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2384"/>
        <w:gridCol w:w="6138"/>
      </w:tblGrid>
      <w:tr w:rsidR="00AB60C4" w:rsidRPr="00972C24" w14:paraId="6AF1901B" w14:textId="77777777" w:rsidTr="00E71D66">
        <w:trPr>
          <w:trHeight w:val="931"/>
        </w:trPr>
        <w:tc>
          <w:tcPr>
            <w:tcW w:w="2384" w:type="dxa"/>
            <w:vMerge w:val="restart"/>
          </w:tcPr>
          <w:p w14:paraId="74BCE8AB" w14:textId="77777777" w:rsidR="00AB60C4" w:rsidRPr="00972C24" w:rsidRDefault="00AB60C4" w:rsidP="00934AF2">
            <w:pPr>
              <w:rPr>
                <w:rFonts w:eastAsia="方正舒体"/>
                <w:sz w:val="36"/>
                <w:szCs w:val="36"/>
              </w:rPr>
            </w:pPr>
            <w:bookmarkStart w:id="0" w:name="_Hlk60495137"/>
          </w:p>
        </w:tc>
        <w:tc>
          <w:tcPr>
            <w:tcW w:w="6138" w:type="dxa"/>
          </w:tcPr>
          <w:p w14:paraId="0E36E4BB" w14:textId="77777777" w:rsidR="00AB60C4" w:rsidRDefault="00AB60C4" w:rsidP="00AB60C4"/>
        </w:tc>
      </w:tr>
      <w:tr w:rsidR="00AB60C4" w:rsidRPr="00972C24" w14:paraId="13AB0DB2" w14:textId="77777777" w:rsidTr="00E71D66">
        <w:trPr>
          <w:trHeight w:val="931"/>
        </w:trPr>
        <w:tc>
          <w:tcPr>
            <w:tcW w:w="2384" w:type="dxa"/>
            <w:vMerge/>
          </w:tcPr>
          <w:p w14:paraId="50324229" w14:textId="77777777" w:rsidR="00AB60C4" w:rsidRPr="00972C24" w:rsidRDefault="00AB60C4" w:rsidP="00AB60C4">
            <w:pPr>
              <w:jc w:val="center"/>
              <w:rPr>
                <w:rFonts w:eastAsia="方正舒体"/>
                <w:sz w:val="36"/>
                <w:szCs w:val="36"/>
              </w:rPr>
            </w:pPr>
          </w:p>
        </w:tc>
        <w:tc>
          <w:tcPr>
            <w:tcW w:w="6138" w:type="dxa"/>
          </w:tcPr>
          <w:p w14:paraId="3320FD88" w14:textId="77777777" w:rsidR="00AB60C4" w:rsidRDefault="00AB60C4" w:rsidP="00AB60C4">
            <w:r w:rsidRPr="005E71E0">
              <w:rPr>
                <w:rFonts w:ascii="仿宋_GB2312" w:eastAsia="仿宋_GB2312"/>
                <w:noProof/>
                <w:sz w:val="32"/>
                <w:szCs w:val="32"/>
              </w:rPr>
              <w:drawing>
                <wp:inline distT="0" distB="0" distL="0" distR="0" wp14:anchorId="34A3901D" wp14:editId="01DC7424">
                  <wp:extent cx="2085975" cy="571500"/>
                  <wp:effectExtent l="19050" t="0" r="9525" b="0"/>
                  <wp:docPr id="2" name="图片 2"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8" cstate="print"/>
                          <a:srcRect/>
                          <a:stretch>
                            <a:fillRect/>
                          </a:stretch>
                        </pic:blipFill>
                        <pic:spPr bwMode="auto">
                          <a:xfrm>
                            <a:off x="0" y="0"/>
                            <a:ext cx="2085975" cy="571500"/>
                          </a:xfrm>
                          <a:prstGeom prst="rect">
                            <a:avLst/>
                          </a:prstGeom>
                          <a:noFill/>
                          <a:ln w="9525">
                            <a:noFill/>
                            <a:miter lim="800000"/>
                            <a:headEnd/>
                            <a:tailEnd/>
                          </a:ln>
                          <a:effectLst/>
                        </pic:spPr>
                      </pic:pic>
                    </a:graphicData>
                  </a:graphic>
                </wp:inline>
              </w:drawing>
            </w:r>
          </w:p>
        </w:tc>
      </w:tr>
    </w:tbl>
    <w:p w14:paraId="24391D7D" w14:textId="77777777" w:rsidR="00B22D44" w:rsidRPr="00A46AEE" w:rsidRDefault="00B22D44" w:rsidP="00B22D44"/>
    <w:p w14:paraId="3E2D0440" w14:textId="77777777" w:rsidR="00B22D44" w:rsidRDefault="00B22D44" w:rsidP="00B22D44"/>
    <w:p w14:paraId="6008DBCC" w14:textId="77777777" w:rsidR="00B22D44" w:rsidRDefault="00B22D44" w:rsidP="00B22D44"/>
    <w:p w14:paraId="4EE50510" w14:textId="77777777" w:rsidR="00B22D44" w:rsidRDefault="00B22D44" w:rsidP="00B22D44"/>
    <w:p w14:paraId="43001C7E" w14:textId="77777777" w:rsidR="00B22D44" w:rsidRDefault="00B22D44" w:rsidP="00B22D44"/>
    <w:p w14:paraId="3C3B45B8" w14:textId="465AB824" w:rsidR="00B22D44" w:rsidRPr="00A820FD" w:rsidRDefault="00A820FD" w:rsidP="00A820FD">
      <w:pPr>
        <w:jc w:val="center"/>
        <w:rPr>
          <w:rFonts w:ascii="黑体" w:eastAsia="黑体" w:hAnsi="黑体"/>
          <w:b/>
          <w:sz w:val="48"/>
          <w:szCs w:val="48"/>
        </w:rPr>
      </w:pPr>
      <w:r w:rsidRPr="00A820FD">
        <w:rPr>
          <w:rFonts w:ascii="黑体" w:eastAsia="黑体" w:hAnsi="黑体" w:hint="eastAsia"/>
          <w:b/>
          <w:sz w:val="48"/>
          <w:szCs w:val="48"/>
        </w:rPr>
        <w:t>基于B</w:t>
      </w:r>
      <w:r w:rsidRPr="00A820FD">
        <w:rPr>
          <w:rFonts w:ascii="黑体" w:eastAsia="黑体" w:hAnsi="黑体"/>
          <w:b/>
          <w:sz w:val="48"/>
          <w:szCs w:val="48"/>
        </w:rPr>
        <w:t>P</w:t>
      </w:r>
      <w:r w:rsidRPr="00A820FD">
        <w:rPr>
          <w:rFonts w:ascii="黑体" w:eastAsia="黑体" w:hAnsi="黑体" w:hint="eastAsia"/>
          <w:b/>
          <w:sz w:val="48"/>
          <w:szCs w:val="48"/>
        </w:rPr>
        <w:t>神经网络的气象预测模型</w:t>
      </w:r>
    </w:p>
    <w:p w14:paraId="48EE86F9" w14:textId="77777777" w:rsidR="00B22D44" w:rsidRPr="00AB60C4" w:rsidRDefault="00B22D44" w:rsidP="00B22D44">
      <w:pPr>
        <w:rPr>
          <w:rFonts w:ascii="宋体" w:hAnsi="宋体"/>
        </w:rPr>
      </w:pPr>
    </w:p>
    <w:p w14:paraId="01BCE437" w14:textId="77777777" w:rsidR="00B22D44" w:rsidRPr="00AB60C4" w:rsidRDefault="00B22D44" w:rsidP="00B22D44">
      <w:pPr>
        <w:rPr>
          <w:rFonts w:ascii="宋体" w:hAnsi="宋体"/>
        </w:rPr>
      </w:pPr>
    </w:p>
    <w:p w14:paraId="468BB8B8" w14:textId="77777777" w:rsidR="00B22D44" w:rsidRPr="00AB60C4" w:rsidRDefault="00B22D44" w:rsidP="00B22D44">
      <w:pPr>
        <w:rPr>
          <w:rFonts w:ascii="宋体" w:hAnsi="宋体"/>
        </w:rPr>
      </w:pPr>
    </w:p>
    <w:p w14:paraId="793A4129" w14:textId="77777777" w:rsidR="00B22D44" w:rsidRPr="00AB60C4" w:rsidRDefault="00B22D44" w:rsidP="00B22D44">
      <w:pPr>
        <w:rPr>
          <w:rFonts w:ascii="宋体" w:hAnsi="宋体"/>
        </w:rPr>
      </w:pPr>
    </w:p>
    <w:tbl>
      <w:tblPr>
        <w:tblW w:w="6709" w:type="dxa"/>
        <w:jc w:val="center"/>
        <w:tblLook w:val="0000" w:firstRow="0" w:lastRow="0" w:firstColumn="0" w:lastColumn="0" w:noHBand="0" w:noVBand="0"/>
      </w:tblPr>
      <w:tblGrid>
        <w:gridCol w:w="2179"/>
        <w:gridCol w:w="4530"/>
      </w:tblGrid>
      <w:tr w:rsidR="00B22D44" w:rsidRPr="00AB60C4" w14:paraId="2DAA4DAA" w14:textId="77777777" w:rsidTr="00E71D66">
        <w:trPr>
          <w:trHeight w:val="285"/>
          <w:jc w:val="center"/>
        </w:trPr>
        <w:tc>
          <w:tcPr>
            <w:tcW w:w="2179" w:type="dxa"/>
            <w:shd w:val="clear" w:color="auto" w:fill="auto"/>
            <w:noWrap/>
            <w:vAlign w:val="center"/>
          </w:tcPr>
          <w:p w14:paraId="4AE2BC54" w14:textId="77777777" w:rsidR="00B22D44" w:rsidRPr="00AB60C4" w:rsidRDefault="00AB60C4" w:rsidP="00E71D66">
            <w:pPr>
              <w:widowControl/>
              <w:spacing w:line="800" w:lineRule="exact"/>
              <w:jc w:val="center"/>
              <w:rPr>
                <w:rFonts w:ascii="宋体" w:hAnsi="宋体"/>
                <w:kern w:val="0"/>
                <w:sz w:val="30"/>
                <w:szCs w:val="30"/>
              </w:rPr>
            </w:pPr>
            <w:r>
              <w:rPr>
                <w:rFonts w:ascii="宋体" w:hAnsi="宋体" w:hint="eastAsia"/>
                <w:kern w:val="0"/>
                <w:sz w:val="30"/>
                <w:szCs w:val="30"/>
              </w:rPr>
              <w:t xml:space="preserve"> </w:t>
            </w:r>
            <w:r w:rsidR="00B22D44" w:rsidRPr="00AB60C4">
              <w:rPr>
                <w:rFonts w:ascii="宋体" w:hAnsi="宋体" w:hint="eastAsia"/>
                <w:kern w:val="0"/>
                <w:sz w:val="30"/>
                <w:szCs w:val="30"/>
              </w:rPr>
              <w:t>题    目</w:t>
            </w:r>
            <w:r w:rsidR="00B22D44" w:rsidRPr="00AB60C4">
              <w:rPr>
                <w:rFonts w:ascii="宋体" w:hAnsi="宋体"/>
                <w:kern w:val="0"/>
                <w:sz w:val="30"/>
                <w:szCs w:val="30"/>
              </w:rPr>
              <w:t>：</w:t>
            </w:r>
          </w:p>
        </w:tc>
        <w:tc>
          <w:tcPr>
            <w:tcW w:w="4530" w:type="dxa"/>
            <w:shd w:val="clear" w:color="auto" w:fill="auto"/>
            <w:noWrap/>
            <w:vAlign w:val="center"/>
          </w:tcPr>
          <w:p w14:paraId="775FB4DC" w14:textId="5A9EA581" w:rsidR="00B22D44" w:rsidRPr="00AB60C4" w:rsidRDefault="008E2A09" w:rsidP="00E71D66">
            <w:pPr>
              <w:widowControl/>
              <w:spacing w:line="800" w:lineRule="exact"/>
              <w:jc w:val="left"/>
              <w:rPr>
                <w:rFonts w:ascii="宋体" w:hAnsi="宋体"/>
                <w:kern w:val="0"/>
                <w:sz w:val="30"/>
                <w:szCs w:val="30"/>
                <w:u w:val="single"/>
              </w:rPr>
            </w:pPr>
            <w:bookmarkStart w:id="1" w:name="_Hlk60824439"/>
            <w:r>
              <w:rPr>
                <w:rFonts w:ascii="宋体" w:hAnsi="宋体" w:hint="eastAsia"/>
                <w:kern w:val="0"/>
                <w:sz w:val="30"/>
                <w:szCs w:val="30"/>
                <w:u w:val="single"/>
              </w:rPr>
              <w:t>基于B</w:t>
            </w:r>
            <w:r>
              <w:rPr>
                <w:rFonts w:ascii="宋体" w:hAnsi="宋体"/>
                <w:kern w:val="0"/>
                <w:sz w:val="30"/>
                <w:szCs w:val="30"/>
                <w:u w:val="single"/>
              </w:rPr>
              <w:t>P</w:t>
            </w:r>
            <w:r>
              <w:rPr>
                <w:rFonts w:ascii="宋体" w:hAnsi="宋体" w:hint="eastAsia"/>
                <w:kern w:val="0"/>
                <w:sz w:val="30"/>
                <w:szCs w:val="30"/>
                <w:u w:val="single"/>
              </w:rPr>
              <w:t>神经网络的气象预测模型</w:t>
            </w:r>
            <w:bookmarkEnd w:id="1"/>
            <w:r w:rsidR="00B22D44" w:rsidRPr="00AB60C4">
              <w:rPr>
                <w:rFonts w:ascii="宋体" w:hAnsi="宋体" w:hint="eastAsia"/>
                <w:kern w:val="0"/>
                <w:sz w:val="30"/>
                <w:szCs w:val="30"/>
                <w:u w:val="single"/>
              </w:rPr>
              <w:t xml:space="preserve">              </w:t>
            </w:r>
            <w:r w:rsidR="00AB60C4">
              <w:rPr>
                <w:rFonts w:ascii="宋体" w:hAnsi="宋体"/>
                <w:kern w:val="0"/>
                <w:sz w:val="30"/>
                <w:szCs w:val="30"/>
                <w:u w:val="single"/>
              </w:rPr>
              <w:t xml:space="preserve"> </w:t>
            </w:r>
            <w:r w:rsidR="00B22D44" w:rsidRPr="00AB60C4">
              <w:rPr>
                <w:rFonts w:ascii="宋体" w:hAnsi="宋体" w:hint="eastAsia"/>
                <w:kern w:val="0"/>
                <w:sz w:val="30"/>
                <w:szCs w:val="30"/>
                <w:u w:val="single"/>
              </w:rPr>
              <w:t xml:space="preserve">         </w:t>
            </w:r>
          </w:p>
        </w:tc>
      </w:tr>
      <w:tr w:rsidR="00B22D44" w:rsidRPr="00AB60C4" w14:paraId="20DE6506" w14:textId="77777777" w:rsidTr="00E71D66">
        <w:trPr>
          <w:trHeight w:val="285"/>
          <w:jc w:val="center"/>
        </w:trPr>
        <w:tc>
          <w:tcPr>
            <w:tcW w:w="2179" w:type="dxa"/>
            <w:shd w:val="clear" w:color="auto" w:fill="auto"/>
            <w:noWrap/>
            <w:vAlign w:val="center"/>
          </w:tcPr>
          <w:p w14:paraId="79724267" w14:textId="77777777" w:rsidR="00B22D44" w:rsidRPr="00AB60C4" w:rsidRDefault="00AB60C4" w:rsidP="00E71D66">
            <w:pPr>
              <w:widowControl/>
              <w:spacing w:line="800" w:lineRule="exact"/>
              <w:jc w:val="center"/>
              <w:rPr>
                <w:rFonts w:ascii="宋体" w:hAnsi="宋体"/>
                <w:kern w:val="0"/>
                <w:sz w:val="30"/>
                <w:szCs w:val="30"/>
              </w:rPr>
            </w:pPr>
            <w:r>
              <w:rPr>
                <w:rFonts w:ascii="宋体" w:hAnsi="宋体" w:hint="eastAsia"/>
                <w:kern w:val="0"/>
                <w:sz w:val="30"/>
                <w:szCs w:val="30"/>
              </w:rPr>
              <w:t xml:space="preserve"> </w:t>
            </w:r>
            <w:r w:rsidRPr="00AB60C4">
              <w:rPr>
                <w:rFonts w:ascii="宋体" w:hAnsi="宋体" w:hint="eastAsia"/>
                <w:kern w:val="0"/>
                <w:sz w:val="30"/>
                <w:szCs w:val="30"/>
              </w:rPr>
              <w:t>小组名单</w:t>
            </w:r>
            <w:r w:rsidR="00B22D44" w:rsidRPr="00AB60C4">
              <w:rPr>
                <w:rFonts w:ascii="宋体" w:hAnsi="宋体"/>
                <w:kern w:val="0"/>
                <w:sz w:val="30"/>
                <w:szCs w:val="30"/>
              </w:rPr>
              <w:t>：</w:t>
            </w:r>
          </w:p>
        </w:tc>
        <w:tc>
          <w:tcPr>
            <w:tcW w:w="4530" w:type="dxa"/>
            <w:shd w:val="clear" w:color="auto" w:fill="auto"/>
            <w:noWrap/>
            <w:vAlign w:val="center"/>
          </w:tcPr>
          <w:p w14:paraId="2F6A6CD8" w14:textId="586122B3" w:rsidR="00B22D44" w:rsidRPr="00AB60C4" w:rsidRDefault="00B22D44" w:rsidP="00E71D66">
            <w:pPr>
              <w:widowControl/>
              <w:spacing w:line="800" w:lineRule="exact"/>
              <w:jc w:val="left"/>
              <w:rPr>
                <w:rFonts w:ascii="宋体" w:hAnsi="宋体"/>
                <w:kern w:val="0"/>
                <w:sz w:val="30"/>
                <w:szCs w:val="30"/>
                <w:u w:val="single"/>
              </w:rPr>
            </w:pP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008A5BC2">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008A5BC2">
              <w:rPr>
                <w:rFonts w:ascii="宋体" w:hAnsi="宋体"/>
                <w:kern w:val="0"/>
                <w:sz w:val="30"/>
                <w:szCs w:val="30"/>
                <w:u w:val="single"/>
              </w:rPr>
              <w:t xml:space="preserve"> </w:t>
            </w:r>
            <w:r w:rsidR="008A5BC2">
              <w:rPr>
                <w:rFonts w:ascii="宋体" w:hAnsi="宋体" w:hint="eastAsia"/>
                <w:kern w:val="0"/>
                <w:sz w:val="30"/>
                <w:szCs w:val="30"/>
                <w:u w:val="single"/>
              </w:rPr>
              <w:t>钟祺</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p>
        </w:tc>
      </w:tr>
      <w:tr w:rsidR="00AB60C4" w:rsidRPr="00AB60C4" w14:paraId="35B04FC8" w14:textId="77777777" w:rsidTr="00E71D66">
        <w:trPr>
          <w:trHeight w:val="285"/>
          <w:jc w:val="center"/>
        </w:trPr>
        <w:tc>
          <w:tcPr>
            <w:tcW w:w="2179" w:type="dxa"/>
            <w:shd w:val="clear" w:color="auto" w:fill="auto"/>
            <w:noWrap/>
            <w:vAlign w:val="center"/>
          </w:tcPr>
          <w:p w14:paraId="0ED666C2" w14:textId="77777777" w:rsidR="00AB60C4" w:rsidRPr="00AB60C4" w:rsidRDefault="00AB60C4" w:rsidP="00AB60C4">
            <w:pPr>
              <w:widowControl/>
              <w:spacing w:line="800" w:lineRule="exact"/>
              <w:ind w:firstLineChars="100" w:firstLine="300"/>
              <w:rPr>
                <w:rFonts w:ascii="宋体" w:hAnsi="宋体"/>
                <w:kern w:val="0"/>
                <w:sz w:val="30"/>
                <w:szCs w:val="30"/>
              </w:rPr>
            </w:pPr>
            <w:r>
              <w:rPr>
                <w:rFonts w:ascii="宋体" w:hAnsi="宋体" w:hint="eastAsia"/>
                <w:kern w:val="0"/>
                <w:sz w:val="30"/>
                <w:szCs w:val="30"/>
              </w:rPr>
              <w:t>学</w:t>
            </w:r>
            <w:r w:rsidRPr="00AB60C4">
              <w:rPr>
                <w:rFonts w:ascii="宋体" w:hAnsi="宋体" w:hint="eastAsia"/>
                <w:kern w:val="0"/>
                <w:sz w:val="30"/>
                <w:szCs w:val="30"/>
              </w:rPr>
              <w:t xml:space="preserve">    </w:t>
            </w:r>
            <w:r>
              <w:rPr>
                <w:rFonts w:ascii="宋体" w:hAnsi="宋体" w:hint="eastAsia"/>
                <w:kern w:val="0"/>
                <w:sz w:val="30"/>
                <w:szCs w:val="30"/>
              </w:rPr>
              <w:t>号</w:t>
            </w:r>
            <w:r w:rsidRPr="00AB60C4">
              <w:rPr>
                <w:rFonts w:ascii="宋体" w:hAnsi="宋体"/>
                <w:kern w:val="0"/>
                <w:sz w:val="30"/>
                <w:szCs w:val="30"/>
              </w:rPr>
              <w:t>：</w:t>
            </w:r>
            <w:r>
              <w:rPr>
                <w:rFonts w:ascii="宋体" w:hAnsi="宋体" w:hint="eastAsia"/>
                <w:kern w:val="0"/>
                <w:sz w:val="30"/>
                <w:szCs w:val="30"/>
              </w:rPr>
              <w:t xml:space="preserve"> </w:t>
            </w:r>
            <w:r>
              <w:rPr>
                <w:rFonts w:ascii="宋体" w:hAnsi="宋体"/>
                <w:kern w:val="0"/>
                <w:sz w:val="30"/>
                <w:szCs w:val="30"/>
              </w:rPr>
              <w:t xml:space="preserve">       </w:t>
            </w:r>
          </w:p>
        </w:tc>
        <w:tc>
          <w:tcPr>
            <w:tcW w:w="4530" w:type="dxa"/>
            <w:shd w:val="clear" w:color="auto" w:fill="auto"/>
            <w:noWrap/>
            <w:vAlign w:val="center"/>
          </w:tcPr>
          <w:p w14:paraId="5230D035" w14:textId="29443676" w:rsidR="00AB60C4" w:rsidRPr="00AB60C4" w:rsidRDefault="00AB60C4" w:rsidP="00AB60C4">
            <w:pPr>
              <w:widowControl/>
              <w:spacing w:line="800" w:lineRule="exact"/>
              <w:jc w:val="left"/>
              <w:rPr>
                <w:rFonts w:ascii="宋体" w:hAnsi="宋体"/>
                <w:kern w:val="0"/>
                <w:sz w:val="30"/>
                <w:szCs w:val="30"/>
                <w:u w:val="single"/>
              </w:rPr>
            </w:pPr>
            <w:r w:rsidRPr="00AB60C4">
              <w:rPr>
                <w:rFonts w:ascii="宋体" w:hAnsi="宋体"/>
                <w:kern w:val="0"/>
                <w:sz w:val="30"/>
                <w:szCs w:val="30"/>
                <w:u w:val="single"/>
              </w:rPr>
              <w:t xml:space="preserve"> </w:t>
            </w:r>
            <w:r w:rsidR="008A5BC2">
              <w:rPr>
                <w:rFonts w:ascii="宋体" w:hAnsi="宋体"/>
                <w:kern w:val="0"/>
                <w:sz w:val="30"/>
                <w:szCs w:val="30"/>
                <w:u w:val="single"/>
              </w:rPr>
              <w:t xml:space="preserve">       </w:t>
            </w:r>
            <w:r w:rsidR="008A5BC2">
              <w:rPr>
                <w:rFonts w:ascii="宋体" w:hAnsi="宋体" w:hint="eastAsia"/>
                <w:kern w:val="0"/>
                <w:sz w:val="30"/>
                <w:szCs w:val="30"/>
                <w:u w:val="single"/>
              </w:rPr>
              <w:t>19820201153583</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p>
        </w:tc>
      </w:tr>
      <w:tr w:rsidR="00AB60C4" w:rsidRPr="00AB60C4" w14:paraId="6C8E7473" w14:textId="77777777" w:rsidTr="00E71D66">
        <w:trPr>
          <w:trHeight w:val="285"/>
          <w:jc w:val="center"/>
        </w:trPr>
        <w:tc>
          <w:tcPr>
            <w:tcW w:w="2179" w:type="dxa"/>
            <w:shd w:val="clear" w:color="auto" w:fill="auto"/>
            <w:noWrap/>
            <w:vAlign w:val="center"/>
          </w:tcPr>
          <w:p w14:paraId="47F16CEB" w14:textId="77777777" w:rsidR="00AB60C4" w:rsidRPr="00AB60C4" w:rsidRDefault="00AB60C4" w:rsidP="00AB60C4">
            <w:pPr>
              <w:widowControl/>
              <w:spacing w:line="800" w:lineRule="exact"/>
              <w:jc w:val="center"/>
              <w:rPr>
                <w:rFonts w:ascii="宋体" w:hAnsi="宋体"/>
                <w:kern w:val="0"/>
                <w:sz w:val="30"/>
                <w:szCs w:val="30"/>
              </w:rPr>
            </w:pPr>
            <w:r w:rsidRPr="00AB60C4">
              <w:rPr>
                <w:rFonts w:ascii="宋体" w:hAnsi="宋体" w:hint="eastAsia"/>
                <w:kern w:val="0"/>
                <w:sz w:val="30"/>
                <w:szCs w:val="30"/>
              </w:rPr>
              <w:t>专业班级</w:t>
            </w:r>
            <w:r w:rsidRPr="00AB60C4">
              <w:rPr>
                <w:rFonts w:ascii="宋体" w:hAnsi="宋体"/>
                <w:kern w:val="0"/>
                <w:sz w:val="30"/>
                <w:szCs w:val="30"/>
              </w:rPr>
              <w:t>：</w:t>
            </w:r>
          </w:p>
        </w:tc>
        <w:tc>
          <w:tcPr>
            <w:tcW w:w="4530" w:type="dxa"/>
            <w:shd w:val="clear" w:color="auto" w:fill="auto"/>
            <w:noWrap/>
            <w:vAlign w:val="center"/>
          </w:tcPr>
          <w:p w14:paraId="13EC553B" w14:textId="600CBF1E" w:rsidR="00AB60C4" w:rsidRPr="00AB60C4" w:rsidRDefault="00AB60C4" w:rsidP="00AB60C4">
            <w:pPr>
              <w:widowControl/>
              <w:spacing w:line="800" w:lineRule="exact"/>
              <w:jc w:val="left"/>
              <w:rPr>
                <w:rFonts w:ascii="宋体" w:hAnsi="宋体"/>
                <w:kern w:val="0"/>
                <w:sz w:val="30"/>
                <w:szCs w:val="30"/>
                <w:u w:val="single"/>
              </w:rPr>
            </w:pPr>
            <w:r w:rsidRPr="00AB60C4">
              <w:rPr>
                <w:rFonts w:ascii="宋体" w:hAnsi="宋体"/>
                <w:kern w:val="0"/>
                <w:sz w:val="30"/>
                <w:szCs w:val="30"/>
                <w:u w:val="single"/>
              </w:rPr>
              <w:t xml:space="preserve">     </w:t>
            </w:r>
            <w:r w:rsidR="008A5BC2">
              <w:rPr>
                <w:rFonts w:ascii="宋体" w:hAnsi="宋体" w:hint="eastAsia"/>
                <w:kern w:val="0"/>
                <w:sz w:val="30"/>
                <w:szCs w:val="30"/>
                <w:u w:val="single"/>
              </w:rPr>
              <w:t>20级电子信息2班</w:t>
            </w: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p>
        </w:tc>
      </w:tr>
      <w:tr w:rsidR="00AB60C4" w:rsidRPr="00AB60C4" w14:paraId="0E4A1645" w14:textId="77777777" w:rsidTr="00E71D66">
        <w:trPr>
          <w:trHeight w:val="285"/>
          <w:jc w:val="center"/>
        </w:trPr>
        <w:tc>
          <w:tcPr>
            <w:tcW w:w="2179" w:type="dxa"/>
            <w:shd w:val="clear" w:color="auto" w:fill="auto"/>
            <w:noWrap/>
            <w:vAlign w:val="center"/>
          </w:tcPr>
          <w:p w14:paraId="30164C93" w14:textId="77777777" w:rsidR="00AB60C4" w:rsidRPr="00AB60C4" w:rsidRDefault="00AB60C4" w:rsidP="00AB60C4">
            <w:pPr>
              <w:widowControl/>
              <w:spacing w:line="800" w:lineRule="exact"/>
              <w:jc w:val="center"/>
              <w:rPr>
                <w:rFonts w:ascii="宋体" w:hAnsi="宋体"/>
                <w:kern w:val="0"/>
                <w:sz w:val="30"/>
                <w:szCs w:val="30"/>
              </w:rPr>
            </w:pPr>
            <w:r w:rsidRPr="00AB60C4">
              <w:rPr>
                <w:rFonts w:ascii="宋体" w:hAnsi="宋体" w:hint="eastAsia"/>
                <w:kern w:val="0"/>
                <w:sz w:val="30"/>
                <w:szCs w:val="30"/>
              </w:rPr>
              <w:t>任课教师</w:t>
            </w:r>
            <w:r w:rsidRPr="00AB60C4">
              <w:rPr>
                <w:rFonts w:ascii="宋体" w:hAnsi="宋体"/>
                <w:kern w:val="0"/>
                <w:sz w:val="30"/>
                <w:szCs w:val="30"/>
              </w:rPr>
              <w:t>：</w:t>
            </w:r>
          </w:p>
        </w:tc>
        <w:tc>
          <w:tcPr>
            <w:tcW w:w="4530" w:type="dxa"/>
            <w:shd w:val="clear" w:color="auto" w:fill="auto"/>
            <w:noWrap/>
            <w:vAlign w:val="center"/>
          </w:tcPr>
          <w:p w14:paraId="62847359" w14:textId="5F540ECC" w:rsidR="00AB60C4" w:rsidRPr="00AB60C4" w:rsidRDefault="00AB60C4" w:rsidP="00AB60C4">
            <w:pPr>
              <w:widowControl/>
              <w:spacing w:line="800" w:lineRule="exact"/>
              <w:jc w:val="left"/>
              <w:rPr>
                <w:rFonts w:ascii="宋体" w:hAnsi="宋体"/>
                <w:kern w:val="0"/>
                <w:sz w:val="30"/>
                <w:szCs w:val="30"/>
                <w:u w:val="single"/>
              </w:rPr>
            </w:pP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008A5BC2">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008A5BC2">
              <w:rPr>
                <w:rFonts w:ascii="宋体" w:hAnsi="宋体" w:hint="eastAsia"/>
                <w:kern w:val="0"/>
                <w:sz w:val="30"/>
                <w:szCs w:val="30"/>
                <w:u w:val="single"/>
              </w:rPr>
              <w:t>丁兴号</w:t>
            </w:r>
            <w:r w:rsidRPr="00AB60C4">
              <w:rPr>
                <w:rFonts w:ascii="宋体" w:hAnsi="宋体" w:hint="eastAsia"/>
                <w:kern w:val="0"/>
                <w:sz w:val="30"/>
                <w:szCs w:val="30"/>
                <w:u w:val="single"/>
              </w:rPr>
              <w:t xml:space="preserve">  </w:t>
            </w:r>
            <w:r w:rsidR="008A5BC2">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p>
        </w:tc>
      </w:tr>
      <w:tr w:rsidR="00AB60C4" w:rsidRPr="00AB60C4" w14:paraId="08B3739C" w14:textId="77777777" w:rsidTr="00E71D66">
        <w:trPr>
          <w:trHeight w:val="285"/>
          <w:jc w:val="center"/>
        </w:trPr>
        <w:tc>
          <w:tcPr>
            <w:tcW w:w="2179" w:type="dxa"/>
            <w:shd w:val="clear" w:color="auto" w:fill="auto"/>
            <w:noWrap/>
            <w:vAlign w:val="center"/>
          </w:tcPr>
          <w:p w14:paraId="4B450EFC" w14:textId="77777777" w:rsidR="00AB60C4" w:rsidRPr="00AB60C4" w:rsidRDefault="00AB60C4" w:rsidP="00AB60C4">
            <w:pPr>
              <w:widowControl/>
              <w:spacing w:line="800" w:lineRule="exact"/>
              <w:jc w:val="center"/>
              <w:rPr>
                <w:rFonts w:ascii="宋体" w:hAnsi="宋体"/>
                <w:kern w:val="0"/>
                <w:sz w:val="30"/>
                <w:szCs w:val="30"/>
              </w:rPr>
            </w:pPr>
            <w:r w:rsidRPr="00AB60C4">
              <w:rPr>
                <w:rFonts w:ascii="宋体" w:hAnsi="宋体" w:hint="eastAsia"/>
                <w:kern w:val="0"/>
                <w:sz w:val="30"/>
                <w:szCs w:val="30"/>
              </w:rPr>
              <w:t>日    期</w:t>
            </w:r>
            <w:r w:rsidRPr="00AB60C4">
              <w:rPr>
                <w:rFonts w:ascii="宋体" w:hAnsi="宋体"/>
                <w:kern w:val="0"/>
                <w:sz w:val="30"/>
                <w:szCs w:val="30"/>
              </w:rPr>
              <w:t>：</w:t>
            </w:r>
          </w:p>
        </w:tc>
        <w:tc>
          <w:tcPr>
            <w:tcW w:w="4530" w:type="dxa"/>
            <w:shd w:val="clear" w:color="auto" w:fill="auto"/>
            <w:noWrap/>
            <w:vAlign w:val="center"/>
          </w:tcPr>
          <w:p w14:paraId="335CC30C" w14:textId="6178C08C" w:rsidR="00AB60C4" w:rsidRPr="00AB60C4" w:rsidRDefault="00AB60C4" w:rsidP="00AB60C4">
            <w:pPr>
              <w:widowControl/>
              <w:spacing w:line="800" w:lineRule="exact"/>
              <w:jc w:val="left"/>
              <w:rPr>
                <w:rFonts w:ascii="宋体" w:hAnsi="宋体"/>
                <w:kern w:val="0"/>
                <w:sz w:val="30"/>
                <w:szCs w:val="30"/>
                <w:u w:val="single"/>
              </w:rPr>
            </w:pPr>
            <w:r w:rsidRPr="00AB60C4">
              <w:rPr>
                <w:rFonts w:ascii="宋体" w:hAnsi="宋体"/>
                <w:kern w:val="0"/>
                <w:sz w:val="30"/>
                <w:szCs w:val="30"/>
                <w:u w:val="single"/>
              </w:rPr>
              <w:t xml:space="preserve">   </w:t>
            </w:r>
            <w:r w:rsidRPr="00AB60C4">
              <w:rPr>
                <w:rFonts w:ascii="宋体" w:hAnsi="宋体" w:hint="eastAsia"/>
                <w:kern w:val="0"/>
                <w:sz w:val="30"/>
                <w:szCs w:val="30"/>
                <w:u w:val="single"/>
              </w:rPr>
              <w:t xml:space="preserve">     </w:t>
            </w:r>
            <w:r w:rsidR="008A5BC2">
              <w:rPr>
                <w:rFonts w:ascii="宋体" w:hAnsi="宋体" w:hint="eastAsia"/>
                <w:kern w:val="0"/>
                <w:sz w:val="30"/>
                <w:szCs w:val="30"/>
                <w:u w:val="single"/>
              </w:rPr>
              <w:t>202</w:t>
            </w:r>
            <w:r w:rsidR="00784B2F">
              <w:rPr>
                <w:rFonts w:ascii="宋体" w:hAnsi="宋体" w:hint="eastAsia"/>
                <w:kern w:val="0"/>
                <w:sz w:val="30"/>
                <w:szCs w:val="30"/>
                <w:u w:val="single"/>
              </w:rPr>
              <w:t>1</w:t>
            </w:r>
            <w:r w:rsidR="008A5BC2">
              <w:rPr>
                <w:rFonts w:ascii="宋体" w:hAnsi="宋体" w:hint="eastAsia"/>
                <w:kern w:val="0"/>
                <w:sz w:val="30"/>
                <w:szCs w:val="30"/>
                <w:u w:val="single"/>
              </w:rPr>
              <w:t>/1/</w:t>
            </w:r>
            <w:r w:rsidR="00EF23F3">
              <w:rPr>
                <w:rFonts w:ascii="宋体" w:hAnsi="宋体" w:hint="eastAsia"/>
                <w:kern w:val="0"/>
                <w:sz w:val="30"/>
                <w:szCs w:val="30"/>
                <w:u w:val="single"/>
              </w:rPr>
              <w:t>13</w:t>
            </w:r>
            <w:r w:rsidRPr="00AB60C4">
              <w:rPr>
                <w:rFonts w:ascii="宋体" w:hAnsi="宋体" w:hint="eastAsia"/>
                <w:kern w:val="0"/>
                <w:sz w:val="30"/>
                <w:szCs w:val="30"/>
                <w:u w:val="single"/>
              </w:rPr>
              <w:t xml:space="preserve">    </w:t>
            </w:r>
            <w:r w:rsidRPr="00AB60C4">
              <w:rPr>
                <w:rFonts w:ascii="宋体" w:hAnsi="宋体"/>
                <w:kern w:val="0"/>
                <w:sz w:val="30"/>
                <w:szCs w:val="30"/>
                <w:u w:val="single"/>
              </w:rPr>
              <w:t xml:space="preserve">        </w:t>
            </w:r>
          </w:p>
        </w:tc>
      </w:tr>
    </w:tbl>
    <w:p w14:paraId="6766EFC0" w14:textId="77777777" w:rsidR="00B22D44" w:rsidRPr="00AB60C4" w:rsidRDefault="00B22D44" w:rsidP="00B22D44">
      <w:pPr>
        <w:rPr>
          <w:rFonts w:ascii="宋体" w:hAnsi="宋体"/>
        </w:rPr>
      </w:pPr>
    </w:p>
    <w:p w14:paraId="73088EE9" w14:textId="77777777" w:rsidR="00B22D44" w:rsidRDefault="00B22D44" w:rsidP="00B22D44"/>
    <w:p w14:paraId="2A5F6BA5" w14:textId="77777777" w:rsidR="00B22D44" w:rsidRDefault="00B22D44" w:rsidP="00B22D44"/>
    <w:p w14:paraId="29B15B1B" w14:textId="77777777" w:rsidR="00B22D44" w:rsidRDefault="00B22D44" w:rsidP="00B22D44"/>
    <w:p w14:paraId="1400DD33" w14:textId="77777777" w:rsidR="00B22D44" w:rsidRDefault="00B22D44" w:rsidP="00B22D44">
      <w:r>
        <w:rPr>
          <w:rFonts w:hint="eastAsia"/>
        </w:rPr>
        <w:t xml:space="preserve">                                   </w:t>
      </w:r>
    </w:p>
    <w:p w14:paraId="00329E76" w14:textId="77777777" w:rsidR="00B22D44" w:rsidRDefault="00B22D44" w:rsidP="00B22D44"/>
    <w:p w14:paraId="30F5B96F" w14:textId="77777777" w:rsidR="00B22D44" w:rsidRDefault="00B22D44" w:rsidP="00B22D44"/>
    <w:bookmarkEnd w:id="0"/>
    <w:p w14:paraId="5DD7A360" w14:textId="2DFB2501" w:rsidR="00AB60C4" w:rsidRDefault="00AB60C4" w:rsidP="00B22D44"/>
    <w:p w14:paraId="105219B0" w14:textId="6A5DE4BE" w:rsidR="00AD04B8" w:rsidRDefault="00AD04B8" w:rsidP="00B22D44"/>
    <w:p w14:paraId="2F1D2CC8" w14:textId="77777777" w:rsidR="00A820FD" w:rsidRDefault="00A820FD" w:rsidP="00B22D44"/>
    <w:p w14:paraId="5429F40E" w14:textId="0FD0141C" w:rsidR="00AD04B8" w:rsidRPr="007468A1" w:rsidRDefault="001D2C24" w:rsidP="00AD04B8">
      <w:pPr>
        <w:spacing w:beforeLines="100" w:before="312" w:afterLines="100" w:after="312" w:line="720" w:lineRule="exact"/>
        <w:jc w:val="center"/>
        <w:rPr>
          <w:rFonts w:ascii="黑体" w:eastAsia="黑体" w:hAnsi="宋体"/>
          <w:b/>
          <w:sz w:val="36"/>
          <w:szCs w:val="36"/>
        </w:rPr>
      </w:pPr>
      <w:r>
        <w:rPr>
          <w:rFonts w:ascii="黑体" w:eastAsia="黑体" w:hAnsi="宋体" w:hint="eastAsia"/>
          <w:b/>
          <w:sz w:val="36"/>
          <w:szCs w:val="36"/>
        </w:rPr>
        <w:lastRenderedPageBreak/>
        <w:t>基于B</w:t>
      </w:r>
      <w:r>
        <w:rPr>
          <w:rFonts w:ascii="黑体" w:eastAsia="黑体" w:hAnsi="宋体"/>
          <w:b/>
          <w:sz w:val="36"/>
          <w:szCs w:val="36"/>
        </w:rPr>
        <w:t>P</w:t>
      </w:r>
      <w:r>
        <w:rPr>
          <w:rFonts w:ascii="黑体" w:eastAsia="黑体" w:hAnsi="宋体" w:hint="eastAsia"/>
          <w:b/>
          <w:sz w:val="36"/>
          <w:szCs w:val="36"/>
        </w:rPr>
        <w:t>神经网络的气象预测模型</w:t>
      </w:r>
    </w:p>
    <w:p w14:paraId="6884A4C9" w14:textId="77777777" w:rsidR="00AD04B8" w:rsidRPr="007468A1" w:rsidRDefault="00AD04B8" w:rsidP="00AD04B8">
      <w:pPr>
        <w:pStyle w:val="ttt"/>
        <w:rPr>
          <w:sz w:val="36"/>
          <w:szCs w:val="36"/>
        </w:rPr>
      </w:pPr>
      <w:bookmarkStart w:id="2" w:name="_Toc170396524"/>
      <w:bookmarkStart w:id="3" w:name="_Toc170442313"/>
      <w:r w:rsidRPr="007468A1">
        <w:rPr>
          <w:rFonts w:hint="eastAsia"/>
          <w:sz w:val="36"/>
          <w:szCs w:val="36"/>
        </w:rPr>
        <w:t>摘要</w:t>
      </w:r>
      <w:bookmarkEnd w:id="2"/>
      <w:bookmarkEnd w:id="3"/>
    </w:p>
    <w:p w14:paraId="28880DE0" w14:textId="07D71392" w:rsidR="00D2254C" w:rsidRPr="00790117" w:rsidRDefault="00D2254C" w:rsidP="00AD04B8">
      <w:pPr>
        <w:spacing w:line="400" w:lineRule="exact"/>
        <w:ind w:firstLineChars="200" w:firstLine="480"/>
        <w:rPr>
          <w:rFonts w:ascii="宋体" w:hAnsi="宋体"/>
          <w:sz w:val="24"/>
        </w:rPr>
      </w:pPr>
      <w:r w:rsidRPr="00790117">
        <w:rPr>
          <w:rFonts w:ascii="宋体" w:hAnsi="宋体" w:hint="eastAsia"/>
          <w:sz w:val="24"/>
        </w:rPr>
        <w:t>天气状态时时刻刻影响着人类的生存和发展，是所有生命活动所要考虑的因素。天气的好坏，天气的差异直接影响到人类的生产活动，同时，良好的天气条件或者合适的天气条件能给人类实践活动给予参考。但是，随着人类文明的发展，气象状况受到人类活动的影响，能够检测和预测较为准确的气象数据显得尤为重要。</w:t>
      </w:r>
    </w:p>
    <w:p w14:paraId="3DD17CCB" w14:textId="20A70E95" w:rsidR="00D2254C" w:rsidRPr="00790117" w:rsidRDefault="009316A3" w:rsidP="00D2254C">
      <w:pPr>
        <w:spacing w:line="400" w:lineRule="exact"/>
        <w:ind w:firstLineChars="200" w:firstLine="480"/>
        <w:rPr>
          <w:rFonts w:ascii="宋体" w:hAnsi="宋体"/>
          <w:sz w:val="24"/>
        </w:rPr>
      </w:pPr>
      <w:r w:rsidRPr="00790117">
        <w:rPr>
          <w:rFonts w:ascii="宋体" w:hAnsi="宋体" w:hint="eastAsia"/>
          <w:sz w:val="24"/>
        </w:rPr>
        <w:t>近年来，随着气象数据采集技术的进步，各种探测器和收集器的出现和应用，使得气象数据得到爆炸性的增长，这就使得如何处理这些海量的气象数据成为一个问题。机器学习和数据挖掘相关技术给气象预测的研究提供了新的思路和新的途径，</w:t>
      </w:r>
    </w:p>
    <w:p w14:paraId="36118BBB" w14:textId="45F366D6" w:rsidR="00AD04B8" w:rsidRPr="00790117" w:rsidRDefault="00D2254C" w:rsidP="00AD04B8">
      <w:pPr>
        <w:spacing w:line="400" w:lineRule="exact"/>
        <w:ind w:firstLineChars="200" w:firstLine="480"/>
        <w:rPr>
          <w:rFonts w:ascii="宋体" w:hAnsi="宋体"/>
          <w:sz w:val="24"/>
        </w:rPr>
      </w:pPr>
      <w:r w:rsidRPr="00790117">
        <w:rPr>
          <w:rFonts w:ascii="宋体" w:hAnsi="宋体" w:hint="eastAsia"/>
          <w:sz w:val="24"/>
        </w:rPr>
        <w:t>本文主要以B</w:t>
      </w:r>
      <w:r w:rsidRPr="00790117">
        <w:rPr>
          <w:rFonts w:ascii="宋体" w:hAnsi="宋体"/>
          <w:sz w:val="24"/>
        </w:rPr>
        <w:t>P</w:t>
      </w:r>
      <w:r w:rsidRPr="00790117">
        <w:rPr>
          <w:rFonts w:ascii="宋体" w:hAnsi="宋体" w:hint="eastAsia"/>
          <w:sz w:val="24"/>
        </w:rPr>
        <w:t>人工神经网络理论为依据，在考虑了多种气象数据的影响下，对厦门市近十年的气象数据构建一个基于B</w:t>
      </w:r>
      <w:r w:rsidRPr="00790117">
        <w:rPr>
          <w:rFonts w:ascii="宋体" w:hAnsi="宋体"/>
          <w:sz w:val="24"/>
        </w:rPr>
        <w:t>P</w:t>
      </w:r>
      <w:r w:rsidRPr="00790117">
        <w:rPr>
          <w:rFonts w:ascii="宋体" w:hAnsi="宋体" w:hint="eastAsia"/>
          <w:sz w:val="24"/>
        </w:rPr>
        <w:t>神经网络的气象数据回归预测模型。</w:t>
      </w:r>
      <w:r w:rsidR="00AD04B8" w:rsidRPr="00790117">
        <w:rPr>
          <w:rFonts w:ascii="宋体" w:hAnsi="宋体" w:hint="eastAsia"/>
          <w:sz w:val="24"/>
        </w:rPr>
        <w:t>本文首先</w:t>
      </w:r>
      <w:r w:rsidRPr="00790117">
        <w:rPr>
          <w:rFonts w:ascii="宋体" w:hAnsi="宋体" w:hint="eastAsia"/>
          <w:sz w:val="24"/>
        </w:rPr>
        <w:t>介绍</w:t>
      </w:r>
      <w:r w:rsidR="00AD04B8" w:rsidRPr="00790117">
        <w:rPr>
          <w:rFonts w:ascii="宋体" w:hAnsi="宋体" w:hint="eastAsia"/>
          <w:sz w:val="24"/>
        </w:rPr>
        <w:t>了</w:t>
      </w:r>
      <w:r w:rsidRPr="00790117">
        <w:rPr>
          <w:rFonts w:ascii="宋体" w:hAnsi="宋体" w:hint="eastAsia"/>
          <w:sz w:val="24"/>
        </w:rPr>
        <w:t>相关的研究背景和意义，研究现状和本文主要内容</w:t>
      </w:r>
      <w:r w:rsidR="00AD04B8" w:rsidRPr="00790117">
        <w:rPr>
          <w:rFonts w:ascii="宋体" w:hAnsi="宋体" w:hint="eastAsia"/>
          <w:sz w:val="24"/>
        </w:rPr>
        <w:t>。接着，对</w:t>
      </w:r>
      <w:r w:rsidRPr="00790117">
        <w:rPr>
          <w:rFonts w:ascii="宋体" w:hAnsi="宋体" w:hint="eastAsia"/>
          <w:sz w:val="24"/>
        </w:rPr>
        <w:t>人工神经网络和B</w:t>
      </w:r>
      <w:r w:rsidRPr="00790117">
        <w:rPr>
          <w:rFonts w:ascii="宋体" w:hAnsi="宋体"/>
          <w:sz w:val="24"/>
        </w:rPr>
        <w:t>P</w:t>
      </w:r>
      <w:r w:rsidRPr="00790117">
        <w:rPr>
          <w:rFonts w:ascii="宋体" w:hAnsi="宋体" w:hint="eastAsia"/>
          <w:sz w:val="24"/>
        </w:rPr>
        <w:t>神经网络模型</w:t>
      </w:r>
      <w:r w:rsidR="00AD04B8" w:rsidRPr="00790117">
        <w:rPr>
          <w:rFonts w:ascii="宋体" w:hAnsi="宋体" w:hint="eastAsia"/>
          <w:sz w:val="24"/>
        </w:rPr>
        <w:t>进行了介绍，</w:t>
      </w:r>
      <w:r w:rsidRPr="00790117">
        <w:rPr>
          <w:rFonts w:ascii="宋体" w:hAnsi="宋体" w:hint="eastAsia"/>
          <w:sz w:val="24"/>
        </w:rPr>
        <w:t>包括了B</w:t>
      </w:r>
      <w:r w:rsidRPr="00790117">
        <w:rPr>
          <w:rFonts w:ascii="宋体" w:hAnsi="宋体"/>
          <w:sz w:val="24"/>
        </w:rPr>
        <w:t>P</w:t>
      </w:r>
      <w:r w:rsidRPr="00790117">
        <w:rPr>
          <w:rFonts w:ascii="宋体" w:hAnsi="宋体" w:hint="eastAsia"/>
          <w:sz w:val="24"/>
        </w:rPr>
        <w:t>神经网络的算法步骤。</w:t>
      </w:r>
      <w:r w:rsidR="00AD04B8" w:rsidRPr="00790117">
        <w:rPr>
          <w:rFonts w:ascii="宋体" w:hAnsi="宋体" w:hint="eastAsia"/>
          <w:sz w:val="24"/>
        </w:rPr>
        <w:t>最后，</w:t>
      </w:r>
      <w:r w:rsidRPr="00790117">
        <w:rPr>
          <w:rFonts w:ascii="宋体" w:hAnsi="宋体"/>
          <w:sz w:val="24"/>
        </w:rPr>
        <w:t xml:space="preserve"> </w:t>
      </w:r>
      <w:r w:rsidRPr="00790117">
        <w:rPr>
          <w:rFonts w:ascii="宋体" w:hAnsi="宋体" w:hint="eastAsia"/>
          <w:sz w:val="24"/>
        </w:rPr>
        <w:t>在</w:t>
      </w:r>
      <w:r w:rsidR="00006403">
        <w:rPr>
          <w:rFonts w:ascii="宋体" w:hAnsi="宋体"/>
          <w:sz w:val="24"/>
        </w:rPr>
        <w:t>MATLAB</w:t>
      </w:r>
      <w:r w:rsidRPr="00790117">
        <w:rPr>
          <w:rFonts w:ascii="宋体" w:hAnsi="宋体" w:hint="eastAsia"/>
          <w:sz w:val="24"/>
        </w:rPr>
        <w:t>上实现了基于</w:t>
      </w:r>
      <w:r w:rsidRPr="00790117">
        <w:rPr>
          <w:rFonts w:ascii="宋体" w:hAnsi="宋体"/>
          <w:sz w:val="24"/>
        </w:rPr>
        <w:t>BP</w:t>
      </w:r>
      <w:r w:rsidRPr="00790117">
        <w:rPr>
          <w:rFonts w:ascii="宋体" w:hAnsi="宋体" w:hint="eastAsia"/>
          <w:sz w:val="24"/>
        </w:rPr>
        <w:t>神经网络的气象数据回归预测模型。</w:t>
      </w:r>
    </w:p>
    <w:p w14:paraId="5A2A4BBD" w14:textId="77777777" w:rsidR="00AD04B8" w:rsidRPr="005368C9" w:rsidRDefault="00AD04B8" w:rsidP="00AD04B8">
      <w:pPr>
        <w:spacing w:line="400" w:lineRule="exact"/>
        <w:ind w:firstLineChars="200" w:firstLine="420"/>
        <w:rPr>
          <w:rFonts w:ascii="宋体" w:hAnsi="宋体"/>
          <w:szCs w:val="21"/>
        </w:rPr>
      </w:pPr>
    </w:p>
    <w:p w14:paraId="23A88474" w14:textId="1FD78572" w:rsidR="00AD04B8" w:rsidRPr="00790117" w:rsidRDefault="00AD04B8" w:rsidP="00AD04B8">
      <w:pPr>
        <w:spacing w:after="120" w:line="400" w:lineRule="exact"/>
        <w:rPr>
          <w:rFonts w:asciiTheme="minorEastAsia" w:eastAsiaTheme="minorEastAsia" w:hAnsiTheme="minorEastAsia"/>
          <w:sz w:val="24"/>
        </w:rPr>
      </w:pPr>
      <w:r w:rsidRPr="00790117">
        <w:rPr>
          <w:rFonts w:asciiTheme="minorEastAsia" w:eastAsiaTheme="minorEastAsia" w:hAnsiTheme="minorEastAsia" w:hint="eastAsia"/>
          <w:b/>
          <w:sz w:val="24"/>
        </w:rPr>
        <w:t>关键词</w:t>
      </w:r>
      <w:r w:rsidRPr="00790117">
        <w:rPr>
          <w:rFonts w:asciiTheme="minorEastAsia" w:eastAsiaTheme="minorEastAsia" w:hAnsiTheme="minorEastAsia" w:hint="eastAsia"/>
          <w:sz w:val="24"/>
        </w:rPr>
        <w:t>：</w:t>
      </w:r>
      <w:r w:rsidR="002D51B3" w:rsidRPr="00790117">
        <w:rPr>
          <w:rFonts w:asciiTheme="minorEastAsia" w:eastAsiaTheme="minorEastAsia" w:hAnsiTheme="minorEastAsia" w:hint="eastAsia"/>
          <w:sz w:val="24"/>
        </w:rPr>
        <w:t>气象数据</w:t>
      </w:r>
      <w:r w:rsidRPr="00790117">
        <w:rPr>
          <w:rFonts w:asciiTheme="minorEastAsia" w:eastAsiaTheme="minorEastAsia" w:hAnsiTheme="minorEastAsia" w:hint="eastAsia"/>
          <w:sz w:val="24"/>
        </w:rPr>
        <w:t>，</w:t>
      </w:r>
      <w:r w:rsidR="002D51B3" w:rsidRPr="00790117">
        <w:rPr>
          <w:rFonts w:asciiTheme="minorEastAsia" w:eastAsiaTheme="minorEastAsia" w:hAnsiTheme="minorEastAsia" w:hint="eastAsia"/>
          <w:sz w:val="24"/>
        </w:rPr>
        <w:t>机器学习</w:t>
      </w:r>
      <w:r w:rsidRPr="00790117">
        <w:rPr>
          <w:rFonts w:asciiTheme="minorEastAsia" w:eastAsiaTheme="minorEastAsia" w:hAnsiTheme="minorEastAsia" w:hint="eastAsia"/>
          <w:sz w:val="24"/>
        </w:rPr>
        <w:t>，</w:t>
      </w:r>
      <w:r w:rsidR="002D51B3" w:rsidRPr="00790117">
        <w:rPr>
          <w:rFonts w:asciiTheme="minorEastAsia" w:eastAsiaTheme="minorEastAsia" w:hAnsiTheme="minorEastAsia" w:hint="eastAsia"/>
          <w:sz w:val="24"/>
        </w:rPr>
        <w:t>数据挖掘</w:t>
      </w:r>
      <w:r w:rsidRPr="00790117">
        <w:rPr>
          <w:rFonts w:asciiTheme="minorEastAsia" w:eastAsiaTheme="minorEastAsia" w:hAnsiTheme="minorEastAsia" w:hint="eastAsia"/>
          <w:sz w:val="24"/>
        </w:rPr>
        <w:t>，</w:t>
      </w:r>
      <w:r w:rsidR="002D51B3" w:rsidRPr="00790117">
        <w:rPr>
          <w:rFonts w:asciiTheme="minorEastAsia" w:eastAsiaTheme="minorEastAsia" w:hAnsiTheme="minorEastAsia" w:hint="eastAsia"/>
          <w:sz w:val="24"/>
        </w:rPr>
        <w:t>B</w:t>
      </w:r>
      <w:r w:rsidR="002D51B3" w:rsidRPr="00790117">
        <w:rPr>
          <w:rFonts w:asciiTheme="minorEastAsia" w:eastAsiaTheme="minorEastAsia" w:hAnsiTheme="minorEastAsia"/>
          <w:sz w:val="24"/>
        </w:rPr>
        <w:t>P</w:t>
      </w:r>
      <w:r w:rsidR="002D51B3" w:rsidRPr="00790117">
        <w:rPr>
          <w:rFonts w:asciiTheme="minorEastAsia" w:eastAsiaTheme="minorEastAsia" w:hAnsiTheme="minorEastAsia" w:hint="eastAsia"/>
          <w:sz w:val="24"/>
        </w:rPr>
        <w:t>神经网络</w:t>
      </w:r>
      <w:r w:rsidRPr="00790117">
        <w:rPr>
          <w:rFonts w:asciiTheme="minorEastAsia" w:eastAsiaTheme="minorEastAsia" w:hAnsiTheme="minorEastAsia" w:hint="eastAsia"/>
          <w:sz w:val="24"/>
        </w:rPr>
        <w:t>，</w:t>
      </w:r>
      <w:r w:rsidR="002D51B3" w:rsidRPr="00790117">
        <w:rPr>
          <w:rFonts w:asciiTheme="minorEastAsia" w:eastAsiaTheme="minorEastAsia" w:hAnsiTheme="minorEastAsia" w:hint="eastAsia"/>
          <w:sz w:val="24"/>
        </w:rPr>
        <w:t>回归预测模型</w:t>
      </w:r>
    </w:p>
    <w:p w14:paraId="5C8C13D4" w14:textId="3FD2F7C9" w:rsidR="00AD04B8" w:rsidRDefault="00AD04B8" w:rsidP="00AD04B8"/>
    <w:p w14:paraId="1B78A76C" w14:textId="7EBBA60F" w:rsidR="007468A1" w:rsidRDefault="007468A1" w:rsidP="00AD04B8"/>
    <w:p w14:paraId="7FDE86C1" w14:textId="16E49D51" w:rsidR="007468A1" w:rsidRDefault="007468A1" w:rsidP="00AD04B8"/>
    <w:p w14:paraId="5B73E200" w14:textId="07B1EEF9" w:rsidR="007468A1" w:rsidRDefault="007468A1" w:rsidP="00AD04B8"/>
    <w:p w14:paraId="5029792F" w14:textId="621AD8CA" w:rsidR="007468A1" w:rsidRDefault="007468A1" w:rsidP="00AD04B8"/>
    <w:p w14:paraId="3AFB999F" w14:textId="6141333D" w:rsidR="007468A1" w:rsidRDefault="007468A1" w:rsidP="00AD04B8"/>
    <w:p w14:paraId="1D579A22" w14:textId="44C0BE34" w:rsidR="007468A1" w:rsidRDefault="007468A1" w:rsidP="00AD04B8"/>
    <w:p w14:paraId="314D9F0B" w14:textId="09DB2DC9" w:rsidR="007468A1" w:rsidRDefault="007468A1" w:rsidP="00AD04B8"/>
    <w:p w14:paraId="387821C1" w14:textId="73B3C99E" w:rsidR="007468A1" w:rsidRDefault="007468A1" w:rsidP="00AD04B8"/>
    <w:p w14:paraId="534AB0CD" w14:textId="736D92CB" w:rsidR="007468A1" w:rsidRDefault="007468A1" w:rsidP="00AD04B8"/>
    <w:p w14:paraId="4DA56C48" w14:textId="5E37EDC8" w:rsidR="007468A1" w:rsidRDefault="007468A1" w:rsidP="00AD04B8"/>
    <w:p w14:paraId="22A9F384" w14:textId="6CEFCAF8" w:rsidR="007468A1" w:rsidRDefault="007468A1" w:rsidP="00AD04B8"/>
    <w:p w14:paraId="464A78E4" w14:textId="320C92C7" w:rsidR="007468A1" w:rsidRDefault="007468A1" w:rsidP="00AD04B8"/>
    <w:p w14:paraId="2767AEDE" w14:textId="4FAC3491" w:rsidR="007468A1" w:rsidRDefault="007468A1" w:rsidP="00AD04B8"/>
    <w:p w14:paraId="1C69882D" w14:textId="0468C7D0" w:rsidR="007468A1" w:rsidRDefault="007468A1" w:rsidP="00AD04B8"/>
    <w:p w14:paraId="42C62FF5" w14:textId="482AA916" w:rsidR="00D2254C" w:rsidRDefault="00D2254C" w:rsidP="00AD04B8"/>
    <w:p w14:paraId="27A59E17" w14:textId="17AE9DD1" w:rsidR="00D2254C" w:rsidRDefault="00D2254C" w:rsidP="00AD04B8"/>
    <w:p w14:paraId="7DEE8F6C" w14:textId="77777777" w:rsidR="00D2254C" w:rsidRDefault="00D2254C" w:rsidP="00AD04B8"/>
    <w:p w14:paraId="007D3090" w14:textId="77777777" w:rsidR="007468A1" w:rsidRPr="00332952" w:rsidRDefault="007468A1" w:rsidP="007468A1">
      <w:pPr>
        <w:adjustRightInd w:val="0"/>
        <w:snapToGrid w:val="0"/>
        <w:spacing w:beforeLines="100" w:before="312" w:afterLines="100" w:after="312" w:line="720" w:lineRule="exact"/>
        <w:jc w:val="center"/>
        <w:rPr>
          <w:rFonts w:ascii="黑体" w:eastAsia="黑体" w:hAnsi="宋体"/>
          <w:b/>
          <w:sz w:val="36"/>
          <w:szCs w:val="36"/>
        </w:rPr>
      </w:pPr>
      <w:r w:rsidRPr="00332952">
        <w:rPr>
          <w:rFonts w:ascii="黑体" w:eastAsia="黑体" w:hAnsi="宋体" w:hint="eastAsia"/>
          <w:b/>
          <w:sz w:val="36"/>
          <w:szCs w:val="36"/>
        </w:rPr>
        <w:lastRenderedPageBreak/>
        <w:t>目    录</w:t>
      </w:r>
    </w:p>
    <w:p w14:paraId="7FCCDCAE" w14:textId="69F05B15" w:rsidR="00C73DCC" w:rsidRPr="00C73DCC" w:rsidRDefault="007468A1">
      <w:pPr>
        <w:pStyle w:val="TOC1"/>
        <w:tabs>
          <w:tab w:val="right" w:leader="dot" w:pos="8296"/>
        </w:tabs>
        <w:rPr>
          <w:rFonts w:ascii="黑体" w:eastAsia="黑体" w:hAnsi="黑体"/>
          <w:noProof/>
          <w:sz w:val="36"/>
          <w:szCs w:val="36"/>
        </w:rPr>
      </w:pPr>
      <w:r w:rsidRPr="00C73DCC">
        <w:rPr>
          <w:rStyle w:val="a8"/>
          <w:rFonts w:ascii="黑体" w:eastAsia="黑体" w:hAnsi="黑体"/>
          <w:sz w:val="36"/>
          <w:szCs w:val="36"/>
        </w:rPr>
        <w:fldChar w:fldCharType="begin"/>
      </w:r>
      <w:r w:rsidRPr="00C73DCC">
        <w:rPr>
          <w:rStyle w:val="a8"/>
          <w:rFonts w:ascii="黑体" w:eastAsia="黑体" w:hAnsi="黑体"/>
          <w:sz w:val="36"/>
          <w:szCs w:val="36"/>
        </w:rPr>
        <w:instrText xml:space="preserve"> TOC \o "1-3" \h \z \u </w:instrText>
      </w:r>
      <w:r w:rsidRPr="00C73DCC">
        <w:rPr>
          <w:rStyle w:val="a8"/>
          <w:rFonts w:ascii="黑体" w:eastAsia="黑体" w:hAnsi="黑体"/>
          <w:sz w:val="36"/>
          <w:szCs w:val="36"/>
        </w:rPr>
        <w:fldChar w:fldCharType="separate"/>
      </w:r>
      <w:hyperlink w:anchor="_Toc61531784" w:history="1">
        <w:r w:rsidR="00C73DCC" w:rsidRPr="00C73DCC">
          <w:rPr>
            <w:rStyle w:val="a8"/>
            <w:rFonts w:ascii="黑体" w:eastAsia="黑体" w:hAnsi="黑体"/>
            <w:noProof/>
            <w:sz w:val="36"/>
            <w:szCs w:val="36"/>
          </w:rPr>
          <w:t>第一章 绪论</w:t>
        </w:r>
        <w:r w:rsidR="00C73DCC" w:rsidRPr="00C73DCC">
          <w:rPr>
            <w:rFonts w:ascii="黑体" w:eastAsia="黑体" w:hAnsi="黑体"/>
            <w:noProof/>
            <w:webHidden/>
            <w:sz w:val="36"/>
            <w:szCs w:val="36"/>
          </w:rPr>
          <w:tab/>
        </w:r>
        <w:r w:rsidR="00C73DCC" w:rsidRPr="00C73DCC">
          <w:rPr>
            <w:rFonts w:ascii="黑体" w:eastAsia="黑体" w:hAnsi="黑体"/>
            <w:noProof/>
            <w:webHidden/>
            <w:sz w:val="36"/>
            <w:szCs w:val="36"/>
          </w:rPr>
          <w:fldChar w:fldCharType="begin"/>
        </w:r>
        <w:r w:rsidR="00C73DCC" w:rsidRPr="00C73DCC">
          <w:rPr>
            <w:rFonts w:ascii="黑体" w:eastAsia="黑体" w:hAnsi="黑体"/>
            <w:noProof/>
            <w:webHidden/>
            <w:sz w:val="36"/>
            <w:szCs w:val="36"/>
          </w:rPr>
          <w:instrText xml:space="preserve"> PAGEREF _Toc61531784 \h </w:instrText>
        </w:r>
        <w:r w:rsidR="00C73DCC" w:rsidRPr="00C73DCC">
          <w:rPr>
            <w:rFonts w:ascii="黑体" w:eastAsia="黑体" w:hAnsi="黑体"/>
            <w:noProof/>
            <w:webHidden/>
            <w:sz w:val="36"/>
            <w:szCs w:val="36"/>
          </w:rPr>
        </w:r>
        <w:r w:rsidR="00C73DCC" w:rsidRPr="00C73DCC">
          <w:rPr>
            <w:rFonts w:ascii="黑体" w:eastAsia="黑体" w:hAnsi="黑体"/>
            <w:noProof/>
            <w:webHidden/>
            <w:sz w:val="36"/>
            <w:szCs w:val="36"/>
          </w:rPr>
          <w:fldChar w:fldCharType="separate"/>
        </w:r>
        <w:r w:rsidR="00B70981">
          <w:rPr>
            <w:rFonts w:ascii="黑体" w:eastAsia="黑体" w:hAnsi="黑体"/>
            <w:noProof/>
            <w:webHidden/>
            <w:sz w:val="36"/>
            <w:szCs w:val="36"/>
          </w:rPr>
          <w:t>4</w:t>
        </w:r>
        <w:r w:rsidR="00C73DCC" w:rsidRPr="00C73DCC">
          <w:rPr>
            <w:rFonts w:ascii="黑体" w:eastAsia="黑体" w:hAnsi="黑体"/>
            <w:noProof/>
            <w:webHidden/>
            <w:sz w:val="36"/>
            <w:szCs w:val="36"/>
          </w:rPr>
          <w:fldChar w:fldCharType="end"/>
        </w:r>
      </w:hyperlink>
    </w:p>
    <w:p w14:paraId="713B04CE" w14:textId="12BB1BEE" w:rsidR="00C73DCC" w:rsidRPr="00C73DCC" w:rsidRDefault="00C73DCC">
      <w:pPr>
        <w:pStyle w:val="TOC2"/>
        <w:tabs>
          <w:tab w:val="right" w:leader="dot" w:pos="8296"/>
        </w:tabs>
        <w:rPr>
          <w:rFonts w:ascii="黑体" w:eastAsia="黑体" w:hAnsi="黑体"/>
          <w:noProof/>
          <w:sz w:val="36"/>
          <w:szCs w:val="36"/>
        </w:rPr>
      </w:pPr>
      <w:hyperlink w:anchor="_Toc61531785" w:history="1">
        <w:r w:rsidRPr="00C73DCC">
          <w:rPr>
            <w:rStyle w:val="a8"/>
            <w:rFonts w:ascii="黑体" w:eastAsia="黑体" w:hAnsi="黑体"/>
            <w:noProof/>
            <w:sz w:val="36"/>
            <w:szCs w:val="36"/>
          </w:rPr>
          <w:t>1.1 研究背景及意义</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_Toc61531785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4</w:t>
        </w:r>
        <w:r w:rsidRPr="00C73DCC">
          <w:rPr>
            <w:rFonts w:ascii="黑体" w:eastAsia="黑体" w:hAnsi="黑体"/>
            <w:noProof/>
            <w:webHidden/>
            <w:sz w:val="36"/>
            <w:szCs w:val="36"/>
          </w:rPr>
          <w:fldChar w:fldCharType="end"/>
        </w:r>
      </w:hyperlink>
    </w:p>
    <w:p w14:paraId="00344DF3" w14:textId="2702FDE1" w:rsidR="00C73DCC" w:rsidRPr="00C73DCC" w:rsidRDefault="00C73DCC">
      <w:pPr>
        <w:pStyle w:val="TOC2"/>
        <w:tabs>
          <w:tab w:val="right" w:leader="dot" w:pos="8296"/>
        </w:tabs>
        <w:rPr>
          <w:rFonts w:ascii="黑体" w:eastAsia="黑体" w:hAnsi="黑体"/>
          <w:noProof/>
          <w:sz w:val="36"/>
          <w:szCs w:val="36"/>
        </w:rPr>
      </w:pPr>
      <w:hyperlink w:anchor="_Toc61531786" w:history="1">
        <w:r w:rsidRPr="00C73DCC">
          <w:rPr>
            <w:rStyle w:val="a8"/>
            <w:rFonts w:ascii="黑体" w:eastAsia="黑体" w:hAnsi="黑体"/>
            <w:noProof/>
            <w:sz w:val="36"/>
            <w:szCs w:val="36"/>
          </w:rPr>
          <w:t>1.2 研究现状</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_Toc61531786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5</w:t>
        </w:r>
        <w:r w:rsidRPr="00C73DCC">
          <w:rPr>
            <w:rFonts w:ascii="黑体" w:eastAsia="黑体" w:hAnsi="黑体"/>
            <w:noProof/>
            <w:webHidden/>
            <w:sz w:val="36"/>
            <w:szCs w:val="36"/>
          </w:rPr>
          <w:fldChar w:fldCharType="end"/>
        </w:r>
      </w:hyperlink>
    </w:p>
    <w:p w14:paraId="719F012C" w14:textId="7909873C" w:rsidR="00C73DCC" w:rsidRPr="00C73DCC" w:rsidRDefault="00C73DCC">
      <w:pPr>
        <w:pStyle w:val="TOC2"/>
        <w:tabs>
          <w:tab w:val="right" w:leader="dot" w:pos="8296"/>
        </w:tabs>
        <w:rPr>
          <w:rFonts w:ascii="黑体" w:eastAsia="黑体" w:hAnsi="黑体"/>
          <w:noProof/>
          <w:sz w:val="36"/>
          <w:szCs w:val="36"/>
        </w:rPr>
      </w:pPr>
      <w:hyperlink w:anchor="_Toc61531787" w:history="1">
        <w:r w:rsidRPr="00C73DCC">
          <w:rPr>
            <w:rStyle w:val="a8"/>
            <w:rFonts w:ascii="黑体" w:eastAsia="黑体" w:hAnsi="黑体"/>
            <w:noProof/>
            <w:sz w:val="36"/>
            <w:szCs w:val="36"/>
          </w:rPr>
          <w:t>1.3 本文主要内容</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_Toc61531787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5</w:t>
        </w:r>
        <w:r w:rsidRPr="00C73DCC">
          <w:rPr>
            <w:rFonts w:ascii="黑体" w:eastAsia="黑体" w:hAnsi="黑体"/>
            <w:noProof/>
            <w:webHidden/>
            <w:sz w:val="36"/>
            <w:szCs w:val="36"/>
          </w:rPr>
          <w:fldChar w:fldCharType="end"/>
        </w:r>
      </w:hyperlink>
    </w:p>
    <w:p w14:paraId="7BFCE107" w14:textId="7E06EC36" w:rsidR="00C73DCC" w:rsidRPr="00C73DCC" w:rsidRDefault="00C73DCC">
      <w:pPr>
        <w:pStyle w:val="TOC1"/>
        <w:tabs>
          <w:tab w:val="right" w:leader="dot" w:pos="8296"/>
        </w:tabs>
        <w:rPr>
          <w:rFonts w:ascii="黑体" w:eastAsia="黑体" w:hAnsi="黑体"/>
          <w:noProof/>
          <w:sz w:val="36"/>
          <w:szCs w:val="36"/>
        </w:rPr>
      </w:pPr>
      <w:hyperlink w:anchor="_Toc61531788" w:history="1">
        <w:r w:rsidRPr="00C73DCC">
          <w:rPr>
            <w:rStyle w:val="a8"/>
            <w:rFonts w:ascii="黑体" w:eastAsia="黑体" w:hAnsi="黑体"/>
            <w:noProof/>
            <w:sz w:val="36"/>
            <w:szCs w:val="36"/>
          </w:rPr>
          <w:t>第二章  相关基础理论和技术</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_Toc61531788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6</w:t>
        </w:r>
        <w:r w:rsidRPr="00C73DCC">
          <w:rPr>
            <w:rFonts w:ascii="黑体" w:eastAsia="黑体" w:hAnsi="黑体"/>
            <w:noProof/>
            <w:webHidden/>
            <w:sz w:val="36"/>
            <w:szCs w:val="36"/>
          </w:rPr>
          <w:fldChar w:fldCharType="end"/>
        </w:r>
      </w:hyperlink>
    </w:p>
    <w:p w14:paraId="2F51D549" w14:textId="36F0B0C7" w:rsidR="00C73DCC" w:rsidRPr="00C73DCC" w:rsidRDefault="00C73DCC">
      <w:pPr>
        <w:pStyle w:val="TOC2"/>
        <w:tabs>
          <w:tab w:val="right" w:leader="dot" w:pos="8296"/>
        </w:tabs>
        <w:rPr>
          <w:rFonts w:ascii="黑体" w:eastAsia="黑体" w:hAnsi="黑体"/>
          <w:noProof/>
          <w:sz w:val="36"/>
          <w:szCs w:val="36"/>
        </w:rPr>
      </w:pPr>
      <w:hyperlink w:anchor="_Toc61531789" w:history="1">
        <w:r w:rsidRPr="00C73DCC">
          <w:rPr>
            <w:rStyle w:val="a8"/>
            <w:rFonts w:ascii="黑体" w:eastAsia="黑体" w:hAnsi="黑体"/>
            <w:noProof/>
            <w:sz w:val="36"/>
            <w:szCs w:val="36"/>
          </w:rPr>
          <w:t>2.1 人工神经网络</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_Toc61531789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6</w:t>
        </w:r>
        <w:r w:rsidRPr="00C73DCC">
          <w:rPr>
            <w:rFonts w:ascii="黑体" w:eastAsia="黑体" w:hAnsi="黑体"/>
            <w:noProof/>
            <w:webHidden/>
            <w:sz w:val="36"/>
            <w:szCs w:val="36"/>
          </w:rPr>
          <w:fldChar w:fldCharType="end"/>
        </w:r>
      </w:hyperlink>
    </w:p>
    <w:p w14:paraId="71702237" w14:textId="73C278FF" w:rsidR="00C73DCC" w:rsidRPr="00C73DCC" w:rsidRDefault="00C73DCC">
      <w:pPr>
        <w:pStyle w:val="TOC3"/>
        <w:tabs>
          <w:tab w:val="left" w:pos="1680"/>
          <w:tab w:val="right" w:leader="dot" w:pos="8296"/>
        </w:tabs>
        <w:rPr>
          <w:rFonts w:ascii="黑体" w:eastAsia="黑体" w:hAnsi="黑体"/>
          <w:noProof/>
          <w:sz w:val="36"/>
          <w:szCs w:val="36"/>
        </w:rPr>
      </w:pPr>
      <w:hyperlink w:anchor="_Toc61531790" w:history="1">
        <w:r w:rsidRPr="00C73DCC">
          <w:rPr>
            <w:rStyle w:val="a8"/>
            <w:rFonts w:ascii="黑体" w:eastAsia="黑体" w:hAnsi="黑体"/>
            <w:noProof/>
            <w:sz w:val="36"/>
            <w:szCs w:val="36"/>
          </w:rPr>
          <w:t>2.1.1</w:t>
        </w:r>
        <w:r>
          <w:rPr>
            <w:rFonts w:ascii="黑体" w:eastAsia="黑体" w:hAnsi="黑体" w:hint="eastAsia"/>
            <w:noProof/>
            <w:sz w:val="36"/>
            <w:szCs w:val="36"/>
          </w:rPr>
          <w:t>人工神经网络模型</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_Toc61531790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6</w:t>
        </w:r>
        <w:r w:rsidRPr="00C73DCC">
          <w:rPr>
            <w:rFonts w:ascii="黑体" w:eastAsia="黑体" w:hAnsi="黑体"/>
            <w:noProof/>
            <w:webHidden/>
            <w:sz w:val="36"/>
            <w:szCs w:val="36"/>
          </w:rPr>
          <w:fldChar w:fldCharType="end"/>
        </w:r>
      </w:hyperlink>
    </w:p>
    <w:p w14:paraId="75DD89DE" w14:textId="11F7A3C1" w:rsidR="00C73DCC" w:rsidRPr="00C73DCC" w:rsidRDefault="00C73DCC">
      <w:pPr>
        <w:pStyle w:val="TOC3"/>
        <w:tabs>
          <w:tab w:val="left" w:pos="1680"/>
          <w:tab w:val="right" w:leader="dot" w:pos="8296"/>
        </w:tabs>
        <w:rPr>
          <w:rFonts w:ascii="黑体" w:eastAsia="黑体" w:hAnsi="黑体"/>
          <w:noProof/>
          <w:sz w:val="36"/>
          <w:szCs w:val="36"/>
        </w:rPr>
      </w:pPr>
      <w:hyperlink w:anchor="_Toc61531791" w:history="1">
        <w:r w:rsidRPr="00C73DCC">
          <w:rPr>
            <w:rStyle w:val="a8"/>
            <w:rFonts w:ascii="黑体" w:eastAsia="黑体" w:hAnsi="黑体"/>
            <w:noProof/>
            <w:sz w:val="36"/>
            <w:szCs w:val="36"/>
          </w:rPr>
          <w:t>2.1.2</w:t>
        </w:r>
        <w:r>
          <w:rPr>
            <w:rStyle w:val="a8"/>
            <w:rFonts w:ascii="黑体" w:eastAsia="黑体" w:hAnsi="黑体" w:hint="eastAsia"/>
            <w:noProof/>
            <w:sz w:val="36"/>
            <w:szCs w:val="36"/>
          </w:rPr>
          <w:t>人工神经网络学习</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_Toc61531791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7</w:t>
        </w:r>
        <w:r w:rsidRPr="00C73DCC">
          <w:rPr>
            <w:rFonts w:ascii="黑体" w:eastAsia="黑体" w:hAnsi="黑体"/>
            <w:noProof/>
            <w:webHidden/>
            <w:sz w:val="36"/>
            <w:szCs w:val="36"/>
          </w:rPr>
          <w:fldChar w:fldCharType="end"/>
        </w:r>
      </w:hyperlink>
    </w:p>
    <w:p w14:paraId="4EFF0D72" w14:textId="3340496A" w:rsidR="00C73DCC" w:rsidRPr="00C73DCC" w:rsidRDefault="00C73DCC">
      <w:pPr>
        <w:pStyle w:val="TOC2"/>
        <w:tabs>
          <w:tab w:val="right" w:leader="dot" w:pos="8296"/>
        </w:tabs>
        <w:rPr>
          <w:rFonts w:ascii="黑体" w:eastAsia="黑体" w:hAnsi="黑体"/>
          <w:noProof/>
          <w:sz w:val="36"/>
          <w:szCs w:val="36"/>
        </w:rPr>
      </w:pPr>
      <w:hyperlink w:anchor="_Toc61531792" w:history="1">
        <w:r w:rsidRPr="00C73DCC">
          <w:rPr>
            <w:rStyle w:val="a8"/>
            <w:rFonts w:ascii="黑体" w:eastAsia="黑体" w:hAnsi="黑体"/>
            <w:noProof/>
            <w:sz w:val="36"/>
            <w:szCs w:val="36"/>
          </w:rPr>
          <w:t>2.2BP神经网络</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_Toc61531792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8</w:t>
        </w:r>
        <w:r w:rsidRPr="00C73DCC">
          <w:rPr>
            <w:rFonts w:ascii="黑体" w:eastAsia="黑体" w:hAnsi="黑体"/>
            <w:noProof/>
            <w:webHidden/>
            <w:sz w:val="36"/>
            <w:szCs w:val="36"/>
          </w:rPr>
          <w:fldChar w:fldCharType="end"/>
        </w:r>
      </w:hyperlink>
    </w:p>
    <w:p w14:paraId="29B3BBBC" w14:textId="63469FB3" w:rsidR="00C73DCC" w:rsidRPr="00C73DCC" w:rsidRDefault="00C73DCC">
      <w:pPr>
        <w:pStyle w:val="TOC3"/>
        <w:tabs>
          <w:tab w:val="right" w:leader="dot" w:pos="8296"/>
        </w:tabs>
        <w:rPr>
          <w:rFonts w:ascii="黑体" w:eastAsia="黑体" w:hAnsi="黑体"/>
          <w:noProof/>
          <w:sz w:val="36"/>
          <w:szCs w:val="36"/>
        </w:rPr>
      </w:pPr>
      <w:hyperlink w:anchor="_Toc61531793" w:history="1">
        <w:r w:rsidRPr="00C73DCC">
          <w:rPr>
            <w:rStyle w:val="a8"/>
            <w:rFonts w:ascii="黑体" w:eastAsia="黑体" w:hAnsi="黑体"/>
            <w:noProof/>
            <w:sz w:val="36"/>
            <w:szCs w:val="36"/>
          </w:rPr>
          <w:t>2.2.1BP神经网络模型</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_Toc61531793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9</w:t>
        </w:r>
        <w:r w:rsidRPr="00C73DCC">
          <w:rPr>
            <w:rFonts w:ascii="黑体" w:eastAsia="黑体" w:hAnsi="黑体"/>
            <w:noProof/>
            <w:webHidden/>
            <w:sz w:val="36"/>
            <w:szCs w:val="36"/>
          </w:rPr>
          <w:fldChar w:fldCharType="end"/>
        </w:r>
      </w:hyperlink>
    </w:p>
    <w:p w14:paraId="6F35F5A8" w14:textId="1650E2A8" w:rsidR="00C73DCC" w:rsidRPr="00B70981" w:rsidRDefault="00C73DCC" w:rsidP="00B70981">
      <w:pPr>
        <w:pStyle w:val="TOC3"/>
        <w:tabs>
          <w:tab w:val="left" w:pos="1680"/>
          <w:tab w:val="right" w:leader="dot" w:pos="8296"/>
        </w:tabs>
        <w:rPr>
          <w:rStyle w:val="a8"/>
        </w:rPr>
      </w:pPr>
      <w:hyperlink w:anchor="_Toc61531794" w:history="1">
        <w:r w:rsidRPr="00B70981">
          <w:rPr>
            <w:rStyle w:val="a8"/>
            <w:rFonts w:ascii="黑体" w:eastAsia="黑体" w:hAnsi="黑体"/>
            <w:noProof/>
            <w:sz w:val="36"/>
            <w:szCs w:val="36"/>
          </w:rPr>
          <w:t>2.2.2</w:t>
        </w:r>
        <w:r w:rsidRPr="00C73DCC">
          <w:rPr>
            <w:rStyle w:val="a8"/>
            <w:rFonts w:ascii="黑体" w:eastAsia="黑体" w:hAnsi="黑体"/>
            <w:noProof/>
            <w:sz w:val="36"/>
            <w:szCs w:val="36"/>
          </w:rPr>
          <w:t>BP神经网络算法</w:t>
        </w:r>
        <w:r w:rsidRPr="00B70981">
          <w:rPr>
            <w:rStyle w:val="a8"/>
            <w:webHidden/>
          </w:rPr>
          <w:tab/>
        </w:r>
        <w:r w:rsidRPr="00B70981">
          <w:rPr>
            <w:rStyle w:val="a8"/>
            <w:webHidden/>
          </w:rPr>
          <w:fldChar w:fldCharType="begin"/>
        </w:r>
        <w:r w:rsidRPr="00B70981">
          <w:rPr>
            <w:rStyle w:val="a8"/>
            <w:webHidden/>
          </w:rPr>
          <w:instrText xml:space="preserve"> PAGEREF _Toc61531794 \h </w:instrText>
        </w:r>
        <w:r w:rsidRPr="00B70981">
          <w:rPr>
            <w:rStyle w:val="a8"/>
            <w:webHidden/>
          </w:rPr>
        </w:r>
        <w:r w:rsidRPr="00B70981">
          <w:rPr>
            <w:rStyle w:val="a8"/>
            <w:webHidden/>
          </w:rPr>
          <w:fldChar w:fldCharType="separate"/>
        </w:r>
        <w:r w:rsidR="00B70981">
          <w:rPr>
            <w:rStyle w:val="a8"/>
            <w:noProof/>
            <w:webHidden/>
          </w:rPr>
          <w:t>9</w:t>
        </w:r>
        <w:r w:rsidRPr="00B70981">
          <w:rPr>
            <w:rStyle w:val="a8"/>
            <w:webHidden/>
          </w:rPr>
          <w:fldChar w:fldCharType="end"/>
        </w:r>
      </w:hyperlink>
    </w:p>
    <w:p w14:paraId="041E307C" w14:textId="70BD8790" w:rsidR="00C73DCC" w:rsidRPr="00C73DCC" w:rsidRDefault="00C73DCC">
      <w:pPr>
        <w:pStyle w:val="TOC2"/>
        <w:tabs>
          <w:tab w:val="right" w:leader="dot" w:pos="8296"/>
        </w:tabs>
        <w:rPr>
          <w:rFonts w:ascii="黑体" w:eastAsia="黑体" w:hAnsi="黑体"/>
          <w:noProof/>
          <w:sz w:val="36"/>
          <w:szCs w:val="36"/>
        </w:rPr>
      </w:pPr>
      <w:hyperlink w:anchor="_Toc61531795" w:history="1">
        <w:r w:rsidRPr="00C73DCC">
          <w:rPr>
            <w:rStyle w:val="a8"/>
            <w:rFonts w:ascii="黑体" w:eastAsia="黑体" w:hAnsi="黑体"/>
            <w:noProof/>
            <w:sz w:val="36"/>
            <w:szCs w:val="36"/>
          </w:rPr>
          <w:t>2.3本章小结</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_Toc61531795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11</w:t>
        </w:r>
        <w:r w:rsidRPr="00C73DCC">
          <w:rPr>
            <w:rFonts w:ascii="黑体" w:eastAsia="黑体" w:hAnsi="黑体"/>
            <w:noProof/>
            <w:webHidden/>
            <w:sz w:val="36"/>
            <w:szCs w:val="36"/>
          </w:rPr>
          <w:fldChar w:fldCharType="end"/>
        </w:r>
      </w:hyperlink>
    </w:p>
    <w:p w14:paraId="1536C1AB" w14:textId="3E73B2B4" w:rsidR="00C73DCC" w:rsidRPr="00C73DCC" w:rsidRDefault="00C73DCC">
      <w:pPr>
        <w:pStyle w:val="TOC1"/>
        <w:tabs>
          <w:tab w:val="right" w:leader="dot" w:pos="8296"/>
        </w:tabs>
        <w:rPr>
          <w:rFonts w:ascii="黑体" w:eastAsia="黑体" w:hAnsi="黑体"/>
          <w:noProof/>
          <w:sz w:val="36"/>
          <w:szCs w:val="36"/>
        </w:rPr>
      </w:pPr>
      <w:hyperlink w:anchor="_Toc61531796" w:history="1">
        <w:r w:rsidRPr="00C73DCC">
          <w:rPr>
            <w:rStyle w:val="a8"/>
            <w:rFonts w:ascii="黑体" w:eastAsia="黑体" w:hAnsi="黑体"/>
            <w:noProof/>
            <w:sz w:val="36"/>
            <w:szCs w:val="36"/>
          </w:rPr>
          <w:t>第三章  基于BP神经网络气象数据回归预测模型</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_Toc61531796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12</w:t>
        </w:r>
        <w:r w:rsidRPr="00C73DCC">
          <w:rPr>
            <w:rFonts w:ascii="黑体" w:eastAsia="黑体" w:hAnsi="黑体"/>
            <w:noProof/>
            <w:webHidden/>
            <w:sz w:val="36"/>
            <w:szCs w:val="36"/>
          </w:rPr>
          <w:fldChar w:fldCharType="end"/>
        </w:r>
      </w:hyperlink>
    </w:p>
    <w:p w14:paraId="70B06E92" w14:textId="23F7A868" w:rsidR="00C73DCC" w:rsidRPr="00C73DCC" w:rsidRDefault="00C73DCC">
      <w:pPr>
        <w:pStyle w:val="TOC2"/>
        <w:tabs>
          <w:tab w:val="right" w:leader="dot" w:pos="8296"/>
        </w:tabs>
        <w:rPr>
          <w:rFonts w:ascii="黑体" w:eastAsia="黑体" w:hAnsi="黑体"/>
          <w:noProof/>
          <w:sz w:val="36"/>
          <w:szCs w:val="36"/>
        </w:rPr>
      </w:pPr>
      <w:hyperlink w:anchor="_Toc61531797" w:history="1">
        <w:r w:rsidRPr="00C73DCC">
          <w:rPr>
            <w:rStyle w:val="a8"/>
            <w:rFonts w:ascii="黑体" w:eastAsia="黑体" w:hAnsi="黑体"/>
            <w:noProof/>
            <w:sz w:val="36"/>
            <w:szCs w:val="36"/>
          </w:rPr>
          <w:t>3.1 气象数据处理</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_Toc61531797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12</w:t>
        </w:r>
        <w:r w:rsidRPr="00C73DCC">
          <w:rPr>
            <w:rFonts w:ascii="黑体" w:eastAsia="黑体" w:hAnsi="黑体"/>
            <w:noProof/>
            <w:webHidden/>
            <w:sz w:val="36"/>
            <w:szCs w:val="36"/>
          </w:rPr>
          <w:fldChar w:fldCharType="end"/>
        </w:r>
      </w:hyperlink>
    </w:p>
    <w:p w14:paraId="3B8ED2BF" w14:textId="190C24D5" w:rsidR="00C73DCC" w:rsidRPr="00C73DCC" w:rsidRDefault="00C73DCC">
      <w:pPr>
        <w:pStyle w:val="TOC2"/>
        <w:tabs>
          <w:tab w:val="right" w:leader="dot" w:pos="8296"/>
        </w:tabs>
        <w:rPr>
          <w:rFonts w:ascii="黑体" w:eastAsia="黑体" w:hAnsi="黑体"/>
          <w:noProof/>
          <w:sz w:val="36"/>
          <w:szCs w:val="36"/>
        </w:rPr>
      </w:pPr>
      <w:hyperlink w:anchor="_Toc61531798" w:history="1">
        <w:r w:rsidRPr="00C73DCC">
          <w:rPr>
            <w:rStyle w:val="a8"/>
            <w:rFonts w:ascii="黑体" w:eastAsia="黑体" w:hAnsi="黑体"/>
            <w:noProof/>
            <w:sz w:val="36"/>
            <w:szCs w:val="36"/>
          </w:rPr>
          <w:t>3.2 实验过程</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_Toc61531798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12</w:t>
        </w:r>
        <w:r w:rsidRPr="00C73DCC">
          <w:rPr>
            <w:rFonts w:ascii="黑体" w:eastAsia="黑体" w:hAnsi="黑体"/>
            <w:noProof/>
            <w:webHidden/>
            <w:sz w:val="36"/>
            <w:szCs w:val="36"/>
          </w:rPr>
          <w:fldChar w:fldCharType="end"/>
        </w:r>
      </w:hyperlink>
    </w:p>
    <w:p w14:paraId="7137BF07" w14:textId="1AA222D0" w:rsidR="00C73DCC" w:rsidRPr="00C73DCC" w:rsidRDefault="00C73DCC">
      <w:pPr>
        <w:pStyle w:val="TOC2"/>
        <w:tabs>
          <w:tab w:val="right" w:leader="dot" w:pos="8296"/>
        </w:tabs>
        <w:rPr>
          <w:rFonts w:ascii="黑体" w:eastAsia="黑体" w:hAnsi="黑体"/>
          <w:noProof/>
          <w:sz w:val="36"/>
          <w:szCs w:val="36"/>
        </w:rPr>
      </w:pPr>
      <w:hyperlink w:anchor="_Toc61531799" w:history="1">
        <w:r w:rsidRPr="00C73DCC">
          <w:rPr>
            <w:rStyle w:val="a8"/>
            <w:rFonts w:ascii="黑体" w:eastAsia="黑体" w:hAnsi="黑体"/>
            <w:noProof/>
            <w:sz w:val="36"/>
            <w:szCs w:val="36"/>
          </w:rPr>
          <w:t>3.3 实验结果</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_Toc61531799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14</w:t>
        </w:r>
        <w:r w:rsidRPr="00C73DCC">
          <w:rPr>
            <w:rFonts w:ascii="黑体" w:eastAsia="黑体" w:hAnsi="黑体"/>
            <w:noProof/>
            <w:webHidden/>
            <w:sz w:val="36"/>
            <w:szCs w:val="36"/>
          </w:rPr>
          <w:fldChar w:fldCharType="end"/>
        </w:r>
      </w:hyperlink>
    </w:p>
    <w:p w14:paraId="02A860FD" w14:textId="7BD4AB62" w:rsidR="00C73DCC" w:rsidRPr="00C73DCC" w:rsidRDefault="00C73DCC">
      <w:pPr>
        <w:pStyle w:val="TOC2"/>
        <w:tabs>
          <w:tab w:val="right" w:leader="dot" w:pos="8296"/>
        </w:tabs>
        <w:rPr>
          <w:rFonts w:ascii="黑体" w:eastAsia="黑体" w:hAnsi="黑体"/>
          <w:noProof/>
          <w:sz w:val="36"/>
          <w:szCs w:val="36"/>
        </w:rPr>
      </w:pPr>
      <w:hyperlink w:anchor="_Toc61531800" w:history="1">
        <w:r w:rsidRPr="00C73DCC">
          <w:rPr>
            <w:rStyle w:val="a8"/>
            <w:rFonts w:ascii="黑体" w:eastAsia="黑体" w:hAnsi="黑体"/>
            <w:noProof/>
            <w:sz w:val="36"/>
            <w:szCs w:val="36"/>
          </w:rPr>
          <w:t>3.4 本章小结</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_Toc61531800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16</w:t>
        </w:r>
        <w:r w:rsidRPr="00C73DCC">
          <w:rPr>
            <w:rFonts w:ascii="黑体" w:eastAsia="黑体" w:hAnsi="黑体"/>
            <w:noProof/>
            <w:webHidden/>
            <w:sz w:val="36"/>
            <w:szCs w:val="36"/>
          </w:rPr>
          <w:fldChar w:fldCharType="end"/>
        </w:r>
      </w:hyperlink>
    </w:p>
    <w:p w14:paraId="109D7DB0" w14:textId="631413A5" w:rsidR="00C73DCC" w:rsidRPr="00C73DCC" w:rsidRDefault="00C73DCC">
      <w:pPr>
        <w:pStyle w:val="TOC1"/>
        <w:tabs>
          <w:tab w:val="right" w:leader="dot" w:pos="8296"/>
        </w:tabs>
        <w:rPr>
          <w:rFonts w:ascii="黑体" w:eastAsia="黑体" w:hAnsi="黑体"/>
          <w:noProof/>
          <w:sz w:val="36"/>
          <w:szCs w:val="36"/>
        </w:rPr>
      </w:pPr>
      <w:hyperlink w:anchor="_Toc61531801" w:history="1">
        <w:r w:rsidRPr="00C73DCC">
          <w:rPr>
            <w:rStyle w:val="a8"/>
            <w:rFonts w:ascii="黑体" w:eastAsia="黑体" w:hAnsi="黑体"/>
            <w:noProof/>
            <w:sz w:val="36"/>
            <w:szCs w:val="36"/>
          </w:rPr>
          <w:t>第四章  总结</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_Toc61531801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17</w:t>
        </w:r>
        <w:r w:rsidRPr="00C73DCC">
          <w:rPr>
            <w:rFonts w:ascii="黑体" w:eastAsia="黑体" w:hAnsi="黑体"/>
            <w:noProof/>
            <w:webHidden/>
            <w:sz w:val="36"/>
            <w:szCs w:val="36"/>
          </w:rPr>
          <w:fldChar w:fldCharType="end"/>
        </w:r>
      </w:hyperlink>
    </w:p>
    <w:p w14:paraId="04EB9020" w14:textId="58A61736" w:rsidR="00C73DCC" w:rsidRPr="00C73DCC" w:rsidRDefault="00C73DCC">
      <w:pPr>
        <w:pStyle w:val="TOC1"/>
        <w:tabs>
          <w:tab w:val="right" w:leader="dot" w:pos="8296"/>
        </w:tabs>
        <w:rPr>
          <w:rFonts w:ascii="黑体" w:eastAsia="黑体" w:hAnsi="黑体"/>
          <w:noProof/>
          <w:sz w:val="36"/>
          <w:szCs w:val="36"/>
        </w:rPr>
      </w:pPr>
      <w:hyperlink w:anchor="_Toc61531802" w:history="1">
        <w:r w:rsidRPr="00C73DCC">
          <w:rPr>
            <w:rStyle w:val="a8"/>
            <w:rFonts w:ascii="黑体" w:eastAsia="黑体" w:hAnsi="黑体"/>
            <w:noProof/>
            <w:sz w:val="36"/>
            <w:szCs w:val="36"/>
          </w:rPr>
          <w:t>参考文献</w:t>
        </w:r>
        <w:r w:rsidRPr="00C73DCC">
          <w:rPr>
            <w:rFonts w:ascii="黑体" w:eastAsia="黑体" w:hAnsi="黑体"/>
            <w:noProof/>
            <w:webHidden/>
            <w:sz w:val="36"/>
            <w:szCs w:val="36"/>
          </w:rPr>
          <w:tab/>
        </w:r>
        <w:r w:rsidRPr="00C73DCC">
          <w:rPr>
            <w:rFonts w:ascii="黑体" w:eastAsia="黑体" w:hAnsi="黑体"/>
            <w:noProof/>
            <w:webHidden/>
            <w:sz w:val="36"/>
            <w:szCs w:val="36"/>
          </w:rPr>
          <w:fldChar w:fldCharType="begin"/>
        </w:r>
        <w:r w:rsidRPr="00C73DCC">
          <w:rPr>
            <w:rFonts w:ascii="黑体" w:eastAsia="黑体" w:hAnsi="黑体"/>
            <w:noProof/>
            <w:webHidden/>
            <w:sz w:val="36"/>
            <w:szCs w:val="36"/>
          </w:rPr>
          <w:instrText xml:space="preserve"> PAGEREF _Toc61531802 \h </w:instrText>
        </w:r>
        <w:r w:rsidRPr="00C73DCC">
          <w:rPr>
            <w:rFonts w:ascii="黑体" w:eastAsia="黑体" w:hAnsi="黑体"/>
            <w:noProof/>
            <w:webHidden/>
            <w:sz w:val="36"/>
            <w:szCs w:val="36"/>
          </w:rPr>
        </w:r>
        <w:r w:rsidRPr="00C73DCC">
          <w:rPr>
            <w:rFonts w:ascii="黑体" w:eastAsia="黑体" w:hAnsi="黑体"/>
            <w:noProof/>
            <w:webHidden/>
            <w:sz w:val="36"/>
            <w:szCs w:val="36"/>
          </w:rPr>
          <w:fldChar w:fldCharType="separate"/>
        </w:r>
        <w:r w:rsidR="00B70981">
          <w:rPr>
            <w:rFonts w:ascii="黑体" w:eastAsia="黑体" w:hAnsi="黑体"/>
            <w:noProof/>
            <w:webHidden/>
            <w:sz w:val="36"/>
            <w:szCs w:val="36"/>
          </w:rPr>
          <w:t>18</w:t>
        </w:r>
        <w:r w:rsidRPr="00C73DCC">
          <w:rPr>
            <w:rFonts w:ascii="黑体" w:eastAsia="黑体" w:hAnsi="黑体"/>
            <w:noProof/>
            <w:webHidden/>
            <w:sz w:val="36"/>
            <w:szCs w:val="36"/>
          </w:rPr>
          <w:fldChar w:fldCharType="end"/>
        </w:r>
      </w:hyperlink>
    </w:p>
    <w:p w14:paraId="089613AB" w14:textId="5C04D52B" w:rsidR="007468A1" w:rsidRPr="00934AF2" w:rsidRDefault="007468A1" w:rsidP="007468A1">
      <w:pPr>
        <w:pStyle w:val="a7"/>
        <w:spacing w:before="0" w:after="0" w:line="400" w:lineRule="exact"/>
        <w:rPr>
          <w:rStyle w:val="a8"/>
          <w:rFonts w:hAnsi="黑体"/>
          <w:sz w:val="36"/>
          <w:szCs w:val="36"/>
        </w:rPr>
      </w:pPr>
      <w:r w:rsidRPr="00C73DCC">
        <w:rPr>
          <w:rStyle w:val="a8"/>
          <w:rFonts w:hAnsi="黑体"/>
          <w:sz w:val="36"/>
          <w:szCs w:val="36"/>
        </w:rPr>
        <w:fldChar w:fldCharType="end"/>
      </w:r>
    </w:p>
    <w:p w14:paraId="7582A851" w14:textId="30801527" w:rsidR="007468A1" w:rsidRDefault="007468A1" w:rsidP="007468A1"/>
    <w:p w14:paraId="5DA3CAA9" w14:textId="77777777" w:rsidR="005658A6" w:rsidRDefault="005658A6" w:rsidP="007468A1">
      <w:pPr>
        <w:rPr>
          <w:rFonts w:hint="eastAsia"/>
        </w:rPr>
      </w:pPr>
    </w:p>
    <w:p w14:paraId="211F5902" w14:textId="77777777" w:rsidR="007468A1" w:rsidRPr="00934AF2" w:rsidRDefault="007468A1" w:rsidP="007468A1">
      <w:pPr>
        <w:pStyle w:val="1"/>
      </w:pPr>
      <w:bookmarkStart w:id="4" w:name="_Toc61531784"/>
      <w:r w:rsidRPr="00934AF2">
        <w:rPr>
          <w:rFonts w:hint="eastAsia"/>
        </w:rPr>
        <w:lastRenderedPageBreak/>
        <w:t>第一章 绪论</w:t>
      </w:r>
      <w:bookmarkEnd w:id="4"/>
    </w:p>
    <w:p w14:paraId="4AA65ABF" w14:textId="77777777" w:rsidR="007468A1" w:rsidRPr="00934AF2" w:rsidRDefault="007468A1" w:rsidP="00934AF2">
      <w:pPr>
        <w:pStyle w:val="2"/>
      </w:pPr>
      <w:bookmarkStart w:id="5" w:name="_Toc170396527"/>
      <w:bookmarkStart w:id="6" w:name="_Toc170442316"/>
      <w:bookmarkStart w:id="7" w:name="_Toc61531785"/>
      <w:r w:rsidRPr="00934AF2">
        <w:rPr>
          <w:rFonts w:hint="eastAsia"/>
        </w:rPr>
        <w:t>1.1</w:t>
      </w:r>
      <w:r w:rsidRPr="00934AF2">
        <w:t xml:space="preserve"> </w:t>
      </w:r>
      <w:r w:rsidRPr="00934AF2">
        <w:rPr>
          <w:rFonts w:hint="eastAsia"/>
        </w:rPr>
        <w:t>研究背景</w:t>
      </w:r>
      <w:bookmarkEnd w:id="5"/>
      <w:bookmarkEnd w:id="6"/>
      <w:r w:rsidRPr="00934AF2">
        <w:rPr>
          <w:rFonts w:hint="eastAsia"/>
        </w:rPr>
        <w:t>及意义</w:t>
      </w:r>
      <w:bookmarkEnd w:id="7"/>
    </w:p>
    <w:p w14:paraId="3881B868" w14:textId="2D00A44E" w:rsidR="00E71D66" w:rsidRDefault="00E71D66" w:rsidP="00E71D66">
      <w:pPr>
        <w:spacing w:line="400" w:lineRule="exact"/>
        <w:ind w:firstLine="420"/>
        <w:rPr>
          <w:rFonts w:ascii="宋体" w:hAnsi="宋体"/>
          <w:kern w:val="0"/>
          <w:sz w:val="24"/>
        </w:rPr>
      </w:pPr>
      <w:bookmarkStart w:id="8" w:name="_Toc170396528"/>
      <w:bookmarkStart w:id="9" w:name="_Toc170442317"/>
      <w:r>
        <w:rPr>
          <w:rFonts w:ascii="宋体" w:hAnsi="宋体" w:hint="eastAsia"/>
          <w:kern w:val="0"/>
          <w:sz w:val="24"/>
        </w:rPr>
        <w:t>天气条件时时刻刻影响着人类的社会活动，会对人类社会造成经济，精神上的影响。在环境多变的今天，对天气进行预测，从而具备一定应对突发情况的准备已经变得十分重要。从十七世纪开始，就有科学家使用相关的科学仪器来测量天气的状况，得到相关的气象数据，并由此数据来推测预测天气。所谓的天气预报，就是根据气象观测资料，应用天气学，动力气象学、统计学等原理和方法，在参考某一区域的气候背景和天气演变规律的基础上，对该区域未来一定时段的天气状况做出定性或者定量的预测。作为一门预测学科，由于受到各种天气系统之间的制约和相互作用影响，影响天气变化的原因因素众多，且它们之间</w:t>
      </w:r>
      <w:r w:rsidR="0071188C">
        <w:rPr>
          <w:rFonts w:ascii="宋体" w:hAnsi="宋体" w:hint="eastAsia"/>
          <w:kern w:val="0"/>
          <w:sz w:val="24"/>
        </w:rPr>
        <w:t>的关系极为复杂，相互有一定的相关性，这使得气象预报存在一定程度的不确定性。随着计算机技术的快速发展，以及相关硬件的更新迭代，使得新型气象观测设备投入使用并得到推广普及，气象观测的空间密度得到进一步的提高，越来越多的信息被记录，这就使得通过这些记录进而较高准确地预测天气成为可能，数以万计的气象观测站点的地面和高空实况资料，以及卫星雷达探测资料的快速增长。这些通过气象观测设备获得的数据变得越来越具有现实价值，是十分能够体现天气状况的数据，然而实际上这些大规模的气象资料并未能够得到有效的处理和利用，以致不能在天气预报中发挥更多的积极作用。随着近些年机器学习、大数据和数据挖掘相关技术的热门，它们作为兴起的计算机技术，为充分利用这些气象数据并从中得到预期的规律性结果提供了可能性。</w:t>
      </w:r>
    </w:p>
    <w:p w14:paraId="1F94C302" w14:textId="1963742C" w:rsidR="009E0D1D" w:rsidRDefault="0071188C" w:rsidP="009E0D1D">
      <w:pPr>
        <w:spacing w:line="400" w:lineRule="exact"/>
        <w:ind w:firstLine="420"/>
        <w:rPr>
          <w:rFonts w:ascii="宋体" w:hAnsi="宋体"/>
          <w:kern w:val="0"/>
          <w:sz w:val="24"/>
        </w:rPr>
      </w:pPr>
      <w:r>
        <w:rPr>
          <w:rFonts w:ascii="宋体" w:hAnsi="宋体" w:hint="eastAsia"/>
          <w:kern w:val="0"/>
          <w:sz w:val="24"/>
        </w:rPr>
        <w:t>把机器学习和数据挖掘相关的技术应用在气象预测中，近些年也已经有在兴起了。从研究的方法方面划分，通常分为以下两种方法，第一种方法是通过使用机器学习、数据挖掘技术，对海量的历史气象数据进行统计训练学习，最终得到一个成熟的预测模型，然后使用预测模型对未来一段时间天气进行预测，这个过程不需要气象相关的专家参与学习过程。这类算法的常用技术有贝叶斯网络、神经网络、S</w:t>
      </w:r>
      <w:r>
        <w:rPr>
          <w:rFonts w:ascii="宋体" w:hAnsi="宋体"/>
          <w:kern w:val="0"/>
          <w:sz w:val="24"/>
        </w:rPr>
        <w:t>VM</w:t>
      </w:r>
      <w:r>
        <w:rPr>
          <w:rFonts w:ascii="宋体" w:hAnsi="宋体" w:hint="eastAsia"/>
          <w:kern w:val="0"/>
          <w:sz w:val="24"/>
        </w:rPr>
        <w:t>分类器、决策树等等。第二种方法是在气象专家总结出来的气象规则的基础上构建一个完整的知识推理系统，这个方法虽然在一定程度上能够预测气象状况，但是在处理大量的数据时的预测准确度还存在着各种各样的问题，毕竟大量数据中存在着许许多多相关关系，是不可能被气象专家全部</w:t>
      </w:r>
      <w:r w:rsidR="009E0D1D">
        <w:rPr>
          <w:rFonts w:ascii="宋体" w:hAnsi="宋体" w:hint="eastAsia"/>
          <w:kern w:val="0"/>
          <w:sz w:val="24"/>
        </w:rPr>
        <w:t>发掘发现的。</w:t>
      </w:r>
    </w:p>
    <w:p w14:paraId="176C68CB" w14:textId="586BB1EA" w:rsidR="007D7052" w:rsidRPr="00430F3B" w:rsidRDefault="007D7052" w:rsidP="009E0D1D">
      <w:pPr>
        <w:spacing w:line="400" w:lineRule="exact"/>
        <w:ind w:firstLine="420"/>
        <w:rPr>
          <w:rFonts w:ascii="宋体" w:hAnsi="宋体"/>
          <w:kern w:val="0"/>
          <w:sz w:val="24"/>
        </w:rPr>
      </w:pPr>
      <w:r w:rsidRPr="007D7052">
        <w:rPr>
          <w:rFonts w:ascii="宋体" w:hAnsi="宋体"/>
          <w:kern w:val="0"/>
          <w:sz w:val="24"/>
        </w:rPr>
        <w:t>反向传播</w:t>
      </w:r>
      <w:r>
        <w:rPr>
          <w:rFonts w:ascii="宋体" w:hAnsi="宋体" w:hint="eastAsia"/>
          <w:kern w:val="0"/>
          <w:sz w:val="24"/>
        </w:rPr>
        <w:t>（</w:t>
      </w:r>
      <w:r w:rsidRPr="007D7052">
        <w:rPr>
          <w:rFonts w:ascii="宋体" w:hAnsi="宋体"/>
          <w:kern w:val="0"/>
          <w:sz w:val="24"/>
        </w:rPr>
        <w:t>Backpropagation</w:t>
      </w:r>
      <w:r w:rsidR="0048622C">
        <w:rPr>
          <w:rFonts w:ascii="宋体" w:hAnsi="宋体" w:hint="eastAsia"/>
          <w:kern w:val="0"/>
          <w:sz w:val="24"/>
        </w:rPr>
        <w:t>，缩写为B</w:t>
      </w:r>
      <w:r w:rsidR="0048622C">
        <w:rPr>
          <w:rFonts w:ascii="宋体" w:hAnsi="宋体"/>
          <w:kern w:val="0"/>
          <w:sz w:val="24"/>
        </w:rPr>
        <w:t>P</w:t>
      </w:r>
      <w:r w:rsidRPr="007D7052">
        <w:rPr>
          <w:rFonts w:ascii="宋体" w:hAnsi="宋体"/>
          <w:kern w:val="0"/>
          <w:sz w:val="24"/>
        </w:rPr>
        <w:t>）是“误差反向传播”的简称，是一种与最优化方法（如梯度下降法）结合使用的，用来训练人工神经网络的常见方法。该方法对网络中所有权重计算损失函数的梯度。这个梯度会反馈给最优化</w:t>
      </w:r>
      <w:r w:rsidRPr="007D7052">
        <w:rPr>
          <w:rFonts w:ascii="宋体" w:hAnsi="宋体"/>
          <w:kern w:val="0"/>
          <w:sz w:val="24"/>
        </w:rPr>
        <w:lastRenderedPageBreak/>
        <w:t>方法，用来更新权值以最小化损失函数。反向传播要求有对每个输入值想得到的已知输出，来计算损失函数梯度。因此，它通常被认为是一种监督式学习方法。反向传播要求人工神经元（或“节点”）的激励函数可微。</w:t>
      </w:r>
      <w:r w:rsidR="00E14D5B">
        <w:rPr>
          <w:rFonts w:ascii="宋体" w:hAnsi="宋体" w:hint="eastAsia"/>
          <w:kern w:val="0"/>
          <w:sz w:val="24"/>
        </w:rPr>
        <w:t>本文将应用B</w:t>
      </w:r>
      <w:r w:rsidR="00E14D5B">
        <w:rPr>
          <w:rFonts w:ascii="宋体" w:hAnsi="宋体"/>
          <w:kern w:val="0"/>
          <w:sz w:val="24"/>
        </w:rPr>
        <w:t>P</w:t>
      </w:r>
      <w:r w:rsidR="00E14D5B">
        <w:rPr>
          <w:rFonts w:ascii="宋体" w:hAnsi="宋体" w:hint="eastAsia"/>
          <w:kern w:val="0"/>
          <w:sz w:val="24"/>
        </w:rPr>
        <w:t>神经网络对大量气象数据进行训练，从而得到一种气象预测模型。</w:t>
      </w:r>
    </w:p>
    <w:p w14:paraId="669B75F4" w14:textId="638C52B6" w:rsidR="007468A1" w:rsidRPr="00934AF2" w:rsidRDefault="00E71D66" w:rsidP="00934AF2">
      <w:pPr>
        <w:pStyle w:val="2"/>
      </w:pPr>
      <w:bookmarkStart w:id="10" w:name="_Toc61531786"/>
      <w:r w:rsidRPr="00934AF2">
        <w:rPr>
          <w:rFonts w:hint="eastAsia"/>
        </w:rPr>
        <w:t xml:space="preserve">1.2 </w:t>
      </w:r>
      <w:bookmarkEnd w:id="8"/>
      <w:bookmarkEnd w:id="9"/>
      <w:r w:rsidRPr="00934AF2">
        <w:rPr>
          <w:rFonts w:hint="eastAsia"/>
        </w:rPr>
        <w:t>研究现状</w:t>
      </w:r>
      <w:bookmarkEnd w:id="10"/>
    </w:p>
    <w:p w14:paraId="75090A59" w14:textId="38097BFB" w:rsidR="007468A1" w:rsidRDefault="007468A1" w:rsidP="007468A1">
      <w:pPr>
        <w:spacing w:line="400" w:lineRule="exact"/>
        <w:rPr>
          <w:rFonts w:ascii="宋体" w:hAnsi="宋体"/>
          <w:sz w:val="24"/>
        </w:rPr>
      </w:pPr>
      <w:r>
        <w:tab/>
      </w:r>
      <w:r w:rsidR="00EF77DF">
        <w:rPr>
          <w:rFonts w:ascii="宋体" w:hAnsi="宋体" w:hint="eastAsia"/>
          <w:sz w:val="24"/>
        </w:rPr>
        <w:t>近年来，在理论水平和科技水平迅速发展的同时，气象领域也取得了惊人的成果。随着新型气象观测手段的发展，气象信息化程度也越来越高，气象数据资料的存储量也在不断增加，如何有效地组织、使用这些海里数据是众多气象工作者目前面临的一个严峻考验。同时也是预警灾害天气和提高预测准确率的关键所在。现如今气象预测的方法主要有三种，分为数值预测方法、天气学预报法和统计预报法等。国内外研究学者将数据挖掘应用到气象预测中，并取得了丰硕的成果。目前应用于气象预报的数据挖掘方法主要有关联规则挖掘、决策树、人工神经网络、遗传算法、贝叶斯和支持向量机等等。</w:t>
      </w:r>
    </w:p>
    <w:p w14:paraId="5EE61F8A" w14:textId="05556121" w:rsidR="00EF77DF" w:rsidRPr="000F733F" w:rsidRDefault="00EF77DF" w:rsidP="007468A1">
      <w:pPr>
        <w:spacing w:line="400" w:lineRule="exact"/>
        <w:rPr>
          <w:rFonts w:ascii="宋体" w:hAnsi="宋体"/>
          <w:sz w:val="24"/>
        </w:rPr>
      </w:pPr>
      <w:r>
        <w:rPr>
          <w:rFonts w:ascii="宋体" w:hAnsi="宋体"/>
          <w:sz w:val="24"/>
        </w:rPr>
        <w:tab/>
      </w:r>
      <w:r>
        <w:rPr>
          <w:rFonts w:ascii="宋体" w:hAnsi="宋体" w:hint="eastAsia"/>
          <w:sz w:val="24"/>
        </w:rPr>
        <w:t>比如</w:t>
      </w:r>
      <w:r w:rsidR="00790117">
        <w:rPr>
          <w:rFonts w:ascii="宋体" w:hAnsi="宋体" w:hint="eastAsia"/>
          <w:sz w:val="24"/>
        </w:rPr>
        <w:t>哈尔滨工业大学的杨函[</w:t>
      </w:r>
      <w:r w:rsidR="00790117">
        <w:rPr>
          <w:rFonts w:ascii="宋体" w:hAnsi="宋体"/>
          <w:sz w:val="24"/>
        </w:rPr>
        <w:t>1]</w:t>
      </w:r>
      <w:r w:rsidR="00790117">
        <w:rPr>
          <w:rFonts w:ascii="宋体" w:hAnsi="宋体" w:hint="eastAsia"/>
          <w:sz w:val="24"/>
        </w:rPr>
        <w:t>在基于深度学习下对气象预测进行研究，</w:t>
      </w:r>
      <w:r w:rsidR="00790117">
        <w:rPr>
          <w:rFonts w:ascii="宋体" w:hAnsi="宋体"/>
          <w:sz w:val="24"/>
        </w:rPr>
        <w:t>G</w:t>
      </w:r>
      <w:r w:rsidR="00790117">
        <w:rPr>
          <w:rFonts w:ascii="宋体" w:hAnsi="宋体" w:hint="eastAsia"/>
          <w:sz w:val="24"/>
        </w:rPr>
        <w:t>ordon</w:t>
      </w:r>
      <w:r w:rsidR="00790117">
        <w:rPr>
          <w:rFonts w:ascii="宋体" w:hAnsi="宋体"/>
          <w:sz w:val="24"/>
        </w:rPr>
        <w:t xml:space="preserve"> </w:t>
      </w:r>
      <w:proofErr w:type="spellStart"/>
      <w:r w:rsidR="00790117">
        <w:rPr>
          <w:rFonts w:ascii="宋体" w:hAnsi="宋体"/>
          <w:sz w:val="24"/>
        </w:rPr>
        <w:t>R</w:t>
      </w:r>
      <w:r w:rsidR="00790117">
        <w:rPr>
          <w:rFonts w:ascii="宋体" w:hAnsi="宋体" w:hint="eastAsia"/>
          <w:sz w:val="24"/>
        </w:rPr>
        <w:t>eikar</w:t>
      </w:r>
      <w:r w:rsidR="00790117">
        <w:rPr>
          <w:rFonts w:ascii="宋体" w:hAnsi="宋体"/>
          <w:sz w:val="24"/>
        </w:rPr>
        <w:t>d</w:t>
      </w:r>
      <w:proofErr w:type="spellEnd"/>
      <w:r w:rsidR="00790117">
        <w:rPr>
          <w:rFonts w:ascii="宋体" w:hAnsi="宋体"/>
          <w:sz w:val="24"/>
        </w:rPr>
        <w:t>[2]</w:t>
      </w:r>
      <w:r w:rsidR="00790117">
        <w:rPr>
          <w:rFonts w:ascii="宋体" w:hAnsi="宋体" w:hint="eastAsia"/>
          <w:sz w:val="24"/>
        </w:rPr>
        <w:t>利用神经网络和频域算法构建了一个气象预测模型，其预测的准确性有着显著的提高。S</w:t>
      </w:r>
      <w:r w:rsidR="00790117">
        <w:rPr>
          <w:rFonts w:ascii="宋体" w:hAnsi="宋体"/>
          <w:sz w:val="24"/>
        </w:rPr>
        <w:t xml:space="preserve">iva </w:t>
      </w:r>
      <w:proofErr w:type="spellStart"/>
      <w:r w:rsidR="00790117">
        <w:rPr>
          <w:rFonts w:ascii="宋体" w:hAnsi="宋体"/>
          <w:sz w:val="24"/>
        </w:rPr>
        <w:t>Venkadesh</w:t>
      </w:r>
      <w:proofErr w:type="spellEnd"/>
      <w:r w:rsidR="00790117">
        <w:rPr>
          <w:rFonts w:ascii="宋体" w:hAnsi="宋体"/>
          <w:sz w:val="24"/>
        </w:rPr>
        <w:t>[3]</w:t>
      </w:r>
      <w:r w:rsidR="00790117">
        <w:rPr>
          <w:rFonts w:ascii="宋体" w:hAnsi="宋体" w:hint="eastAsia"/>
          <w:sz w:val="24"/>
        </w:rPr>
        <w:t>建立了以遗传算法确定作为神经网络模型输入的每个环境变量的最佳时段和分辨率，改进预测效果。</w:t>
      </w:r>
    </w:p>
    <w:p w14:paraId="60C6AA8D" w14:textId="5BA239FB" w:rsidR="007468A1" w:rsidRPr="000F733F" w:rsidRDefault="00EF77DF" w:rsidP="007468A1">
      <w:pPr>
        <w:spacing w:line="400" w:lineRule="exact"/>
        <w:ind w:firstLine="420"/>
        <w:rPr>
          <w:rFonts w:ascii="宋体" w:hAnsi="宋体"/>
          <w:sz w:val="24"/>
        </w:rPr>
      </w:pPr>
      <w:r>
        <w:rPr>
          <w:rFonts w:ascii="宋体" w:hAnsi="宋体" w:hint="eastAsia"/>
          <w:sz w:val="24"/>
        </w:rPr>
        <w:t>相关研究成果表面了将机器学习相关技术应用在气象预测领域是有可能的，并且有效性有所保证。</w:t>
      </w:r>
    </w:p>
    <w:p w14:paraId="4089C05C" w14:textId="5369D50C" w:rsidR="007468A1" w:rsidRDefault="007468A1" w:rsidP="00934AF2">
      <w:pPr>
        <w:pStyle w:val="2"/>
      </w:pPr>
      <w:bookmarkStart w:id="11" w:name="_Toc170396529"/>
      <w:bookmarkStart w:id="12" w:name="_Toc170442318"/>
      <w:bookmarkStart w:id="13" w:name="_Toc61531787"/>
      <w:r w:rsidRPr="00A30D1F">
        <w:rPr>
          <w:rFonts w:hint="eastAsia"/>
        </w:rPr>
        <w:t xml:space="preserve">1.3 </w:t>
      </w:r>
      <w:bookmarkEnd w:id="11"/>
      <w:bookmarkEnd w:id="12"/>
      <w:r w:rsidR="0081754D">
        <w:rPr>
          <w:rFonts w:hint="eastAsia"/>
        </w:rPr>
        <w:t>本文</w:t>
      </w:r>
      <w:r>
        <w:rPr>
          <w:rFonts w:hint="eastAsia"/>
        </w:rPr>
        <w:t>主要内容</w:t>
      </w:r>
      <w:bookmarkStart w:id="14" w:name="_Toc170396530"/>
      <w:bookmarkStart w:id="15" w:name="_Toc170442319"/>
      <w:bookmarkEnd w:id="13"/>
    </w:p>
    <w:p w14:paraId="0710D5D0" w14:textId="401362BB" w:rsidR="007468A1" w:rsidRDefault="007468A1" w:rsidP="007468A1">
      <w:pPr>
        <w:spacing w:line="400" w:lineRule="exact"/>
        <w:rPr>
          <w:rFonts w:ascii="宋体" w:hAnsi="宋体"/>
          <w:sz w:val="24"/>
        </w:rPr>
      </w:pPr>
      <w:r w:rsidRPr="00CD47F3">
        <w:rPr>
          <w:rFonts w:ascii="宋体" w:hAnsi="宋体"/>
          <w:sz w:val="24"/>
        </w:rPr>
        <w:tab/>
      </w:r>
      <w:r w:rsidRPr="00CD47F3">
        <w:rPr>
          <w:rFonts w:ascii="宋体" w:hAnsi="宋体" w:hint="eastAsia"/>
          <w:sz w:val="24"/>
        </w:rPr>
        <w:t>本文</w:t>
      </w:r>
      <w:r w:rsidR="00111C45">
        <w:rPr>
          <w:rFonts w:ascii="宋体" w:hAnsi="宋体" w:hint="eastAsia"/>
          <w:sz w:val="24"/>
        </w:rPr>
        <w:t>把B</w:t>
      </w:r>
      <w:r w:rsidR="00111C45">
        <w:rPr>
          <w:rFonts w:ascii="宋体" w:hAnsi="宋体"/>
          <w:sz w:val="24"/>
        </w:rPr>
        <w:t>P</w:t>
      </w:r>
      <w:r w:rsidR="00111C45">
        <w:rPr>
          <w:rFonts w:ascii="宋体" w:hAnsi="宋体" w:hint="eastAsia"/>
          <w:sz w:val="24"/>
        </w:rPr>
        <w:t>神经网络应用在分析气象数据上，形成一种基于B</w:t>
      </w:r>
      <w:r w:rsidR="00111C45">
        <w:rPr>
          <w:rFonts w:ascii="宋体" w:hAnsi="宋体"/>
          <w:sz w:val="24"/>
        </w:rPr>
        <w:t>P</w:t>
      </w:r>
      <w:r w:rsidR="00111C45">
        <w:rPr>
          <w:rFonts w:ascii="宋体" w:hAnsi="宋体" w:hint="eastAsia"/>
          <w:sz w:val="24"/>
        </w:rPr>
        <w:t>神经网络的气象预测模型，数据来源为开放的气象数据网站。</w:t>
      </w:r>
    </w:p>
    <w:p w14:paraId="42BF7B45" w14:textId="28663F26" w:rsidR="00111C45" w:rsidRDefault="00111C45" w:rsidP="007468A1">
      <w:pPr>
        <w:spacing w:line="400" w:lineRule="exact"/>
        <w:rPr>
          <w:rFonts w:ascii="宋体" w:hAnsi="宋体"/>
          <w:sz w:val="24"/>
        </w:rPr>
      </w:pPr>
      <w:r>
        <w:rPr>
          <w:rFonts w:ascii="宋体" w:hAnsi="宋体"/>
          <w:sz w:val="24"/>
        </w:rPr>
        <w:tab/>
      </w:r>
      <w:r>
        <w:rPr>
          <w:rFonts w:ascii="宋体" w:hAnsi="宋体" w:hint="eastAsia"/>
          <w:sz w:val="24"/>
        </w:rPr>
        <w:t>第一章，为绪论。首先阐述了研究内容的背景及其意义，介绍了相关的研究进展，并分析其不同。最后对本文主要内容进行介绍。</w:t>
      </w:r>
    </w:p>
    <w:p w14:paraId="75914DF9" w14:textId="63B70C1E" w:rsidR="00111C45" w:rsidRDefault="00111C45" w:rsidP="007468A1">
      <w:pPr>
        <w:spacing w:line="400" w:lineRule="exact"/>
        <w:rPr>
          <w:rFonts w:ascii="宋体" w:hAnsi="宋体"/>
          <w:sz w:val="24"/>
        </w:rPr>
      </w:pPr>
      <w:r>
        <w:rPr>
          <w:rFonts w:ascii="宋体" w:hAnsi="宋体"/>
          <w:sz w:val="24"/>
        </w:rPr>
        <w:tab/>
      </w:r>
      <w:r>
        <w:rPr>
          <w:rFonts w:ascii="宋体" w:hAnsi="宋体" w:hint="eastAsia"/>
          <w:sz w:val="24"/>
        </w:rPr>
        <w:t>第二章，主要是介绍了本文应用的相关基础理论和技术。从人工神经网络和B</w:t>
      </w:r>
      <w:r>
        <w:rPr>
          <w:rFonts w:ascii="宋体" w:hAnsi="宋体"/>
          <w:sz w:val="24"/>
        </w:rPr>
        <w:t>P</w:t>
      </w:r>
      <w:r>
        <w:rPr>
          <w:rFonts w:ascii="宋体" w:hAnsi="宋体" w:hint="eastAsia"/>
          <w:sz w:val="24"/>
        </w:rPr>
        <w:t>神经网络两大方面进行阐述。</w:t>
      </w:r>
    </w:p>
    <w:p w14:paraId="0058B63E" w14:textId="732A2360" w:rsidR="00111C45" w:rsidRDefault="00111C45" w:rsidP="007468A1">
      <w:pPr>
        <w:spacing w:line="400" w:lineRule="exact"/>
        <w:rPr>
          <w:rFonts w:ascii="宋体" w:hAnsi="宋体"/>
          <w:sz w:val="24"/>
        </w:rPr>
      </w:pPr>
      <w:r>
        <w:rPr>
          <w:rFonts w:ascii="宋体" w:hAnsi="宋体"/>
          <w:sz w:val="24"/>
        </w:rPr>
        <w:tab/>
      </w:r>
      <w:r>
        <w:rPr>
          <w:rFonts w:ascii="宋体" w:hAnsi="宋体" w:hint="eastAsia"/>
          <w:sz w:val="24"/>
        </w:rPr>
        <w:t>第三章，为实验部分，应用B</w:t>
      </w:r>
      <w:r>
        <w:rPr>
          <w:rFonts w:ascii="宋体" w:hAnsi="宋体"/>
          <w:sz w:val="24"/>
        </w:rPr>
        <w:t>P</w:t>
      </w:r>
      <w:r>
        <w:rPr>
          <w:rFonts w:ascii="宋体" w:hAnsi="宋体" w:hint="eastAsia"/>
          <w:sz w:val="24"/>
        </w:rPr>
        <w:t>神经网络构成一种气象预测回归模型，将厦门近十年的数据分为训练集和测试集，得到最后的对比数据图，预测的气象数据在趋势上大致符合，有良好的预测性。</w:t>
      </w:r>
    </w:p>
    <w:p w14:paraId="329C13B6" w14:textId="1B867401" w:rsidR="00111C45" w:rsidRPr="00111C45" w:rsidRDefault="00111C45" w:rsidP="007468A1">
      <w:pPr>
        <w:spacing w:line="400" w:lineRule="exact"/>
        <w:rPr>
          <w:rFonts w:ascii="宋体" w:hAnsi="宋体"/>
          <w:sz w:val="24"/>
        </w:rPr>
      </w:pPr>
      <w:r>
        <w:rPr>
          <w:rFonts w:ascii="宋体" w:hAnsi="宋体"/>
          <w:sz w:val="24"/>
        </w:rPr>
        <w:tab/>
      </w:r>
      <w:r>
        <w:rPr>
          <w:rFonts w:ascii="宋体" w:hAnsi="宋体" w:hint="eastAsia"/>
          <w:sz w:val="24"/>
        </w:rPr>
        <w:t>第四章，为总结部分，对全文的内容进行总结概述，并思考了几处需要改进的地方。</w:t>
      </w:r>
    </w:p>
    <w:p w14:paraId="2BE72FB5" w14:textId="17E7AC36" w:rsidR="007468A1" w:rsidRPr="00A30D1F" w:rsidRDefault="007468A1" w:rsidP="007468A1">
      <w:pPr>
        <w:pStyle w:val="1"/>
      </w:pPr>
      <w:bookmarkStart w:id="16" w:name="_Toc170396531"/>
      <w:bookmarkStart w:id="17" w:name="_Toc170442320"/>
      <w:bookmarkStart w:id="18" w:name="_Toc257281445"/>
      <w:bookmarkStart w:id="19" w:name="_Toc168504505"/>
      <w:bookmarkStart w:id="20" w:name="_Toc61531788"/>
      <w:bookmarkEnd w:id="14"/>
      <w:bookmarkEnd w:id="15"/>
      <w:r>
        <w:rPr>
          <w:rFonts w:hint="eastAsia"/>
        </w:rPr>
        <w:lastRenderedPageBreak/>
        <w:t>第二</w:t>
      </w:r>
      <w:r w:rsidRPr="00A30D1F">
        <w:rPr>
          <w:rFonts w:hint="eastAsia"/>
        </w:rPr>
        <w:t>章</w:t>
      </w:r>
      <w:r>
        <w:rPr>
          <w:rFonts w:hint="eastAsia"/>
        </w:rPr>
        <w:t xml:space="preserve">  </w:t>
      </w:r>
      <w:bookmarkEnd w:id="16"/>
      <w:bookmarkEnd w:id="17"/>
      <w:bookmarkEnd w:id="18"/>
      <w:r w:rsidR="005810D3">
        <w:rPr>
          <w:rFonts w:hint="eastAsia"/>
        </w:rPr>
        <w:t>相关基础理论和技术</w:t>
      </w:r>
      <w:bookmarkEnd w:id="20"/>
    </w:p>
    <w:p w14:paraId="5F1DED7F" w14:textId="3A7EEE50" w:rsidR="007468A1" w:rsidRDefault="007468A1" w:rsidP="00934AF2">
      <w:pPr>
        <w:pStyle w:val="2"/>
      </w:pPr>
      <w:bookmarkStart w:id="21" w:name="_Toc168504506"/>
      <w:bookmarkStart w:id="22" w:name="_Toc170396538"/>
      <w:bookmarkStart w:id="23" w:name="_Toc170442327"/>
      <w:bookmarkStart w:id="24" w:name="_Toc61531789"/>
      <w:bookmarkEnd w:id="19"/>
      <w:r>
        <w:rPr>
          <w:rFonts w:hint="eastAsia"/>
        </w:rPr>
        <w:t>2</w:t>
      </w:r>
      <w:r w:rsidRPr="00A30D1F">
        <w:rPr>
          <w:rFonts w:hint="eastAsia"/>
        </w:rPr>
        <w:t>.1</w:t>
      </w:r>
      <w:bookmarkEnd w:id="21"/>
      <w:bookmarkEnd w:id="22"/>
      <w:bookmarkEnd w:id="23"/>
      <w:r>
        <w:t xml:space="preserve"> </w:t>
      </w:r>
      <w:r w:rsidR="005810D3">
        <w:rPr>
          <w:rFonts w:hint="eastAsia"/>
        </w:rPr>
        <w:t>人工神经网络</w:t>
      </w:r>
      <w:bookmarkEnd w:id="24"/>
    </w:p>
    <w:p w14:paraId="32894290" w14:textId="5B0B506B" w:rsidR="005810D3" w:rsidRPr="00934AF2" w:rsidRDefault="005810D3" w:rsidP="005810D3">
      <w:pPr>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神经网络（Ne</w:t>
      </w:r>
      <w:r w:rsidRPr="00934AF2">
        <w:rPr>
          <w:rFonts w:asciiTheme="minorEastAsia" w:eastAsiaTheme="minorEastAsia" w:hAnsiTheme="minorEastAsia"/>
          <w:sz w:val="24"/>
        </w:rPr>
        <w:t>ural Network, NN</w:t>
      </w:r>
      <w:r w:rsidRPr="00934AF2">
        <w:rPr>
          <w:rFonts w:asciiTheme="minorEastAsia" w:eastAsiaTheme="minorEastAsia" w:hAnsiTheme="minorEastAsia" w:hint="eastAsia"/>
          <w:sz w:val="24"/>
        </w:rPr>
        <w:t>）,</w:t>
      </w:r>
      <w:r w:rsidR="00E77695" w:rsidRPr="00934AF2">
        <w:rPr>
          <w:rFonts w:asciiTheme="minorEastAsia" w:eastAsiaTheme="minorEastAsia" w:hAnsiTheme="minorEastAsia" w:hint="eastAsia"/>
          <w:sz w:val="24"/>
        </w:rPr>
        <w:t>又称作人工神经网络（</w:t>
      </w:r>
      <w:r w:rsidR="00E77695" w:rsidRPr="00934AF2">
        <w:rPr>
          <w:rFonts w:asciiTheme="minorEastAsia" w:eastAsiaTheme="minorEastAsia" w:hAnsiTheme="minorEastAsia"/>
          <w:sz w:val="24"/>
        </w:rPr>
        <w:t>A</w:t>
      </w:r>
      <w:r w:rsidR="00E77695" w:rsidRPr="00934AF2">
        <w:rPr>
          <w:rFonts w:asciiTheme="minorEastAsia" w:eastAsiaTheme="minorEastAsia" w:hAnsiTheme="minorEastAsia" w:hint="eastAsia"/>
          <w:sz w:val="24"/>
        </w:rPr>
        <w:t>rtificial</w:t>
      </w:r>
      <w:r w:rsidR="00E77695" w:rsidRPr="00934AF2">
        <w:rPr>
          <w:rFonts w:asciiTheme="minorEastAsia" w:eastAsiaTheme="minorEastAsia" w:hAnsiTheme="minorEastAsia"/>
          <w:sz w:val="24"/>
        </w:rPr>
        <w:t xml:space="preserve"> N</w:t>
      </w:r>
      <w:r w:rsidR="00E77695" w:rsidRPr="00934AF2">
        <w:rPr>
          <w:rFonts w:asciiTheme="minorEastAsia" w:eastAsiaTheme="minorEastAsia" w:hAnsiTheme="minorEastAsia" w:hint="eastAsia"/>
          <w:sz w:val="24"/>
        </w:rPr>
        <w:t>eural</w:t>
      </w:r>
      <w:r w:rsidR="00E77695" w:rsidRPr="00934AF2">
        <w:rPr>
          <w:rFonts w:asciiTheme="minorEastAsia" w:eastAsiaTheme="minorEastAsia" w:hAnsiTheme="minorEastAsia"/>
          <w:sz w:val="24"/>
        </w:rPr>
        <w:t xml:space="preserve"> N</w:t>
      </w:r>
      <w:r w:rsidR="00E77695" w:rsidRPr="00934AF2">
        <w:rPr>
          <w:rFonts w:asciiTheme="minorEastAsia" w:eastAsiaTheme="minorEastAsia" w:hAnsiTheme="minorEastAsia" w:hint="eastAsia"/>
          <w:sz w:val="24"/>
        </w:rPr>
        <w:t xml:space="preserve">etwork， </w:t>
      </w:r>
      <w:r w:rsidR="00E77695" w:rsidRPr="00934AF2">
        <w:rPr>
          <w:rFonts w:asciiTheme="minorEastAsia" w:eastAsiaTheme="minorEastAsia" w:hAnsiTheme="minorEastAsia"/>
          <w:sz w:val="24"/>
        </w:rPr>
        <w:t>ANN</w:t>
      </w:r>
      <w:r w:rsidR="00E77695" w:rsidRPr="00934AF2">
        <w:rPr>
          <w:rFonts w:asciiTheme="minorEastAsia" w:eastAsiaTheme="minorEastAsia" w:hAnsiTheme="minorEastAsia" w:hint="eastAsia"/>
          <w:sz w:val="24"/>
        </w:rPr>
        <w:t>）。相当多的单元相互连接构成了这样一种网络，进而，通过抽象、简化和模拟人脑的活动来反映人脑的一些基本特性，并不是真实描述人脑神经系统，而是经过模仿这样的生物过程从而实现能够表现一定人脑特性的目的。研究神经网络模型，其实就是从人的生理结构角度看问题，探讨人的一些智能行为，以及实现模拟这样处理信息的能力和功能</w:t>
      </w:r>
      <w:r w:rsidR="00C349DE">
        <w:rPr>
          <w:rFonts w:asciiTheme="minorEastAsia" w:eastAsiaTheme="minorEastAsia" w:hAnsiTheme="minorEastAsia" w:hint="eastAsia"/>
          <w:sz w:val="24"/>
        </w:rPr>
        <w:t>[</w:t>
      </w:r>
      <w:r w:rsidR="00C349DE">
        <w:rPr>
          <w:rFonts w:asciiTheme="minorEastAsia" w:eastAsiaTheme="minorEastAsia" w:hAnsiTheme="minorEastAsia"/>
          <w:sz w:val="24"/>
        </w:rPr>
        <w:t>4]</w:t>
      </w:r>
      <w:r w:rsidR="00E77695" w:rsidRPr="00934AF2">
        <w:rPr>
          <w:rFonts w:asciiTheme="minorEastAsia" w:eastAsiaTheme="minorEastAsia" w:hAnsiTheme="minorEastAsia" w:hint="eastAsia"/>
          <w:sz w:val="24"/>
        </w:rPr>
        <w:t>。神经网络具备许多优点，如知识的分布存储、固有的并行结构、强大的非线性、优良的容错能力和自组织、自学习、自适应等。综上所述，神经网络在非线性映射、联想记忆、优化计算以及分类识别等许许多多方面都取得了很好的应用效果。</w:t>
      </w:r>
    </w:p>
    <w:p w14:paraId="4CFAFF98" w14:textId="5172C1BA" w:rsidR="007468A1" w:rsidRPr="00934AF2" w:rsidRDefault="005810D3" w:rsidP="00934AF2">
      <w:pPr>
        <w:pStyle w:val="3"/>
      </w:pPr>
      <w:bookmarkStart w:id="25" w:name="_Toc61531790"/>
      <w:r w:rsidRPr="00934AF2">
        <w:rPr>
          <w:rFonts w:hint="eastAsia"/>
        </w:rPr>
        <w:t>人工神经网络模型</w:t>
      </w:r>
      <w:bookmarkStart w:id="26" w:name="一"/>
      <w:bookmarkEnd w:id="25"/>
      <w:bookmarkEnd w:id="26"/>
    </w:p>
    <w:p w14:paraId="3FB880EA" w14:textId="363206AA" w:rsidR="00CB3C8E" w:rsidRPr="002021EC" w:rsidRDefault="003D04EA" w:rsidP="002021EC">
      <w:pPr>
        <w:ind w:firstLine="420"/>
        <w:rPr>
          <w:rFonts w:asciiTheme="minorEastAsia" w:eastAsiaTheme="minorEastAsia" w:hAnsiTheme="minorEastAsia"/>
          <w:sz w:val="24"/>
        </w:rPr>
      </w:pPr>
      <w:r w:rsidRPr="00934AF2">
        <w:rPr>
          <w:rFonts w:asciiTheme="minorEastAsia" w:eastAsiaTheme="minorEastAsia" w:hAnsiTheme="minorEastAsia" w:hint="eastAsia"/>
          <w:sz w:val="24"/>
        </w:rPr>
        <w:t>人工神经网络模型中的基础就是人工神经元，其是抽象和模仿生物神经元结构和的功能，是形式化下的概述描述处理信息过程。</w:t>
      </w:r>
      <w:r w:rsidRPr="00934AF2">
        <w:rPr>
          <w:rFonts w:asciiTheme="minorEastAsia" w:eastAsiaTheme="minorEastAsia" w:hAnsiTheme="minorEastAsia"/>
          <w:sz w:val="24"/>
        </w:rPr>
        <w:t>作为人工神经网络的基本处理单元，人工神经元的功能是:对每个输入的信号进行处理以确定其强度</w:t>
      </w:r>
      <w:r w:rsidRPr="00934AF2">
        <w:rPr>
          <w:rFonts w:asciiTheme="minorEastAsia" w:eastAsiaTheme="minorEastAsia" w:hAnsiTheme="minorEastAsia" w:hint="eastAsia"/>
          <w:sz w:val="24"/>
        </w:rPr>
        <w:t>，即加权。</w:t>
      </w:r>
      <w:r w:rsidRPr="00934AF2">
        <w:rPr>
          <w:rFonts w:asciiTheme="minorEastAsia" w:eastAsiaTheme="minorEastAsia" w:hAnsiTheme="minorEastAsia"/>
          <w:sz w:val="24"/>
        </w:rPr>
        <w:t>确定所有的输入信号的组合效果</w:t>
      </w:r>
      <w:r w:rsidRPr="00934AF2">
        <w:rPr>
          <w:rFonts w:asciiTheme="minorEastAsia" w:eastAsiaTheme="minorEastAsia" w:hAnsiTheme="minorEastAsia" w:hint="eastAsia"/>
          <w:sz w:val="24"/>
        </w:rPr>
        <w:t>，即求和。</w:t>
      </w:r>
      <w:r w:rsidRPr="00934AF2">
        <w:rPr>
          <w:rFonts w:asciiTheme="minorEastAsia" w:eastAsiaTheme="minorEastAsia" w:hAnsiTheme="minorEastAsia"/>
          <w:sz w:val="24"/>
        </w:rPr>
        <w:t>确定其输出</w:t>
      </w:r>
      <w:r w:rsidRPr="00934AF2">
        <w:rPr>
          <w:rFonts w:asciiTheme="minorEastAsia" w:eastAsiaTheme="minorEastAsia" w:hAnsiTheme="minorEastAsia" w:hint="eastAsia"/>
          <w:sz w:val="24"/>
        </w:rPr>
        <w:t>，又称为</w:t>
      </w:r>
      <w:r w:rsidRPr="00934AF2">
        <w:rPr>
          <w:rFonts w:asciiTheme="minorEastAsia" w:eastAsiaTheme="minorEastAsia" w:hAnsiTheme="minorEastAsia"/>
          <w:sz w:val="24"/>
        </w:rPr>
        <w:t>转移特性。它一般是一个多输入</w:t>
      </w:r>
      <w:r w:rsidRPr="00934AF2">
        <w:rPr>
          <w:rFonts w:asciiTheme="minorEastAsia" w:eastAsiaTheme="minorEastAsia" w:hAnsiTheme="minorEastAsia" w:hint="eastAsia"/>
          <w:sz w:val="24"/>
        </w:rPr>
        <w:t>或</w:t>
      </w:r>
      <w:r w:rsidRPr="00934AF2">
        <w:rPr>
          <w:rFonts w:asciiTheme="minorEastAsia" w:eastAsiaTheme="minorEastAsia" w:hAnsiTheme="minorEastAsia"/>
          <w:sz w:val="24"/>
        </w:rPr>
        <w:t>单输出的非线性器件，其结构模型如图2所示。如同生物神经元有许多</w:t>
      </w:r>
      <w:r w:rsidRPr="00934AF2">
        <w:rPr>
          <w:rFonts w:asciiTheme="minorEastAsia" w:eastAsiaTheme="minorEastAsia" w:hAnsiTheme="minorEastAsia" w:hint="eastAsia"/>
          <w:sz w:val="24"/>
        </w:rPr>
        <w:t>树突</w:t>
      </w:r>
      <w:r w:rsidRPr="00934AF2">
        <w:rPr>
          <w:rFonts w:asciiTheme="minorEastAsia" w:eastAsiaTheme="minorEastAsia" w:hAnsiTheme="minorEastAsia"/>
          <w:sz w:val="24"/>
        </w:rPr>
        <w:t>输入一样，人工神经元也有很多输入信号，并同时作用到人工神经元上，生物神经元中大量的突触具有不同的性质和强度，使得不同的输入的激励作用各不相同，因此在人工神经元中，对每一个输入都有一个可变的加权，用于模拟生物神经元中突触的不同连接强度及突触的可变传递特性，生物神经元的时空整合功能，使得人工神经元必须对所有的输入进行累加求和来全部输入作用的总效果，该和类似与生物神经元的膜电位；在生物神经元中，只有在膜电位超过动作电位的阈值时，生物神经元才能产生神经冲动，反之则不能，因此在人工神经元中，也必须考虑该动作的电位阈值，与生物神经元一样，人工神经元只有一个轴突</w:t>
      </w:r>
      <w:r w:rsidRPr="00934AF2">
        <w:rPr>
          <w:rFonts w:asciiTheme="minorEastAsia" w:eastAsiaTheme="minorEastAsia" w:hAnsiTheme="minorEastAsia" w:hint="eastAsia"/>
          <w:sz w:val="24"/>
        </w:rPr>
        <w:t>输出</w:t>
      </w:r>
      <w:r w:rsidRPr="00934AF2">
        <w:rPr>
          <w:rFonts w:asciiTheme="minorEastAsia" w:eastAsiaTheme="minorEastAsia" w:hAnsiTheme="minorEastAsia"/>
          <w:sz w:val="24"/>
        </w:rPr>
        <w:t>，同时，由于生物神经元的膜电位与神经脉冲冲动之间存在这一种数模转换关系，因此在人工神经元中要考虑输入与输出之间的非线性关系。</w:t>
      </w:r>
    </w:p>
    <w:p w14:paraId="43614E70" w14:textId="4B532958" w:rsidR="00CB3C8E" w:rsidRDefault="00CB3C8E" w:rsidP="00CB3C8E">
      <w:pPr>
        <w:ind w:firstLine="420"/>
        <w:jc w:val="center"/>
      </w:pPr>
      <w:r w:rsidRPr="00CB3C8E">
        <w:rPr>
          <w:noProof/>
        </w:rPr>
        <w:drawing>
          <wp:inline distT="0" distB="0" distL="0" distR="0" wp14:anchorId="3483E7D3" wp14:editId="291FE973">
            <wp:extent cx="4754721" cy="19113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0" cy="1923451"/>
                    </a:xfrm>
                    <a:prstGeom prst="rect">
                      <a:avLst/>
                    </a:prstGeom>
                    <a:noFill/>
                    <a:ln>
                      <a:noFill/>
                    </a:ln>
                  </pic:spPr>
                </pic:pic>
              </a:graphicData>
            </a:graphic>
          </wp:inline>
        </w:drawing>
      </w:r>
    </w:p>
    <w:p w14:paraId="5065F94C" w14:textId="6CC75228" w:rsidR="00CB3C8E" w:rsidRPr="00470AC8" w:rsidRDefault="00CB3C8E" w:rsidP="00CB3C8E">
      <w:pPr>
        <w:ind w:firstLine="420"/>
        <w:jc w:val="center"/>
        <w:rPr>
          <w:rFonts w:asciiTheme="minorEastAsia" w:eastAsiaTheme="minorEastAsia" w:hAnsiTheme="minorEastAsia"/>
          <w:szCs w:val="21"/>
        </w:rPr>
      </w:pPr>
      <w:r w:rsidRPr="00470AC8">
        <w:rPr>
          <w:rFonts w:asciiTheme="minorEastAsia" w:eastAsiaTheme="minorEastAsia" w:hAnsiTheme="minorEastAsia" w:hint="eastAsia"/>
          <w:szCs w:val="21"/>
        </w:rPr>
        <w:t>图</w:t>
      </w:r>
      <w:r w:rsidR="002021EC" w:rsidRPr="00470AC8">
        <w:rPr>
          <w:rFonts w:asciiTheme="minorEastAsia" w:eastAsiaTheme="minorEastAsia" w:hAnsiTheme="minorEastAsia" w:hint="eastAsia"/>
          <w:szCs w:val="21"/>
        </w:rPr>
        <w:t>2-1</w:t>
      </w:r>
      <w:r w:rsidR="002021EC" w:rsidRPr="00470AC8">
        <w:rPr>
          <w:rFonts w:asciiTheme="minorEastAsia" w:eastAsiaTheme="minorEastAsia" w:hAnsiTheme="minorEastAsia"/>
          <w:szCs w:val="21"/>
        </w:rPr>
        <w:t xml:space="preserve"> </w:t>
      </w:r>
      <w:r w:rsidRPr="00470AC8">
        <w:rPr>
          <w:rFonts w:asciiTheme="minorEastAsia" w:eastAsiaTheme="minorEastAsia" w:hAnsiTheme="minorEastAsia" w:hint="eastAsia"/>
          <w:szCs w:val="21"/>
        </w:rPr>
        <w:t>人工神经元模型</w:t>
      </w:r>
    </w:p>
    <w:p w14:paraId="7BE37F76" w14:textId="00F78944" w:rsidR="00B3344D" w:rsidRPr="00934AF2" w:rsidRDefault="00B3344D" w:rsidP="00824BA0">
      <w:pPr>
        <w:ind w:firstLine="420"/>
        <w:jc w:val="left"/>
        <w:rPr>
          <w:rFonts w:asciiTheme="minorEastAsia" w:eastAsiaTheme="minorEastAsia" w:hAnsiTheme="minorEastAsia"/>
          <w:sz w:val="24"/>
        </w:rPr>
      </w:pPr>
      <w:r w:rsidRPr="00934AF2">
        <w:rPr>
          <w:rFonts w:asciiTheme="minorEastAsia" w:eastAsiaTheme="minorEastAsia" w:hAnsiTheme="minorEastAsia" w:hint="eastAsia"/>
          <w:sz w:val="24"/>
        </w:rPr>
        <w:lastRenderedPageBreak/>
        <w:t>设神经元</w:t>
      </w:r>
      <m:oMath>
        <m:r>
          <w:rPr>
            <w:rFonts w:ascii="Cambria Math" w:eastAsiaTheme="minorEastAsia" w:hAnsi="Cambria Math"/>
            <w:sz w:val="24"/>
          </w:rPr>
          <m:t>i</m:t>
        </m:r>
      </m:oMath>
      <w:r w:rsidRPr="00934AF2">
        <w:rPr>
          <w:rFonts w:asciiTheme="minorEastAsia" w:eastAsiaTheme="minorEastAsia" w:hAnsiTheme="minorEastAsia" w:hint="eastAsia"/>
          <w:sz w:val="24"/>
        </w:rPr>
        <w:t>的输入信号所对应的向量</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hint="eastAsia"/>
                <w:sz w:val="24"/>
              </w:rPr>
              <m:t>j</m:t>
            </m:r>
          </m:sub>
        </m:sSub>
      </m:oMath>
      <w:r w:rsidRPr="00934AF2">
        <w:rPr>
          <w:rFonts w:asciiTheme="minorEastAsia" w:eastAsiaTheme="minorEastAsia" w:hAnsiTheme="minorEastAsia" w:hint="eastAsia"/>
          <w:sz w:val="24"/>
        </w:rPr>
        <w:t>为</w:t>
      </w:r>
    </w:p>
    <w:p w14:paraId="0659C66D" w14:textId="5331F5AA" w:rsidR="00B3344D" w:rsidRDefault="00C73DCC" w:rsidP="00824BA0">
      <w:pPr>
        <w:ind w:firstLine="42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hint="eastAsia"/>
                <w:sz w:val="24"/>
              </w:rPr>
              <m:t>j</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e>
          <m:sup>
            <m:r>
              <w:rPr>
                <w:rFonts w:ascii="Cambria Math" w:eastAsiaTheme="minorEastAsia" w:hAnsi="Cambria Math"/>
                <w:sz w:val="24"/>
              </w:rPr>
              <m:t>T</m:t>
            </m:r>
          </m:sup>
        </m:sSup>
      </m:oMath>
      <w:r w:rsidR="00824BA0">
        <w:rPr>
          <w:rFonts w:asciiTheme="minorEastAsia" w:eastAsiaTheme="minorEastAsia" w:hAnsiTheme="minorEastAsia" w:hint="eastAsia"/>
          <w:sz w:val="24"/>
        </w:rPr>
        <w:t xml:space="preserve"> </w:t>
      </w:r>
      <w:r w:rsidR="00824BA0">
        <w:rPr>
          <w:rFonts w:asciiTheme="minorEastAsia" w:eastAsiaTheme="minorEastAsia" w:hAnsiTheme="minorEastAsia"/>
          <w:sz w:val="24"/>
        </w:rPr>
        <w:t xml:space="preserve">                    </w:t>
      </w:r>
      <w:r w:rsidR="00824BA0">
        <w:rPr>
          <w:rFonts w:asciiTheme="minorEastAsia" w:eastAsiaTheme="minorEastAsia" w:hAnsiTheme="minorEastAsia" w:hint="eastAsia"/>
          <w:sz w:val="24"/>
        </w:rPr>
        <w:t>(</w:t>
      </w:r>
      <w:r w:rsidR="00824BA0">
        <w:rPr>
          <w:rFonts w:asciiTheme="minorEastAsia" w:eastAsiaTheme="minorEastAsia" w:hAnsiTheme="minorEastAsia"/>
          <w:sz w:val="24"/>
        </w:rPr>
        <w:t>2-1)</w:t>
      </w:r>
    </w:p>
    <w:p w14:paraId="72A1142A" w14:textId="73A62481" w:rsidR="00B3344D" w:rsidRPr="00934AF2" w:rsidRDefault="00B3344D" w:rsidP="00B3344D">
      <w:pPr>
        <w:jc w:val="left"/>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r>
          <w:rPr>
            <w:rFonts w:ascii="Cambria Math" w:eastAsiaTheme="minorEastAsia" w:hAnsi="Cambria Math"/>
            <w:sz w:val="24"/>
          </w:rPr>
          <m:t>i</m:t>
        </m:r>
      </m:oMath>
      <w:r w:rsidRPr="00934AF2">
        <w:rPr>
          <w:rFonts w:asciiTheme="minorEastAsia" w:eastAsiaTheme="minorEastAsia" w:hAnsiTheme="minorEastAsia" w:hint="eastAsia"/>
          <w:sz w:val="24"/>
        </w:rPr>
        <w:t>为神经元在神经网络所对应的位置序号，n表示输入神经元的信号个数，</w:t>
      </w:r>
      <m:oMath>
        <m:sSub>
          <m:sSubPr>
            <m:ctrlPr>
              <w:rPr>
                <w:rFonts w:ascii="Cambria Math" w:eastAsiaTheme="minorEastAsia" w:hAnsi="Cambria Math"/>
                <w:i/>
                <w:sz w:val="24"/>
              </w:rPr>
            </m:ctrlPr>
          </m:sSubPr>
          <m:e>
            <m:r>
              <w:rPr>
                <w:rFonts w:ascii="Cambria Math" w:eastAsiaTheme="minorEastAsia" w:hAnsi="Cambria Math" w:hint="eastAsia"/>
                <w:sz w:val="24"/>
              </w:rPr>
              <m:t>x</m:t>
            </m:r>
          </m:e>
          <m:sub>
            <m:r>
              <w:rPr>
                <w:rFonts w:ascii="Cambria Math" w:eastAsiaTheme="minorEastAsia" w:hAnsi="Cambria Math" w:hint="eastAsia"/>
                <w:sz w:val="24"/>
              </w:rPr>
              <m:t>j</m:t>
            </m:r>
          </m:sub>
        </m:sSub>
      </m:oMath>
      <w:r w:rsidRPr="00934AF2">
        <w:rPr>
          <w:rFonts w:asciiTheme="minorEastAsia" w:eastAsiaTheme="minorEastAsia" w:hAnsiTheme="minorEastAsia" w:hint="eastAsia"/>
          <w:sz w:val="24"/>
        </w:rPr>
        <w:t>为第</w:t>
      </w:r>
      <m:oMath>
        <m:r>
          <w:rPr>
            <w:rFonts w:ascii="Cambria Math" w:eastAsiaTheme="minorEastAsia" w:hAnsi="Cambria Math"/>
            <w:sz w:val="24"/>
          </w:rPr>
          <m:t>i</m:t>
        </m:r>
      </m:oMath>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神经元的输入信号。</w:t>
      </w:r>
      <w:r w:rsidR="00184714" w:rsidRPr="00934AF2">
        <w:rPr>
          <w:rFonts w:asciiTheme="minorEastAsia" w:eastAsiaTheme="minorEastAsia" w:hAnsiTheme="minorEastAsia" w:hint="eastAsia"/>
          <w:sz w:val="24"/>
        </w:rPr>
        <w:t>连接输入神经元节点到神经元节点j的加权向量</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j</m:t>
            </m:r>
          </m:sub>
        </m:sSub>
      </m:oMath>
      <w:r w:rsidR="00184714" w:rsidRPr="00934AF2">
        <w:rPr>
          <w:rFonts w:asciiTheme="minorEastAsia" w:eastAsiaTheme="minorEastAsia" w:hAnsiTheme="minorEastAsia" w:hint="eastAsia"/>
          <w:sz w:val="24"/>
        </w:rPr>
        <w:t>为</w:t>
      </w:r>
    </w:p>
    <w:p w14:paraId="54E794DE" w14:textId="463D0AD5" w:rsidR="00824BA0" w:rsidRPr="00934AF2" w:rsidRDefault="00C73DCC" w:rsidP="00824BA0">
      <w:pPr>
        <w:ind w:firstLine="42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hint="eastAsia"/>
                <w:sz w:val="24"/>
              </w:rPr>
              <m:t>j</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in</m:t>
                </m:r>
              </m:sub>
            </m:sSub>
            <m:r>
              <w:rPr>
                <w:rFonts w:ascii="Cambria Math" w:eastAsiaTheme="minorEastAsia" w:hAnsi="Cambria Math"/>
                <w:sz w:val="24"/>
              </w:rPr>
              <m:t>)</m:t>
            </m:r>
          </m:e>
          <m:sup>
            <m:r>
              <w:rPr>
                <w:rFonts w:ascii="Cambria Math" w:eastAsiaTheme="minorEastAsia" w:hAnsi="Cambria Math"/>
                <w:sz w:val="24"/>
              </w:rPr>
              <m:t>T</m:t>
            </m:r>
          </m:sup>
        </m:sSup>
      </m:oMath>
      <w:r w:rsidR="00824BA0">
        <w:rPr>
          <w:rFonts w:asciiTheme="minorEastAsia" w:eastAsiaTheme="minorEastAsia" w:hAnsiTheme="minorEastAsia" w:hint="eastAsia"/>
          <w:sz w:val="24"/>
        </w:rPr>
        <w:t xml:space="preserve"> </w:t>
      </w:r>
      <w:r w:rsidR="00824BA0">
        <w:rPr>
          <w:rFonts w:asciiTheme="minorEastAsia" w:eastAsiaTheme="minorEastAsia" w:hAnsiTheme="minorEastAsia"/>
          <w:sz w:val="24"/>
        </w:rPr>
        <w:t xml:space="preserve">                  </w:t>
      </w:r>
      <w:r w:rsidR="00824BA0">
        <w:rPr>
          <w:rFonts w:asciiTheme="minorEastAsia" w:eastAsiaTheme="minorEastAsia" w:hAnsiTheme="minorEastAsia" w:hint="eastAsia"/>
          <w:sz w:val="24"/>
        </w:rPr>
        <w:t>(</w:t>
      </w:r>
      <w:r w:rsidR="00824BA0">
        <w:rPr>
          <w:rFonts w:asciiTheme="minorEastAsia" w:eastAsiaTheme="minorEastAsia" w:hAnsiTheme="minorEastAsia"/>
          <w:sz w:val="24"/>
        </w:rPr>
        <w:t>2-2)</w:t>
      </w:r>
    </w:p>
    <w:p w14:paraId="7AF3269F" w14:textId="1DB4A363" w:rsidR="00184714" w:rsidRPr="00934AF2" w:rsidRDefault="00184714" w:rsidP="00184714">
      <w:pPr>
        <w:jc w:val="left"/>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m:t>
            </m:r>
            <m:r>
              <w:rPr>
                <w:rFonts w:ascii="Cambria Math" w:eastAsiaTheme="minorEastAsia" w:hAnsi="Cambria Math" w:hint="eastAsia"/>
                <w:sz w:val="24"/>
              </w:rPr>
              <m:t>j</m:t>
            </m:r>
          </m:sub>
        </m:sSub>
      </m:oMath>
      <w:r w:rsidRPr="00934AF2">
        <w:rPr>
          <w:rFonts w:asciiTheme="minorEastAsia" w:eastAsiaTheme="minorEastAsia" w:hAnsiTheme="minorEastAsia" w:hint="eastAsia"/>
          <w:sz w:val="24"/>
        </w:rPr>
        <w:t>为输入神经元从第</w:t>
      </w:r>
      <m:oMath>
        <m:r>
          <w:rPr>
            <w:rFonts w:ascii="Cambria Math" w:eastAsiaTheme="minorEastAsia" w:hAnsi="Cambria Math"/>
            <w:sz w:val="24"/>
          </w:rPr>
          <m:t>i</m:t>
        </m:r>
      </m:oMath>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节点到第</w:t>
      </w:r>
      <m:oMath>
        <m:r>
          <w:rPr>
            <w:rFonts w:ascii="Cambria Math" w:eastAsiaTheme="minorEastAsia" w:hAnsi="Cambria Math"/>
            <w:sz w:val="24"/>
          </w:rPr>
          <m:t>j</m:t>
        </m:r>
      </m:oMath>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节点的加权值，也可以称作连接强度。</w:t>
      </w:r>
    </w:p>
    <w:p w14:paraId="4197FD75" w14:textId="53494DC5" w:rsidR="00184714" w:rsidRPr="00934AF2" w:rsidRDefault="00184714" w:rsidP="00184714">
      <w:pPr>
        <w:jc w:val="left"/>
        <w:rPr>
          <w:rFonts w:asciiTheme="minorEastAsia" w:eastAsiaTheme="minorEastAsia" w:hAnsiTheme="minorEastAsia"/>
          <w:sz w:val="24"/>
        </w:rPr>
      </w:pPr>
      <w:r w:rsidRPr="00934AF2">
        <w:rPr>
          <w:rFonts w:asciiTheme="minorEastAsia" w:eastAsiaTheme="minorEastAsia" w:hAnsiTheme="minorEastAsia" w:hint="eastAsia"/>
          <w:sz w:val="24"/>
        </w:rPr>
        <w:t>进而，可以得到神经元</w:t>
      </w:r>
      <m:oMath>
        <m:r>
          <w:rPr>
            <w:rFonts w:ascii="Cambria Math" w:eastAsiaTheme="minorEastAsia" w:hAnsi="Cambria Math"/>
            <w:sz w:val="24"/>
          </w:rPr>
          <m:t>i</m:t>
        </m:r>
      </m:oMath>
      <w:r w:rsidRPr="00934AF2">
        <w:rPr>
          <w:rFonts w:asciiTheme="minorEastAsia" w:eastAsiaTheme="minorEastAsia" w:hAnsiTheme="minorEastAsia" w:hint="eastAsia"/>
          <w:sz w:val="24"/>
        </w:rPr>
        <w:t>的输入加权和u为</w:t>
      </w:r>
    </w:p>
    <w:p w14:paraId="764776C8" w14:textId="6932E215" w:rsidR="00824BA0" w:rsidRPr="00934AF2" w:rsidRDefault="00C73DCC" w:rsidP="00824BA0">
      <w:pPr>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sz w:val="24"/>
              </w:rPr>
              <m:t>i</m:t>
            </m:r>
          </m:sub>
        </m:sSub>
        <m:r>
          <w:rPr>
            <w:rFonts w:ascii="Cambria Math" w:eastAsiaTheme="minorEastAsia" w:hAnsi="Cambria Math" w:hint="eastAsia"/>
            <w:sz w:val="24"/>
          </w:rPr>
          <m:t>=</m:t>
        </m:r>
        <m:nary>
          <m:naryPr>
            <m:chr m:val="∑"/>
            <m:limLoc m:val="subSup"/>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ij</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j</m:t>
                </m:r>
              </m:sub>
            </m:sSub>
          </m:e>
        </m:nary>
      </m:oMath>
      <w:r w:rsidR="00824BA0">
        <w:rPr>
          <w:rFonts w:asciiTheme="minorEastAsia" w:eastAsiaTheme="minorEastAsia" w:hAnsiTheme="minorEastAsia" w:hint="eastAsia"/>
          <w:sz w:val="24"/>
        </w:rPr>
        <w:t xml:space="preserve"> </w:t>
      </w:r>
      <w:r w:rsidR="00824BA0">
        <w:rPr>
          <w:rFonts w:asciiTheme="minorEastAsia" w:eastAsiaTheme="minorEastAsia" w:hAnsiTheme="minorEastAsia"/>
          <w:sz w:val="24"/>
        </w:rPr>
        <w:t xml:space="preserve">                       </w:t>
      </w:r>
      <w:r w:rsidR="00824BA0">
        <w:rPr>
          <w:rFonts w:asciiTheme="minorEastAsia" w:eastAsiaTheme="minorEastAsia" w:hAnsiTheme="minorEastAsia" w:hint="eastAsia"/>
          <w:sz w:val="24"/>
        </w:rPr>
        <w:t>(</w:t>
      </w:r>
      <w:r w:rsidR="00824BA0">
        <w:rPr>
          <w:rFonts w:asciiTheme="minorEastAsia" w:eastAsiaTheme="minorEastAsia" w:hAnsiTheme="minorEastAsia"/>
          <w:sz w:val="24"/>
        </w:rPr>
        <w:t>2-3)</w:t>
      </w:r>
    </w:p>
    <w:p w14:paraId="3441F76A" w14:textId="7F43AA7D" w:rsidR="00184714" w:rsidRPr="00934AF2" w:rsidRDefault="00184714" w:rsidP="00184714">
      <w:pPr>
        <w:jc w:val="left"/>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sSub>
          <m:sSubPr>
            <m:ctrlPr>
              <w:rPr>
                <w:rFonts w:ascii="Cambria Math" w:eastAsiaTheme="minorEastAsia" w:hAnsi="Cambria Math"/>
                <w:i/>
                <w:sz w:val="24"/>
              </w:rPr>
            </m:ctrlPr>
          </m:sSubPr>
          <m:e>
            <m:r>
              <w:rPr>
                <w:rFonts w:ascii="Cambria Math" w:eastAsiaTheme="minorEastAsia" w:hAnsi="Cambria Math" w:hint="eastAsia"/>
                <w:sz w:val="24"/>
              </w:rPr>
              <m:t>u</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为线性组合输入向量后得到的输出向量，作为净输入传递到神经元</w:t>
      </w:r>
      <m:oMath>
        <m:r>
          <w:rPr>
            <w:rFonts w:ascii="Cambria Math" w:eastAsiaTheme="minorEastAsia" w:hAnsi="Cambria Math"/>
            <w:sz w:val="24"/>
          </w:rPr>
          <m:t>i</m:t>
        </m:r>
      </m:oMath>
      <w:r w:rsidRPr="00934AF2">
        <w:rPr>
          <w:rFonts w:asciiTheme="minorEastAsia" w:eastAsiaTheme="minorEastAsia" w:hAnsiTheme="minorEastAsia" w:hint="eastAsia"/>
          <w:sz w:val="24"/>
        </w:rPr>
        <w:t>。在这样的线性组合后，一般还得调整偏差</w:t>
      </w: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得到局部的感应区</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。可以认为是在这个基础上，加上了一个权值为1的偏差，如下式子</w:t>
      </w:r>
    </w:p>
    <w:p w14:paraId="0919F57B" w14:textId="3A5E2C14" w:rsidR="00824BA0" w:rsidRPr="00934AF2" w:rsidRDefault="00C73DCC" w:rsidP="00824BA0">
      <w:pPr>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i</m:t>
            </m:r>
          </m:sub>
        </m:sSub>
      </m:oMath>
      <w:r w:rsidR="00824BA0">
        <w:rPr>
          <w:rFonts w:asciiTheme="minorEastAsia" w:eastAsiaTheme="minorEastAsia" w:hAnsiTheme="minorEastAsia" w:hint="eastAsia"/>
          <w:sz w:val="24"/>
        </w:rPr>
        <w:t xml:space="preserve"> </w:t>
      </w:r>
      <w:r w:rsidR="00824BA0">
        <w:rPr>
          <w:rFonts w:asciiTheme="minorEastAsia" w:eastAsiaTheme="minorEastAsia" w:hAnsiTheme="minorEastAsia"/>
          <w:sz w:val="24"/>
        </w:rPr>
        <w:t xml:space="preserve">                       </w:t>
      </w:r>
      <w:r w:rsidR="00824BA0">
        <w:rPr>
          <w:rFonts w:asciiTheme="minorEastAsia" w:eastAsiaTheme="minorEastAsia" w:hAnsiTheme="minorEastAsia" w:hint="eastAsia"/>
          <w:sz w:val="24"/>
        </w:rPr>
        <w:t>(</w:t>
      </w:r>
      <w:r w:rsidR="00824BA0">
        <w:rPr>
          <w:rFonts w:asciiTheme="minorEastAsia" w:eastAsiaTheme="minorEastAsia" w:hAnsiTheme="minorEastAsia"/>
          <w:sz w:val="24"/>
        </w:rPr>
        <w:t>2-4)</w:t>
      </w:r>
    </w:p>
    <w:p w14:paraId="3B038986" w14:textId="4425AEE1" w:rsidR="00184714" w:rsidRPr="00934AF2" w:rsidRDefault="00184714" w:rsidP="00184714">
      <w:pPr>
        <w:jc w:val="left"/>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为神经元</w:t>
      </w:r>
      <m:oMath>
        <m:r>
          <w:rPr>
            <w:rFonts w:ascii="Cambria Math" w:eastAsiaTheme="minorEastAsia" w:hAnsi="Cambria Math"/>
            <w:sz w:val="24"/>
          </w:rPr>
          <m:t>i</m:t>
        </m:r>
      </m:oMath>
      <w:r w:rsidRPr="00934AF2">
        <w:rPr>
          <w:rFonts w:asciiTheme="minorEastAsia" w:eastAsiaTheme="minorEastAsia" w:hAnsiTheme="minorEastAsia" w:hint="eastAsia"/>
          <w:sz w:val="24"/>
        </w:rPr>
        <w:t>的偏差，也叫阈值。</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为局部感应区。</w:t>
      </w:r>
    </w:p>
    <w:p w14:paraId="1A727EF1" w14:textId="4B36D6CB" w:rsidR="00184714" w:rsidRPr="00934AF2" w:rsidRDefault="00184714" w:rsidP="00184714">
      <w:pPr>
        <w:jc w:val="left"/>
        <w:rPr>
          <w:rFonts w:asciiTheme="minorEastAsia" w:eastAsiaTheme="minorEastAsia" w:hAnsiTheme="minorEastAsia"/>
          <w:sz w:val="24"/>
        </w:rPr>
      </w:pPr>
      <w:r w:rsidRPr="00934AF2">
        <w:rPr>
          <w:rFonts w:asciiTheme="minorEastAsia" w:eastAsiaTheme="minorEastAsia" w:hAnsiTheme="minorEastAsia" w:hint="eastAsia"/>
          <w:sz w:val="24"/>
        </w:rPr>
        <w:t>神经元在输入向量</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经过转移函数</w:t>
      </w:r>
      <m:oMath>
        <m:r>
          <w:rPr>
            <w:rFonts w:ascii="Cambria Math" w:eastAsiaTheme="minorEastAsia" w:hAnsi="Cambria Math"/>
            <w:sz w:val="24"/>
          </w:rPr>
          <m:t>f(∙)</m:t>
        </m:r>
      </m:oMath>
      <w:r w:rsidRPr="00934AF2">
        <w:rPr>
          <w:rFonts w:asciiTheme="minorEastAsia" w:eastAsiaTheme="minorEastAsia" w:hAnsiTheme="minorEastAsia" w:hint="eastAsia"/>
          <w:sz w:val="24"/>
        </w:rPr>
        <w:t>的激励后，才能够得到最终的处理单元</w:t>
      </w:r>
      <m:oMath>
        <m:r>
          <w:rPr>
            <w:rFonts w:ascii="Cambria Math" w:eastAsiaTheme="minorEastAsia" w:hAnsi="Cambria Math"/>
            <w:sz w:val="24"/>
          </w:rPr>
          <m:t>i</m:t>
        </m:r>
      </m:oMath>
      <w:r w:rsidRPr="00934AF2">
        <w:rPr>
          <w:rFonts w:asciiTheme="minorEastAsia" w:eastAsiaTheme="minorEastAsia" w:hAnsiTheme="minorEastAsia" w:hint="eastAsia"/>
          <w:sz w:val="24"/>
        </w:rPr>
        <w:t>的最终输出值</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，神经元</w:t>
      </w:r>
      <m:oMath>
        <m:r>
          <w:rPr>
            <w:rFonts w:ascii="Cambria Math" w:eastAsiaTheme="minorEastAsia" w:hAnsi="Cambria Math"/>
            <w:sz w:val="24"/>
          </w:rPr>
          <m:t>i</m:t>
        </m:r>
      </m:oMath>
      <w:r w:rsidRPr="00934AF2">
        <w:rPr>
          <w:rFonts w:asciiTheme="minorEastAsia" w:eastAsiaTheme="minorEastAsia" w:hAnsiTheme="minorEastAsia" w:hint="eastAsia"/>
          <w:sz w:val="24"/>
        </w:rPr>
        <w:t>的输出信号如下</w:t>
      </w:r>
    </w:p>
    <w:p w14:paraId="58C98275" w14:textId="34CB1CF3" w:rsidR="00824BA0" w:rsidRPr="00934AF2" w:rsidRDefault="00C73DCC" w:rsidP="00824BA0">
      <w:pPr>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e>
        </m:d>
        <m:r>
          <w:rPr>
            <w:rFonts w:ascii="Cambria Math" w:eastAsiaTheme="minorEastAsia" w:hAnsi="Cambria Math"/>
            <w:sz w:val="24"/>
          </w:rPr>
          <m:t>=f(</m:t>
        </m:r>
        <m:nary>
          <m:naryPr>
            <m:chr m:val="∑"/>
            <m:limLoc m:val="subSup"/>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ij</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j</m:t>
                </m:r>
              </m:sub>
            </m:sSub>
          </m:e>
        </m:nary>
        <m:r>
          <w:rPr>
            <w:rFonts w:ascii="Cambria Math" w:eastAsiaTheme="minorEastAsia" w:hAnsi="Cambria Math"/>
            <w:sz w:val="24"/>
          </w:rPr>
          <m:t>)</m:t>
        </m:r>
      </m:oMath>
      <w:r w:rsidR="00824BA0">
        <w:rPr>
          <w:rFonts w:asciiTheme="minorEastAsia" w:eastAsiaTheme="minorEastAsia" w:hAnsiTheme="minorEastAsia" w:hint="eastAsia"/>
          <w:sz w:val="24"/>
        </w:rPr>
        <w:t xml:space="preserve"> </w:t>
      </w:r>
      <w:r w:rsidR="00824BA0">
        <w:rPr>
          <w:rFonts w:asciiTheme="minorEastAsia" w:eastAsiaTheme="minorEastAsia" w:hAnsiTheme="minorEastAsia"/>
          <w:sz w:val="24"/>
        </w:rPr>
        <w:t xml:space="preserve">                 </w:t>
      </w:r>
      <w:r w:rsidR="00824BA0">
        <w:rPr>
          <w:rFonts w:asciiTheme="minorEastAsia" w:eastAsiaTheme="minorEastAsia" w:hAnsiTheme="minorEastAsia" w:hint="eastAsia"/>
          <w:sz w:val="24"/>
        </w:rPr>
        <w:t>(</w:t>
      </w:r>
      <w:r w:rsidR="00824BA0">
        <w:rPr>
          <w:rFonts w:asciiTheme="minorEastAsia" w:eastAsiaTheme="minorEastAsia" w:hAnsiTheme="minorEastAsia"/>
          <w:sz w:val="24"/>
        </w:rPr>
        <w:t>2-5)</w:t>
      </w:r>
    </w:p>
    <w:p w14:paraId="47C4B361" w14:textId="0B45D76E" w:rsidR="00184714" w:rsidRPr="00934AF2" w:rsidRDefault="00521A8F" w:rsidP="00184714">
      <w:pPr>
        <w:jc w:val="left"/>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Pr="00934AF2">
        <w:rPr>
          <w:rFonts w:asciiTheme="minorEastAsia" w:eastAsiaTheme="minorEastAsia" w:hAnsiTheme="minorEastAsia" w:hint="eastAsia"/>
          <w:sz w:val="24"/>
        </w:rPr>
        <w:t>为神经元</w:t>
      </w:r>
      <m:oMath>
        <m:r>
          <w:rPr>
            <w:rFonts w:ascii="Cambria Math" w:eastAsiaTheme="minorEastAsia" w:hAnsi="Cambria Math"/>
            <w:sz w:val="24"/>
          </w:rPr>
          <m:t>i</m:t>
        </m:r>
      </m:oMath>
      <w:r w:rsidRPr="00934AF2">
        <w:rPr>
          <w:rFonts w:asciiTheme="minorEastAsia" w:eastAsiaTheme="minorEastAsia" w:hAnsiTheme="minorEastAsia" w:hint="eastAsia"/>
          <w:sz w:val="24"/>
        </w:rPr>
        <w:t>的输出信号。</w:t>
      </w:r>
      <w:r w:rsidRPr="00934AF2">
        <w:rPr>
          <w:rFonts w:asciiTheme="minorEastAsia" w:eastAsiaTheme="minorEastAsia" w:hAnsiTheme="minorEastAsia"/>
          <w:sz w:val="24"/>
        </w:rPr>
        <w:t>F</w:t>
      </w:r>
      <w:r w:rsidRPr="00934AF2">
        <w:rPr>
          <w:rFonts w:asciiTheme="minorEastAsia" w:eastAsiaTheme="minorEastAsia" w:hAnsiTheme="minorEastAsia" w:hint="eastAsia"/>
          <w:sz w:val="24"/>
        </w:rPr>
        <w:t>为转移函数，描述了神经元的输入向量和输出向量的某种非线性关系。神经网络模型的基本处理单元就是人工神经元，它的作用体现在要处理每个输入信号，来确定相应的强度，也就是加权值。从而计算全部输入向量组合在一起后得到的结果，也就是进行求和。最后，可以计算神经元的终端输出信号，也就是转移特性。</w:t>
      </w:r>
    </w:p>
    <w:p w14:paraId="0754BFF1" w14:textId="7DE002DD" w:rsidR="006E232E" w:rsidRDefault="006E232E" w:rsidP="00934AF2">
      <w:pPr>
        <w:pStyle w:val="3"/>
      </w:pPr>
      <w:bookmarkStart w:id="27" w:name="_Toc61531791"/>
      <w:r>
        <w:rPr>
          <w:rFonts w:hint="eastAsia"/>
        </w:rPr>
        <w:t>人工神经网络学习</w:t>
      </w:r>
      <w:bookmarkEnd w:id="27"/>
    </w:p>
    <w:p w14:paraId="5EAE75C9" w14:textId="61106FAF" w:rsidR="00FF5E90" w:rsidRPr="00934AF2" w:rsidRDefault="00FF5E90" w:rsidP="00291784">
      <w:pPr>
        <w:ind w:firstLine="420"/>
        <w:rPr>
          <w:sz w:val="24"/>
        </w:rPr>
      </w:pPr>
      <w:r w:rsidRPr="00934AF2">
        <w:rPr>
          <w:rFonts w:hint="eastAsia"/>
          <w:sz w:val="24"/>
        </w:rPr>
        <w:t>仅仅具备拓扑结构这对一个人工神经网络模型来说是远远不够的，还必须具有一套完</w:t>
      </w:r>
      <w:r w:rsidR="00291784" w:rsidRPr="00934AF2">
        <w:rPr>
          <w:rFonts w:hint="eastAsia"/>
          <w:sz w:val="24"/>
        </w:rPr>
        <w:t>整</w:t>
      </w:r>
      <w:r w:rsidRPr="00934AF2">
        <w:rPr>
          <w:rFonts w:hint="eastAsia"/>
          <w:sz w:val="24"/>
        </w:rPr>
        <w:t>的工作和学习规则相匹配，</w:t>
      </w:r>
      <w:r w:rsidR="00291784" w:rsidRPr="00934AF2">
        <w:rPr>
          <w:rFonts w:hint="eastAsia"/>
          <w:sz w:val="24"/>
        </w:rPr>
        <w:t>才能够具备智能的特性。神经网络的学习也叫训练，就像人类学习知识和事物一样，在获取信息后，要加以实践和训练，从而完善知识储备和认知。学习是人工神经网络的重要特征之一。神经网络必须先通过训练，从而学习到要做的工作，进而才能具备某些特性。在神经网络模型中，训练的本质就是对网络连接权值进行调整的过程，实际上的神经网络也可以认为是拟合一种函数映射关系的过程，训练的完成，也就是完成了对连接权值的调整，从而学习到的知识就会分布存储到网络上的各个连接权上。</w:t>
      </w:r>
    </w:p>
    <w:p w14:paraId="54C1A42B" w14:textId="3D3D0229" w:rsidR="00184714" w:rsidRDefault="00291784" w:rsidP="00291784">
      <w:pPr>
        <w:jc w:val="center"/>
      </w:pPr>
      <w:r>
        <w:rPr>
          <w:noProof/>
        </w:rPr>
        <w:lastRenderedPageBreak/>
        <w:drawing>
          <wp:inline distT="0" distB="0" distL="0" distR="0" wp14:anchorId="093CD0C8" wp14:editId="360C2324">
            <wp:extent cx="2673398" cy="2910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709" cy="2961881"/>
                    </a:xfrm>
                    <a:prstGeom prst="rect">
                      <a:avLst/>
                    </a:prstGeom>
                  </pic:spPr>
                </pic:pic>
              </a:graphicData>
            </a:graphic>
          </wp:inline>
        </w:drawing>
      </w:r>
    </w:p>
    <w:p w14:paraId="6888C685" w14:textId="171BAC77" w:rsidR="00291784" w:rsidRDefault="00291784" w:rsidP="00291784">
      <w:pPr>
        <w:jc w:val="center"/>
        <w:rPr>
          <w:rFonts w:asciiTheme="minorEastAsia" w:eastAsiaTheme="minorEastAsia" w:hAnsiTheme="minorEastAsia"/>
          <w:szCs w:val="21"/>
        </w:rPr>
      </w:pPr>
      <w:r w:rsidRPr="00470AC8">
        <w:rPr>
          <w:rFonts w:asciiTheme="minorEastAsia" w:eastAsiaTheme="minorEastAsia" w:hAnsiTheme="minorEastAsia" w:hint="eastAsia"/>
          <w:szCs w:val="21"/>
        </w:rPr>
        <w:t>图</w:t>
      </w:r>
      <w:r w:rsidR="002021EC" w:rsidRPr="00470AC8">
        <w:rPr>
          <w:rFonts w:asciiTheme="minorEastAsia" w:eastAsiaTheme="minorEastAsia" w:hAnsiTheme="minorEastAsia" w:hint="eastAsia"/>
          <w:szCs w:val="21"/>
        </w:rPr>
        <w:t>2-2</w:t>
      </w:r>
      <w:r w:rsidR="002021EC" w:rsidRPr="00470AC8">
        <w:rPr>
          <w:rFonts w:asciiTheme="minorEastAsia" w:eastAsiaTheme="minorEastAsia" w:hAnsiTheme="minorEastAsia"/>
          <w:szCs w:val="21"/>
        </w:rPr>
        <w:t xml:space="preserve"> </w:t>
      </w:r>
      <w:r w:rsidR="002021EC" w:rsidRPr="00470AC8">
        <w:rPr>
          <w:rFonts w:asciiTheme="minorEastAsia" w:eastAsiaTheme="minorEastAsia" w:hAnsiTheme="minorEastAsia" w:hint="eastAsia"/>
          <w:szCs w:val="21"/>
        </w:rPr>
        <w:t>人工神经网络学习过程</w:t>
      </w:r>
    </w:p>
    <w:p w14:paraId="1BB41AE3" w14:textId="77777777" w:rsidR="00470AC8" w:rsidRPr="00470AC8" w:rsidRDefault="00470AC8" w:rsidP="00291784">
      <w:pPr>
        <w:jc w:val="center"/>
        <w:rPr>
          <w:rFonts w:asciiTheme="minorEastAsia" w:eastAsiaTheme="minorEastAsia" w:hAnsiTheme="minorEastAsia"/>
          <w:szCs w:val="21"/>
        </w:rPr>
      </w:pPr>
    </w:p>
    <w:p w14:paraId="3C4D8142" w14:textId="3CBCC796" w:rsidR="005E0742" w:rsidRPr="00934AF2" w:rsidRDefault="00291784" w:rsidP="00291784">
      <w:pPr>
        <w:rPr>
          <w:sz w:val="24"/>
        </w:rPr>
      </w:pPr>
      <w:r w:rsidRPr="00934AF2">
        <w:rPr>
          <w:sz w:val="24"/>
        </w:rPr>
        <w:tab/>
      </w:r>
      <w:r w:rsidRPr="00934AF2">
        <w:rPr>
          <w:rFonts w:hint="eastAsia"/>
          <w:sz w:val="24"/>
        </w:rPr>
        <w:t>如上图所示，该流程图展示了人工神经网络的学习过程。在网络的训练过程中，无论采用哪种的学习算法和规则去调整网络连接权值，在调整之前，都需要评价人工神经网络的训练结果，也就是</w:t>
      </w:r>
      <w:r w:rsidR="005E0742" w:rsidRPr="00934AF2">
        <w:rPr>
          <w:rFonts w:hint="eastAsia"/>
          <w:sz w:val="24"/>
        </w:rPr>
        <w:t>对训练的效果进行评价，从而可以根据这个分数进而调整训练方案。评价的标准可以由外部提供，也可以由人工神经网络自身来提供。由此可以把人工神经网络的学习方式分为两类：有监督学习和无监督学习。</w:t>
      </w:r>
    </w:p>
    <w:p w14:paraId="31418B2D" w14:textId="5C3E4964" w:rsidR="005E0742" w:rsidRPr="00934AF2" w:rsidRDefault="005E0742" w:rsidP="00291784">
      <w:pPr>
        <w:rPr>
          <w:sz w:val="24"/>
        </w:rPr>
      </w:pPr>
      <w:r w:rsidRPr="00934AF2">
        <w:rPr>
          <w:sz w:val="24"/>
        </w:rPr>
        <w:tab/>
      </w:r>
      <w:r w:rsidRPr="00934AF2">
        <w:rPr>
          <w:rFonts w:hint="eastAsia"/>
          <w:sz w:val="24"/>
        </w:rPr>
        <w:t>有监督学习也可以叫有导师指导下的学习，它指的是在网络学习训练过程中，必须要有一个对网络的学习训练结果的正确性的评价标准，也就是训练的结果需要给它一个是否符合答案的判断，也就是这时正确答案是确定的。因此需要不断地在网络学习的过程中为神经网络提供输入和期望输出数据对，通过期望输出与实际输出的差异来确定其数值和方向，以此来调整连接权值，其目的是为了让网络的实际输出结果和期望输出结果想接近。在学习过程中，外界把期望输出作为评价标准提供给网络。这就相当于有一位明确知道正确答案的导师给予了网络指导，所以也叫做有导师指导下的学习。</w:t>
      </w:r>
    </w:p>
    <w:p w14:paraId="5C925BFD" w14:textId="7F9F0311" w:rsidR="00A24E38" w:rsidRPr="00934AF2" w:rsidRDefault="00A24E38" w:rsidP="00291784">
      <w:pPr>
        <w:rPr>
          <w:sz w:val="24"/>
        </w:rPr>
      </w:pPr>
      <w:r w:rsidRPr="00934AF2">
        <w:rPr>
          <w:sz w:val="24"/>
        </w:rPr>
        <w:tab/>
      </w:r>
      <w:r w:rsidRPr="00934AF2">
        <w:rPr>
          <w:rFonts w:hint="eastAsia"/>
          <w:sz w:val="24"/>
        </w:rPr>
        <w:t>同样的，无监督学习也叫无导师指导下的学习，它是指在人工神经网络的学习过程中，没有来自外来的对于网络的学习结果的正确性的评价标准，换句话说，这时没有所谓的正确答案，正确的答案需要通过网络的自我训练得到。因此在网络学习的过程中需要不停地向提供动态的输入信号，神经网络根据其特有的结构及学习规则，来寻找可能存在的模式和规律，自动分类，同时，根据网络的输入信号与功能自动调整连接权值。在无监督学习中，如果网络外部没有导师的指导示范教学，就可以认为网络的学习评价标准在网络的内容中隐含。所以这种学习方式也叫做无导师指导的学习。</w:t>
      </w:r>
    </w:p>
    <w:p w14:paraId="5F28D53B" w14:textId="2DCE3654" w:rsidR="006E232E" w:rsidRDefault="006E232E" w:rsidP="00934AF2">
      <w:pPr>
        <w:pStyle w:val="2"/>
      </w:pPr>
      <w:bookmarkStart w:id="28" w:name="_Toc61531792"/>
      <w:r>
        <w:rPr>
          <w:rFonts w:hint="eastAsia"/>
        </w:rPr>
        <w:t>2.2B</w:t>
      </w:r>
      <w:r>
        <w:t>P</w:t>
      </w:r>
      <w:r>
        <w:rPr>
          <w:rFonts w:hint="eastAsia"/>
        </w:rPr>
        <w:t>神经网络</w:t>
      </w:r>
      <w:bookmarkEnd w:id="28"/>
    </w:p>
    <w:p w14:paraId="79C9EF35" w14:textId="61264258" w:rsidR="006E232E" w:rsidRPr="00934AF2" w:rsidRDefault="006E232E" w:rsidP="00AF662B">
      <w:pPr>
        <w:ind w:firstLine="420"/>
        <w:rPr>
          <w:rFonts w:asciiTheme="minorEastAsia" w:eastAsiaTheme="minorEastAsia" w:hAnsiTheme="minorEastAsia"/>
          <w:sz w:val="24"/>
        </w:rPr>
      </w:pPr>
      <w:r w:rsidRPr="00934AF2">
        <w:rPr>
          <w:rFonts w:asciiTheme="minorEastAsia" w:eastAsiaTheme="minorEastAsia" w:hAnsiTheme="minorEastAsia"/>
          <w:sz w:val="24"/>
        </w:rPr>
        <w:t>反向传播（Backpropagation，缩写为BP）是误差反向传播的简称，是一种与最优化方法</w:t>
      </w:r>
      <w:r w:rsidRPr="00934AF2">
        <w:rPr>
          <w:rFonts w:asciiTheme="minorEastAsia" w:eastAsiaTheme="minorEastAsia" w:hAnsiTheme="minorEastAsia" w:hint="eastAsia"/>
          <w:sz w:val="24"/>
        </w:rPr>
        <w:t>，比如</w:t>
      </w:r>
      <w:r w:rsidRPr="00934AF2">
        <w:rPr>
          <w:rFonts w:asciiTheme="minorEastAsia" w:eastAsiaTheme="minorEastAsia" w:hAnsiTheme="minorEastAsia"/>
          <w:sz w:val="24"/>
        </w:rPr>
        <w:t>梯度下降法</w:t>
      </w:r>
      <w:r w:rsidRPr="00934AF2">
        <w:rPr>
          <w:rFonts w:asciiTheme="minorEastAsia" w:eastAsiaTheme="minorEastAsia" w:hAnsiTheme="minorEastAsia" w:hint="eastAsia"/>
          <w:sz w:val="24"/>
        </w:rPr>
        <w:t>，</w:t>
      </w:r>
      <w:r w:rsidRPr="00934AF2">
        <w:rPr>
          <w:rFonts w:asciiTheme="minorEastAsia" w:eastAsiaTheme="minorEastAsia" w:hAnsiTheme="minorEastAsia"/>
          <w:sz w:val="24"/>
        </w:rPr>
        <w:t>结合使用的，用来训练人工神经网络的常见方</w:t>
      </w:r>
      <w:r w:rsidRPr="00934AF2">
        <w:rPr>
          <w:rFonts w:asciiTheme="minorEastAsia" w:eastAsiaTheme="minorEastAsia" w:hAnsiTheme="minorEastAsia"/>
          <w:sz w:val="24"/>
        </w:rPr>
        <w:lastRenderedPageBreak/>
        <w:t>法</w:t>
      </w:r>
      <w:r w:rsidR="00C349DE">
        <w:rPr>
          <w:rFonts w:asciiTheme="minorEastAsia" w:eastAsiaTheme="minorEastAsia" w:hAnsiTheme="minorEastAsia" w:hint="eastAsia"/>
          <w:sz w:val="24"/>
        </w:rPr>
        <w:t>[</w:t>
      </w:r>
      <w:r w:rsidR="00C349DE">
        <w:rPr>
          <w:rFonts w:asciiTheme="minorEastAsia" w:eastAsiaTheme="minorEastAsia" w:hAnsiTheme="minorEastAsia"/>
          <w:sz w:val="24"/>
        </w:rPr>
        <w:t>5]</w:t>
      </w:r>
      <w:r w:rsidRPr="00934AF2">
        <w:rPr>
          <w:rFonts w:asciiTheme="minorEastAsia" w:eastAsiaTheme="minorEastAsia" w:hAnsiTheme="minorEastAsia"/>
          <w:sz w:val="24"/>
        </w:rPr>
        <w:t>。该方法对网络中所有权重计算损失函数的梯度。这个梯度会反馈给最优化方法，用来更新权值以最小化损失函数。反向传播要求有对每个输入值想得到的已知输出，来计算损失函数梯度。因此，它通常被认为是一种监督式学习方法。反向传播要求人工神经元</w:t>
      </w:r>
      <w:r w:rsidRPr="00934AF2">
        <w:rPr>
          <w:rFonts w:asciiTheme="minorEastAsia" w:eastAsiaTheme="minorEastAsia" w:hAnsiTheme="minorEastAsia" w:hint="eastAsia"/>
          <w:sz w:val="24"/>
        </w:rPr>
        <w:t>，或者说是</w:t>
      </w:r>
      <w:r w:rsidRPr="00934AF2">
        <w:rPr>
          <w:rFonts w:asciiTheme="minorEastAsia" w:eastAsiaTheme="minorEastAsia" w:hAnsiTheme="minorEastAsia"/>
          <w:sz w:val="24"/>
        </w:rPr>
        <w:t>节点的激励函数可微。</w:t>
      </w:r>
    </w:p>
    <w:p w14:paraId="5749C7A7" w14:textId="4C9F1EB1" w:rsidR="006E232E" w:rsidRDefault="00934AF2" w:rsidP="00934AF2">
      <w:pPr>
        <w:pStyle w:val="3"/>
        <w:numPr>
          <w:ilvl w:val="0"/>
          <w:numId w:val="0"/>
        </w:numPr>
        <w:ind w:left="1174" w:hanging="750"/>
      </w:pPr>
      <w:bookmarkStart w:id="29" w:name="_Toc61531793"/>
      <w:r>
        <w:rPr>
          <w:rFonts w:hint="eastAsia"/>
        </w:rPr>
        <w:t>2.2.1</w:t>
      </w:r>
      <w:r w:rsidR="006E232E">
        <w:rPr>
          <w:rFonts w:hint="eastAsia"/>
        </w:rPr>
        <w:t>B</w:t>
      </w:r>
      <w:r w:rsidR="006E232E">
        <w:t>P</w:t>
      </w:r>
      <w:r w:rsidR="006E232E">
        <w:rPr>
          <w:rFonts w:hint="eastAsia"/>
        </w:rPr>
        <w:t>神经网络模型</w:t>
      </w:r>
      <w:bookmarkEnd w:id="29"/>
    </w:p>
    <w:p w14:paraId="5382503C" w14:textId="77777777" w:rsidR="00AF662B" w:rsidRPr="00934AF2" w:rsidRDefault="00AF662B" w:rsidP="00AF662B">
      <w:pPr>
        <w:ind w:firstLine="420"/>
        <w:rPr>
          <w:sz w:val="24"/>
        </w:rPr>
      </w:pPr>
      <w:r w:rsidRPr="00934AF2">
        <w:rPr>
          <w:sz w:val="24"/>
        </w:rPr>
        <w:tab/>
        <w:t>BP</w:t>
      </w:r>
      <w:r w:rsidRPr="00934AF2">
        <w:rPr>
          <w:sz w:val="24"/>
        </w:rPr>
        <w:t>神经网络是一种多层前馈神经网络，主要特点是信号前向传递，误差反向传播。在前向传递中，输入信号从输入层经隐含层逐层处理，直至输出层。每一层的神经元状态只影响下一层神经元状态。如果输出层得不到期望输出，则转入反向传播，根据预测误差调整</w:t>
      </w:r>
      <w:proofErr w:type="gramStart"/>
      <w:r w:rsidRPr="00934AF2">
        <w:rPr>
          <w:sz w:val="24"/>
        </w:rPr>
        <w:t>网络权</w:t>
      </w:r>
      <w:proofErr w:type="gramEnd"/>
      <w:r w:rsidRPr="00934AF2">
        <w:rPr>
          <w:sz w:val="24"/>
        </w:rPr>
        <w:t>值和阈值，从而使</w:t>
      </w:r>
      <w:r w:rsidRPr="00934AF2">
        <w:rPr>
          <w:sz w:val="24"/>
        </w:rPr>
        <w:t>BP</w:t>
      </w:r>
      <w:r w:rsidRPr="00934AF2">
        <w:rPr>
          <w:sz w:val="24"/>
        </w:rPr>
        <w:t>神经网络预测输出不断逼近期望输出。</w:t>
      </w:r>
    </w:p>
    <w:p w14:paraId="494CEB62" w14:textId="77777777" w:rsidR="00AF662B" w:rsidRDefault="00AF662B" w:rsidP="00AF662B"/>
    <w:p w14:paraId="26EEE36C" w14:textId="77777777" w:rsidR="00AF662B" w:rsidRDefault="00AF662B" w:rsidP="00AF662B">
      <w:pPr>
        <w:jc w:val="center"/>
      </w:pPr>
      <w:r>
        <w:rPr>
          <w:noProof/>
        </w:rPr>
        <w:drawing>
          <wp:inline distT="0" distB="0" distL="0" distR="0" wp14:anchorId="2B6D2C3B" wp14:editId="17A1E140">
            <wp:extent cx="4824396" cy="2394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0669" cy="2437006"/>
                    </a:xfrm>
                    <a:prstGeom prst="rect">
                      <a:avLst/>
                    </a:prstGeom>
                  </pic:spPr>
                </pic:pic>
              </a:graphicData>
            </a:graphic>
          </wp:inline>
        </w:drawing>
      </w:r>
    </w:p>
    <w:p w14:paraId="35977163" w14:textId="67783F25" w:rsidR="00AF662B" w:rsidRDefault="00AF662B" w:rsidP="00AF662B">
      <w:pPr>
        <w:jc w:val="center"/>
      </w:pPr>
      <w:r>
        <w:rPr>
          <w:rFonts w:hint="eastAsia"/>
        </w:rPr>
        <w:t>图</w:t>
      </w:r>
      <w:r w:rsidR="002021EC">
        <w:rPr>
          <w:rFonts w:hint="eastAsia"/>
        </w:rPr>
        <w:t>2-3</w:t>
      </w:r>
      <w:r w:rsidR="002021EC">
        <w:t xml:space="preserve"> </w:t>
      </w:r>
      <w:r w:rsidR="002021EC">
        <w:rPr>
          <w:rFonts w:hint="eastAsia"/>
        </w:rPr>
        <w:t>三层</w:t>
      </w:r>
      <w:r w:rsidR="002021EC">
        <w:rPr>
          <w:rFonts w:hint="eastAsia"/>
        </w:rPr>
        <w:t>B</w:t>
      </w:r>
      <w:r w:rsidR="002021EC">
        <w:t>P</w:t>
      </w:r>
      <w:r w:rsidR="002021EC">
        <w:rPr>
          <w:rFonts w:hint="eastAsia"/>
        </w:rPr>
        <w:t>神经网络的拓扑结构</w:t>
      </w:r>
    </w:p>
    <w:p w14:paraId="0B1B4FA1" w14:textId="77777777" w:rsidR="00470AC8" w:rsidRDefault="00470AC8" w:rsidP="00AF662B">
      <w:pPr>
        <w:jc w:val="center"/>
      </w:pPr>
    </w:p>
    <w:p w14:paraId="0DE5C3ED" w14:textId="77777777" w:rsidR="00AF662B" w:rsidRPr="00934AF2" w:rsidRDefault="00AF662B" w:rsidP="00AF662B">
      <w:pPr>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如上图就为三层B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神经网络的拓扑结构，随着误差的反向传播会不停地调整修正B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神经网络，使之能够逐渐增大对输入信号的识别的准确率。所以，B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神经网络模型运用的这类学习算法就被人们成为误差方向传播算法，在这种学习方法中误差函数</w:t>
      </w:r>
      <w:proofErr w:type="gramStart"/>
      <w:r w:rsidRPr="00934AF2">
        <w:rPr>
          <w:rFonts w:asciiTheme="minorEastAsia" w:eastAsiaTheme="minorEastAsia" w:hAnsiTheme="minorEastAsia" w:hint="eastAsia"/>
          <w:sz w:val="24"/>
        </w:rPr>
        <w:t>值根据</w:t>
      </w:r>
      <w:proofErr w:type="gramEnd"/>
      <w:r w:rsidRPr="00934AF2">
        <w:rPr>
          <w:rFonts w:asciiTheme="minorEastAsia" w:eastAsiaTheme="minorEastAsia" w:hAnsiTheme="minorEastAsia" w:hint="eastAsia"/>
          <w:sz w:val="24"/>
        </w:rPr>
        <w:t>梯度不断减低。实际上，这是一个回归的过程，并且，这是个前向网络，之所以的反向，指的是误差的反向，误差从结果反推给前面各个层的神经元，从而使它们根据误差权重的分配来调整它们各自的权值，进而实现减少最终误差的目的。</w:t>
      </w:r>
    </w:p>
    <w:p w14:paraId="61E6E0B4" w14:textId="429A1039" w:rsidR="00AF662B" w:rsidRPr="00AF662B" w:rsidRDefault="00AF662B" w:rsidP="00AF662B"/>
    <w:p w14:paraId="0D5670CE" w14:textId="7F88B40A" w:rsidR="006E232E" w:rsidRPr="00B70981" w:rsidRDefault="006E232E" w:rsidP="00934AF2">
      <w:pPr>
        <w:pStyle w:val="3"/>
        <w:numPr>
          <w:ilvl w:val="0"/>
          <w:numId w:val="0"/>
        </w:numPr>
        <w:ind w:left="424"/>
        <w:rPr>
          <w:kern w:val="2"/>
        </w:rPr>
      </w:pPr>
      <w:bookmarkStart w:id="30" w:name="_Toc61531794"/>
      <w:r w:rsidRPr="00B70981">
        <w:rPr>
          <w:rFonts w:hint="eastAsia"/>
          <w:kern w:val="2"/>
        </w:rPr>
        <w:t>2.2.2B</w:t>
      </w:r>
      <w:r w:rsidRPr="00B70981">
        <w:rPr>
          <w:kern w:val="2"/>
        </w:rPr>
        <w:t>P</w:t>
      </w:r>
      <w:r w:rsidRPr="00B70981">
        <w:rPr>
          <w:rFonts w:hint="eastAsia"/>
          <w:kern w:val="2"/>
        </w:rPr>
        <w:t>神经网络算法</w:t>
      </w:r>
      <w:bookmarkEnd w:id="30"/>
    </w:p>
    <w:p w14:paraId="124592AC" w14:textId="081A296D" w:rsidR="006E232E" w:rsidRPr="00934AF2" w:rsidRDefault="00AF662B" w:rsidP="00AF662B">
      <w:pPr>
        <w:ind w:firstLine="420"/>
        <w:rPr>
          <w:rFonts w:asciiTheme="minorEastAsia" w:eastAsiaTheme="minorEastAsia" w:hAnsiTheme="minorEastAsia"/>
          <w:sz w:val="24"/>
        </w:rPr>
      </w:pPr>
      <w:r w:rsidRPr="00934AF2">
        <w:rPr>
          <w:rFonts w:asciiTheme="minorEastAsia" w:eastAsiaTheme="minorEastAsia" w:hAnsiTheme="minorEastAsia" w:hint="eastAsia"/>
          <w:sz w:val="24"/>
        </w:rPr>
        <w:t>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算法分为正向传播和反向传播两步进行，其步骤过程为：正向传播时，样本从输入层经过全部隐含层传向输出层，在输出层对当前输出和期望输出进行比较，如果满足误差要求，则计算结束，如果不满足，则进入反向传播过程：这里指的是误差的反向传播，把误差信号反向传回，并对每层的各个神经元的权值和阈值进行修改，以期望误差趋于最小。</w:t>
      </w:r>
    </w:p>
    <w:p w14:paraId="6EB3FD35" w14:textId="2F7350A1" w:rsidR="00435458" w:rsidRPr="00934AF2" w:rsidRDefault="00435458" w:rsidP="00AF662B">
      <w:pPr>
        <w:ind w:firstLine="420"/>
        <w:rPr>
          <w:rFonts w:asciiTheme="minorEastAsia" w:eastAsiaTheme="minorEastAsia" w:hAnsiTheme="minorEastAsia"/>
          <w:sz w:val="24"/>
        </w:rPr>
      </w:pPr>
      <w:r w:rsidRPr="00934AF2">
        <w:rPr>
          <w:rFonts w:asciiTheme="minorEastAsia" w:eastAsiaTheme="minorEastAsia" w:hAnsiTheme="minorEastAsia" w:hint="eastAsia"/>
          <w:sz w:val="24"/>
        </w:rPr>
        <w:lastRenderedPageBreak/>
        <w:t>举例，</w:t>
      </w:r>
      <w:r w:rsidRPr="00934AF2">
        <w:rPr>
          <w:rFonts w:asciiTheme="minorEastAsia" w:eastAsiaTheme="minorEastAsia" w:hAnsiTheme="minorEastAsia"/>
          <w:sz w:val="24"/>
        </w:rPr>
        <w:t>BP</w:t>
      </w:r>
      <w:r w:rsidRPr="00934AF2">
        <w:rPr>
          <w:rFonts w:asciiTheme="minorEastAsia" w:eastAsiaTheme="minorEastAsia" w:hAnsiTheme="minorEastAsia" w:hint="eastAsia"/>
          <w:sz w:val="24"/>
        </w:rPr>
        <w:t>神经网络有N</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输入层单元，M</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输出层单元，H</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隐含层单元；</w:t>
      </w:r>
      <w:proofErr w:type="spellStart"/>
      <w:r w:rsidRPr="00934AF2">
        <w:rPr>
          <w:rFonts w:asciiTheme="minorEastAsia" w:eastAsiaTheme="minorEastAsia" w:hAnsiTheme="minorEastAsia" w:hint="eastAsia"/>
          <w:sz w:val="24"/>
        </w:rPr>
        <w:t>i</w:t>
      </w:r>
      <w:proofErr w:type="spellEnd"/>
      <w:r w:rsidRPr="00934AF2">
        <w:rPr>
          <w:rFonts w:asciiTheme="minorEastAsia" w:eastAsiaTheme="minorEastAsia" w:hAnsiTheme="minorEastAsia" w:hint="eastAsia"/>
          <w:sz w:val="24"/>
        </w:rPr>
        <w:t>表示第</w:t>
      </w:r>
      <w:proofErr w:type="spellStart"/>
      <w:r w:rsidRPr="00934AF2">
        <w:rPr>
          <w:rFonts w:asciiTheme="minorEastAsia" w:eastAsiaTheme="minorEastAsia" w:hAnsiTheme="minorEastAsia" w:hint="eastAsia"/>
          <w:sz w:val="24"/>
        </w:rPr>
        <w:t>i</w:t>
      </w:r>
      <w:proofErr w:type="spellEnd"/>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输入层神经元，</w:t>
      </w:r>
      <w:proofErr w:type="spellStart"/>
      <w:r w:rsidRPr="00934AF2">
        <w:rPr>
          <w:rFonts w:asciiTheme="minorEastAsia" w:eastAsiaTheme="minorEastAsia" w:hAnsiTheme="minorEastAsia" w:hint="eastAsia"/>
          <w:sz w:val="24"/>
        </w:rPr>
        <w:t>i</w:t>
      </w:r>
      <w:proofErr w:type="spellEnd"/>
      <w:r w:rsidRPr="00934AF2">
        <w:rPr>
          <w:rFonts w:asciiTheme="minorEastAsia" w:eastAsiaTheme="minorEastAsia" w:hAnsiTheme="minorEastAsia" w:hint="eastAsia"/>
          <w:sz w:val="24"/>
        </w:rPr>
        <w:t>=</w:t>
      </w:r>
      <w:r w:rsidRPr="00934AF2">
        <w:rPr>
          <w:rFonts w:asciiTheme="minorEastAsia" w:eastAsiaTheme="minorEastAsia" w:hAnsiTheme="minorEastAsia"/>
          <w:sz w:val="24"/>
        </w:rPr>
        <w:t xml:space="preserve">1,2,…,N; </w:t>
      </w:r>
      <w:r w:rsidRPr="00934AF2">
        <w:rPr>
          <w:rFonts w:asciiTheme="minorEastAsia" w:eastAsiaTheme="minorEastAsia" w:hAnsiTheme="minorEastAsia" w:hint="eastAsia"/>
          <w:sz w:val="24"/>
        </w:rPr>
        <w:t>h表示第h</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隐含神经元，h=</w:t>
      </w:r>
      <w:r w:rsidRPr="00934AF2">
        <w:rPr>
          <w:rFonts w:asciiTheme="minorEastAsia" w:eastAsiaTheme="minorEastAsia" w:hAnsiTheme="minorEastAsia"/>
          <w:sz w:val="24"/>
        </w:rPr>
        <w:t xml:space="preserve">1,2,…H; </w:t>
      </w:r>
      <w:r w:rsidRPr="00934AF2">
        <w:rPr>
          <w:rFonts w:asciiTheme="minorEastAsia" w:eastAsiaTheme="minorEastAsia" w:hAnsiTheme="minorEastAsia" w:hint="eastAsia"/>
          <w:sz w:val="24"/>
        </w:rPr>
        <w:t>j表示第j</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输出层神经元，</w:t>
      </w:r>
      <w:r w:rsidRPr="00934AF2">
        <w:rPr>
          <w:rFonts w:asciiTheme="minorEastAsia" w:eastAsiaTheme="minorEastAsia" w:hAnsiTheme="minorEastAsia"/>
          <w:sz w:val="24"/>
        </w:rPr>
        <w:t>j=1,2,…M; K</w:t>
      </w:r>
      <w:r w:rsidRPr="00934AF2">
        <w:rPr>
          <w:rFonts w:asciiTheme="minorEastAsia" w:eastAsiaTheme="minorEastAsia" w:hAnsiTheme="minorEastAsia" w:hint="eastAsia"/>
          <w:sz w:val="24"/>
        </w:rPr>
        <w:t>为数据样本的个数，</w:t>
      </w:r>
      <w:r w:rsidRPr="00934AF2">
        <w:rPr>
          <w:rFonts w:asciiTheme="minorEastAsia" w:eastAsiaTheme="minorEastAsia" w:hAnsiTheme="minorEastAsia"/>
          <w:sz w:val="24"/>
        </w:rPr>
        <w:t>k=1,2,…,K;</w:t>
      </w:r>
    </w:p>
    <w:p w14:paraId="75E8FBCA" w14:textId="4A86AB8C"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435458" w:rsidRPr="00934AF2">
        <w:rPr>
          <w:rFonts w:asciiTheme="minorEastAsia" w:eastAsiaTheme="minorEastAsia" w:hAnsiTheme="minorEastAsia" w:hint="eastAsia"/>
          <w:sz w:val="24"/>
        </w:rPr>
        <w:t>为B</w:t>
      </w:r>
      <w:r w:rsidR="00435458" w:rsidRPr="00934AF2">
        <w:rPr>
          <w:rFonts w:asciiTheme="minorEastAsia" w:eastAsiaTheme="minorEastAsia" w:hAnsiTheme="minorEastAsia"/>
          <w:sz w:val="24"/>
        </w:rPr>
        <w:t>P</w:t>
      </w:r>
      <w:r w:rsidR="00435458" w:rsidRPr="00934AF2">
        <w:rPr>
          <w:rFonts w:asciiTheme="minorEastAsia" w:eastAsiaTheme="minorEastAsia" w:hAnsiTheme="minorEastAsia" w:hint="eastAsia"/>
          <w:sz w:val="24"/>
        </w:rPr>
        <w:t>神经网络的输入向量；</w:t>
      </w:r>
    </w:p>
    <w:p w14:paraId="447C0EC8" w14:textId="428E05E7"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m</m:t>
            </m:r>
          </m:sub>
        </m:sSub>
        <m:r>
          <w:rPr>
            <w:rFonts w:ascii="Cambria Math" w:eastAsiaTheme="minorEastAsia" w:hAnsi="Cambria Math"/>
            <w:sz w:val="24"/>
          </w:rPr>
          <m:t>]</m:t>
        </m:r>
      </m:oMath>
      <w:r w:rsidR="00435458" w:rsidRPr="00934AF2">
        <w:rPr>
          <w:rFonts w:asciiTheme="minorEastAsia" w:eastAsiaTheme="minorEastAsia" w:hAnsiTheme="minorEastAsia" w:hint="eastAsia"/>
          <w:sz w:val="24"/>
        </w:rPr>
        <w:t>为B</w:t>
      </w:r>
      <w:r w:rsidR="00435458" w:rsidRPr="00934AF2">
        <w:rPr>
          <w:rFonts w:asciiTheme="minorEastAsia" w:eastAsiaTheme="minorEastAsia" w:hAnsiTheme="minorEastAsia"/>
          <w:sz w:val="24"/>
        </w:rPr>
        <w:t>P</w:t>
      </w:r>
      <w:r w:rsidR="00435458" w:rsidRPr="00934AF2">
        <w:rPr>
          <w:rFonts w:asciiTheme="minorEastAsia" w:eastAsiaTheme="minorEastAsia" w:hAnsiTheme="minorEastAsia" w:hint="eastAsia"/>
          <w:sz w:val="24"/>
        </w:rPr>
        <w:t>神经网络的实际输出向量；</w:t>
      </w:r>
    </w:p>
    <w:p w14:paraId="5621E5B6" w14:textId="411A412A"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k</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m</m:t>
            </m:r>
          </m:sub>
        </m:sSub>
        <m:r>
          <w:rPr>
            <w:rFonts w:ascii="Cambria Math" w:eastAsiaTheme="minorEastAsia" w:hAnsi="Cambria Math"/>
            <w:sz w:val="24"/>
          </w:rPr>
          <m:t>]</m:t>
        </m:r>
      </m:oMath>
      <w:r w:rsidR="00435458" w:rsidRPr="00934AF2">
        <w:rPr>
          <w:rFonts w:asciiTheme="minorEastAsia" w:eastAsiaTheme="minorEastAsia" w:hAnsiTheme="minorEastAsia" w:hint="eastAsia"/>
          <w:sz w:val="24"/>
        </w:rPr>
        <w:t>为B</w:t>
      </w:r>
      <w:r w:rsidR="00435458" w:rsidRPr="00934AF2">
        <w:rPr>
          <w:rFonts w:asciiTheme="minorEastAsia" w:eastAsiaTheme="minorEastAsia" w:hAnsiTheme="minorEastAsia"/>
          <w:sz w:val="24"/>
        </w:rPr>
        <w:t>P</w:t>
      </w:r>
      <w:r w:rsidR="00435458" w:rsidRPr="00934AF2">
        <w:rPr>
          <w:rFonts w:asciiTheme="minorEastAsia" w:eastAsiaTheme="minorEastAsia" w:hAnsiTheme="minorEastAsia" w:hint="eastAsia"/>
          <w:sz w:val="24"/>
        </w:rPr>
        <w:t>神经网络的期望输出向量；</w:t>
      </w:r>
    </w:p>
    <w:p w14:paraId="419F3D0C" w14:textId="55343846"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hi</m:t>
            </m:r>
          </m:sub>
        </m:sSub>
      </m:oMath>
      <w:r w:rsidR="00435458" w:rsidRPr="00934AF2">
        <w:rPr>
          <w:rFonts w:asciiTheme="minorEastAsia" w:eastAsiaTheme="minorEastAsia" w:hAnsiTheme="minorEastAsia" w:hint="eastAsia"/>
          <w:sz w:val="24"/>
        </w:rPr>
        <w:t>为输入层第</w:t>
      </w:r>
      <w:proofErr w:type="spellStart"/>
      <w:r w:rsidR="00435458" w:rsidRPr="00934AF2">
        <w:rPr>
          <w:rFonts w:asciiTheme="minorEastAsia" w:eastAsiaTheme="minorEastAsia" w:hAnsiTheme="minorEastAsia" w:hint="eastAsia"/>
          <w:sz w:val="24"/>
        </w:rPr>
        <w:t>i</w:t>
      </w:r>
      <w:proofErr w:type="spellEnd"/>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神经元到隐含层第h</w:t>
      </w:r>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神经元的连接权值；</w:t>
      </w:r>
    </w:p>
    <w:p w14:paraId="5878EC4A" w14:textId="2D5DE68B"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h</m:t>
            </m:r>
          </m:sub>
        </m:sSub>
      </m:oMath>
      <w:r w:rsidR="00435458" w:rsidRPr="00934AF2">
        <w:rPr>
          <w:rFonts w:asciiTheme="minorEastAsia" w:eastAsiaTheme="minorEastAsia" w:hAnsiTheme="minorEastAsia" w:hint="eastAsia"/>
          <w:sz w:val="24"/>
        </w:rPr>
        <w:t>为隐含层第h</w:t>
      </w:r>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神经元的阈值；</w:t>
      </w:r>
    </w:p>
    <w:p w14:paraId="05155379" w14:textId="4EA5F8F8"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oMath>
      <w:r w:rsidR="00435458" w:rsidRPr="00934AF2">
        <w:rPr>
          <w:rFonts w:asciiTheme="minorEastAsia" w:eastAsiaTheme="minorEastAsia" w:hAnsiTheme="minorEastAsia" w:hint="eastAsia"/>
          <w:sz w:val="24"/>
        </w:rPr>
        <w:t>为隐含层第h</w:t>
      </w:r>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神经元到输出层第j</w:t>
      </w:r>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神经元的连接权值；</w:t>
      </w:r>
    </w:p>
    <w:p w14:paraId="398E06D6" w14:textId="4E477E8B" w:rsidR="00435458" w:rsidRPr="00934AF2" w:rsidRDefault="00C73DCC" w:rsidP="00435458">
      <w:pPr>
        <w:ind w:firstLine="420"/>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j</m:t>
            </m:r>
          </m:sub>
        </m:sSub>
      </m:oMath>
      <w:r w:rsidR="00435458" w:rsidRPr="00934AF2">
        <w:rPr>
          <w:rFonts w:asciiTheme="minorEastAsia" w:eastAsiaTheme="minorEastAsia" w:hAnsiTheme="minorEastAsia" w:hint="eastAsia"/>
          <w:sz w:val="24"/>
        </w:rPr>
        <w:t>为输出层第j</w:t>
      </w:r>
      <w:proofErr w:type="gramStart"/>
      <w:r w:rsidR="00435458" w:rsidRPr="00934AF2">
        <w:rPr>
          <w:rFonts w:asciiTheme="minorEastAsia" w:eastAsiaTheme="minorEastAsia" w:hAnsiTheme="minorEastAsia" w:hint="eastAsia"/>
          <w:sz w:val="24"/>
        </w:rPr>
        <w:t>个</w:t>
      </w:r>
      <w:proofErr w:type="gramEnd"/>
      <w:r w:rsidR="00435458" w:rsidRPr="00934AF2">
        <w:rPr>
          <w:rFonts w:asciiTheme="minorEastAsia" w:eastAsiaTheme="minorEastAsia" w:hAnsiTheme="minorEastAsia" w:hint="eastAsia"/>
          <w:sz w:val="24"/>
        </w:rPr>
        <w:t>神经元的阈值；</w:t>
      </w:r>
    </w:p>
    <w:p w14:paraId="444D717D" w14:textId="10CD79C8" w:rsidR="00435458" w:rsidRPr="00934AF2" w:rsidRDefault="00435458" w:rsidP="00435458">
      <w:pPr>
        <w:ind w:firstLine="420"/>
        <w:rPr>
          <w:rFonts w:asciiTheme="minorEastAsia" w:eastAsiaTheme="minorEastAsia" w:hAnsiTheme="minorEastAsia"/>
          <w:sz w:val="24"/>
        </w:rPr>
      </w:pPr>
      <m:oMath>
        <m:r>
          <w:rPr>
            <w:rFonts w:ascii="Cambria Math" w:eastAsiaTheme="minorEastAsia" w:hAnsi="Cambria Math"/>
            <w:sz w:val="24"/>
          </w:rPr>
          <m:t>η</m:t>
        </m:r>
      </m:oMath>
      <w:r w:rsidRPr="00934AF2">
        <w:rPr>
          <w:rFonts w:asciiTheme="minorEastAsia" w:eastAsiaTheme="minorEastAsia" w:hAnsiTheme="minorEastAsia" w:hint="eastAsia"/>
          <w:sz w:val="24"/>
        </w:rPr>
        <w:t>为B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神经网络的学习速率；</w:t>
      </w:r>
    </w:p>
    <w:p w14:paraId="6BCBE1C0" w14:textId="26E7F629" w:rsidR="00435458" w:rsidRPr="00934AF2" w:rsidRDefault="00AE7407" w:rsidP="00435458">
      <w:pPr>
        <w:ind w:firstLine="420"/>
        <w:rPr>
          <w:rFonts w:asciiTheme="minorEastAsia" w:eastAsiaTheme="minorEastAsia" w:hAnsiTheme="minorEastAsia"/>
          <w:sz w:val="24"/>
        </w:rPr>
      </w:pPr>
      <m:oMath>
        <m:r>
          <w:rPr>
            <w:rFonts w:ascii="Cambria Math" w:eastAsiaTheme="minorEastAsia" w:hAnsi="Cambria Math"/>
            <w:sz w:val="24"/>
          </w:rPr>
          <m:t>ε</m:t>
        </m:r>
      </m:oMath>
      <w:r w:rsidR="00435458" w:rsidRPr="00934AF2">
        <w:rPr>
          <w:rFonts w:asciiTheme="minorEastAsia" w:eastAsiaTheme="minorEastAsia" w:hAnsiTheme="minorEastAsia" w:hint="eastAsia"/>
          <w:sz w:val="24"/>
        </w:rPr>
        <w:t>为B</w:t>
      </w:r>
      <w:r w:rsidR="00435458" w:rsidRPr="00934AF2">
        <w:rPr>
          <w:rFonts w:asciiTheme="minorEastAsia" w:eastAsiaTheme="minorEastAsia" w:hAnsiTheme="minorEastAsia"/>
          <w:sz w:val="24"/>
        </w:rPr>
        <w:t>P</w:t>
      </w:r>
      <w:r w:rsidR="00435458" w:rsidRPr="00934AF2">
        <w:rPr>
          <w:rFonts w:asciiTheme="minorEastAsia" w:eastAsiaTheme="minorEastAsia" w:hAnsiTheme="minorEastAsia" w:hint="eastAsia"/>
          <w:sz w:val="24"/>
        </w:rPr>
        <w:t>神经网络的误差要求；</w:t>
      </w:r>
    </w:p>
    <w:p w14:paraId="2E53FD83" w14:textId="4CC4B23C" w:rsidR="00070A84" w:rsidRPr="00934AF2" w:rsidRDefault="00070A84" w:rsidP="00070A84">
      <w:pPr>
        <w:pStyle w:val="ab"/>
        <w:numPr>
          <w:ilvl w:val="0"/>
          <w:numId w:val="4"/>
        </w:numPr>
        <w:ind w:firstLineChars="0"/>
        <w:rPr>
          <w:rFonts w:asciiTheme="minorEastAsia" w:eastAsiaTheme="minorEastAsia" w:hAnsiTheme="minorEastAsia"/>
          <w:sz w:val="24"/>
        </w:rPr>
      </w:pPr>
      <w:r w:rsidRPr="00934AF2">
        <w:rPr>
          <w:rFonts w:asciiTheme="minorEastAsia" w:eastAsiaTheme="minorEastAsia" w:hAnsiTheme="minorEastAsia" w:hint="eastAsia"/>
          <w:sz w:val="24"/>
        </w:rPr>
        <w:t>选取一组输入样本</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k</m:t>
            </m:r>
          </m:sub>
        </m:sSub>
      </m:oMath>
      <w:r w:rsidRPr="00934AF2">
        <w:rPr>
          <w:rFonts w:asciiTheme="minorEastAsia" w:eastAsiaTheme="minorEastAsia" w:hAnsiTheme="minorEastAsia" w:hint="eastAsia"/>
          <w:sz w:val="24"/>
        </w:rPr>
        <w:t>和目标样本</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k</m:t>
            </m:r>
          </m:sub>
        </m:sSub>
      </m:oMath>
      <w:r w:rsidRPr="00934AF2">
        <w:rPr>
          <w:rFonts w:asciiTheme="minorEastAsia" w:eastAsiaTheme="minorEastAsia" w:hAnsiTheme="minorEastAsia" w:hint="eastAsia"/>
          <w:sz w:val="24"/>
        </w:rPr>
        <w:t>提供给网络；</w:t>
      </w:r>
    </w:p>
    <w:p w14:paraId="76E77719" w14:textId="66AF889F" w:rsidR="00070A84" w:rsidRPr="00934AF2" w:rsidRDefault="00070A84" w:rsidP="00070A84">
      <w:pPr>
        <w:pStyle w:val="ab"/>
        <w:numPr>
          <w:ilvl w:val="0"/>
          <w:numId w:val="4"/>
        </w:numPr>
        <w:ind w:firstLineChars="0"/>
        <w:rPr>
          <w:rFonts w:asciiTheme="minorEastAsia" w:eastAsiaTheme="minorEastAsia" w:hAnsiTheme="minorEastAsia"/>
          <w:sz w:val="24"/>
        </w:rPr>
      </w:pPr>
      <w:r w:rsidRPr="00934AF2">
        <w:rPr>
          <w:rFonts w:asciiTheme="minorEastAsia" w:eastAsiaTheme="minorEastAsia" w:hAnsiTheme="minorEastAsia" w:hint="eastAsia"/>
          <w:sz w:val="24"/>
        </w:rPr>
        <w:t>正向计算</w:t>
      </w:r>
    </w:p>
    <w:p w14:paraId="77192422" w14:textId="1055F78E" w:rsidR="00070A84" w:rsidRPr="00934AF2" w:rsidRDefault="00070A84" w:rsidP="00070A84">
      <w:pPr>
        <w:pStyle w:val="ab"/>
        <w:ind w:left="1140" w:firstLineChars="0" w:firstLine="0"/>
        <w:rPr>
          <w:rFonts w:asciiTheme="minorEastAsia" w:eastAsiaTheme="minorEastAsia" w:hAnsiTheme="minorEastAsia"/>
          <w:sz w:val="24"/>
        </w:rPr>
      </w:pPr>
      <w:r w:rsidRPr="00934AF2">
        <w:rPr>
          <w:rFonts w:asciiTheme="minorEastAsia" w:eastAsiaTheme="minorEastAsia" w:hAnsiTheme="minorEastAsia" w:hint="eastAsia"/>
          <w:sz w:val="24"/>
        </w:rPr>
        <w:t>输入层第</w:t>
      </w:r>
      <w:proofErr w:type="spellStart"/>
      <w:r w:rsidRPr="00934AF2">
        <w:rPr>
          <w:rFonts w:asciiTheme="minorEastAsia" w:eastAsiaTheme="minorEastAsia" w:hAnsiTheme="minorEastAsia" w:hint="eastAsia"/>
          <w:sz w:val="24"/>
        </w:rPr>
        <w:t>i</w:t>
      </w:r>
      <w:proofErr w:type="spellEnd"/>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神经元的输出为</w:t>
      </w:r>
    </w:p>
    <w:p w14:paraId="14BC98E1" w14:textId="45992FC5"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2-6)</w:t>
      </w:r>
    </w:p>
    <w:p w14:paraId="0DF030FD" w14:textId="5EB652D8" w:rsidR="00070A84" w:rsidRPr="00934AF2" w:rsidRDefault="00070A84" w:rsidP="00070A84">
      <w:pPr>
        <w:pStyle w:val="ab"/>
        <w:ind w:left="1140" w:firstLineChars="0" w:firstLine="0"/>
        <w:rPr>
          <w:rFonts w:asciiTheme="minorEastAsia" w:eastAsiaTheme="minorEastAsia" w:hAnsiTheme="minorEastAsia"/>
          <w:sz w:val="24"/>
        </w:rPr>
      </w:pPr>
      <w:r w:rsidRPr="00934AF2">
        <w:rPr>
          <w:rFonts w:asciiTheme="minorEastAsia" w:eastAsiaTheme="minorEastAsia" w:hAnsiTheme="minorEastAsia" w:hint="eastAsia"/>
          <w:sz w:val="24"/>
        </w:rPr>
        <w:t>隐含层第h</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神经元的输入为</w:t>
      </w:r>
    </w:p>
    <w:p w14:paraId="35FBBB2F" w14:textId="59AD9478"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h</m:t>
            </m:r>
          </m:sub>
        </m:sSub>
        <m:r>
          <w:rPr>
            <w:rFonts w:ascii="Cambria Math" w:eastAsiaTheme="minorEastAsia" w:hAnsi="Cambria Math"/>
            <w:sz w:val="24"/>
          </w:rPr>
          <m:t>=</m:t>
        </m:r>
        <m:sSub>
          <m:sSubPr>
            <m:ctrlPr>
              <w:rPr>
                <w:rFonts w:ascii="Cambria Math" w:eastAsiaTheme="minorEastAsia" w:hAnsi="Cambria Math"/>
                <w:i/>
                <w:sz w:val="24"/>
              </w:rPr>
            </m:ctrlPr>
          </m:sSubPr>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hi</m:t>
                    </m:r>
                  </m:sub>
                </m:sSub>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i</m:t>
                    </m:r>
                  </m:sub>
                </m:sSub>
                <m:r>
                  <w:rPr>
                    <w:rFonts w:ascii="Cambria Math" w:eastAsiaTheme="minorEastAsia" w:hAnsi="Cambria Math"/>
                    <w:sz w:val="24"/>
                  </w:rPr>
                  <m:t>+</m:t>
                </m:r>
              </m:e>
            </m:nary>
            <m:r>
              <w:rPr>
                <w:rFonts w:ascii="Cambria Math" w:eastAsiaTheme="minorEastAsia" w:hAnsi="Cambria Math"/>
                <w:sz w:val="24"/>
              </w:rPr>
              <m:t>θ</m:t>
            </m:r>
          </m:e>
          <m:sub>
            <m:r>
              <w:rPr>
                <w:rFonts w:ascii="Cambria Math" w:eastAsiaTheme="minorEastAsia" w:hAnsi="Cambria Math"/>
                <w:sz w:val="24"/>
              </w:rPr>
              <m:t>i</m:t>
            </m:r>
          </m:sub>
        </m:sSub>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2-7)</w:t>
      </w:r>
    </w:p>
    <w:p w14:paraId="7D84C434" w14:textId="220AA42B" w:rsidR="00070A84" w:rsidRPr="00934AF2" w:rsidRDefault="00070A84" w:rsidP="00070A84">
      <w:pPr>
        <w:pStyle w:val="ab"/>
        <w:ind w:left="1140" w:firstLineChars="0" w:firstLine="0"/>
        <w:rPr>
          <w:rFonts w:asciiTheme="minorEastAsia" w:eastAsiaTheme="minorEastAsia" w:hAnsiTheme="minorEastAsia"/>
          <w:sz w:val="24"/>
        </w:rPr>
      </w:pPr>
      <w:r w:rsidRPr="00934AF2">
        <w:rPr>
          <w:rFonts w:asciiTheme="minorEastAsia" w:eastAsiaTheme="minorEastAsia" w:hAnsiTheme="minorEastAsia" w:hint="eastAsia"/>
          <w:sz w:val="24"/>
        </w:rPr>
        <w:t>隐含层第h</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神经元的输出为</w:t>
      </w:r>
    </w:p>
    <w:p w14:paraId="07370393" w14:textId="0FDB186D"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cs="MS Gothic"/>
                <w:sz w:val="24"/>
              </w:rPr>
              <m:t>h</m:t>
            </m:r>
          </m:sub>
        </m:sSub>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h</m:t>
                </m:r>
              </m:sub>
            </m:sSub>
          </m:e>
        </m:d>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2-8)</w:t>
      </w:r>
    </w:p>
    <w:p w14:paraId="3E1C6E26" w14:textId="735AAAEF" w:rsidR="00070A84" w:rsidRPr="00934AF2" w:rsidRDefault="00070A84" w:rsidP="00070A84">
      <w:pPr>
        <w:pStyle w:val="ab"/>
        <w:numPr>
          <w:ilvl w:val="0"/>
          <w:numId w:val="4"/>
        </w:numPr>
        <w:ind w:firstLineChars="0"/>
        <w:rPr>
          <w:rFonts w:asciiTheme="minorEastAsia" w:eastAsiaTheme="minorEastAsia" w:hAnsiTheme="minorEastAsia"/>
          <w:sz w:val="24"/>
        </w:rPr>
      </w:pPr>
      <w:r w:rsidRPr="00934AF2">
        <w:rPr>
          <w:rFonts w:asciiTheme="minorEastAsia" w:eastAsiaTheme="minorEastAsia" w:hAnsiTheme="minorEastAsia" w:hint="eastAsia"/>
          <w:sz w:val="24"/>
        </w:rPr>
        <w:t>计算输出层第j</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神经元的输入为</w:t>
      </w:r>
    </w:p>
    <w:p w14:paraId="5A0DE726" w14:textId="673DD9F3"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h</m:t>
                </m:r>
              </m:sub>
              <m:sup/>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h</m:t>
                    </m:r>
                  </m:sub>
                </m:sSub>
              </m:e>
            </m:nary>
            <m:r>
              <w:rPr>
                <w:rFonts w:ascii="Cambria Math" w:eastAsiaTheme="minorEastAsia" w:hAnsi="Cambria Math"/>
                <w:sz w:val="24"/>
              </w:rPr>
              <m:t>+θ</m:t>
            </m:r>
          </m:e>
          <m:sub>
            <m:r>
              <w:rPr>
                <w:rFonts w:ascii="Cambria Math" w:eastAsiaTheme="minorEastAsia" w:hAnsi="Cambria Math"/>
                <w:sz w:val="24"/>
              </w:rPr>
              <m:t>j</m:t>
            </m:r>
          </m:sub>
        </m:sSub>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2-9)</w:t>
      </w:r>
    </w:p>
    <w:p w14:paraId="0A267E13" w14:textId="22B57457" w:rsidR="00070A84" w:rsidRPr="00934AF2" w:rsidRDefault="00070A84" w:rsidP="00070A84">
      <w:pPr>
        <w:pStyle w:val="ab"/>
        <w:ind w:left="1140" w:firstLineChars="0" w:firstLine="0"/>
        <w:rPr>
          <w:rFonts w:asciiTheme="minorEastAsia" w:eastAsiaTheme="minorEastAsia" w:hAnsiTheme="minorEastAsia"/>
          <w:sz w:val="24"/>
        </w:rPr>
      </w:pPr>
      <w:r w:rsidRPr="00934AF2">
        <w:rPr>
          <w:rFonts w:asciiTheme="minorEastAsia" w:eastAsiaTheme="minorEastAsia" w:hAnsiTheme="minorEastAsia" w:hint="eastAsia"/>
          <w:sz w:val="24"/>
        </w:rPr>
        <w:t>输出层第j</w:t>
      </w:r>
      <w:proofErr w:type="gramStart"/>
      <w:r w:rsidRPr="00934AF2">
        <w:rPr>
          <w:rFonts w:asciiTheme="minorEastAsia" w:eastAsiaTheme="minorEastAsia" w:hAnsiTheme="minorEastAsia" w:hint="eastAsia"/>
          <w:sz w:val="24"/>
        </w:rPr>
        <w:t>个</w:t>
      </w:r>
      <w:proofErr w:type="gramEnd"/>
      <w:r w:rsidRPr="00934AF2">
        <w:rPr>
          <w:rFonts w:asciiTheme="minorEastAsia" w:eastAsiaTheme="minorEastAsia" w:hAnsiTheme="minorEastAsia" w:hint="eastAsia"/>
          <w:sz w:val="24"/>
        </w:rPr>
        <w:t>神经元的真实输出为</w:t>
      </w:r>
    </w:p>
    <w:p w14:paraId="29B43263" w14:textId="025E2052"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cs="MS Gothic" w:hint="eastAsia"/>
                <w:sz w:val="24"/>
              </w:rPr>
              <m:t>j</m:t>
            </m:r>
          </m:sub>
        </m:sSub>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hint="eastAsia"/>
                    <w:sz w:val="24"/>
                  </w:rPr>
                  <m:t>j</m:t>
                </m:r>
              </m:sub>
            </m:sSub>
          </m:e>
        </m:d>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2-10)</w:t>
      </w:r>
    </w:p>
    <w:p w14:paraId="46B81E55" w14:textId="423B49A2" w:rsidR="00070A84" w:rsidRPr="00934AF2" w:rsidRDefault="00070A84" w:rsidP="00070A84">
      <w:pPr>
        <w:pStyle w:val="ab"/>
        <w:numPr>
          <w:ilvl w:val="0"/>
          <w:numId w:val="4"/>
        </w:numPr>
        <w:ind w:firstLineChars="0"/>
        <w:rPr>
          <w:rFonts w:asciiTheme="minorEastAsia" w:eastAsiaTheme="minorEastAsia" w:hAnsiTheme="minorEastAsia"/>
          <w:sz w:val="24"/>
        </w:rPr>
      </w:pPr>
      <w:r w:rsidRPr="00934AF2">
        <w:rPr>
          <w:rFonts w:asciiTheme="minorEastAsia" w:eastAsiaTheme="minorEastAsia" w:hAnsiTheme="minorEastAsia" w:hint="eastAsia"/>
          <w:sz w:val="24"/>
        </w:rPr>
        <w:t>计算该样本的输出误差</w:t>
      </w:r>
    </w:p>
    <w:p w14:paraId="5B70ABD2" w14:textId="546542DC" w:rsidR="00470AC8" w:rsidRPr="00470AC8" w:rsidRDefault="00C73DCC" w:rsidP="00470AC8">
      <w:pPr>
        <w:pStyle w:val="ab"/>
        <w:ind w:left="1140" w:firstLineChars="0" w:firstLine="0"/>
        <w:jc w:val="right"/>
        <w:rPr>
          <w:rFonts w:asciiTheme="minorEastAsia" w:eastAsiaTheme="minorEastAsia" w:hAnsi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hint="eastAsia"/>
                <w:sz w:val="24"/>
              </w:rPr>
              <m:t>k</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sSup>
              <m:sSupPr>
                <m:ctrlPr>
                  <w:rPr>
                    <w:rFonts w:ascii="Cambria Math" w:eastAsiaTheme="minorEastAsia" w:hAnsi="Cambria Math"/>
                    <w:i/>
                    <w:sz w:val="24"/>
                  </w:rPr>
                </m:ctrlPr>
              </m:sSupPr>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j</m:t>
                    </m:r>
                  </m:sub>
                </m:sSub>
                <m:r>
                  <w:rPr>
                    <w:rFonts w:ascii="Cambria Math" w:eastAsiaTheme="minorEastAsia" w:hAnsi="Cambria Math"/>
                    <w:sz w:val="24"/>
                  </w:rPr>
                  <m:t>)</m:t>
                </m:r>
              </m:e>
              <m:sup>
                <m:r>
                  <w:rPr>
                    <w:rFonts w:ascii="Cambria Math" w:eastAsiaTheme="minorEastAsia" w:hAnsi="Cambria Math"/>
                    <w:sz w:val="24"/>
                  </w:rPr>
                  <m:t>2</m:t>
                </m:r>
              </m:sup>
            </m:sSup>
          </m:e>
        </m:nary>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2-11)</w:t>
      </w:r>
    </w:p>
    <w:p w14:paraId="0897D334" w14:textId="0B508B88" w:rsidR="00070A84" w:rsidRPr="00934AF2" w:rsidRDefault="00070A84" w:rsidP="00070A84">
      <w:pPr>
        <w:pStyle w:val="ab"/>
        <w:numPr>
          <w:ilvl w:val="0"/>
          <w:numId w:val="4"/>
        </w:numPr>
        <w:ind w:firstLineChars="0"/>
        <w:rPr>
          <w:rFonts w:asciiTheme="minorEastAsia" w:eastAsiaTheme="minorEastAsia" w:hAnsiTheme="minorEastAsia"/>
          <w:sz w:val="24"/>
        </w:rPr>
      </w:pPr>
      <w:r w:rsidRPr="00934AF2">
        <w:rPr>
          <w:rFonts w:asciiTheme="minorEastAsia" w:eastAsiaTheme="minorEastAsia" w:hAnsiTheme="minorEastAsia" w:hint="eastAsia"/>
          <w:sz w:val="24"/>
        </w:rPr>
        <w:t>修正输出层、隐含层的所有权值和阈值</w:t>
      </w:r>
    </w:p>
    <w:p w14:paraId="2C05A4D1" w14:textId="783DCC1D" w:rsidR="00070A84" w:rsidRPr="00934AF2" w:rsidRDefault="00C73DCC" w:rsidP="00470AC8">
      <w:pPr>
        <w:pStyle w:val="ab"/>
        <w:ind w:left="1140" w:firstLineChars="0" w:firstLine="0"/>
        <w:jc w:val="right"/>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jh</m:t>
            </m:r>
          </m:sub>
          <m:sup>
            <m:r>
              <w:rPr>
                <w:rFonts w:ascii="Cambria Math" w:eastAsiaTheme="minorEastAsia" w:hAnsi="Cambria Math"/>
                <w:sz w:val="24"/>
              </w:rPr>
              <m:t>'</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r>
          <w:rPr>
            <w:rFonts w:ascii="Cambria Math" w:eastAsiaTheme="minorEastAsia" w:hAnsi="Cambria Math"/>
            <w:sz w:val="24"/>
          </w:rPr>
          <m:t>+</m:t>
        </m:r>
        <m:r>
          <m:rPr>
            <m:sty m:val="p"/>
          </m:rPr>
          <w:rPr>
            <w:rFonts w:ascii="Cambria Math" w:eastAsiaTheme="minorEastAsia" w:hAnsi="Cambria Math"/>
            <w:sz w:val="24"/>
          </w:rPr>
          <m:t>Δ</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ηδ</m:t>
            </m:r>
          </m:e>
          <m:sub>
            <m:r>
              <w:rPr>
                <w:rFonts w:ascii="Cambria Math" w:eastAsiaTheme="minorEastAsia" w:hAnsi="Cambria Math"/>
                <w:sz w:val="24"/>
              </w:rPr>
              <m:t>j</m:t>
            </m:r>
          </m:sub>
          <m:sup>
            <m:r>
              <w:rPr>
                <w:rFonts w:ascii="Cambria Math" w:eastAsiaTheme="minorEastAsia" w:hAnsi="Cambria Math"/>
                <w:sz w:val="24"/>
              </w:rPr>
              <m:t>M</m:t>
            </m:r>
          </m:sup>
        </m:sSubSup>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h</m:t>
            </m:r>
          </m:sub>
        </m:sSub>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2-12)</w:t>
      </w:r>
    </w:p>
    <w:p w14:paraId="0A10B073" w14:textId="4C2BF069" w:rsidR="00070A84" w:rsidRPr="00934AF2" w:rsidRDefault="00C73DCC" w:rsidP="00470AC8">
      <w:pPr>
        <w:pStyle w:val="ab"/>
        <w:ind w:left="1140" w:firstLineChars="0" w:firstLine="0"/>
        <w:jc w:val="right"/>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hi</m:t>
            </m:r>
          </m:sub>
          <m:sup>
            <m:r>
              <w:rPr>
                <w:rFonts w:ascii="Cambria Math" w:eastAsiaTheme="minorEastAsia" w:hAnsi="Cambria Math"/>
                <w:sz w:val="24"/>
              </w:rPr>
              <m:t>'</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hi</m:t>
            </m:r>
          </m:sub>
        </m:sSub>
        <m:r>
          <w:rPr>
            <w:rFonts w:ascii="Cambria Math" w:eastAsiaTheme="minorEastAsia" w:hAnsi="Cambria Math"/>
            <w:sz w:val="24"/>
          </w:rPr>
          <m:t>+</m:t>
        </m:r>
        <m:r>
          <m:rPr>
            <m:sty m:val="p"/>
          </m:rPr>
          <w:rPr>
            <w:rFonts w:ascii="Cambria Math" w:eastAsiaTheme="minorEastAsia" w:hAnsi="Cambria Math"/>
            <w:sz w:val="24"/>
          </w:rPr>
          <m:t>Δ</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hi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hi</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ηδ</m:t>
            </m:r>
          </m:e>
          <m:sub>
            <m:r>
              <w:rPr>
                <w:rFonts w:ascii="Cambria Math" w:eastAsiaTheme="minorEastAsia" w:hAnsi="Cambria Math"/>
                <w:sz w:val="24"/>
              </w:rPr>
              <m:t>h</m:t>
            </m:r>
          </m:sub>
          <m:sup>
            <m:r>
              <w:rPr>
                <w:rFonts w:ascii="Cambria Math" w:eastAsiaTheme="minorEastAsia" w:hAnsi="Cambria Math"/>
                <w:sz w:val="24"/>
              </w:rPr>
              <m:t>H</m:t>
            </m:r>
          </m:sup>
        </m:sSubSup>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2-13)</w:t>
      </w:r>
    </w:p>
    <w:p w14:paraId="137313B3" w14:textId="1959701F" w:rsidR="00070A84" w:rsidRPr="00934AF2" w:rsidRDefault="00C73DCC" w:rsidP="00470AC8">
      <w:pPr>
        <w:pStyle w:val="ab"/>
        <w:ind w:left="1140" w:firstLineChars="0" w:firstLine="0"/>
        <w:jc w:val="right"/>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θ</m:t>
            </m:r>
          </m:e>
          <m:sub>
            <m:r>
              <w:rPr>
                <w:rFonts w:ascii="Cambria Math" w:eastAsiaTheme="minorEastAsia" w:hAnsi="Cambria Math"/>
                <w:sz w:val="24"/>
              </w:rPr>
              <m:t>h</m:t>
            </m:r>
          </m:sub>
          <m:sup>
            <m:r>
              <w:rPr>
                <w:rFonts w:ascii="Cambria Math" w:eastAsiaTheme="minorEastAsia" w:hAnsi="Cambria Math"/>
                <w:sz w:val="24"/>
              </w:rPr>
              <m:t>'</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h</m:t>
            </m:r>
          </m:sub>
        </m:sSub>
        <m:r>
          <w:rPr>
            <w:rFonts w:ascii="Cambria Math" w:eastAsiaTheme="minorEastAsia" w:hAnsi="Cambria Math"/>
            <w:sz w:val="24"/>
          </w:rPr>
          <m:t>+</m:t>
        </m:r>
        <m:r>
          <m:rPr>
            <m:sty m:val="p"/>
          </m:rPr>
          <w:rPr>
            <w:rFonts w:ascii="Cambria Math" w:eastAsiaTheme="minorEastAsia" w:hAnsi="Cambria Math"/>
            <w:sz w:val="24"/>
          </w:rPr>
          <m:t>Δ</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h</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ηδ</m:t>
            </m:r>
          </m:e>
          <m:sub>
            <m:r>
              <w:rPr>
                <w:rFonts w:ascii="Cambria Math" w:eastAsiaTheme="minorEastAsia" w:hAnsi="Cambria Math"/>
                <w:sz w:val="24"/>
              </w:rPr>
              <m:t>j</m:t>
            </m:r>
          </m:sub>
          <m:sup>
            <m:r>
              <w:rPr>
                <w:rFonts w:ascii="Cambria Math" w:eastAsiaTheme="minorEastAsia" w:hAnsi="Cambria Math"/>
                <w:sz w:val="24"/>
              </w:rPr>
              <m:t>M</m:t>
            </m:r>
          </m:sup>
        </m:sSubSup>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2-14)</w:t>
      </w:r>
    </w:p>
    <w:p w14:paraId="167EB342" w14:textId="090340CD" w:rsidR="00070A84" w:rsidRPr="00934AF2" w:rsidRDefault="00C73DCC" w:rsidP="00470AC8">
      <w:pPr>
        <w:pStyle w:val="ab"/>
        <w:ind w:left="1140" w:firstLineChars="0" w:firstLine="0"/>
        <w:jc w:val="right"/>
        <w:rPr>
          <w:rFonts w:asciiTheme="minorEastAsia" w:eastAsiaTheme="minorEastAsia" w:hAnsiTheme="minorEastAsia"/>
          <w:sz w:val="24"/>
        </w:rPr>
      </w:pPr>
      <m:oMath>
        <m:sSubSup>
          <m:sSubSupPr>
            <m:ctrlPr>
              <w:rPr>
                <w:rFonts w:ascii="Cambria Math" w:eastAsiaTheme="minorEastAsia" w:hAnsi="Cambria Math"/>
                <w:i/>
                <w:sz w:val="24"/>
              </w:rPr>
            </m:ctrlPr>
          </m:sSubSupPr>
          <m:e>
            <m:r>
              <w:rPr>
                <w:rFonts w:ascii="Cambria Math" w:eastAsiaTheme="minorEastAsia" w:hAnsi="Cambria Math"/>
                <w:sz w:val="24"/>
              </w:rPr>
              <m:t>θ</m:t>
            </m:r>
          </m:e>
          <m:sub>
            <m:r>
              <w:rPr>
                <w:rFonts w:ascii="Cambria Math" w:eastAsiaTheme="minorEastAsia" w:hAnsi="Cambria Math"/>
                <w:sz w:val="24"/>
              </w:rPr>
              <m:t>j</m:t>
            </m:r>
          </m:sub>
          <m:sup>
            <m:r>
              <w:rPr>
                <w:rFonts w:ascii="Cambria Math" w:eastAsiaTheme="minorEastAsia" w:hAnsi="Cambria Math"/>
                <w:sz w:val="24"/>
              </w:rPr>
              <m:t>'</m:t>
            </m:r>
          </m:sup>
        </m:sSub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j</m:t>
            </m:r>
          </m:sub>
        </m:sSub>
        <m:r>
          <w:rPr>
            <w:rFonts w:ascii="Cambria Math" w:eastAsiaTheme="minorEastAsia" w:hAnsi="Cambria Math"/>
            <w:sz w:val="24"/>
          </w:rPr>
          <m:t>+</m:t>
        </m:r>
        <m:r>
          <m:rPr>
            <m:sty m:val="p"/>
          </m:rPr>
          <w:rPr>
            <w:rFonts w:ascii="Cambria Math" w:eastAsiaTheme="minorEastAsia" w:hAnsi="Cambria Math"/>
            <w:sz w:val="24"/>
          </w:rPr>
          <m:t>Δ</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ηδ</m:t>
            </m:r>
          </m:e>
          <m:sub>
            <m:r>
              <w:rPr>
                <w:rFonts w:ascii="Cambria Math" w:eastAsiaTheme="minorEastAsia" w:hAnsi="Cambria Math"/>
                <w:sz w:val="24"/>
              </w:rPr>
              <m:t>h</m:t>
            </m:r>
          </m:sub>
          <m:sup>
            <m:r>
              <w:rPr>
                <w:rFonts w:ascii="Cambria Math" w:eastAsiaTheme="minorEastAsia" w:hAnsi="Cambria Math"/>
                <w:sz w:val="24"/>
              </w:rPr>
              <m:t>H</m:t>
            </m:r>
          </m:sup>
        </m:sSubSup>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2-15)</w:t>
      </w:r>
    </w:p>
    <w:p w14:paraId="07726E14" w14:textId="479E85EA" w:rsidR="00070A84" w:rsidRPr="00934AF2" w:rsidRDefault="00070A84" w:rsidP="00070A84">
      <w:pPr>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其中，</w:t>
      </w:r>
      <m:oMath>
        <m:sSubSup>
          <m:sSubSupPr>
            <m:ctrlPr>
              <w:rPr>
                <w:rFonts w:ascii="Cambria Math" w:eastAsiaTheme="minorEastAsia" w:hAnsi="Cambria Math"/>
                <w:i/>
                <w:sz w:val="24"/>
              </w:rPr>
            </m:ctrlPr>
          </m:sSubSupPr>
          <m:e>
            <m:r>
              <w:rPr>
                <w:rFonts w:ascii="Cambria Math" w:eastAsiaTheme="minorEastAsia" w:hAnsi="Cambria Math"/>
                <w:sz w:val="24"/>
              </w:rPr>
              <m:t>δ</m:t>
            </m:r>
          </m:e>
          <m:sub>
            <m:r>
              <w:rPr>
                <w:rFonts w:ascii="Cambria Math" w:eastAsiaTheme="minorEastAsia" w:hAnsi="Cambria Math" w:hint="eastAsia"/>
                <w:sz w:val="24"/>
              </w:rPr>
              <m:t>j</m:t>
            </m:r>
          </m:sub>
          <m:sup>
            <m:r>
              <w:rPr>
                <w:rFonts w:ascii="Cambria Math" w:eastAsiaTheme="minorEastAsia" w:hAnsi="Cambria Math"/>
                <w:sz w:val="24"/>
              </w:rPr>
              <m:t>M</m:t>
            </m:r>
          </m:sup>
        </m:sSubSup>
        <m:r>
          <w:rPr>
            <w:rFonts w:ascii="Cambria Math" w:eastAsiaTheme="minorEastAsia" w:hAnsi="Cambria Math" w:hint="eastAsia"/>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j</m:t>
            </m:r>
          </m:sub>
        </m:sSub>
        <m:r>
          <w:rPr>
            <w:rFonts w:ascii="Cambria Math" w:eastAsiaTheme="minorEastAsia"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j</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j</m:t>
            </m:r>
          </m:sub>
        </m:sSub>
        <m:r>
          <w:rPr>
            <w:rFonts w:ascii="Cambria Math" w:eastAsiaTheme="minorEastAsia" w:hAnsi="Cambria Math"/>
            <w:sz w:val="24"/>
          </w:rPr>
          <m:t>)</m:t>
        </m:r>
      </m:oMath>
      <w:r w:rsidR="007239C9" w:rsidRPr="00934AF2">
        <w:rPr>
          <w:rFonts w:asciiTheme="minorEastAsia" w:eastAsiaTheme="minorEastAsia" w:hAnsiTheme="minorEastAsia" w:hint="eastAsia"/>
          <w:sz w:val="24"/>
        </w:rPr>
        <w:t>为输出层神经元的局部梯度，</w:t>
      </w:r>
      <m:oMath>
        <m:sSubSup>
          <m:sSubSupPr>
            <m:ctrlPr>
              <w:rPr>
                <w:rFonts w:ascii="Cambria Math" w:eastAsiaTheme="minorEastAsia" w:hAnsi="Cambria Math"/>
                <w:i/>
                <w:sz w:val="24"/>
              </w:rPr>
            </m:ctrlPr>
          </m:sSubSupPr>
          <m:e>
            <m:r>
              <w:rPr>
                <w:rFonts w:ascii="Cambria Math" w:eastAsiaTheme="minorEastAsia" w:hAnsi="Cambria Math"/>
                <w:sz w:val="24"/>
              </w:rPr>
              <m:t>δ</m:t>
            </m:r>
          </m:e>
          <m:sub>
            <m:r>
              <w:rPr>
                <w:rFonts w:ascii="Cambria Math" w:eastAsiaTheme="minorEastAsia" w:hAnsi="Cambria Math" w:cs="MS Gothic"/>
                <w:sz w:val="24"/>
              </w:rPr>
              <m:t>h</m:t>
            </m:r>
          </m:sub>
          <m:sup>
            <m:r>
              <w:rPr>
                <w:rFonts w:ascii="Cambria Math" w:eastAsiaTheme="minorEastAsia" w:hAnsi="Cambria Math"/>
                <w:sz w:val="24"/>
              </w:rPr>
              <m:t>H</m:t>
            </m:r>
          </m:sup>
        </m:sSubSup>
        <m:r>
          <w:rPr>
            <w:rFonts w:ascii="Cambria Math" w:eastAsiaTheme="minorEastAsia" w:hAnsi="Cambria Math" w:hint="eastAsia"/>
            <w:sz w:val="24"/>
          </w:rPr>
          <m:t>=</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h</m:t>
            </m:r>
          </m:sub>
        </m:sSub>
        <m:r>
          <w:rPr>
            <w:rFonts w:ascii="Cambria Math" w:eastAsiaTheme="minorEastAsia" w:hAnsi="Cambria Math"/>
            <w:sz w:val="24"/>
          </w:rPr>
          <m:t>)</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M</m:t>
            </m:r>
          </m:sub>
          <m:sup/>
          <m:e>
            <m:sSubSup>
              <m:sSubSupPr>
                <m:ctrlPr>
                  <w:rPr>
                    <w:rFonts w:ascii="Cambria Math" w:eastAsiaTheme="minorEastAsia" w:hAnsi="Cambria Math"/>
                    <w:i/>
                    <w:sz w:val="24"/>
                  </w:rPr>
                </m:ctrlPr>
              </m:sSubSupPr>
              <m:e>
                <m:r>
                  <w:rPr>
                    <w:rFonts w:ascii="Cambria Math" w:eastAsiaTheme="minorEastAsia" w:hAnsi="Cambria Math"/>
                    <w:sz w:val="24"/>
                  </w:rPr>
                  <m:t>δ</m:t>
                </m:r>
              </m:e>
              <m:sub>
                <m:r>
                  <w:rPr>
                    <w:rFonts w:ascii="Cambria Math" w:eastAsiaTheme="minorEastAsia" w:hAnsi="Cambria Math"/>
                    <w:sz w:val="24"/>
                  </w:rPr>
                  <m:t>j</m:t>
                </m:r>
              </m:sub>
              <m:sup>
                <m:r>
                  <w:rPr>
                    <w:rFonts w:ascii="Cambria Math" w:eastAsiaTheme="minorEastAsia" w:hAnsi="Cambria Math"/>
                    <w:sz w:val="24"/>
                  </w:rPr>
                  <m:t>M</m:t>
                </m:r>
              </m:sup>
            </m:sSubSup>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jh</m:t>
                </m:r>
              </m:sub>
            </m:sSub>
          </m:e>
        </m:nary>
      </m:oMath>
      <w:r w:rsidR="00953684" w:rsidRPr="00934AF2">
        <w:rPr>
          <w:rFonts w:asciiTheme="minorEastAsia" w:eastAsiaTheme="minorEastAsia" w:hAnsiTheme="minorEastAsia" w:hint="eastAsia"/>
          <w:sz w:val="24"/>
        </w:rPr>
        <w:t>隐含层神经元的局部梯度。</w:t>
      </w:r>
    </w:p>
    <w:p w14:paraId="27843315" w14:textId="32A0EC71" w:rsidR="00953684" w:rsidRPr="00934AF2" w:rsidRDefault="00953684" w:rsidP="00953684">
      <w:pPr>
        <w:ind w:firstLine="420"/>
        <w:rPr>
          <w:rFonts w:asciiTheme="minorEastAsia" w:eastAsiaTheme="minorEastAsia" w:hAnsiTheme="minorEastAsia"/>
          <w:sz w:val="24"/>
        </w:rPr>
      </w:pPr>
      <w:r w:rsidRPr="00934AF2">
        <w:rPr>
          <w:rFonts w:asciiTheme="minorEastAsia" w:eastAsiaTheme="minorEastAsia" w:hAnsiTheme="minorEastAsia" w:hint="eastAsia"/>
          <w:sz w:val="24"/>
        </w:rPr>
        <w:t xml:space="preserve">（6） </w:t>
      </w:r>
      <w:r w:rsidRPr="00934AF2">
        <w:rPr>
          <w:rFonts w:asciiTheme="minorEastAsia" w:eastAsiaTheme="minorEastAsia" w:hAnsiTheme="minorEastAsia"/>
          <w:sz w:val="24"/>
        </w:rPr>
        <w:t xml:space="preserve"> </w:t>
      </w:r>
      <w:r w:rsidRPr="00934AF2">
        <w:rPr>
          <w:rFonts w:asciiTheme="minorEastAsia" w:eastAsiaTheme="minorEastAsia" w:hAnsiTheme="minorEastAsia" w:hint="eastAsia"/>
          <w:sz w:val="24"/>
        </w:rPr>
        <w:t>判断是否训练完所有的样本，若不满足则选取下一个学习样本提供</w:t>
      </w:r>
      <w:r w:rsidRPr="00934AF2">
        <w:rPr>
          <w:rFonts w:asciiTheme="minorEastAsia" w:eastAsiaTheme="minorEastAsia" w:hAnsiTheme="minorEastAsia" w:hint="eastAsia"/>
          <w:sz w:val="24"/>
        </w:rPr>
        <w:lastRenderedPageBreak/>
        <w:t>给网络，返回到步骤（2），若满足则转至步骤（7）。</w:t>
      </w:r>
    </w:p>
    <w:p w14:paraId="629B67F7" w14:textId="654DE755" w:rsidR="00953684" w:rsidRPr="00934AF2" w:rsidRDefault="00E62048" w:rsidP="00E62048">
      <w:pPr>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 xml:space="preserve">（7） </w:t>
      </w:r>
      <w:r w:rsidRPr="00934AF2">
        <w:rPr>
          <w:rFonts w:asciiTheme="minorEastAsia" w:eastAsiaTheme="minorEastAsia" w:hAnsiTheme="minorEastAsia"/>
          <w:sz w:val="24"/>
        </w:rPr>
        <w:t xml:space="preserve"> </w:t>
      </w:r>
      <w:r w:rsidRPr="00934AF2">
        <w:rPr>
          <w:rFonts w:asciiTheme="minorEastAsia" w:eastAsiaTheme="minorEastAsia" w:hAnsiTheme="minorEastAsia" w:hint="eastAsia"/>
          <w:sz w:val="24"/>
        </w:rPr>
        <w:t>计算B</w:t>
      </w:r>
      <w:r w:rsidRPr="00934AF2">
        <w:rPr>
          <w:rFonts w:asciiTheme="minorEastAsia" w:eastAsiaTheme="minorEastAsia" w:hAnsiTheme="minorEastAsia"/>
          <w:sz w:val="24"/>
        </w:rPr>
        <w:t>P</w:t>
      </w:r>
      <w:r w:rsidRPr="00934AF2">
        <w:rPr>
          <w:rFonts w:asciiTheme="minorEastAsia" w:eastAsiaTheme="minorEastAsia" w:hAnsiTheme="minorEastAsia" w:hint="eastAsia"/>
          <w:sz w:val="24"/>
        </w:rPr>
        <w:t>神经网络的总误差</w:t>
      </w:r>
    </w:p>
    <w:p w14:paraId="22E593DE" w14:textId="26F00110" w:rsidR="00470AC8" w:rsidRPr="00470AC8" w:rsidRDefault="005F1E3A" w:rsidP="00470AC8">
      <w:pPr>
        <w:pStyle w:val="ab"/>
        <w:ind w:left="1140" w:firstLineChars="0" w:firstLine="0"/>
        <w:jc w:val="right"/>
        <w:rPr>
          <w:rFonts w:asciiTheme="minorEastAsia" w:eastAsiaTheme="minorEastAsia" w:hAnsiTheme="minorEastAsia"/>
          <w:sz w:val="24"/>
        </w:rPr>
      </w:pPr>
      <m:oMath>
        <m:r>
          <w:rPr>
            <w:rFonts w:ascii="Cambria Math" w:eastAsiaTheme="minorEastAsia" w:hAnsi="Cambria Math"/>
            <w:sz w:val="24"/>
          </w:rPr>
          <m:t>E=</m:t>
        </m:r>
        <m:nary>
          <m:naryPr>
            <m:chr m:val="∑"/>
            <m:limLoc m:val="undOvr"/>
            <m:ctrlPr>
              <w:rPr>
                <w:rFonts w:ascii="Cambria Math" w:eastAsiaTheme="minorEastAsia" w:hAnsi="Cambria Math"/>
                <w:i/>
                <w:sz w:val="24"/>
              </w:rPr>
            </m:ctrlPr>
          </m:naryPr>
          <m:sub>
            <m:r>
              <w:rPr>
                <w:rFonts w:ascii="Cambria Math" w:eastAsiaTheme="minorEastAsia" w:hAnsi="Cambria Math" w:hint="eastAsia"/>
                <w:sz w:val="24"/>
              </w:rPr>
              <m:t>k</m:t>
            </m:r>
            <m:r>
              <w:rPr>
                <w:rFonts w:ascii="Cambria Math" w:eastAsiaTheme="minorEastAsia" w:hAnsi="Cambria Math"/>
                <w:sz w:val="24"/>
              </w:rPr>
              <m:t>=1</m:t>
            </m:r>
          </m:sub>
          <m:sup>
            <m:r>
              <w:rPr>
                <w:rFonts w:ascii="Cambria Math" w:eastAsiaTheme="minorEastAsia" w:hAnsi="Cambria Math"/>
                <w:sz w:val="24"/>
              </w:rPr>
              <m:t>K</m:t>
            </m:r>
          </m:sup>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hint="eastAsia"/>
                    <w:sz w:val="24"/>
                  </w:rPr>
                  <m:t>k</m:t>
                </m:r>
              </m:sub>
            </m:sSub>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nary>
          <m:naryPr>
            <m:chr m:val="∑"/>
            <m:limLoc m:val="undOvr"/>
            <m:ctrlPr>
              <w:rPr>
                <w:rFonts w:ascii="Cambria Math" w:eastAsiaTheme="minorEastAsia" w:hAnsi="Cambria Math"/>
                <w:i/>
                <w:sz w:val="24"/>
              </w:rPr>
            </m:ctrlPr>
          </m:naryPr>
          <m:sub>
            <m:r>
              <w:rPr>
                <w:rFonts w:ascii="Cambria Math" w:eastAsiaTheme="minorEastAsia" w:hAnsi="Cambria Math"/>
                <w:sz w:val="24"/>
              </w:rPr>
              <m:t>k=1</m:t>
            </m:r>
          </m:sub>
          <m:sup>
            <m:r>
              <w:rPr>
                <w:rFonts w:ascii="Cambria Math" w:eastAsiaTheme="minorEastAsia" w:hAnsi="Cambria Math"/>
                <w:sz w:val="24"/>
              </w:rPr>
              <m:t>K</m:t>
            </m:r>
          </m:sup>
          <m:e>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sSup>
                  <m:sSupPr>
                    <m:ctrlPr>
                      <w:rPr>
                        <w:rFonts w:ascii="Cambria Math" w:eastAsiaTheme="minorEastAsia" w:hAnsi="Cambria Math"/>
                        <w:i/>
                        <w:sz w:val="24"/>
                      </w:rPr>
                    </m:ctrlPr>
                  </m:sSupPr>
                  <m:e>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T</m:t>
                            </m:r>
                          </m:e>
                          <m:sub>
                            <m:r>
                              <w:rPr>
                                <w:rFonts w:ascii="Cambria Math" w:eastAsiaTheme="minorEastAsia" w:hAnsi="Cambria Math"/>
                                <w:sz w:val="24"/>
                              </w:rPr>
                              <m:t>j</m:t>
                            </m:r>
                          </m:sub>
                          <m:sup>
                            <m:r>
                              <w:rPr>
                                <w:rFonts w:ascii="Cambria Math" w:eastAsiaTheme="minorEastAsia" w:hAnsi="Cambria Math"/>
                                <w:sz w:val="24"/>
                              </w:rPr>
                              <m:t>k</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Y</m:t>
                            </m:r>
                          </m:e>
                          <m:sub>
                            <m:r>
                              <w:rPr>
                                <w:rFonts w:ascii="Cambria Math" w:eastAsiaTheme="minorEastAsia" w:hAnsi="Cambria Math"/>
                                <w:sz w:val="24"/>
                              </w:rPr>
                              <m:t>j</m:t>
                            </m:r>
                          </m:sub>
                          <m:sup>
                            <m:r>
                              <w:rPr>
                                <w:rFonts w:ascii="Cambria Math" w:eastAsiaTheme="minorEastAsia" w:hAnsi="Cambria Math"/>
                                <w:sz w:val="24"/>
                              </w:rPr>
                              <m:t>k</m:t>
                            </m:r>
                          </m:sup>
                        </m:sSubSup>
                      </m:e>
                    </m:d>
                  </m:e>
                  <m:sup>
                    <m:r>
                      <w:rPr>
                        <w:rFonts w:ascii="Cambria Math" w:eastAsiaTheme="minorEastAsia" w:hAnsi="Cambria Math"/>
                        <w:sz w:val="24"/>
                      </w:rPr>
                      <m:t>2</m:t>
                    </m:r>
                  </m:sup>
                </m:sSup>
              </m:e>
            </m:nary>
          </m:e>
        </m:nary>
      </m:oMath>
      <w:r w:rsidR="00470AC8">
        <w:rPr>
          <w:rFonts w:asciiTheme="minorEastAsia" w:eastAsiaTheme="minorEastAsia" w:hAnsiTheme="minorEastAsia" w:hint="eastAsia"/>
          <w:sz w:val="24"/>
        </w:rPr>
        <w:t xml:space="preserve"> </w:t>
      </w:r>
      <w:r w:rsidR="00470AC8">
        <w:rPr>
          <w:rFonts w:asciiTheme="minorEastAsia" w:eastAsiaTheme="minorEastAsia" w:hAnsiTheme="minorEastAsia"/>
          <w:sz w:val="24"/>
        </w:rPr>
        <w:t xml:space="preserve">        </w:t>
      </w:r>
      <w:r w:rsidR="00470AC8">
        <w:rPr>
          <w:rFonts w:asciiTheme="minorEastAsia" w:eastAsiaTheme="minorEastAsia" w:hAnsiTheme="minorEastAsia" w:hint="eastAsia"/>
          <w:sz w:val="24"/>
        </w:rPr>
        <w:t>(</w:t>
      </w:r>
      <w:r w:rsidR="00470AC8">
        <w:rPr>
          <w:rFonts w:asciiTheme="minorEastAsia" w:eastAsiaTheme="minorEastAsia" w:hAnsiTheme="minorEastAsia"/>
          <w:sz w:val="24"/>
        </w:rPr>
        <w:t>2-16)</w:t>
      </w:r>
    </w:p>
    <w:p w14:paraId="333E64A0" w14:textId="6C61E85A" w:rsidR="00AE7407" w:rsidRPr="00934AF2" w:rsidRDefault="00AE7407" w:rsidP="00AE7407">
      <w:pPr>
        <w:rPr>
          <w:rFonts w:asciiTheme="minorEastAsia" w:eastAsiaTheme="minorEastAsia" w:hAnsiTheme="minorEastAsia"/>
          <w:i/>
          <w:sz w:val="24"/>
        </w:rPr>
      </w:pPr>
      <w:r w:rsidRPr="00934AF2">
        <w:rPr>
          <w:rFonts w:asciiTheme="minorEastAsia" w:eastAsiaTheme="minorEastAsia" w:hAnsiTheme="minorEastAsia" w:hint="eastAsia"/>
          <w:sz w:val="24"/>
        </w:rPr>
        <w:t>判断误差E是否满足</w:t>
      </w:r>
      <m:oMath>
        <m:r>
          <w:rPr>
            <w:rFonts w:ascii="Cambria Math" w:eastAsiaTheme="minorEastAsia" w:hAnsi="Cambria Math"/>
            <w:sz w:val="24"/>
          </w:rPr>
          <m:t>E&lt;ε</m:t>
        </m:r>
      </m:oMath>
      <w:r w:rsidRPr="00934AF2">
        <w:rPr>
          <w:rFonts w:asciiTheme="minorEastAsia" w:eastAsiaTheme="minorEastAsia" w:hAnsiTheme="minorEastAsia" w:hint="eastAsia"/>
          <w:sz w:val="24"/>
        </w:rPr>
        <w:t>，若满足</w:t>
      </w:r>
      <w:proofErr w:type="gramStart"/>
      <w:r w:rsidRPr="00934AF2">
        <w:rPr>
          <w:rFonts w:asciiTheme="minorEastAsia" w:eastAsiaTheme="minorEastAsia" w:hAnsiTheme="minorEastAsia" w:hint="eastAsia"/>
          <w:sz w:val="24"/>
        </w:rPr>
        <w:t>则结束</w:t>
      </w:r>
      <w:proofErr w:type="gramEnd"/>
      <w:r w:rsidRPr="00934AF2">
        <w:rPr>
          <w:rFonts w:asciiTheme="minorEastAsia" w:eastAsiaTheme="minorEastAsia" w:hAnsiTheme="minorEastAsia" w:hint="eastAsia"/>
          <w:sz w:val="24"/>
        </w:rPr>
        <w:t>训练，若不满足则转向步骤（8）。</w:t>
      </w:r>
    </w:p>
    <w:p w14:paraId="39E020E8" w14:textId="6C034876" w:rsidR="00AE7407" w:rsidRPr="00934AF2" w:rsidRDefault="00AE7407" w:rsidP="00AE7407">
      <w:pPr>
        <w:rPr>
          <w:rFonts w:asciiTheme="minorEastAsia" w:eastAsiaTheme="minorEastAsia" w:hAnsiTheme="minorEastAsia"/>
          <w:sz w:val="24"/>
        </w:rPr>
      </w:pPr>
      <w:r w:rsidRPr="00934AF2">
        <w:rPr>
          <w:rFonts w:asciiTheme="minorEastAsia" w:eastAsiaTheme="minorEastAsia" w:hAnsiTheme="minorEastAsia"/>
          <w:sz w:val="24"/>
        </w:rPr>
        <w:tab/>
      </w:r>
      <w:r w:rsidRPr="00934AF2">
        <w:rPr>
          <w:rFonts w:asciiTheme="minorEastAsia" w:eastAsiaTheme="minorEastAsia" w:hAnsiTheme="minorEastAsia" w:hint="eastAsia"/>
          <w:sz w:val="24"/>
        </w:rPr>
        <w:t xml:space="preserve">（8） </w:t>
      </w:r>
      <w:r w:rsidRPr="00934AF2">
        <w:rPr>
          <w:rFonts w:asciiTheme="minorEastAsia" w:eastAsiaTheme="minorEastAsia" w:hAnsiTheme="minorEastAsia"/>
          <w:sz w:val="24"/>
        </w:rPr>
        <w:t xml:space="preserve"> </w:t>
      </w:r>
      <w:r w:rsidRPr="00934AF2">
        <w:rPr>
          <w:rFonts w:asciiTheme="minorEastAsia" w:eastAsiaTheme="minorEastAsia" w:hAnsiTheme="minorEastAsia" w:hint="eastAsia"/>
          <w:sz w:val="24"/>
        </w:rPr>
        <w:t>判断是否达到预定的训练次数，若满足</w:t>
      </w:r>
      <w:proofErr w:type="gramStart"/>
      <w:r w:rsidRPr="00934AF2">
        <w:rPr>
          <w:rFonts w:asciiTheme="minorEastAsia" w:eastAsiaTheme="minorEastAsia" w:hAnsiTheme="minorEastAsia" w:hint="eastAsia"/>
          <w:sz w:val="24"/>
        </w:rPr>
        <w:t>则结束</w:t>
      </w:r>
      <w:proofErr w:type="gramEnd"/>
      <w:r w:rsidRPr="00934AF2">
        <w:rPr>
          <w:rFonts w:asciiTheme="minorEastAsia" w:eastAsiaTheme="minorEastAsia" w:hAnsiTheme="minorEastAsia" w:hint="eastAsia"/>
          <w:sz w:val="24"/>
        </w:rPr>
        <w:t>训练，若不满足则返回到步骤（2）继续进行训练。</w:t>
      </w:r>
    </w:p>
    <w:p w14:paraId="74D3DD8E" w14:textId="455BDDD3" w:rsidR="001736E0" w:rsidRDefault="001736E0" w:rsidP="00934AF2">
      <w:pPr>
        <w:pStyle w:val="2"/>
      </w:pPr>
      <w:bookmarkStart w:id="31" w:name="_Toc61531795"/>
      <w:r>
        <w:rPr>
          <w:rFonts w:hint="eastAsia"/>
        </w:rPr>
        <w:t>2.3本章小结</w:t>
      </w:r>
      <w:bookmarkEnd w:id="31"/>
    </w:p>
    <w:p w14:paraId="2FB6A4C6" w14:textId="35B06FC1" w:rsidR="00513804" w:rsidRPr="00934AF2" w:rsidRDefault="001736E0" w:rsidP="001736E0">
      <w:pPr>
        <w:rPr>
          <w:rFonts w:asciiTheme="minorEastAsia" w:eastAsiaTheme="minorEastAsia" w:hAnsiTheme="minorEastAsia"/>
          <w:sz w:val="24"/>
        </w:rPr>
      </w:pPr>
      <w:r w:rsidRPr="00934AF2">
        <w:rPr>
          <w:rFonts w:asciiTheme="minorEastAsia" w:eastAsiaTheme="minorEastAsia" w:hAnsiTheme="minorEastAsia"/>
          <w:sz w:val="24"/>
        </w:rPr>
        <w:tab/>
      </w:r>
      <w:r w:rsidR="00513804" w:rsidRPr="00934AF2">
        <w:rPr>
          <w:rFonts w:asciiTheme="minorEastAsia" w:eastAsiaTheme="minorEastAsia" w:hAnsiTheme="minorEastAsia" w:hint="eastAsia"/>
          <w:sz w:val="24"/>
        </w:rPr>
        <w:t>本章主要介绍了人工神经网络模型和B</w:t>
      </w:r>
      <w:r w:rsidR="00513804" w:rsidRPr="00934AF2">
        <w:rPr>
          <w:rFonts w:asciiTheme="minorEastAsia" w:eastAsiaTheme="minorEastAsia" w:hAnsiTheme="minorEastAsia"/>
          <w:sz w:val="24"/>
        </w:rPr>
        <w:t>P</w:t>
      </w:r>
      <w:r w:rsidR="00513804" w:rsidRPr="00934AF2">
        <w:rPr>
          <w:rFonts w:asciiTheme="minorEastAsia" w:eastAsiaTheme="minorEastAsia" w:hAnsiTheme="minorEastAsia" w:hint="eastAsia"/>
          <w:sz w:val="24"/>
        </w:rPr>
        <w:t>神经网络模型，包括了人工神经网络模型的基本理论知识和学习方法。重点介绍了在之后建立气象数据回归模型所要用到的B</w:t>
      </w:r>
      <w:r w:rsidR="00513804" w:rsidRPr="00934AF2">
        <w:rPr>
          <w:rFonts w:asciiTheme="minorEastAsia" w:eastAsiaTheme="minorEastAsia" w:hAnsiTheme="minorEastAsia"/>
          <w:sz w:val="24"/>
        </w:rPr>
        <w:t>P</w:t>
      </w:r>
      <w:r w:rsidR="00513804" w:rsidRPr="00934AF2">
        <w:rPr>
          <w:rFonts w:asciiTheme="minorEastAsia" w:eastAsiaTheme="minorEastAsia" w:hAnsiTheme="minorEastAsia" w:hint="eastAsia"/>
          <w:sz w:val="24"/>
        </w:rPr>
        <w:t>神经网络模型的结构和算法步骤。</w:t>
      </w:r>
    </w:p>
    <w:p w14:paraId="11520AC0" w14:textId="77777777" w:rsidR="00070A84" w:rsidRDefault="00070A84" w:rsidP="00070A84">
      <w:pPr>
        <w:pStyle w:val="ab"/>
        <w:ind w:left="1140" w:firstLineChars="0" w:firstLine="0"/>
      </w:pPr>
    </w:p>
    <w:p w14:paraId="263CF5D7" w14:textId="77777777" w:rsidR="00070A84" w:rsidRPr="00513804" w:rsidRDefault="00070A84" w:rsidP="00070A84">
      <w:pPr>
        <w:pStyle w:val="ab"/>
        <w:ind w:left="1140" w:firstLineChars="0" w:firstLine="0"/>
      </w:pPr>
    </w:p>
    <w:p w14:paraId="72F9FA3A" w14:textId="77777777" w:rsidR="00070A84" w:rsidRPr="00070A84" w:rsidRDefault="00070A84" w:rsidP="00070A84">
      <w:pPr>
        <w:pStyle w:val="ab"/>
        <w:ind w:left="1140" w:firstLineChars="0" w:firstLine="0"/>
      </w:pPr>
    </w:p>
    <w:p w14:paraId="2439080A" w14:textId="77777777" w:rsidR="00070A84" w:rsidRPr="00070A84" w:rsidRDefault="00070A84" w:rsidP="00070A84"/>
    <w:p w14:paraId="0D48BA73" w14:textId="4C2FC889" w:rsidR="00070A84" w:rsidRPr="00070A84" w:rsidRDefault="00070A84" w:rsidP="00070A84">
      <w:pPr>
        <w:pStyle w:val="ab"/>
        <w:ind w:left="1140" w:firstLineChars="0" w:firstLine="0"/>
      </w:pPr>
    </w:p>
    <w:p w14:paraId="13951A37" w14:textId="77777777" w:rsidR="00070A84" w:rsidRPr="00070A84" w:rsidRDefault="00070A84" w:rsidP="00070A84">
      <w:pPr>
        <w:pStyle w:val="ab"/>
        <w:ind w:left="1140" w:firstLineChars="0" w:firstLine="0"/>
      </w:pPr>
    </w:p>
    <w:p w14:paraId="2B6FFC18" w14:textId="1F72CBCD" w:rsidR="00435458" w:rsidRDefault="00435458" w:rsidP="00435458">
      <w:pPr>
        <w:ind w:firstLine="420"/>
      </w:pPr>
    </w:p>
    <w:p w14:paraId="12013E5C" w14:textId="54C1FC74" w:rsidR="00EB7419" w:rsidRDefault="00EB7419" w:rsidP="00435458">
      <w:pPr>
        <w:ind w:firstLine="420"/>
      </w:pPr>
    </w:p>
    <w:p w14:paraId="30FECE5A" w14:textId="3A3F0EDD" w:rsidR="00EB7419" w:rsidRDefault="00EB7419" w:rsidP="00435458">
      <w:pPr>
        <w:ind w:firstLine="420"/>
      </w:pPr>
    </w:p>
    <w:p w14:paraId="202A08A8" w14:textId="079ADCBE" w:rsidR="00EB7419" w:rsidRDefault="00EB7419" w:rsidP="00435458">
      <w:pPr>
        <w:ind w:firstLine="420"/>
      </w:pPr>
    </w:p>
    <w:p w14:paraId="5B1311FB" w14:textId="05A5A36D" w:rsidR="00EB7419" w:rsidRDefault="00EB7419" w:rsidP="00435458">
      <w:pPr>
        <w:ind w:firstLine="420"/>
      </w:pPr>
    </w:p>
    <w:p w14:paraId="3E7B4CE3" w14:textId="1B417476" w:rsidR="00EB7419" w:rsidRDefault="00EB7419" w:rsidP="00435458">
      <w:pPr>
        <w:ind w:firstLine="420"/>
      </w:pPr>
    </w:p>
    <w:p w14:paraId="391D9E19" w14:textId="4046E6A5" w:rsidR="00EB7419" w:rsidRDefault="00EB7419" w:rsidP="00435458">
      <w:pPr>
        <w:ind w:firstLine="420"/>
      </w:pPr>
    </w:p>
    <w:p w14:paraId="7B0B1F4E" w14:textId="74BCEB98" w:rsidR="00EB7419" w:rsidRDefault="00EB7419" w:rsidP="00435458">
      <w:pPr>
        <w:ind w:firstLine="420"/>
      </w:pPr>
    </w:p>
    <w:p w14:paraId="0EA71497" w14:textId="3ACDADC3" w:rsidR="00EB7419" w:rsidRDefault="00EB7419" w:rsidP="00435458">
      <w:pPr>
        <w:ind w:firstLine="420"/>
      </w:pPr>
    </w:p>
    <w:p w14:paraId="7F8FE18F" w14:textId="4DCD3557" w:rsidR="00EB7419" w:rsidRDefault="00EB7419" w:rsidP="00435458">
      <w:pPr>
        <w:ind w:firstLine="420"/>
      </w:pPr>
    </w:p>
    <w:p w14:paraId="54843753" w14:textId="6F4B5A7E" w:rsidR="00EB7419" w:rsidRDefault="00EB7419" w:rsidP="00435458">
      <w:pPr>
        <w:ind w:firstLine="420"/>
      </w:pPr>
    </w:p>
    <w:p w14:paraId="38DB90D4" w14:textId="5A4FF4FF" w:rsidR="00EB7419" w:rsidRDefault="00EB7419" w:rsidP="00435458">
      <w:pPr>
        <w:ind w:firstLine="420"/>
      </w:pPr>
    </w:p>
    <w:p w14:paraId="4876CEA0" w14:textId="10E1B0DC" w:rsidR="00EB7419" w:rsidRDefault="00EB7419" w:rsidP="00435458">
      <w:pPr>
        <w:ind w:firstLine="420"/>
      </w:pPr>
    </w:p>
    <w:p w14:paraId="3D4AAE81" w14:textId="751568BF" w:rsidR="00EB7419" w:rsidRDefault="00EB7419" w:rsidP="00435458">
      <w:pPr>
        <w:ind w:firstLine="420"/>
      </w:pPr>
    </w:p>
    <w:p w14:paraId="51605814" w14:textId="781FD84B" w:rsidR="00EB7419" w:rsidRDefault="00EB7419" w:rsidP="00435458">
      <w:pPr>
        <w:ind w:firstLine="420"/>
      </w:pPr>
    </w:p>
    <w:p w14:paraId="78B9BE10" w14:textId="08BD5FBB" w:rsidR="00EB7419" w:rsidRDefault="00EB7419" w:rsidP="00435458">
      <w:pPr>
        <w:ind w:firstLine="420"/>
      </w:pPr>
    </w:p>
    <w:p w14:paraId="640E3C68" w14:textId="113059D2" w:rsidR="00EB7419" w:rsidRDefault="00EB7419" w:rsidP="00435458">
      <w:pPr>
        <w:ind w:firstLine="420"/>
      </w:pPr>
    </w:p>
    <w:p w14:paraId="06F28052" w14:textId="203171A7" w:rsidR="00EB7419" w:rsidRDefault="00EB7419" w:rsidP="00435458">
      <w:pPr>
        <w:ind w:firstLine="420"/>
      </w:pPr>
    </w:p>
    <w:p w14:paraId="23E1DF6C" w14:textId="2B44FE37" w:rsidR="00EB7419" w:rsidRDefault="00EB7419" w:rsidP="00435458">
      <w:pPr>
        <w:ind w:firstLine="420"/>
      </w:pPr>
    </w:p>
    <w:p w14:paraId="10D93E81" w14:textId="793F8904" w:rsidR="00EB7419" w:rsidRDefault="00EB7419" w:rsidP="00435458">
      <w:pPr>
        <w:ind w:firstLine="420"/>
      </w:pPr>
    </w:p>
    <w:p w14:paraId="15785A76" w14:textId="45332C05" w:rsidR="00EB7419" w:rsidRDefault="00EB7419" w:rsidP="00435458">
      <w:pPr>
        <w:ind w:firstLine="420"/>
      </w:pPr>
    </w:p>
    <w:p w14:paraId="572C9CC6" w14:textId="6587336A" w:rsidR="00EB7419" w:rsidRDefault="00EB7419" w:rsidP="00435458">
      <w:pPr>
        <w:ind w:firstLine="420"/>
      </w:pPr>
    </w:p>
    <w:p w14:paraId="3907D8B6" w14:textId="7D1194A8" w:rsidR="00EB7419" w:rsidRDefault="00EB7419" w:rsidP="00EB7419"/>
    <w:p w14:paraId="41FB971D" w14:textId="3811D36C" w:rsidR="00EB7419" w:rsidRDefault="00EB7419" w:rsidP="00EB7419">
      <w:pPr>
        <w:pStyle w:val="1"/>
      </w:pPr>
      <w:bookmarkStart w:id="32" w:name="_Toc61531796"/>
      <w:r>
        <w:rPr>
          <w:rFonts w:hint="eastAsia"/>
        </w:rPr>
        <w:lastRenderedPageBreak/>
        <w:t>第三</w:t>
      </w:r>
      <w:r w:rsidRPr="00A30D1F">
        <w:rPr>
          <w:rFonts w:hint="eastAsia"/>
        </w:rPr>
        <w:t>章</w:t>
      </w:r>
      <w:r>
        <w:rPr>
          <w:rFonts w:hint="eastAsia"/>
        </w:rPr>
        <w:t xml:space="preserve">  基于B</w:t>
      </w:r>
      <w:r>
        <w:t>P</w:t>
      </w:r>
      <w:r>
        <w:rPr>
          <w:rFonts w:hint="eastAsia"/>
        </w:rPr>
        <w:t>神经网络的气象数据回归预测模型</w:t>
      </w:r>
      <w:bookmarkEnd w:id="32"/>
    </w:p>
    <w:p w14:paraId="1EE8A297" w14:textId="4B911F44" w:rsidR="00350C93" w:rsidRPr="00350C93" w:rsidRDefault="00350C93" w:rsidP="00350C93">
      <w:pPr>
        <w:rPr>
          <w:rFonts w:asciiTheme="minorEastAsia" w:eastAsiaTheme="minorEastAsia" w:hAnsiTheme="minorEastAsia"/>
          <w:sz w:val="24"/>
        </w:rPr>
      </w:pPr>
      <w:r w:rsidRPr="00350C93">
        <w:rPr>
          <w:rFonts w:asciiTheme="minorEastAsia" w:eastAsiaTheme="minorEastAsia" w:hAnsiTheme="minorEastAsia"/>
          <w:sz w:val="24"/>
        </w:rPr>
        <w:tab/>
      </w:r>
      <w:r w:rsidRPr="00350C93">
        <w:rPr>
          <w:rFonts w:asciiTheme="minorEastAsia" w:eastAsiaTheme="minorEastAsia" w:hAnsiTheme="minorEastAsia" w:hint="eastAsia"/>
          <w:sz w:val="24"/>
        </w:rPr>
        <w:t>本章将在前几章介绍的基础上，在</w:t>
      </w:r>
      <w:r w:rsidR="00006403">
        <w:rPr>
          <w:rFonts w:asciiTheme="minorEastAsia" w:eastAsiaTheme="minorEastAsia" w:hAnsiTheme="minorEastAsia"/>
          <w:sz w:val="24"/>
        </w:rPr>
        <w:t>MATLAB</w:t>
      </w:r>
      <w:r w:rsidRPr="00350C93">
        <w:rPr>
          <w:rFonts w:asciiTheme="minorEastAsia" w:eastAsiaTheme="minorEastAsia" w:hAnsiTheme="minorEastAsia" w:hint="eastAsia"/>
          <w:sz w:val="24"/>
        </w:rPr>
        <w:t>上实现基于B</w:t>
      </w:r>
      <w:r w:rsidRPr="00350C93">
        <w:rPr>
          <w:rFonts w:asciiTheme="minorEastAsia" w:eastAsiaTheme="minorEastAsia" w:hAnsiTheme="minorEastAsia"/>
          <w:sz w:val="24"/>
        </w:rPr>
        <w:t>P</w:t>
      </w:r>
      <w:r w:rsidRPr="00350C93">
        <w:rPr>
          <w:rFonts w:asciiTheme="minorEastAsia" w:eastAsiaTheme="minorEastAsia" w:hAnsiTheme="minorEastAsia" w:hint="eastAsia"/>
          <w:sz w:val="24"/>
        </w:rPr>
        <w:t>神经网络的气象数据回归预测模型。</w:t>
      </w:r>
    </w:p>
    <w:p w14:paraId="6BE10CB3" w14:textId="1A360FA7" w:rsidR="00EB7419" w:rsidRDefault="00EB7419" w:rsidP="00EB7419">
      <w:pPr>
        <w:pStyle w:val="2"/>
      </w:pPr>
      <w:bookmarkStart w:id="33" w:name="_Toc61531797"/>
      <w:r>
        <w:rPr>
          <w:rFonts w:hint="eastAsia"/>
        </w:rPr>
        <w:t>3</w:t>
      </w:r>
      <w:r w:rsidRPr="00A30D1F">
        <w:rPr>
          <w:rFonts w:hint="eastAsia"/>
        </w:rPr>
        <w:t>.1</w:t>
      </w:r>
      <w:r>
        <w:t xml:space="preserve"> </w:t>
      </w:r>
      <w:r>
        <w:rPr>
          <w:rFonts w:hint="eastAsia"/>
        </w:rPr>
        <w:t>气象数据</w:t>
      </w:r>
      <w:r w:rsidR="00350C93">
        <w:rPr>
          <w:rFonts w:hint="eastAsia"/>
        </w:rPr>
        <w:t>处理</w:t>
      </w:r>
      <w:bookmarkEnd w:id="33"/>
    </w:p>
    <w:p w14:paraId="5C7333FA" w14:textId="7C9B6349" w:rsidR="00831583" w:rsidRPr="00262CBF" w:rsidRDefault="00350C93" w:rsidP="00350C93">
      <w:pPr>
        <w:rPr>
          <w:rFonts w:asciiTheme="minorEastAsia" w:eastAsiaTheme="minorEastAsia" w:hAnsiTheme="minorEastAsia"/>
          <w:sz w:val="24"/>
        </w:rPr>
      </w:pPr>
      <w:r w:rsidRPr="00262CBF">
        <w:rPr>
          <w:rFonts w:asciiTheme="minorEastAsia" w:eastAsiaTheme="minorEastAsia" w:hAnsiTheme="minorEastAsia"/>
          <w:sz w:val="24"/>
        </w:rPr>
        <w:tab/>
      </w:r>
      <w:r w:rsidRPr="00262CBF">
        <w:rPr>
          <w:rFonts w:asciiTheme="minorEastAsia" w:eastAsiaTheme="minorEastAsia" w:hAnsiTheme="minorEastAsia" w:hint="eastAsia"/>
          <w:sz w:val="24"/>
        </w:rPr>
        <w:t>气象的数据来源是rp5</w:t>
      </w:r>
      <w:r w:rsidRPr="00262CBF">
        <w:rPr>
          <w:rFonts w:asciiTheme="minorEastAsia" w:eastAsiaTheme="minorEastAsia" w:hAnsiTheme="minorEastAsia"/>
          <w:sz w:val="24"/>
        </w:rPr>
        <w:t>.ru</w:t>
      </w:r>
      <w:r w:rsidRPr="00262CBF">
        <w:rPr>
          <w:rFonts w:asciiTheme="minorEastAsia" w:eastAsiaTheme="minorEastAsia" w:hAnsiTheme="minorEastAsia" w:hint="eastAsia"/>
          <w:sz w:val="24"/>
        </w:rPr>
        <w:t>气象数据库网站，从中获得了大约近十年厦门的气象数据情况，对于年份较早的数据网站大多数都是一天四次每隔六个小时收集补充到网站的数据库中，年份较近的数据是隔三个小时记录一次收集到网站的气象数据中。其中的气象数据包括了：</w:t>
      </w:r>
      <w:r w:rsidR="00A4539A" w:rsidRPr="00262CBF">
        <w:rPr>
          <w:rFonts w:asciiTheme="minorEastAsia" w:eastAsiaTheme="minorEastAsia" w:hAnsiTheme="minorEastAsia" w:hint="eastAsia"/>
          <w:sz w:val="24"/>
        </w:rPr>
        <w:t>地面以上</w:t>
      </w:r>
      <w:r w:rsidR="002C60A3" w:rsidRPr="00262CBF">
        <w:rPr>
          <w:rFonts w:asciiTheme="minorEastAsia" w:eastAsiaTheme="minorEastAsia" w:hAnsiTheme="minorEastAsia" w:hint="eastAsia"/>
          <w:sz w:val="24"/>
        </w:rPr>
        <w:t>2米处的大气温度T、气象站水平的大气压Po、平均海平面的大气压P、地面高度2米处的相对湿度U、总云量N、水平能见度V</w:t>
      </w:r>
      <w:r w:rsidR="002C60A3" w:rsidRPr="00262CBF">
        <w:rPr>
          <w:rFonts w:asciiTheme="minorEastAsia" w:eastAsiaTheme="minorEastAsia" w:hAnsiTheme="minorEastAsia"/>
          <w:sz w:val="24"/>
        </w:rPr>
        <w:t>V</w:t>
      </w:r>
      <w:r w:rsidR="002C60A3" w:rsidRPr="00262CBF">
        <w:rPr>
          <w:rFonts w:asciiTheme="minorEastAsia" w:eastAsiaTheme="minorEastAsia" w:hAnsiTheme="minorEastAsia" w:hint="eastAsia"/>
          <w:sz w:val="24"/>
        </w:rPr>
        <w:t>、地面高度2米处的露点温度Td、降水量R</w:t>
      </w:r>
      <w:r w:rsidR="002C60A3" w:rsidRPr="00262CBF">
        <w:rPr>
          <w:rFonts w:asciiTheme="minorEastAsia" w:eastAsiaTheme="minorEastAsia" w:hAnsiTheme="minorEastAsia"/>
          <w:sz w:val="24"/>
        </w:rPr>
        <w:t>RR</w:t>
      </w:r>
      <w:r w:rsidR="002C60A3" w:rsidRPr="00262CBF">
        <w:rPr>
          <w:rFonts w:asciiTheme="minorEastAsia" w:eastAsiaTheme="minorEastAsia" w:hAnsiTheme="minorEastAsia" w:hint="eastAsia"/>
          <w:sz w:val="24"/>
        </w:rPr>
        <w:t>等等。为了尽可能的准确预测这些天气情况，就需要综合考虑这些气象数据的相关指标。第一，在气象数据中，存在一些数据的缺失值，这可能是由于各种复杂的原因导致的，那么该如何去处理这些缺失值。在这里，处理的方式是取前后</w:t>
      </w:r>
      <w:proofErr w:type="gramStart"/>
      <w:r w:rsidR="002C60A3" w:rsidRPr="00262CBF">
        <w:rPr>
          <w:rFonts w:asciiTheme="minorEastAsia" w:eastAsiaTheme="minorEastAsia" w:hAnsiTheme="minorEastAsia" w:hint="eastAsia"/>
          <w:sz w:val="24"/>
        </w:rPr>
        <w:t>相邻值</w:t>
      </w:r>
      <w:proofErr w:type="gramEnd"/>
      <w:r w:rsidR="002C60A3" w:rsidRPr="00262CBF">
        <w:rPr>
          <w:rFonts w:asciiTheme="minorEastAsia" w:eastAsiaTheme="minorEastAsia" w:hAnsiTheme="minorEastAsia" w:hint="eastAsia"/>
          <w:sz w:val="24"/>
        </w:rPr>
        <w:t>的平均值，在</w:t>
      </w:r>
      <w:proofErr w:type="gramStart"/>
      <w:r w:rsidR="002C60A3" w:rsidRPr="00262CBF">
        <w:rPr>
          <w:rFonts w:asciiTheme="minorEastAsia" w:eastAsiaTheme="minorEastAsia" w:hAnsiTheme="minorEastAsia" w:hint="eastAsia"/>
          <w:sz w:val="24"/>
        </w:rPr>
        <w:t>缺失值较少</w:t>
      </w:r>
      <w:proofErr w:type="gramEnd"/>
      <w:r w:rsidR="002C60A3" w:rsidRPr="00262CBF">
        <w:rPr>
          <w:rFonts w:asciiTheme="minorEastAsia" w:eastAsiaTheme="minorEastAsia" w:hAnsiTheme="minorEastAsia" w:hint="eastAsia"/>
          <w:sz w:val="24"/>
        </w:rPr>
        <w:t>时，为人工</w:t>
      </w:r>
      <w:proofErr w:type="gramStart"/>
      <w:r w:rsidR="002C60A3" w:rsidRPr="00262CBF">
        <w:rPr>
          <w:rFonts w:asciiTheme="minorEastAsia" w:eastAsiaTheme="minorEastAsia" w:hAnsiTheme="minorEastAsia" w:hint="eastAsia"/>
          <w:sz w:val="24"/>
        </w:rPr>
        <w:t>手动在</w:t>
      </w:r>
      <w:proofErr w:type="gramEnd"/>
      <w:r w:rsidR="002C60A3" w:rsidRPr="00262CBF">
        <w:rPr>
          <w:rFonts w:asciiTheme="minorEastAsia" w:eastAsiaTheme="minorEastAsia" w:hAnsiTheme="minorEastAsia" w:hint="eastAsia"/>
          <w:sz w:val="24"/>
        </w:rPr>
        <w:t>文件数据中处理，较多时通过编程方式解决。第二，对于不同维度的数据，这些数据存在量纲的差异，那么就应该考虑进行标准化来减小量纲对结果产生的影响。第三，在对气象数据的回归进行预测时，考虑到气象数据各维度之间通常具有很强的依赖性和关联性，这时就应该要进行维度的约减，</w:t>
      </w:r>
      <w:proofErr w:type="gramStart"/>
      <w:r w:rsidR="002C60A3" w:rsidRPr="00262CBF">
        <w:rPr>
          <w:rFonts w:asciiTheme="minorEastAsia" w:eastAsiaTheme="minorEastAsia" w:hAnsiTheme="minorEastAsia" w:hint="eastAsia"/>
          <w:sz w:val="24"/>
        </w:rPr>
        <w:t>也就是降维的</w:t>
      </w:r>
      <w:proofErr w:type="gramEnd"/>
      <w:r w:rsidR="002C60A3" w:rsidRPr="00262CBF">
        <w:rPr>
          <w:rFonts w:asciiTheme="minorEastAsia" w:eastAsiaTheme="minorEastAsia" w:hAnsiTheme="minorEastAsia" w:hint="eastAsia"/>
          <w:sz w:val="24"/>
        </w:rPr>
        <w:t>处理，来减少对预测结果的影响。第四，气象数据处理时，可能不同类型数据跨度有差异，这时就需要对数据进行归一化处理。</w:t>
      </w:r>
      <w:r w:rsidR="00831583" w:rsidRPr="00262CBF">
        <w:rPr>
          <w:rFonts w:asciiTheme="minorEastAsia" w:eastAsiaTheme="minorEastAsia" w:hAnsiTheme="minorEastAsia" w:hint="eastAsia"/>
          <w:sz w:val="24"/>
        </w:rPr>
        <w:t>总结如下表所示。</w:t>
      </w:r>
    </w:p>
    <w:p w14:paraId="703CD6DC" w14:textId="77777777" w:rsidR="009316A3" w:rsidRPr="00262CBF" w:rsidRDefault="009316A3" w:rsidP="00350C93">
      <w:pPr>
        <w:rPr>
          <w:rFonts w:asciiTheme="minorEastAsia" w:eastAsiaTheme="minorEastAsia" w:hAnsiTheme="minorEastAsia"/>
          <w:sz w:val="24"/>
        </w:rPr>
      </w:pPr>
    </w:p>
    <w:tbl>
      <w:tblPr>
        <w:tblStyle w:val="ac"/>
        <w:tblW w:w="0" w:type="auto"/>
        <w:tblLook w:val="04A0" w:firstRow="1" w:lastRow="0" w:firstColumn="1" w:lastColumn="0" w:noHBand="0" w:noVBand="1"/>
      </w:tblPr>
      <w:tblGrid>
        <w:gridCol w:w="4261"/>
        <w:gridCol w:w="4261"/>
      </w:tblGrid>
      <w:tr w:rsidR="00831583" w:rsidRPr="00262CBF" w14:paraId="560E9480" w14:textId="77777777" w:rsidTr="00831583">
        <w:tc>
          <w:tcPr>
            <w:tcW w:w="4261" w:type="dxa"/>
          </w:tcPr>
          <w:p w14:paraId="5CC1F377" w14:textId="1ED2EF2A" w:rsidR="00831583" w:rsidRPr="00262CBF" w:rsidRDefault="006508DC" w:rsidP="00350C93">
            <w:pPr>
              <w:rPr>
                <w:rFonts w:asciiTheme="minorEastAsia" w:eastAsiaTheme="minorEastAsia" w:hAnsiTheme="minorEastAsia"/>
                <w:sz w:val="24"/>
              </w:rPr>
            </w:pPr>
            <w:r w:rsidRPr="00262CBF">
              <w:rPr>
                <w:rFonts w:asciiTheme="minorEastAsia" w:eastAsiaTheme="minorEastAsia" w:hAnsiTheme="minorEastAsia" w:hint="eastAsia"/>
                <w:sz w:val="24"/>
              </w:rPr>
              <w:t>数据问题</w:t>
            </w:r>
          </w:p>
        </w:tc>
        <w:tc>
          <w:tcPr>
            <w:tcW w:w="4261" w:type="dxa"/>
          </w:tcPr>
          <w:p w14:paraId="17A5FE04" w14:textId="4C235DA8" w:rsidR="00831583" w:rsidRPr="00262CBF" w:rsidRDefault="006508DC" w:rsidP="00350C93">
            <w:pPr>
              <w:rPr>
                <w:rFonts w:asciiTheme="minorEastAsia" w:eastAsiaTheme="minorEastAsia" w:hAnsiTheme="minorEastAsia"/>
                <w:sz w:val="24"/>
              </w:rPr>
            </w:pPr>
            <w:r w:rsidRPr="00262CBF">
              <w:rPr>
                <w:rFonts w:asciiTheme="minorEastAsia" w:eastAsiaTheme="minorEastAsia" w:hAnsiTheme="minorEastAsia" w:hint="eastAsia"/>
                <w:sz w:val="24"/>
              </w:rPr>
              <w:t>处理方法</w:t>
            </w:r>
          </w:p>
        </w:tc>
      </w:tr>
      <w:tr w:rsidR="00831583" w:rsidRPr="00262CBF" w14:paraId="6EAC9E81" w14:textId="77777777" w:rsidTr="00831583">
        <w:tc>
          <w:tcPr>
            <w:tcW w:w="4261" w:type="dxa"/>
          </w:tcPr>
          <w:p w14:paraId="0863E36C" w14:textId="38FF5EEC"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数据的</w:t>
            </w:r>
            <w:proofErr w:type="gramStart"/>
            <w:r w:rsidRPr="0015059B">
              <w:rPr>
                <w:rFonts w:asciiTheme="minorEastAsia" w:eastAsiaTheme="minorEastAsia" w:hAnsiTheme="minorEastAsia" w:hint="eastAsia"/>
                <w:szCs w:val="21"/>
              </w:rPr>
              <w:t>缺失值</w:t>
            </w:r>
            <w:proofErr w:type="gramEnd"/>
          </w:p>
        </w:tc>
        <w:tc>
          <w:tcPr>
            <w:tcW w:w="4261" w:type="dxa"/>
          </w:tcPr>
          <w:p w14:paraId="7B184F71" w14:textId="336E1199"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取相邻数据的平均值填充</w:t>
            </w:r>
          </w:p>
        </w:tc>
      </w:tr>
      <w:tr w:rsidR="00831583" w:rsidRPr="00262CBF" w14:paraId="6F43CE91" w14:textId="77777777" w:rsidTr="00831583">
        <w:tc>
          <w:tcPr>
            <w:tcW w:w="4261" w:type="dxa"/>
          </w:tcPr>
          <w:p w14:paraId="6F49AFD3" w14:textId="455BDAAF"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不同维</w:t>
            </w:r>
            <w:proofErr w:type="gramStart"/>
            <w:r w:rsidRPr="0015059B">
              <w:rPr>
                <w:rFonts w:asciiTheme="minorEastAsia" w:eastAsiaTheme="minorEastAsia" w:hAnsiTheme="minorEastAsia" w:hint="eastAsia"/>
                <w:szCs w:val="21"/>
              </w:rPr>
              <w:t>度数据</w:t>
            </w:r>
            <w:proofErr w:type="gramEnd"/>
            <w:r w:rsidRPr="0015059B">
              <w:rPr>
                <w:rFonts w:asciiTheme="minorEastAsia" w:eastAsiaTheme="minorEastAsia" w:hAnsiTheme="minorEastAsia" w:hint="eastAsia"/>
                <w:szCs w:val="21"/>
              </w:rPr>
              <w:t>的量纲差异</w:t>
            </w:r>
          </w:p>
        </w:tc>
        <w:tc>
          <w:tcPr>
            <w:tcW w:w="4261" w:type="dxa"/>
          </w:tcPr>
          <w:p w14:paraId="78EB2051" w14:textId="6F77989B"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对数据进行标准化</w:t>
            </w:r>
          </w:p>
        </w:tc>
      </w:tr>
      <w:tr w:rsidR="00831583" w:rsidRPr="00262CBF" w14:paraId="0CD7DD1D" w14:textId="77777777" w:rsidTr="00831583">
        <w:tc>
          <w:tcPr>
            <w:tcW w:w="4261" w:type="dxa"/>
          </w:tcPr>
          <w:p w14:paraId="1758765B" w14:textId="38598139"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各维</w:t>
            </w:r>
            <w:proofErr w:type="gramStart"/>
            <w:r w:rsidRPr="0015059B">
              <w:rPr>
                <w:rFonts w:asciiTheme="minorEastAsia" w:eastAsiaTheme="minorEastAsia" w:hAnsiTheme="minorEastAsia" w:hint="eastAsia"/>
                <w:szCs w:val="21"/>
              </w:rPr>
              <w:t>度数据</w:t>
            </w:r>
            <w:proofErr w:type="gramEnd"/>
            <w:r w:rsidRPr="0015059B">
              <w:rPr>
                <w:rFonts w:asciiTheme="minorEastAsia" w:eastAsiaTheme="minorEastAsia" w:hAnsiTheme="minorEastAsia" w:hint="eastAsia"/>
                <w:szCs w:val="21"/>
              </w:rPr>
              <w:t>的依赖性和关联性</w:t>
            </w:r>
          </w:p>
        </w:tc>
        <w:tc>
          <w:tcPr>
            <w:tcW w:w="4261" w:type="dxa"/>
          </w:tcPr>
          <w:p w14:paraId="37C14744" w14:textId="57F6D68A" w:rsidR="00831583" w:rsidRPr="0015059B" w:rsidRDefault="006508DC" w:rsidP="00350C93">
            <w:pPr>
              <w:rPr>
                <w:rFonts w:asciiTheme="minorEastAsia" w:eastAsiaTheme="minorEastAsia" w:hAnsiTheme="minorEastAsia"/>
                <w:szCs w:val="21"/>
              </w:rPr>
            </w:pPr>
            <w:proofErr w:type="gramStart"/>
            <w:r w:rsidRPr="0015059B">
              <w:rPr>
                <w:rFonts w:asciiTheme="minorEastAsia" w:eastAsiaTheme="minorEastAsia" w:hAnsiTheme="minorEastAsia" w:hint="eastAsia"/>
                <w:szCs w:val="21"/>
              </w:rPr>
              <w:t>降维处理</w:t>
            </w:r>
            <w:proofErr w:type="gramEnd"/>
          </w:p>
        </w:tc>
      </w:tr>
      <w:tr w:rsidR="00831583" w:rsidRPr="00262CBF" w14:paraId="07E5A3CC" w14:textId="77777777" w:rsidTr="00831583">
        <w:tc>
          <w:tcPr>
            <w:tcW w:w="4261" w:type="dxa"/>
          </w:tcPr>
          <w:p w14:paraId="504A5A1B" w14:textId="67D3A9C0"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不同数据量的跨度差异</w:t>
            </w:r>
          </w:p>
        </w:tc>
        <w:tc>
          <w:tcPr>
            <w:tcW w:w="4261" w:type="dxa"/>
          </w:tcPr>
          <w:p w14:paraId="4F6F9CF8" w14:textId="6D563407" w:rsidR="00831583" w:rsidRPr="0015059B" w:rsidRDefault="006508DC" w:rsidP="00350C93">
            <w:pPr>
              <w:rPr>
                <w:rFonts w:asciiTheme="minorEastAsia" w:eastAsiaTheme="minorEastAsia" w:hAnsiTheme="minorEastAsia"/>
                <w:szCs w:val="21"/>
              </w:rPr>
            </w:pPr>
            <w:r w:rsidRPr="0015059B">
              <w:rPr>
                <w:rFonts w:asciiTheme="minorEastAsia" w:eastAsiaTheme="minorEastAsia" w:hAnsiTheme="minorEastAsia" w:hint="eastAsia"/>
                <w:szCs w:val="21"/>
              </w:rPr>
              <w:t>归一化处理</w:t>
            </w:r>
          </w:p>
        </w:tc>
      </w:tr>
    </w:tbl>
    <w:p w14:paraId="67909632" w14:textId="32804DC4" w:rsidR="00831583" w:rsidRPr="002021EC" w:rsidRDefault="002021EC" w:rsidP="002021EC">
      <w:pPr>
        <w:jc w:val="center"/>
        <w:rPr>
          <w:rFonts w:asciiTheme="minorEastAsia" w:eastAsiaTheme="minorEastAsia" w:hAnsiTheme="minorEastAsia"/>
        </w:rPr>
      </w:pPr>
      <w:r w:rsidRPr="002021EC">
        <w:rPr>
          <w:rFonts w:asciiTheme="minorEastAsia" w:eastAsiaTheme="minorEastAsia" w:hAnsiTheme="minorEastAsia" w:hint="eastAsia"/>
        </w:rPr>
        <w:t>表3-1</w:t>
      </w:r>
      <w:r w:rsidRPr="002021EC">
        <w:rPr>
          <w:rFonts w:asciiTheme="minorEastAsia" w:eastAsiaTheme="minorEastAsia" w:hAnsiTheme="minorEastAsia"/>
        </w:rPr>
        <w:t xml:space="preserve"> </w:t>
      </w:r>
      <w:r w:rsidRPr="002021EC">
        <w:rPr>
          <w:rFonts w:asciiTheme="minorEastAsia" w:eastAsiaTheme="minorEastAsia" w:hAnsiTheme="minorEastAsia" w:hint="eastAsia"/>
        </w:rPr>
        <w:t>数据的处理方法</w:t>
      </w:r>
    </w:p>
    <w:p w14:paraId="077EFC29" w14:textId="1D03038D" w:rsidR="00EB7419" w:rsidRDefault="00EB7419" w:rsidP="00EB7419">
      <w:pPr>
        <w:pStyle w:val="2"/>
      </w:pPr>
      <w:bookmarkStart w:id="34" w:name="_Toc61531798"/>
      <w:r>
        <w:rPr>
          <w:rFonts w:hint="eastAsia"/>
        </w:rPr>
        <w:t>3</w:t>
      </w:r>
      <w:r w:rsidRPr="00A30D1F">
        <w:rPr>
          <w:rFonts w:hint="eastAsia"/>
        </w:rPr>
        <w:t>.</w:t>
      </w:r>
      <w:r>
        <w:rPr>
          <w:rFonts w:hint="eastAsia"/>
        </w:rPr>
        <w:t>2</w:t>
      </w:r>
      <w:r>
        <w:t xml:space="preserve"> </w:t>
      </w:r>
      <w:r>
        <w:rPr>
          <w:rFonts w:hint="eastAsia"/>
        </w:rPr>
        <w:t>实验过程</w:t>
      </w:r>
      <w:bookmarkEnd w:id="34"/>
    </w:p>
    <w:p w14:paraId="17ABF13F" w14:textId="12759812" w:rsidR="00AF15AD" w:rsidRPr="0036769B" w:rsidRDefault="00AF15AD" w:rsidP="00AF15AD">
      <w:pPr>
        <w:rPr>
          <w:rFonts w:asciiTheme="minorEastAsia" w:eastAsiaTheme="minorEastAsia" w:hAnsiTheme="minorEastAsia"/>
          <w:sz w:val="24"/>
        </w:rPr>
      </w:pPr>
      <w:r w:rsidRPr="0036769B">
        <w:rPr>
          <w:rFonts w:asciiTheme="minorEastAsia" w:eastAsiaTheme="minorEastAsia" w:hAnsiTheme="minorEastAsia"/>
          <w:sz w:val="24"/>
        </w:rPr>
        <w:tab/>
      </w:r>
      <w:r w:rsidRPr="0036769B">
        <w:rPr>
          <w:rFonts w:asciiTheme="minorEastAsia" w:eastAsiaTheme="minorEastAsia" w:hAnsiTheme="minorEastAsia" w:hint="eastAsia"/>
          <w:sz w:val="24"/>
        </w:rPr>
        <w:t>实验在</w:t>
      </w:r>
      <w:r w:rsidRPr="0036769B">
        <w:rPr>
          <w:rFonts w:asciiTheme="minorEastAsia" w:eastAsiaTheme="minorEastAsia" w:hAnsiTheme="minorEastAsia"/>
          <w:sz w:val="24"/>
        </w:rPr>
        <w:t>W</w:t>
      </w:r>
      <w:r w:rsidRPr="0036769B">
        <w:rPr>
          <w:rFonts w:asciiTheme="minorEastAsia" w:eastAsiaTheme="minorEastAsia" w:hAnsiTheme="minorEastAsia" w:hint="eastAsia"/>
          <w:sz w:val="24"/>
        </w:rPr>
        <w:t>indows操作系统下，通过</w:t>
      </w:r>
      <w:r w:rsidR="00006403">
        <w:rPr>
          <w:rFonts w:asciiTheme="minorEastAsia" w:eastAsiaTheme="minorEastAsia" w:hAnsiTheme="minorEastAsia"/>
          <w:sz w:val="24"/>
        </w:rPr>
        <w:t>MATLAB</w:t>
      </w:r>
      <w:r w:rsidRPr="0036769B">
        <w:rPr>
          <w:rFonts w:asciiTheme="minorEastAsia" w:eastAsiaTheme="minorEastAsia" w:hAnsiTheme="minorEastAsia" w:hint="eastAsia"/>
          <w:sz w:val="24"/>
        </w:rPr>
        <w:t>仿真软件和D</w:t>
      </w:r>
      <w:r w:rsidRPr="0036769B">
        <w:rPr>
          <w:rFonts w:asciiTheme="minorEastAsia" w:eastAsiaTheme="minorEastAsia" w:hAnsiTheme="minorEastAsia"/>
          <w:sz w:val="24"/>
        </w:rPr>
        <w:t>eep Learning Toolbox</w:t>
      </w:r>
      <w:r w:rsidRPr="0036769B">
        <w:rPr>
          <w:rFonts w:asciiTheme="minorEastAsia" w:eastAsiaTheme="minorEastAsia" w:hAnsiTheme="minorEastAsia" w:hint="eastAsia"/>
          <w:sz w:val="24"/>
        </w:rPr>
        <w:t>等相关的工具箱构建神经网络预测回归模型。</w:t>
      </w:r>
    </w:p>
    <w:p w14:paraId="19C92251" w14:textId="1DAB9C92" w:rsidR="0015059B" w:rsidRDefault="00AF15AD" w:rsidP="00AF15AD">
      <w:pPr>
        <w:rPr>
          <w:rFonts w:asciiTheme="minorEastAsia" w:eastAsiaTheme="minorEastAsia" w:hAnsiTheme="minorEastAsia"/>
          <w:sz w:val="24"/>
        </w:rPr>
      </w:pPr>
      <w:r w:rsidRPr="0036769B">
        <w:rPr>
          <w:rFonts w:asciiTheme="minorEastAsia" w:eastAsiaTheme="minorEastAsia" w:hAnsiTheme="minorEastAsia"/>
          <w:sz w:val="24"/>
        </w:rPr>
        <w:tab/>
      </w:r>
      <w:r w:rsidRPr="0036769B">
        <w:rPr>
          <w:rFonts w:asciiTheme="minorEastAsia" w:eastAsiaTheme="minorEastAsia" w:hAnsiTheme="minorEastAsia" w:hint="eastAsia"/>
          <w:sz w:val="24"/>
        </w:rPr>
        <w:t>为了验证所提出的气象数据预测回归模型的有效性，本文借助相关的数据库中的数据进行训练和测试。实验中的数据来自</w:t>
      </w:r>
      <w:r w:rsidR="00F6404E" w:rsidRPr="0036769B">
        <w:rPr>
          <w:rFonts w:asciiTheme="minorEastAsia" w:eastAsiaTheme="minorEastAsia" w:hAnsiTheme="minorEastAsia"/>
          <w:sz w:val="24"/>
        </w:rPr>
        <w:t>rp5.ru</w:t>
      </w:r>
      <w:r w:rsidR="00F6404E" w:rsidRPr="0036769B">
        <w:rPr>
          <w:rFonts w:asciiTheme="minorEastAsia" w:eastAsiaTheme="minorEastAsia" w:hAnsiTheme="minorEastAsia" w:hint="eastAsia"/>
          <w:sz w:val="24"/>
        </w:rPr>
        <w:t>网站中关于厦门2010至2020年间的气象数据。所收集到的气象数据有地面以上2米处的大气温度T、气象站水平的大气压Po、平均海平面的大气压P、地面高度2米处的相对湿度U、总云量N、水平能见度V</w:t>
      </w:r>
      <w:r w:rsidR="00F6404E" w:rsidRPr="0036769B">
        <w:rPr>
          <w:rFonts w:asciiTheme="minorEastAsia" w:eastAsiaTheme="minorEastAsia" w:hAnsiTheme="minorEastAsia"/>
          <w:sz w:val="24"/>
        </w:rPr>
        <w:t>V</w:t>
      </w:r>
      <w:r w:rsidR="00F6404E" w:rsidRPr="0036769B">
        <w:rPr>
          <w:rFonts w:asciiTheme="minorEastAsia" w:eastAsiaTheme="minorEastAsia" w:hAnsiTheme="minorEastAsia" w:hint="eastAsia"/>
          <w:sz w:val="24"/>
        </w:rPr>
        <w:t>、地面高度2米处的露点温度Td、降水量R</w:t>
      </w:r>
      <w:r w:rsidR="00F6404E" w:rsidRPr="0036769B">
        <w:rPr>
          <w:rFonts w:asciiTheme="minorEastAsia" w:eastAsiaTheme="minorEastAsia" w:hAnsiTheme="minorEastAsia"/>
          <w:sz w:val="24"/>
        </w:rPr>
        <w:t>RR</w:t>
      </w:r>
      <w:r w:rsidR="00F6404E" w:rsidRPr="0036769B">
        <w:rPr>
          <w:rFonts w:asciiTheme="minorEastAsia" w:eastAsiaTheme="minorEastAsia" w:hAnsiTheme="minorEastAsia" w:hint="eastAsia"/>
          <w:sz w:val="24"/>
        </w:rPr>
        <w:t>等等</w:t>
      </w:r>
      <w:r w:rsidR="0036769B" w:rsidRPr="0036769B">
        <w:rPr>
          <w:rFonts w:asciiTheme="minorEastAsia" w:eastAsiaTheme="minorEastAsia" w:hAnsiTheme="minorEastAsia" w:hint="eastAsia"/>
          <w:sz w:val="24"/>
        </w:rPr>
        <w:t>。这里只选取其中的T、Po、</w:t>
      </w:r>
      <w:r w:rsidR="0036769B" w:rsidRPr="0036769B">
        <w:rPr>
          <w:rFonts w:asciiTheme="minorEastAsia" w:eastAsiaTheme="minorEastAsia" w:hAnsiTheme="minorEastAsia"/>
          <w:sz w:val="24"/>
        </w:rPr>
        <w:t>P</w:t>
      </w:r>
      <w:r w:rsidR="0036769B" w:rsidRPr="0036769B">
        <w:rPr>
          <w:rFonts w:asciiTheme="minorEastAsia" w:eastAsiaTheme="minorEastAsia" w:hAnsiTheme="minorEastAsia" w:hint="eastAsia"/>
          <w:sz w:val="24"/>
        </w:rPr>
        <w:t>、U、</w:t>
      </w:r>
      <w:r w:rsidR="0036769B" w:rsidRPr="0036769B">
        <w:rPr>
          <w:rFonts w:asciiTheme="minorEastAsia" w:eastAsiaTheme="minorEastAsia" w:hAnsiTheme="minorEastAsia"/>
          <w:sz w:val="24"/>
        </w:rPr>
        <w:t>VV</w:t>
      </w:r>
      <w:r w:rsidR="0036769B" w:rsidRPr="0036769B">
        <w:rPr>
          <w:rFonts w:asciiTheme="minorEastAsia" w:eastAsiaTheme="minorEastAsia" w:hAnsiTheme="minorEastAsia" w:hint="eastAsia"/>
          <w:sz w:val="24"/>
        </w:rPr>
        <w:t>和Td这六个比较关键的气象数据进行神经网络的构建，将它们作为输入</w:t>
      </w:r>
      <w:r w:rsidR="0036769B">
        <w:rPr>
          <w:rFonts w:asciiTheme="minorEastAsia" w:eastAsiaTheme="minorEastAsia" w:hAnsiTheme="minorEastAsia" w:hint="eastAsia"/>
          <w:sz w:val="24"/>
        </w:rPr>
        <w:t>。</w:t>
      </w:r>
      <w:r w:rsidR="00B04521">
        <w:rPr>
          <w:rFonts w:asciiTheme="minorEastAsia" w:eastAsiaTheme="minorEastAsia" w:hAnsiTheme="minorEastAsia" w:hint="eastAsia"/>
          <w:sz w:val="24"/>
        </w:rPr>
        <w:t>程序流程图如下。</w:t>
      </w:r>
    </w:p>
    <w:p w14:paraId="7C9548E9" w14:textId="77777777" w:rsidR="0015059B" w:rsidRDefault="0015059B" w:rsidP="00AF15AD">
      <w:pPr>
        <w:rPr>
          <w:rFonts w:asciiTheme="minorEastAsia" w:eastAsiaTheme="minorEastAsia" w:hAnsiTheme="minorEastAsia"/>
          <w:sz w:val="24"/>
        </w:rPr>
      </w:pPr>
    </w:p>
    <w:p w14:paraId="40158789" w14:textId="5AED70E2" w:rsidR="0015059B" w:rsidRDefault="00C73DCC" w:rsidP="00AF15AD">
      <w:pPr>
        <w:rPr>
          <w:rFonts w:asciiTheme="minorEastAsia" w:eastAsiaTheme="minorEastAsia" w:hAnsiTheme="minorEastAsia"/>
          <w:sz w:val="24"/>
        </w:rPr>
      </w:pPr>
      <w:r>
        <w:rPr>
          <w:rFonts w:asciiTheme="minorEastAsia" w:eastAsiaTheme="minorEastAsia" w:hAnsiTheme="minorEastAsia"/>
          <w:sz w:val="24"/>
        </w:rPr>
      </w:r>
      <w:r>
        <w:rPr>
          <w:rFonts w:asciiTheme="minorEastAsia" w:eastAsiaTheme="minorEastAsia" w:hAnsiTheme="minorEastAsia"/>
          <w:sz w:val="24"/>
        </w:rPr>
        <w:pict w14:anchorId="071A2E1F">
          <v:group id="_x0000_s1034" editas="canvas" style="width:415.3pt;height:630.6pt;mso-position-horizontal-relative:char;mso-position-vertical-relative:line" coordorigin="2358,1148" coordsize="7200,109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358;top:1148;width:7200;height:10931" o:preferrelative="f">
              <v:fill o:detectmouseclick="t"/>
              <v:path o:extrusionok="t" o:connecttype="none"/>
              <o:lock v:ext="edit" text="t"/>
            </v:shape>
            <v:rect id="_x0000_s1036" style="position:absolute;left:4933;top:1234;width:1925;height:733">
              <v:textbox>
                <w:txbxContent>
                  <w:p w14:paraId="76AE3DF4" w14:textId="3C451D3B" w:rsidR="00C73DCC" w:rsidRDefault="00C73DCC" w:rsidP="00B04521">
                    <w:pPr>
                      <w:jc w:val="center"/>
                    </w:pPr>
                    <w:r>
                      <w:rPr>
                        <w:rFonts w:hint="eastAsia"/>
                      </w:rPr>
                      <w:t>载入</w:t>
                    </w:r>
                    <w:proofErr w:type="spellStart"/>
                    <w:r>
                      <w:rPr>
                        <w:rFonts w:hint="eastAsia"/>
                      </w:rPr>
                      <w:t>xls</w:t>
                    </w:r>
                    <w:proofErr w:type="spellEnd"/>
                    <w:r>
                      <w:rPr>
                        <w:rFonts w:hint="eastAsia"/>
                      </w:rPr>
                      <w:t>数据并进行数据集的划分。</w:t>
                    </w:r>
                  </w:p>
                </w:txbxContent>
              </v:textbox>
            </v:rect>
            <v:rect id="_x0000_s1037" style="position:absolute;left:4933;top:2566;width:1925;height:732">
              <v:textbox>
                <w:txbxContent>
                  <w:p w14:paraId="277AEF21" w14:textId="2121FE00" w:rsidR="00C73DCC" w:rsidRDefault="00C73DCC" w:rsidP="00B04521">
                    <w:pPr>
                      <w:jc w:val="center"/>
                    </w:pPr>
                    <w:r>
                      <w:rPr>
                        <w:rFonts w:hint="eastAsia"/>
                      </w:rPr>
                      <w:t>对数据进行初始化。</w:t>
                    </w:r>
                  </w:p>
                  <w:p w14:paraId="3019F7D4" w14:textId="1FF796F8" w:rsidR="00C73DCC" w:rsidRDefault="00C73DCC" w:rsidP="00B04521">
                    <w:pPr>
                      <w:jc w:val="center"/>
                    </w:pPr>
                    <w:r>
                      <w:rPr>
                        <w:rFonts w:hint="eastAsia"/>
                      </w:rPr>
                      <w:t>如</w:t>
                    </w:r>
                    <w:proofErr w:type="gramStart"/>
                    <w:r>
                      <w:rPr>
                        <w:rFonts w:hint="eastAsia"/>
                      </w:rPr>
                      <w:t>缺失值</w:t>
                    </w:r>
                    <w:proofErr w:type="gramEnd"/>
                    <w:r>
                      <w:rPr>
                        <w:rFonts w:hint="eastAsia"/>
                      </w:rPr>
                      <w:t>处理。</w:t>
                    </w:r>
                  </w:p>
                </w:txbxContent>
              </v:textbox>
            </v:rect>
            <v:shapetype id="_x0000_t32" coordsize="21600,21600" o:spt="32" o:oned="t" path="m,l21600,21600e" filled="f">
              <v:path arrowok="t" fillok="f" o:connecttype="none"/>
              <o:lock v:ext="edit" shapetype="t"/>
            </v:shapetype>
            <v:shape id="_x0000_s1047" type="#_x0000_t32" style="position:absolute;left:5896;top:1967;width:1;height:599" o:connectortype="straight">
              <v:stroke endarrow="block"/>
            </v:shape>
            <v:rect id="_x0000_s1048" style="position:absolute;left:4529;top:3976;width:2716;height:626">
              <v:textbox>
                <w:txbxContent>
                  <w:p w14:paraId="42E9BB5E" w14:textId="73A5D2E8" w:rsidR="00C73DCC" w:rsidRDefault="00C73DCC" w:rsidP="00B04521">
                    <w:pPr>
                      <w:jc w:val="center"/>
                    </w:pPr>
                    <w:r>
                      <w:rPr>
                        <w:rFonts w:hint="eastAsia"/>
                      </w:rPr>
                      <w:t>构造时间函数曲线和较为相关的两两属性关系图。</w:t>
                    </w:r>
                  </w:p>
                </w:txbxContent>
              </v:textbox>
            </v:rect>
            <v:shape id="_x0000_s1049" type="#_x0000_t32" style="position:absolute;left:5942;top:3328;width:1;height:599" o:connectortype="straight">
              <v:stroke endarrow="block"/>
            </v:shape>
            <v:rect id="_x0000_s1050" style="position:absolute;left:4915;top:5286;width:2040;height:428">
              <v:textbox>
                <w:txbxContent>
                  <w:p w14:paraId="3B98F8AE" w14:textId="72B8C2BD" w:rsidR="00C73DCC" w:rsidRDefault="00C73DCC" w:rsidP="00B04521">
                    <w:pPr>
                      <w:jc w:val="center"/>
                    </w:pPr>
                    <w:r>
                      <w:rPr>
                        <w:rFonts w:hint="eastAsia"/>
                      </w:rPr>
                      <w:t>划分训练集和测试集。</w:t>
                    </w:r>
                  </w:p>
                </w:txbxContent>
              </v:textbox>
            </v:rect>
            <v:shape id="_x0000_s1051" type="#_x0000_t32" style="position:absolute;left:5922;top:4659;width:2;height:599" o:connectortype="straight">
              <v:stroke endarrow="block"/>
            </v:shape>
            <v:rect id="_x0000_s1052" style="position:absolute;left:4858;top:6312;width:2036;height:733">
              <v:textbox>
                <w:txbxContent>
                  <w:p w14:paraId="4FECB6F8" w14:textId="10B6E372" w:rsidR="00C73DCC" w:rsidRDefault="00C73DCC" w:rsidP="00B04521">
                    <w:pPr>
                      <w:jc w:val="center"/>
                    </w:pPr>
                    <w:r>
                      <w:rPr>
                        <w:rFonts w:hint="eastAsia"/>
                      </w:rPr>
                      <w:t>对数据进行降维，剔除贡献度低的属性。</w:t>
                    </w:r>
                  </w:p>
                </w:txbxContent>
              </v:textbox>
            </v:rect>
            <v:shape id="_x0000_s1053" type="#_x0000_t32" style="position:absolute;left:5896;top:5714;width:2;height:598" o:connectortype="straight">
              <v:stroke endarrow="block"/>
            </v:shape>
            <v:rect id="_x0000_s1054" style="position:absolute;left:4933;top:7644;width:1926;height:733">
              <v:textbox>
                <w:txbxContent>
                  <w:p w14:paraId="2C99D909" w14:textId="44E7EEE3" w:rsidR="00C73DCC" w:rsidRDefault="00C73DCC" w:rsidP="00B04521">
                    <w:pPr>
                      <w:jc w:val="center"/>
                    </w:pPr>
                    <w:r>
                      <w:rPr>
                        <w:rFonts w:hint="eastAsia"/>
                      </w:rPr>
                      <w:t>构造神经网络模型。并设置相关参数。</w:t>
                    </w:r>
                  </w:p>
                </w:txbxContent>
              </v:textbox>
            </v:rect>
            <v:shape id="_x0000_s1055" type="#_x0000_t32" style="position:absolute;left:5896;top:7045;width:2;height:599" o:connectortype="straight">
              <v:stroke endarrow="block"/>
            </v:shape>
            <v:rect id="_x0000_s1057" style="position:absolute;left:4932;top:9032;width:1953;height:458">
              <v:textbox>
                <w:txbxContent>
                  <w:p w14:paraId="3A62A6CD" w14:textId="57070095" w:rsidR="00C73DCC" w:rsidRDefault="00C73DCC" w:rsidP="00B04521">
                    <w:pPr>
                      <w:jc w:val="center"/>
                    </w:pPr>
                    <w:r>
                      <w:rPr>
                        <w:rFonts w:hint="eastAsia"/>
                      </w:rPr>
                      <w:t>B</w:t>
                    </w:r>
                    <w:r>
                      <w:t>P</w:t>
                    </w:r>
                    <w:r>
                      <w:rPr>
                        <w:rFonts w:hint="eastAsia"/>
                      </w:rPr>
                      <w:t>神经网络训练。</w:t>
                    </w:r>
                  </w:p>
                  <w:p w14:paraId="42AE335D" w14:textId="62D7DCF4" w:rsidR="00C73DCC" w:rsidRDefault="00C73DCC" w:rsidP="00B04521"/>
                </w:txbxContent>
              </v:textbox>
            </v:rect>
            <v:shape id="_x0000_s1058" type="#_x0000_t32" style="position:absolute;left:5892;top:8433;width:3;height:599" o:connectortype="straight">
              <v:stroke endarrow="block"/>
            </v:shape>
            <v:rect id="_x0000_s1059" style="position:absolute;left:4829;top:10119;width:2080;height:459">
              <v:textbox>
                <w:txbxContent>
                  <w:p w14:paraId="12DE2AF1" w14:textId="28A55111" w:rsidR="00C73DCC" w:rsidRDefault="00C73DCC" w:rsidP="00B04521">
                    <w:pPr>
                      <w:jc w:val="center"/>
                    </w:pPr>
                    <w:r>
                      <w:rPr>
                        <w:rFonts w:hint="eastAsia"/>
                      </w:rPr>
                      <w:t>仿真测试。并绘图。</w:t>
                    </w:r>
                  </w:p>
                  <w:p w14:paraId="7022138C" w14:textId="77777777" w:rsidR="00C73DCC" w:rsidRDefault="00C73DCC" w:rsidP="00B04521"/>
                </w:txbxContent>
              </v:textbox>
            </v:rect>
            <v:shape id="_x0000_s1060" type="#_x0000_t32" style="position:absolute;left:5894;top:9490;width:2;height:598" o:connectortype="straight">
              <v:stroke endarrow="block"/>
            </v:shape>
            <w10:anchorlock/>
          </v:group>
        </w:pict>
      </w:r>
    </w:p>
    <w:p w14:paraId="5403AEF7" w14:textId="56EE3A4E" w:rsidR="00B04521" w:rsidRPr="002021EC" w:rsidRDefault="002021EC" w:rsidP="00B04521">
      <w:pPr>
        <w:jc w:val="center"/>
        <w:rPr>
          <w:rFonts w:asciiTheme="minorEastAsia" w:eastAsiaTheme="minorEastAsia" w:hAnsiTheme="minorEastAsia"/>
          <w:szCs w:val="21"/>
        </w:rPr>
      </w:pPr>
      <w:r w:rsidRPr="002021EC">
        <w:rPr>
          <w:rFonts w:asciiTheme="minorEastAsia" w:eastAsiaTheme="minorEastAsia" w:hAnsiTheme="minorEastAsia" w:hint="eastAsia"/>
          <w:szCs w:val="21"/>
        </w:rPr>
        <w:t>图3-1</w:t>
      </w:r>
      <w:r w:rsidR="00B04521" w:rsidRPr="002021EC">
        <w:rPr>
          <w:rFonts w:asciiTheme="minorEastAsia" w:eastAsiaTheme="minorEastAsia" w:hAnsiTheme="minorEastAsia" w:hint="eastAsia"/>
          <w:szCs w:val="21"/>
        </w:rPr>
        <w:t>程序流程图</w:t>
      </w:r>
    </w:p>
    <w:p w14:paraId="2AD40815" w14:textId="77777777" w:rsidR="0032117D" w:rsidRPr="00AF15AD" w:rsidRDefault="0032117D" w:rsidP="00E7156A"/>
    <w:p w14:paraId="2D9C6A5E" w14:textId="14B8DADA" w:rsidR="00EB7419" w:rsidRDefault="00EB7419" w:rsidP="00EB7419">
      <w:pPr>
        <w:pStyle w:val="2"/>
      </w:pPr>
      <w:bookmarkStart w:id="35" w:name="_Toc61531799"/>
      <w:r>
        <w:rPr>
          <w:rFonts w:hint="eastAsia"/>
        </w:rPr>
        <w:lastRenderedPageBreak/>
        <w:t>3</w:t>
      </w:r>
      <w:r w:rsidRPr="00A30D1F">
        <w:rPr>
          <w:rFonts w:hint="eastAsia"/>
        </w:rPr>
        <w:t>.</w:t>
      </w:r>
      <w:r>
        <w:rPr>
          <w:rFonts w:hint="eastAsia"/>
        </w:rPr>
        <w:t>3</w:t>
      </w:r>
      <w:r>
        <w:t xml:space="preserve"> </w:t>
      </w:r>
      <w:r>
        <w:rPr>
          <w:rFonts w:hint="eastAsia"/>
        </w:rPr>
        <w:t>实验结果</w:t>
      </w:r>
      <w:bookmarkEnd w:id="35"/>
    </w:p>
    <w:p w14:paraId="3451D357" w14:textId="38811B2E" w:rsidR="0032117D" w:rsidRDefault="009C1CAA" w:rsidP="009C1CAA">
      <w:pPr>
        <w:jc w:val="center"/>
      </w:pPr>
      <w:r>
        <w:rPr>
          <w:noProof/>
        </w:rPr>
        <w:drawing>
          <wp:inline distT="0" distB="0" distL="0" distR="0" wp14:anchorId="4FDF8780" wp14:editId="2CFCDBD0">
            <wp:extent cx="3150506" cy="25547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3988" cy="2622431"/>
                    </a:xfrm>
                    <a:prstGeom prst="rect">
                      <a:avLst/>
                    </a:prstGeom>
                  </pic:spPr>
                </pic:pic>
              </a:graphicData>
            </a:graphic>
          </wp:inline>
        </w:drawing>
      </w:r>
    </w:p>
    <w:p w14:paraId="4F8E9C3E" w14:textId="1FDEF301" w:rsidR="009C1CAA" w:rsidRDefault="009C1CAA" w:rsidP="00E7156A">
      <w:pPr>
        <w:jc w:val="center"/>
      </w:pPr>
      <w:r>
        <w:rPr>
          <w:rFonts w:hint="eastAsia"/>
        </w:rPr>
        <w:t>图</w:t>
      </w:r>
      <w:r>
        <w:rPr>
          <w:rFonts w:hint="eastAsia"/>
        </w:rPr>
        <w:t>3-2</w:t>
      </w:r>
      <w:r>
        <w:t xml:space="preserve"> </w:t>
      </w:r>
      <w:r>
        <w:rPr>
          <w:rFonts w:hint="eastAsia"/>
        </w:rPr>
        <w:t>地面</w:t>
      </w:r>
      <w:proofErr w:type="gramStart"/>
      <w:r>
        <w:rPr>
          <w:rFonts w:hint="eastAsia"/>
        </w:rPr>
        <w:t>以上以上</w:t>
      </w:r>
      <w:proofErr w:type="gramEnd"/>
      <w:r>
        <w:rPr>
          <w:rFonts w:hint="eastAsia"/>
        </w:rPr>
        <w:t>2</w:t>
      </w:r>
      <w:r>
        <w:rPr>
          <w:rFonts w:hint="eastAsia"/>
        </w:rPr>
        <w:t>米处的大气温度回归预测曲线</w:t>
      </w:r>
    </w:p>
    <w:p w14:paraId="5DF044FC" w14:textId="596F6DE0" w:rsidR="009C1CAA" w:rsidRDefault="009C1CAA" w:rsidP="009C1CAA">
      <w:pPr>
        <w:jc w:val="center"/>
      </w:pPr>
      <w:r>
        <w:rPr>
          <w:noProof/>
        </w:rPr>
        <w:drawing>
          <wp:inline distT="0" distB="0" distL="0" distR="0" wp14:anchorId="520C847D" wp14:editId="518D63FC">
            <wp:extent cx="3106168" cy="25315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4259" cy="2595146"/>
                    </a:xfrm>
                    <a:prstGeom prst="rect">
                      <a:avLst/>
                    </a:prstGeom>
                  </pic:spPr>
                </pic:pic>
              </a:graphicData>
            </a:graphic>
          </wp:inline>
        </w:drawing>
      </w:r>
    </w:p>
    <w:p w14:paraId="3E0F5787" w14:textId="471D2988" w:rsidR="009C1CAA" w:rsidRDefault="009C1CAA" w:rsidP="00E7156A">
      <w:pPr>
        <w:jc w:val="center"/>
      </w:pPr>
      <w:r>
        <w:rPr>
          <w:rFonts w:hint="eastAsia"/>
        </w:rPr>
        <w:t>图</w:t>
      </w:r>
      <w:r>
        <w:rPr>
          <w:rFonts w:hint="eastAsia"/>
        </w:rPr>
        <w:t>3-3</w:t>
      </w:r>
      <w:r>
        <w:t xml:space="preserve"> </w:t>
      </w:r>
      <w:r>
        <w:rPr>
          <w:rFonts w:hint="eastAsia"/>
        </w:rPr>
        <w:t>气象站水平的大气压回归预测曲线</w:t>
      </w:r>
    </w:p>
    <w:p w14:paraId="52DC2084" w14:textId="02E095E6" w:rsidR="009C1CAA" w:rsidRDefault="009C1CAA" w:rsidP="009C1CAA">
      <w:pPr>
        <w:jc w:val="center"/>
      </w:pPr>
      <w:r>
        <w:rPr>
          <w:noProof/>
        </w:rPr>
        <w:drawing>
          <wp:inline distT="0" distB="0" distL="0" distR="0" wp14:anchorId="4451FD1F" wp14:editId="5C3FCF42">
            <wp:extent cx="3175969" cy="2560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3295" cy="2647482"/>
                    </a:xfrm>
                    <a:prstGeom prst="rect">
                      <a:avLst/>
                    </a:prstGeom>
                  </pic:spPr>
                </pic:pic>
              </a:graphicData>
            </a:graphic>
          </wp:inline>
        </w:drawing>
      </w:r>
    </w:p>
    <w:p w14:paraId="377364A7" w14:textId="44CF1AC7" w:rsidR="009C1CAA" w:rsidRDefault="009C1CAA" w:rsidP="00E7156A">
      <w:pPr>
        <w:jc w:val="center"/>
      </w:pPr>
      <w:r>
        <w:rPr>
          <w:rFonts w:hint="eastAsia"/>
        </w:rPr>
        <w:t>图</w:t>
      </w:r>
      <w:r>
        <w:rPr>
          <w:rFonts w:hint="eastAsia"/>
        </w:rPr>
        <w:t>3-4</w:t>
      </w:r>
      <w:r>
        <w:t xml:space="preserve"> </w:t>
      </w:r>
      <w:r>
        <w:rPr>
          <w:rFonts w:hint="eastAsia"/>
        </w:rPr>
        <w:t>平均海平面的大气压回归预测曲线</w:t>
      </w:r>
    </w:p>
    <w:p w14:paraId="6E7EC629" w14:textId="0599BD15" w:rsidR="009C1CAA" w:rsidRDefault="009C1CAA" w:rsidP="009C1CAA">
      <w:pPr>
        <w:jc w:val="center"/>
      </w:pPr>
      <w:r>
        <w:rPr>
          <w:noProof/>
        </w:rPr>
        <w:lastRenderedPageBreak/>
        <w:drawing>
          <wp:inline distT="0" distB="0" distL="0" distR="0" wp14:anchorId="0868121B" wp14:editId="2A0E39CF">
            <wp:extent cx="3238791" cy="25644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5996" cy="2593927"/>
                    </a:xfrm>
                    <a:prstGeom prst="rect">
                      <a:avLst/>
                    </a:prstGeom>
                  </pic:spPr>
                </pic:pic>
              </a:graphicData>
            </a:graphic>
          </wp:inline>
        </w:drawing>
      </w:r>
    </w:p>
    <w:p w14:paraId="63882ED1" w14:textId="16FF056C" w:rsidR="009C1CAA" w:rsidRDefault="009C1CAA" w:rsidP="00E7156A">
      <w:pPr>
        <w:jc w:val="center"/>
      </w:pPr>
      <w:r>
        <w:rPr>
          <w:rFonts w:hint="eastAsia"/>
        </w:rPr>
        <w:t>图</w:t>
      </w:r>
      <w:r>
        <w:rPr>
          <w:rFonts w:hint="eastAsia"/>
        </w:rPr>
        <w:t>3-5</w:t>
      </w:r>
      <w:r>
        <w:t xml:space="preserve"> </w:t>
      </w:r>
      <w:r>
        <w:rPr>
          <w:rFonts w:hint="eastAsia"/>
        </w:rPr>
        <w:t>地面高度</w:t>
      </w:r>
      <w:r>
        <w:rPr>
          <w:rFonts w:hint="eastAsia"/>
        </w:rPr>
        <w:t>2</w:t>
      </w:r>
      <w:r>
        <w:rPr>
          <w:rFonts w:hint="eastAsia"/>
        </w:rPr>
        <w:t>米处的相对湿度回归预测曲线</w:t>
      </w:r>
    </w:p>
    <w:p w14:paraId="0C06A77F" w14:textId="60C2F19F" w:rsidR="009C1CAA" w:rsidRDefault="009C1CAA" w:rsidP="009C1CAA">
      <w:pPr>
        <w:jc w:val="center"/>
      </w:pPr>
      <w:r>
        <w:rPr>
          <w:noProof/>
        </w:rPr>
        <w:drawing>
          <wp:inline distT="0" distB="0" distL="0" distR="0" wp14:anchorId="274D059D" wp14:editId="718CA667">
            <wp:extent cx="3301389" cy="26748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667" cy="2693669"/>
                    </a:xfrm>
                    <a:prstGeom prst="rect">
                      <a:avLst/>
                    </a:prstGeom>
                  </pic:spPr>
                </pic:pic>
              </a:graphicData>
            </a:graphic>
          </wp:inline>
        </w:drawing>
      </w:r>
    </w:p>
    <w:p w14:paraId="668DFB74" w14:textId="507FD008" w:rsidR="009C1CAA" w:rsidRDefault="009C1CAA" w:rsidP="00E7156A">
      <w:pPr>
        <w:jc w:val="center"/>
      </w:pPr>
      <w:r>
        <w:rPr>
          <w:rFonts w:hint="eastAsia"/>
        </w:rPr>
        <w:t>图</w:t>
      </w:r>
      <w:r>
        <w:rPr>
          <w:rFonts w:hint="eastAsia"/>
        </w:rPr>
        <w:t>3-6</w:t>
      </w:r>
      <w:r>
        <w:t xml:space="preserve"> </w:t>
      </w:r>
      <w:r>
        <w:rPr>
          <w:rFonts w:hint="eastAsia"/>
        </w:rPr>
        <w:t>水平能见度回归预测曲线</w:t>
      </w:r>
    </w:p>
    <w:p w14:paraId="11FD6B3A" w14:textId="65D9105A" w:rsidR="009C1CAA" w:rsidRDefault="009C1CAA" w:rsidP="009C1CAA">
      <w:pPr>
        <w:jc w:val="center"/>
      </w:pPr>
      <w:r>
        <w:rPr>
          <w:noProof/>
        </w:rPr>
        <w:drawing>
          <wp:inline distT="0" distB="0" distL="0" distR="0" wp14:anchorId="3DEDB481" wp14:editId="6BBA568C">
            <wp:extent cx="3280672" cy="26995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9326" cy="2723133"/>
                    </a:xfrm>
                    <a:prstGeom prst="rect">
                      <a:avLst/>
                    </a:prstGeom>
                  </pic:spPr>
                </pic:pic>
              </a:graphicData>
            </a:graphic>
          </wp:inline>
        </w:drawing>
      </w:r>
    </w:p>
    <w:p w14:paraId="53552E7A" w14:textId="2F8C80DA" w:rsidR="009C1CAA" w:rsidRDefault="009C1CAA" w:rsidP="009C1CAA">
      <w:pPr>
        <w:jc w:val="center"/>
      </w:pPr>
      <w:r>
        <w:rPr>
          <w:rFonts w:hint="eastAsia"/>
        </w:rPr>
        <w:t>图</w:t>
      </w:r>
      <w:r>
        <w:rPr>
          <w:rFonts w:hint="eastAsia"/>
        </w:rPr>
        <w:t>3-7</w:t>
      </w:r>
      <w:r>
        <w:t xml:space="preserve"> </w:t>
      </w:r>
      <w:r>
        <w:rPr>
          <w:rFonts w:hint="eastAsia"/>
        </w:rPr>
        <w:t>地面高度</w:t>
      </w:r>
      <w:r>
        <w:rPr>
          <w:rFonts w:hint="eastAsia"/>
        </w:rPr>
        <w:t>2</w:t>
      </w:r>
      <w:r>
        <w:rPr>
          <w:rFonts w:hint="eastAsia"/>
        </w:rPr>
        <w:t>米处的露点温度回归预测曲线</w:t>
      </w:r>
    </w:p>
    <w:p w14:paraId="3C37EF02" w14:textId="6BB253C1" w:rsidR="00C73DCC" w:rsidRPr="0060138F" w:rsidRDefault="00C73DCC" w:rsidP="00C73DCC">
      <w:pPr>
        <w:rPr>
          <w:rFonts w:asciiTheme="minorEastAsia" w:eastAsiaTheme="minorEastAsia" w:hAnsiTheme="minorEastAsia" w:hint="eastAsia"/>
          <w:sz w:val="24"/>
        </w:rPr>
      </w:pPr>
      <w:r w:rsidRPr="0060138F">
        <w:rPr>
          <w:rFonts w:asciiTheme="minorEastAsia" w:eastAsiaTheme="minorEastAsia" w:hAnsiTheme="minorEastAsia"/>
          <w:sz w:val="24"/>
        </w:rPr>
        <w:lastRenderedPageBreak/>
        <w:tab/>
      </w:r>
      <w:r w:rsidRPr="0060138F">
        <w:rPr>
          <w:rFonts w:asciiTheme="minorEastAsia" w:eastAsiaTheme="minorEastAsia" w:hAnsiTheme="minorEastAsia" w:hint="eastAsia"/>
          <w:sz w:val="24"/>
        </w:rPr>
        <w:t>本文实验环境为M</w:t>
      </w:r>
      <w:r w:rsidRPr="0060138F">
        <w:rPr>
          <w:rFonts w:asciiTheme="minorEastAsia" w:eastAsiaTheme="minorEastAsia" w:hAnsiTheme="minorEastAsia"/>
          <w:sz w:val="24"/>
        </w:rPr>
        <w:t>ATLAB R2020</w:t>
      </w:r>
      <w:r w:rsidRPr="0060138F">
        <w:rPr>
          <w:rFonts w:asciiTheme="minorEastAsia" w:eastAsiaTheme="minorEastAsia" w:hAnsiTheme="minorEastAsia" w:hint="eastAsia"/>
          <w:sz w:val="24"/>
        </w:rPr>
        <w:t>b，通过收集到的厦门气象数据，实验结果如上图所示</w:t>
      </w:r>
      <w:r w:rsidR="00AF0EA7" w:rsidRPr="0060138F">
        <w:rPr>
          <w:rFonts w:asciiTheme="minorEastAsia" w:eastAsiaTheme="minorEastAsia" w:hAnsiTheme="minorEastAsia" w:hint="eastAsia"/>
          <w:sz w:val="24"/>
        </w:rPr>
        <w:t>，以上展示了通过基于B</w:t>
      </w:r>
      <w:r w:rsidR="00AF0EA7" w:rsidRPr="0060138F">
        <w:rPr>
          <w:rFonts w:asciiTheme="minorEastAsia" w:eastAsiaTheme="minorEastAsia" w:hAnsiTheme="minorEastAsia"/>
          <w:sz w:val="24"/>
        </w:rPr>
        <w:t>P</w:t>
      </w:r>
      <w:r w:rsidR="00AF0EA7" w:rsidRPr="0060138F">
        <w:rPr>
          <w:rFonts w:asciiTheme="minorEastAsia" w:eastAsiaTheme="minorEastAsia" w:hAnsiTheme="minorEastAsia" w:hint="eastAsia"/>
          <w:sz w:val="24"/>
        </w:rPr>
        <w:t>神经网络建立的气象数据回归预测模型得到的回归预测曲线。根据结果可以知道，构建一个前馈性的B</w:t>
      </w:r>
      <w:r w:rsidR="00AF0EA7" w:rsidRPr="0060138F">
        <w:rPr>
          <w:rFonts w:asciiTheme="minorEastAsia" w:eastAsiaTheme="minorEastAsia" w:hAnsiTheme="minorEastAsia"/>
          <w:sz w:val="24"/>
        </w:rPr>
        <w:t>P</w:t>
      </w:r>
      <w:r w:rsidR="00AF0EA7" w:rsidRPr="0060138F">
        <w:rPr>
          <w:rFonts w:asciiTheme="minorEastAsia" w:eastAsiaTheme="minorEastAsia" w:hAnsiTheme="minorEastAsia" w:hint="eastAsia"/>
          <w:sz w:val="24"/>
        </w:rPr>
        <w:t>网络结构，由助于搭建天气气象数据预测研究，能符合预期实现结果。</w:t>
      </w:r>
      <w:r w:rsidR="0060138F">
        <w:rPr>
          <w:rFonts w:asciiTheme="minorEastAsia" w:eastAsiaTheme="minorEastAsia" w:hAnsiTheme="minorEastAsia" w:hint="eastAsia"/>
          <w:sz w:val="24"/>
        </w:rPr>
        <w:t>对于六类气象属性，在实验中，实现了曲线变化的预测</w:t>
      </w:r>
      <w:r w:rsidR="00ED2629">
        <w:rPr>
          <w:rFonts w:asciiTheme="minorEastAsia" w:eastAsiaTheme="minorEastAsia" w:hAnsiTheme="minorEastAsia" w:hint="eastAsia"/>
          <w:sz w:val="24"/>
        </w:rPr>
        <w:t>，并且在测试集的验证中，有良好的重合度。</w:t>
      </w:r>
    </w:p>
    <w:p w14:paraId="0B481D7D" w14:textId="21C7C39C" w:rsidR="00EB7419" w:rsidRDefault="00EB7419" w:rsidP="00EB7419">
      <w:pPr>
        <w:pStyle w:val="2"/>
      </w:pPr>
      <w:bookmarkStart w:id="36" w:name="_Toc61531800"/>
      <w:r>
        <w:rPr>
          <w:rFonts w:hint="eastAsia"/>
        </w:rPr>
        <w:t>3</w:t>
      </w:r>
      <w:r w:rsidRPr="00A30D1F">
        <w:rPr>
          <w:rFonts w:hint="eastAsia"/>
        </w:rPr>
        <w:t>.</w:t>
      </w:r>
      <w:r>
        <w:rPr>
          <w:rFonts w:hint="eastAsia"/>
        </w:rPr>
        <w:t>4</w:t>
      </w:r>
      <w:r>
        <w:t xml:space="preserve"> </w:t>
      </w:r>
      <w:r w:rsidR="000F0DA0">
        <w:rPr>
          <w:rFonts w:hint="eastAsia"/>
        </w:rPr>
        <w:t>本章小结</w:t>
      </w:r>
      <w:bookmarkEnd w:id="36"/>
    </w:p>
    <w:p w14:paraId="24C8AF58" w14:textId="4C8D8DF7" w:rsidR="00EB7419" w:rsidRPr="00140E43" w:rsidRDefault="00A122ED" w:rsidP="00A122ED">
      <w:pPr>
        <w:rPr>
          <w:rFonts w:asciiTheme="minorEastAsia" w:eastAsiaTheme="minorEastAsia" w:hAnsiTheme="minorEastAsia"/>
          <w:sz w:val="24"/>
        </w:rPr>
      </w:pPr>
      <w:r w:rsidRPr="00140E43">
        <w:rPr>
          <w:rFonts w:asciiTheme="minorEastAsia" w:eastAsiaTheme="minorEastAsia" w:hAnsiTheme="minorEastAsia"/>
          <w:sz w:val="24"/>
        </w:rPr>
        <w:tab/>
      </w:r>
      <w:r w:rsidRPr="00140E43">
        <w:rPr>
          <w:rFonts w:asciiTheme="minorEastAsia" w:eastAsiaTheme="minorEastAsia" w:hAnsiTheme="minorEastAsia" w:hint="eastAsia"/>
          <w:sz w:val="24"/>
        </w:rPr>
        <w:t>本章从气象数据库收集厦门近十年的气象数据，对其建立基于B</w:t>
      </w:r>
      <w:r w:rsidRPr="00140E43">
        <w:rPr>
          <w:rFonts w:asciiTheme="minorEastAsia" w:eastAsiaTheme="minorEastAsia" w:hAnsiTheme="minorEastAsia"/>
          <w:sz w:val="24"/>
        </w:rPr>
        <w:t>P</w:t>
      </w:r>
      <w:r w:rsidRPr="00140E43">
        <w:rPr>
          <w:rFonts w:asciiTheme="minorEastAsia" w:eastAsiaTheme="minorEastAsia" w:hAnsiTheme="minorEastAsia" w:hint="eastAsia"/>
          <w:sz w:val="24"/>
        </w:rPr>
        <w:t>神经网络的气象数据预测回归模型。综合考虑了气象数据中的一些相关指标，解决了一些潜在问题，如数据</w:t>
      </w:r>
      <w:proofErr w:type="gramStart"/>
      <w:r w:rsidRPr="00140E43">
        <w:rPr>
          <w:rFonts w:asciiTheme="minorEastAsia" w:eastAsiaTheme="minorEastAsia" w:hAnsiTheme="minorEastAsia" w:hint="eastAsia"/>
          <w:sz w:val="24"/>
        </w:rPr>
        <w:t>缺失值</w:t>
      </w:r>
      <w:proofErr w:type="gramEnd"/>
      <w:r w:rsidRPr="00140E43">
        <w:rPr>
          <w:rFonts w:asciiTheme="minorEastAsia" w:eastAsiaTheme="minorEastAsia" w:hAnsiTheme="minorEastAsia" w:hint="eastAsia"/>
          <w:sz w:val="24"/>
        </w:rPr>
        <w:t>的影响，不同维</w:t>
      </w:r>
      <w:proofErr w:type="gramStart"/>
      <w:r w:rsidRPr="00140E43">
        <w:rPr>
          <w:rFonts w:asciiTheme="minorEastAsia" w:eastAsiaTheme="minorEastAsia" w:hAnsiTheme="minorEastAsia" w:hint="eastAsia"/>
          <w:sz w:val="24"/>
        </w:rPr>
        <w:t>度数据</w:t>
      </w:r>
      <w:proofErr w:type="gramEnd"/>
      <w:r w:rsidRPr="00140E43">
        <w:rPr>
          <w:rFonts w:asciiTheme="minorEastAsia" w:eastAsiaTheme="minorEastAsia" w:hAnsiTheme="minorEastAsia" w:hint="eastAsia"/>
          <w:sz w:val="24"/>
        </w:rPr>
        <w:t>量纲之间差异的影响，气象数据各维度之间极强依赖性和关联性的影响等等。在预测天气状况建模的过程中，运用各类数据进行分析处理，建立合适的模型，使得预测结果更加准确，最终得到了六类属性的回归预测曲线，与测试集相比，变化趋势近似，有</w:t>
      </w:r>
      <w:r w:rsidR="00140E43">
        <w:rPr>
          <w:rFonts w:asciiTheme="minorEastAsia" w:eastAsiaTheme="minorEastAsia" w:hAnsiTheme="minorEastAsia" w:hint="eastAsia"/>
          <w:sz w:val="24"/>
        </w:rPr>
        <w:t>可靠</w:t>
      </w:r>
      <w:r w:rsidRPr="00140E43">
        <w:rPr>
          <w:rFonts w:asciiTheme="minorEastAsia" w:eastAsiaTheme="minorEastAsia" w:hAnsiTheme="minorEastAsia" w:hint="eastAsia"/>
          <w:sz w:val="24"/>
        </w:rPr>
        <w:t>的预测性。</w:t>
      </w:r>
    </w:p>
    <w:p w14:paraId="27CB33F9" w14:textId="39959460" w:rsidR="00790117" w:rsidRDefault="00790117" w:rsidP="00435458">
      <w:pPr>
        <w:ind w:firstLine="420"/>
      </w:pPr>
    </w:p>
    <w:p w14:paraId="3A69F434" w14:textId="0DCA33C1" w:rsidR="00790117" w:rsidRDefault="00790117" w:rsidP="00435458">
      <w:pPr>
        <w:ind w:firstLine="420"/>
      </w:pPr>
    </w:p>
    <w:p w14:paraId="213023D2" w14:textId="4EDAE550" w:rsidR="00790117" w:rsidRDefault="00790117" w:rsidP="00435458">
      <w:pPr>
        <w:ind w:firstLine="420"/>
      </w:pPr>
    </w:p>
    <w:p w14:paraId="3E9C067A" w14:textId="02B15D0D" w:rsidR="00790117" w:rsidRDefault="00790117" w:rsidP="00435458">
      <w:pPr>
        <w:ind w:firstLine="420"/>
      </w:pPr>
    </w:p>
    <w:p w14:paraId="694B7052" w14:textId="0E20E744" w:rsidR="00790117" w:rsidRDefault="00790117" w:rsidP="00435458">
      <w:pPr>
        <w:ind w:firstLine="420"/>
      </w:pPr>
    </w:p>
    <w:p w14:paraId="1F54CE48" w14:textId="7ECC7996" w:rsidR="00790117" w:rsidRDefault="00790117" w:rsidP="00435458">
      <w:pPr>
        <w:ind w:firstLine="420"/>
      </w:pPr>
    </w:p>
    <w:p w14:paraId="056162F6" w14:textId="041E2766" w:rsidR="00E7156A" w:rsidRDefault="00E7156A" w:rsidP="00435458">
      <w:pPr>
        <w:ind w:firstLine="420"/>
      </w:pPr>
    </w:p>
    <w:p w14:paraId="13DA3818" w14:textId="35A6A17F" w:rsidR="00E7156A" w:rsidRDefault="00E7156A" w:rsidP="00435458">
      <w:pPr>
        <w:ind w:firstLine="420"/>
      </w:pPr>
    </w:p>
    <w:p w14:paraId="548E687E" w14:textId="764B7E11" w:rsidR="00E7156A" w:rsidRDefault="00E7156A" w:rsidP="00435458">
      <w:pPr>
        <w:ind w:firstLine="420"/>
      </w:pPr>
    </w:p>
    <w:p w14:paraId="49303947" w14:textId="5A12303C" w:rsidR="00E7156A" w:rsidRDefault="00E7156A" w:rsidP="00435458">
      <w:pPr>
        <w:ind w:firstLine="420"/>
      </w:pPr>
    </w:p>
    <w:p w14:paraId="06D146AA" w14:textId="2590AB92" w:rsidR="00E7156A" w:rsidRDefault="00E7156A" w:rsidP="00435458">
      <w:pPr>
        <w:ind w:firstLine="420"/>
      </w:pPr>
    </w:p>
    <w:p w14:paraId="3A12C247" w14:textId="7CB3E725" w:rsidR="00E7156A" w:rsidRDefault="00E7156A" w:rsidP="00435458">
      <w:pPr>
        <w:ind w:firstLine="420"/>
      </w:pPr>
    </w:p>
    <w:p w14:paraId="1CB76FFA" w14:textId="444F9546" w:rsidR="00E7156A" w:rsidRDefault="00E7156A" w:rsidP="00435458">
      <w:pPr>
        <w:ind w:firstLine="420"/>
      </w:pPr>
    </w:p>
    <w:p w14:paraId="3C1E74E6" w14:textId="7777668E" w:rsidR="00E7156A" w:rsidRDefault="00E7156A" w:rsidP="00435458">
      <w:pPr>
        <w:ind w:firstLine="420"/>
      </w:pPr>
    </w:p>
    <w:p w14:paraId="3AA64EF8" w14:textId="193063D3" w:rsidR="00E7156A" w:rsidRDefault="00E7156A" w:rsidP="00435458">
      <w:pPr>
        <w:ind w:firstLine="420"/>
      </w:pPr>
    </w:p>
    <w:p w14:paraId="7072666C" w14:textId="6FD03617" w:rsidR="00E7156A" w:rsidRDefault="00E7156A" w:rsidP="00435458">
      <w:pPr>
        <w:ind w:firstLine="420"/>
      </w:pPr>
    </w:p>
    <w:p w14:paraId="21B8101C" w14:textId="2D4ED079" w:rsidR="00E7156A" w:rsidRDefault="00E7156A" w:rsidP="00435458">
      <w:pPr>
        <w:ind w:firstLine="420"/>
      </w:pPr>
    </w:p>
    <w:p w14:paraId="43A084AE" w14:textId="000ECF12" w:rsidR="00E7156A" w:rsidRDefault="00E7156A" w:rsidP="00435458">
      <w:pPr>
        <w:ind w:firstLine="420"/>
      </w:pPr>
    </w:p>
    <w:p w14:paraId="532AA06F" w14:textId="25599353" w:rsidR="00E7156A" w:rsidRDefault="00E7156A" w:rsidP="00435458">
      <w:pPr>
        <w:ind w:firstLine="420"/>
      </w:pPr>
    </w:p>
    <w:p w14:paraId="7875A5D3" w14:textId="54678537" w:rsidR="00E7156A" w:rsidRDefault="00E7156A" w:rsidP="00435458">
      <w:pPr>
        <w:ind w:firstLine="420"/>
      </w:pPr>
    </w:p>
    <w:p w14:paraId="226E68AC" w14:textId="00B25239" w:rsidR="00E7156A" w:rsidRDefault="00E7156A" w:rsidP="00435458">
      <w:pPr>
        <w:ind w:firstLine="420"/>
      </w:pPr>
    </w:p>
    <w:p w14:paraId="54090FF9" w14:textId="7AB6B74B" w:rsidR="00E7156A" w:rsidRDefault="00E7156A" w:rsidP="00435458">
      <w:pPr>
        <w:ind w:firstLine="420"/>
      </w:pPr>
    </w:p>
    <w:p w14:paraId="4EA2BCDE" w14:textId="54347DF8" w:rsidR="00E7156A" w:rsidRDefault="00E7156A" w:rsidP="00435458">
      <w:pPr>
        <w:ind w:firstLine="420"/>
      </w:pPr>
    </w:p>
    <w:p w14:paraId="7CD16D74" w14:textId="0960FD98" w:rsidR="00E7156A" w:rsidRDefault="00E7156A" w:rsidP="00435458">
      <w:pPr>
        <w:ind w:firstLine="420"/>
      </w:pPr>
    </w:p>
    <w:p w14:paraId="68ED6CD5" w14:textId="7775258E" w:rsidR="00E7156A" w:rsidRDefault="00E7156A" w:rsidP="00435458">
      <w:pPr>
        <w:ind w:firstLine="420"/>
      </w:pPr>
    </w:p>
    <w:p w14:paraId="642EB44A" w14:textId="6EC776E3" w:rsidR="00E7156A" w:rsidRDefault="00E7156A" w:rsidP="00435458">
      <w:pPr>
        <w:ind w:firstLine="420"/>
      </w:pPr>
    </w:p>
    <w:p w14:paraId="7528D3E7" w14:textId="3A56456C" w:rsidR="00E7156A" w:rsidRDefault="00E7156A" w:rsidP="00435458">
      <w:pPr>
        <w:ind w:firstLine="420"/>
      </w:pPr>
    </w:p>
    <w:p w14:paraId="1AB2077E" w14:textId="3AD63CA6" w:rsidR="00E7156A" w:rsidRDefault="00E7156A" w:rsidP="00435458">
      <w:pPr>
        <w:ind w:firstLine="420"/>
      </w:pPr>
    </w:p>
    <w:p w14:paraId="47E177E8" w14:textId="2FC1E3B0" w:rsidR="00E7156A" w:rsidRDefault="00E7156A" w:rsidP="00435458">
      <w:pPr>
        <w:ind w:firstLine="420"/>
      </w:pPr>
    </w:p>
    <w:p w14:paraId="0F11A6AA" w14:textId="77777777" w:rsidR="00E7156A" w:rsidRDefault="00E7156A" w:rsidP="00B70981">
      <w:pPr>
        <w:rPr>
          <w:rFonts w:hint="eastAsia"/>
        </w:rPr>
      </w:pPr>
    </w:p>
    <w:p w14:paraId="5BD187FF" w14:textId="40FF4E7A" w:rsidR="00EB2AE1" w:rsidRDefault="00EB2AE1" w:rsidP="00EB2AE1">
      <w:pPr>
        <w:pStyle w:val="1"/>
      </w:pPr>
      <w:bookmarkStart w:id="37" w:name="_Toc61531801"/>
      <w:r>
        <w:rPr>
          <w:rFonts w:hint="eastAsia"/>
        </w:rPr>
        <w:lastRenderedPageBreak/>
        <w:t>第四</w:t>
      </w:r>
      <w:r w:rsidRPr="00A30D1F">
        <w:rPr>
          <w:rFonts w:hint="eastAsia"/>
        </w:rPr>
        <w:t>章</w:t>
      </w:r>
      <w:r>
        <w:rPr>
          <w:rFonts w:hint="eastAsia"/>
        </w:rPr>
        <w:t xml:space="preserve">  总结</w:t>
      </w:r>
      <w:bookmarkEnd w:id="37"/>
    </w:p>
    <w:p w14:paraId="1D7269A0" w14:textId="6CCA7B56" w:rsidR="00EB2AE1" w:rsidRPr="00EB2AE1" w:rsidRDefault="00EB2AE1" w:rsidP="00EB2AE1">
      <w:pPr>
        <w:rPr>
          <w:rFonts w:asciiTheme="minorEastAsia" w:eastAsiaTheme="minorEastAsia" w:hAnsiTheme="minorEastAsia"/>
          <w:sz w:val="24"/>
        </w:rPr>
      </w:pPr>
      <w:r w:rsidRPr="00EB2AE1">
        <w:rPr>
          <w:rFonts w:asciiTheme="minorEastAsia" w:eastAsiaTheme="minorEastAsia" w:hAnsiTheme="minorEastAsia"/>
          <w:sz w:val="24"/>
        </w:rPr>
        <w:tab/>
      </w:r>
      <w:r w:rsidRPr="00EB2AE1">
        <w:rPr>
          <w:rFonts w:asciiTheme="minorEastAsia" w:eastAsiaTheme="minorEastAsia" w:hAnsiTheme="minorEastAsia" w:hint="eastAsia"/>
          <w:sz w:val="24"/>
        </w:rPr>
        <w:t>本文提出了一种基于B</w:t>
      </w:r>
      <w:r w:rsidRPr="00EB2AE1">
        <w:rPr>
          <w:rFonts w:asciiTheme="minorEastAsia" w:eastAsiaTheme="minorEastAsia" w:hAnsiTheme="minorEastAsia"/>
          <w:sz w:val="24"/>
        </w:rPr>
        <w:t>P</w:t>
      </w:r>
      <w:r w:rsidRPr="00EB2AE1">
        <w:rPr>
          <w:rFonts w:asciiTheme="minorEastAsia" w:eastAsiaTheme="minorEastAsia" w:hAnsiTheme="minorEastAsia" w:hint="eastAsia"/>
          <w:sz w:val="24"/>
        </w:rPr>
        <w:t>神经网络的气象数据预测回归模型。根据开放网站的数据库，结合数据库内有关厦门近十年的气象数据，利用B</w:t>
      </w:r>
      <w:r w:rsidRPr="00EB2AE1">
        <w:rPr>
          <w:rFonts w:asciiTheme="minorEastAsia" w:eastAsiaTheme="minorEastAsia" w:hAnsiTheme="minorEastAsia"/>
          <w:sz w:val="24"/>
        </w:rPr>
        <w:t>P</w:t>
      </w:r>
      <w:r w:rsidRPr="00EB2AE1">
        <w:rPr>
          <w:rFonts w:asciiTheme="minorEastAsia" w:eastAsiaTheme="minorEastAsia" w:hAnsiTheme="minorEastAsia" w:hint="eastAsia"/>
          <w:sz w:val="24"/>
        </w:rPr>
        <w:t>神经网络算法完成对气象数据情况的预测。</w:t>
      </w:r>
    </w:p>
    <w:p w14:paraId="2EEA95AB" w14:textId="1255DFBE" w:rsidR="00EB2AE1" w:rsidRPr="00EB2AE1" w:rsidRDefault="00EB2AE1" w:rsidP="00EB2AE1">
      <w:pPr>
        <w:rPr>
          <w:rFonts w:asciiTheme="minorEastAsia" w:eastAsiaTheme="minorEastAsia" w:hAnsiTheme="minorEastAsia"/>
          <w:sz w:val="24"/>
        </w:rPr>
      </w:pPr>
      <w:r w:rsidRPr="00EB2AE1">
        <w:rPr>
          <w:rFonts w:asciiTheme="minorEastAsia" w:eastAsiaTheme="minorEastAsia" w:hAnsiTheme="minorEastAsia"/>
          <w:sz w:val="24"/>
        </w:rPr>
        <w:tab/>
      </w:r>
      <w:r w:rsidRPr="00EB2AE1">
        <w:rPr>
          <w:rFonts w:asciiTheme="minorEastAsia" w:eastAsiaTheme="minorEastAsia" w:hAnsiTheme="minorEastAsia" w:hint="eastAsia"/>
          <w:sz w:val="24"/>
        </w:rPr>
        <w:t>在本文的内容中，首先简要叙述了气象预测研究的背景，相关研究进展和本文内容框架，简述了本文研究的意义和实用价值，证明了B</w:t>
      </w:r>
      <w:r w:rsidRPr="00EB2AE1">
        <w:rPr>
          <w:rFonts w:asciiTheme="minorEastAsia" w:eastAsiaTheme="minorEastAsia" w:hAnsiTheme="minorEastAsia"/>
          <w:sz w:val="24"/>
        </w:rPr>
        <w:t>P</w:t>
      </w:r>
      <w:r w:rsidRPr="00EB2AE1">
        <w:rPr>
          <w:rFonts w:asciiTheme="minorEastAsia" w:eastAsiaTheme="minorEastAsia" w:hAnsiTheme="minorEastAsia" w:hint="eastAsia"/>
          <w:sz w:val="24"/>
        </w:rPr>
        <w:t>神经网络应用在气象数据预测回归上的可行性。然后分析了人工神经网络和B</w:t>
      </w:r>
      <w:r w:rsidRPr="00EB2AE1">
        <w:rPr>
          <w:rFonts w:asciiTheme="minorEastAsia" w:eastAsiaTheme="minorEastAsia" w:hAnsiTheme="minorEastAsia"/>
          <w:sz w:val="24"/>
        </w:rPr>
        <w:t>P</w:t>
      </w:r>
      <w:r w:rsidRPr="00EB2AE1">
        <w:rPr>
          <w:rFonts w:asciiTheme="minorEastAsia" w:eastAsiaTheme="minorEastAsia" w:hAnsiTheme="minorEastAsia" w:hint="eastAsia"/>
          <w:sz w:val="24"/>
        </w:rPr>
        <w:t>神经网络相关知识，重点介绍了</w:t>
      </w:r>
      <w:r w:rsidRPr="00EB2AE1">
        <w:rPr>
          <w:rFonts w:asciiTheme="minorEastAsia" w:eastAsiaTheme="minorEastAsia" w:hAnsiTheme="minorEastAsia"/>
          <w:sz w:val="24"/>
        </w:rPr>
        <w:t>BP</w:t>
      </w:r>
      <w:r w:rsidRPr="00EB2AE1">
        <w:rPr>
          <w:rFonts w:asciiTheme="minorEastAsia" w:eastAsiaTheme="minorEastAsia" w:hAnsiTheme="minorEastAsia" w:hint="eastAsia"/>
          <w:sz w:val="24"/>
        </w:rPr>
        <w:t>神经网络的算法步骤。接着对实验数据的来源和处理进行了介绍，给出了程序的主要流程图，通过</w:t>
      </w:r>
      <w:r w:rsidR="00006403">
        <w:rPr>
          <w:rFonts w:asciiTheme="minorEastAsia" w:eastAsiaTheme="minorEastAsia" w:hAnsiTheme="minorEastAsia" w:hint="eastAsia"/>
          <w:sz w:val="24"/>
        </w:rPr>
        <w:t>M</w:t>
      </w:r>
      <w:r w:rsidR="00006403">
        <w:rPr>
          <w:rFonts w:asciiTheme="minorEastAsia" w:eastAsiaTheme="minorEastAsia" w:hAnsiTheme="minorEastAsia"/>
          <w:sz w:val="24"/>
        </w:rPr>
        <w:t>ATLAB</w:t>
      </w:r>
      <w:r w:rsidRPr="00EB2AE1">
        <w:rPr>
          <w:rFonts w:asciiTheme="minorEastAsia" w:eastAsiaTheme="minorEastAsia" w:hAnsiTheme="minorEastAsia" w:hint="eastAsia"/>
          <w:sz w:val="24"/>
        </w:rPr>
        <w:t>和其有关深度学习的工具箱构建了基于B</w:t>
      </w:r>
      <w:r w:rsidRPr="00EB2AE1">
        <w:rPr>
          <w:rFonts w:asciiTheme="minorEastAsia" w:eastAsiaTheme="minorEastAsia" w:hAnsiTheme="minorEastAsia"/>
          <w:sz w:val="24"/>
        </w:rPr>
        <w:t>P</w:t>
      </w:r>
      <w:r w:rsidRPr="00EB2AE1">
        <w:rPr>
          <w:rFonts w:asciiTheme="minorEastAsia" w:eastAsiaTheme="minorEastAsia" w:hAnsiTheme="minorEastAsia" w:hint="eastAsia"/>
          <w:sz w:val="24"/>
        </w:rPr>
        <w:t>神经网络的气象数据预测回归模型，对厦门近十年的数据集进行处理预测，在结果证明了该模型能大致预测出相关气象数据的变化曲线，实现了最初的目标任务。</w:t>
      </w:r>
      <w:r w:rsidR="00F761C4">
        <w:rPr>
          <w:rFonts w:asciiTheme="minorEastAsia" w:eastAsiaTheme="minorEastAsia" w:hAnsiTheme="minorEastAsia" w:hint="eastAsia"/>
          <w:sz w:val="24"/>
        </w:rPr>
        <w:t>不过，也有一些不足之处，如预测准确性还有待提高，最终评估准确性的标准应该用一些数据指标来体现，如均方根误差、平均绝对误差和平均绝对百分误差等等。</w:t>
      </w:r>
    </w:p>
    <w:p w14:paraId="1243AB2F" w14:textId="00919605" w:rsidR="00EB2AE1" w:rsidRPr="00EB2AE1" w:rsidRDefault="00EB2AE1" w:rsidP="00435458">
      <w:pPr>
        <w:ind w:firstLine="420"/>
      </w:pPr>
    </w:p>
    <w:p w14:paraId="5A65374D" w14:textId="78077510" w:rsidR="00790117" w:rsidRDefault="00790117" w:rsidP="00435458">
      <w:pPr>
        <w:ind w:firstLine="420"/>
      </w:pPr>
    </w:p>
    <w:p w14:paraId="5122DCD3" w14:textId="417E67CA" w:rsidR="00790117" w:rsidRDefault="00790117" w:rsidP="00435458">
      <w:pPr>
        <w:ind w:firstLine="420"/>
      </w:pPr>
    </w:p>
    <w:p w14:paraId="296081C2" w14:textId="398C5AD7" w:rsidR="00790117" w:rsidRDefault="00790117" w:rsidP="00435458">
      <w:pPr>
        <w:ind w:firstLine="420"/>
      </w:pPr>
    </w:p>
    <w:p w14:paraId="5885B512" w14:textId="1C80564C" w:rsidR="00EB2AE1" w:rsidRDefault="00EB2AE1" w:rsidP="00435458">
      <w:pPr>
        <w:ind w:firstLine="420"/>
      </w:pPr>
    </w:p>
    <w:p w14:paraId="027B6486" w14:textId="52CC2406" w:rsidR="00EB2AE1" w:rsidRDefault="00EB2AE1" w:rsidP="00435458">
      <w:pPr>
        <w:ind w:firstLine="420"/>
      </w:pPr>
    </w:p>
    <w:p w14:paraId="7C8ECE9F" w14:textId="0D99B5CE" w:rsidR="00EB2AE1" w:rsidRDefault="00EB2AE1" w:rsidP="00435458">
      <w:pPr>
        <w:ind w:firstLine="420"/>
      </w:pPr>
    </w:p>
    <w:p w14:paraId="5CE0660B" w14:textId="27B79568" w:rsidR="00EB2AE1" w:rsidRDefault="00EB2AE1" w:rsidP="00435458">
      <w:pPr>
        <w:ind w:firstLine="420"/>
      </w:pPr>
    </w:p>
    <w:p w14:paraId="48EB6F5A" w14:textId="0B1BAEDC" w:rsidR="00EB2AE1" w:rsidRDefault="00EB2AE1" w:rsidP="00435458">
      <w:pPr>
        <w:ind w:firstLine="420"/>
      </w:pPr>
    </w:p>
    <w:p w14:paraId="400FD542" w14:textId="3A752CAE" w:rsidR="00EB2AE1" w:rsidRDefault="00EB2AE1" w:rsidP="00435458">
      <w:pPr>
        <w:ind w:firstLine="420"/>
      </w:pPr>
    </w:p>
    <w:p w14:paraId="3C3FD1AC" w14:textId="775B91BE" w:rsidR="00EB2AE1" w:rsidRDefault="00EB2AE1" w:rsidP="00435458">
      <w:pPr>
        <w:ind w:firstLine="420"/>
      </w:pPr>
    </w:p>
    <w:p w14:paraId="0EF31333" w14:textId="1E3431AB" w:rsidR="00EB2AE1" w:rsidRDefault="00EB2AE1" w:rsidP="00435458">
      <w:pPr>
        <w:ind w:firstLine="420"/>
      </w:pPr>
    </w:p>
    <w:p w14:paraId="5362320E" w14:textId="7927211E" w:rsidR="00EB2AE1" w:rsidRDefault="00EB2AE1" w:rsidP="00435458">
      <w:pPr>
        <w:ind w:firstLine="420"/>
      </w:pPr>
    </w:p>
    <w:p w14:paraId="6D2E7A86" w14:textId="2B1F65FC" w:rsidR="00EB2AE1" w:rsidRDefault="00EB2AE1" w:rsidP="00435458">
      <w:pPr>
        <w:ind w:firstLine="420"/>
      </w:pPr>
    </w:p>
    <w:p w14:paraId="6E983F66" w14:textId="61C51780" w:rsidR="00EB2AE1" w:rsidRDefault="00EB2AE1" w:rsidP="00435458">
      <w:pPr>
        <w:ind w:firstLine="420"/>
      </w:pPr>
    </w:p>
    <w:p w14:paraId="6123759F" w14:textId="286432B9" w:rsidR="00EB2AE1" w:rsidRDefault="00EB2AE1" w:rsidP="00435458">
      <w:pPr>
        <w:ind w:firstLine="420"/>
      </w:pPr>
    </w:p>
    <w:p w14:paraId="26FAB482" w14:textId="7AEB95C5" w:rsidR="00EB2AE1" w:rsidRDefault="00EB2AE1" w:rsidP="00435458">
      <w:pPr>
        <w:ind w:firstLine="420"/>
      </w:pPr>
    </w:p>
    <w:p w14:paraId="3ADDAFC3" w14:textId="65AC95CB" w:rsidR="00EB2AE1" w:rsidRDefault="00EB2AE1" w:rsidP="00435458">
      <w:pPr>
        <w:ind w:firstLine="420"/>
      </w:pPr>
    </w:p>
    <w:p w14:paraId="28FB714D" w14:textId="513667AB" w:rsidR="00EB2AE1" w:rsidRDefault="00EB2AE1" w:rsidP="00435458">
      <w:pPr>
        <w:ind w:firstLine="420"/>
      </w:pPr>
    </w:p>
    <w:p w14:paraId="2F33FD03" w14:textId="787E3986" w:rsidR="00EB2AE1" w:rsidRDefault="00EB2AE1" w:rsidP="00435458">
      <w:pPr>
        <w:ind w:firstLine="420"/>
      </w:pPr>
    </w:p>
    <w:p w14:paraId="1D71B6ED" w14:textId="2E8375A5" w:rsidR="00EB2AE1" w:rsidRDefault="00EB2AE1" w:rsidP="00435458">
      <w:pPr>
        <w:ind w:firstLine="420"/>
      </w:pPr>
    </w:p>
    <w:p w14:paraId="044502BA" w14:textId="66864D7E" w:rsidR="00EB2AE1" w:rsidRDefault="00EB2AE1" w:rsidP="00435458">
      <w:pPr>
        <w:ind w:firstLine="420"/>
      </w:pPr>
    </w:p>
    <w:p w14:paraId="4957D641" w14:textId="49C362A4" w:rsidR="00EB2AE1" w:rsidRDefault="00EB2AE1" w:rsidP="00435458">
      <w:pPr>
        <w:ind w:firstLine="420"/>
      </w:pPr>
    </w:p>
    <w:p w14:paraId="67ABFE0D" w14:textId="4C3E15B5" w:rsidR="00EB2AE1" w:rsidRDefault="00EB2AE1" w:rsidP="00435458">
      <w:pPr>
        <w:ind w:firstLine="420"/>
      </w:pPr>
    </w:p>
    <w:p w14:paraId="04D3AA8E" w14:textId="4742CF58" w:rsidR="00EB2AE1" w:rsidRDefault="00EB2AE1" w:rsidP="00435458">
      <w:pPr>
        <w:ind w:firstLine="420"/>
      </w:pPr>
    </w:p>
    <w:p w14:paraId="691940ED" w14:textId="08DCBBC3" w:rsidR="00EB2AE1" w:rsidRDefault="00EB2AE1" w:rsidP="00435458">
      <w:pPr>
        <w:ind w:firstLine="420"/>
      </w:pPr>
    </w:p>
    <w:p w14:paraId="171BDE64" w14:textId="232F5ECC" w:rsidR="00EB2AE1" w:rsidRDefault="00EB2AE1" w:rsidP="00435458">
      <w:pPr>
        <w:ind w:firstLine="420"/>
      </w:pPr>
    </w:p>
    <w:p w14:paraId="316B7361" w14:textId="02362C2E" w:rsidR="00EB2AE1" w:rsidRDefault="00EB2AE1" w:rsidP="00C73DCC">
      <w:pPr>
        <w:rPr>
          <w:rFonts w:hint="eastAsia"/>
        </w:rPr>
      </w:pPr>
    </w:p>
    <w:p w14:paraId="07C93E94" w14:textId="726BDD6D" w:rsidR="00EB2AE1" w:rsidRDefault="00EB2AE1" w:rsidP="00EB2AE1">
      <w:pPr>
        <w:pStyle w:val="1"/>
        <w:jc w:val="both"/>
      </w:pPr>
      <w:bookmarkStart w:id="38" w:name="_Toc61531802"/>
      <w:r>
        <w:rPr>
          <w:rFonts w:hint="eastAsia"/>
        </w:rPr>
        <w:lastRenderedPageBreak/>
        <w:t>参考文献</w:t>
      </w:r>
      <w:bookmarkEnd w:id="38"/>
    </w:p>
    <w:p w14:paraId="2F1A8CE5" w14:textId="5C4F616F" w:rsidR="00405AB1" w:rsidRPr="00405AB1" w:rsidRDefault="00405AB1" w:rsidP="00405AB1">
      <w:pPr>
        <w:ind w:firstLine="420"/>
        <w:rPr>
          <w:rFonts w:asciiTheme="minorEastAsia" w:eastAsiaTheme="minorEastAsia" w:hAnsiTheme="minorEastAsia"/>
          <w:sz w:val="24"/>
        </w:rPr>
      </w:pPr>
      <w:r w:rsidRPr="00405AB1">
        <w:rPr>
          <w:rFonts w:asciiTheme="minorEastAsia" w:eastAsiaTheme="minorEastAsia" w:hAnsiTheme="minorEastAsia" w:hint="eastAsia"/>
          <w:sz w:val="24"/>
        </w:rPr>
        <w:t>[1]</w:t>
      </w:r>
      <w:proofErr w:type="gramStart"/>
      <w:r w:rsidRPr="00405AB1">
        <w:rPr>
          <w:rFonts w:asciiTheme="minorEastAsia" w:eastAsiaTheme="minorEastAsia" w:hAnsiTheme="minorEastAsia" w:hint="eastAsia"/>
          <w:sz w:val="24"/>
        </w:rPr>
        <w:t>杨函</w:t>
      </w:r>
      <w:proofErr w:type="gramEnd"/>
      <w:r w:rsidRPr="00405AB1">
        <w:rPr>
          <w:rFonts w:asciiTheme="minorEastAsia" w:eastAsiaTheme="minorEastAsia" w:hAnsiTheme="minorEastAsia" w:hint="eastAsia"/>
          <w:sz w:val="24"/>
        </w:rPr>
        <w:t>. 基于深度学习的气象预测研究[D].哈尔滨工业大学,2017.</w:t>
      </w:r>
    </w:p>
    <w:p w14:paraId="291F6AFC" w14:textId="4762802E" w:rsidR="00790117" w:rsidRPr="00405AB1" w:rsidRDefault="00790117" w:rsidP="00435458">
      <w:pPr>
        <w:ind w:firstLine="420"/>
        <w:rPr>
          <w:rFonts w:asciiTheme="minorEastAsia" w:eastAsiaTheme="minorEastAsia" w:hAnsiTheme="minorEastAsia"/>
          <w:sz w:val="24"/>
        </w:rPr>
      </w:pPr>
      <w:r w:rsidRPr="00405AB1">
        <w:rPr>
          <w:rFonts w:asciiTheme="minorEastAsia" w:eastAsiaTheme="minorEastAsia" w:hAnsiTheme="minorEastAsia"/>
          <w:sz w:val="24"/>
        </w:rPr>
        <w:t xml:space="preserve">[2] Gordon </w:t>
      </w:r>
      <w:proofErr w:type="spellStart"/>
      <w:r w:rsidRPr="00405AB1">
        <w:rPr>
          <w:rFonts w:asciiTheme="minorEastAsia" w:eastAsiaTheme="minorEastAsia" w:hAnsiTheme="minorEastAsia"/>
          <w:sz w:val="24"/>
        </w:rPr>
        <w:t>Reikard</w:t>
      </w:r>
      <w:proofErr w:type="spellEnd"/>
      <w:r w:rsidRPr="00405AB1">
        <w:rPr>
          <w:rFonts w:asciiTheme="minorEastAsia" w:eastAsiaTheme="minorEastAsia" w:hAnsiTheme="minorEastAsia"/>
          <w:sz w:val="24"/>
        </w:rPr>
        <w:t>. Combining frequency and time domain models to forecast space weather[J]. Advances in Space Research, 2013(52):622-632.</w:t>
      </w:r>
    </w:p>
    <w:p w14:paraId="28DC3DBA" w14:textId="5C18F5DB" w:rsidR="00790117" w:rsidRDefault="00790117" w:rsidP="00435458">
      <w:pPr>
        <w:ind w:firstLine="420"/>
        <w:rPr>
          <w:rFonts w:asciiTheme="minorEastAsia" w:eastAsiaTheme="minorEastAsia" w:hAnsiTheme="minorEastAsia"/>
          <w:sz w:val="24"/>
        </w:rPr>
      </w:pPr>
      <w:r w:rsidRPr="00405AB1">
        <w:rPr>
          <w:rFonts w:asciiTheme="minorEastAsia" w:eastAsiaTheme="minorEastAsia" w:hAnsiTheme="minorEastAsia" w:hint="eastAsia"/>
          <w:sz w:val="24"/>
        </w:rPr>
        <w:t>[</w:t>
      </w:r>
      <w:r w:rsidRPr="00405AB1">
        <w:rPr>
          <w:rFonts w:asciiTheme="minorEastAsia" w:eastAsiaTheme="minorEastAsia" w:hAnsiTheme="minorEastAsia"/>
          <w:sz w:val="24"/>
        </w:rPr>
        <w:t xml:space="preserve">3] </w:t>
      </w:r>
      <w:proofErr w:type="spellStart"/>
      <w:r w:rsidRPr="00405AB1">
        <w:rPr>
          <w:rFonts w:asciiTheme="minorEastAsia" w:eastAsiaTheme="minorEastAsia" w:hAnsiTheme="minorEastAsia"/>
          <w:sz w:val="24"/>
        </w:rPr>
        <w:t>Venkadesh</w:t>
      </w:r>
      <w:proofErr w:type="spellEnd"/>
      <w:r w:rsidRPr="00405AB1">
        <w:rPr>
          <w:rFonts w:asciiTheme="minorEastAsia" w:eastAsiaTheme="minorEastAsia" w:hAnsiTheme="minorEastAsia"/>
          <w:sz w:val="24"/>
        </w:rPr>
        <w:t xml:space="preserve"> S, </w:t>
      </w:r>
      <w:proofErr w:type="spellStart"/>
      <w:r w:rsidRPr="00405AB1">
        <w:rPr>
          <w:rFonts w:asciiTheme="minorEastAsia" w:eastAsiaTheme="minorEastAsia" w:hAnsiTheme="minorEastAsia"/>
          <w:sz w:val="24"/>
        </w:rPr>
        <w:t>Hoogenboom</w:t>
      </w:r>
      <w:proofErr w:type="spellEnd"/>
      <w:r w:rsidRPr="00405AB1">
        <w:rPr>
          <w:rFonts w:asciiTheme="minorEastAsia" w:eastAsiaTheme="minorEastAsia" w:hAnsiTheme="minorEastAsia"/>
          <w:sz w:val="24"/>
        </w:rPr>
        <w:t xml:space="preserve"> G, </w:t>
      </w:r>
      <w:proofErr w:type="spellStart"/>
      <w:r w:rsidRPr="00405AB1">
        <w:rPr>
          <w:rFonts w:asciiTheme="minorEastAsia" w:eastAsiaTheme="minorEastAsia" w:hAnsiTheme="minorEastAsia"/>
          <w:sz w:val="24"/>
        </w:rPr>
        <w:t>PotterW</w:t>
      </w:r>
      <w:proofErr w:type="spellEnd"/>
      <w:r w:rsidRPr="00405AB1">
        <w:rPr>
          <w:rFonts w:asciiTheme="minorEastAsia" w:eastAsiaTheme="minorEastAsia" w:hAnsiTheme="minorEastAsia"/>
          <w:sz w:val="24"/>
        </w:rPr>
        <w:t>, et al. A genetic algorithm to refine input data selection for selection for air temperature using artificial neural networks[J]. Applied Soft Computing, 2013 13(5):2253-2260.</w:t>
      </w:r>
    </w:p>
    <w:p w14:paraId="449CBC5B" w14:textId="5D9B8E46" w:rsidR="00C349DE" w:rsidRDefault="00C349DE" w:rsidP="00435458">
      <w:pPr>
        <w:ind w:firstLine="420"/>
        <w:rPr>
          <w:rFonts w:asciiTheme="minorEastAsia" w:eastAsiaTheme="minorEastAsia" w:hAnsiTheme="minorEastAsia"/>
          <w:sz w:val="24"/>
        </w:rPr>
      </w:pPr>
      <w:r>
        <w:rPr>
          <w:rFonts w:asciiTheme="minorEastAsia" w:eastAsiaTheme="minorEastAsia" w:hAnsiTheme="minorEastAsia"/>
          <w:sz w:val="24"/>
        </w:rPr>
        <w:t>[4]</w:t>
      </w:r>
      <w:r w:rsidRPr="00C349DE">
        <w:rPr>
          <w:rFonts w:asciiTheme="minorEastAsia" w:eastAsiaTheme="minorEastAsia" w:hAnsiTheme="minorEastAsia" w:hint="eastAsia"/>
          <w:sz w:val="24"/>
        </w:rPr>
        <w:t>艾洪福,</w:t>
      </w:r>
      <w:proofErr w:type="gramStart"/>
      <w:r w:rsidRPr="00C349DE">
        <w:rPr>
          <w:rFonts w:asciiTheme="minorEastAsia" w:eastAsiaTheme="minorEastAsia" w:hAnsiTheme="minorEastAsia" w:hint="eastAsia"/>
          <w:sz w:val="24"/>
        </w:rPr>
        <w:t>石莹</w:t>
      </w:r>
      <w:proofErr w:type="gramEnd"/>
      <w:r w:rsidRPr="00C349DE">
        <w:rPr>
          <w:rFonts w:asciiTheme="minorEastAsia" w:eastAsiaTheme="minorEastAsia" w:hAnsiTheme="minorEastAsia" w:hint="eastAsia"/>
          <w:sz w:val="24"/>
        </w:rPr>
        <w:t>.基于BP人工神经网络的雾</w:t>
      </w:r>
      <w:proofErr w:type="gramStart"/>
      <w:r w:rsidRPr="00C349DE">
        <w:rPr>
          <w:rFonts w:asciiTheme="minorEastAsia" w:eastAsiaTheme="minorEastAsia" w:hAnsiTheme="minorEastAsia" w:hint="eastAsia"/>
          <w:sz w:val="24"/>
        </w:rPr>
        <w:t>霾</w:t>
      </w:r>
      <w:proofErr w:type="gramEnd"/>
      <w:r w:rsidRPr="00C349DE">
        <w:rPr>
          <w:rFonts w:asciiTheme="minorEastAsia" w:eastAsiaTheme="minorEastAsia" w:hAnsiTheme="minorEastAsia" w:hint="eastAsia"/>
          <w:sz w:val="24"/>
        </w:rPr>
        <w:t>天气预测研究[J].计算机仿真,2015,32(01):402-405+415.</w:t>
      </w:r>
    </w:p>
    <w:p w14:paraId="33ADF9C8" w14:textId="0391BE3D" w:rsidR="00C349DE" w:rsidRDefault="00C349DE" w:rsidP="00435458">
      <w:pPr>
        <w:ind w:firstLine="420"/>
        <w:rPr>
          <w:rFonts w:asciiTheme="minorEastAsia" w:eastAsiaTheme="minorEastAsia" w:hAnsiTheme="minorEastAsia"/>
          <w:sz w:val="24"/>
        </w:rPr>
      </w:pPr>
      <w:r>
        <w:rPr>
          <w:rFonts w:asciiTheme="minorEastAsia" w:eastAsiaTheme="minorEastAsia" w:hAnsiTheme="minorEastAsia"/>
          <w:sz w:val="24"/>
        </w:rPr>
        <w:t>[5]</w:t>
      </w:r>
      <w:r w:rsidRPr="00C349DE">
        <w:rPr>
          <w:rFonts w:asciiTheme="minorEastAsia" w:eastAsiaTheme="minorEastAsia" w:hAnsiTheme="minorEastAsia" w:hint="eastAsia"/>
          <w:sz w:val="24"/>
        </w:rPr>
        <w:t xml:space="preserve"> </w:t>
      </w:r>
      <w:proofErr w:type="gramStart"/>
      <w:r w:rsidRPr="00C349DE">
        <w:rPr>
          <w:rFonts w:asciiTheme="minorEastAsia" w:eastAsiaTheme="minorEastAsia" w:hAnsiTheme="minorEastAsia" w:hint="eastAsia"/>
          <w:sz w:val="24"/>
        </w:rPr>
        <w:t>任谢楠</w:t>
      </w:r>
      <w:proofErr w:type="gramEnd"/>
      <w:r w:rsidRPr="00C349DE">
        <w:rPr>
          <w:rFonts w:asciiTheme="minorEastAsia" w:eastAsiaTheme="minorEastAsia" w:hAnsiTheme="minorEastAsia" w:hint="eastAsia"/>
          <w:sz w:val="24"/>
        </w:rPr>
        <w:t>. 基于遗传算法的BP神经网络的优化研究及MATLAB仿真[D].天津师范大学,2014.</w:t>
      </w:r>
    </w:p>
    <w:p w14:paraId="093BCA9C" w14:textId="40A170A7" w:rsidR="005E19C5" w:rsidRPr="00405AB1" w:rsidRDefault="005E19C5" w:rsidP="00435458">
      <w:pPr>
        <w:ind w:firstLine="420"/>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6]</w:t>
      </w:r>
      <w:r w:rsidRPr="005E19C5">
        <w:rPr>
          <w:rFonts w:asciiTheme="minorEastAsia" w:eastAsiaTheme="minorEastAsia" w:hAnsiTheme="minorEastAsia"/>
          <w:sz w:val="24"/>
        </w:rPr>
        <w:t xml:space="preserve"> </w:t>
      </w:r>
      <w:r w:rsidRPr="005E19C5">
        <w:rPr>
          <w:rFonts w:asciiTheme="minorEastAsia" w:eastAsiaTheme="minorEastAsia" w:hAnsiTheme="minorEastAsia" w:hint="eastAsia"/>
          <w:sz w:val="24"/>
        </w:rPr>
        <w:t>刘鑫达. 基于深度学习的气象温度预测研究[D].宁夏大学,2016.</w:t>
      </w:r>
    </w:p>
    <w:sectPr w:rsidR="005E19C5" w:rsidRPr="00405AB1" w:rsidSect="00CD46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C31C8" w14:textId="77777777" w:rsidR="00870B6D" w:rsidRDefault="00870B6D" w:rsidP="0090691F">
      <w:r>
        <w:separator/>
      </w:r>
    </w:p>
  </w:endnote>
  <w:endnote w:type="continuationSeparator" w:id="0">
    <w:p w14:paraId="29C924AF" w14:textId="77777777" w:rsidR="00870B6D" w:rsidRDefault="00870B6D" w:rsidP="0090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D83C2" w14:textId="77777777" w:rsidR="00870B6D" w:rsidRDefault="00870B6D" w:rsidP="0090691F">
      <w:r>
        <w:separator/>
      </w:r>
    </w:p>
  </w:footnote>
  <w:footnote w:type="continuationSeparator" w:id="0">
    <w:p w14:paraId="5B3F4AB1" w14:textId="77777777" w:rsidR="00870B6D" w:rsidRDefault="00870B6D" w:rsidP="0090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D1A5D"/>
    <w:multiLevelType w:val="multilevel"/>
    <w:tmpl w:val="49989B8E"/>
    <w:lvl w:ilvl="0">
      <w:start w:val="2"/>
      <w:numFmt w:val="decimal"/>
      <w:lvlText w:val="%1"/>
      <w:lvlJc w:val="left"/>
      <w:pPr>
        <w:ind w:left="750" w:hanging="750"/>
      </w:pPr>
      <w:rPr>
        <w:rFonts w:hint="default"/>
      </w:rPr>
    </w:lvl>
    <w:lvl w:ilvl="1">
      <w:start w:val="1"/>
      <w:numFmt w:val="decimal"/>
      <w:lvlText w:val="%1.%2"/>
      <w:lvlJc w:val="left"/>
      <w:pPr>
        <w:ind w:left="962" w:hanging="750"/>
      </w:pPr>
      <w:rPr>
        <w:rFonts w:hint="default"/>
      </w:rPr>
    </w:lvl>
    <w:lvl w:ilvl="2">
      <w:start w:val="1"/>
      <w:numFmt w:val="decimal"/>
      <w:pStyle w:val="3"/>
      <w:lvlText w:val="%1.%2.%3"/>
      <w:lvlJc w:val="left"/>
      <w:pPr>
        <w:ind w:left="1174" w:hanging="75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1" w15:restartNumberingAfterBreak="0">
    <w:nsid w:val="687D4F7A"/>
    <w:multiLevelType w:val="hybridMultilevel"/>
    <w:tmpl w:val="438CAAA8"/>
    <w:lvl w:ilvl="0" w:tplc="11901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31400E"/>
    <w:multiLevelType w:val="hybridMultilevel"/>
    <w:tmpl w:val="438CAAA8"/>
    <w:lvl w:ilvl="0" w:tplc="11901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2427DF"/>
    <w:multiLevelType w:val="multilevel"/>
    <w:tmpl w:val="0F64ABBA"/>
    <w:lvl w:ilvl="0">
      <w:start w:val="2"/>
      <w:numFmt w:val="decimal"/>
      <w:lvlText w:val="%1"/>
      <w:lvlJc w:val="left"/>
      <w:pPr>
        <w:ind w:left="750" w:hanging="750"/>
      </w:pPr>
      <w:rPr>
        <w:rFonts w:hint="default"/>
      </w:rPr>
    </w:lvl>
    <w:lvl w:ilvl="1">
      <w:start w:val="1"/>
      <w:numFmt w:val="decimal"/>
      <w:lvlText w:val="%1.%2"/>
      <w:lvlJc w:val="left"/>
      <w:pPr>
        <w:ind w:left="962" w:hanging="750"/>
      </w:pPr>
      <w:rPr>
        <w:rFonts w:hint="default"/>
      </w:rPr>
    </w:lvl>
    <w:lvl w:ilvl="2">
      <w:start w:val="1"/>
      <w:numFmt w:val="decimal"/>
      <w:lvlText w:val="%1.%2.%3"/>
      <w:lvlJc w:val="left"/>
      <w:pPr>
        <w:ind w:left="1174" w:hanging="75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4" w15:restartNumberingAfterBreak="0">
    <w:nsid w:val="7FA70BD8"/>
    <w:multiLevelType w:val="multilevel"/>
    <w:tmpl w:val="0F64ABBA"/>
    <w:lvl w:ilvl="0">
      <w:start w:val="2"/>
      <w:numFmt w:val="decimal"/>
      <w:lvlText w:val="%1"/>
      <w:lvlJc w:val="left"/>
      <w:pPr>
        <w:ind w:left="750" w:hanging="750"/>
      </w:pPr>
      <w:rPr>
        <w:rFonts w:hint="default"/>
      </w:rPr>
    </w:lvl>
    <w:lvl w:ilvl="1">
      <w:start w:val="1"/>
      <w:numFmt w:val="decimal"/>
      <w:lvlText w:val="%1.%2"/>
      <w:lvlJc w:val="left"/>
      <w:pPr>
        <w:ind w:left="962" w:hanging="750"/>
      </w:pPr>
      <w:rPr>
        <w:rFonts w:hint="default"/>
      </w:rPr>
    </w:lvl>
    <w:lvl w:ilvl="2">
      <w:start w:val="1"/>
      <w:numFmt w:val="decimal"/>
      <w:lvlText w:val="%1.%2.%3"/>
      <w:lvlJc w:val="left"/>
      <w:pPr>
        <w:ind w:left="1174" w:hanging="75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09EC"/>
    <w:rsid w:val="00003B23"/>
    <w:rsid w:val="00003C66"/>
    <w:rsid w:val="00006403"/>
    <w:rsid w:val="00012A1F"/>
    <w:rsid w:val="00021E15"/>
    <w:rsid w:val="0002332B"/>
    <w:rsid w:val="0002619F"/>
    <w:rsid w:val="00026246"/>
    <w:rsid w:val="00035689"/>
    <w:rsid w:val="00036780"/>
    <w:rsid w:val="000372B5"/>
    <w:rsid w:val="00037955"/>
    <w:rsid w:val="00041306"/>
    <w:rsid w:val="000439E2"/>
    <w:rsid w:val="00044552"/>
    <w:rsid w:val="00044993"/>
    <w:rsid w:val="00045BAA"/>
    <w:rsid w:val="00047578"/>
    <w:rsid w:val="000520E0"/>
    <w:rsid w:val="00053437"/>
    <w:rsid w:val="00060D7B"/>
    <w:rsid w:val="00061DD0"/>
    <w:rsid w:val="000629A1"/>
    <w:rsid w:val="00070A84"/>
    <w:rsid w:val="00074000"/>
    <w:rsid w:val="00076FC4"/>
    <w:rsid w:val="0007751F"/>
    <w:rsid w:val="00086572"/>
    <w:rsid w:val="00095F62"/>
    <w:rsid w:val="000A0E59"/>
    <w:rsid w:val="000A15C2"/>
    <w:rsid w:val="000A4569"/>
    <w:rsid w:val="000A584B"/>
    <w:rsid w:val="000A6FCA"/>
    <w:rsid w:val="000B1A4D"/>
    <w:rsid w:val="000B27E4"/>
    <w:rsid w:val="000B48B8"/>
    <w:rsid w:val="000B49F6"/>
    <w:rsid w:val="000C1E79"/>
    <w:rsid w:val="000C495D"/>
    <w:rsid w:val="000C4AB8"/>
    <w:rsid w:val="000C56BD"/>
    <w:rsid w:val="000D1704"/>
    <w:rsid w:val="000D23F5"/>
    <w:rsid w:val="000E1DDC"/>
    <w:rsid w:val="000E4D52"/>
    <w:rsid w:val="000E739B"/>
    <w:rsid w:val="000F04A0"/>
    <w:rsid w:val="000F0DA0"/>
    <w:rsid w:val="000F238C"/>
    <w:rsid w:val="000F2C70"/>
    <w:rsid w:val="000F3F4D"/>
    <w:rsid w:val="000F4352"/>
    <w:rsid w:val="000F460C"/>
    <w:rsid w:val="000F4DF9"/>
    <w:rsid w:val="000F5DCA"/>
    <w:rsid w:val="000F697C"/>
    <w:rsid w:val="000F7088"/>
    <w:rsid w:val="001056F7"/>
    <w:rsid w:val="00105926"/>
    <w:rsid w:val="00111C45"/>
    <w:rsid w:val="00112280"/>
    <w:rsid w:val="00112AE2"/>
    <w:rsid w:val="00112C2C"/>
    <w:rsid w:val="0011402A"/>
    <w:rsid w:val="00116384"/>
    <w:rsid w:val="00120F4E"/>
    <w:rsid w:val="00133A24"/>
    <w:rsid w:val="00140E43"/>
    <w:rsid w:val="00145E5B"/>
    <w:rsid w:val="00146FFA"/>
    <w:rsid w:val="00147833"/>
    <w:rsid w:val="0015059B"/>
    <w:rsid w:val="00151137"/>
    <w:rsid w:val="00152EA3"/>
    <w:rsid w:val="0015461B"/>
    <w:rsid w:val="00155BBB"/>
    <w:rsid w:val="00156CB5"/>
    <w:rsid w:val="00157FF8"/>
    <w:rsid w:val="00160F9B"/>
    <w:rsid w:val="0016241B"/>
    <w:rsid w:val="001727A0"/>
    <w:rsid w:val="001736E0"/>
    <w:rsid w:val="0017623A"/>
    <w:rsid w:val="00182AF3"/>
    <w:rsid w:val="00182FB4"/>
    <w:rsid w:val="00184714"/>
    <w:rsid w:val="00184EFF"/>
    <w:rsid w:val="00190BBF"/>
    <w:rsid w:val="00191DC9"/>
    <w:rsid w:val="001933FA"/>
    <w:rsid w:val="00197CAA"/>
    <w:rsid w:val="001A1122"/>
    <w:rsid w:val="001A4C17"/>
    <w:rsid w:val="001A61D1"/>
    <w:rsid w:val="001A64D8"/>
    <w:rsid w:val="001B2653"/>
    <w:rsid w:val="001B41A2"/>
    <w:rsid w:val="001B7CEF"/>
    <w:rsid w:val="001C49BB"/>
    <w:rsid w:val="001C49ED"/>
    <w:rsid w:val="001D130C"/>
    <w:rsid w:val="001D1DFC"/>
    <w:rsid w:val="001D22E0"/>
    <w:rsid w:val="001D2C24"/>
    <w:rsid w:val="001D6BDC"/>
    <w:rsid w:val="001E2E9D"/>
    <w:rsid w:val="001E50E5"/>
    <w:rsid w:val="001E5DA5"/>
    <w:rsid w:val="001F10DB"/>
    <w:rsid w:val="001F2E71"/>
    <w:rsid w:val="001F3C29"/>
    <w:rsid w:val="001F58F3"/>
    <w:rsid w:val="001F5DEE"/>
    <w:rsid w:val="002021EC"/>
    <w:rsid w:val="00202209"/>
    <w:rsid w:val="00203D34"/>
    <w:rsid w:val="00204B59"/>
    <w:rsid w:val="00205917"/>
    <w:rsid w:val="00205971"/>
    <w:rsid w:val="00211D80"/>
    <w:rsid w:val="00213BEF"/>
    <w:rsid w:val="0021609F"/>
    <w:rsid w:val="00217462"/>
    <w:rsid w:val="00217F8D"/>
    <w:rsid w:val="00220E3A"/>
    <w:rsid w:val="00223C13"/>
    <w:rsid w:val="00224EFA"/>
    <w:rsid w:val="00233194"/>
    <w:rsid w:val="00235769"/>
    <w:rsid w:val="002363A8"/>
    <w:rsid w:val="00243CB6"/>
    <w:rsid w:val="0024673E"/>
    <w:rsid w:val="0024765A"/>
    <w:rsid w:val="00253648"/>
    <w:rsid w:val="00256101"/>
    <w:rsid w:val="00257793"/>
    <w:rsid w:val="002616A5"/>
    <w:rsid w:val="00262CBF"/>
    <w:rsid w:val="0026599B"/>
    <w:rsid w:val="00266617"/>
    <w:rsid w:val="002751CF"/>
    <w:rsid w:val="00276162"/>
    <w:rsid w:val="00281098"/>
    <w:rsid w:val="002828DA"/>
    <w:rsid w:val="002872A8"/>
    <w:rsid w:val="00291784"/>
    <w:rsid w:val="002A0C4A"/>
    <w:rsid w:val="002A1075"/>
    <w:rsid w:val="002A65D4"/>
    <w:rsid w:val="002B1B01"/>
    <w:rsid w:val="002B2646"/>
    <w:rsid w:val="002B3452"/>
    <w:rsid w:val="002B7BD5"/>
    <w:rsid w:val="002C60A3"/>
    <w:rsid w:val="002D3AE7"/>
    <w:rsid w:val="002D51B3"/>
    <w:rsid w:val="002D6FAC"/>
    <w:rsid w:val="002E49D7"/>
    <w:rsid w:val="002F090D"/>
    <w:rsid w:val="002F2FF9"/>
    <w:rsid w:val="0030164C"/>
    <w:rsid w:val="003023CA"/>
    <w:rsid w:val="00305752"/>
    <w:rsid w:val="00317F34"/>
    <w:rsid w:val="0032117D"/>
    <w:rsid w:val="003245FC"/>
    <w:rsid w:val="0032775B"/>
    <w:rsid w:val="003325B7"/>
    <w:rsid w:val="003344C2"/>
    <w:rsid w:val="0033700B"/>
    <w:rsid w:val="00337A44"/>
    <w:rsid w:val="0034399F"/>
    <w:rsid w:val="003440BB"/>
    <w:rsid w:val="0035053D"/>
    <w:rsid w:val="00350C93"/>
    <w:rsid w:val="00355F82"/>
    <w:rsid w:val="00356222"/>
    <w:rsid w:val="003610D7"/>
    <w:rsid w:val="00362FF5"/>
    <w:rsid w:val="00363BA9"/>
    <w:rsid w:val="00367544"/>
    <w:rsid w:val="0036769B"/>
    <w:rsid w:val="00374DEC"/>
    <w:rsid w:val="00385CFA"/>
    <w:rsid w:val="003908B2"/>
    <w:rsid w:val="003935E7"/>
    <w:rsid w:val="00396BAD"/>
    <w:rsid w:val="003A1762"/>
    <w:rsid w:val="003A22C1"/>
    <w:rsid w:val="003A33D0"/>
    <w:rsid w:val="003A5F08"/>
    <w:rsid w:val="003A7B0D"/>
    <w:rsid w:val="003B2AB9"/>
    <w:rsid w:val="003B42CE"/>
    <w:rsid w:val="003B538A"/>
    <w:rsid w:val="003B6D6A"/>
    <w:rsid w:val="003D04EA"/>
    <w:rsid w:val="003D54DF"/>
    <w:rsid w:val="003D64A2"/>
    <w:rsid w:val="003D7218"/>
    <w:rsid w:val="003E396F"/>
    <w:rsid w:val="003E4F17"/>
    <w:rsid w:val="003F3236"/>
    <w:rsid w:val="003F38DE"/>
    <w:rsid w:val="00400769"/>
    <w:rsid w:val="004055BD"/>
    <w:rsid w:val="00405AB1"/>
    <w:rsid w:val="00407B97"/>
    <w:rsid w:val="004106A0"/>
    <w:rsid w:val="00414904"/>
    <w:rsid w:val="00417BF7"/>
    <w:rsid w:val="00421F72"/>
    <w:rsid w:val="00432D05"/>
    <w:rsid w:val="0043320D"/>
    <w:rsid w:val="004349B2"/>
    <w:rsid w:val="00435458"/>
    <w:rsid w:val="00435CD0"/>
    <w:rsid w:val="00437564"/>
    <w:rsid w:val="004411C0"/>
    <w:rsid w:val="00446CC5"/>
    <w:rsid w:val="0045052D"/>
    <w:rsid w:val="00450DFE"/>
    <w:rsid w:val="004524D5"/>
    <w:rsid w:val="00464165"/>
    <w:rsid w:val="00465639"/>
    <w:rsid w:val="00470AC8"/>
    <w:rsid w:val="00472B66"/>
    <w:rsid w:val="004736A5"/>
    <w:rsid w:val="00473806"/>
    <w:rsid w:val="00474A2F"/>
    <w:rsid w:val="00475581"/>
    <w:rsid w:val="0047566F"/>
    <w:rsid w:val="0048156F"/>
    <w:rsid w:val="00481DF6"/>
    <w:rsid w:val="0048622C"/>
    <w:rsid w:val="00491B19"/>
    <w:rsid w:val="00494D6A"/>
    <w:rsid w:val="00495273"/>
    <w:rsid w:val="00496A35"/>
    <w:rsid w:val="00496DF6"/>
    <w:rsid w:val="00497EE6"/>
    <w:rsid w:val="004B13ED"/>
    <w:rsid w:val="004B1B24"/>
    <w:rsid w:val="004B1E8D"/>
    <w:rsid w:val="004C0005"/>
    <w:rsid w:val="004C0661"/>
    <w:rsid w:val="004C07C7"/>
    <w:rsid w:val="004C5F34"/>
    <w:rsid w:val="004C72FA"/>
    <w:rsid w:val="004D014F"/>
    <w:rsid w:val="004D2345"/>
    <w:rsid w:val="004D37B3"/>
    <w:rsid w:val="004D7F53"/>
    <w:rsid w:val="004E3022"/>
    <w:rsid w:val="004E6B08"/>
    <w:rsid w:val="004F5001"/>
    <w:rsid w:val="004F5F06"/>
    <w:rsid w:val="00501999"/>
    <w:rsid w:val="005032CD"/>
    <w:rsid w:val="00506D09"/>
    <w:rsid w:val="005114B6"/>
    <w:rsid w:val="00511FFF"/>
    <w:rsid w:val="00513289"/>
    <w:rsid w:val="00513804"/>
    <w:rsid w:val="00517EE8"/>
    <w:rsid w:val="00521A8A"/>
    <w:rsid w:val="00521A8F"/>
    <w:rsid w:val="0052494F"/>
    <w:rsid w:val="005340C9"/>
    <w:rsid w:val="005347C4"/>
    <w:rsid w:val="00545343"/>
    <w:rsid w:val="00551D48"/>
    <w:rsid w:val="005529BD"/>
    <w:rsid w:val="00552B1F"/>
    <w:rsid w:val="005558FB"/>
    <w:rsid w:val="00560401"/>
    <w:rsid w:val="005614E8"/>
    <w:rsid w:val="00562AC6"/>
    <w:rsid w:val="005658A6"/>
    <w:rsid w:val="00566FC8"/>
    <w:rsid w:val="005674C3"/>
    <w:rsid w:val="00572DEF"/>
    <w:rsid w:val="00580007"/>
    <w:rsid w:val="005810D3"/>
    <w:rsid w:val="00582D91"/>
    <w:rsid w:val="00585DB7"/>
    <w:rsid w:val="0059289C"/>
    <w:rsid w:val="00595094"/>
    <w:rsid w:val="005A0518"/>
    <w:rsid w:val="005B11DF"/>
    <w:rsid w:val="005B4502"/>
    <w:rsid w:val="005B46F0"/>
    <w:rsid w:val="005C06EC"/>
    <w:rsid w:val="005C0ECF"/>
    <w:rsid w:val="005C1EC4"/>
    <w:rsid w:val="005C5F05"/>
    <w:rsid w:val="005D4E00"/>
    <w:rsid w:val="005D5E57"/>
    <w:rsid w:val="005D7993"/>
    <w:rsid w:val="005D7CC9"/>
    <w:rsid w:val="005E04B3"/>
    <w:rsid w:val="005E0742"/>
    <w:rsid w:val="005E0A6D"/>
    <w:rsid w:val="005E19C5"/>
    <w:rsid w:val="005E2651"/>
    <w:rsid w:val="005E7649"/>
    <w:rsid w:val="005E7AF1"/>
    <w:rsid w:val="005F1BBF"/>
    <w:rsid w:val="005F1E3A"/>
    <w:rsid w:val="005F5EB1"/>
    <w:rsid w:val="005F6B9B"/>
    <w:rsid w:val="005F7774"/>
    <w:rsid w:val="005F7D3F"/>
    <w:rsid w:val="0060138F"/>
    <w:rsid w:val="006044B7"/>
    <w:rsid w:val="006158CB"/>
    <w:rsid w:val="00616708"/>
    <w:rsid w:val="006223FE"/>
    <w:rsid w:val="00627FD9"/>
    <w:rsid w:val="00631E26"/>
    <w:rsid w:val="006329D0"/>
    <w:rsid w:val="00640FA4"/>
    <w:rsid w:val="00642469"/>
    <w:rsid w:val="006508DC"/>
    <w:rsid w:val="0065592F"/>
    <w:rsid w:val="00656DCC"/>
    <w:rsid w:val="00661901"/>
    <w:rsid w:val="00662F9D"/>
    <w:rsid w:val="00670083"/>
    <w:rsid w:val="00674467"/>
    <w:rsid w:val="00674F24"/>
    <w:rsid w:val="00675C70"/>
    <w:rsid w:val="006A2C4C"/>
    <w:rsid w:val="006B1F39"/>
    <w:rsid w:val="006B2098"/>
    <w:rsid w:val="006B5FB9"/>
    <w:rsid w:val="006B62A2"/>
    <w:rsid w:val="006C0F5B"/>
    <w:rsid w:val="006C20D1"/>
    <w:rsid w:val="006C294E"/>
    <w:rsid w:val="006C2E23"/>
    <w:rsid w:val="006C319F"/>
    <w:rsid w:val="006D658B"/>
    <w:rsid w:val="006D6729"/>
    <w:rsid w:val="006D6E8C"/>
    <w:rsid w:val="006E232E"/>
    <w:rsid w:val="006E38E8"/>
    <w:rsid w:val="006E4A14"/>
    <w:rsid w:val="006E4D96"/>
    <w:rsid w:val="006E5674"/>
    <w:rsid w:val="006E73EA"/>
    <w:rsid w:val="006E7ADA"/>
    <w:rsid w:val="006F6074"/>
    <w:rsid w:val="006F7AB5"/>
    <w:rsid w:val="00700803"/>
    <w:rsid w:val="00702274"/>
    <w:rsid w:val="0070552F"/>
    <w:rsid w:val="00705FAC"/>
    <w:rsid w:val="0071188C"/>
    <w:rsid w:val="00714D6A"/>
    <w:rsid w:val="007205FA"/>
    <w:rsid w:val="007239C9"/>
    <w:rsid w:val="00723F92"/>
    <w:rsid w:val="00724C10"/>
    <w:rsid w:val="007318AF"/>
    <w:rsid w:val="007318E8"/>
    <w:rsid w:val="00734973"/>
    <w:rsid w:val="0074210C"/>
    <w:rsid w:val="007468A1"/>
    <w:rsid w:val="007631F1"/>
    <w:rsid w:val="0076344C"/>
    <w:rsid w:val="00771C1A"/>
    <w:rsid w:val="00776814"/>
    <w:rsid w:val="00784B2F"/>
    <w:rsid w:val="007864DC"/>
    <w:rsid w:val="00790117"/>
    <w:rsid w:val="007901EE"/>
    <w:rsid w:val="00790FFC"/>
    <w:rsid w:val="00793EFF"/>
    <w:rsid w:val="007A0F80"/>
    <w:rsid w:val="007A132F"/>
    <w:rsid w:val="007C023E"/>
    <w:rsid w:val="007C4800"/>
    <w:rsid w:val="007D02D7"/>
    <w:rsid w:val="007D305F"/>
    <w:rsid w:val="007D7052"/>
    <w:rsid w:val="007D7EF1"/>
    <w:rsid w:val="007F093A"/>
    <w:rsid w:val="007F0A45"/>
    <w:rsid w:val="007F0BEC"/>
    <w:rsid w:val="007F6E23"/>
    <w:rsid w:val="007F778F"/>
    <w:rsid w:val="00802545"/>
    <w:rsid w:val="00813144"/>
    <w:rsid w:val="0081754D"/>
    <w:rsid w:val="0082207E"/>
    <w:rsid w:val="008237BC"/>
    <w:rsid w:val="00824BA0"/>
    <w:rsid w:val="00825296"/>
    <w:rsid w:val="00826AC8"/>
    <w:rsid w:val="00830267"/>
    <w:rsid w:val="00831583"/>
    <w:rsid w:val="00833DD6"/>
    <w:rsid w:val="00837915"/>
    <w:rsid w:val="00840D8C"/>
    <w:rsid w:val="00840D97"/>
    <w:rsid w:val="00853359"/>
    <w:rsid w:val="008540F6"/>
    <w:rsid w:val="00856544"/>
    <w:rsid w:val="008579D1"/>
    <w:rsid w:val="00862AFD"/>
    <w:rsid w:val="00865C82"/>
    <w:rsid w:val="00865DFB"/>
    <w:rsid w:val="00870AAC"/>
    <w:rsid w:val="00870B6D"/>
    <w:rsid w:val="0087180C"/>
    <w:rsid w:val="00873B1D"/>
    <w:rsid w:val="00874F1A"/>
    <w:rsid w:val="0087502A"/>
    <w:rsid w:val="00875AD9"/>
    <w:rsid w:val="00890F5A"/>
    <w:rsid w:val="0089535A"/>
    <w:rsid w:val="00897CF9"/>
    <w:rsid w:val="008A03B1"/>
    <w:rsid w:val="008A1604"/>
    <w:rsid w:val="008A535A"/>
    <w:rsid w:val="008A57ED"/>
    <w:rsid w:val="008A5BC2"/>
    <w:rsid w:val="008A745F"/>
    <w:rsid w:val="008B32F8"/>
    <w:rsid w:val="008B4681"/>
    <w:rsid w:val="008B4C22"/>
    <w:rsid w:val="008C0221"/>
    <w:rsid w:val="008C25F6"/>
    <w:rsid w:val="008C7243"/>
    <w:rsid w:val="008D0364"/>
    <w:rsid w:val="008D1215"/>
    <w:rsid w:val="008D1C82"/>
    <w:rsid w:val="008D3798"/>
    <w:rsid w:val="008D3F15"/>
    <w:rsid w:val="008D5435"/>
    <w:rsid w:val="008E2A09"/>
    <w:rsid w:val="008E358C"/>
    <w:rsid w:val="008E3A64"/>
    <w:rsid w:val="008F09BA"/>
    <w:rsid w:val="008F23CD"/>
    <w:rsid w:val="008F670C"/>
    <w:rsid w:val="008F7954"/>
    <w:rsid w:val="009035CD"/>
    <w:rsid w:val="00905E1E"/>
    <w:rsid w:val="0090691F"/>
    <w:rsid w:val="00907BF2"/>
    <w:rsid w:val="0091123A"/>
    <w:rsid w:val="0091150B"/>
    <w:rsid w:val="009158A6"/>
    <w:rsid w:val="009165B9"/>
    <w:rsid w:val="00922DE6"/>
    <w:rsid w:val="0092427B"/>
    <w:rsid w:val="00927646"/>
    <w:rsid w:val="009316A3"/>
    <w:rsid w:val="00932F1B"/>
    <w:rsid w:val="00934AF2"/>
    <w:rsid w:val="00934E9A"/>
    <w:rsid w:val="00941330"/>
    <w:rsid w:val="009461CC"/>
    <w:rsid w:val="00953684"/>
    <w:rsid w:val="00954DAE"/>
    <w:rsid w:val="00956CC1"/>
    <w:rsid w:val="00961333"/>
    <w:rsid w:val="00970BBF"/>
    <w:rsid w:val="0097142B"/>
    <w:rsid w:val="009715F5"/>
    <w:rsid w:val="009721C0"/>
    <w:rsid w:val="00973001"/>
    <w:rsid w:val="00984C65"/>
    <w:rsid w:val="00986638"/>
    <w:rsid w:val="009937C7"/>
    <w:rsid w:val="0099696D"/>
    <w:rsid w:val="00996B23"/>
    <w:rsid w:val="00996FF0"/>
    <w:rsid w:val="009A46D9"/>
    <w:rsid w:val="009A4F34"/>
    <w:rsid w:val="009B0EC2"/>
    <w:rsid w:val="009B12F0"/>
    <w:rsid w:val="009B1875"/>
    <w:rsid w:val="009B3C8C"/>
    <w:rsid w:val="009B4B6F"/>
    <w:rsid w:val="009C0A95"/>
    <w:rsid w:val="009C1CAA"/>
    <w:rsid w:val="009C46BA"/>
    <w:rsid w:val="009D23F7"/>
    <w:rsid w:val="009D4B09"/>
    <w:rsid w:val="009D6666"/>
    <w:rsid w:val="009D6823"/>
    <w:rsid w:val="009D6EFB"/>
    <w:rsid w:val="009E0D1D"/>
    <w:rsid w:val="009E434F"/>
    <w:rsid w:val="009E5F14"/>
    <w:rsid w:val="009F335B"/>
    <w:rsid w:val="009F6E4D"/>
    <w:rsid w:val="00A02225"/>
    <w:rsid w:val="00A11FFE"/>
    <w:rsid w:val="00A122ED"/>
    <w:rsid w:val="00A166E9"/>
    <w:rsid w:val="00A24E38"/>
    <w:rsid w:val="00A33D23"/>
    <w:rsid w:val="00A3600D"/>
    <w:rsid w:val="00A4539A"/>
    <w:rsid w:val="00A47783"/>
    <w:rsid w:val="00A50767"/>
    <w:rsid w:val="00A53C39"/>
    <w:rsid w:val="00A564BC"/>
    <w:rsid w:val="00A57C59"/>
    <w:rsid w:val="00A62611"/>
    <w:rsid w:val="00A66A65"/>
    <w:rsid w:val="00A6743F"/>
    <w:rsid w:val="00A71ACC"/>
    <w:rsid w:val="00A80118"/>
    <w:rsid w:val="00A81A12"/>
    <w:rsid w:val="00A820FD"/>
    <w:rsid w:val="00A833C3"/>
    <w:rsid w:val="00A838CF"/>
    <w:rsid w:val="00A95AAC"/>
    <w:rsid w:val="00A976FE"/>
    <w:rsid w:val="00AA113F"/>
    <w:rsid w:val="00AA1294"/>
    <w:rsid w:val="00AA7113"/>
    <w:rsid w:val="00AB44B6"/>
    <w:rsid w:val="00AB4AD5"/>
    <w:rsid w:val="00AB4D72"/>
    <w:rsid w:val="00AB60C4"/>
    <w:rsid w:val="00AC0507"/>
    <w:rsid w:val="00AC4C2D"/>
    <w:rsid w:val="00AC5017"/>
    <w:rsid w:val="00AC6DB4"/>
    <w:rsid w:val="00AD04B8"/>
    <w:rsid w:val="00AD0F39"/>
    <w:rsid w:val="00AD5B98"/>
    <w:rsid w:val="00AE289E"/>
    <w:rsid w:val="00AE29E9"/>
    <w:rsid w:val="00AE52CE"/>
    <w:rsid w:val="00AE7407"/>
    <w:rsid w:val="00AF0EA7"/>
    <w:rsid w:val="00AF10FC"/>
    <w:rsid w:val="00AF15AD"/>
    <w:rsid w:val="00AF5231"/>
    <w:rsid w:val="00AF662B"/>
    <w:rsid w:val="00AF7E23"/>
    <w:rsid w:val="00B006C1"/>
    <w:rsid w:val="00B04521"/>
    <w:rsid w:val="00B0668F"/>
    <w:rsid w:val="00B17566"/>
    <w:rsid w:val="00B2135E"/>
    <w:rsid w:val="00B22D44"/>
    <w:rsid w:val="00B238EE"/>
    <w:rsid w:val="00B30118"/>
    <w:rsid w:val="00B3147B"/>
    <w:rsid w:val="00B31C7B"/>
    <w:rsid w:val="00B3344D"/>
    <w:rsid w:val="00B34199"/>
    <w:rsid w:val="00B44DCF"/>
    <w:rsid w:val="00B57F65"/>
    <w:rsid w:val="00B603D5"/>
    <w:rsid w:val="00B650C8"/>
    <w:rsid w:val="00B66686"/>
    <w:rsid w:val="00B70981"/>
    <w:rsid w:val="00B75A3B"/>
    <w:rsid w:val="00B76F7A"/>
    <w:rsid w:val="00B8203E"/>
    <w:rsid w:val="00B823D3"/>
    <w:rsid w:val="00B916A1"/>
    <w:rsid w:val="00B921C0"/>
    <w:rsid w:val="00B95148"/>
    <w:rsid w:val="00BA2014"/>
    <w:rsid w:val="00BB0C72"/>
    <w:rsid w:val="00BB3D12"/>
    <w:rsid w:val="00BB5293"/>
    <w:rsid w:val="00BB5EC0"/>
    <w:rsid w:val="00BC0A75"/>
    <w:rsid w:val="00BC1C12"/>
    <w:rsid w:val="00BC283B"/>
    <w:rsid w:val="00BC3A84"/>
    <w:rsid w:val="00BC6BDE"/>
    <w:rsid w:val="00BD0FC0"/>
    <w:rsid w:val="00BD182B"/>
    <w:rsid w:val="00BD3D14"/>
    <w:rsid w:val="00BF1ABF"/>
    <w:rsid w:val="00BF5D28"/>
    <w:rsid w:val="00C03028"/>
    <w:rsid w:val="00C05774"/>
    <w:rsid w:val="00C072F9"/>
    <w:rsid w:val="00C11A6E"/>
    <w:rsid w:val="00C16D3D"/>
    <w:rsid w:val="00C236F3"/>
    <w:rsid w:val="00C25F8A"/>
    <w:rsid w:val="00C26379"/>
    <w:rsid w:val="00C32C77"/>
    <w:rsid w:val="00C349DE"/>
    <w:rsid w:val="00C36B64"/>
    <w:rsid w:val="00C433C9"/>
    <w:rsid w:val="00C57CC0"/>
    <w:rsid w:val="00C644F7"/>
    <w:rsid w:val="00C64DBD"/>
    <w:rsid w:val="00C73DCC"/>
    <w:rsid w:val="00C74634"/>
    <w:rsid w:val="00C76776"/>
    <w:rsid w:val="00C83D8D"/>
    <w:rsid w:val="00CB06B0"/>
    <w:rsid w:val="00CB3925"/>
    <w:rsid w:val="00CB3C8E"/>
    <w:rsid w:val="00CB6229"/>
    <w:rsid w:val="00CB7860"/>
    <w:rsid w:val="00CC3216"/>
    <w:rsid w:val="00CD2D7D"/>
    <w:rsid w:val="00CD2E66"/>
    <w:rsid w:val="00CD3B20"/>
    <w:rsid w:val="00CD463E"/>
    <w:rsid w:val="00CD51B6"/>
    <w:rsid w:val="00CE0E78"/>
    <w:rsid w:val="00CE3B67"/>
    <w:rsid w:val="00CE5EE4"/>
    <w:rsid w:val="00CE7015"/>
    <w:rsid w:val="00CF1C46"/>
    <w:rsid w:val="00CF22CF"/>
    <w:rsid w:val="00D009EC"/>
    <w:rsid w:val="00D16EC0"/>
    <w:rsid w:val="00D2062C"/>
    <w:rsid w:val="00D219E4"/>
    <w:rsid w:val="00D2254C"/>
    <w:rsid w:val="00D25F5B"/>
    <w:rsid w:val="00D338A1"/>
    <w:rsid w:val="00D34264"/>
    <w:rsid w:val="00D36B6B"/>
    <w:rsid w:val="00D3763E"/>
    <w:rsid w:val="00D523E4"/>
    <w:rsid w:val="00D53DFA"/>
    <w:rsid w:val="00D56424"/>
    <w:rsid w:val="00D5661B"/>
    <w:rsid w:val="00D579F9"/>
    <w:rsid w:val="00D57BF3"/>
    <w:rsid w:val="00D60A67"/>
    <w:rsid w:val="00D63178"/>
    <w:rsid w:val="00D66523"/>
    <w:rsid w:val="00D6671D"/>
    <w:rsid w:val="00D8473E"/>
    <w:rsid w:val="00D927FF"/>
    <w:rsid w:val="00D931EF"/>
    <w:rsid w:val="00D9402F"/>
    <w:rsid w:val="00DA1C81"/>
    <w:rsid w:val="00DA7CA1"/>
    <w:rsid w:val="00DB1B06"/>
    <w:rsid w:val="00DB5319"/>
    <w:rsid w:val="00DB7F0D"/>
    <w:rsid w:val="00DC07C5"/>
    <w:rsid w:val="00DC1E39"/>
    <w:rsid w:val="00DC1EFF"/>
    <w:rsid w:val="00DD1F79"/>
    <w:rsid w:val="00DD3EAB"/>
    <w:rsid w:val="00DD5D87"/>
    <w:rsid w:val="00DE012F"/>
    <w:rsid w:val="00DE1022"/>
    <w:rsid w:val="00DE382D"/>
    <w:rsid w:val="00DE6D6A"/>
    <w:rsid w:val="00DF024D"/>
    <w:rsid w:val="00E049D6"/>
    <w:rsid w:val="00E053E9"/>
    <w:rsid w:val="00E057D2"/>
    <w:rsid w:val="00E06E3E"/>
    <w:rsid w:val="00E14D5B"/>
    <w:rsid w:val="00E15EB1"/>
    <w:rsid w:val="00E17FA8"/>
    <w:rsid w:val="00E21729"/>
    <w:rsid w:val="00E32456"/>
    <w:rsid w:val="00E448BC"/>
    <w:rsid w:val="00E46443"/>
    <w:rsid w:val="00E47290"/>
    <w:rsid w:val="00E53087"/>
    <w:rsid w:val="00E60AB6"/>
    <w:rsid w:val="00E62048"/>
    <w:rsid w:val="00E62DE0"/>
    <w:rsid w:val="00E67433"/>
    <w:rsid w:val="00E7156A"/>
    <w:rsid w:val="00E71D66"/>
    <w:rsid w:val="00E7346F"/>
    <w:rsid w:val="00E76005"/>
    <w:rsid w:val="00E77695"/>
    <w:rsid w:val="00E832A3"/>
    <w:rsid w:val="00E84FA3"/>
    <w:rsid w:val="00E855ED"/>
    <w:rsid w:val="00E87ED5"/>
    <w:rsid w:val="00EA4221"/>
    <w:rsid w:val="00EA578C"/>
    <w:rsid w:val="00EB2AE1"/>
    <w:rsid w:val="00EB5350"/>
    <w:rsid w:val="00EB7419"/>
    <w:rsid w:val="00EB78E4"/>
    <w:rsid w:val="00EC1D43"/>
    <w:rsid w:val="00EC4790"/>
    <w:rsid w:val="00ED2629"/>
    <w:rsid w:val="00ED59F3"/>
    <w:rsid w:val="00ED6D0D"/>
    <w:rsid w:val="00EE6EAE"/>
    <w:rsid w:val="00EF09EE"/>
    <w:rsid w:val="00EF23F3"/>
    <w:rsid w:val="00EF2B13"/>
    <w:rsid w:val="00EF5983"/>
    <w:rsid w:val="00EF77DF"/>
    <w:rsid w:val="00F007DB"/>
    <w:rsid w:val="00F020F4"/>
    <w:rsid w:val="00F042EE"/>
    <w:rsid w:val="00F04ED6"/>
    <w:rsid w:val="00F05883"/>
    <w:rsid w:val="00F079BC"/>
    <w:rsid w:val="00F10C60"/>
    <w:rsid w:val="00F20E44"/>
    <w:rsid w:val="00F2516E"/>
    <w:rsid w:val="00F26B67"/>
    <w:rsid w:val="00F32615"/>
    <w:rsid w:val="00F33E52"/>
    <w:rsid w:val="00F412FC"/>
    <w:rsid w:val="00F422E2"/>
    <w:rsid w:val="00F43413"/>
    <w:rsid w:val="00F4460F"/>
    <w:rsid w:val="00F46BC9"/>
    <w:rsid w:val="00F4777E"/>
    <w:rsid w:val="00F500FE"/>
    <w:rsid w:val="00F51613"/>
    <w:rsid w:val="00F51820"/>
    <w:rsid w:val="00F52D01"/>
    <w:rsid w:val="00F549D0"/>
    <w:rsid w:val="00F555DB"/>
    <w:rsid w:val="00F55F90"/>
    <w:rsid w:val="00F61760"/>
    <w:rsid w:val="00F62E79"/>
    <w:rsid w:val="00F63C81"/>
    <w:rsid w:val="00F6404E"/>
    <w:rsid w:val="00F64BF3"/>
    <w:rsid w:val="00F65767"/>
    <w:rsid w:val="00F711FF"/>
    <w:rsid w:val="00F72621"/>
    <w:rsid w:val="00F74253"/>
    <w:rsid w:val="00F7448A"/>
    <w:rsid w:val="00F761C4"/>
    <w:rsid w:val="00F8506B"/>
    <w:rsid w:val="00F87343"/>
    <w:rsid w:val="00F937E2"/>
    <w:rsid w:val="00FA1449"/>
    <w:rsid w:val="00FB30AB"/>
    <w:rsid w:val="00FB4A78"/>
    <w:rsid w:val="00FB7786"/>
    <w:rsid w:val="00FB79D2"/>
    <w:rsid w:val="00FC547F"/>
    <w:rsid w:val="00FC79C4"/>
    <w:rsid w:val="00FE3AF6"/>
    <w:rsid w:val="00FE521E"/>
    <w:rsid w:val="00FF1C6A"/>
    <w:rsid w:val="00FF21A8"/>
    <w:rsid w:val="00FF5E90"/>
    <w:rsid w:val="00FF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7">
          <o:proxy start="" idref="#_x0000_s1036" connectloc="2"/>
          <o:proxy end="" idref="#_x0000_s1037" connectloc="0"/>
        </o:r>
        <o:r id="V:Rule2" type="connector" idref="#_x0000_s1051"/>
        <o:r id="V:Rule3" type="connector" idref="#_x0000_s1049"/>
        <o:r id="V:Rule4" type="connector" idref="#_x0000_s1060"/>
        <o:r id="V:Rule5" type="connector" idref="#_x0000_s1058"/>
        <o:r id="V:Rule6" type="connector" idref="#_x0000_s1053"/>
        <o:r id="V:Rule7" type="connector" idref="#_x0000_s1055"/>
      </o:rules>
    </o:shapelayout>
  </w:shapeDefaults>
  <w:decimalSymbol w:val="."/>
  <w:listSeparator w:val=","/>
  <w14:docId w14:val="1FD5DE31"/>
  <w15:docId w15:val="{950508A4-9C88-493F-B6CB-5BA0E7C4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9EC"/>
    <w:pPr>
      <w:widowControl w:val="0"/>
      <w:jc w:val="both"/>
    </w:pPr>
    <w:rPr>
      <w:rFonts w:ascii="Times New Roman" w:eastAsia="宋体" w:hAnsi="Times New Roman" w:cs="Times New Roman"/>
      <w:szCs w:val="24"/>
    </w:rPr>
  </w:style>
  <w:style w:type="paragraph" w:styleId="1">
    <w:name w:val="heading 1"/>
    <w:basedOn w:val="a"/>
    <w:next w:val="a"/>
    <w:link w:val="10"/>
    <w:autoRedefine/>
    <w:qFormat/>
    <w:rsid w:val="007468A1"/>
    <w:pPr>
      <w:keepNext/>
      <w:keepLines/>
      <w:spacing w:beforeLines="100" w:before="312" w:afterLines="100" w:after="312" w:line="720" w:lineRule="exact"/>
      <w:jc w:val="center"/>
      <w:outlineLvl w:val="0"/>
    </w:pPr>
    <w:rPr>
      <w:rFonts w:ascii="黑体" w:eastAsia="黑体" w:hAnsi="宋体"/>
      <w:bCs/>
      <w:kern w:val="44"/>
      <w:sz w:val="36"/>
      <w:szCs w:val="36"/>
    </w:rPr>
  </w:style>
  <w:style w:type="paragraph" w:styleId="2">
    <w:name w:val="heading 2"/>
    <w:basedOn w:val="a"/>
    <w:next w:val="a"/>
    <w:link w:val="20"/>
    <w:autoRedefine/>
    <w:qFormat/>
    <w:rsid w:val="00934AF2"/>
    <w:pPr>
      <w:keepNext/>
      <w:keepLines/>
      <w:spacing w:beforeLines="100" w:before="312" w:afterLines="100" w:after="312" w:line="480" w:lineRule="exact"/>
      <w:outlineLvl w:val="1"/>
    </w:pPr>
    <w:rPr>
      <w:rFonts w:ascii="黑体" w:eastAsia="黑体" w:hAnsi="宋体"/>
      <w:bCs/>
      <w:sz w:val="36"/>
      <w:szCs w:val="36"/>
    </w:rPr>
  </w:style>
  <w:style w:type="paragraph" w:styleId="3">
    <w:name w:val="heading 3"/>
    <w:basedOn w:val="a"/>
    <w:next w:val="a"/>
    <w:link w:val="30"/>
    <w:autoRedefine/>
    <w:qFormat/>
    <w:rsid w:val="00934AF2"/>
    <w:pPr>
      <w:keepNext/>
      <w:keepLines/>
      <w:numPr>
        <w:ilvl w:val="2"/>
        <w:numId w:val="1"/>
      </w:numPr>
      <w:spacing w:beforeLines="100" w:before="312" w:afterLines="100" w:after="312" w:line="400" w:lineRule="exact"/>
      <w:outlineLvl w:val="2"/>
    </w:pPr>
    <w:rPr>
      <w:rFonts w:ascii="黑体" w:eastAsia="黑体" w:hAnsi="宋体"/>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9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91F"/>
    <w:rPr>
      <w:rFonts w:ascii="Times New Roman" w:eastAsia="宋体" w:hAnsi="Times New Roman" w:cs="Times New Roman"/>
      <w:sz w:val="18"/>
      <w:szCs w:val="18"/>
    </w:rPr>
  </w:style>
  <w:style w:type="paragraph" w:styleId="a5">
    <w:name w:val="footer"/>
    <w:basedOn w:val="a"/>
    <w:link w:val="a6"/>
    <w:uiPriority w:val="99"/>
    <w:unhideWhenUsed/>
    <w:rsid w:val="0090691F"/>
    <w:pPr>
      <w:tabs>
        <w:tab w:val="center" w:pos="4153"/>
        <w:tab w:val="right" w:pos="8306"/>
      </w:tabs>
      <w:snapToGrid w:val="0"/>
      <w:jc w:val="left"/>
    </w:pPr>
    <w:rPr>
      <w:sz w:val="18"/>
      <w:szCs w:val="18"/>
    </w:rPr>
  </w:style>
  <w:style w:type="character" w:customStyle="1" w:styleId="a6">
    <w:name w:val="页脚 字符"/>
    <w:basedOn w:val="a0"/>
    <w:link w:val="a5"/>
    <w:uiPriority w:val="99"/>
    <w:rsid w:val="0090691F"/>
    <w:rPr>
      <w:rFonts w:ascii="Times New Roman" w:eastAsia="宋体" w:hAnsi="Times New Roman" w:cs="Times New Roman"/>
      <w:sz w:val="18"/>
      <w:szCs w:val="18"/>
    </w:rPr>
  </w:style>
  <w:style w:type="character" w:customStyle="1" w:styleId="apple-converted-space">
    <w:name w:val="apple-converted-space"/>
    <w:basedOn w:val="a0"/>
    <w:rsid w:val="00197CAA"/>
  </w:style>
  <w:style w:type="paragraph" w:customStyle="1" w:styleId="ttt">
    <w:name w:val="ttt"/>
    <w:basedOn w:val="a"/>
    <w:autoRedefine/>
    <w:rsid w:val="00AD04B8"/>
    <w:pPr>
      <w:adjustRightInd w:val="0"/>
      <w:snapToGrid w:val="0"/>
      <w:spacing w:beforeLines="100" w:before="312" w:afterLines="100" w:after="312" w:line="480" w:lineRule="exact"/>
      <w:jc w:val="center"/>
    </w:pPr>
    <w:rPr>
      <w:rFonts w:ascii="黑体" w:eastAsia="黑体"/>
      <w:b/>
      <w:sz w:val="28"/>
      <w:szCs w:val="28"/>
    </w:rPr>
  </w:style>
  <w:style w:type="paragraph" w:customStyle="1" w:styleId="a7">
    <w:basedOn w:val="a"/>
    <w:next w:val="a"/>
    <w:autoRedefine/>
    <w:uiPriority w:val="39"/>
    <w:rsid w:val="007468A1"/>
    <w:pPr>
      <w:tabs>
        <w:tab w:val="right" w:leader="dot" w:pos="9344"/>
      </w:tabs>
      <w:adjustRightInd w:val="0"/>
      <w:snapToGrid w:val="0"/>
      <w:spacing w:before="200" w:after="200" w:line="240" w:lineRule="atLeast"/>
      <w:jc w:val="left"/>
    </w:pPr>
    <w:rPr>
      <w:rFonts w:ascii="黑体" w:eastAsia="黑体"/>
      <w:noProof/>
      <w:sz w:val="24"/>
    </w:rPr>
  </w:style>
  <w:style w:type="character" w:styleId="a8">
    <w:name w:val="Hyperlink"/>
    <w:uiPriority w:val="99"/>
    <w:rsid w:val="007468A1"/>
    <w:rPr>
      <w:color w:val="0000FF"/>
      <w:u w:val="single"/>
    </w:rPr>
  </w:style>
  <w:style w:type="character" w:customStyle="1" w:styleId="10">
    <w:name w:val="标题 1 字符"/>
    <w:basedOn w:val="a0"/>
    <w:link w:val="1"/>
    <w:rsid w:val="007468A1"/>
    <w:rPr>
      <w:rFonts w:ascii="黑体" w:eastAsia="黑体" w:hAnsi="宋体" w:cs="Times New Roman"/>
      <w:bCs/>
      <w:kern w:val="44"/>
      <w:sz w:val="36"/>
      <w:szCs w:val="36"/>
    </w:rPr>
  </w:style>
  <w:style w:type="character" w:customStyle="1" w:styleId="20">
    <w:name w:val="标题 2 字符"/>
    <w:basedOn w:val="a0"/>
    <w:link w:val="2"/>
    <w:rsid w:val="00934AF2"/>
    <w:rPr>
      <w:rFonts w:ascii="黑体" w:eastAsia="黑体" w:hAnsi="宋体" w:cs="Times New Roman"/>
      <w:bCs/>
      <w:sz w:val="36"/>
      <w:szCs w:val="36"/>
    </w:rPr>
  </w:style>
  <w:style w:type="character" w:customStyle="1" w:styleId="30">
    <w:name w:val="标题 3 字符"/>
    <w:basedOn w:val="a0"/>
    <w:link w:val="3"/>
    <w:rsid w:val="00934AF2"/>
    <w:rPr>
      <w:rFonts w:ascii="黑体" w:eastAsia="黑体" w:hAnsi="宋体" w:cs="Times New Roman"/>
      <w:bCs/>
      <w:kern w:val="0"/>
      <w:sz w:val="36"/>
      <w:szCs w:val="36"/>
    </w:rPr>
  </w:style>
  <w:style w:type="paragraph" w:styleId="a9">
    <w:name w:val="Normal (Web)"/>
    <w:basedOn w:val="a"/>
    <w:uiPriority w:val="99"/>
    <w:semiHidden/>
    <w:unhideWhenUsed/>
    <w:rsid w:val="003D04EA"/>
    <w:rPr>
      <w:sz w:val="24"/>
    </w:rPr>
  </w:style>
  <w:style w:type="character" w:styleId="aa">
    <w:name w:val="Placeholder Text"/>
    <w:basedOn w:val="a0"/>
    <w:uiPriority w:val="99"/>
    <w:semiHidden/>
    <w:rsid w:val="00B3344D"/>
    <w:rPr>
      <w:color w:val="808080"/>
    </w:rPr>
  </w:style>
  <w:style w:type="paragraph" w:styleId="ab">
    <w:name w:val="List Paragraph"/>
    <w:basedOn w:val="a"/>
    <w:uiPriority w:val="34"/>
    <w:qFormat/>
    <w:rsid w:val="00111C45"/>
    <w:pPr>
      <w:ind w:firstLineChars="200" w:firstLine="420"/>
    </w:pPr>
  </w:style>
  <w:style w:type="table" w:styleId="ac">
    <w:name w:val="Table Grid"/>
    <w:basedOn w:val="a1"/>
    <w:uiPriority w:val="59"/>
    <w:rsid w:val="00831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C73DCC"/>
  </w:style>
  <w:style w:type="paragraph" w:styleId="TOC2">
    <w:name w:val="toc 2"/>
    <w:basedOn w:val="a"/>
    <w:next w:val="a"/>
    <w:autoRedefine/>
    <w:uiPriority w:val="39"/>
    <w:unhideWhenUsed/>
    <w:rsid w:val="00C73DCC"/>
    <w:pPr>
      <w:ind w:leftChars="200" w:left="420"/>
    </w:pPr>
  </w:style>
  <w:style w:type="paragraph" w:styleId="TOC3">
    <w:name w:val="toc 3"/>
    <w:basedOn w:val="a"/>
    <w:next w:val="a"/>
    <w:autoRedefine/>
    <w:uiPriority w:val="39"/>
    <w:unhideWhenUsed/>
    <w:rsid w:val="00C73D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60470">
      <w:bodyDiv w:val="1"/>
      <w:marLeft w:val="0"/>
      <w:marRight w:val="0"/>
      <w:marTop w:val="0"/>
      <w:marBottom w:val="0"/>
      <w:divBdr>
        <w:top w:val="none" w:sz="0" w:space="0" w:color="auto"/>
        <w:left w:val="none" w:sz="0" w:space="0" w:color="auto"/>
        <w:bottom w:val="none" w:sz="0" w:space="0" w:color="auto"/>
        <w:right w:val="none" w:sz="0" w:space="0" w:color="auto"/>
      </w:divBdr>
    </w:div>
    <w:div w:id="470294770">
      <w:bodyDiv w:val="1"/>
      <w:marLeft w:val="0"/>
      <w:marRight w:val="0"/>
      <w:marTop w:val="0"/>
      <w:marBottom w:val="0"/>
      <w:divBdr>
        <w:top w:val="none" w:sz="0" w:space="0" w:color="auto"/>
        <w:left w:val="none" w:sz="0" w:space="0" w:color="auto"/>
        <w:bottom w:val="none" w:sz="0" w:space="0" w:color="auto"/>
        <w:right w:val="none" w:sz="0" w:space="0" w:color="auto"/>
      </w:divBdr>
      <w:divsChild>
        <w:div w:id="1655182001">
          <w:marLeft w:val="0"/>
          <w:marRight w:val="0"/>
          <w:marTop w:val="0"/>
          <w:marBottom w:val="0"/>
          <w:divBdr>
            <w:top w:val="none" w:sz="0" w:space="0" w:color="auto"/>
            <w:left w:val="none" w:sz="0" w:space="0" w:color="auto"/>
            <w:bottom w:val="none" w:sz="0" w:space="0" w:color="auto"/>
            <w:right w:val="none" w:sz="0" w:space="0" w:color="auto"/>
          </w:divBdr>
          <w:divsChild>
            <w:div w:id="15620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386">
      <w:bodyDiv w:val="1"/>
      <w:marLeft w:val="0"/>
      <w:marRight w:val="0"/>
      <w:marTop w:val="0"/>
      <w:marBottom w:val="0"/>
      <w:divBdr>
        <w:top w:val="none" w:sz="0" w:space="0" w:color="auto"/>
        <w:left w:val="none" w:sz="0" w:space="0" w:color="auto"/>
        <w:bottom w:val="none" w:sz="0" w:space="0" w:color="auto"/>
        <w:right w:val="none" w:sz="0" w:space="0" w:color="auto"/>
      </w:divBdr>
      <w:divsChild>
        <w:div w:id="700976146">
          <w:marLeft w:val="0"/>
          <w:marRight w:val="0"/>
          <w:marTop w:val="0"/>
          <w:marBottom w:val="0"/>
          <w:divBdr>
            <w:top w:val="none" w:sz="0" w:space="0" w:color="auto"/>
            <w:left w:val="none" w:sz="0" w:space="0" w:color="auto"/>
            <w:bottom w:val="none" w:sz="0" w:space="0" w:color="auto"/>
            <w:right w:val="none" w:sz="0" w:space="0" w:color="auto"/>
          </w:divBdr>
        </w:div>
      </w:divsChild>
    </w:div>
    <w:div w:id="1561860889">
      <w:bodyDiv w:val="1"/>
      <w:marLeft w:val="0"/>
      <w:marRight w:val="0"/>
      <w:marTop w:val="0"/>
      <w:marBottom w:val="0"/>
      <w:divBdr>
        <w:top w:val="none" w:sz="0" w:space="0" w:color="auto"/>
        <w:left w:val="none" w:sz="0" w:space="0" w:color="auto"/>
        <w:bottom w:val="none" w:sz="0" w:space="0" w:color="auto"/>
        <w:right w:val="none" w:sz="0" w:space="0" w:color="auto"/>
      </w:divBdr>
      <w:divsChild>
        <w:div w:id="2040277854">
          <w:marLeft w:val="0"/>
          <w:marRight w:val="0"/>
          <w:marTop w:val="0"/>
          <w:marBottom w:val="0"/>
          <w:divBdr>
            <w:top w:val="none" w:sz="0" w:space="0" w:color="auto"/>
            <w:left w:val="none" w:sz="0" w:space="0" w:color="auto"/>
            <w:bottom w:val="none" w:sz="0" w:space="0" w:color="auto"/>
            <w:right w:val="none" w:sz="0" w:space="0" w:color="auto"/>
          </w:divBdr>
          <w:divsChild>
            <w:div w:id="6722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99E02-2550-4283-989B-BCA5DD58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4747</TotalTime>
  <Pages>1</Pages>
  <Words>1816</Words>
  <Characters>10353</Characters>
  <Application>Microsoft Office Word</Application>
  <DocSecurity>0</DocSecurity>
  <Lines>86</Lines>
  <Paragraphs>24</Paragraphs>
  <ScaleCrop>false</ScaleCrop>
  <Company>Sky123.Org</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Chung Chyi</cp:lastModifiedBy>
  <cp:revision>89</cp:revision>
  <cp:lastPrinted>2021-01-14T08:03:00Z</cp:lastPrinted>
  <dcterms:created xsi:type="dcterms:W3CDTF">2013-11-25T07:17:00Z</dcterms:created>
  <dcterms:modified xsi:type="dcterms:W3CDTF">2021-01-14T08:04:00Z</dcterms:modified>
</cp:coreProperties>
</file>