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FG001 가정용 히터 A — BOM 사양서 (BOM Specification)</w:t>
      </w:r>
    </w:p>
    <w:p>
      <w:r>
        <w:t>표 1은 V1 구성(2026-01-01~2026-11-30), 표 2는 V2 구성(2026-12-01~)이다. V2에서 강판(M001) 소요량이 1.2 kg에서 1,000 g으로 바뀌었다 (The steel sheet quantity changed from 1.2 kg to 1000 g).</w:t>
      </w:r>
    </w:p>
    <w:p>
      <w:r>
        <w:t>표 1. FG001 BOM V1 (2026-01-01~2026-11-30)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Merge w:val="restart"/>
          </w:tcPr>
          <w:p>
            <w:r>
              <w:rPr>
                <w:b/>
                <w:sz w:val="17"/>
              </w:rPr>
              <w:t>순번 No.</w:t>
            </w:r>
          </w:p>
        </w:tc>
        <w:tc>
          <w:tcPr>
            <w:tcW w:type="dxa" w:w="2880"/>
            <w:gridSpan w:val="2"/>
          </w:tcPr>
          <w:p>
            <w:r>
              <w:rPr>
                <w:b/>
                <w:sz w:val="17"/>
              </w:rPr>
              <w:t>구성품 Component</w:t>
            </w:r>
          </w:p>
        </w:tc>
        <w:tc>
          <w:tcPr>
            <w:tcW w:type="dxa" w:w="2880"/>
            <w:gridSpan w:val="2"/>
          </w:tcPr>
          <w:p>
            <w:r>
              <w:rPr>
                <w:b/>
                <w:sz w:val="17"/>
              </w:rPr>
              <w:t>소요량 Qty per unit</w:t>
            </w:r>
          </w:p>
        </w:tc>
        <w:tc>
          <w:tcPr>
            <w:tcW w:type="dxa" w:w="1440"/>
            <w:vMerge w:val="restart"/>
          </w:tcPr>
          <w:p>
            <w:r>
              <w:rPr>
                <w:b/>
                <w:sz w:val="17"/>
              </w:rPr>
              <w:t>손실률(%)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rPr>
                <w:b/>
                <w:sz w:val="17"/>
              </w:rPr>
              <w:t>코드 Code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품목명 Name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수량 Qty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단위 Unit</w:t>
            </w:r>
          </w:p>
        </w:tc>
        <w:tc>
          <w:tcPr>
            <w:tcW w:type="dxa" w:w="1440"/>
            <w:vMerge/>
          </w:tcPr>
          <w:p/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SF001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히터 코어 모듈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EA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M001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강판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1.2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kg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M006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전원 케이블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EA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M010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포장 박스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EA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0</w:t>
            </w:r>
          </w:p>
        </w:tc>
      </w:tr>
    </w:tbl>
    <w:p>
      <w:r>
        <w:t>표 2. FG001 BOM V2 (2026-12-01~)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Merge w:val="restart"/>
          </w:tcPr>
          <w:p>
            <w:r>
              <w:rPr>
                <w:b/>
                <w:sz w:val="17"/>
              </w:rPr>
              <w:t>순번 No.</w:t>
            </w:r>
          </w:p>
        </w:tc>
        <w:tc>
          <w:tcPr>
            <w:tcW w:type="dxa" w:w="2880"/>
            <w:gridSpan w:val="2"/>
          </w:tcPr>
          <w:p>
            <w:r>
              <w:rPr>
                <w:b/>
                <w:sz w:val="17"/>
              </w:rPr>
              <w:t>구성품 Component</w:t>
            </w:r>
          </w:p>
        </w:tc>
        <w:tc>
          <w:tcPr>
            <w:tcW w:type="dxa" w:w="2880"/>
            <w:gridSpan w:val="2"/>
          </w:tcPr>
          <w:p>
            <w:r>
              <w:rPr>
                <w:b/>
                <w:sz w:val="17"/>
              </w:rPr>
              <w:t>소요량 Qty per unit</w:t>
            </w:r>
          </w:p>
        </w:tc>
        <w:tc>
          <w:tcPr>
            <w:tcW w:type="dxa" w:w="1440"/>
            <w:vMerge w:val="restart"/>
          </w:tcPr>
          <w:p>
            <w:r>
              <w:rPr>
                <w:b/>
                <w:sz w:val="17"/>
              </w:rPr>
              <w:t>손실률(%)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rPr>
                <w:b/>
                <w:sz w:val="17"/>
              </w:rPr>
              <w:t>코드 Code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품목명 Name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수량 Qty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단위 Unit</w:t>
            </w:r>
          </w:p>
        </w:tc>
        <w:tc>
          <w:tcPr>
            <w:tcW w:type="dxa" w:w="1440"/>
            <w:vMerge/>
          </w:tcPr>
          <w:p/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SF001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히터 코어 모듈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EA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M001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강판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1,000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g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M006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전원 케이블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EA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M010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포장 박스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EA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0</w:t>
            </w:r>
          </w:p>
        </w:tc>
      </w:tr>
    </w:tbl>
    <w:p>
      <w:r>
        <w:t>※ 반제품 SF001(히터 코어 모듈)은 별도 BOM(BOM-SF001-V1)으로 관리한다. Semi-finished SF001 has its own BOM.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문서번호 Doc No.: SPEC-FG001 / 개정 Rev. V2 / 적용일 Effective: 2026-12-01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FG001 가정용 히터 A — BOM 사양서 (BOM Specification)</dc:title>
  <dc:subject>E03 synthetic sample D-01 (CS1)</dc:subject>
  <dc:creator>chungpamo-poc (synthetic sample generator)</dc:creator>
  <cp:keywords/>
  <dc:description>Synthetic data generated from E01 canonical v2. Not real company records.</dc:description>
  <cp:lastModifiedBy>chungpamo-poc (synthetic sample generator)</cp:lastModifiedBy>
  <cp:revision>1</cp:revision>
  <dcterms:created xsi:type="dcterms:W3CDTF">2026-10-20T00:00:00Z</dcterms:created>
  <dcterms:modified xsi:type="dcterms:W3CDTF">2026-10-20T00:00:00Z</dcterms:modified>
  <cp:category/>
  <cp:lastPrinted>2026-10-20T00:00:00Z</cp:lastPrinted>
</cp:coreProperties>
</file>