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762" w:rsidRPr="00746762" w:rsidRDefault="00746762" w:rsidP="00746762">
      <w:pPr>
        <w:widowControl/>
        <w:shd w:val="clear" w:color="auto" w:fill="FFFFFF"/>
        <w:wordWrap/>
        <w:autoSpaceDE/>
        <w:autoSpaceDN/>
        <w:spacing w:after="0" w:line="240" w:lineRule="auto"/>
        <w:jc w:val="left"/>
        <w:rPr>
          <w:rFonts w:ascii="Helvetica" w:eastAsia="굴림" w:hAnsi="Helvetica" w:cs="Helvetica"/>
          <w:color w:val="404040"/>
          <w:kern w:val="0"/>
          <w:szCs w:val="20"/>
          <w:lang w:eastAsia="ja-JP"/>
        </w:rPr>
      </w:pPr>
      <w:r w:rsidRPr="00746762">
        <w:rPr>
          <w:rFonts w:ascii="Helvetica" w:eastAsia="굴림" w:hAnsi="Helvetica" w:cs="Helvetica"/>
          <w:color w:val="404040"/>
          <w:kern w:val="0"/>
          <w:szCs w:val="20"/>
          <w:lang w:eastAsia="ja-JP"/>
        </w:rPr>
        <w:t>正の整</w:t>
      </w:r>
      <w:r w:rsidRPr="00746762">
        <w:rPr>
          <w:rFonts w:ascii="새굴림" w:eastAsia="새굴림" w:hAnsi="새굴림" w:cs="새굴림" w:hint="eastAsia"/>
          <w:color w:val="404040"/>
          <w:kern w:val="0"/>
          <w:szCs w:val="20"/>
          <w:lang w:eastAsia="ja-JP"/>
        </w:rPr>
        <w:t>数</w:t>
      </w:r>
      <w:r w:rsidRPr="00746762">
        <w:rPr>
          <w:rFonts w:ascii="Helvetica" w:eastAsia="굴림" w:hAnsi="Helvetica" w:cs="Helvetica"/>
          <w:color w:val="404040"/>
          <w:kern w:val="0"/>
          <w:szCs w:val="20"/>
          <w:lang w:eastAsia="ja-JP"/>
        </w:rPr>
        <w:t> </w:t>
      </w:r>
      <w:r w:rsidRPr="00746762">
        <w:rPr>
          <w:rFonts w:ascii="MJXc-TeX-math-Iw" w:eastAsia="굴림" w:hAnsi="MJXc-TeX-math-Iw" w:cs="Helvetica"/>
          <w:color w:val="404040"/>
          <w:kern w:val="0"/>
          <w:sz w:val="24"/>
          <w:szCs w:val="24"/>
          <w:bdr w:val="none" w:sz="0" w:space="0" w:color="auto" w:frame="1"/>
          <w:lang w:eastAsia="ja-JP"/>
        </w:rPr>
        <w:t>i</w:t>
      </w:r>
      <w:r w:rsidRPr="00746762">
        <w:rPr>
          <w:rFonts w:ascii="Helvetica" w:eastAsia="굴림" w:hAnsi="Helvetica" w:cs="Helvetica"/>
          <w:color w:val="404040"/>
          <w:kern w:val="0"/>
          <w:sz w:val="24"/>
          <w:szCs w:val="24"/>
          <w:bdr w:val="none" w:sz="0" w:space="0" w:color="auto" w:frame="1"/>
          <w:lang w:eastAsia="ja-JP"/>
        </w:rPr>
        <w:t>i</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について、その正の約</w:t>
      </w:r>
      <w:r w:rsidRPr="00746762">
        <w:rPr>
          <w:rFonts w:ascii="새굴림" w:eastAsia="새굴림" w:hAnsi="새굴림" w:cs="새굴림" w:hint="eastAsia"/>
          <w:color w:val="404040"/>
          <w:kern w:val="0"/>
          <w:szCs w:val="20"/>
          <w:lang w:eastAsia="ja-JP"/>
        </w:rPr>
        <w:t>数</w:t>
      </w:r>
      <w:r w:rsidRPr="00746762">
        <w:rPr>
          <w:rFonts w:ascii="굴림" w:eastAsia="굴림" w:hAnsi="굴림" w:cs="굴림" w:hint="eastAsia"/>
          <w:color w:val="404040"/>
          <w:kern w:val="0"/>
          <w:szCs w:val="20"/>
          <w:lang w:eastAsia="ja-JP"/>
        </w:rPr>
        <w:t>すべての和を</w:t>
      </w:r>
      <w:r w:rsidRPr="00746762">
        <w:rPr>
          <w:rFonts w:ascii="Helvetica" w:eastAsia="굴림" w:hAnsi="Helvetica" w:cs="Helvetica"/>
          <w:color w:val="404040"/>
          <w:kern w:val="0"/>
          <w:szCs w:val="20"/>
          <w:lang w:eastAsia="ja-JP"/>
        </w:rPr>
        <w:t> </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th-Iw" w:eastAsia="굴림" w:hAnsi="MJXc-TeX-math-Iw" w:cs="Helvetica"/>
          <w:color w:val="404040"/>
          <w:kern w:val="0"/>
          <w:sz w:val="17"/>
          <w:szCs w:val="17"/>
          <w:bdr w:val="none" w:sz="0" w:space="0" w:color="auto" w:frame="1"/>
          <w:lang w:eastAsia="ja-JP"/>
        </w:rPr>
        <w:t>i</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とします。</w:t>
      </w:r>
      <w:r w:rsidRPr="00746762">
        <w:rPr>
          <w:rFonts w:ascii="Helvetica" w:eastAsia="굴림" w:hAnsi="Helvetica" w:cs="Helvetica"/>
          <w:color w:val="404040"/>
          <w:kern w:val="0"/>
          <w:szCs w:val="20"/>
          <w:lang w:eastAsia="ja-JP"/>
        </w:rPr>
        <w:t> </w:t>
      </w:r>
      <w:r w:rsidRPr="00746762">
        <w:rPr>
          <w:rFonts w:ascii="MJXc-TeX-math-Iw" w:eastAsia="굴림" w:hAnsi="MJXc-TeX-math-Iw" w:cs="Helvetica"/>
          <w:color w:val="404040"/>
          <w:kern w:val="0"/>
          <w:sz w:val="24"/>
          <w:szCs w:val="24"/>
          <w:bdr w:val="none" w:sz="0" w:space="0" w:color="auto" w:frame="1"/>
          <w:lang w:eastAsia="ja-JP"/>
        </w:rPr>
        <w:t>N</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が</w:t>
      </w:r>
      <w:r w:rsidRPr="00746762">
        <w:rPr>
          <w:rFonts w:ascii="새굴림" w:eastAsia="새굴림" w:hAnsi="새굴림" w:cs="새굴림" w:hint="eastAsia"/>
          <w:color w:val="404040"/>
          <w:kern w:val="0"/>
          <w:szCs w:val="20"/>
          <w:lang w:eastAsia="ja-JP"/>
        </w:rPr>
        <w:t>与</w:t>
      </w:r>
      <w:r w:rsidRPr="00746762">
        <w:rPr>
          <w:rFonts w:ascii="굴림" w:eastAsia="굴림" w:hAnsi="굴림" w:cs="굴림" w:hint="eastAsia"/>
          <w:color w:val="404040"/>
          <w:kern w:val="0"/>
          <w:szCs w:val="20"/>
          <w:lang w:eastAsia="ja-JP"/>
        </w:rPr>
        <w:t>えられるので、</w:t>
      </w:r>
      <w:r w:rsidRPr="00746762">
        <w:rPr>
          <w:rFonts w:ascii="Helvetica" w:eastAsia="굴림" w:hAnsi="Helvetica" w:cs="Helvetica"/>
          <w:color w:val="404040"/>
          <w:kern w:val="0"/>
          <w:szCs w:val="20"/>
          <w:lang w:eastAsia="ja-JP"/>
        </w:rPr>
        <w:t> </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1</w:t>
      </w:r>
      <w:r w:rsidRPr="00746762">
        <w:rPr>
          <w:rFonts w:ascii="MJXc-TeX-main-Rw" w:eastAsia="굴림" w:hAnsi="MJXc-TeX-main-Rw" w:cs="Helvetica"/>
          <w:color w:val="404040"/>
          <w:kern w:val="0"/>
          <w:sz w:val="24"/>
          <w:szCs w:val="24"/>
          <w:bdr w:val="none" w:sz="0" w:space="0" w:color="auto" w:frame="1"/>
          <w:lang w:eastAsia="ja-JP"/>
        </w:rPr>
        <w:t>+</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2</w:t>
      </w:r>
      <w:r w:rsidRPr="00746762">
        <w:rPr>
          <w:rFonts w:ascii="MJXc-TeX-main-Rw" w:eastAsia="굴림" w:hAnsi="MJXc-TeX-main-Rw" w:cs="Helvetica"/>
          <w:color w:val="404040"/>
          <w:kern w:val="0"/>
          <w:sz w:val="24"/>
          <w:szCs w:val="24"/>
          <w:bdr w:val="none" w:sz="0" w:space="0" w:color="auto" w:frame="1"/>
          <w:lang w:eastAsia="ja-JP"/>
        </w:rPr>
        <w:t>+...+</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th-Iw" w:eastAsia="굴림" w:hAnsi="MJXc-TeX-math-Iw" w:cs="Helvetica"/>
          <w:color w:val="404040"/>
          <w:kern w:val="0"/>
          <w:sz w:val="17"/>
          <w:szCs w:val="17"/>
          <w:bdr w:val="none" w:sz="0" w:space="0" w:color="auto" w:frame="1"/>
          <w:lang w:eastAsia="ja-JP"/>
        </w:rPr>
        <w:t>N</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を求めてください。</w:t>
      </w:r>
    </w:p>
    <w:p w:rsidR="00746762" w:rsidRPr="00746762" w:rsidRDefault="00746762" w:rsidP="00746762">
      <w:pPr>
        <w:widowControl/>
        <w:shd w:val="clear" w:color="auto" w:fill="FFFFFF"/>
        <w:wordWrap/>
        <w:autoSpaceDE/>
        <w:autoSpaceDN/>
        <w:spacing w:before="300" w:after="300" w:line="240" w:lineRule="auto"/>
        <w:jc w:val="left"/>
        <w:outlineLvl w:val="2"/>
        <w:rPr>
          <w:rFonts w:ascii="Helvetica" w:eastAsia="굴림" w:hAnsi="Helvetica" w:cs="Helvetica"/>
          <w:color w:val="404040"/>
          <w:kern w:val="0"/>
          <w:sz w:val="29"/>
          <w:szCs w:val="29"/>
        </w:rPr>
      </w:pPr>
      <w:r w:rsidRPr="00746762">
        <w:rPr>
          <w:rFonts w:ascii="Helvetica" w:eastAsia="굴림" w:hAnsi="Helvetica" w:cs="Helvetica"/>
          <w:color w:val="404040"/>
          <w:kern w:val="0"/>
          <w:sz w:val="29"/>
          <w:szCs w:val="29"/>
        </w:rPr>
        <w:t>制約</w:t>
      </w:r>
    </w:p>
    <w:p w:rsidR="00746762" w:rsidRPr="00746762" w:rsidRDefault="00746762" w:rsidP="00746762">
      <w:pPr>
        <w:widowControl/>
        <w:numPr>
          <w:ilvl w:val="0"/>
          <w:numId w:val="1"/>
        </w:numPr>
        <w:shd w:val="clear" w:color="auto" w:fill="FFFFFF"/>
        <w:wordWrap/>
        <w:autoSpaceDE/>
        <w:autoSpaceDN/>
        <w:spacing w:beforeAutospacing="1" w:after="0" w:afterAutospacing="1" w:line="240" w:lineRule="auto"/>
        <w:jc w:val="left"/>
        <w:rPr>
          <w:rFonts w:ascii="Helvetica" w:eastAsia="굴림" w:hAnsi="Helvetica" w:cs="Helvetica"/>
          <w:color w:val="404040"/>
          <w:kern w:val="0"/>
          <w:szCs w:val="20"/>
        </w:rPr>
      </w:pPr>
      <w:r w:rsidRPr="00746762">
        <w:rPr>
          <w:rFonts w:ascii="MJXc-TeX-main-Rw" w:eastAsia="굴림" w:hAnsi="MJXc-TeX-main-Rw" w:cs="Helvetica"/>
          <w:color w:val="404040"/>
          <w:kern w:val="0"/>
          <w:sz w:val="24"/>
          <w:szCs w:val="24"/>
          <w:bdr w:val="none" w:sz="0" w:space="0" w:color="auto" w:frame="1"/>
        </w:rPr>
        <w:t>1</w:t>
      </w:r>
      <w:r w:rsidRPr="00746762">
        <w:rPr>
          <w:rFonts w:ascii="Cambria Math" w:eastAsia="굴림" w:hAnsi="Cambria Math" w:cs="Cambria Math"/>
          <w:color w:val="404040"/>
          <w:kern w:val="0"/>
          <w:sz w:val="24"/>
          <w:szCs w:val="24"/>
          <w:bdr w:val="none" w:sz="0" w:space="0" w:color="auto" w:frame="1"/>
        </w:rPr>
        <w:t>≦</w:t>
      </w:r>
      <w:r w:rsidRPr="00746762">
        <w:rPr>
          <w:rFonts w:ascii="MJXc-TeX-math-Iw" w:eastAsia="굴림" w:hAnsi="MJXc-TeX-math-Iw" w:cs="Helvetica"/>
          <w:color w:val="404040"/>
          <w:kern w:val="0"/>
          <w:sz w:val="24"/>
          <w:szCs w:val="24"/>
          <w:bdr w:val="none" w:sz="0" w:space="0" w:color="auto" w:frame="1"/>
        </w:rPr>
        <w:t>N</w:t>
      </w:r>
      <w:r w:rsidRPr="00746762">
        <w:rPr>
          <w:rFonts w:ascii="Cambria Math" w:eastAsia="굴림" w:hAnsi="Cambria Math" w:cs="Cambria Math"/>
          <w:color w:val="404040"/>
          <w:kern w:val="0"/>
          <w:sz w:val="24"/>
          <w:szCs w:val="24"/>
          <w:bdr w:val="none" w:sz="0" w:space="0" w:color="auto" w:frame="1"/>
        </w:rPr>
        <w:t>≦</w:t>
      </w:r>
      <w:r w:rsidRPr="00746762">
        <w:rPr>
          <w:rFonts w:ascii="MJXc-TeX-main-Rw" w:eastAsia="굴림" w:hAnsi="MJXc-TeX-main-Rw" w:cs="Helvetica"/>
          <w:color w:val="404040"/>
          <w:kern w:val="0"/>
          <w:sz w:val="24"/>
          <w:szCs w:val="24"/>
          <w:bdr w:val="none" w:sz="0" w:space="0" w:color="auto" w:frame="1"/>
        </w:rPr>
        <w:t>10</w:t>
      </w:r>
      <w:r w:rsidRPr="00746762">
        <w:rPr>
          <w:rFonts w:ascii="MJXc-TeX-main-Rw" w:eastAsia="굴림" w:hAnsi="MJXc-TeX-main-Rw" w:cs="Helvetica"/>
          <w:color w:val="404040"/>
          <w:kern w:val="0"/>
          <w:sz w:val="17"/>
          <w:szCs w:val="17"/>
          <w:bdr w:val="none" w:sz="0" w:space="0" w:color="auto" w:frame="1"/>
        </w:rPr>
        <w:t>5</w:t>
      </w:r>
    </w:p>
    <w:p w:rsidR="00746762" w:rsidRPr="00746762" w:rsidRDefault="00746762" w:rsidP="00746762">
      <w:pPr>
        <w:widowControl/>
        <w:numPr>
          <w:ilvl w:val="0"/>
          <w:numId w:val="1"/>
        </w:numPr>
        <w:shd w:val="clear" w:color="auto" w:fill="FFFFFF"/>
        <w:wordWrap/>
        <w:autoSpaceDE/>
        <w:autoSpaceDN/>
        <w:spacing w:beforeAutospacing="1" w:after="0" w:afterAutospacing="1" w:line="240" w:lineRule="auto"/>
        <w:jc w:val="left"/>
        <w:rPr>
          <w:rFonts w:ascii="Helvetica" w:eastAsia="굴림" w:hAnsi="Helvetica" w:cs="Helvetica"/>
          <w:color w:val="404040"/>
          <w:kern w:val="0"/>
          <w:szCs w:val="20"/>
        </w:rPr>
      </w:pPr>
      <w:r w:rsidRPr="00746762">
        <w:rPr>
          <w:rFonts w:ascii="MJXc-TeX-math-Iw" w:eastAsia="굴림" w:hAnsi="MJXc-TeX-math-Iw" w:cs="Helvetica"/>
          <w:color w:val="404040"/>
          <w:kern w:val="0"/>
          <w:sz w:val="24"/>
          <w:szCs w:val="24"/>
          <w:bdr w:val="none" w:sz="0" w:space="0" w:color="auto" w:frame="1"/>
        </w:rPr>
        <w:t>N</w:t>
      </w:r>
      <w:r w:rsidRPr="00746762">
        <w:rPr>
          <w:rFonts w:ascii="Helvetica" w:eastAsia="굴림" w:hAnsi="Helvetica" w:cs="Helvetica"/>
          <w:color w:val="404040"/>
          <w:kern w:val="0"/>
          <w:sz w:val="24"/>
          <w:szCs w:val="24"/>
          <w:bdr w:val="none" w:sz="0" w:space="0" w:color="auto" w:frame="1"/>
        </w:rPr>
        <w:t>N</w:t>
      </w:r>
      <w:r w:rsidRPr="00746762">
        <w:rPr>
          <w:rFonts w:ascii="Helvetica" w:eastAsia="굴림" w:hAnsi="Helvetica" w:cs="Helvetica"/>
          <w:color w:val="404040"/>
          <w:kern w:val="0"/>
          <w:szCs w:val="20"/>
        </w:rPr>
        <w:t>は整</w:t>
      </w:r>
      <w:r w:rsidRPr="00746762">
        <w:rPr>
          <w:rFonts w:ascii="새굴림" w:eastAsia="새굴림" w:hAnsi="새굴림" w:cs="새굴림"/>
          <w:color w:val="404040"/>
          <w:kern w:val="0"/>
          <w:szCs w:val="20"/>
        </w:rPr>
        <w:t>数</w:t>
      </w:r>
    </w:p>
    <w:p w:rsidR="00746762" w:rsidRPr="00746762" w:rsidRDefault="00322DD2" w:rsidP="00746762">
      <w:pPr>
        <w:widowControl/>
        <w:wordWrap/>
        <w:autoSpaceDE/>
        <w:autoSpaceDN/>
        <w:spacing w:before="270" w:after="27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5" style="width:0;height:0" o:hralign="center" o:hrstd="t" o:hrnoshade="t" o:hr="t" fillcolor="#404040" stroked="f"/>
        </w:pict>
      </w:r>
    </w:p>
    <w:p w:rsidR="00746762" w:rsidRPr="00746762" w:rsidRDefault="00746762" w:rsidP="00746762">
      <w:pPr>
        <w:widowControl/>
        <w:shd w:val="clear" w:color="auto" w:fill="FFFFFF"/>
        <w:wordWrap/>
        <w:autoSpaceDE/>
        <w:autoSpaceDN/>
        <w:spacing w:before="300" w:after="300" w:line="240" w:lineRule="auto"/>
        <w:jc w:val="left"/>
        <w:outlineLvl w:val="2"/>
        <w:rPr>
          <w:rFonts w:ascii="Helvetica" w:eastAsia="굴림" w:hAnsi="Helvetica" w:cs="Helvetica"/>
          <w:color w:val="404040"/>
          <w:kern w:val="0"/>
          <w:sz w:val="29"/>
          <w:szCs w:val="29"/>
          <w:lang w:eastAsia="ja-JP"/>
        </w:rPr>
      </w:pPr>
      <w:r w:rsidRPr="00746762">
        <w:rPr>
          <w:rFonts w:ascii="Helvetica" w:eastAsia="굴림" w:hAnsi="Helvetica" w:cs="Helvetica"/>
          <w:color w:val="404040"/>
          <w:kern w:val="0"/>
          <w:sz w:val="29"/>
          <w:szCs w:val="29"/>
          <w:lang w:eastAsia="ja-JP"/>
        </w:rPr>
        <w:t>入力</w:t>
      </w:r>
    </w:p>
    <w:p w:rsidR="00746762" w:rsidRPr="00746762" w:rsidRDefault="00746762" w:rsidP="00746762">
      <w:pPr>
        <w:widowControl/>
        <w:shd w:val="clear" w:color="auto" w:fill="FFFFFF"/>
        <w:wordWrap/>
        <w:autoSpaceDE/>
        <w:autoSpaceDN/>
        <w:spacing w:after="135" w:line="240" w:lineRule="auto"/>
        <w:jc w:val="left"/>
        <w:rPr>
          <w:rFonts w:ascii="Helvetica" w:eastAsia="굴림" w:hAnsi="Helvetica" w:cs="Helvetica"/>
          <w:color w:val="404040"/>
          <w:kern w:val="0"/>
          <w:szCs w:val="20"/>
          <w:lang w:eastAsia="ja-JP"/>
        </w:rPr>
      </w:pPr>
      <w:r w:rsidRPr="00746762">
        <w:rPr>
          <w:rFonts w:ascii="Helvetica" w:eastAsia="굴림" w:hAnsi="Helvetica" w:cs="Helvetica"/>
          <w:color w:val="404040"/>
          <w:kern w:val="0"/>
          <w:szCs w:val="20"/>
          <w:lang w:eastAsia="ja-JP"/>
        </w:rPr>
        <w:t>入力は以下の形式で標準入力から</w:t>
      </w:r>
      <w:r w:rsidRPr="00746762">
        <w:rPr>
          <w:rFonts w:ascii="새굴림" w:eastAsia="새굴림" w:hAnsi="새굴림" w:cs="새굴림" w:hint="eastAsia"/>
          <w:color w:val="404040"/>
          <w:kern w:val="0"/>
          <w:szCs w:val="20"/>
          <w:lang w:eastAsia="ja-JP"/>
        </w:rPr>
        <w:t>与</w:t>
      </w:r>
      <w:r w:rsidRPr="00746762">
        <w:rPr>
          <w:rFonts w:ascii="굴림" w:eastAsia="굴림" w:hAnsi="굴림" w:cs="굴림" w:hint="eastAsia"/>
          <w:color w:val="404040"/>
          <w:kern w:val="0"/>
          <w:szCs w:val="20"/>
          <w:lang w:eastAsia="ja-JP"/>
        </w:rPr>
        <w:t>えられる。</w:t>
      </w:r>
    </w:p>
    <w:p w:rsidR="00746762" w:rsidRPr="00746762" w:rsidRDefault="00746762" w:rsidP="0074676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hint="eastAsia"/>
          <w:color w:val="333333"/>
          <w:kern w:val="0"/>
          <w:sz w:val="18"/>
          <w:szCs w:val="18"/>
        </w:rPr>
      </w:pPr>
      <w:r w:rsidRPr="00746762">
        <w:rPr>
          <w:rFonts w:ascii="MJXc-TeX-math-Iw" w:eastAsia="굴림체" w:hAnsi="MJXc-TeX-math-Iw" w:cs="굴림체"/>
          <w:color w:val="333333"/>
          <w:kern w:val="0"/>
          <w:sz w:val="24"/>
          <w:szCs w:val="24"/>
          <w:bdr w:val="none" w:sz="0" w:space="0" w:color="auto" w:frame="1"/>
          <w:lang w:eastAsia="ja-JP"/>
        </w:rPr>
        <w:t>N</w:t>
      </w:r>
    </w:p>
    <w:p w:rsidR="00746762" w:rsidRPr="00746762" w:rsidRDefault="00746762" w:rsidP="00746762">
      <w:pPr>
        <w:widowControl/>
        <w:shd w:val="clear" w:color="auto" w:fill="FFFFFF"/>
        <w:wordWrap/>
        <w:autoSpaceDE/>
        <w:autoSpaceDN/>
        <w:spacing w:before="300" w:after="300" w:line="240" w:lineRule="auto"/>
        <w:jc w:val="left"/>
        <w:outlineLvl w:val="2"/>
        <w:rPr>
          <w:rFonts w:ascii="Helvetica" w:eastAsia="굴림" w:hAnsi="Helvetica" w:cs="Helvetica"/>
          <w:color w:val="404040"/>
          <w:kern w:val="0"/>
          <w:sz w:val="29"/>
          <w:szCs w:val="29"/>
          <w:lang w:eastAsia="ja-JP"/>
        </w:rPr>
      </w:pPr>
      <w:r w:rsidRPr="00746762">
        <w:rPr>
          <w:rFonts w:ascii="Helvetica" w:eastAsia="굴림" w:hAnsi="Helvetica" w:cs="Helvetica"/>
          <w:color w:val="404040"/>
          <w:kern w:val="0"/>
          <w:sz w:val="29"/>
          <w:szCs w:val="29"/>
          <w:lang w:eastAsia="ja-JP"/>
        </w:rPr>
        <w:t>出力</w:t>
      </w:r>
    </w:p>
    <w:p w:rsidR="00746762" w:rsidRPr="00746762" w:rsidRDefault="00746762" w:rsidP="00746762">
      <w:pPr>
        <w:widowControl/>
        <w:shd w:val="clear" w:color="auto" w:fill="FFFFFF"/>
        <w:wordWrap/>
        <w:autoSpaceDE/>
        <w:autoSpaceDN/>
        <w:spacing w:after="0" w:line="240" w:lineRule="auto"/>
        <w:jc w:val="left"/>
        <w:rPr>
          <w:rFonts w:ascii="Helvetica" w:eastAsia="굴림" w:hAnsi="Helvetica" w:cs="Helvetica"/>
          <w:color w:val="404040"/>
          <w:kern w:val="0"/>
          <w:szCs w:val="20"/>
          <w:lang w:eastAsia="ja-JP"/>
        </w:rPr>
      </w:pP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1</w:t>
      </w:r>
      <w:r w:rsidRPr="00746762">
        <w:rPr>
          <w:rFonts w:ascii="MJXc-TeX-main-Rw" w:eastAsia="굴림" w:hAnsi="MJXc-TeX-main-Rw" w:cs="Helvetica"/>
          <w:color w:val="404040"/>
          <w:kern w:val="0"/>
          <w:sz w:val="24"/>
          <w:szCs w:val="24"/>
          <w:bdr w:val="none" w:sz="0" w:space="0" w:color="auto" w:frame="1"/>
          <w:lang w:eastAsia="ja-JP"/>
        </w:rPr>
        <w:t>+</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2</w:t>
      </w:r>
      <w:r w:rsidRPr="00746762">
        <w:rPr>
          <w:rFonts w:ascii="MJXc-TeX-main-Rw" w:eastAsia="굴림" w:hAnsi="MJXc-TeX-main-Rw" w:cs="Helvetica"/>
          <w:color w:val="404040"/>
          <w:kern w:val="0"/>
          <w:sz w:val="24"/>
          <w:szCs w:val="24"/>
          <w:bdr w:val="none" w:sz="0" w:space="0" w:color="auto" w:frame="1"/>
          <w:lang w:eastAsia="ja-JP"/>
        </w:rPr>
        <w:t>+...+</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th-Iw" w:eastAsia="굴림" w:hAnsi="MJXc-TeX-math-Iw" w:cs="Helvetica"/>
          <w:color w:val="404040"/>
          <w:kern w:val="0"/>
          <w:sz w:val="17"/>
          <w:szCs w:val="17"/>
          <w:bdr w:val="none" w:sz="0" w:space="0" w:color="auto" w:frame="1"/>
          <w:lang w:eastAsia="ja-JP"/>
        </w:rPr>
        <w:t>N</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を出力せよ。</w:t>
      </w:r>
    </w:p>
    <w:p w:rsidR="00746762" w:rsidRPr="00746762" w:rsidRDefault="00322DD2" w:rsidP="00746762">
      <w:pPr>
        <w:widowControl/>
        <w:wordWrap/>
        <w:autoSpaceDE/>
        <w:autoSpaceDN/>
        <w:spacing w:before="270" w:after="27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6" style="width:0;height:0" o:hralign="center" o:hrstd="t" o:hrnoshade="t" o:hr="t" fillcolor="#404040" stroked="f"/>
        </w:pict>
      </w:r>
    </w:p>
    <w:p w:rsidR="00746762" w:rsidRPr="00746762" w:rsidRDefault="00746762" w:rsidP="00746762">
      <w:pPr>
        <w:widowControl/>
        <w:shd w:val="clear" w:color="auto" w:fill="FFFFFF"/>
        <w:wordWrap/>
        <w:autoSpaceDE/>
        <w:autoSpaceDN/>
        <w:spacing w:before="300" w:after="300" w:line="240" w:lineRule="auto"/>
        <w:jc w:val="left"/>
        <w:outlineLvl w:val="2"/>
        <w:rPr>
          <w:rFonts w:ascii="Helvetica" w:eastAsia="굴림" w:hAnsi="Helvetica" w:cs="Helvetica"/>
          <w:color w:val="404040"/>
          <w:kern w:val="0"/>
          <w:sz w:val="29"/>
          <w:szCs w:val="29"/>
        </w:rPr>
      </w:pPr>
      <w:proofErr w:type="spellStart"/>
      <w:r w:rsidRPr="00746762">
        <w:rPr>
          <w:rFonts w:ascii="Helvetica" w:eastAsia="굴림" w:hAnsi="Helvetica" w:cs="Helvetica"/>
          <w:color w:val="404040"/>
          <w:kern w:val="0"/>
          <w:sz w:val="29"/>
          <w:szCs w:val="29"/>
        </w:rPr>
        <w:t>入力例</w:t>
      </w:r>
      <w:proofErr w:type="spellEnd"/>
      <w:r w:rsidRPr="00746762">
        <w:rPr>
          <w:rFonts w:ascii="Helvetica" w:eastAsia="굴림" w:hAnsi="Helvetica" w:cs="Helvetica"/>
          <w:color w:val="404040"/>
          <w:kern w:val="0"/>
          <w:sz w:val="29"/>
          <w:szCs w:val="29"/>
        </w:rPr>
        <w:t xml:space="preserve"> 1</w:t>
      </w:r>
    </w:p>
    <w:p w:rsidR="00746762" w:rsidRPr="00746762" w:rsidRDefault="00746762" w:rsidP="0074676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746762">
        <w:rPr>
          <w:rFonts w:ascii="Consolas" w:eastAsia="굴림체" w:hAnsi="Consolas" w:cs="굴림체"/>
          <w:color w:val="333333"/>
          <w:kern w:val="0"/>
          <w:sz w:val="18"/>
          <w:szCs w:val="18"/>
        </w:rPr>
        <w:t>5</w:t>
      </w:r>
    </w:p>
    <w:p w:rsidR="00746762" w:rsidRPr="00746762" w:rsidRDefault="00746762" w:rsidP="00746762">
      <w:pPr>
        <w:widowControl/>
        <w:shd w:val="clear" w:color="auto" w:fill="FFFFFF"/>
        <w:wordWrap/>
        <w:autoSpaceDE/>
        <w:autoSpaceDN/>
        <w:spacing w:before="300" w:after="300" w:line="240" w:lineRule="auto"/>
        <w:jc w:val="left"/>
        <w:outlineLvl w:val="2"/>
        <w:rPr>
          <w:rFonts w:ascii="Helvetica" w:eastAsia="굴림" w:hAnsi="Helvetica" w:cs="Helvetica"/>
          <w:color w:val="404040"/>
          <w:kern w:val="0"/>
          <w:sz w:val="29"/>
          <w:szCs w:val="29"/>
        </w:rPr>
      </w:pPr>
      <w:proofErr w:type="spellStart"/>
      <w:r w:rsidRPr="00746762">
        <w:rPr>
          <w:rFonts w:ascii="Helvetica" w:eastAsia="굴림" w:hAnsi="Helvetica" w:cs="Helvetica"/>
          <w:color w:val="404040"/>
          <w:kern w:val="0"/>
          <w:sz w:val="29"/>
          <w:szCs w:val="29"/>
        </w:rPr>
        <w:t>出力例</w:t>
      </w:r>
      <w:proofErr w:type="spellEnd"/>
      <w:r w:rsidRPr="00746762">
        <w:rPr>
          <w:rFonts w:ascii="Helvetica" w:eastAsia="굴림" w:hAnsi="Helvetica" w:cs="Helvetica"/>
          <w:color w:val="404040"/>
          <w:kern w:val="0"/>
          <w:sz w:val="29"/>
          <w:szCs w:val="29"/>
        </w:rPr>
        <w:t xml:space="preserve"> 1</w:t>
      </w:r>
    </w:p>
    <w:p w:rsidR="00746762" w:rsidRPr="00746762" w:rsidRDefault="00746762" w:rsidP="0074676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746762">
        <w:rPr>
          <w:rFonts w:ascii="Consolas" w:eastAsia="굴림체" w:hAnsi="Consolas" w:cs="굴림체"/>
          <w:color w:val="333333"/>
          <w:kern w:val="0"/>
          <w:sz w:val="18"/>
          <w:szCs w:val="18"/>
        </w:rPr>
        <w:t>21</w:t>
      </w:r>
    </w:p>
    <w:p w:rsidR="00746762" w:rsidRPr="00746762" w:rsidRDefault="00746762" w:rsidP="00746762">
      <w:pPr>
        <w:widowControl/>
        <w:numPr>
          <w:ilvl w:val="0"/>
          <w:numId w:val="2"/>
        </w:numPr>
        <w:shd w:val="clear" w:color="auto" w:fill="FFFFFF"/>
        <w:wordWrap/>
        <w:autoSpaceDE/>
        <w:autoSpaceDN/>
        <w:spacing w:beforeAutospacing="1" w:after="0" w:afterAutospacing="1" w:line="240" w:lineRule="auto"/>
        <w:jc w:val="left"/>
        <w:rPr>
          <w:rFonts w:ascii="Helvetica" w:eastAsia="굴림" w:hAnsi="Helvetica" w:cs="Helvetica"/>
          <w:color w:val="404040"/>
          <w:kern w:val="0"/>
          <w:szCs w:val="20"/>
          <w:lang w:eastAsia="ja-JP"/>
        </w:rPr>
      </w:pPr>
      <w:r w:rsidRPr="00746762">
        <w:rPr>
          <w:rFonts w:ascii="MJXc-TeX-main-Rw" w:eastAsia="굴림" w:hAnsi="MJXc-TeX-main-Rw" w:cs="Helvetica"/>
          <w:color w:val="404040"/>
          <w:kern w:val="0"/>
          <w:sz w:val="24"/>
          <w:szCs w:val="24"/>
          <w:bdr w:val="none" w:sz="0" w:space="0" w:color="auto" w:frame="1"/>
          <w:lang w:eastAsia="ja-JP"/>
        </w:rPr>
        <w:t>1</w:t>
      </w:r>
      <w:r w:rsidRPr="00746762">
        <w:rPr>
          <w:rFonts w:ascii="Helvetica" w:eastAsia="굴림" w:hAnsi="Helvetica" w:cs="Helvetica"/>
          <w:color w:val="404040"/>
          <w:kern w:val="0"/>
          <w:szCs w:val="20"/>
          <w:lang w:eastAsia="ja-JP"/>
        </w:rPr>
        <w:t>の約</w:t>
      </w:r>
      <w:r w:rsidRPr="00746762">
        <w:rPr>
          <w:rFonts w:ascii="새굴림" w:eastAsia="새굴림" w:hAnsi="새굴림" w:cs="새굴림" w:hint="eastAsia"/>
          <w:color w:val="404040"/>
          <w:kern w:val="0"/>
          <w:szCs w:val="20"/>
          <w:lang w:eastAsia="ja-JP"/>
        </w:rPr>
        <w:t>数</w:t>
      </w:r>
      <w:r w:rsidRPr="00746762">
        <w:rPr>
          <w:rFonts w:ascii="굴림" w:eastAsia="굴림" w:hAnsi="굴림" w:cs="굴림" w:hint="eastAsia"/>
          <w:color w:val="404040"/>
          <w:kern w:val="0"/>
          <w:szCs w:val="20"/>
          <w:lang w:eastAsia="ja-JP"/>
        </w:rPr>
        <w:t>は、</w:t>
      </w:r>
      <w:r w:rsidRPr="00746762">
        <w:rPr>
          <w:rFonts w:ascii="Helvetica" w:eastAsia="굴림" w:hAnsi="Helvetica" w:cs="Helvetica"/>
          <w:color w:val="404040"/>
          <w:kern w:val="0"/>
          <w:szCs w:val="20"/>
          <w:lang w:eastAsia="ja-JP"/>
        </w:rPr>
        <w:t> </w:t>
      </w:r>
      <w:r w:rsidRPr="00746762">
        <w:rPr>
          <w:rFonts w:ascii="MJXc-TeX-main-Rw" w:eastAsia="굴림" w:hAnsi="MJXc-TeX-main-Rw" w:cs="Helvetica"/>
          <w:color w:val="404040"/>
          <w:kern w:val="0"/>
          <w:sz w:val="24"/>
          <w:szCs w:val="24"/>
          <w:bdr w:val="none" w:sz="0" w:space="0" w:color="auto" w:frame="1"/>
          <w:lang w:eastAsia="ja-JP"/>
        </w:rPr>
        <w:t>1</w:t>
      </w:r>
      <w:r w:rsidRPr="00746762">
        <w:rPr>
          <w:rFonts w:ascii="Helvetica" w:eastAsia="굴림" w:hAnsi="Helvetica" w:cs="Helvetica"/>
          <w:color w:val="404040"/>
          <w:kern w:val="0"/>
          <w:szCs w:val="20"/>
          <w:lang w:eastAsia="ja-JP"/>
        </w:rPr>
        <w:t>より、</w:t>
      </w:r>
      <w:r w:rsidRPr="00746762">
        <w:rPr>
          <w:rFonts w:ascii="Helvetica" w:eastAsia="굴림" w:hAnsi="Helvetica" w:cs="Helvetica"/>
          <w:color w:val="404040"/>
          <w:kern w:val="0"/>
          <w:szCs w:val="20"/>
          <w:lang w:eastAsia="ja-JP"/>
        </w:rPr>
        <w:t> </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1</w:t>
      </w:r>
      <w:r w:rsidRPr="00746762">
        <w:rPr>
          <w:rFonts w:ascii="MJXc-TeX-main-Rw" w:eastAsia="굴림" w:hAnsi="MJXc-TeX-main-Rw" w:cs="Helvetica"/>
          <w:color w:val="404040"/>
          <w:kern w:val="0"/>
          <w:sz w:val="24"/>
          <w:szCs w:val="24"/>
          <w:bdr w:val="none" w:sz="0" w:space="0" w:color="auto" w:frame="1"/>
          <w:lang w:eastAsia="ja-JP"/>
        </w:rPr>
        <w:t>=1</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です。</w:t>
      </w:r>
    </w:p>
    <w:p w:rsidR="00746762" w:rsidRPr="00746762" w:rsidRDefault="00746762" w:rsidP="00746762">
      <w:pPr>
        <w:widowControl/>
        <w:numPr>
          <w:ilvl w:val="0"/>
          <w:numId w:val="2"/>
        </w:numPr>
        <w:shd w:val="clear" w:color="auto" w:fill="FFFFFF"/>
        <w:wordWrap/>
        <w:autoSpaceDE/>
        <w:autoSpaceDN/>
        <w:spacing w:beforeAutospacing="1" w:after="0" w:afterAutospacing="1" w:line="240" w:lineRule="auto"/>
        <w:jc w:val="left"/>
        <w:rPr>
          <w:rFonts w:ascii="Helvetica" w:eastAsia="굴림" w:hAnsi="Helvetica" w:cs="Helvetica"/>
          <w:color w:val="404040"/>
          <w:kern w:val="0"/>
          <w:szCs w:val="20"/>
          <w:lang w:eastAsia="ja-JP"/>
        </w:rPr>
      </w:pPr>
      <w:r w:rsidRPr="00746762">
        <w:rPr>
          <w:rFonts w:ascii="MJXc-TeX-main-Rw" w:eastAsia="굴림" w:hAnsi="MJXc-TeX-main-Rw" w:cs="Helvetica"/>
          <w:color w:val="404040"/>
          <w:kern w:val="0"/>
          <w:sz w:val="24"/>
          <w:szCs w:val="24"/>
          <w:bdr w:val="none" w:sz="0" w:space="0" w:color="auto" w:frame="1"/>
          <w:lang w:eastAsia="ja-JP"/>
        </w:rPr>
        <w:t>2</w:t>
      </w:r>
      <w:r w:rsidRPr="00746762">
        <w:rPr>
          <w:rFonts w:ascii="Helvetica" w:eastAsia="굴림" w:hAnsi="Helvetica" w:cs="Helvetica"/>
          <w:color w:val="404040"/>
          <w:kern w:val="0"/>
          <w:szCs w:val="20"/>
          <w:lang w:eastAsia="ja-JP"/>
        </w:rPr>
        <w:t>の約</w:t>
      </w:r>
      <w:r w:rsidRPr="00746762">
        <w:rPr>
          <w:rFonts w:ascii="새굴림" w:eastAsia="새굴림" w:hAnsi="새굴림" w:cs="새굴림" w:hint="eastAsia"/>
          <w:color w:val="404040"/>
          <w:kern w:val="0"/>
          <w:szCs w:val="20"/>
          <w:lang w:eastAsia="ja-JP"/>
        </w:rPr>
        <w:t>数</w:t>
      </w:r>
      <w:r w:rsidRPr="00746762">
        <w:rPr>
          <w:rFonts w:ascii="굴림" w:eastAsia="굴림" w:hAnsi="굴림" w:cs="굴림" w:hint="eastAsia"/>
          <w:color w:val="404040"/>
          <w:kern w:val="0"/>
          <w:szCs w:val="20"/>
          <w:lang w:eastAsia="ja-JP"/>
        </w:rPr>
        <w:t>は、</w:t>
      </w:r>
      <w:r w:rsidRPr="00746762">
        <w:rPr>
          <w:rFonts w:ascii="Helvetica" w:eastAsia="굴림" w:hAnsi="Helvetica" w:cs="Helvetica"/>
          <w:color w:val="404040"/>
          <w:kern w:val="0"/>
          <w:szCs w:val="20"/>
          <w:lang w:eastAsia="ja-JP"/>
        </w:rPr>
        <w:t> </w:t>
      </w:r>
      <w:r w:rsidRPr="00746762">
        <w:rPr>
          <w:rFonts w:ascii="MJXc-TeX-main-Rw" w:eastAsia="굴림" w:hAnsi="MJXc-TeX-main-Rw" w:cs="Helvetica"/>
          <w:color w:val="404040"/>
          <w:kern w:val="0"/>
          <w:sz w:val="24"/>
          <w:szCs w:val="24"/>
          <w:bdr w:val="none" w:sz="0" w:space="0" w:color="auto" w:frame="1"/>
          <w:lang w:eastAsia="ja-JP"/>
        </w:rPr>
        <w:t>1,2</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より、</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2</w:t>
      </w:r>
      <w:r w:rsidRPr="00746762">
        <w:rPr>
          <w:rFonts w:ascii="MJXc-TeX-main-Rw" w:eastAsia="굴림" w:hAnsi="MJXc-TeX-main-Rw" w:cs="Helvetica"/>
          <w:color w:val="404040"/>
          <w:kern w:val="0"/>
          <w:sz w:val="24"/>
          <w:szCs w:val="24"/>
          <w:bdr w:val="none" w:sz="0" w:space="0" w:color="auto" w:frame="1"/>
          <w:lang w:eastAsia="ja-JP"/>
        </w:rPr>
        <w:t>=3</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です。</w:t>
      </w:r>
    </w:p>
    <w:p w:rsidR="00746762" w:rsidRPr="00746762" w:rsidRDefault="00746762" w:rsidP="00746762">
      <w:pPr>
        <w:widowControl/>
        <w:numPr>
          <w:ilvl w:val="0"/>
          <w:numId w:val="2"/>
        </w:numPr>
        <w:shd w:val="clear" w:color="auto" w:fill="FFFFFF"/>
        <w:wordWrap/>
        <w:autoSpaceDE/>
        <w:autoSpaceDN/>
        <w:spacing w:beforeAutospacing="1" w:after="0" w:afterAutospacing="1" w:line="240" w:lineRule="auto"/>
        <w:jc w:val="left"/>
        <w:rPr>
          <w:rFonts w:ascii="Helvetica" w:eastAsia="굴림" w:hAnsi="Helvetica" w:cs="Helvetica"/>
          <w:color w:val="404040"/>
          <w:kern w:val="0"/>
          <w:szCs w:val="20"/>
          <w:lang w:eastAsia="ja-JP"/>
        </w:rPr>
      </w:pPr>
      <w:r w:rsidRPr="00746762">
        <w:rPr>
          <w:rFonts w:ascii="MJXc-TeX-main-Rw" w:eastAsia="굴림" w:hAnsi="MJXc-TeX-main-Rw" w:cs="Helvetica"/>
          <w:color w:val="404040"/>
          <w:kern w:val="0"/>
          <w:sz w:val="24"/>
          <w:szCs w:val="24"/>
          <w:bdr w:val="none" w:sz="0" w:space="0" w:color="auto" w:frame="1"/>
          <w:lang w:eastAsia="ja-JP"/>
        </w:rPr>
        <w:t>3</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の約</w:t>
      </w:r>
      <w:r w:rsidRPr="00746762">
        <w:rPr>
          <w:rFonts w:ascii="새굴림" w:eastAsia="새굴림" w:hAnsi="새굴림" w:cs="새굴림" w:hint="eastAsia"/>
          <w:color w:val="404040"/>
          <w:kern w:val="0"/>
          <w:szCs w:val="20"/>
          <w:lang w:eastAsia="ja-JP"/>
        </w:rPr>
        <w:t>数</w:t>
      </w:r>
      <w:r w:rsidRPr="00746762">
        <w:rPr>
          <w:rFonts w:ascii="굴림" w:eastAsia="굴림" w:hAnsi="굴림" w:cs="굴림" w:hint="eastAsia"/>
          <w:color w:val="404040"/>
          <w:kern w:val="0"/>
          <w:szCs w:val="20"/>
          <w:lang w:eastAsia="ja-JP"/>
        </w:rPr>
        <w:t>は、</w:t>
      </w:r>
      <w:r w:rsidRPr="00746762">
        <w:rPr>
          <w:rFonts w:ascii="Helvetica" w:eastAsia="굴림" w:hAnsi="Helvetica" w:cs="Helvetica"/>
          <w:color w:val="404040"/>
          <w:kern w:val="0"/>
          <w:szCs w:val="20"/>
          <w:lang w:eastAsia="ja-JP"/>
        </w:rPr>
        <w:t> </w:t>
      </w:r>
      <w:r w:rsidRPr="00746762">
        <w:rPr>
          <w:rFonts w:ascii="MJXc-TeX-main-Rw" w:eastAsia="굴림" w:hAnsi="MJXc-TeX-main-Rw" w:cs="Helvetica"/>
          <w:color w:val="404040"/>
          <w:kern w:val="0"/>
          <w:sz w:val="24"/>
          <w:szCs w:val="24"/>
          <w:bdr w:val="none" w:sz="0" w:space="0" w:color="auto" w:frame="1"/>
          <w:lang w:eastAsia="ja-JP"/>
        </w:rPr>
        <w:t>1,3</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より、</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3</w:t>
      </w:r>
      <w:r w:rsidRPr="00746762">
        <w:rPr>
          <w:rFonts w:ascii="MJXc-TeX-main-Rw" w:eastAsia="굴림" w:hAnsi="MJXc-TeX-main-Rw" w:cs="Helvetica"/>
          <w:color w:val="404040"/>
          <w:kern w:val="0"/>
          <w:sz w:val="24"/>
          <w:szCs w:val="24"/>
          <w:bdr w:val="none" w:sz="0" w:space="0" w:color="auto" w:frame="1"/>
          <w:lang w:eastAsia="ja-JP"/>
        </w:rPr>
        <w:t>=4</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です。</w:t>
      </w:r>
    </w:p>
    <w:p w:rsidR="00746762" w:rsidRPr="00746762" w:rsidRDefault="00746762" w:rsidP="00746762">
      <w:pPr>
        <w:widowControl/>
        <w:numPr>
          <w:ilvl w:val="0"/>
          <w:numId w:val="2"/>
        </w:numPr>
        <w:shd w:val="clear" w:color="auto" w:fill="FFFFFF"/>
        <w:wordWrap/>
        <w:autoSpaceDE/>
        <w:autoSpaceDN/>
        <w:spacing w:beforeAutospacing="1" w:after="0" w:afterAutospacing="1" w:line="240" w:lineRule="auto"/>
        <w:jc w:val="left"/>
        <w:rPr>
          <w:rFonts w:ascii="Helvetica" w:eastAsia="굴림" w:hAnsi="Helvetica" w:cs="Helvetica"/>
          <w:color w:val="404040"/>
          <w:kern w:val="0"/>
          <w:szCs w:val="20"/>
          <w:lang w:eastAsia="ja-JP"/>
        </w:rPr>
      </w:pPr>
      <w:r w:rsidRPr="00746762">
        <w:rPr>
          <w:rFonts w:ascii="MJXc-TeX-main-Rw" w:eastAsia="굴림" w:hAnsi="MJXc-TeX-main-Rw" w:cs="Helvetica"/>
          <w:color w:val="404040"/>
          <w:kern w:val="0"/>
          <w:sz w:val="24"/>
          <w:szCs w:val="24"/>
          <w:bdr w:val="none" w:sz="0" w:space="0" w:color="auto" w:frame="1"/>
          <w:lang w:eastAsia="ja-JP"/>
        </w:rPr>
        <w:t>4</w:t>
      </w:r>
      <w:r w:rsidRPr="00746762">
        <w:rPr>
          <w:rFonts w:ascii="Helvetica" w:eastAsia="굴림" w:hAnsi="Helvetica" w:cs="Helvetica"/>
          <w:color w:val="404040"/>
          <w:kern w:val="0"/>
          <w:szCs w:val="20"/>
          <w:lang w:eastAsia="ja-JP"/>
        </w:rPr>
        <w:t>の約</w:t>
      </w:r>
      <w:r w:rsidRPr="00746762">
        <w:rPr>
          <w:rFonts w:ascii="새굴림" w:eastAsia="새굴림" w:hAnsi="새굴림" w:cs="새굴림" w:hint="eastAsia"/>
          <w:color w:val="404040"/>
          <w:kern w:val="0"/>
          <w:szCs w:val="20"/>
          <w:lang w:eastAsia="ja-JP"/>
        </w:rPr>
        <w:t>数</w:t>
      </w:r>
      <w:r w:rsidRPr="00746762">
        <w:rPr>
          <w:rFonts w:ascii="굴림" w:eastAsia="굴림" w:hAnsi="굴림" w:cs="굴림" w:hint="eastAsia"/>
          <w:color w:val="404040"/>
          <w:kern w:val="0"/>
          <w:szCs w:val="20"/>
          <w:lang w:eastAsia="ja-JP"/>
        </w:rPr>
        <w:t>は、</w:t>
      </w:r>
      <w:r w:rsidRPr="00746762">
        <w:rPr>
          <w:rFonts w:ascii="Helvetica" w:eastAsia="굴림" w:hAnsi="Helvetica" w:cs="Helvetica"/>
          <w:color w:val="404040"/>
          <w:kern w:val="0"/>
          <w:szCs w:val="20"/>
          <w:lang w:eastAsia="ja-JP"/>
        </w:rPr>
        <w:t> </w:t>
      </w:r>
      <w:r w:rsidRPr="00746762">
        <w:rPr>
          <w:rFonts w:ascii="MJXc-TeX-main-Rw" w:eastAsia="굴림" w:hAnsi="MJXc-TeX-main-Rw" w:cs="Helvetica"/>
          <w:color w:val="404040"/>
          <w:kern w:val="0"/>
          <w:sz w:val="24"/>
          <w:szCs w:val="24"/>
          <w:bdr w:val="none" w:sz="0" w:space="0" w:color="auto" w:frame="1"/>
          <w:lang w:eastAsia="ja-JP"/>
        </w:rPr>
        <w:t>1,2,4</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より、</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4</w:t>
      </w:r>
      <w:r w:rsidRPr="00746762">
        <w:rPr>
          <w:rFonts w:ascii="MJXc-TeX-main-Rw" w:eastAsia="굴림" w:hAnsi="MJXc-TeX-main-Rw" w:cs="Helvetica"/>
          <w:color w:val="404040"/>
          <w:kern w:val="0"/>
          <w:sz w:val="24"/>
          <w:szCs w:val="24"/>
          <w:bdr w:val="none" w:sz="0" w:space="0" w:color="auto" w:frame="1"/>
          <w:lang w:eastAsia="ja-JP"/>
        </w:rPr>
        <w:t>=7</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です。</w:t>
      </w:r>
    </w:p>
    <w:p w:rsidR="00746762" w:rsidRPr="00746762" w:rsidRDefault="00746762" w:rsidP="00746762">
      <w:pPr>
        <w:widowControl/>
        <w:numPr>
          <w:ilvl w:val="0"/>
          <w:numId w:val="2"/>
        </w:numPr>
        <w:shd w:val="clear" w:color="auto" w:fill="FFFFFF"/>
        <w:wordWrap/>
        <w:autoSpaceDE/>
        <w:autoSpaceDN/>
        <w:spacing w:beforeAutospacing="1" w:after="0" w:afterAutospacing="1" w:line="240" w:lineRule="auto"/>
        <w:jc w:val="left"/>
        <w:rPr>
          <w:rFonts w:ascii="Helvetica" w:eastAsia="굴림" w:hAnsi="Helvetica" w:cs="Helvetica"/>
          <w:color w:val="404040"/>
          <w:kern w:val="0"/>
          <w:szCs w:val="20"/>
          <w:lang w:eastAsia="ja-JP"/>
        </w:rPr>
      </w:pPr>
      <w:r w:rsidRPr="00746762">
        <w:rPr>
          <w:rFonts w:ascii="MJXc-TeX-main-Rw" w:eastAsia="굴림" w:hAnsi="MJXc-TeX-main-Rw" w:cs="Helvetica"/>
          <w:color w:val="404040"/>
          <w:kern w:val="0"/>
          <w:sz w:val="24"/>
          <w:szCs w:val="24"/>
          <w:bdr w:val="none" w:sz="0" w:space="0" w:color="auto" w:frame="1"/>
          <w:lang w:eastAsia="ja-JP"/>
        </w:rPr>
        <w:t>5</w:t>
      </w:r>
      <w:r w:rsidRPr="00746762">
        <w:rPr>
          <w:rFonts w:ascii="Helvetica" w:eastAsia="굴림" w:hAnsi="Helvetica" w:cs="Helvetica"/>
          <w:color w:val="404040"/>
          <w:kern w:val="0"/>
          <w:szCs w:val="20"/>
          <w:lang w:eastAsia="ja-JP"/>
        </w:rPr>
        <w:t>の約</w:t>
      </w:r>
      <w:r w:rsidRPr="00746762">
        <w:rPr>
          <w:rFonts w:ascii="새굴림" w:eastAsia="새굴림" w:hAnsi="새굴림" w:cs="새굴림" w:hint="eastAsia"/>
          <w:color w:val="404040"/>
          <w:kern w:val="0"/>
          <w:szCs w:val="20"/>
          <w:lang w:eastAsia="ja-JP"/>
        </w:rPr>
        <w:t>数</w:t>
      </w:r>
      <w:r w:rsidRPr="00746762">
        <w:rPr>
          <w:rFonts w:ascii="굴림" w:eastAsia="굴림" w:hAnsi="굴림" w:cs="굴림" w:hint="eastAsia"/>
          <w:color w:val="404040"/>
          <w:kern w:val="0"/>
          <w:szCs w:val="20"/>
          <w:lang w:eastAsia="ja-JP"/>
        </w:rPr>
        <w:t>は、</w:t>
      </w:r>
      <w:r w:rsidRPr="00746762">
        <w:rPr>
          <w:rFonts w:ascii="Helvetica" w:eastAsia="굴림" w:hAnsi="Helvetica" w:cs="Helvetica"/>
          <w:color w:val="404040"/>
          <w:kern w:val="0"/>
          <w:szCs w:val="20"/>
          <w:lang w:eastAsia="ja-JP"/>
        </w:rPr>
        <w:t> </w:t>
      </w:r>
      <w:r w:rsidRPr="00746762">
        <w:rPr>
          <w:rFonts w:ascii="MJXc-TeX-main-Rw" w:eastAsia="굴림" w:hAnsi="MJXc-TeX-main-Rw" w:cs="Helvetica"/>
          <w:color w:val="404040"/>
          <w:kern w:val="0"/>
          <w:sz w:val="24"/>
          <w:szCs w:val="24"/>
          <w:bdr w:val="none" w:sz="0" w:space="0" w:color="auto" w:frame="1"/>
          <w:lang w:eastAsia="ja-JP"/>
        </w:rPr>
        <w:t>1,5</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より、</w:t>
      </w:r>
      <w:r w:rsidRPr="00746762">
        <w:rPr>
          <w:rFonts w:ascii="MJXc-TeX-math-Iw" w:eastAsia="굴림" w:hAnsi="MJXc-TeX-math-Iw" w:cs="Helvetica"/>
          <w:color w:val="404040"/>
          <w:kern w:val="0"/>
          <w:sz w:val="24"/>
          <w:szCs w:val="24"/>
          <w:bdr w:val="none" w:sz="0" w:space="0" w:color="auto" w:frame="1"/>
          <w:lang w:eastAsia="ja-JP"/>
        </w:rPr>
        <w:t>C</w:t>
      </w:r>
      <w:r w:rsidRPr="00746762">
        <w:rPr>
          <w:rFonts w:ascii="MJXc-TeX-main-Rw" w:eastAsia="굴림" w:hAnsi="MJXc-TeX-main-Rw" w:cs="Helvetica"/>
          <w:color w:val="404040"/>
          <w:kern w:val="0"/>
          <w:sz w:val="17"/>
          <w:szCs w:val="17"/>
          <w:bdr w:val="none" w:sz="0" w:space="0" w:color="auto" w:frame="1"/>
          <w:lang w:eastAsia="ja-JP"/>
        </w:rPr>
        <w:t>5</w:t>
      </w:r>
      <w:r w:rsidRPr="00746762">
        <w:rPr>
          <w:rFonts w:ascii="MJXc-TeX-main-Rw" w:eastAsia="굴림" w:hAnsi="MJXc-TeX-main-Rw" w:cs="Helvetica"/>
          <w:color w:val="404040"/>
          <w:kern w:val="0"/>
          <w:sz w:val="24"/>
          <w:szCs w:val="24"/>
          <w:bdr w:val="none" w:sz="0" w:space="0" w:color="auto" w:frame="1"/>
          <w:lang w:eastAsia="ja-JP"/>
        </w:rPr>
        <w:t>=6</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です。</w:t>
      </w:r>
    </w:p>
    <w:p w:rsidR="00746762" w:rsidRPr="00746762" w:rsidRDefault="00746762" w:rsidP="00746762">
      <w:pPr>
        <w:widowControl/>
        <w:shd w:val="clear" w:color="auto" w:fill="FFFFFF"/>
        <w:wordWrap/>
        <w:autoSpaceDE/>
        <w:autoSpaceDN/>
        <w:spacing w:after="0" w:line="240" w:lineRule="auto"/>
        <w:jc w:val="left"/>
        <w:rPr>
          <w:rFonts w:ascii="Helvetica" w:eastAsia="굴림" w:hAnsi="Helvetica" w:cs="Helvetica"/>
          <w:color w:val="404040"/>
          <w:kern w:val="0"/>
          <w:szCs w:val="20"/>
          <w:lang w:eastAsia="ja-JP"/>
        </w:rPr>
      </w:pPr>
      <w:r w:rsidRPr="00746762">
        <w:rPr>
          <w:rFonts w:ascii="Helvetica" w:eastAsia="굴림" w:hAnsi="Helvetica" w:cs="Helvetica"/>
          <w:color w:val="404040"/>
          <w:kern w:val="0"/>
          <w:szCs w:val="20"/>
          <w:lang w:eastAsia="ja-JP"/>
        </w:rPr>
        <w:t>これらの</w:t>
      </w:r>
      <w:r w:rsidRPr="00746762">
        <w:rPr>
          <w:rFonts w:ascii="새굴림" w:eastAsia="새굴림" w:hAnsi="새굴림" w:cs="새굴림" w:hint="eastAsia"/>
          <w:color w:val="404040"/>
          <w:kern w:val="0"/>
          <w:szCs w:val="20"/>
          <w:lang w:eastAsia="ja-JP"/>
        </w:rPr>
        <w:t>総</w:t>
      </w:r>
      <w:r w:rsidRPr="00746762">
        <w:rPr>
          <w:rFonts w:ascii="굴림" w:eastAsia="굴림" w:hAnsi="굴림" w:cs="굴림" w:hint="eastAsia"/>
          <w:color w:val="404040"/>
          <w:kern w:val="0"/>
          <w:szCs w:val="20"/>
          <w:lang w:eastAsia="ja-JP"/>
        </w:rPr>
        <w:t>和は、</w:t>
      </w:r>
      <w:r w:rsidRPr="00746762">
        <w:rPr>
          <w:rFonts w:ascii="MJXc-TeX-main-Rw" w:eastAsia="굴림" w:hAnsi="MJXc-TeX-main-Rw" w:cs="Helvetica"/>
          <w:color w:val="404040"/>
          <w:kern w:val="0"/>
          <w:sz w:val="24"/>
          <w:szCs w:val="24"/>
          <w:bdr w:val="none" w:sz="0" w:space="0" w:color="auto" w:frame="1"/>
          <w:lang w:eastAsia="ja-JP"/>
        </w:rPr>
        <w:t>21</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となります。</w:t>
      </w:r>
    </w:p>
    <w:p w:rsidR="00746762" w:rsidRPr="00746762" w:rsidRDefault="00322DD2" w:rsidP="00746762">
      <w:pPr>
        <w:widowControl/>
        <w:wordWrap/>
        <w:autoSpaceDE/>
        <w:autoSpaceDN/>
        <w:spacing w:before="270" w:after="27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7" style="width:0;height:0" o:hralign="center" o:hrstd="t" o:hrnoshade="t" o:hr="t" fillcolor="#404040" stroked="f"/>
        </w:pict>
      </w:r>
    </w:p>
    <w:p w:rsidR="00746762" w:rsidRPr="00746762" w:rsidRDefault="00746762" w:rsidP="00746762">
      <w:pPr>
        <w:widowControl/>
        <w:shd w:val="clear" w:color="auto" w:fill="FFFFFF"/>
        <w:wordWrap/>
        <w:autoSpaceDE/>
        <w:autoSpaceDN/>
        <w:spacing w:before="300" w:after="300" w:line="240" w:lineRule="auto"/>
        <w:jc w:val="left"/>
        <w:outlineLvl w:val="2"/>
        <w:rPr>
          <w:rFonts w:ascii="Helvetica" w:eastAsia="굴림" w:hAnsi="Helvetica" w:cs="Helvetica"/>
          <w:color w:val="404040"/>
          <w:kern w:val="0"/>
          <w:sz w:val="29"/>
          <w:szCs w:val="29"/>
          <w:lang w:eastAsia="ja-JP"/>
        </w:rPr>
      </w:pPr>
      <w:r w:rsidRPr="00746762">
        <w:rPr>
          <w:rFonts w:ascii="Helvetica" w:eastAsia="굴림" w:hAnsi="Helvetica" w:cs="Helvetica"/>
          <w:color w:val="404040"/>
          <w:kern w:val="0"/>
          <w:sz w:val="29"/>
          <w:szCs w:val="29"/>
          <w:lang w:eastAsia="ja-JP"/>
        </w:rPr>
        <w:t>入力例</w:t>
      </w:r>
      <w:r w:rsidRPr="00746762">
        <w:rPr>
          <w:rFonts w:ascii="Helvetica" w:eastAsia="굴림" w:hAnsi="Helvetica" w:cs="Helvetica"/>
          <w:color w:val="404040"/>
          <w:kern w:val="0"/>
          <w:sz w:val="29"/>
          <w:szCs w:val="29"/>
          <w:lang w:eastAsia="ja-JP"/>
        </w:rPr>
        <w:t xml:space="preserve"> 2</w:t>
      </w:r>
    </w:p>
    <w:p w:rsidR="00746762" w:rsidRPr="00746762" w:rsidRDefault="00746762" w:rsidP="0074676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746762">
        <w:rPr>
          <w:rFonts w:ascii="Consolas" w:eastAsia="굴림체" w:hAnsi="Consolas" w:cs="굴림체"/>
          <w:color w:val="333333"/>
          <w:kern w:val="0"/>
          <w:sz w:val="18"/>
          <w:szCs w:val="18"/>
          <w:lang w:eastAsia="ja-JP"/>
        </w:rPr>
        <w:t>100000</w:t>
      </w:r>
    </w:p>
    <w:p w:rsidR="00746762" w:rsidRPr="00746762" w:rsidRDefault="00746762" w:rsidP="00746762">
      <w:pPr>
        <w:widowControl/>
        <w:shd w:val="clear" w:color="auto" w:fill="FFFFFF"/>
        <w:wordWrap/>
        <w:autoSpaceDE/>
        <w:autoSpaceDN/>
        <w:spacing w:before="300" w:after="300" w:line="240" w:lineRule="auto"/>
        <w:jc w:val="left"/>
        <w:outlineLvl w:val="2"/>
        <w:rPr>
          <w:rFonts w:ascii="Helvetica" w:eastAsia="굴림" w:hAnsi="Helvetica" w:cs="Helvetica"/>
          <w:color w:val="404040"/>
          <w:kern w:val="0"/>
          <w:sz w:val="29"/>
          <w:szCs w:val="29"/>
          <w:lang w:eastAsia="ja-JP"/>
        </w:rPr>
      </w:pPr>
      <w:r w:rsidRPr="00746762">
        <w:rPr>
          <w:rFonts w:ascii="Helvetica" w:eastAsia="굴림" w:hAnsi="Helvetica" w:cs="Helvetica"/>
          <w:color w:val="404040"/>
          <w:kern w:val="0"/>
          <w:sz w:val="29"/>
          <w:szCs w:val="29"/>
          <w:lang w:eastAsia="ja-JP"/>
        </w:rPr>
        <w:lastRenderedPageBreak/>
        <w:t>出力例</w:t>
      </w:r>
      <w:r w:rsidRPr="00746762">
        <w:rPr>
          <w:rFonts w:ascii="Helvetica" w:eastAsia="굴림" w:hAnsi="Helvetica" w:cs="Helvetica"/>
          <w:color w:val="404040"/>
          <w:kern w:val="0"/>
          <w:sz w:val="29"/>
          <w:szCs w:val="29"/>
          <w:lang w:eastAsia="ja-JP"/>
        </w:rPr>
        <w:t xml:space="preserve"> 2</w:t>
      </w:r>
    </w:p>
    <w:p w:rsidR="00746762" w:rsidRPr="00746762" w:rsidRDefault="00746762" w:rsidP="0074676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746762">
        <w:rPr>
          <w:rFonts w:ascii="Consolas" w:eastAsia="굴림체" w:hAnsi="Consolas" w:cs="굴림체"/>
          <w:color w:val="333333"/>
          <w:kern w:val="0"/>
          <w:sz w:val="18"/>
          <w:szCs w:val="18"/>
          <w:lang w:eastAsia="ja-JP"/>
        </w:rPr>
        <w:t>8224740835</w:t>
      </w:r>
    </w:p>
    <w:p w:rsidR="00746762" w:rsidRPr="00746762" w:rsidRDefault="00746762" w:rsidP="00746762">
      <w:pPr>
        <w:widowControl/>
        <w:shd w:val="clear" w:color="auto" w:fill="FFFFFF"/>
        <w:wordWrap/>
        <w:autoSpaceDE/>
        <w:autoSpaceDN/>
        <w:spacing w:after="0" w:line="240" w:lineRule="auto"/>
        <w:jc w:val="left"/>
        <w:rPr>
          <w:rFonts w:ascii="Helvetica" w:eastAsia="굴림" w:hAnsi="Helvetica" w:cs="Helvetica"/>
          <w:color w:val="404040"/>
          <w:kern w:val="0"/>
          <w:szCs w:val="20"/>
          <w:lang w:eastAsia="ja-JP"/>
        </w:rPr>
      </w:pPr>
      <w:r w:rsidRPr="00746762">
        <w:rPr>
          <w:rFonts w:ascii="Helvetica" w:eastAsia="굴림" w:hAnsi="Helvetica" w:cs="Helvetica"/>
          <w:color w:val="404040"/>
          <w:kern w:val="0"/>
          <w:szCs w:val="20"/>
          <w:lang w:eastAsia="ja-JP"/>
        </w:rPr>
        <w:t>答えが</w:t>
      </w:r>
      <w:r w:rsidRPr="00746762">
        <w:rPr>
          <w:rFonts w:ascii="Helvetica" w:eastAsia="굴림" w:hAnsi="Helvetica" w:cs="Helvetica"/>
          <w:color w:val="404040"/>
          <w:kern w:val="0"/>
          <w:szCs w:val="20"/>
          <w:lang w:eastAsia="ja-JP"/>
        </w:rPr>
        <w:t> </w:t>
      </w:r>
      <w:r w:rsidRPr="00746762">
        <w:rPr>
          <w:rFonts w:ascii="MJXc-TeX-main-Rw" w:eastAsia="굴림" w:hAnsi="MJXc-TeX-main-Rw" w:cs="Helvetica"/>
          <w:color w:val="404040"/>
          <w:kern w:val="0"/>
          <w:sz w:val="24"/>
          <w:szCs w:val="24"/>
          <w:bdr w:val="none" w:sz="0" w:space="0" w:color="auto" w:frame="1"/>
          <w:lang w:eastAsia="ja-JP"/>
        </w:rPr>
        <w:t>32</w:t>
      </w:r>
      <w:r w:rsidRPr="00746762">
        <w:rPr>
          <w:rFonts w:ascii="Helvetica" w:eastAsia="굴림" w:hAnsi="Helvetica" w:cs="Helvetica"/>
          <w:color w:val="404040"/>
          <w:kern w:val="0"/>
          <w:szCs w:val="20"/>
          <w:lang w:eastAsia="ja-JP"/>
        </w:rPr>
        <w:t> </w:t>
      </w:r>
      <w:r w:rsidRPr="00746762">
        <w:rPr>
          <w:rFonts w:ascii="Helvetica" w:eastAsia="굴림" w:hAnsi="Helvetica" w:cs="Helvetica"/>
          <w:color w:val="404040"/>
          <w:kern w:val="0"/>
          <w:szCs w:val="20"/>
          <w:lang w:eastAsia="ja-JP"/>
        </w:rPr>
        <w:t>ビット整</w:t>
      </w:r>
      <w:r w:rsidRPr="00746762">
        <w:rPr>
          <w:rFonts w:ascii="새굴림" w:eastAsia="새굴림" w:hAnsi="새굴림" w:cs="새굴림" w:hint="eastAsia"/>
          <w:color w:val="404040"/>
          <w:kern w:val="0"/>
          <w:szCs w:val="20"/>
          <w:lang w:eastAsia="ja-JP"/>
        </w:rPr>
        <w:t>数</w:t>
      </w:r>
      <w:r w:rsidRPr="00746762">
        <w:rPr>
          <w:rFonts w:ascii="굴림" w:eastAsia="굴림" w:hAnsi="굴림" w:cs="굴림" w:hint="eastAsia"/>
          <w:color w:val="404040"/>
          <w:kern w:val="0"/>
          <w:szCs w:val="20"/>
          <w:lang w:eastAsia="ja-JP"/>
        </w:rPr>
        <w:t>型に</w:t>
      </w:r>
      <w:r w:rsidRPr="00746762">
        <w:rPr>
          <w:rFonts w:ascii="새굴림" w:eastAsia="새굴림" w:hAnsi="새굴림" w:cs="새굴림" w:hint="eastAsia"/>
          <w:color w:val="404040"/>
          <w:kern w:val="0"/>
          <w:szCs w:val="20"/>
          <w:lang w:eastAsia="ja-JP"/>
        </w:rPr>
        <w:t>収</w:t>
      </w:r>
      <w:r w:rsidRPr="00746762">
        <w:rPr>
          <w:rFonts w:ascii="굴림" w:eastAsia="굴림" w:hAnsi="굴림" w:cs="굴림" w:hint="eastAsia"/>
          <w:color w:val="404040"/>
          <w:kern w:val="0"/>
          <w:szCs w:val="20"/>
          <w:lang w:eastAsia="ja-JP"/>
        </w:rPr>
        <w:t>まらないことがあることに注意してください</w:t>
      </w:r>
      <w:r w:rsidRPr="00746762">
        <w:rPr>
          <w:rFonts w:ascii="Helvetica" w:eastAsia="굴림" w:hAnsi="Helvetica" w:cs="Helvetica"/>
          <w:color w:val="404040"/>
          <w:kern w:val="0"/>
          <w:szCs w:val="20"/>
          <w:lang w:eastAsia="ja-JP"/>
        </w:rPr>
        <w:t>。</w:t>
      </w:r>
    </w:p>
    <w:p w:rsidR="00EE7636" w:rsidRDefault="00322DD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rFonts w:hint="eastAsia"/>
        </w:rPr>
      </w:pPr>
    </w:p>
    <w:p w:rsidR="004A7699" w:rsidRDefault="004A7699">
      <w:pPr>
        <w:rPr>
          <w:rFonts w:hint="eastAsia"/>
        </w:rPr>
      </w:pPr>
    </w:p>
    <w:p w:rsidR="004A7699" w:rsidRDefault="004A7699">
      <w:pPr>
        <w:rPr>
          <w:rFonts w:hint="eastAsia"/>
        </w:rPr>
      </w:pPr>
    </w:p>
    <w:p w:rsidR="000957C2" w:rsidRDefault="000957C2">
      <w:pPr>
        <w:rPr>
          <w:lang w:eastAsia="ja-JP"/>
        </w:rPr>
      </w:pPr>
    </w:p>
    <w:p w:rsidR="000957C2" w:rsidRPr="000957C2" w:rsidRDefault="000957C2" w:rsidP="000957C2">
      <w:pPr>
        <w:widowControl/>
        <w:shd w:val="clear" w:color="auto" w:fill="FFFFFF"/>
        <w:wordWrap/>
        <w:autoSpaceDE/>
        <w:autoSpaceDN/>
        <w:spacing w:line="240" w:lineRule="auto"/>
        <w:jc w:val="left"/>
        <w:rPr>
          <w:rFonts w:ascii="Yu Gothic Medium" w:eastAsia="Yu Gothic Medium" w:hAnsi="Yu Gothic Medium" w:cs="굴림"/>
          <w:color w:val="333333"/>
          <w:kern w:val="0"/>
          <w:sz w:val="31"/>
          <w:szCs w:val="31"/>
          <w:lang w:eastAsia="ja-JP"/>
        </w:rPr>
      </w:pPr>
      <w:r w:rsidRPr="000957C2">
        <w:rPr>
          <w:rFonts w:ascii="Yu Gothic Medium" w:eastAsia="Yu Gothic Medium" w:hAnsi="Yu Gothic Medium" w:cs="굴림" w:hint="eastAsia"/>
          <w:color w:val="333333"/>
          <w:kern w:val="0"/>
          <w:sz w:val="31"/>
          <w:szCs w:val="31"/>
          <w:lang w:eastAsia="ja-JP"/>
        </w:rPr>
        <w:lastRenderedPageBreak/>
        <w:t>王国の総人口</w:t>
      </w:r>
    </w:p>
    <w:p w:rsidR="000957C2" w:rsidRPr="000957C2" w:rsidRDefault="000957C2" w:rsidP="000957C2">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0957C2">
        <w:rPr>
          <w:rFonts w:ascii="Yu Gothic Medium" w:eastAsia="Yu Gothic Medium" w:hAnsi="Yu Gothic Medium" w:cs="굴림" w:hint="eastAsia"/>
          <w:color w:val="333333"/>
          <w:kern w:val="0"/>
          <w:szCs w:val="20"/>
          <w:lang w:eastAsia="ja-JP"/>
        </w:rPr>
        <w:t>配点 : 30点難易度 : 目安解答時間 : 30分制限実行時間 : 2秒制限メモリ使用量 : 256MB</w:t>
      </w:r>
    </w:p>
    <w:p w:rsidR="000957C2" w:rsidRPr="000957C2" w:rsidRDefault="000957C2" w:rsidP="000957C2">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0957C2">
        <w:rPr>
          <w:rFonts w:ascii="Yu Gothic Medium" w:eastAsia="Yu Gothic Medium" w:hAnsi="Yu Gothic Medium" w:cs="굴림" w:hint="eastAsia"/>
          <w:color w:val="333333"/>
          <w:kern w:val="0"/>
          <w:sz w:val="29"/>
          <w:szCs w:val="29"/>
          <w:lang w:eastAsia="ja-JP"/>
        </w:rPr>
        <w:t>問題文</w:t>
      </w:r>
    </w:p>
    <w:p w:rsidR="000957C2" w:rsidRPr="000957C2" w:rsidRDefault="000957C2" w:rsidP="000957C2">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0957C2">
        <w:rPr>
          <w:rFonts w:ascii="Yu Gothic Medium" w:eastAsia="Yu Gothic Medium" w:hAnsi="Yu Gothic Medium" w:cs="굴림" w:hint="eastAsia"/>
          <w:color w:val="333333"/>
          <w:kern w:val="0"/>
          <w:szCs w:val="20"/>
          <w:lang w:eastAsia="ja-JP"/>
        </w:rPr>
        <w:t>TOPSIC 王国には </w:t>
      </w:r>
      <w:r w:rsidRPr="000957C2">
        <w:rPr>
          <w:rFonts w:ascii="MJXc-TeX-math-Iw" w:eastAsia="Yu Gothic Medium" w:hAnsi="MJXc-TeX-math-Iw" w:cs="굴림"/>
          <w:color w:val="333333"/>
          <w:kern w:val="0"/>
          <w:sz w:val="24"/>
          <w:szCs w:val="24"/>
          <w:bdr w:val="none" w:sz="0" w:space="0" w:color="auto" w:frame="1"/>
          <w:lang w:eastAsia="ja-JP"/>
        </w:rPr>
        <w:t>N</w:t>
      </w:r>
      <w:r w:rsidRPr="000957C2">
        <w:rPr>
          <w:rFonts w:ascii="Yu Gothic Medium" w:eastAsia="Yu Gothic Medium" w:hAnsi="Yu Gothic Medium" w:cs="굴림" w:hint="eastAsia"/>
          <w:color w:val="333333"/>
          <w:kern w:val="0"/>
          <w:szCs w:val="20"/>
          <w:lang w:eastAsia="ja-JP"/>
        </w:rPr>
        <w:t> 個の都市があり、人口の多い方から順に </w:t>
      </w:r>
      <w:r w:rsidRPr="000957C2">
        <w:rPr>
          <w:rFonts w:ascii="MJXc-TeX-main-Rw" w:eastAsia="Yu Gothic Medium" w:hAnsi="MJXc-TeX-main-Rw" w:cs="굴림"/>
          <w:color w:val="333333"/>
          <w:kern w:val="0"/>
          <w:sz w:val="24"/>
          <w:szCs w:val="24"/>
          <w:bdr w:val="none" w:sz="0" w:space="0" w:color="auto" w:frame="1"/>
          <w:lang w:eastAsia="ja-JP"/>
        </w:rPr>
        <w:t>1,2,...,</w:t>
      </w:r>
      <w:r w:rsidRPr="000957C2">
        <w:rPr>
          <w:rFonts w:ascii="MJXc-TeX-math-Iw" w:eastAsia="Yu Gothic Medium" w:hAnsi="MJXc-TeX-math-Iw" w:cs="굴림"/>
          <w:color w:val="333333"/>
          <w:kern w:val="0"/>
          <w:sz w:val="24"/>
          <w:szCs w:val="24"/>
          <w:bdr w:val="none" w:sz="0" w:space="0" w:color="auto" w:frame="1"/>
          <w:lang w:eastAsia="ja-JP"/>
        </w:rPr>
        <w:t>N</w:t>
      </w:r>
      <w:r w:rsidRPr="000957C2">
        <w:rPr>
          <w:rFonts w:ascii="Yu Gothic Medium" w:eastAsia="Yu Gothic Medium" w:hAnsi="Yu Gothic Medium" w:cs="굴림" w:hint="eastAsia"/>
          <w:color w:val="333333"/>
          <w:kern w:val="0"/>
          <w:szCs w:val="20"/>
          <w:lang w:eastAsia="ja-JP"/>
        </w:rPr>
        <w:t> と番号がつけられています。つまり、ふたつの都市 </w:t>
      </w:r>
      <w:proofErr w:type="spellStart"/>
      <w:r w:rsidRPr="000957C2">
        <w:rPr>
          <w:rFonts w:ascii="MJXc-TeX-math-Iw" w:eastAsia="Yu Gothic Medium" w:hAnsi="MJXc-TeX-math-Iw" w:cs="굴림"/>
          <w:color w:val="333333"/>
          <w:kern w:val="0"/>
          <w:sz w:val="24"/>
          <w:szCs w:val="24"/>
          <w:bdr w:val="none" w:sz="0" w:space="0" w:color="auto" w:frame="1"/>
          <w:lang w:eastAsia="ja-JP"/>
        </w:rPr>
        <w:t>i</w:t>
      </w:r>
      <w:r w:rsidRPr="000957C2">
        <w:rPr>
          <w:rFonts w:ascii="MJXc-TeX-main-Rw" w:eastAsia="Yu Gothic Medium" w:hAnsi="MJXc-TeX-main-Rw" w:cs="굴림"/>
          <w:color w:val="333333"/>
          <w:kern w:val="0"/>
          <w:sz w:val="24"/>
          <w:szCs w:val="24"/>
          <w:bdr w:val="none" w:sz="0" w:space="0" w:color="auto" w:frame="1"/>
          <w:lang w:eastAsia="ja-JP"/>
        </w:rPr>
        <w:t>,</w:t>
      </w:r>
      <w:r w:rsidRPr="000957C2">
        <w:rPr>
          <w:rFonts w:ascii="MJXc-TeX-math-Iw" w:eastAsia="Yu Gothic Medium" w:hAnsi="MJXc-TeX-math-Iw" w:cs="굴림"/>
          <w:color w:val="333333"/>
          <w:kern w:val="0"/>
          <w:sz w:val="24"/>
          <w:szCs w:val="24"/>
          <w:bdr w:val="none" w:sz="0" w:space="0" w:color="auto" w:frame="1"/>
          <w:lang w:eastAsia="ja-JP"/>
        </w:rPr>
        <w:t>j</w:t>
      </w:r>
      <w:proofErr w:type="spellEnd"/>
      <w:r w:rsidRPr="000957C2">
        <w:rPr>
          <w:rFonts w:ascii="Yu Gothic Medium" w:eastAsia="Yu Gothic Medium" w:hAnsi="Yu Gothic Medium" w:cs="굴림" w:hint="eastAsia"/>
          <w:color w:val="333333"/>
          <w:kern w:val="0"/>
          <w:szCs w:val="20"/>
          <w:lang w:eastAsia="ja-JP"/>
        </w:rPr>
        <w:t> (</w:t>
      </w:r>
      <w:r w:rsidRPr="000957C2">
        <w:rPr>
          <w:rFonts w:ascii="MJXc-TeX-main-Rw" w:eastAsia="Yu Gothic Medium" w:hAnsi="MJXc-TeX-main-Rw" w:cs="굴림"/>
          <w:color w:val="333333"/>
          <w:kern w:val="0"/>
          <w:sz w:val="24"/>
          <w:szCs w:val="24"/>
          <w:bdr w:val="none" w:sz="0" w:space="0" w:color="auto" w:frame="1"/>
          <w:lang w:eastAsia="ja-JP"/>
        </w:rPr>
        <w:t>1</w:t>
      </w:r>
      <w:r w:rsidRPr="000957C2">
        <w:rPr>
          <w:rFonts w:ascii="Cambria Math" w:eastAsia="Yu Gothic Medium" w:hAnsi="Cambria Math" w:cs="Cambria Math"/>
          <w:color w:val="333333"/>
          <w:kern w:val="0"/>
          <w:sz w:val="24"/>
          <w:szCs w:val="24"/>
          <w:bdr w:val="none" w:sz="0" w:space="0" w:color="auto" w:frame="1"/>
          <w:lang w:eastAsia="ja-JP"/>
        </w:rPr>
        <w:t>≦</w:t>
      </w:r>
      <w:r w:rsidRPr="000957C2">
        <w:rPr>
          <w:rFonts w:ascii="MJXc-TeX-math-Iw" w:eastAsia="Yu Gothic Medium" w:hAnsi="MJXc-TeX-math-Iw" w:cs="굴림"/>
          <w:color w:val="333333"/>
          <w:kern w:val="0"/>
          <w:sz w:val="24"/>
          <w:szCs w:val="24"/>
          <w:bdr w:val="none" w:sz="0" w:space="0" w:color="auto" w:frame="1"/>
          <w:lang w:eastAsia="ja-JP"/>
        </w:rPr>
        <w:t>i</w:t>
      </w:r>
      <w:r w:rsidRPr="000957C2">
        <w:rPr>
          <w:rFonts w:ascii="MJXc-TeX-main-Rw" w:eastAsia="Yu Gothic Medium" w:hAnsi="MJXc-TeX-main-Rw" w:cs="굴림"/>
          <w:color w:val="333333"/>
          <w:kern w:val="0"/>
          <w:sz w:val="24"/>
          <w:szCs w:val="24"/>
          <w:bdr w:val="none" w:sz="0" w:space="0" w:color="auto" w:frame="1"/>
          <w:lang w:eastAsia="ja-JP"/>
        </w:rPr>
        <w:t>&lt;</w:t>
      </w:r>
      <w:proofErr w:type="spellStart"/>
      <w:r w:rsidRPr="000957C2">
        <w:rPr>
          <w:rFonts w:ascii="MJXc-TeX-math-Iw" w:eastAsia="Yu Gothic Medium" w:hAnsi="MJXc-TeX-math-Iw" w:cs="굴림"/>
          <w:color w:val="333333"/>
          <w:kern w:val="0"/>
          <w:sz w:val="24"/>
          <w:szCs w:val="24"/>
          <w:bdr w:val="none" w:sz="0" w:space="0" w:color="auto" w:frame="1"/>
          <w:lang w:eastAsia="ja-JP"/>
        </w:rPr>
        <w:t>j</w:t>
      </w:r>
      <w:r w:rsidRPr="000957C2">
        <w:rPr>
          <w:rFonts w:ascii="Cambria Math" w:eastAsia="Yu Gothic Medium" w:hAnsi="Cambria Math" w:cs="Cambria Math"/>
          <w:color w:val="333333"/>
          <w:kern w:val="0"/>
          <w:sz w:val="24"/>
          <w:szCs w:val="24"/>
          <w:bdr w:val="none" w:sz="0" w:space="0" w:color="auto" w:frame="1"/>
          <w:lang w:eastAsia="ja-JP"/>
        </w:rPr>
        <w:t>≦</w:t>
      </w:r>
      <w:r w:rsidRPr="000957C2">
        <w:rPr>
          <w:rFonts w:ascii="MJXc-TeX-math-Iw" w:eastAsia="Yu Gothic Medium" w:hAnsi="MJXc-TeX-math-Iw" w:cs="굴림"/>
          <w:color w:val="333333"/>
          <w:kern w:val="0"/>
          <w:sz w:val="24"/>
          <w:szCs w:val="24"/>
          <w:bdr w:val="none" w:sz="0" w:space="0" w:color="auto" w:frame="1"/>
          <w:lang w:eastAsia="ja-JP"/>
        </w:rPr>
        <w:t>N</w:t>
      </w:r>
      <w:proofErr w:type="spellEnd"/>
      <w:r w:rsidRPr="000957C2">
        <w:rPr>
          <w:rFonts w:ascii="Yu Gothic Medium" w:eastAsia="Yu Gothic Medium" w:hAnsi="Yu Gothic Medium" w:cs="굴림" w:hint="eastAsia"/>
          <w:color w:val="333333"/>
          <w:kern w:val="0"/>
          <w:szCs w:val="20"/>
          <w:lang w:eastAsia="ja-JP"/>
        </w:rPr>
        <w:t>) に対し、都市 </w:t>
      </w:r>
      <w:proofErr w:type="spellStart"/>
      <w:r w:rsidRPr="000957C2">
        <w:rPr>
          <w:rFonts w:ascii="MJXc-TeX-math-Iw" w:eastAsia="Yu Gothic Medium" w:hAnsi="MJXc-TeX-math-Iw" w:cs="굴림"/>
          <w:color w:val="333333"/>
          <w:kern w:val="0"/>
          <w:sz w:val="24"/>
          <w:szCs w:val="24"/>
          <w:bdr w:val="none" w:sz="0" w:space="0" w:color="auto" w:frame="1"/>
          <w:lang w:eastAsia="ja-JP"/>
        </w:rPr>
        <w:t>i</w:t>
      </w:r>
      <w:proofErr w:type="spellEnd"/>
      <w:r w:rsidRPr="000957C2">
        <w:rPr>
          <w:rFonts w:ascii="Yu Gothic Medium" w:eastAsia="Yu Gothic Medium" w:hAnsi="Yu Gothic Medium" w:cs="굴림" w:hint="eastAsia"/>
          <w:color w:val="333333"/>
          <w:kern w:val="0"/>
          <w:szCs w:val="20"/>
          <w:lang w:eastAsia="ja-JP"/>
        </w:rPr>
        <w:t> の人口が都市 </w:t>
      </w:r>
      <w:r w:rsidRPr="000957C2">
        <w:rPr>
          <w:rFonts w:ascii="MJXc-TeX-math-Iw" w:eastAsia="Yu Gothic Medium" w:hAnsi="MJXc-TeX-math-Iw" w:cs="굴림"/>
          <w:color w:val="333333"/>
          <w:kern w:val="0"/>
          <w:sz w:val="24"/>
          <w:szCs w:val="24"/>
          <w:bdr w:val="none" w:sz="0" w:space="0" w:color="auto" w:frame="1"/>
          <w:lang w:eastAsia="ja-JP"/>
        </w:rPr>
        <w:t>j</w:t>
      </w:r>
      <w:r w:rsidRPr="000957C2">
        <w:rPr>
          <w:rFonts w:ascii="Yu Gothic Medium" w:eastAsia="Yu Gothic Medium" w:hAnsi="Yu Gothic Medium" w:cs="굴림" w:hint="eastAsia"/>
          <w:color w:val="333333"/>
          <w:kern w:val="0"/>
          <w:szCs w:val="20"/>
          <w:lang w:eastAsia="ja-JP"/>
        </w:rPr>
        <w:t>の人口よりも少ないことはありません (ただし、両都市の人口が同じことはあり得ます)。</w:t>
      </w:r>
    </w:p>
    <w:p w:rsidR="000957C2" w:rsidRPr="000957C2" w:rsidRDefault="000957C2" w:rsidP="000957C2">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0957C2">
        <w:rPr>
          <w:rFonts w:ascii="Yu Gothic Medium" w:eastAsia="Yu Gothic Medium" w:hAnsi="Yu Gothic Medium" w:cs="굴림" w:hint="eastAsia"/>
          <w:color w:val="333333"/>
          <w:kern w:val="0"/>
          <w:szCs w:val="20"/>
          <w:lang w:eastAsia="ja-JP"/>
        </w:rPr>
        <w:t>いま、都市 </w:t>
      </w:r>
      <w:proofErr w:type="spellStart"/>
      <w:r w:rsidRPr="000957C2">
        <w:rPr>
          <w:rFonts w:ascii="MJXc-TeX-math-Iw" w:eastAsia="Yu Gothic Medium" w:hAnsi="MJXc-TeX-math-Iw" w:cs="굴림"/>
          <w:color w:val="333333"/>
          <w:kern w:val="0"/>
          <w:sz w:val="24"/>
          <w:szCs w:val="24"/>
          <w:bdr w:val="none" w:sz="0" w:space="0" w:color="auto" w:frame="1"/>
          <w:lang w:eastAsia="ja-JP"/>
        </w:rPr>
        <w:t>i</w:t>
      </w:r>
      <w:proofErr w:type="spellEnd"/>
      <w:r w:rsidRPr="000957C2">
        <w:rPr>
          <w:rFonts w:ascii="Yu Gothic Medium" w:eastAsia="Yu Gothic Medium" w:hAnsi="Yu Gothic Medium" w:cs="굴림" w:hint="eastAsia"/>
          <w:color w:val="333333"/>
          <w:kern w:val="0"/>
          <w:szCs w:val="20"/>
          <w:lang w:eastAsia="ja-JP"/>
        </w:rPr>
        <w:t> (</w:t>
      </w:r>
      <w:proofErr w:type="spellStart"/>
      <w:r w:rsidRPr="000957C2">
        <w:rPr>
          <w:rFonts w:ascii="MJXc-TeX-math-Iw" w:eastAsia="Yu Gothic Medium" w:hAnsi="MJXc-TeX-math-Iw" w:cs="굴림"/>
          <w:color w:val="333333"/>
          <w:kern w:val="0"/>
          <w:sz w:val="24"/>
          <w:szCs w:val="24"/>
          <w:bdr w:val="none" w:sz="0" w:space="0" w:color="auto" w:frame="1"/>
          <w:lang w:eastAsia="ja-JP"/>
        </w:rPr>
        <w:t>i</w:t>
      </w:r>
      <w:proofErr w:type="spellEnd"/>
      <w:r w:rsidRPr="000957C2">
        <w:rPr>
          <w:rFonts w:ascii="MJXc-TeX-main-Rw" w:eastAsia="Yu Gothic Medium" w:hAnsi="MJXc-TeX-main-Rw" w:cs="굴림"/>
          <w:color w:val="333333"/>
          <w:kern w:val="0"/>
          <w:sz w:val="24"/>
          <w:szCs w:val="24"/>
          <w:bdr w:val="none" w:sz="0" w:space="0" w:color="auto" w:frame="1"/>
          <w:lang w:eastAsia="ja-JP"/>
        </w:rPr>
        <w:t>=1,2,...,</w:t>
      </w:r>
      <w:r w:rsidRPr="000957C2">
        <w:rPr>
          <w:rFonts w:ascii="MJXc-TeX-math-Iw" w:eastAsia="Yu Gothic Medium" w:hAnsi="MJXc-TeX-math-Iw" w:cs="굴림"/>
          <w:color w:val="333333"/>
          <w:kern w:val="0"/>
          <w:sz w:val="24"/>
          <w:szCs w:val="24"/>
          <w:bdr w:val="none" w:sz="0" w:space="0" w:color="auto" w:frame="1"/>
          <w:lang w:eastAsia="ja-JP"/>
        </w:rPr>
        <w:t>N</w:t>
      </w:r>
      <w:r w:rsidRPr="000957C2">
        <w:rPr>
          <w:rFonts w:ascii="Yu Gothic Medium" w:eastAsia="Yu Gothic Medium" w:hAnsi="Yu Gothic Medium" w:cs="굴림" w:hint="eastAsia"/>
          <w:color w:val="333333"/>
          <w:kern w:val="0"/>
          <w:szCs w:val="20"/>
          <w:lang w:eastAsia="ja-JP"/>
        </w:rPr>
        <w:t>) の人口は </w:t>
      </w:r>
      <w:r w:rsidRPr="000957C2">
        <w:rPr>
          <w:rFonts w:ascii="MJXc-TeX-math-Iw" w:eastAsia="Yu Gothic Medium" w:hAnsi="MJXc-TeX-math-Iw" w:cs="굴림"/>
          <w:color w:val="333333"/>
          <w:kern w:val="0"/>
          <w:sz w:val="24"/>
          <w:szCs w:val="24"/>
          <w:bdr w:val="none" w:sz="0" w:space="0" w:color="auto" w:frame="1"/>
          <w:lang w:eastAsia="ja-JP"/>
        </w:rPr>
        <w:t>P</w:t>
      </w:r>
      <w:r w:rsidRPr="000957C2">
        <w:rPr>
          <w:rFonts w:ascii="MJXc-TeX-math-Iw" w:eastAsia="Yu Gothic Medium" w:hAnsi="MJXc-TeX-math-Iw" w:cs="굴림"/>
          <w:color w:val="333333"/>
          <w:kern w:val="0"/>
          <w:sz w:val="17"/>
          <w:szCs w:val="17"/>
          <w:bdr w:val="none" w:sz="0" w:space="0" w:color="auto" w:frame="1"/>
          <w:lang w:eastAsia="ja-JP"/>
        </w:rPr>
        <w:t>i</w:t>
      </w:r>
      <w:r w:rsidRPr="000957C2">
        <w:rPr>
          <w:rFonts w:ascii="Yu Gothic Medium" w:eastAsia="Yu Gothic Medium" w:hAnsi="Yu Gothic Medium" w:cs="굴림" w:hint="eastAsia"/>
          <w:color w:val="333333"/>
          <w:kern w:val="0"/>
          <w:szCs w:val="20"/>
          <w:lang w:eastAsia="ja-JP"/>
        </w:rPr>
        <w:t> 人</w:t>
      </w:r>
      <w:r w:rsidRPr="000957C2">
        <w:rPr>
          <w:rFonts w:ascii="Yu Gothic Medium" w:eastAsia="Yu Gothic Medium" w:hAnsi="Yu Gothic Medium" w:cs="굴림" w:hint="eastAsia"/>
          <w:b/>
          <w:bCs/>
          <w:color w:val="333333"/>
          <w:kern w:val="0"/>
          <w:szCs w:val="20"/>
          <w:lang w:eastAsia="ja-JP"/>
        </w:rPr>
        <w:t>以下</w:t>
      </w:r>
      <w:r w:rsidRPr="000957C2">
        <w:rPr>
          <w:rFonts w:ascii="Yu Gothic Medium" w:eastAsia="Yu Gothic Medium" w:hAnsi="Yu Gothic Medium" w:cs="굴림" w:hint="eastAsia"/>
          <w:color w:val="333333"/>
          <w:kern w:val="0"/>
          <w:szCs w:val="20"/>
          <w:lang w:eastAsia="ja-JP"/>
        </w:rPr>
        <w:t>であることがわかっています。このとき、TOPSIC 王国の総人口としてありうる最大値を求めるプログラムを作成してください。</w:t>
      </w:r>
    </w:p>
    <w:p w:rsidR="000957C2" w:rsidRPr="000957C2" w:rsidRDefault="000957C2" w:rsidP="000957C2">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rPr>
      </w:pPr>
      <w:r w:rsidRPr="000957C2">
        <w:rPr>
          <w:rFonts w:ascii="Yu Gothic Medium" w:eastAsia="Yu Gothic Medium" w:hAnsi="Yu Gothic Medium" w:cs="굴림" w:hint="eastAsia"/>
          <w:color w:val="333333"/>
          <w:kern w:val="0"/>
          <w:sz w:val="29"/>
          <w:szCs w:val="29"/>
        </w:rPr>
        <w:t>制約</w:t>
      </w:r>
    </w:p>
    <w:p w:rsidR="000957C2" w:rsidRPr="000957C2" w:rsidRDefault="000957C2" w:rsidP="000957C2">
      <w:pPr>
        <w:widowControl/>
        <w:numPr>
          <w:ilvl w:val="0"/>
          <w:numId w:val="3"/>
        </w:numPr>
        <w:shd w:val="clear" w:color="auto" w:fill="FFFFFF"/>
        <w:wordWrap/>
        <w:autoSpaceDE/>
        <w:autoSpaceDN/>
        <w:spacing w:beforeAutospacing="1" w:after="0" w:afterAutospacing="1" w:line="240" w:lineRule="auto"/>
        <w:jc w:val="left"/>
        <w:rPr>
          <w:rFonts w:ascii="Yu Gothic Medium" w:eastAsia="Yu Gothic Medium" w:hAnsi="Yu Gothic Medium" w:cs="굴림"/>
          <w:color w:val="333333"/>
          <w:kern w:val="0"/>
          <w:szCs w:val="20"/>
        </w:rPr>
      </w:pPr>
      <w:r w:rsidRPr="000957C2">
        <w:rPr>
          <w:rFonts w:ascii="MJXc-TeX-main-Rw" w:eastAsia="Yu Gothic Medium" w:hAnsi="MJXc-TeX-main-Rw" w:cs="굴림"/>
          <w:color w:val="333333"/>
          <w:kern w:val="0"/>
          <w:sz w:val="24"/>
          <w:szCs w:val="24"/>
          <w:bdr w:val="none" w:sz="0" w:space="0" w:color="auto" w:frame="1"/>
        </w:rPr>
        <w:t>1</w:t>
      </w:r>
      <w:r w:rsidRPr="000957C2">
        <w:rPr>
          <w:rFonts w:ascii="Cambria Math" w:eastAsia="Yu Gothic Medium" w:hAnsi="Cambria Math" w:cs="Cambria Math"/>
          <w:color w:val="333333"/>
          <w:kern w:val="0"/>
          <w:sz w:val="24"/>
          <w:szCs w:val="24"/>
          <w:bdr w:val="none" w:sz="0" w:space="0" w:color="auto" w:frame="1"/>
        </w:rPr>
        <w:t>≦</w:t>
      </w:r>
      <w:r w:rsidRPr="000957C2">
        <w:rPr>
          <w:rFonts w:ascii="MJXc-TeX-math-Iw" w:eastAsia="Yu Gothic Medium" w:hAnsi="MJXc-TeX-math-Iw" w:cs="굴림"/>
          <w:color w:val="333333"/>
          <w:kern w:val="0"/>
          <w:sz w:val="24"/>
          <w:szCs w:val="24"/>
          <w:bdr w:val="none" w:sz="0" w:space="0" w:color="auto" w:frame="1"/>
        </w:rPr>
        <w:t>N</w:t>
      </w:r>
      <w:r w:rsidRPr="000957C2">
        <w:rPr>
          <w:rFonts w:ascii="Cambria Math" w:eastAsia="Yu Gothic Medium" w:hAnsi="Cambria Math" w:cs="Cambria Math"/>
          <w:color w:val="333333"/>
          <w:kern w:val="0"/>
          <w:sz w:val="24"/>
          <w:szCs w:val="24"/>
          <w:bdr w:val="none" w:sz="0" w:space="0" w:color="auto" w:frame="1"/>
        </w:rPr>
        <w:t>≦</w:t>
      </w:r>
      <w:r w:rsidRPr="000957C2">
        <w:rPr>
          <w:rFonts w:ascii="MJXc-TeX-main-Rw" w:eastAsia="Yu Gothic Medium" w:hAnsi="MJXc-TeX-main-Rw" w:cs="굴림"/>
          <w:color w:val="333333"/>
          <w:kern w:val="0"/>
          <w:sz w:val="24"/>
          <w:szCs w:val="24"/>
          <w:bdr w:val="none" w:sz="0" w:space="0" w:color="auto" w:frame="1"/>
        </w:rPr>
        <w:t>100</w:t>
      </w:r>
    </w:p>
    <w:p w:rsidR="000957C2" w:rsidRPr="000957C2" w:rsidRDefault="000957C2" w:rsidP="000957C2">
      <w:pPr>
        <w:widowControl/>
        <w:numPr>
          <w:ilvl w:val="0"/>
          <w:numId w:val="3"/>
        </w:numPr>
        <w:shd w:val="clear" w:color="auto" w:fill="FFFFFF"/>
        <w:wordWrap/>
        <w:autoSpaceDE/>
        <w:autoSpaceDN/>
        <w:spacing w:beforeAutospacing="1" w:after="0" w:afterAutospacing="1" w:line="240" w:lineRule="auto"/>
        <w:jc w:val="left"/>
        <w:rPr>
          <w:rFonts w:ascii="Yu Gothic Medium" w:eastAsia="Yu Gothic Medium" w:hAnsi="Yu Gothic Medium" w:cs="굴림"/>
          <w:color w:val="333333"/>
          <w:kern w:val="0"/>
          <w:szCs w:val="20"/>
        </w:rPr>
      </w:pPr>
      <w:r w:rsidRPr="000957C2">
        <w:rPr>
          <w:rFonts w:ascii="MJXc-TeX-main-Rw" w:eastAsia="Yu Gothic Medium" w:hAnsi="MJXc-TeX-main-Rw" w:cs="굴림"/>
          <w:color w:val="333333"/>
          <w:kern w:val="0"/>
          <w:sz w:val="24"/>
          <w:szCs w:val="24"/>
          <w:bdr w:val="none" w:sz="0" w:space="0" w:color="auto" w:frame="1"/>
        </w:rPr>
        <w:t>1</w:t>
      </w:r>
      <w:r w:rsidRPr="000957C2">
        <w:rPr>
          <w:rFonts w:ascii="Cambria Math" w:eastAsia="Yu Gothic Medium" w:hAnsi="Cambria Math" w:cs="Cambria Math"/>
          <w:color w:val="333333"/>
          <w:kern w:val="0"/>
          <w:sz w:val="24"/>
          <w:szCs w:val="24"/>
          <w:bdr w:val="none" w:sz="0" w:space="0" w:color="auto" w:frame="1"/>
        </w:rPr>
        <w:t>≦</w:t>
      </w:r>
      <w:r w:rsidRPr="000957C2">
        <w:rPr>
          <w:rFonts w:ascii="MJXc-TeX-math-Iw" w:eastAsia="Yu Gothic Medium" w:hAnsi="MJXc-TeX-math-Iw" w:cs="굴림"/>
          <w:color w:val="333333"/>
          <w:kern w:val="0"/>
          <w:sz w:val="24"/>
          <w:szCs w:val="24"/>
          <w:bdr w:val="none" w:sz="0" w:space="0" w:color="auto" w:frame="1"/>
        </w:rPr>
        <w:t>P</w:t>
      </w:r>
      <w:r w:rsidRPr="000957C2">
        <w:rPr>
          <w:rFonts w:ascii="MJXc-TeX-math-Iw" w:eastAsia="Yu Gothic Medium" w:hAnsi="MJXc-TeX-math-Iw" w:cs="굴림"/>
          <w:color w:val="333333"/>
          <w:kern w:val="0"/>
          <w:sz w:val="17"/>
          <w:szCs w:val="17"/>
          <w:bdr w:val="none" w:sz="0" w:space="0" w:color="auto" w:frame="1"/>
        </w:rPr>
        <w:t>i</w:t>
      </w:r>
      <w:r w:rsidRPr="000957C2">
        <w:rPr>
          <w:rFonts w:ascii="Cambria Math" w:eastAsia="Yu Gothic Medium" w:hAnsi="Cambria Math" w:cs="Cambria Math"/>
          <w:color w:val="333333"/>
          <w:kern w:val="0"/>
          <w:sz w:val="24"/>
          <w:szCs w:val="24"/>
          <w:bdr w:val="none" w:sz="0" w:space="0" w:color="auto" w:frame="1"/>
        </w:rPr>
        <w:t>≦</w:t>
      </w:r>
      <w:r w:rsidRPr="000957C2">
        <w:rPr>
          <w:rFonts w:ascii="MJXc-TeX-main-Rw" w:eastAsia="Yu Gothic Medium" w:hAnsi="MJXc-TeX-main-Rw" w:cs="굴림"/>
          <w:color w:val="333333"/>
          <w:kern w:val="0"/>
          <w:sz w:val="24"/>
          <w:szCs w:val="24"/>
          <w:bdr w:val="none" w:sz="0" w:space="0" w:color="auto" w:frame="1"/>
        </w:rPr>
        <w:t>10</w:t>
      </w:r>
      <w:r w:rsidRPr="000957C2">
        <w:rPr>
          <w:rFonts w:ascii="MJXc-TeX-main-Rw" w:eastAsia="Yu Gothic Medium" w:hAnsi="MJXc-TeX-main-Rw" w:cs="굴림"/>
          <w:color w:val="333333"/>
          <w:kern w:val="0"/>
          <w:sz w:val="17"/>
          <w:szCs w:val="17"/>
          <w:bdr w:val="none" w:sz="0" w:space="0" w:color="auto" w:frame="1"/>
        </w:rPr>
        <w:t>6</w:t>
      </w:r>
    </w:p>
    <w:p w:rsidR="000957C2" w:rsidRPr="000957C2" w:rsidRDefault="00322DD2" w:rsidP="000957C2">
      <w:pPr>
        <w:widowControl/>
        <w:shd w:val="clear" w:color="auto" w:fill="FFFFFF"/>
        <w:wordWrap/>
        <w:autoSpaceDE/>
        <w:autoSpaceDN/>
        <w:spacing w:before="270" w:after="270" w:line="240" w:lineRule="auto"/>
        <w:jc w:val="left"/>
        <w:rPr>
          <w:rFonts w:ascii="굴림" w:eastAsia="굴림" w:hAnsi="굴림" w:cs="굴림"/>
          <w:kern w:val="0"/>
          <w:sz w:val="24"/>
          <w:szCs w:val="24"/>
        </w:rPr>
      </w:pPr>
      <w:r>
        <w:rPr>
          <w:rFonts w:ascii="Yu Gothic Medium" w:eastAsia="Yu Gothic Medium" w:hAnsi="Yu Gothic Medium" w:cs="굴림"/>
          <w:color w:val="333333"/>
          <w:kern w:val="0"/>
          <w:szCs w:val="20"/>
        </w:rPr>
        <w:pict>
          <v:rect id="_x0000_i1028" style="width:0;height:0" o:hralign="center" o:hrstd="t" o:hr="t" fillcolor="#a0a0a0" stroked="f"/>
        </w:pict>
      </w:r>
    </w:p>
    <w:p w:rsidR="000957C2" w:rsidRPr="000957C2" w:rsidRDefault="000957C2" w:rsidP="000957C2">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0957C2">
        <w:rPr>
          <w:rFonts w:ascii="Yu Gothic Medium" w:eastAsia="Yu Gothic Medium" w:hAnsi="Yu Gothic Medium" w:cs="굴림" w:hint="eastAsia"/>
          <w:color w:val="333333"/>
          <w:kern w:val="0"/>
          <w:sz w:val="29"/>
          <w:szCs w:val="29"/>
          <w:lang w:eastAsia="ja-JP"/>
        </w:rPr>
        <w:t>入力</w:t>
      </w:r>
    </w:p>
    <w:p w:rsidR="000957C2" w:rsidRPr="000957C2" w:rsidRDefault="000957C2" w:rsidP="000957C2">
      <w:pPr>
        <w:widowControl/>
        <w:shd w:val="clear" w:color="auto" w:fill="FFFFFF"/>
        <w:wordWrap/>
        <w:autoSpaceDE/>
        <w:autoSpaceDN/>
        <w:spacing w:after="135" w:line="240" w:lineRule="auto"/>
        <w:jc w:val="left"/>
        <w:rPr>
          <w:rFonts w:ascii="Yu Gothic Medium" w:eastAsia="Yu Gothic Medium" w:hAnsi="Yu Gothic Medium" w:cs="굴림"/>
          <w:color w:val="333333"/>
          <w:kern w:val="0"/>
          <w:szCs w:val="20"/>
          <w:lang w:eastAsia="ja-JP"/>
        </w:rPr>
      </w:pPr>
      <w:r w:rsidRPr="000957C2">
        <w:rPr>
          <w:rFonts w:ascii="Yu Gothic Medium" w:eastAsia="Yu Gothic Medium" w:hAnsi="Yu Gothic Medium" w:cs="굴림" w:hint="eastAsia"/>
          <w:color w:val="333333"/>
          <w:kern w:val="0"/>
          <w:szCs w:val="20"/>
          <w:lang w:eastAsia="ja-JP"/>
        </w:rPr>
        <w:t>入力は以下の形式で標準入力から与えられる。</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hint="eastAsia"/>
          <w:color w:val="333333"/>
          <w:kern w:val="0"/>
          <w:sz w:val="18"/>
          <w:szCs w:val="18"/>
          <w:lang w:eastAsia="ja-JP"/>
        </w:rPr>
      </w:pPr>
      <w:r w:rsidRPr="000957C2">
        <w:rPr>
          <w:rFonts w:ascii="MJXc-TeX-math-Iw" w:eastAsia="굴림체" w:hAnsi="MJXc-TeX-math-Iw" w:cs="굴림체"/>
          <w:color w:val="333333"/>
          <w:kern w:val="0"/>
          <w:szCs w:val="20"/>
          <w:bdr w:val="none" w:sz="0" w:space="0" w:color="auto" w:frame="1"/>
          <w:lang w:eastAsia="ja-JP"/>
        </w:rPr>
        <w:t>N</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hint="eastAsia"/>
          <w:color w:val="333333"/>
          <w:kern w:val="0"/>
          <w:sz w:val="18"/>
          <w:szCs w:val="18"/>
          <w:lang w:eastAsia="ja-JP"/>
        </w:rPr>
      </w:pPr>
      <w:r w:rsidRPr="000957C2">
        <w:rPr>
          <w:rFonts w:ascii="MJXc-TeX-math-Iw" w:eastAsia="굴림체" w:hAnsi="MJXc-TeX-math-Iw" w:cs="굴림체"/>
          <w:color w:val="333333"/>
          <w:kern w:val="0"/>
          <w:szCs w:val="20"/>
          <w:bdr w:val="none" w:sz="0" w:space="0" w:color="auto" w:frame="1"/>
          <w:lang w:eastAsia="ja-JP"/>
        </w:rPr>
        <w:t>P</w:t>
      </w:r>
      <w:r w:rsidRPr="000957C2">
        <w:rPr>
          <w:rFonts w:ascii="MJXc-TeX-main-Rw" w:eastAsia="굴림체" w:hAnsi="MJXc-TeX-main-Rw" w:cs="굴림체"/>
          <w:color w:val="333333"/>
          <w:kern w:val="0"/>
          <w:sz w:val="15"/>
          <w:szCs w:val="15"/>
          <w:bdr w:val="none" w:sz="0" w:space="0" w:color="auto" w:frame="1"/>
          <w:lang w:eastAsia="ja-JP"/>
        </w:rPr>
        <w:t>1</w:t>
      </w:r>
      <w:r w:rsidRPr="000957C2">
        <w:rPr>
          <w:rFonts w:ascii="Consolas" w:eastAsia="굴림체" w:hAnsi="Consolas" w:cs="굴림체"/>
          <w:color w:val="333333"/>
          <w:kern w:val="0"/>
          <w:sz w:val="18"/>
          <w:szCs w:val="18"/>
          <w:lang w:eastAsia="ja-JP"/>
        </w:rPr>
        <w:t xml:space="preserve"> </w:t>
      </w:r>
      <w:r w:rsidRPr="000957C2">
        <w:rPr>
          <w:rFonts w:ascii="MJXc-TeX-math-Iw" w:eastAsia="굴림체" w:hAnsi="MJXc-TeX-math-Iw" w:cs="굴림체"/>
          <w:color w:val="333333"/>
          <w:kern w:val="0"/>
          <w:szCs w:val="20"/>
          <w:bdr w:val="none" w:sz="0" w:space="0" w:color="auto" w:frame="1"/>
          <w:lang w:eastAsia="ja-JP"/>
        </w:rPr>
        <w:t>P</w:t>
      </w:r>
      <w:r w:rsidRPr="000957C2">
        <w:rPr>
          <w:rFonts w:ascii="MJXc-TeX-main-Rw" w:eastAsia="굴림체" w:hAnsi="MJXc-TeX-main-Rw" w:cs="굴림체"/>
          <w:color w:val="333333"/>
          <w:kern w:val="0"/>
          <w:sz w:val="15"/>
          <w:szCs w:val="15"/>
          <w:bdr w:val="none" w:sz="0" w:space="0" w:color="auto" w:frame="1"/>
          <w:lang w:eastAsia="ja-JP"/>
        </w:rPr>
        <w:t>2</w:t>
      </w:r>
      <w:r w:rsidRPr="000957C2">
        <w:rPr>
          <w:rFonts w:ascii="Consolas" w:eastAsia="굴림체" w:hAnsi="Consolas" w:cs="굴림체"/>
          <w:color w:val="333333"/>
          <w:kern w:val="0"/>
          <w:sz w:val="18"/>
          <w:szCs w:val="18"/>
          <w:lang w:eastAsia="ja-JP"/>
        </w:rPr>
        <w:t xml:space="preserve"> </w:t>
      </w:r>
      <w:r w:rsidRPr="000957C2">
        <w:rPr>
          <w:rFonts w:ascii="MJXc-TeX-main-Rw" w:eastAsia="굴림체" w:hAnsi="MJXc-TeX-main-Rw" w:cs="굴림체"/>
          <w:color w:val="333333"/>
          <w:kern w:val="0"/>
          <w:szCs w:val="20"/>
          <w:bdr w:val="none" w:sz="0" w:space="0" w:color="auto" w:frame="1"/>
          <w:lang w:eastAsia="ja-JP"/>
        </w:rPr>
        <w:t>...</w:t>
      </w:r>
      <w:r w:rsidRPr="000957C2">
        <w:rPr>
          <w:rFonts w:ascii="Consolas" w:eastAsia="굴림체" w:hAnsi="Consolas" w:cs="굴림체"/>
          <w:color w:val="333333"/>
          <w:kern w:val="0"/>
          <w:sz w:val="18"/>
          <w:szCs w:val="18"/>
          <w:lang w:eastAsia="ja-JP"/>
        </w:rPr>
        <w:t xml:space="preserve"> </w:t>
      </w:r>
      <w:r w:rsidRPr="000957C2">
        <w:rPr>
          <w:rFonts w:ascii="MJXc-TeX-math-Iw" w:eastAsia="굴림체" w:hAnsi="MJXc-TeX-math-Iw" w:cs="굴림체"/>
          <w:color w:val="333333"/>
          <w:kern w:val="0"/>
          <w:szCs w:val="20"/>
          <w:bdr w:val="none" w:sz="0" w:space="0" w:color="auto" w:frame="1"/>
          <w:lang w:eastAsia="ja-JP"/>
        </w:rPr>
        <w:t>P</w:t>
      </w:r>
      <w:r w:rsidRPr="000957C2">
        <w:rPr>
          <w:rFonts w:ascii="MJXc-TeX-math-Iw" w:eastAsia="굴림체" w:hAnsi="MJXc-TeX-math-Iw" w:cs="굴림체"/>
          <w:color w:val="333333"/>
          <w:kern w:val="0"/>
          <w:sz w:val="15"/>
          <w:szCs w:val="15"/>
          <w:bdr w:val="none" w:sz="0" w:space="0" w:color="auto" w:frame="1"/>
          <w:lang w:eastAsia="ja-JP"/>
        </w:rPr>
        <w:t>N</w:t>
      </w:r>
    </w:p>
    <w:p w:rsidR="000957C2" w:rsidRPr="000957C2" w:rsidRDefault="000957C2" w:rsidP="000957C2">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0957C2">
        <w:rPr>
          <w:rFonts w:ascii="Yu Gothic Medium" w:eastAsia="Yu Gothic Medium" w:hAnsi="Yu Gothic Medium" w:cs="굴림" w:hint="eastAsia"/>
          <w:color w:val="333333"/>
          <w:kern w:val="0"/>
          <w:sz w:val="29"/>
          <w:szCs w:val="29"/>
          <w:lang w:eastAsia="ja-JP"/>
        </w:rPr>
        <w:t>出力</w:t>
      </w:r>
    </w:p>
    <w:p w:rsidR="000957C2" w:rsidRPr="000957C2" w:rsidRDefault="000957C2" w:rsidP="000957C2">
      <w:pPr>
        <w:widowControl/>
        <w:shd w:val="clear" w:color="auto" w:fill="FFFFFF"/>
        <w:wordWrap/>
        <w:autoSpaceDE/>
        <w:autoSpaceDN/>
        <w:spacing w:after="135" w:line="240" w:lineRule="auto"/>
        <w:jc w:val="left"/>
        <w:rPr>
          <w:rFonts w:ascii="Yu Gothic Medium" w:eastAsia="Yu Gothic Medium" w:hAnsi="Yu Gothic Medium" w:cs="굴림"/>
          <w:color w:val="333333"/>
          <w:kern w:val="0"/>
          <w:szCs w:val="20"/>
          <w:lang w:eastAsia="ja-JP"/>
        </w:rPr>
      </w:pPr>
      <w:r w:rsidRPr="000957C2">
        <w:rPr>
          <w:rFonts w:ascii="Yu Gothic Medium" w:eastAsia="Yu Gothic Medium" w:hAnsi="Yu Gothic Medium" w:cs="굴림" w:hint="eastAsia"/>
          <w:color w:val="333333"/>
          <w:kern w:val="0"/>
          <w:szCs w:val="20"/>
          <w:lang w:eastAsia="ja-JP"/>
        </w:rPr>
        <w:t>TOPSIC 王国の総人口としてありうる最大値を出力せよ。</w:t>
      </w:r>
    </w:p>
    <w:p w:rsidR="000957C2" w:rsidRPr="000957C2" w:rsidRDefault="00322DD2" w:rsidP="000957C2">
      <w:pPr>
        <w:widowControl/>
        <w:shd w:val="clear" w:color="auto" w:fill="FFFFFF"/>
        <w:wordWrap/>
        <w:autoSpaceDE/>
        <w:autoSpaceDN/>
        <w:spacing w:before="270" w:after="270" w:line="240" w:lineRule="auto"/>
        <w:jc w:val="left"/>
        <w:rPr>
          <w:rFonts w:ascii="굴림" w:eastAsia="굴림" w:hAnsi="굴림" w:cs="굴림"/>
          <w:kern w:val="0"/>
          <w:sz w:val="24"/>
          <w:szCs w:val="24"/>
          <w:lang w:eastAsia="ja-JP"/>
        </w:rPr>
      </w:pPr>
      <w:r>
        <w:rPr>
          <w:rFonts w:ascii="Yu Gothic Medium" w:eastAsia="Yu Gothic Medium" w:hAnsi="Yu Gothic Medium" w:cs="굴림"/>
          <w:color w:val="333333"/>
          <w:kern w:val="0"/>
          <w:szCs w:val="20"/>
        </w:rPr>
        <w:pict>
          <v:rect id="_x0000_i1029" style="width:0;height:0" o:hralign="center" o:hrstd="t" o:hr="t" fillcolor="#a0a0a0" stroked="f"/>
        </w:pict>
      </w:r>
    </w:p>
    <w:p w:rsidR="000957C2" w:rsidRPr="000957C2" w:rsidRDefault="000957C2" w:rsidP="000957C2">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0957C2">
        <w:rPr>
          <w:rFonts w:ascii="Yu Gothic Medium" w:eastAsia="Yu Gothic Medium" w:hAnsi="Yu Gothic Medium" w:cs="굴림" w:hint="eastAsia"/>
          <w:color w:val="333333"/>
          <w:kern w:val="0"/>
          <w:sz w:val="29"/>
          <w:szCs w:val="29"/>
          <w:lang w:eastAsia="ja-JP"/>
        </w:rPr>
        <w:t>入力例 1</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0957C2">
        <w:rPr>
          <w:rFonts w:ascii="Consolas" w:eastAsia="굴림체" w:hAnsi="Consolas" w:cs="굴림체"/>
          <w:color w:val="333333"/>
          <w:kern w:val="0"/>
          <w:sz w:val="18"/>
          <w:szCs w:val="18"/>
          <w:lang w:eastAsia="ja-JP"/>
        </w:rPr>
        <w:t>2</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0957C2">
        <w:rPr>
          <w:rFonts w:ascii="Consolas" w:eastAsia="굴림체" w:hAnsi="Consolas" w:cs="굴림체"/>
          <w:color w:val="333333"/>
          <w:kern w:val="0"/>
          <w:sz w:val="18"/>
          <w:szCs w:val="18"/>
          <w:lang w:eastAsia="ja-JP"/>
        </w:rPr>
        <w:t>100 200</w:t>
      </w:r>
    </w:p>
    <w:p w:rsidR="000957C2" w:rsidRPr="000957C2" w:rsidRDefault="000957C2" w:rsidP="000957C2">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0957C2">
        <w:rPr>
          <w:rFonts w:ascii="Yu Gothic Medium" w:eastAsia="Yu Gothic Medium" w:hAnsi="Yu Gothic Medium" w:cs="굴림" w:hint="eastAsia"/>
          <w:color w:val="333333"/>
          <w:kern w:val="0"/>
          <w:sz w:val="29"/>
          <w:szCs w:val="29"/>
          <w:lang w:eastAsia="ja-JP"/>
        </w:rPr>
        <w:t>出力例 1</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0957C2">
        <w:rPr>
          <w:rFonts w:ascii="Consolas" w:eastAsia="굴림체" w:hAnsi="Consolas" w:cs="굴림체"/>
          <w:color w:val="333333"/>
          <w:kern w:val="0"/>
          <w:sz w:val="18"/>
          <w:szCs w:val="18"/>
          <w:lang w:eastAsia="ja-JP"/>
        </w:rPr>
        <w:lastRenderedPageBreak/>
        <w:t>200</w:t>
      </w:r>
    </w:p>
    <w:p w:rsidR="000957C2" w:rsidRPr="000957C2" w:rsidRDefault="000957C2" w:rsidP="000957C2">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0957C2">
        <w:rPr>
          <w:rFonts w:ascii="Yu Gothic Medium" w:eastAsia="Yu Gothic Medium" w:hAnsi="Yu Gothic Medium" w:cs="굴림" w:hint="eastAsia"/>
          <w:color w:val="333333"/>
          <w:kern w:val="0"/>
          <w:szCs w:val="20"/>
          <w:lang w:eastAsia="ja-JP"/>
        </w:rPr>
        <w:t>都市 </w:t>
      </w:r>
      <w:r w:rsidRPr="000957C2">
        <w:rPr>
          <w:rFonts w:ascii="MJXc-TeX-main-Rw" w:eastAsia="Yu Gothic Medium" w:hAnsi="MJXc-TeX-main-Rw" w:cs="굴림"/>
          <w:color w:val="333333"/>
          <w:kern w:val="0"/>
          <w:sz w:val="24"/>
          <w:szCs w:val="24"/>
          <w:bdr w:val="none" w:sz="0" w:space="0" w:color="auto" w:frame="1"/>
          <w:lang w:eastAsia="ja-JP"/>
        </w:rPr>
        <w:t>2</w:t>
      </w:r>
      <w:r w:rsidRPr="000957C2">
        <w:rPr>
          <w:rFonts w:ascii="Yu Gothic Medium" w:eastAsia="Yu Gothic Medium" w:hAnsi="Yu Gothic Medium" w:cs="굴림" w:hint="eastAsia"/>
          <w:color w:val="333333"/>
          <w:kern w:val="0"/>
          <w:sz w:val="24"/>
          <w:szCs w:val="24"/>
          <w:bdr w:val="none" w:sz="0" w:space="0" w:color="auto" w:frame="1"/>
          <w:lang w:eastAsia="ja-JP"/>
        </w:rPr>
        <w:t>2</w:t>
      </w:r>
      <w:r w:rsidRPr="000957C2">
        <w:rPr>
          <w:rFonts w:ascii="Yu Gothic Medium" w:eastAsia="Yu Gothic Medium" w:hAnsi="Yu Gothic Medium" w:cs="굴림" w:hint="eastAsia"/>
          <w:color w:val="333333"/>
          <w:kern w:val="0"/>
          <w:szCs w:val="20"/>
          <w:lang w:eastAsia="ja-JP"/>
        </w:rPr>
        <w:t> の人口は都市 </w:t>
      </w:r>
      <w:r w:rsidRPr="000957C2">
        <w:rPr>
          <w:rFonts w:ascii="MJXc-TeX-main-Rw" w:eastAsia="Yu Gothic Medium" w:hAnsi="MJXc-TeX-main-Rw" w:cs="굴림"/>
          <w:color w:val="333333"/>
          <w:kern w:val="0"/>
          <w:sz w:val="24"/>
          <w:szCs w:val="24"/>
          <w:bdr w:val="none" w:sz="0" w:space="0" w:color="auto" w:frame="1"/>
          <w:lang w:eastAsia="ja-JP"/>
        </w:rPr>
        <w:t>1</w:t>
      </w:r>
      <w:r w:rsidRPr="000957C2">
        <w:rPr>
          <w:rFonts w:ascii="Yu Gothic Medium" w:eastAsia="Yu Gothic Medium" w:hAnsi="Yu Gothic Medium" w:cs="굴림" w:hint="eastAsia"/>
          <w:color w:val="333333"/>
          <w:kern w:val="0"/>
          <w:sz w:val="24"/>
          <w:szCs w:val="24"/>
          <w:bdr w:val="none" w:sz="0" w:space="0" w:color="auto" w:frame="1"/>
          <w:lang w:eastAsia="ja-JP"/>
        </w:rPr>
        <w:t>1</w:t>
      </w:r>
      <w:r w:rsidRPr="000957C2">
        <w:rPr>
          <w:rFonts w:ascii="Yu Gothic Medium" w:eastAsia="Yu Gothic Medium" w:hAnsi="Yu Gothic Medium" w:cs="굴림" w:hint="eastAsia"/>
          <w:color w:val="333333"/>
          <w:kern w:val="0"/>
          <w:szCs w:val="20"/>
          <w:lang w:eastAsia="ja-JP"/>
        </w:rPr>
        <w:t> の人口より多くはないため、両方の都市の人口がともに </w:t>
      </w:r>
      <w:r w:rsidRPr="000957C2">
        <w:rPr>
          <w:rFonts w:ascii="MJXc-TeX-main-Rw" w:eastAsia="Yu Gothic Medium" w:hAnsi="MJXc-TeX-main-Rw" w:cs="굴림"/>
          <w:color w:val="333333"/>
          <w:kern w:val="0"/>
          <w:sz w:val="24"/>
          <w:szCs w:val="24"/>
          <w:bdr w:val="none" w:sz="0" w:space="0" w:color="auto" w:frame="1"/>
          <w:lang w:eastAsia="ja-JP"/>
        </w:rPr>
        <w:t>100</w:t>
      </w:r>
      <w:r w:rsidRPr="000957C2">
        <w:rPr>
          <w:rFonts w:ascii="Yu Gothic Medium" w:eastAsia="Yu Gothic Medium" w:hAnsi="Yu Gothic Medium" w:cs="굴림" w:hint="eastAsia"/>
          <w:color w:val="333333"/>
          <w:kern w:val="0"/>
          <w:sz w:val="24"/>
          <w:szCs w:val="24"/>
          <w:bdr w:val="none" w:sz="0" w:space="0" w:color="auto" w:frame="1"/>
          <w:lang w:eastAsia="ja-JP"/>
        </w:rPr>
        <w:t>100</w:t>
      </w:r>
      <w:r w:rsidRPr="000957C2">
        <w:rPr>
          <w:rFonts w:ascii="Yu Gothic Medium" w:eastAsia="Yu Gothic Medium" w:hAnsi="Yu Gothic Medium" w:cs="굴림" w:hint="eastAsia"/>
          <w:color w:val="333333"/>
          <w:kern w:val="0"/>
          <w:szCs w:val="20"/>
          <w:lang w:eastAsia="ja-JP"/>
        </w:rPr>
        <w:t> 人で総人口が </w:t>
      </w:r>
      <w:r w:rsidRPr="000957C2">
        <w:rPr>
          <w:rFonts w:ascii="MJXc-TeX-main-Rw" w:eastAsia="Yu Gothic Medium" w:hAnsi="MJXc-TeX-main-Rw" w:cs="굴림"/>
          <w:color w:val="333333"/>
          <w:kern w:val="0"/>
          <w:sz w:val="24"/>
          <w:szCs w:val="24"/>
          <w:bdr w:val="none" w:sz="0" w:space="0" w:color="auto" w:frame="1"/>
          <w:lang w:eastAsia="ja-JP"/>
        </w:rPr>
        <w:t>200</w:t>
      </w:r>
      <w:r w:rsidRPr="000957C2">
        <w:rPr>
          <w:rFonts w:ascii="Yu Gothic Medium" w:eastAsia="Yu Gothic Medium" w:hAnsi="Yu Gothic Medium" w:cs="굴림" w:hint="eastAsia"/>
          <w:color w:val="333333"/>
          <w:kern w:val="0"/>
          <w:sz w:val="24"/>
          <w:szCs w:val="24"/>
          <w:bdr w:val="none" w:sz="0" w:space="0" w:color="auto" w:frame="1"/>
          <w:lang w:eastAsia="ja-JP"/>
        </w:rPr>
        <w:t>200</w:t>
      </w:r>
      <w:r w:rsidRPr="000957C2">
        <w:rPr>
          <w:rFonts w:ascii="Yu Gothic Medium" w:eastAsia="Yu Gothic Medium" w:hAnsi="Yu Gothic Medium" w:cs="굴림" w:hint="eastAsia"/>
          <w:color w:val="333333"/>
          <w:kern w:val="0"/>
          <w:szCs w:val="20"/>
          <w:lang w:eastAsia="ja-JP"/>
        </w:rPr>
        <w:t> 人となる場合が最大です。</w:t>
      </w:r>
    </w:p>
    <w:p w:rsidR="000957C2" w:rsidRPr="000957C2" w:rsidRDefault="00322DD2" w:rsidP="000957C2">
      <w:pPr>
        <w:widowControl/>
        <w:shd w:val="clear" w:color="auto" w:fill="FFFFFF"/>
        <w:wordWrap/>
        <w:autoSpaceDE/>
        <w:autoSpaceDN/>
        <w:spacing w:before="270" w:after="270" w:line="240" w:lineRule="auto"/>
        <w:jc w:val="left"/>
        <w:rPr>
          <w:rFonts w:ascii="굴림" w:eastAsia="굴림" w:hAnsi="굴림" w:cs="굴림"/>
          <w:kern w:val="0"/>
          <w:sz w:val="24"/>
          <w:szCs w:val="24"/>
        </w:rPr>
      </w:pPr>
      <w:r>
        <w:rPr>
          <w:rFonts w:ascii="Yu Gothic Medium" w:eastAsia="Yu Gothic Medium" w:hAnsi="Yu Gothic Medium" w:cs="굴림"/>
          <w:color w:val="333333"/>
          <w:kern w:val="0"/>
          <w:szCs w:val="20"/>
        </w:rPr>
        <w:pict>
          <v:rect id="_x0000_i1030" style="width:0;height:0" o:hralign="center" o:hrstd="t" o:hr="t" fillcolor="#a0a0a0" stroked="f"/>
        </w:pict>
      </w:r>
    </w:p>
    <w:p w:rsidR="000957C2" w:rsidRPr="000957C2" w:rsidRDefault="000957C2" w:rsidP="000957C2">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rPr>
      </w:pPr>
      <w:proofErr w:type="spellStart"/>
      <w:r w:rsidRPr="000957C2">
        <w:rPr>
          <w:rFonts w:ascii="Yu Gothic Medium" w:eastAsia="Yu Gothic Medium" w:hAnsi="Yu Gothic Medium" w:cs="굴림" w:hint="eastAsia"/>
          <w:color w:val="333333"/>
          <w:kern w:val="0"/>
          <w:sz w:val="29"/>
          <w:szCs w:val="29"/>
        </w:rPr>
        <w:t>入力例</w:t>
      </w:r>
      <w:proofErr w:type="spellEnd"/>
      <w:r w:rsidRPr="000957C2">
        <w:rPr>
          <w:rFonts w:ascii="Yu Gothic Medium" w:eastAsia="Yu Gothic Medium" w:hAnsi="Yu Gothic Medium" w:cs="굴림" w:hint="eastAsia"/>
          <w:color w:val="333333"/>
          <w:kern w:val="0"/>
          <w:sz w:val="29"/>
          <w:szCs w:val="29"/>
        </w:rPr>
        <w:t xml:space="preserve"> 2</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0957C2">
        <w:rPr>
          <w:rFonts w:ascii="Consolas" w:eastAsia="굴림체" w:hAnsi="Consolas" w:cs="굴림체"/>
          <w:color w:val="333333"/>
          <w:kern w:val="0"/>
          <w:sz w:val="18"/>
          <w:szCs w:val="18"/>
        </w:rPr>
        <w:t>3</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0957C2">
        <w:rPr>
          <w:rFonts w:ascii="Consolas" w:eastAsia="굴림체" w:hAnsi="Consolas" w:cs="굴림체"/>
          <w:color w:val="333333"/>
          <w:kern w:val="0"/>
          <w:sz w:val="18"/>
          <w:szCs w:val="18"/>
        </w:rPr>
        <w:t>100 100 50</w:t>
      </w:r>
    </w:p>
    <w:p w:rsidR="000957C2" w:rsidRPr="000957C2" w:rsidRDefault="000957C2" w:rsidP="000957C2">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rPr>
      </w:pPr>
      <w:proofErr w:type="spellStart"/>
      <w:r w:rsidRPr="000957C2">
        <w:rPr>
          <w:rFonts w:ascii="Yu Gothic Medium" w:eastAsia="Yu Gothic Medium" w:hAnsi="Yu Gothic Medium" w:cs="굴림" w:hint="eastAsia"/>
          <w:color w:val="333333"/>
          <w:kern w:val="0"/>
          <w:sz w:val="29"/>
          <w:szCs w:val="29"/>
        </w:rPr>
        <w:t>出力例</w:t>
      </w:r>
      <w:proofErr w:type="spellEnd"/>
      <w:r w:rsidRPr="000957C2">
        <w:rPr>
          <w:rFonts w:ascii="Yu Gothic Medium" w:eastAsia="Yu Gothic Medium" w:hAnsi="Yu Gothic Medium" w:cs="굴림" w:hint="eastAsia"/>
          <w:color w:val="333333"/>
          <w:kern w:val="0"/>
          <w:sz w:val="29"/>
          <w:szCs w:val="29"/>
        </w:rPr>
        <w:t xml:space="preserve"> 2</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0957C2">
        <w:rPr>
          <w:rFonts w:ascii="Consolas" w:eastAsia="굴림체" w:hAnsi="Consolas" w:cs="굴림체"/>
          <w:color w:val="333333"/>
          <w:kern w:val="0"/>
          <w:sz w:val="18"/>
          <w:szCs w:val="18"/>
        </w:rPr>
        <w:t>250</w:t>
      </w:r>
    </w:p>
    <w:p w:rsidR="000957C2" w:rsidRPr="000957C2" w:rsidRDefault="00322DD2" w:rsidP="000957C2">
      <w:pPr>
        <w:widowControl/>
        <w:shd w:val="clear" w:color="auto" w:fill="FFFFFF"/>
        <w:wordWrap/>
        <w:autoSpaceDE/>
        <w:autoSpaceDN/>
        <w:spacing w:before="270" w:after="270" w:line="240" w:lineRule="auto"/>
        <w:jc w:val="left"/>
        <w:rPr>
          <w:rFonts w:ascii="굴림" w:eastAsia="굴림" w:hAnsi="굴림" w:cs="굴림"/>
          <w:kern w:val="0"/>
          <w:szCs w:val="20"/>
        </w:rPr>
      </w:pPr>
      <w:r>
        <w:rPr>
          <w:rFonts w:ascii="Yu Gothic Medium" w:eastAsia="Yu Gothic Medium" w:hAnsi="Yu Gothic Medium" w:cs="굴림"/>
          <w:color w:val="333333"/>
          <w:kern w:val="0"/>
          <w:szCs w:val="20"/>
        </w:rPr>
        <w:pict>
          <v:rect id="_x0000_i1031" style="width:0;height:0" o:hralign="center" o:hrstd="t" o:hr="t" fillcolor="#a0a0a0" stroked="f"/>
        </w:pict>
      </w:r>
    </w:p>
    <w:p w:rsidR="000957C2" w:rsidRPr="000957C2" w:rsidRDefault="000957C2" w:rsidP="000957C2">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0957C2">
        <w:rPr>
          <w:rFonts w:ascii="Yu Gothic Medium" w:eastAsia="Yu Gothic Medium" w:hAnsi="Yu Gothic Medium" w:cs="굴림" w:hint="eastAsia"/>
          <w:color w:val="333333"/>
          <w:kern w:val="0"/>
          <w:sz w:val="29"/>
          <w:szCs w:val="29"/>
          <w:lang w:eastAsia="ja-JP"/>
        </w:rPr>
        <w:t>入力例 3</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0957C2">
        <w:rPr>
          <w:rFonts w:ascii="Consolas" w:eastAsia="굴림체" w:hAnsi="Consolas" w:cs="굴림체"/>
          <w:color w:val="333333"/>
          <w:kern w:val="0"/>
          <w:sz w:val="18"/>
          <w:szCs w:val="18"/>
          <w:lang w:eastAsia="ja-JP"/>
        </w:rPr>
        <w:t>6</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0957C2">
        <w:rPr>
          <w:rFonts w:ascii="Consolas" w:eastAsia="굴림체" w:hAnsi="Consolas" w:cs="굴림체"/>
          <w:color w:val="333333"/>
          <w:kern w:val="0"/>
          <w:sz w:val="18"/>
          <w:szCs w:val="18"/>
          <w:lang w:eastAsia="ja-JP"/>
        </w:rPr>
        <w:t>92653 58979 32384 62643 38327 95028</w:t>
      </w:r>
    </w:p>
    <w:p w:rsidR="000957C2" w:rsidRPr="000957C2" w:rsidRDefault="000957C2" w:rsidP="000957C2">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0957C2">
        <w:rPr>
          <w:rFonts w:ascii="Yu Gothic Medium" w:eastAsia="Yu Gothic Medium" w:hAnsi="Yu Gothic Medium" w:cs="굴림" w:hint="eastAsia"/>
          <w:color w:val="333333"/>
          <w:kern w:val="0"/>
          <w:sz w:val="29"/>
          <w:szCs w:val="29"/>
          <w:lang w:eastAsia="ja-JP"/>
        </w:rPr>
        <w:t>出力例 3</w:t>
      </w:r>
    </w:p>
    <w:p w:rsidR="000957C2" w:rsidRPr="000957C2" w:rsidRDefault="000957C2" w:rsidP="000957C2">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굴림체" w:hAnsi="Consolas" w:cs="굴림체"/>
          <w:color w:val="333333"/>
          <w:kern w:val="0"/>
          <w:sz w:val="18"/>
          <w:szCs w:val="18"/>
          <w:lang w:eastAsia="ja-JP"/>
        </w:rPr>
      </w:pPr>
      <w:r w:rsidRPr="000957C2">
        <w:rPr>
          <w:rFonts w:ascii="Consolas" w:eastAsia="굴림체" w:hAnsi="Consolas" w:cs="굴림체"/>
          <w:color w:val="333333"/>
          <w:kern w:val="0"/>
          <w:sz w:val="18"/>
          <w:szCs w:val="18"/>
          <w:lang w:eastAsia="ja-JP"/>
        </w:rPr>
        <w:t>281168</w:t>
      </w: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4A7699" w:rsidRDefault="004A7699" w:rsidP="004E20C3">
      <w:pPr>
        <w:widowControl/>
        <w:shd w:val="clear" w:color="auto" w:fill="FFFFFF"/>
        <w:wordWrap/>
        <w:autoSpaceDE/>
        <w:autoSpaceDN/>
        <w:spacing w:line="240" w:lineRule="auto"/>
        <w:jc w:val="left"/>
        <w:rPr>
          <w:rFonts w:ascii="Yu Gothic Medium" w:hAnsi="Yu Gothic Medium" w:cs="굴림" w:hint="eastAsia"/>
          <w:color w:val="333333"/>
          <w:kern w:val="0"/>
          <w:sz w:val="31"/>
          <w:szCs w:val="31"/>
        </w:rPr>
      </w:pPr>
    </w:p>
    <w:p w:rsidR="004A7699" w:rsidRDefault="004A7699" w:rsidP="004E20C3">
      <w:pPr>
        <w:widowControl/>
        <w:shd w:val="clear" w:color="auto" w:fill="FFFFFF"/>
        <w:wordWrap/>
        <w:autoSpaceDE/>
        <w:autoSpaceDN/>
        <w:spacing w:line="240" w:lineRule="auto"/>
        <w:jc w:val="left"/>
        <w:rPr>
          <w:rFonts w:ascii="Yu Gothic Medium" w:hAnsi="Yu Gothic Medium" w:cs="굴림" w:hint="eastAsia"/>
          <w:color w:val="333333"/>
          <w:kern w:val="0"/>
          <w:sz w:val="31"/>
          <w:szCs w:val="31"/>
        </w:rPr>
      </w:pPr>
    </w:p>
    <w:p w:rsidR="004E20C3" w:rsidRPr="004E20C3" w:rsidRDefault="004E20C3" w:rsidP="004E20C3">
      <w:pPr>
        <w:widowControl/>
        <w:shd w:val="clear" w:color="auto" w:fill="FFFFFF"/>
        <w:wordWrap/>
        <w:autoSpaceDE/>
        <w:autoSpaceDN/>
        <w:spacing w:line="240" w:lineRule="auto"/>
        <w:jc w:val="left"/>
        <w:rPr>
          <w:rFonts w:ascii="Yu Gothic Medium" w:eastAsia="Yu Gothic Medium" w:hAnsi="Yu Gothic Medium" w:cs="굴림"/>
          <w:color w:val="333333"/>
          <w:kern w:val="0"/>
          <w:sz w:val="31"/>
          <w:szCs w:val="31"/>
          <w:lang w:eastAsia="ja-JP"/>
        </w:rPr>
      </w:pPr>
      <w:r w:rsidRPr="004E20C3">
        <w:rPr>
          <w:rFonts w:ascii="Yu Gothic Medium" w:eastAsia="Yu Gothic Medium" w:hAnsi="Yu Gothic Medium" w:cs="굴림" w:hint="eastAsia"/>
          <w:color w:val="333333"/>
          <w:kern w:val="0"/>
          <w:sz w:val="31"/>
          <w:szCs w:val="31"/>
          <w:lang w:eastAsia="ja-JP"/>
        </w:rPr>
        <w:lastRenderedPageBreak/>
        <w:t>凸</w:t>
      </w:r>
    </w:p>
    <w:p w:rsidR="004E20C3" w:rsidRPr="004E20C3" w:rsidRDefault="004E20C3" w:rsidP="004E20C3">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配点 : 30点難易度 : 目安解答時間 : 30分制限実行時間 : 2秒制限メモリ使用量 : 256MB</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4E20C3">
        <w:rPr>
          <w:rFonts w:ascii="Yu Gothic Medium" w:eastAsia="Yu Gothic Medium" w:hAnsi="Yu Gothic Medium" w:cs="굴림" w:hint="eastAsia"/>
          <w:color w:val="333333"/>
          <w:kern w:val="0"/>
          <w:sz w:val="29"/>
          <w:szCs w:val="29"/>
          <w:lang w:eastAsia="ja-JP"/>
        </w:rPr>
        <w:t>問題文</w:t>
      </w:r>
    </w:p>
    <w:p w:rsidR="004E20C3" w:rsidRPr="004E20C3" w:rsidRDefault="004E20C3" w:rsidP="004E20C3">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長さ </w:t>
      </w:r>
      <w:r w:rsidRPr="004E20C3">
        <w:rPr>
          <w:rFonts w:ascii="MJXc-TeX-math-Iw" w:eastAsia="Yu Gothic Medium" w:hAnsi="MJXc-TeX-math-Iw" w:cs="굴림"/>
          <w:color w:val="333333"/>
          <w:kern w:val="0"/>
          <w:sz w:val="24"/>
          <w:szCs w:val="24"/>
          <w:bdr w:val="none" w:sz="0" w:space="0" w:color="auto" w:frame="1"/>
          <w:lang w:eastAsia="ja-JP"/>
        </w:rPr>
        <w:t>n</w:t>
      </w:r>
      <w:r w:rsidRPr="004E20C3">
        <w:rPr>
          <w:rFonts w:ascii="Yu Gothic Medium" w:eastAsia="Yu Gothic Medium" w:hAnsi="Yu Gothic Medium" w:cs="굴림" w:hint="eastAsia"/>
          <w:color w:val="333333"/>
          <w:kern w:val="0"/>
          <w:szCs w:val="20"/>
          <w:lang w:eastAsia="ja-JP"/>
        </w:rPr>
        <w:t> の配列 </w:t>
      </w:r>
      <w:proofErr w:type="spellStart"/>
      <w:r w:rsidRPr="004E20C3">
        <w:rPr>
          <w:rFonts w:ascii="MJXc-TeX-math-Iw" w:eastAsia="Yu Gothic Medium" w:hAnsi="MJXc-TeX-math-Iw" w:cs="굴림"/>
          <w:color w:val="333333"/>
          <w:kern w:val="0"/>
          <w:sz w:val="24"/>
          <w:szCs w:val="24"/>
          <w:bdr w:val="none" w:sz="0" w:space="0" w:color="auto" w:frame="1"/>
          <w:lang w:eastAsia="ja-JP"/>
        </w:rPr>
        <w:t>a</w:t>
      </w:r>
      <w:r w:rsidRPr="004E20C3">
        <w:rPr>
          <w:rFonts w:ascii="MJXc-TeX-math-Iw" w:eastAsia="Yu Gothic Medium" w:hAnsi="MJXc-TeX-math-Iw" w:cs="굴림"/>
          <w:color w:val="333333"/>
          <w:kern w:val="0"/>
          <w:sz w:val="17"/>
          <w:szCs w:val="17"/>
          <w:bdr w:val="none" w:sz="0" w:space="0" w:color="auto" w:frame="1"/>
          <w:lang w:eastAsia="ja-JP"/>
        </w:rPr>
        <w:t>i</w:t>
      </w:r>
      <w:proofErr w:type="spellEnd"/>
      <w:r w:rsidRPr="004E20C3">
        <w:rPr>
          <w:rFonts w:ascii="Yu Gothic Medium" w:eastAsia="Yu Gothic Medium" w:hAnsi="Yu Gothic Medium" w:cs="굴림" w:hint="eastAsia"/>
          <w:color w:val="333333"/>
          <w:kern w:val="0"/>
          <w:szCs w:val="20"/>
          <w:lang w:eastAsia="ja-JP"/>
        </w:rPr>
        <w:t> が与えられます。この配列が上に凸であるとは、すべての </w:t>
      </w:r>
      <w:r w:rsidRPr="004E20C3">
        <w:rPr>
          <w:rFonts w:ascii="MJXc-TeX-main-Rw" w:eastAsia="Yu Gothic Medium" w:hAnsi="MJXc-TeX-main-Rw" w:cs="굴림"/>
          <w:color w:val="333333"/>
          <w:kern w:val="0"/>
          <w:sz w:val="24"/>
          <w:szCs w:val="24"/>
          <w:bdr w:val="none" w:sz="0" w:space="0" w:color="auto" w:frame="1"/>
          <w:lang w:eastAsia="ja-JP"/>
        </w:rPr>
        <w:t>1</w:t>
      </w:r>
      <w:r w:rsidRPr="004E20C3">
        <w:rPr>
          <w:rFonts w:ascii="Cambria Math" w:eastAsia="Yu Gothic Medium" w:hAnsi="Cambria Math" w:cs="Cambria Math"/>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i</w:t>
      </w:r>
      <w:r w:rsidRPr="004E20C3">
        <w:rPr>
          <w:rFonts w:ascii="MJXc-TeX-main-Rw" w:eastAsia="Yu Gothic Medium" w:hAnsi="MJXc-TeX-main-Rw" w:cs="굴림"/>
          <w:color w:val="333333"/>
          <w:kern w:val="0"/>
          <w:sz w:val="24"/>
          <w:szCs w:val="24"/>
          <w:bdr w:val="none" w:sz="0" w:space="0" w:color="auto" w:frame="1"/>
          <w:lang w:eastAsia="ja-JP"/>
        </w:rPr>
        <w:t>&lt;</w:t>
      </w:r>
      <w:r w:rsidRPr="004E20C3">
        <w:rPr>
          <w:rFonts w:ascii="MJXc-TeX-math-Iw" w:eastAsia="Yu Gothic Medium" w:hAnsi="MJXc-TeX-math-Iw" w:cs="굴림"/>
          <w:color w:val="333333"/>
          <w:kern w:val="0"/>
          <w:sz w:val="24"/>
          <w:szCs w:val="24"/>
          <w:bdr w:val="none" w:sz="0" w:space="0" w:color="auto" w:frame="1"/>
          <w:lang w:eastAsia="ja-JP"/>
        </w:rPr>
        <w:t>j</w:t>
      </w:r>
      <w:r w:rsidRPr="004E20C3">
        <w:rPr>
          <w:rFonts w:ascii="MJXc-TeX-main-Rw" w:eastAsia="Yu Gothic Medium" w:hAnsi="MJXc-TeX-main-Rw" w:cs="굴림"/>
          <w:color w:val="333333"/>
          <w:kern w:val="0"/>
          <w:sz w:val="24"/>
          <w:szCs w:val="24"/>
          <w:bdr w:val="none" w:sz="0" w:space="0" w:color="auto" w:frame="1"/>
          <w:lang w:eastAsia="ja-JP"/>
        </w:rPr>
        <w:t>&lt;</w:t>
      </w:r>
      <w:proofErr w:type="spellStart"/>
      <w:r w:rsidRPr="004E20C3">
        <w:rPr>
          <w:rFonts w:ascii="MJXc-TeX-math-Iw" w:eastAsia="Yu Gothic Medium" w:hAnsi="MJXc-TeX-math-Iw" w:cs="굴림"/>
          <w:color w:val="333333"/>
          <w:kern w:val="0"/>
          <w:sz w:val="24"/>
          <w:szCs w:val="24"/>
          <w:bdr w:val="none" w:sz="0" w:space="0" w:color="auto" w:frame="1"/>
          <w:lang w:eastAsia="ja-JP"/>
        </w:rPr>
        <w:t>k</w:t>
      </w:r>
      <w:r w:rsidRPr="004E20C3">
        <w:rPr>
          <w:rFonts w:ascii="Cambria Math" w:eastAsia="Yu Gothic Medium" w:hAnsi="Cambria Math" w:cs="Cambria Math"/>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n</w:t>
      </w:r>
      <w:proofErr w:type="spellEnd"/>
      <w:r w:rsidRPr="004E20C3">
        <w:rPr>
          <w:rFonts w:ascii="Yu Gothic Medium" w:eastAsia="Yu Gothic Medium" w:hAnsi="Yu Gothic Medium" w:cs="굴림" w:hint="eastAsia"/>
          <w:color w:val="333333"/>
          <w:kern w:val="0"/>
          <w:szCs w:val="20"/>
          <w:lang w:eastAsia="ja-JP"/>
        </w:rPr>
        <w:t> に対し </w:t>
      </w:r>
      <w:r w:rsidRPr="004E20C3">
        <w:rPr>
          <w:rFonts w:ascii="MJXc-TeX-main-Rw" w:eastAsia="Yu Gothic Medium" w:hAnsi="MJXc-TeX-main-Rw" w:cs="굴림"/>
          <w:color w:val="333333"/>
          <w:kern w:val="0"/>
          <w:sz w:val="24"/>
          <w:szCs w:val="24"/>
          <w:bdr w:val="none" w:sz="0" w:space="0" w:color="auto" w:frame="1"/>
          <w:lang w:eastAsia="ja-JP"/>
        </w:rPr>
        <w:t>(</w:t>
      </w:r>
      <w:proofErr w:type="spellStart"/>
      <w:r w:rsidRPr="004E20C3">
        <w:rPr>
          <w:rFonts w:ascii="MJXc-TeX-math-Iw" w:eastAsia="Yu Gothic Medium" w:hAnsi="MJXc-TeX-math-Iw" w:cs="굴림"/>
          <w:color w:val="333333"/>
          <w:kern w:val="0"/>
          <w:sz w:val="24"/>
          <w:szCs w:val="24"/>
          <w:bdr w:val="none" w:sz="0" w:space="0" w:color="auto" w:frame="1"/>
          <w:lang w:eastAsia="ja-JP"/>
        </w:rPr>
        <w:t>i</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a</w:t>
      </w:r>
      <w:r w:rsidRPr="004E20C3">
        <w:rPr>
          <w:rFonts w:ascii="MJXc-TeX-math-Iw" w:eastAsia="Yu Gothic Medium" w:hAnsi="MJXc-TeX-math-Iw" w:cs="굴림"/>
          <w:color w:val="333333"/>
          <w:kern w:val="0"/>
          <w:sz w:val="17"/>
          <w:szCs w:val="17"/>
          <w:bdr w:val="none" w:sz="0" w:space="0" w:color="auto" w:frame="1"/>
          <w:lang w:eastAsia="ja-JP"/>
        </w:rPr>
        <w:t>i</w:t>
      </w:r>
      <w:proofErr w:type="spellEnd"/>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Yu Gothic Medium" w:eastAsia="Yu Gothic Medium" w:hAnsi="Yu Gothic Medium" w:cs="굴림" w:hint="eastAsia"/>
          <w:color w:val="333333"/>
          <w:kern w:val="0"/>
          <w:szCs w:val="20"/>
          <w:lang w:eastAsia="ja-JP"/>
        </w:rPr>
        <w:t> と </w:t>
      </w:r>
      <w:r w:rsidRPr="004E20C3">
        <w:rPr>
          <w:rFonts w:ascii="MJXc-TeX-main-Rw" w:eastAsia="Yu Gothic Medium" w:hAnsi="MJXc-TeX-main-Rw" w:cs="굴림"/>
          <w:color w:val="333333"/>
          <w:kern w:val="0"/>
          <w:sz w:val="24"/>
          <w:szCs w:val="24"/>
          <w:bdr w:val="none" w:sz="0" w:space="0" w:color="auto" w:frame="1"/>
          <w:lang w:eastAsia="ja-JP"/>
        </w:rPr>
        <w:t>(</w:t>
      </w:r>
      <w:proofErr w:type="spellStart"/>
      <w:r w:rsidRPr="004E20C3">
        <w:rPr>
          <w:rFonts w:ascii="MJXc-TeX-math-Iw" w:eastAsia="Yu Gothic Medium" w:hAnsi="MJXc-TeX-math-Iw" w:cs="굴림"/>
          <w:color w:val="333333"/>
          <w:kern w:val="0"/>
          <w:sz w:val="24"/>
          <w:szCs w:val="24"/>
          <w:bdr w:val="none" w:sz="0" w:space="0" w:color="auto" w:frame="1"/>
          <w:lang w:eastAsia="ja-JP"/>
        </w:rPr>
        <w:t>k</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a</w:t>
      </w:r>
      <w:r w:rsidRPr="004E20C3">
        <w:rPr>
          <w:rFonts w:ascii="MJXc-TeX-math-Iw" w:eastAsia="Yu Gothic Medium" w:hAnsi="MJXc-TeX-math-Iw" w:cs="굴림"/>
          <w:color w:val="333333"/>
          <w:kern w:val="0"/>
          <w:sz w:val="17"/>
          <w:szCs w:val="17"/>
          <w:bdr w:val="none" w:sz="0" w:space="0" w:color="auto" w:frame="1"/>
          <w:lang w:eastAsia="ja-JP"/>
        </w:rPr>
        <w:t>k</w:t>
      </w:r>
      <w:proofErr w:type="spellEnd"/>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Yu Gothic Medium" w:eastAsia="Yu Gothic Medium" w:hAnsi="Yu Gothic Medium" w:cs="굴림" w:hint="eastAsia"/>
          <w:color w:val="333333"/>
          <w:kern w:val="0"/>
          <w:szCs w:val="20"/>
          <w:lang w:eastAsia="ja-JP"/>
        </w:rPr>
        <w:t> を結ぶ直線より上(y座標が大きい)側に </w:t>
      </w:r>
      <w:r w:rsidRPr="004E20C3">
        <w:rPr>
          <w:rFonts w:ascii="MJXc-TeX-main-Rw" w:eastAsia="Yu Gothic Medium" w:hAnsi="MJXc-TeX-main-Rw" w:cs="굴림"/>
          <w:color w:val="333333"/>
          <w:kern w:val="0"/>
          <w:sz w:val="24"/>
          <w:szCs w:val="24"/>
          <w:bdr w:val="none" w:sz="0" w:space="0" w:color="auto" w:frame="1"/>
          <w:lang w:eastAsia="ja-JP"/>
        </w:rPr>
        <w:t>(</w:t>
      </w:r>
      <w:proofErr w:type="spellStart"/>
      <w:r w:rsidRPr="004E20C3">
        <w:rPr>
          <w:rFonts w:ascii="MJXc-TeX-math-Iw" w:eastAsia="Yu Gothic Medium" w:hAnsi="MJXc-TeX-math-Iw" w:cs="굴림"/>
          <w:color w:val="333333"/>
          <w:kern w:val="0"/>
          <w:sz w:val="24"/>
          <w:szCs w:val="24"/>
          <w:bdr w:val="none" w:sz="0" w:space="0" w:color="auto" w:frame="1"/>
          <w:lang w:eastAsia="ja-JP"/>
        </w:rPr>
        <w:t>j</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a</w:t>
      </w:r>
      <w:r w:rsidRPr="004E20C3">
        <w:rPr>
          <w:rFonts w:ascii="MJXc-TeX-math-Iw" w:eastAsia="Yu Gothic Medium" w:hAnsi="MJXc-TeX-math-Iw" w:cs="굴림"/>
          <w:color w:val="333333"/>
          <w:kern w:val="0"/>
          <w:sz w:val="17"/>
          <w:szCs w:val="17"/>
          <w:bdr w:val="none" w:sz="0" w:space="0" w:color="auto" w:frame="1"/>
          <w:lang w:eastAsia="ja-JP"/>
        </w:rPr>
        <w:t>j</w:t>
      </w:r>
      <w:proofErr w:type="spellEnd"/>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Yu Gothic Medium" w:eastAsia="Yu Gothic Medium" w:hAnsi="Yu Gothic Medium" w:cs="굴림" w:hint="eastAsia"/>
          <w:color w:val="333333"/>
          <w:kern w:val="0"/>
          <w:szCs w:val="20"/>
          <w:lang w:eastAsia="ja-JP"/>
        </w:rPr>
        <w:t> が位置することを言います。この配列が上に凸か判定してください。</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rPr>
      </w:pPr>
      <w:r w:rsidRPr="004E20C3">
        <w:rPr>
          <w:rFonts w:ascii="Yu Gothic Medium" w:eastAsia="Yu Gothic Medium" w:hAnsi="Yu Gothic Medium" w:cs="굴림" w:hint="eastAsia"/>
          <w:color w:val="333333"/>
          <w:kern w:val="0"/>
          <w:sz w:val="29"/>
          <w:szCs w:val="29"/>
        </w:rPr>
        <w:t>制約</w:t>
      </w:r>
    </w:p>
    <w:p w:rsidR="004E20C3" w:rsidRPr="004E20C3" w:rsidRDefault="004E20C3" w:rsidP="004E20C3">
      <w:pPr>
        <w:widowControl/>
        <w:numPr>
          <w:ilvl w:val="0"/>
          <w:numId w:val="4"/>
        </w:numPr>
        <w:shd w:val="clear" w:color="auto" w:fill="FFFFFF"/>
        <w:wordWrap/>
        <w:autoSpaceDE/>
        <w:autoSpaceDN/>
        <w:spacing w:beforeAutospacing="1" w:after="0" w:afterAutospacing="1" w:line="240" w:lineRule="auto"/>
        <w:jc w:val="left"/>
        <w:rPr>
          <w:rFonts w:ascii="Yu Gothic Medium" w:eastAsia="Yu Gothic Medium" w:hAnsi="Yu Gothic Medium" w:cs="굴림"/>
          <w:color w:val="333333"/>
          <w:kern w:val="0"/>
          <w:szCs w:val="20"/>
        </w:rPr>
      </w:pPr>
      <w:r w:rsidRPr="004E20C3">
        <w:rPr>
          <w:rFonts w:ascii="MJXc-TeX-main-Rw" w:eastAsia="Yu Gothic Medium" w:hAnsi="MJXc-TeX-main-Rw" w:cs="굴림"/>
          <w:color w:val="333333"/>
          <w:kern w:val="0"/>
          <w:sz w:val="24"/>
          <w:szCs w:val="24"/>
          <w:bdr w:val="none" w:sz="0" w:space="0" w:color="auto" w:frame="1"/>
        </w:rPr>
        <w:t>1</w:t>
      </w:r>
      <w:r w:rsidRPr="004E20C3">
        <w:rPr>
          <w:rFonts w:ascii="Cambria Math" w:eastAsia="Yu Gothic Medium" w:hAnsi="Cambria Math" w:cs="Cambria Math"/>
          <w:color w:val="333333"/>
          <w:kern w:val="0"/>
          <w:sz w:val="24"/>
          <w:szCs w:val="24"/>
          <w:bdr w:val="none" w:sz="0" w:space="0" w:color="auto" w:frame="1"/>
        </w:rPr>
        <w:t>≦</w:t>
      </w:r>
      <w:r w:rsidRPr="004E20C3">
        <w:rPr>
          <w:rFonts w:ascii="MJXc-TeX-math-Iw" w:eastAsia="Yu Gothic Medium" w:hAnsi="MJXc-TeX-math-Iw" w:cs="굴림"/>
          <w:color w:val="333333"/>
          <w:kern w:val="0"/>
          <w:sz w:val="24"/>
          <w:szCs w:val="24"/>
          <w:bdr w:val="none" w:sz="0" w:space="0" w:color="auto" w:frame="1"/>
        </w:rPr>
        <w:t>n</w:t>
      </w:r>
      <w:r w:rsidRPr="004E20C3">
        <w:rPr>
          <w:rFonts w:ascii="Cambria Math" w:eastAsia="Yu Gothic Medium" w:hAnsi="Cambria Math" w:cs="Cambria Math"/>
          <w:color w:val="333333"/>
          <w:kern w:val="0"/>
          <w:sz w:val="24"/>
          <w:szCs w:val="24"/>
          <w:bdr w:val="none" w:sz="0" w:space="0" w:color="auto" w:frame="1"/>
        </w:rPr>
        <w:t>≦</w:t>
      </w:r>
      <w:r w:rsidRPr="004E20C3">
        <w:rPr>
          <w:rFonts w:ascii="MJXc-TeX-main-Rw" w:eastAsia="Yu Gothic Medium" w:hAnsi="MJXc-TeX-main-Rw" w:cs="굴림"/>
          <w:color w:val="333333"/>
          <w:kern w:val="0"/>
          <w:sz w:val="24"/>
          <w:szCs w:val="24"/>
          <w:bdr w:val="none" w:sz="0" w:space="0" w:color="auto" w:frame="1"/>
        </w:rPr>
        <w:t>100</w:t>
      </w:r>
    </w:p>
    <w:p w:rsidR="004E20C3" w:rsidRPr="004E20C3" w:rsidRDefault="004E20C3" w:rsidP="004E20C3">
      <w:pPr>
        <w:widowControl/>
        <w:numPr>
          <w:ilvl w:val="0"/>
          <w:numId w:val="4"/>
        </w:numPr>
        <w:shd w:val="clear" w:color="auto" w:fill="FFFFFF"/>
        <w:wordWrap/>
        <w:autoSpaceDE/>
        <w:autoSpaceDN/>
        <w:spacing w:beforeAutospacing="1" w:after="0" w:afterAutospacing="1" w:line="240" w:lineRule="auto"/>
        <w:jc w:val="left"/>
        <w:rPr>
          <w:rFonts w:ascii="Yu Gothic Medium" w:eastAsia="Yu Gothic Medium" w:hAnsi="Yu Gothic Medium" w:cs="굴림"/>
          <w:color w:val="333333"/>
          <w:kern w:val="0"/>
          <w:szCs w:val="20"/>
        </w:rPr>
      </w:pPr>
      <w:r w:rsidRPr="004E20C3">
        <w:rPr>
          <w:rFonts w:ascii="MJXc-TeX-main-Rw" w:eastAsia="Yu Gothic Medium" w:hAnsi="MJXc-TeX-main-Rw" w:cs="굴림"/>
          <w:color w:val="333333"/>
          <w:kern w:val="0"/>
          <w:sz w:val="24"/>
          <w:szCs w:val="24"/>
          <w:bdr w:val="none" w:sz="0" w:space="0" w:color="auto" w:frame="1"/>
        </w:rPr>
        <w:t>0</w:t>
      </w:r>
      <w:r w:rsidRPr="004E20C3">
        <w:rPr>
          <w:rFonts w:ascii="Cambria Math" w:eastAsia="Yu Gothic Medium" w:hAnsi="Cambria Math" w:cs="Cambria Math"/>
          <w:color w:val="333333"/>
          <w:kern w:val="0"/>
          <w:sz w:val="24"/>
          <w:szCs w:val="24"/>
          <w:bdr w:val="none" w:sz="0" w:space="0" w:color="auto" w:frame="1"/>
        </w:rPr>
        <w:t>≦</w:t>
      </w:r>
      <w:r w:rsidRPr="004E20C3">
        <w:rPr>
          <w:rFonts w:ascii="MJXc-TeX-math-Iw" w:eastAsia="Yu Gothic Medium" w:hAnsi="MJXc-TeX-math-Iw" w:cs="굴림"/>
          <w:color w:val="333333"/>
          <w:kern w:val="0"/>
          <w:sz w:val="24"/>
          <w:szCs w:val="24"/>
          <w:bdr w:val="none" w:sz="0" w:space="0" w:color="auto" w:frame="1"/>
        </w:rPr>
        <w:t>a</w:t>
      </w:r>
      <w:r w:rsidRPr="004E20C3">
        <w:rPr>
          <w:rFonts w:ascii="MJXc-TeX-math-Iw" w:eastAsia="Yu Gothic Medium" w:hAnsi="MJXc-TeX-math-Iw" w:cs="굴림"/>
          <w:color w:val="333333"/>
          <w:kern w:val="0"/>
          <w:sz w:val="17"/>
          <w:szCs w:val="17"/>
          <w:bdr w:val="none" w:sz="0" w:space="0" w:color="auto" w:frame="1"/>
        </w:rPr>
        <w:t>i</w:t>
      </w:r>
      <w:r w:rsidRPr="004E20C3">
        <w:rPr>
          <w:rFonts w:ascii="Cambria Math" w:eastAsia="Yu Gothic Medium" w:hAnsi="Cambria Math" w:cs="Cambria Math"/>
          <w:color w:val="333333"/>
          <w:kern w:val="0"/>
          <w:sz w:val="24"/>
          <w:szCs w:val="24"/>
          <w:bdr w:val="none" w:sz="0" w:space="0" w:color="auto" w:frame="1"/>
        </w:rPr>
        <w:t>≦</w:t>
      </w:r>
      <w:r w:rsidRPr="004E20C3">
        <w:rPr>
          <w:rFonts w:ascii="MJXc-TeX-main-Rw" w:eastAsia="Yu Gothic Medium" w:hAnsi="MJXc-TeX-main-Rw" w:cs="굴림"/>
          <w:color w:val="333333"/>
          <w:kern w:val="0"/>
          <w:sz w:val="24"/>
          <w:szCs w:val="24"/>
          <w:bdr w:val="none" w:sz="0" w:space="0" w:color="auto" w:frame="1"/>
        </w:rPr>
        <w:t>10000</w:t>
      </w:r>
    </w:p>
    <w:p w:rsidR="004E20C3" w:rsidRPr="004E20C3" w:rsidRDefault="004E20C3" w:rsidP="004E20C3">
      <w:pPr>
        <w:widowControl/>
        <w:numPr>
          <w:ilvl w:val="0"/>
          <w:numId w:val="4"/>
        </w:numPr>
        <w:shd w:val="clear" w:color="auto" w:fill="FFFFFF"/>
        <w:wordWrap/>
        <w:autoSpaceDE/>
        <w:autoSpaceDN/>
        <w:spacing w:beforeAutospacing="1" w:after="0" w:afterAutospacing="1" w:line="240" w:lineRule="auto"/>
        <w:jc w:val="left"/>
        <w:rPr>
          <w:rFonts w:ascii="Yu Gothic Medium" w:eastAsia="Yu Gothic Medium" w:hAnsi="Yu Gothic Medium" w:cs="굴림"/>
          <w:color w:val="333333"/>
          <w:kern w:val="0"/>
          <w:szCs w:val="20"/>
        </w:rPr>
      </w:pPr>
      <w:proofErr w:type="spellStart"/>
      <w:r w:rsidRPr="004E20C3">
        <w:rPr>
          <w:rFonts w:ascii="MJXc-TeX-math-Iw" w:eastAsia="Yu Gothic Medium" w:hAnsi="MJXc-TeX-math-Iw" w:cs="굴림"/>
          <w:color w:val="333333"/>
          <w:kern w:val="0"/>
          <w:sz w:val="24"/>
          <w:szCs w:val="24"/>
          <w:bdr w:val="none" w:sz="0" w:space="0" w:color="auto" w:frame="1"/>
        </w:rPr>
        <w:t>a</w:t>
      </w:r>
      <w:r w:rsidRPr="004E20C3">
        <w:rPr>
          <w:rFonts w:ascii="MJXc-TeX-math-Iw" w:eastAsia="Yu Gothic Medium" w:hAnsi="MJXc-TeX-math-Iw" w:cs="굴림"/>
          <w:color w:val="333333"/>
          <w:kern w:val="0"/>
          <w:sz w:val="17"/>
          <w:szCs w:val="17"/>
          <w:bdr w:val="none" w:sz="0" w:space="0" w:color="auto" w:frame="1"/>
        </w:rPr>
        <w:t>i</w:t>
      </w:r>
      <w:proofErr w:type="spellEnd"/>
      <w:r w:rsidRPr="004E20C3">
        <w:rPr>
          <w:rFonts w:ascii="Yu Gothic Medium" w:eastAsia="Yu Gothic Medium" w:hAnsi="Yu Gothic Medium" w:cs="굴림" w:hint="eastAsia"/>
          <w:color w:val="333333"/>
          <w:kern w:val="0"/>
          <w:szCs w:val="20"/>
        </w:rPr>
        <w:t> は整数</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 w:val="24"/>
          <w:szCs w:val="24"/>
        </w:rPr>
      </w:pPr>
      <w:r>
        <w:rPr>
          <w:rFonts w:ascii="Yu Gothic Medium" w:eastAsia="Yu Gothic Medium" w:hAnsi="Yu Gothic Medium" w:cs="굴림"/>
          <w:color w:val="333333"/>
          <w:kern w:val="0"/>
          <w:szCs w:val="20"/>
        </w:rPr>
        <w:pict>
          <v:rect id="_x0000_i1032"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4E20C3">
        <w:rPr>
          <w:rFonts w:ascii="Yu Gothic Medium" w:eastAsia="Yu Gothic Medium" w:hAnsi="Yu Gothic Medium" w:cs="굴림" w:hint="eastAsia"/>
          <w:color w:val="333333"/>
          <w:kern w:val="0"/>
          <w:sz w:val="29"/>
          <w:szCs w:val="29"/>
          <w:lang w:eastAsia="ja-JP"/>
        </w:rPr>
        <w:t>入力</w:t>
      </w:r>
    </w:p>
    <w:p w:rsidR="004E20C3" w:rsidRPr="004E20C3" w:rsidRDefault="004E20C3" w:rsidP="004E20C3">
      <w:pPr>
        <w:widowControl/>
        <w:shd w:val="clear" w:color="auto" w:fill="FFFFFF"/>
        <w:wordWrap/>
        <w:autoSpaceDE/>
        <w:autoSpaceDN/>
        <w:spacing w:after="135"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入力は以下の形式で標準入力から与えられる。</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18"/>
          <w:szCs w:val="18"/>
          <w:lang w:eastAsia="ja-JP"/>
        </w:rPr>
      </w:pPr>
      <w:proofErr w:type="gramStart"/>
      <w:r w:rsidRPr="004E20C3">
        <w:rPr>
          <w:rFonts w:ascii="MJXc-TeX-math-Iw" w:eastAsia="굴림체" w:hAnsi="MJXc-TeX-math-Iw" w:cs="굴림체"/>
          <w:color w:val="333333"/>
          <w:kern w:val="0"/>
          <w:szCs w:val="20"/>
          <w:bdr w:val="none" w:sz="0" w:space="0" w:color="auto" w:frame="1"/>
          <w:lang w:eastAsia="ja-JP"/>
        </w:rPr>
        <w:t>n</w:t>
      </w:r>
      <w:proofErr w:type="gramEnd"/>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hint="eastAsia"/>
          <w:color w:val="333333"/>
          <w:kern w:val="0"/>
          <w:sz w:val="18"/>
          <w:szCs w:val="18"/>
        </w:rPr>
      </w:pPr>
      <w:r w:rsidRPr="004E20C3">
        <w:rPr>
          <w:rFonts w:ascii="MJXc-TeX-math-Iw" w:eastAsia="굴림체" w:hAnsi="MJXc-TeX-math-Iw" w:cs="굴림체"/>
          <w:color w:val="333333"/>
          <w:kern w:val="0"/>
          <w:szCs w:val="20"/>
          <w:bdr w:val="none" w:sz="0" w:space="0" w:color="auto" w:frame="1"/>
          <w:lang w:eastAsia="ja-JP"/>
        </w:rPr>
        <w:t>a</w:t>
      </w:r>
      <w:r w:rsidRPr="004E20C3">
        <w:rPr>
          <w:rFonts w:ascii="MJXc-TeX-main-Rw" w:eastAsia="굴림체" w:hAnsi="MJXc-TeX-main-Rw" w:cs="굴림체"/>
          <w:color w:val="333333"/>
          <w:kern w:val="0"/>
          <w:sz w:val="15"/>
          <w:szCs w:val="15"/>
          <w:bdr w:val="none" w:sz="0" w:space="0" w:color="auto" w:frame="1"/>
          <w:lang w:eastAsia="ja-JP"/>
        </w:rPr>
        <w:t>1</w:t>
      </w:r>
      <w:r w:rsidRPr="004E20C3">
        <w:rPr>
          <w:rFonts w:ascii="Consolas" w:eastAsia="굴림체" w:hAnsi="Consolas" w:cs="굴림체"/>
          <w:color w:val="333333"/>
          <w:kern w:val="0"/>
          <w:sz w:val="18"/>
          <w:szCs w:val="18"/>
          <w:lang w:eastAsia="ja-JP"/>
        </w:rPr>
        <w:t xml:space="preserve"> </w:t>
      </w:r>
      <w:r w:rsidRPr="004E20C3">
        <w:rPr>
          <w:rFonts w:ascii="MJXc-TeX-math-Iw" w:eastAsia="굴림체" w:hAnsi="MJXc-TeX-math-Iw" w:cs="굴림체"/>
          <w:color w:val="333333"/>
          <w:kern w:val="0"/>
          <w:szCs w:val="20"/>
          <w:bdr w:val="none" w:sz="0" w:space="0" w:color="auto" w:frame="1"/>
          <w:lang w:eastAsia="ja-JP"/>
        </w:rPr>
        <w:t>a</w:t>
      </w:r>
      <w:r w:rsidRPr="004E20C3">
        <w:rPr>
          <w:rFonts w:ascii="MJXc-TeX-main-Rw" w:eastAsia="굴림체" w:hAnsi="MJXc-TeX-main-Rw" w:cs="굴림체"/>
          <w:color w:val="333333"/>
          <w:kern w:val="0"/>
          <w:sz w:val="15"/>
          <w:szCs w:val="15"/>
          <w:bdr w:val="none" w:sz="0" w:space="0" w:color="auto" w:frame="1"/>
          <w:lang w:eastAsia="ja-JP"/>
        </w:rPr>
        <w:t>2</w:t>
      </w:r>
      <w:r w:rsidRPr="004E20C3">
        <w:rPr>
          <w:rFonts w:ascii="Consolas" w:eastAsia="굴림체" w:hAnsi="Consolas" w:cs="굴림체"/>
          <w:color w:val="333333"/>
          <w:kern w:val="0"/>
          <w:sz w:val="18"/>
          <w:szCs w:val="18"/>
          <w:lang w:eastAsia="ja-JP"/>
        </w:rPr>
        <w:t xml:space="preserve"> </w:t>
      </w:r>
      <w:r w:rsidRPr="004E20C3">
        <w:rPr>
          <w:rFonts w:ascii="MJXc-TeX-main-Rw" w:eastAsia="굴림체" w:hAnsi="MJXc-TeX-main-Rw" w:cs="굴림체"/>
          <w:color w:val="333333"/>
          <w:kern w:val="0"/>
          <w:szCs w:val="20"/>
          <w:bdr w:val="none" w:sz="0" w:space="0" w:color="auto" w:frame="1"/>
          <w:lang w:eastAsia="ja-JP"/>
        </w:rPr>
        <w:t>...</w:t>
      </w:r>
      <w:r w:rsidRPr="004E20C3">
        <w:rPr>
          <w:rFonts w:ascii="Consolas" w:eastAsia="굴림체" w:hAnsi="Consolas" w:cs="굴림체"/>
          <w:color w:val="333333"/>
          <w:kern w:val="0"/>
          <w:sz w:val="18"/>
          <w:szCs w:val="18"/>
          <w:lang w:eastAsia="ja-JP"/>
        </w:rPr>
        <w:t xml:space="preserve"> </w:t>
      </w:r>
      <w:r w:rsidRPr="004E20C3">
        <w:rPr>
          <w:rFonts w:ascii="MJXc-TeX-math-Iw" w:eastAsia="굴림체" w:hAnsi="MJXc-TeX-math-Iw" w:cs="굴림체"/>
          <w:color w:val="333333"/>
          <w:kern w:val="0"/>
          <w:szCs w:val="20"/>
          <w:bdr w:val="none" w:sz="0" w:space="0" w:color="auto" w:frame="1"/>
          <w:lang w:eastAsia="ja-JP"/>
        </w:rPr>
        <w:t>a</w:t>
      </w:r>
      <w:r w:rsidRPr="004E20C3">
        <w:rPr>
          <w:rFonts w:ascii="MJXc-TeX-math-Iw" w:eastAsia="굴림체" w:hAnsi="MJXc-TeX-math-Iw" w:cs="굴림체"/>
          <w:color w:val="333333"/>
          <w:kern w:val="0"/>
          <w:sz w:val="15"/>
          <w:szCs w:val="15"/>
          <w:bdr w:val="none" w:sz="0" w:space="0" w:color="auto" w:frame="1"/>
          <w:lang w:eastAsia="ja-JP"/>
        </w:rPr>
        <w:t>n</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4E20C3">
        <w:rPr>
          <w:rFonts w:ascii="Yu Gothic Medium" w:eastAsia="Yu Gothic Medium" w:hAnsi="Yu Gothic Medium" w:cs="굴림" w:hint="eastAsia"/>
          <w:color w:val="333333"/>
          <w:kern w:val="0"/>
          <w:sz w:val="29"/>
          <w:szCs w:val="29"/>
          <w:lang w:eastAsia="ja-JP"/>
        </w:rPr>
        <w:t>出力</w:t>
      </w:r>
    </w:p>
    <w:p w:rsidR="004E20C3" w:rsidRPr="004E20C3" w:rsidRDefault="004E20C3" w:rsidP="004E20C3">
      <w:pPr>
        <w:widowControl/>
        <w:shd w:val="clear" w:color="auto" w:fill="FFFFFF"/>
        <w:wordWrap/>
        <w:autoSpaceDE/>
        <w:autoSpaceDN/>
        <w:spacing w:after="135"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上に凸であるとき </w:t>
      </w:r>
      <w:r w:rsidRPr="004E20C3">
        <w:rPr>
          <w:rFonts w:ascii="Consolas" w:eastAsia="굴림체" w:hAnsi="Consolas" w:cs="굴림체"/>
          <w:color w:val="C7254E"/>
          <w:kern w:val="0"/>
          <w:sz w:val="18"/>
          <w:szCs w:val="18"/>
          <w:shd w:val="clear" w:color="auto" w:fill="F9F2F4"/>
          <w:lang w:eastAsia="ja-JP"/>
        </w:rPr>
        <w:t>YES</w:t>
      </w:r>
      <w:r w:rsidRPr="004E20C3">
        <w:rPr>
          <w:rFonts w:ascii="Yu Gothic Medium" w:eastAsia="Yu Gothic Medium" w:hAnsi="Yu Gothic Medium" w:cs="굴림" w:hint="eastAsia"/>
          <w:color w:val="333333"/>
          <w:kern w:val="0"/>
          <w:szCs w:val="20"/>
          <w:lang w:eastAsia="ja-JP"/>
        </w:rPr>
        <w:t> と、そうでないとき </w:t>
      </w:r>
      <w:r w:rsidRPr="004E20C3">
        <w:rPr>
          <w:rFonts w:ascii="Consolas" w:eastAsia="굴림체" w:hAnsi="Consolas" w:cs="굴림체"/>
          <w:color w:val="C7254E"/>
          <w:kern w:val="0"/>
          <w:sz w:val="18"/>
          <w:szCs w:val="18"/>
          <w:shd w:val="clear" w:color="auto" w:fill="F9F2F4"/>
          <w:lang w:eastAsia="ja-JP"/>
        </w:rPr>
        <w:t>NO</w:t>
      </w:r>
      <w:r w:rsidRPr="004E20C3">
        <w:rPr>
          <w:rFonts w:ascii="Yu Gothic Medium" w:eastAsia="Yu Gothic Medium" w:hAnsi="Yu Gothic Medium" w:cs="굴림" w:hint="eastAsia"/>
          <w:color w:val="333333"/>
          <w:kern w:val="0"/>
          <w:szCs w:val="20"/>
          <w:lang w:eastAsia="ja-JP"/>
        </w:rPr>
        <w:t> と出力せよ。</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 w:val="24"/>
          <w:szCs w:val="24"/>
        </w:rPr>
      </w:pPr>
      <w:r>
        <w:rPr>
          <w:rFonts w:ascii="Yu Gothic Medium" w:eastAsia="Yu Gothic Medium" w:hAnsi="Yu Gothic Medium" w:cs="굴림"/>
          <w:color w:val="333333"/>
          <w:kern w:val="0"/>
          <w:szCs w:val="20"/>
        </w:rPr>
        <w:pict>
          <v:rect id="_x0000_i1033"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rPr>
      </w:pPr>
      <w:proofErr w:type="spellStart"/>
      <w:r w:rsidRPr="004E20C3">
        <w:rPr>
          <w:rFonts w:ascii="Yu Gothic Medium" w:eastAsia="Yu Gothic Medium" w:hAnsi="Yu Gothic Medium" w:cs="굴림" w:hint="eastAsia"/>
          <w:color w:val="333333"/>
          <w:kern w:val="0"/>
          <w:sz w:val="29"/>
          <w:szCs w:val="29"/>
        </w:rPr>
        <w:t>入力例</w:t>
      </w:r>
      <w:proofErr w:type="spellEnd"/>
      <w:r w:rsidRPr="004E20C3">
        <w:rPr>
          <w:rFonts w:ascii="Yu Gothic Medium" w:eastAsia="Yu Gothic Medium" w:hAnsi="Yu Gothic Medium" w:cs="굴림" w:hint="eastAsia"/>
          <w:color w:val="333333"/>
          <w:kern w:val="0"/>
          <w:sz w:val="29"/>
          <w:szCs w:val="29"/>
        </w:rPr>
        <w:t xml:space="preserve"> 1</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3</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1 3 2</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rPr>
      </w:pPr>
      <w:proofErr w:type="spellStart"/>
      <w:r w:rsidRPr="004E20C3">
        <w:rPr>
          <w:rFonts w:ascii="Yu Gothic Medium" w:eastAsia="Yu Gothic Medium" w:hAnsi="Yu Gothic Medium" w:cs="굴림" w:hint="eastAsia"/>
          <w:color w:val="333333"/>
          <w:kern w:val="0"/>
          <w:sz w:val="29"/>
          <w:szCs w:val="29"/>
        </w:rPr>
        <w:t>出力例</w:t>
      </w:r>
      <w:proofErr w:type="spellEnd"/>
      <w:r w:rsidRPr="004E20C3">
        <w:rPr>
          <w:rFonts w:ascii="Yu Gothic Medium" w:eastAsia="Yu Gothic Medium" w:hAnsi="Yu Gothic Medium" w:cs="굴림" w:hint="eastAsia"/>
          <w:color w:val="333333"/>
          <w:kern w:val="0"/>
          <w:sz w:val="29"/>
          <w:szCs w:val="29"/>
        </w:rPr>
        <w:t xml:space="preserve"> 1</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lastRenderedPageBreak/>
        <w:t>YES</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Cs w:val="20"/>
        </w:rPr>
      </w:pPr>
      <w:r>
        <w:rPr>
          <w:rFonts w:ascii="Yu Gothic Medium" w:eastAsia="Yu Gothic Medium" w:hAnsi="Yu Gothic Medium" w:cs="굴림"/>
          <w:color w:val="333333"/>
          <w:kern w:val="0"/>
          <w:szCs w:val="20"/>
        </w:rPr>
        <w:pict>
          <v:rect id="_x0000_i1034"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4E20C3">
        <w:rPr>
          <w:rFonts w:ascii="Yu Gothic Medium" w:eastAsia="Yu Gothic Medium" w:hAnsi="Yu Gothic Medium" w:cs="굴림" w:hint="eastAsia"/>
          <w:color w:val="333333"/>
          <w:kern w:val="0"/>
          <w:sz w:val="29"/>
          <w:szCs w:val="29"/>
          <w:lang w:eastAsia="ja-JP"/>
        </w:rPr>
        <w:t>入力例 2</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4</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1 3 2 1</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4E20C3">
        <w:rPr>
          <w:rFonts w:ascii="Yu Gothic Medium" w:eastAsia="Yu Gothic Medium" w:hAnsi="Yu Gothic Medium" w:cs="굴림" w:hint="eastAsia"/>
          <w:color w:val="333333"/>
          <w:kern w:val="0"/>
          <w:sz w:val="29"/>
          <w:szCs w:val="29"/>
          <w:lang w:eastAsia="ja-JP"/>
        </w:rPr>
        <w:t>出力例 2</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NO</w:t>
      </w:r>
    </w:p>
    <w:p w:rsidR="004E20C3" w:rsidRPr="004E20C3" w:rsidRDefault="004E20C3" w:rsidP="004E20C3">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4E20C3">
        <w:rPr>
          <w:rFonts w:ascii="MJXc-TeX-main-Rw" w:eastAsia="Yu Gothic Medium" w:hAnsi="MJXc-TeX-main-Rw" w:cs="굴림"/>
          <w:color w:val="333333"/>
          <w:kern w:val="0"/>
          <w:sz w:val="24"/>
          <w:szCs w:val="24"/>
          <w:bdr w:val="none" w:sz="0" w:space="0" w:color="auto" w:frame="1"/>
          <w:lang w:eastAsia="ja-JP"/>
        </w:rPr>
        <w:t>(2,3)</w:t>
      </w:r>
      <w:r w:rsidRPr="004E20C3">
        <w:rPr>
          <w:rFonts w:ascii="Yu Gothic Medium" w:eastAsia="Yu Gothic Medium" w:hAnsi="Yu Gothic Medium" w:cs="굴림" w:hint="eastAsia"/>
          <w:color w:val="333333"/>
          <w:kern w:val="0"/>
          <w:szCs w:val="20"/>
          <w:lang w:eastAsia="ja-JP"/>
        </w:rPr>
        <w:t>と </w:t>
      </w:r>
      <w:r w:rsidRPr="004E20C3">
        <w:rPr>
          <w:rFonts w:ascii="MJXc-TeX-main-Rw" w:eastAsia="Yu Gothic Medium" w:hAnsi="MJXc-TeX-main-Rw" w:cs="굴림"/>
          <w:color w:val="333333"/>
          <w:kern w:val="0"/>
          <w:sz w:val="24"/>
          <w:szCs w:val="24"/>
          <w:bdr w:val="none" w:sz="0" w:space="0" w:color="auto" w:frame="1"/>
          <w:lang w:eastAsia="ja-JP"/>
        </w:rPr>
        <w:t>(4,1)</w:t>
      </w:r>
      <w:r w:rsidRPr="004E20C3">
        <w:rPr>
          <w:rFonts w:ascii="Yu Gothic Medium" w:eastAsia="Yu Gothic Medium" w:hAnsi="Yu Gothic Medium" w:cs="굴림" w:hint="eastAsia"/>
          <w:color w:val="333333"/>
          <w:kern w:val="0"/>
          <w:szCs w:val="20"/>
          <w:lang w:eastAsia="ja-JP"/>
        </w:rPr>
        <w:t> を結ぶ直線上に </w:t>
      </w:r>
      <w:r w:rsidRPr="004E20C3">
        <w:rPr>
          <w:rFonts w:ascii="MJXc-TeX-main-Rw" w:eastAsia="Yu Gothic Medium" w:hAnsi="MJXc-TeX-main-Rw" w:cs="굴림"/>
          <w:color w:val="333333"/>
          <w:kern w:val="0"/>
          <w:sz w:val="24"/>
          <w:szCs w:val="24"/>
          <w:bdr w:val="none" w:sz="0" w:space="0" w:color="auto" w:frame="1"/>
          <w:lang w:eastAsia="ja-JP"/>
        </w:rPr>
        <w:t>(3,2)</w:t>
      </w:r>
      <w:r w:rsidRPr="004E20C3">
        <w:rPr>
          <w:rFonts w:ascii="Yu Gothic Medium" w:eastAsia="Yu Gothic Medium" w:hAnsi="Yu Gothic Medium" w:cs="굴림" w:hint="eastAsia"/>
          <w:color w:val="333333"/>
          <w:kern w:val="0"/>
          <w:szCs w:val="20"/>
          <w:lang w:eastAsia="ja-JP"/>
        </w:rPr>
        <w:t> は位置するため、上に凸ではありません</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 w:val="24"/>
          <w:szCs w:val="24"/>
        </w:rPr>
      </w:pPr>
      <w:r>
        <w:rPr>
          <w:rFonts w:ascii="Yu Gothic Medium" w:eastAsia="Yu Gothic Medium" w:hAnsi="Yu Gothic Medium" w:cs="굴림"/>
          <w:color w:val="333333"/>
          <w:kern w:val="0"/>
          <w:szCs w:val="20"/>
        </w:rPr>
        <w:pict>
          <v:rect id="_x0000_i1035"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4E20C3">
        <w:rPr>
          <w:rFonts w:ascii="Yu Gothic Medium" w:eastAsia="Yu Gothic Medium" w:hAnsi="Yu Gothic Medium" w:cs="굴림" w:hint="eastAsia"/>
          <w:color w:val="333333"/>
          <w:kern w:val="0"/>
          <w:sz w:val="29"/>
          <w:szCs w:val="29"/>
          <w:lang w:eastAsia="ja-JP"/>
        </w:rPr>
        <w:t>入力例 3</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4</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1 4 3 1</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4E20C3">
        <w:rPr>
          <w:rFonts w:ascii="Yu Gothic Medium" w:eastAsia="Yu Gothic Medium" w:hAnsi="Yu Gothic Medium" w:cs="굴림" w:hint="eastAsia"/>
          <w:color w:val="333333"/>
          <w:kern w:val="0"/>
          <w:sz w:val="29"/>
          <w:szCs w:val="29"/>
          <w:lang w:eastAsia="ja-JP"/>
        </w:rPr>
        <w:t>出力例 3</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YES</w:t>
      </w: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0957C2" w:rsidRDefault="000957C2">
      <w:pPr>
        <w:rPr>
          <w:lang w:eastAsia="ja-JP"/>
        </w:rPr>
      </w:pPr>
    </w:p>
    <w:p w:rsidR="004E20C3" w:rsidRDefault="004E20C3">
      <w:pPr>
        <w:rPr>
          <w:lang w:eastAsia="ja-JP"/>
        </w:rPr>
      </w:pPr>
    </w:p>
    <w:p w:rsidR="004E20C3" w:rsidRDefault="004E20C3">
      <w:pPr>
        <w:rPr>
          <w:lang w:eastAsia="ja-JP"/>
        </w:rPr>
      </w:pPr>
    </w:p>
    <w:p w:rsidR="004E20C3" w:rsidRPr="004E20C3" w:rsidRDefault="004E20C3" w:rsidP="004E20C3">
      <w:pPr>
        <w:widowControl/>
        <w:shd w:val="clear" w:color="auto" w:fill="FFFFFF"/>
        <w:wordWrap/>
        <w:autoSpaceDE/>
        <w:autoSpaceDN/>
        <w:spacing w:line="240" w:lineRule="auto"/>
        <w:jc w:val="left"/>
        <w:rPr>
          <w:rFonts w:ascii="Yu Gothic Medium" w:eastAsia="Yu Gothic Medium" w:hAnsi="Yu Gothic Medium" w:cs="굴림"/>
          <w:color w:val="333333"/>
          <w:kern w:val="0"/>
          <w:sz w:val="31"/>
          <w:szCs w:val="31"/>
          <w:lang w:eastAsia="ja-JP"/>
        </w:rPr>
      </w:pPr>
      <w:r w:rsidRPr="004E20C3">
        <w:rPr>
          <w:rFonts w:ascii="Yu Gothic Medium" w:eastAsia="Yu Gothic Medium" w:hAnsi="Yu Gothic Medium" w:cs="굴림" w:hint="eastAsia"/>
          <w:color w:val="333333"/>
          <w:kern w:val="0"/>
          <w:sz w:val="31"/>
          <w:szCs w:val="31"/>
          <w:lang w:eastAsia="ja-JP"/>
        </w:rPr>
        <w:lastRenderedPageBreak/>
        <w:t>最遠点</w:t>
      </w:r>
    </w:p>
    <w:p w:rsidR="004E20C3" w:rsidRPr="004E20C3" w:rsidRDefault="004E20C3" w:rsidP="004E20C3">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配点 : 40点難易度 : 目安解答時間 : 40分制限実行時間 : 2秒制限メモリ使用量 : 256MB</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4E20C3">
        <w:rPr>
          <w:rFonts w:ascii="Yu Gothic Medium" w:eastAsia="Yu Gothic Medium" w:hAnsi="Yu Gothic Medium" w:cs="굴림" w:hint="eastAsia"/>
          <w:color w:val="333333"/>
          <w:kern w:val="0"/>
          <w:sz w:val="29"/>
          <w:szCs w:val="29"/>
          <w:lang w:eastAsia="ja-JP"/>
        </w:rPr>
        <w:t>問題文</w:t>
      </w:r>
    </w:p>
    <w:p w:rsidR="004E20C3" w:rsidRPr="004E20C3" w:rsidRDefault="004E20C3" w:rsidP="004E20C3">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縦に </w:t>
      </w:r>
      <w:r w:rsidRPr="004E20C3">
        <w:rPr>
          <w:rFonts w:ascii="MJXc-TeX-math-Iw" w:eastAsia="Yu Gothic Medium" w:hAnsi="MJXc-TeX-math-Iw" w:cs="굴림"/>
          <w:color w:val="333333"/>
          <w:kern w:val="0"/>
          <w:sz w:val="24"/>
          <w:szCs w:val="24"/>
          <w:bdr w:val="none" w:sz="0" w:space="0" w:color="auto" w:frame="1"/>
          <w:lang w:eastAsia="ja-JP"/>
        </w:rPr>
        <w:t>r</w:t>
      </w:r>
      <w:r w:rsidRPr="004E20C3">
        <w:rPr>
          <w:rFonts w:ascii="Yu Gothic Medium" w:eastAsia="Yu Gothic Medium" w:hAnsi="Yu Gothic Medium" w:cs="굴림" w:hint="eastAsia"/>
          <w:color w:val="333333"/>
          <w:kern w:val="0"/>
          <w:szCs w:val="20"/>
          <w:lang w:eastAsia="ja-JP"/>
        </w:rPr>
        <w:t> 個、横に </w:t>
      </w:r>
      <w:r w:rsidRPr="004E20C3">
        <w:rPr>
          <w:rFonts w:ascii="MJXc-TeX-math-Iw" w:eastAsia="Yu Gothic Medium" w:hAnsi="MJXc-TeX-math-Iw" w:cs="굴림"/>
          <w:color w:val="333333"/>
          <w:kern w:val="0"/>
          <w:sz w:val="24"/>
          <w:szCs w:val="24"/>
          <w:bdr w:val="none" w:sz="0" w:space="0" w:color="auto" w:frame="1"/>
          <w:lang w:eastAsia="ja-JP"/>
        </w:rPr>
        <w:t>c</w:t>
      </w:r>
      <w:r w:rsidRPr="004E20C3">
        <w:rPr>
          <w:rFonts w:ascii="Yu Gothic Medium" w:eastAsia="Yu Gothic Medium" w:hAnsi="Yu Gothic Medium" w:cs="굴림" w:hint="eastAsia"/>
          <w:color w:val="333333"/>
          <w:kern w:val="0"/>
          <w:szCs w:val="20"/>
          <w:lang w:eastAsia="ja-JP"/>
        </w:rPr>
        <w:t> 個の </w:t>
      </w:r>
      <w:proofErr w:type="spellStart"/>
      <w:r w:rsidRPr="004E20C3">
        <w:rPr>
          <w:rFonts w:ascii="MJXc-TeX-math-Iw" w:eastAsia="Yu Gothic Medium" w:hAnsi="MJXc-TeX-math-Iw" w:cs="굴림"/>
          <w:color w:val="333333"/>
          <w:kern w:val="0"/>
          <w:sz w:val="24"/>
          <w:szCs w:val="24"/>
          <w:bdr w:val="none" w:sz="0" w:space="0" w:color="auto" w:frame="1"/>
          <w:lang w:eastAsia="ja-JP"/>
        </w:rPr>
        <w:t>r</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c</w:t>
      </w:r>
      <w:proofErr w:type="spellEnd"/>
      <w:r w:rsidRPr="004E20C3">
        <w:rPr>
          <w:rFonts w:ascii="Yu Gothic Medium" w:eastAsia="Yu Gothic Medium" w:hAnsi="Yu Gothic Medium" w:cs="굴림" w:hint="eastAsia"/>
          <w:color w:val="333333"/>
          <w:kern w:val="0"/>
          <w:szCs w:val="20"/>
          <w:lang w:eastAsia="ja-JP"/>
        </w:rPr>
        <w:t> 個のマスからなるグリッドがあり、それぞれのマスには </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 か </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 が書かれています。上から </w:t>
      </w:r>
      <w:proofErr w:type="spellStart"/>
      <w:r w:rsidRPr="004E20C3">
        <w:rPr>
          <w:rFonts w:ascii="MJXc-TeX-math-Iw" w:eastAsia="Yu Gothic Medium" w:hAnsi="MJXc-TeX-math-Iw" w:cs="굴림"/>
          <w:color w:val="333333"/>
          <w:kern w:val="0"/>
          <w:sz w:val="24"/>
          <w:szCs w:val="24"/>
          <w:bdr w:val="none" w:sz="0" w:space="0" w:color="auto" w:frame="1"/>
          <w:lang w:eastAsia="ja-JP"/>
        </w:rPr>
        <w:t>i</w:t>
      </w:r>
      <w:proofErr w:type="spellEnd"/>
      <w:r w:rsidRPr="004E20C3">
        <w:rPr>
          <w:rFonts w:ascii="Yu Gothic Medium" w:eastAsia="Yu Gothic Medium" w:hAnsi="Yu Gothic Medium" w:cs="굴림" w:hint="eastAsia"/>
          <w:color w:val="333333"/>
          <w:kern w:val="0"/>
          <w:szCs w:val="20"/>
          <w:lang w:eastAsia="ja-JP"/>
        </w:rPr>
        <w:t> 番目、左から </w:t>
      </w:r>
      <w:r w:rsidRPr="004E20C3">
        <w:rPr>
          <w:rFonts w:ascii="MJXc-TeX-math-Iw" w:eastAsia="Yu Gothic Medium" w:hAnsi="MJXc-TeX-math-Iw" w:cs="굴림"/>
          <w:color w:val="333333"/>
          <w:kern w:val="0"/>
          <w:sz w:val="24"/>
          <w:szCs w:val="24"/>
          <w:bdr w:val="none" w:sz="0" w:space="0" w:color="auto" w:frame="1"/>
          <w:lang w:eastAsia="ja-JP"/>
        </w:rPr>
        <w:t>j</w:t>
      </w:r>
      <w:r w:rsidRPr="004E20C3">
        <w:rPr>
          <w:rFonts w:ascii="Yu Gothic Medium" w:eastAsia="Yu Gothic Medium" w:hAnsi="Yu Gothic Medium" w:cs="굴림" w:hint="eastAsia"/>
          <w:color w:val="333333"/>
          <w:kern w:val="0"/>
          <w:szCs w:val="20"/>
          <w:lang w:eastAsia="ja-JP"/>
        </w:rPr>
        <w:t> 番目のマスを</w:t>
      </w:r>
      <w:r w:rsidRPr="004E20C3">
        <w:rPr>
          <w:rFonts w:ascii="MJXc-TeX-main-Rw" w:eastAsia="Yu Gothic Medium" w:hAnsi="MJXc-TeX-main-Rw" w:cs="굴림"/>
          <w:color w:val="333333"/>
          <w:kern w:val="0"/>
          <w:sz w:val="24"/>
          <w:szCs w:val="24"/>
          <w:bdr w:val="none" w:sz="0" w:space="0" w:color="auto" w:frame="1"/>
          <w:lang w:eastAsia="ja-JP"/>
        </w:rPr>
        <w:t>(</w:t>
      </w:r>
      <w:proofErr w:type="spellStart"/>
      <w:r w:rsidRPr="004E20C3">
        <w:rPr>
          <w:rFonts w:ascii="MJXc-TeX-math-Iw" w:eastAsia="Yu Gothic Medium" w:hAnsi="MJXc-TeX-math-Iw" w:cs="굴림"/>
          <w:color w:val="333333"/>
          <w:kern w:val="0"/>
          <w:sz w:val="24"/>
          <w:szCs w:val="24"/>
          <w:bdr w:val="none" w:sz="0" w:space="0" w:color="auto" w:frame="1"/>
          <w:lang w:eastAsia="ja-JP"/>
        </w:rPr>
        <w:t>i</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j</w:t>
      </w:r>
      <w:proofErr w:type="spellEnd"/>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Yu Gothic Medium" w:eastAsia="Yu Gothic Medium" w:hAnsi="Yu Gothic Medium" w:cs="굴림" w:hint="eastAsia"/>
          <w:color w:val="333333"/>
          <w:kern w:val="0"/>
          <w:szCs w:val="20"/>
          <w:lang w:eastAsia="ja-JP"/>
        </w:rPr>
        <w:t>とおき、そこに書かれた文字を </w:t>
      </w:r>
      <w:proofErr w:type="spellStart"/>
      <w:r w:rsidRPr="004E20C3">
        <w:rPr>
          <w:rFonts w:ascii="MJXc-TeX-math-Iw" w:eastAsia="Yu Gothic Medium" w:hAnsi="MJXc-TeX-math-Iw" w:cs="굴림"/>
          <w:color w:val="333333"/>
          <w:kern w:val="0"/>
          <w:sz w:val="24"/>
          <w:szCs w:val="24"/>
          <w:bdr w:val="none" w:sz="0" w:space="0" w:color="auto" w:frame="1"/>
          <w:lang w:eastAsia="ja-JP"/>
        </w:rPr>
        <w:t>C</w:t>
      </w:r>
      <w:r w:rsidRPr="004E20C3">
        <w:rPr>
          <w:rFonts w:ascii="MJXc-TeX-math-Iw" w:eastAsia="Yu Gothic Medium" w:hAnsi="MJXc-TeX-math-Iw" w:cs="굴림"/>
          <w:color w:val="333333"/>
          <w:kern w:val="0"/>
          <w:sz w:val="17"/>
          <w:szCs w:val="17"/>
          <w:bdr w:val="none" w:sz="0" w:space="0" w:color="auto" w:frame="1"/>
          <w:lang w:eastAsia="ja-JP"/>
        </w:rPr>
        <w:t>i</w:t>
      </w:r>
      <w:r w:rsidRPr="004E20C3">
        <w:rPr>
          <w:rFonts w:ascii="MJXc-TeX-main-Rw" w:eastAsia="Yu Gothic Medium" w:hAnsi="MJXc-TeX-main-Rw" w:cs="굴림"/>
          <w:color w:val="333333"/>
          <w:kern w:val="0"/>
          <w:sz w:val="17"/>
          <w:szCs w:val="17"/>
          <w:bdr w:val="none" w:sz="0" w:space="0" w:color="auto" w:frame="1"/>
          <w:lang w:eastAsia="ja-JP"/>
        </w:rPr>
        <w:t>,</w:t>
      </w:r>
      <w:r w:rsidRPr="004E20C3">
        <w:rPr>
          <w:rFonts w:ascii="MJXc-TeX-math-Iw" w:eastAsia="Yu Gothic Medium" w:hAnsi="MJXc-TeX-math-Iw" w:cs="굴림"/>
          <w:color w:val="333333"/>
          <w:kern w:val="0"/>
          <w:sz w:val="17"/>
          <w:szCs w:val="17"/>
          <w:bdr w:val="none" w:sz="0" w:space="0" w:color="auto" w:frame="1"/>
          <w:lang w:eastAsia="ja-JP"/>
        </w:rPr>
        <w:t>j</w:t>
      </w:r>
      <w:proofErr w:type="spellEnd"/>
      <w:r w:rsidRPr="004E20C3">
        <w:rPr>
          <w:rFonts w:ascii="Yu Gothic Medium" w:eastAsia="Yu Gothic Medium" w:hAnsi="Yu Gothic Medium" w:cs="굴림" w:hint="eastAsia"/>
          <w:color w:val="333333"/>
          <w:kern w:val="0"/>
          <w:szCs w:val="20"/>
          <w:lang w:eastAsia="ja-JP"/>
        </w:rPr>
        <w:t> とおきます。</w:t>
      </w:r>
    </w:p>
    <w:p w:rsidR="004E20C3" w:rsidRPr="004E20C3" w:rsidRDefault="004E20C3" w:rsidP="004E20C3">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このグリッドのマスで、マンハッタン距離で最も近い </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 への距離の最大値を求めてください。マンハッタン距離では、</w:t>
      </w:r>
      <w:r w:rsidRPr="004E20C3">
        <w:rPr>
          <w:rFonts w:ascii="MJXc-TeX-main-Rw" w:eastAsia="Yu Gothic Medium" w:hAnsi="MJXc-TeX-main-Rw" w:cs="굴림"/>
          <w:color w:val="333333"/>
          <w:kern w:val="0"/>
          <w:sz w:val="24"/>
          <w:szCs w:val="24"/>
          <w:bdr w:val="none" w:sz="0" w:space="0" w:color="auto" w:frame="1"/>
          <w:lang w:eastAsia="ja-JP"/>
        </w:rPr>
        <w:t>(</w:t>
      </w:r>
      <w:proofErr w:type="spellStart"/>
      <w:r w:rsidRPr="004E20C3">
        <w:rPr>
          <w:rFonts w:ascii="MJXc-TeX-math-Iw" w:eastAsia="Yu Gothic Medium" w:hAnsi="MJXc-TeX-math-Iw" w:cs="굴림"/>
          <w:color w:val="333333"/>
          <w:kern w:val="0"/>
          <w:sz w:val="24"/>
          <w:szCs w:val="24"/>
          <w:bdr w:val="none" w:sz="0" w:space="0" w:color="auto" w:frame="1"/>
          <w:lang w:eastAsia="ja-JP"/>
        </w:rPr>
        <w:t>i</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j</w:t>
      </w:r>
      <w:proofErr w:type="spellEnd"/>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Yu Gothic Medium" w:eastAsia="Yu Gothic Medium" w:hAnsi="Yu Gothic Medium" w:cs="굴림" w:hint="eastAsia"/>
          <w:color w:val="333333"/>
          <w:kern w:val="0"/>
          <w:szCs w:val="20"/>
          <w:lang w:eastAsia="ja-JP"/>
        </w:rPr>
        <w:t> と </w:t>
      </w:r>
      <w:r w:rsidRPr="004E20C3">
        <w:rPr>
          <w:rFonts w:ascii="MJXc-TeX-main-Rw" w:eastAsia="Yu Gothic Medium" w:hAnsi="MJXc-TeX-main-Rw" w:cs="굴림"/>
          <w:color w:val="333333"/>
          <w:kern w:val="0"/>
          <w:sz w:val="24"/>
          <w:szCs w:val="24"/>
          <w:bdr w:val="none" w:sz="0" w:space="0" w:color="auto" w:frame="1"/>
          <w:lang w:eastAsia="ja-JP"/>
        </w:rPr>
        <w:t>(</w:t>
      </w:r>
      <w:proofErr w:type="spellStart"/>
      <w:r w:rsidRPr="004E20C3">
        <w:rPr>
          <w:rFonts w:ascii="MJXc-TeX-math-Iw" w:eastAsia="Yu Gothic Medium" w:hAnsi="MJXc-TeX-math-Iw" w:cs="굴림"/>
          <w:color w:val="333333"/>
          <w:kern w:val="0"/>
          <w:sz w:val="24"/>
          <w:szCs w:val="24"/>
          <w:bdr w:val="none" w:sz="0" w:space="0" w:color="auto" w:frame="1"/>
          <w:lang w:eastAsia="ja-JP"/>
        </w:rPr>
        <w:t>k</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l</w:t>
      </w:r>
      <w:proofErr w:type="spellEnd"/>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Yu Gothic Medium" w:eastAsia="Yu Gothic Medium" w:hAnsi="Yu Gothic Medium" w:cs="굴림" w:hint="eastAsia"/>
          <w:color w:val="333333"/>
          <w:kern w:val="0"/>
          <w:szCs w:val="20"/>
          <w:lang w:eastAsia="ja-JP"/>
        </w:rPr>
        <w:t> の距離は</w:t>
      </w:r>
      <w:r w:rsidRPr="004E20C3">
        <w:rPr>
          <w:rFonts w:ascii="MJXc-TeX-main-Rw" w:eastAsia="Yu Gothic Medium" w:hAnsi="MJXc-TeX-main-Rw" w:cs="굴림"/>
          <w:color w:val="333333"/>
          <w:kern w:val="0"/>
          <w:sz w:val="24"/>
          <w:szCs w:val="24"/>
          <w:bdr w:val="none" w:sz="0" w:space="0" w:color="auto" w:frame="1"/>
          <w:lang w:eastAsia="ja-JP"/>
        </w:rPr>
        <w:t>|</w:t>
      </w:r>
      <w:proofErr w:type="spellStart"/>
      <w:r w:rsidRPr="004E20C3">
        <w:rPr>
          <w:rFonts w:ascii="MJXc-TeX-math-Iw" w:eastAsia="Yu Gothic Medium" w:hAnsi="MJXc-TeX-math-Iw" w:cs="굴림"/>
          <w:color w:val="333333"/>
          <w:kern w:val="0"/>
          <w:sz w:val="24"/>
          <w:szCs w:val="24"/>
          <w:bdr w:val="none" w:sz="0" w:space="0" w:color="auto" w:frame="1"/>
          <w:lang w:eastAsia="ja-JP"/>
        </w:rPr>
        <w:t>i</w:t>
      </w:r>
      <w:proofErr w:type="spellEnd"/>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k</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j</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MJXc-TeX-math-Iw" w:eastAsia="Yu Gothic Medium" w:hAnsi="MJXc-TeX-math-Iw" w:cs="굴림"/>
          <w:color w:val="333333"/>
          <w:kern w:val="0"/>
          <w:sz w:val="24"/>
          <w:szCs w:val="24"/>
          <w:bdr w:val="none" w:sz="0" w:space="0" w:color="auto" w:frame="1"/>
          <w:lang w:eastAsia="ja-JP"/>
        </w:rPr>
        <w:t>l</w:t>
      </w:r>
      <w:r w:rsidRPr="004E20C3">
        <w:rPr>
          <w:rFonts w:ascii="MJXc-TeX-main-Rw" w:eastAsia="Yu Gothic Medium" w:hAnsi="MJXc-TeX-main-Rw" w:cs="굴림"/>
          <w:color w:val="333333"/>
          <w:kern w:val="0"/>
          <w:sz w:val="24"/>
          <w:szCs w:val="24"/>
          <w:bdr w:val="none" w:sz="0" w:space="0" w:color="auto" w:frame="1"/>
          <w:lang w:eastAsia="ja-JP"/>
        </w:rPr>
        <w:t>|</w:t>
      </w:r>
      <w:r w:rsidRPr="004E20C3">
        <w:rPr>
          <w:rFonts w:ascii="Yu Gothic Medium" w:eastAsia="Yu Gothic Medium" w:hAnsi="Yu Gothic Medium" w:cs="굴림" w:hint="eastAsia"/>
          <w:color w:val="333333"/>
          <w:kern w:val="0"/>
          <w:szCs w:val="20"/>
          <w:lang w:eastAsia="ja-JP"/>
        </w:rPr>
        <w:t>です。</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rPr>
      </w:pPr>
      <w:r w:rsidRPr="004E20C3">
        <w:rPr>
          <w:rFonts w:ascii="Yu Gothic Medium" w:eastAsia="Yu Gothic Medium" w:hAnsi="Yu Gothic Medium" w:cs="굴림" w:hint="eastAsia"/>
          <w:color w:val="333333"/>
          <w:kern w:val="0"/>
          <w:sz w:val="29"/>
          <w:szCs w:val="29"/>
        </w:rPr>
        <w:t>制約</w:t>
      </w:r>
    </w:p>
    <w:p w:rsidR="004E20C3" w:rsidRPr="004E20C3" w:rsidRDefault="004E20C3" w:rsidP="004E20C3">
      <w:pPr>
        <w:widowControl/>
        <w:numPr>
          <w:ilvl w:val="0"/>
          <w:numId w:val="5"/>
        </w:numPr>
        <w:shd w:val="clear" w:color="auto" w:fill="FFFFFF"/>
        <w:wordWrap/>
        <w:autoSpaceDE/>
        <w:autoSpaceDN/>
        <w:spacing w:beforeAutospacing="1" w:after="0" w:afterAutospacing="1" w:line="240" w:lineRule="auto"/>
        <w:jc w:val="left"/>
        <w:rPr>
          <w:rFonts w:ascii="Yu Gothic Medium" w:eastAsia="Yu Gothic Medium" w:hAnsi="Yu Gothic Medium" w:cs="굴림"/>
          <w:color w:val="333333"/>
          <w:kern w:val="0"/>
          <w:szCs w:val="20"/>
        </w:rPr>
      </w:pPr>
      <w:r w:rsidRPr="004E20C3">
        <w:rPr>
          <w:rFonts w:ascii="MJXc-TeX-main-Rw" w:eastAsia="Yu Gothic Medium" w:hAnsi="MJXc-TeX-main-Rw" w:cs="굴림"/>
          <w:color w:val="333333"/>
          <w:kern w:val="0"/>
          <w:sz w:val="24"/>
          <w:szCs w:val="24"/>
          <w:bdr w:val="none" w:sz="0" w:space="0" w:color="auto" w:frame="1"/>
        </w:rPr>
        <w:t>1</w:t>
      </w:r>
      <w:r w:rsidRPr="004E20C3">
        <w:rPr>
          <w:rFonts w:ascii="Cambria Math" w:eastAsia="Yu Gothic Medium" w:hAnsi="Cambria Math" w:cs="Cambria Math"/>
          <w:color w:val="333333"/>
          <w:kern w:val="0"/>
          <w:sz w:val="24"/>
          <w:szCs w:val="24"/>
          <w:bdr w:val="none" w:sz="0" w:space="0" w:color="auto" w:frame="1"/>
        </w:rPr>
        <w:t>≦</w:t>
      </w:r>
      <w:r w:rsidRPr="004E20C3">
        <w:rPr>
          <w:rFonts w:ascii="MJXc-TeX-math-Iw" w:eastAsia="Yu Gothic Medium" w:hAnsi="MJXc-TeX-math-Iw" w:cs="굴림"/>
          <w:color w:val="333333"/>
          <w:kern w:val="0"/>
          <w:sz w:val="24"/>
          <w:szCs w:val="24"/>
          <w:bdr w:val="none" w:sz="0" w:space="0" w:color="auto" w:frame="1"/>
        </w:rPr>
        <w:t>r</w:t>
      </w:r>
      <w:r w:rsidRPr="004E20C3">
        <w:rPr>
          <w:rFonts w:ascii="MJXc-TeX-main-Rw" w:eastAsia="Yu Gothic Medium" w:hAnsi="MJXc-TeX-main-Rw" w:cs="굴림"/>
          <w:color w:val="333333"/>
          <w:kern w:val="0"/>
          <w:sz w:val="24"/>
          <w:szCs w:val="24"/>
          <w:bdr w:val="none" w:sz="0" w:space="0" w:color="auto" w:frame="1"/>
        </w:rPr>
        <w:t>,</w:t>
      </w:r>
      <w:r w:rsidRPr="004E20C3">
        <w:rPr>
          <w:rFonts w:ascii="MJXc-TeX-math-Iw" w:eastAsia="Yu Gothic Medium" w:hAnsi="MJXc-TeX-math-Iw" w:cs="굴림"/>
          <w:color w:val="333333"/>
          <w:kern w:val="0"/>
          <w:sz w:val="24"/>
          <w:szCs w:val="24"/>
          <w:bdr w:val="none" w:sz="0" w:space="0" w:color="auto" w:frame="1"/>
        </w:rPr>
        <w:t>c</w:t>
      </w:r>
      <w:r w:rsidRPr="004E20C3">
        <w:rPr>
          <w:rFonts w:ascii="Cambria Math" w:eastAsia="Yu Gothic Medium" w:hAnsi="Cambria Math" w:cs="Cambria Math"/>
          <w:color w:val="333333"/>
          <w:kern w:val="0"/>
          <w:sz w:val="24"/>
          <w:szCs w:val="24"/>
          <w:bdr w:val="none" w:sz="0" w:space="0" w:color="auto" w:frame="1"/>
        </w:rPr>
        <w:t>≦</w:t>
      </w:r>
      <w:r w:rsidRPr="004E20C3">
        <w:rPr>
          <w:rFonts w:ascii="MJXc-TeX-main-Rw" w:eastAsia="Yu Gothic Medium" w:hAnsi="MJXc-TeX-main-Rw" w:cs="굴림"/>
          <w:color w:val="333333"/>
          <w:kern w:val="0"/>
          <w:sz w:val="24"/>
          <w:szCs w:val="24"/>
          <w:bdr w:val="none" w:sz="0" w:space="0" w:color="auto" w:frame="1"/>
        </w:rPr>
        <w:t>500</w:t>
      </w:r>
    </w:p>
    <w:p w:rsidR="004E20C3" w:rsidRPr="004E20C3" w:rsidRDefault="004E20C3" w:rsidP="004E20C3">
      <w:pPr>
        <w:widowControl/>
        <w:numPr>
          <w:ilvl w:val="0"/>
          <w:numId w:val="5"/>
        </w:numPr>
        <w:shd w:val="clear" w:color="auto" w:fill="FFFFFF"/>
        <w:wordWrap/>
        <w:autoSpaceDE/>
        <w:autoSpaceDN/>
        <w:spacing w:beforeAutospacing="1" w:after="0" w:afterAutospacing="1" w:line="240" w:lineRule="auto"/>
        <w:jc w:val="left"/>
        <w:rPr>
          <w:rFonts w:ascii="Yu Gothic Medium" w:eastAsia="Yu Gothic Medium" w:hAnsi="Yu Gothic Medium" w:cs="굴림"/>
          <w:color w:val="333333"/>
          <w:kern w:val="0"/>
          <w:szCs w:val="20"/>
          <w:lang w:eastAsia="ja-JP"/>
        </w:rPr>
      </w:pPr>
      <w:proofErr w:type="spellStart"/>
      <w:r w:rsidRPr="004E20C3">
        <w:rPr>
          <w:rFonts w:ascii="MJXc-TeX-math-Iw" w:eastAsia="Yu Gothic Medium" w:hAnsi="MJXc-TeX-math-Iw" w:cs="굴림"/>
          <w:color w:val="333333"/>
          <w:kern w:val="0"/>
          <w:sz w:val="24"/>
          <w:szCs w:val="24"/>
          <w:bdr w:val="none" w:sz="0" w:space="0" w:color="auto" w:frame="1"/>
          <w:lang w:eastAsia="ja-JP"/>
        </w:rPr>
        <w:t>C</w:t>
      </w:r>
      <w:r w:rsidRPr="004E20C3">
        <w:rPr>
          <w:rFonts w:ascii="MJXc-TeX-math-Iw" w:eastAsia="Yu Gothic Medium" w:hAnsi="MJXc-TeX-math-Iw" w:cs="굴림"/>
          <w:color w:val="333333"/>
          <w:kern w:val="0"/>
          <w:sz w:val="17"/>
          <w:szCs w:val="17"/>
          <w:bdr w:val="none" w:sz="0" w:space="0" w:color="auto" w:frame="1"/>
          <w:lang w:eastAsia="ja-JP"/>
        </w:rPr>
        <w:t>i</w:t>
      </w:r>
      <w:r w:rsidRPr="004E20C3">
        <w:rPr>
          <w:rFonts w:ascii="MJXc-TeX-main-Rw" w:eastAsia="Yu Gothic Medium" w:hAnsi="MJXc-TeX-main-Rw" w:cs="굴림"/>
          <w:color w:val="333333"/>
          <w:kern w:val="0"/>
          <w:sz w:val="17"/>
          <w:szCs w:val="17"/>
          <w:bdr w:val="none" w:sz="0" w:space="0" w:color="auto" w:frame="1"/>
          <w:lang w:eastAsia="ja-JP"/>
        </w:rPr>
        <w:t>,</w:t>
      </w:r>
      <w:r w:rsidRPr="004E20C3">
        <w:rPr>
          <w:rFonts w:ascii="MJXc-TeX-math-Iw" w:eastAsia="Yu Gothic Medium" w:hAnsi="MJXc-TeX-math-Iw" w:cs="굴림"/>
          <w:color w:val="333333"/>
          <w:kern w:val="0"/>
          <w:sz w:val="17"/>
          <w:szCs w:val="17"/>
          <w:bdr w:val="none" w:sz="0" w:space="0" w:color="auto" w:frame="1"/>
          <w:lang w:eastAsia="ja-JP"/>
        </w:rPr>
        <w:t>j</w:t>
      </w:r>
      <w:proofErr w:type="spellEnd"/>
      <w:r w:rsidRPr="004E20C3">
        <w:rPr>
          <w:rFonts w:ascii="Yu Gothic Medium" w:eastAsia="Yu Gothic Medium" w:hAnsi="Yu Gothic Medium" w:cs="굴림" w:hint="eastAsia"/>
          <w:color w:val="333333"/>
          <w:kern w:val="0"/>
          <w:szCs w:val="20"/>
          <w:lang w:eastAsia="ja-JP"/>
        </w:rPr>
        <w:t> は </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 または </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 のいずれか</w:t>
      </w:r>
    </w:p>
    <w:p w:rsidR="004E20C3" w:rsidRPr="004E20C3" w:rsidRDefault="004E20C3" w:rsidP="004E20C3">
      <w:pPr>
        <w:widowControl/>
        <w:numPr>
          <w:ilvl w:val="0"/>
          <w:numId w:val="5"/>
        </w:numPr>
        <w:shd w:val="clear" w:color="auto" w:fill="FFFFFF"/>
        <w:wordWrap/>
        <w:autoSpaceDE/>
        <w:autoSpaceDN/>
        <w:spacing w:beforeAutospacing="1" w:after="0" w:afterAutospacing="1" w:line="240" w:lineRule="auto"/>
        <w:jc w:val="left"/>
        <w:rPr>
          <w:rFonts w:ascii="Yu Gothic Medium" w:eastAsia="Yu Gothic Medium" w:hAnsi="Yu Gothic Medium" w:cs="굴림"/>
          <w:color w:val="333333"/>
          <w:kern w:val="0"/>
          <w:szCs w:val="20"/>
          <w:lang w:eastAsia="ja-JP"/>
        </w:rPr>
      </w:pP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 が書かれているマスが少なくとも </w:t>
      </w:r>
      <w:r w:rsidRPr="004E20C3">
        <w:rPr>
          <w:rFonts w:ascii="MJXc-TeX-main-Rw" w:eastAsia="Yu Gothic Medium" w:hAnsi="MJXc-TeX-main-Rw" w:cs="굴림"/>
          <w:color w:val="333333"/>
          <w:kern w:val="0"/>
          <w:sz w:val="24"/>
          <w:szCs w:val="24"/>
          <w:bdr w:val="none" w:sz="0" w:space="0" w:color="auto" w:frame="1"/>
          <w:lang w:eastAsia="ja-JP"/>
        </w:rPr>
        <w:t>1</w:t>
      </w:r>
      <w:r w:rsidRPr="004E20C3">
        <w:rPr>
          <w:rFonts w:ascii="Yu Gothic Medium" w:eastAsia="Yu Gothic Medium" w:hAnsi="Yu Gothic Medium" w:cs="굴림" w:hint="eastAsia"/>
          <w:color w:val="333333"/>
          <w:kern w:val="0"/>
          <w:szCs w:val="20"/>
          <w:lang w:eastAsia="ja-JP"/>
        </w:rPr>
        <w:t>つ存在する。</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 w:val="24"/>
          <w:szCs w:val="24"/>
        </w:rPr>
      </w:pPr>
      <w:r>
        <w:rPr>
          <w:rFonts w:ascii="Yu Gothic Medium" w:eastAsia="Yu Gothic Medium" w:hAnsi="Yu Gothic Medium" w:cs="굴림"/>
          <w:color w:val="333333"/>
          <w:kern w:val="0"/>
          <w:szCs w:val="20"/>
        </w:rPr>
        <w:pict>
          <v:rect id="_x0000_i1036"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4E20C3">
        <w:rPr>
          <w:rFonts w:ascii="Yu Gothic Medium" w:eastAsia="Yu Gothic Medium" w:hAnsi="Yu Gothic Medium" w:cs="굴림" w:hint="eastAsia"/>
          <w:color w:val="333333"/>
          <w:kern w:val="0"/>
          <w:sz w:val="29"/>
          <w:szCs w:val="29"/>
          <w:lang w:eastAsia="ja-JP"/>
        </w:rPr>
        <w:t>入力</w:t>
      </w:r>
    </w:p>
    <w:p w:rsidR="004E20C3" w:rsidRPr="004E20C3" w:rsidRDefault="004E20C3" w:rsidP="004E20C3">
      <w:pPr>
        <w:widowControl/>
        <w:shd w:val="clear" w:color="auto" w:fill="FFFFFF"/>
        <w:wordWrap/>
        <w:autoSpaceDE/>
        <w:autoSpaceDN/>
        <w:spacing w:after="135"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入力は以下の形式で標準入力から与えられる。</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18"/>
          <w:szCs w:val="18"/>
          <w:lang w:eastAsia="ja-JP"/>
        </w:rPr>
      </w:pPr>
      <w:proofErr w:type="gramStart"/>
      <w:r w:rsidRPr="004E20C3">
        <w:rPr>
          <w:rFonts w:ascii="MJXc-TeX-math-Iw" w:eastAsia="굴림체" w:hAnsi="MJXc-TeX-math-Iw" w:cs="굴림체"/>
          <w:color w:val="333333"/>
          <w:kern w:val="0"/>
          <w:szCs w:val="20"/>
          <w:bdr w:val="none" w:sz="0" w:space="0" w:color="auto" w:frame="1"/>
          <w:lang w:eastAsia="ja-JP"/>
        </w:rPr>
        <w:t>r</w:t>
      </w:r>
      <w:proofErr w:type="gramEnd"/>
      <w:r w:rsidRPr="004E20C3">
        <w:rPr>
          <w:rFonts w:ascii="Consolas" w:eastAsia="굴림체" w:hAnsi="Consolas" w:cs="굴림체"/>
          <w:color w:val="333333"/>
          <w:kern w:val="0"/>
          <w:sz w:val="18"/>
          <w:szCs w:val="18"/>
          <w:lang w:eastAsia="ja-JP"/>
        </w:rPr>
        <w:t xml:space="preserve"> </w:t>
      </w:r>
      <w:r w:rsidRPr="004E20C3">
        <w:rPr>
          <w:rFonts w:ascii="MJXc-TeX-math-Iw" w:eastAsia="굴림체" w:hAnsi="MJXc-TeX-math-Iw" w:cs="굴림체"/>
          <w:color w:val="333333"/>
          <w:kern w:val="0"/>
          <w:szCs w:val="20"/>
          <w:bdr w:val="none" w:sz="0" w:space="0" w:color="auto" w:frame="1"/>
          <w:lang w:eastAsia="ja-JP"/>
        </w:rPr>
        <w:t>c</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hint="eastAsia"/>
          <w:color w:val="333333"/>
          <w:kern w:val="0"/>
          <w:sz w:val="18"/>
          <w:szCs w:val="18"/>
        </w:rPr>
      </w:pPr>
      <w:r w:rsidRPr="004E20C3">
        <w:rPr>
          <w:rFonts w:ascii="MJXc-TeX-math-Iw" w:eastAsia="굴림체" w:hAnsi="MJXc-TeX-math-Iw" w:cs="굴림체"/>
          <w:color w:val="333333"/>
          <w:kern w:val="0"/>
          <w:szCs w:val="20"/>
          <w:bdr w:val="none" w:sz="0" w:space="0" w:color="auto" w:frame="1"/>
          <w:lang w:eastAsia="ja-JP"/>
        </w:rPr>
        <w:t>C</w:t>
      </w:r>
      <w:r w:rsidRPr="004E20C3">
        <w:rPr>
          <w:rFonts w:ascii="MJXc-TeX-main-Rw" w:eastAsia="굴림체" w:hAnsi="MJXc-TeX-main-Rw" w:cs="굴림체"/>
          <w:color w:val="333333"/>
          <w:kern w:val="0"/>
          <w:sz w:val="15"/>
          <w:szCs w:val="15"/>
          <w:bdr w:val="none" w:sz="0" w:space="0" w:color="auto" w:frame="1"/>
          <w:lang w:eastAsia="ja-JP"/>
        </w:rPr>
        <w:t>1</w:t>
      </w:r>
      <w:proofErr w:type="gramStart"/>
      <w:r w:rsidRPr="004E20C3">
        <w:rPr>
          <w:rFonts w:ascii="MJXc-TeX-main-Rw" w:eastAsia="굴림체" w:hAnsi="MJXc-TeX-main-Rw" w:cs="굴림체"/>
          <w:color w:val="333333"/>
          <w:kern w:val="0"/>
          <w:sz w:val="15"/>
          <w:szCs w:val="15"/>
          <w:bdr w:val="none" w:sz="0" w:space="0" w:color="auto" w:frame="1"/>
          <w:lang w:eastAsia="ja-JP"/>
        </w:rPr>
        <w:t>,1</w:t>
      </w:r>
      <w:r w:rsidRPr="004E20C3">
        <w:rPr>
          <w:rFonts w:ascii="MJXc-TeX-math-Iw" w:eastAsia="굴림체" w:hAnsi="MJXc-TeX-math-Iw" w:cs="굴림체"/>
          <w:color w:val="333333"/>
          <w:kern w:val="0"/>
          <w:szCs w:val="20"/>
          <w:bdr w:val="none" w:sz="0" w:space="0" w:color="auto" w:frame="1"/>
          <w:lang w:eastAsia="ja-JP"/>
        </w:rPr>
        <w:t>C</w:t>
      </w:r>
      <w:r w:rsidRPr="004E20C3">
        <w:rPr>
          <w:rFonts w:ascii="MJXc-TeX-main-Rw" w:eastAsia="굴림체" w:hAnsi="MJXc-TeX-main-Rw" w:cs="굴림체"/>
          <w:color w:val="333333"/>
          <w:kern w:val="0"/>
          <w:sz w:val="15"/>
          <w:szCs w:val="15"/>
          <w:bdr w:val="none" w:sz="0" w:space="0" w:color="auto" w:frame="1"/>
          <w:lang w:eastAsia="ja-JP"/>
        </w:rPr>
        <w:t>1,2</w:t>
      </w:r>
      <w:proofErr w:type="gramEnd"/>
      <w:r w:rsidRPr="004E20C3">
        <w:rPr>
          <w:rFonts w:ascii="Consolas" w:eastAsia="굴림체" w:hAnsi="Consolas" w:cs="굴림체"/>
          <w:color w:val="333333"/>
          <w:kern w:val="0"/>
          <w:sz w:val="18"/>
          <w:szCs w:val="18"/>
          <w:lang w:eastAsia="ja-JP"/>
        </w:rPr>
        <w:t xml:space="preserve"> </w:t>
      </w:r>
      <w:r w:rsidRPr="004E20C3">
        <w:rPr>
          <w:rFonts w:ascii="MJXc-TeX-main-Rw" w:eastAsia="굴림체" w:hAnsi="MJXc-TeX-main-Rw" w:cs="굴림체"/>
          <w:color w:val="333333"/>
          <w:kern w:val="0"/>
          <w:szCs w:val="20"/>
          <w:bdr w:val="none" w:sz="0" w:space="0" w:color="auto" w:frame="1"/>
          <w:lang w:eastAsia="ja-JP"/>
        </w:rPr>
        <w:t>...</w:t>
      </w:r>
      <w:r w:rsidRPr="004E20C3">
        <w:rPr>
          <w:rFonts w:ascii="Consolas" w:eastAsia="굴림체" w:hAnsi="Consolas" w:cs="굴림체"/>
          <w:color w:val="333333"/>
          <w:kern w:val="0"/>
          <w:sz w:val="18"/>
          <w:szCs w:val="18"/>
          <w:lang w:eastAsia="ja-JP"/>
        </w:rPr>
        <w:t xml:space="preserve"> </w:t>
      </w:r>
      <w:r w:rsidRPr="004E20C3">
        <w:rPr>
          <w:rFonts w:ascii="MJXc-TeX-math-Iw" w:eastAsia="굴림체" w:hAnsi="MJXc-TeX-math-Iw" w:cs="굴림체"/>
          <w:color w:val="333333"/>
          <w:kern w:val="0"/>
          <w:szCs w:val="20"/>
          <w:bdr w:val="none" w:sz="0" w:space="0" w:color="auto" w:frame="1"/>
          <w:lang w:eastAsia="ja-JP"/>
        </w:rPr>
        <w:t>C</w:t>
      </w:r>
      <w:r w:rsidRPr="004E20C3">
        <w:rPr>
          <w:rFonts w:ascii="MJXc-TeX-main-Rw" w:eastAsia="굴림체" w:hAnsi="MJXc-TeX-main-Rw" w:cs="굴림체"/>
          <w:color w:val="333333"/>
          <w:kern w:val="0"/>
          <w:sz w:val="15"/>
          <w:szCs w:val="15"/>
          <w:bdr w:val="none" w:sz="0" w:space="0" w:color="auto" w:frame="1"/>
          <w:lang w:eastAsia="ja-JP"/>
        </w:rPr>
        <w:t>1,</w:t>
      </w:r>
      <w:r w:rsidRPr="004E20C3">
        <w:rPr>
          <w:rFonts w:ascii="MJXc-TeX-math-Iw" w:eastAsia="굴림체" w:hAnsi="MJXc-TeX-math-Iw" w:cs="굴림체"/>
          <w:color w:val="333333"/>
          <w:kern w:val="0"/>
          <w:sz w:val="15"/>
          <w:szCs w:val="15"/>
          <w:bdr w:val="none" w:sz="0" w:space="0" w:color="auto" w:frame="1"/>
          <w:lang w:eastAsia="ja-JP"/>
        </w:rPr>
        <w:t>c</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18"/>
          <w:szCs w:val="18"/>
          <w:lang w:eastAsia="ja-JP"/>
        </w:rPr>
      </w:pPr>
      <w:r w:rsidRPr="004E20C3">
        <w:rPr>
          <w:rFonts w:ascii="MJXc-TeX-main-Rw" w:eastAsia="굴림체" w:hAnsi="MJXc-TeX-main-Rw" w:cs="굴림체"/>
          <w:color w:val="333333"/>
          <w:kern w:val="0"/>
          <w:szCs w:val="20"/>
          <w:bdr w:val="none" w:sz="0" w:space="0" w:color="auto" w:frame="1"/>
          <w:lang w:eastAsia="ja-JP"/>
        </w:rPr>
        <w:t>:</w:t>
      </w:r>
      <w:r w:rsidRPr="004E20C3">
        <w:rPr>
          <w:rFonts w:ascii="Consolas" w:eastAsia="굴림체" w:hAnsi="Consolas" w:cs="굴림체"/>
          <w:color w:val="333333"/>
          <w:kern w:val="0"/>
          <w:szCs w:val="20"/>
          <w:bdr w:val="none" w:sz="0" w:space="0" w:color="auto" w:frame="1"/>
          <w:lang w:eastAsia="ja-JP"/>
        </w:rPr>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hint="eastAsia"/>
          <w:color w:val="333333"/>
          <w:kern w:val="0"/>
          <w:sz w:val="18"/>
          <w:szCs w:val="18"/>
        </w:rPr>
      </w:pPr>
      <w:r w:rsidRPr="004E20C3">
        <w:rPr>
          <w:rFonts w:ascii="MJXc-TeX-math-Iw" w:eastAsia="굴림체" w:hAnsi="MJXc-TeX-math-Iw" w:cs="굴림체"/>
          <w:color w:val="333333"/>
          <w:kern w:val="0"/>
          <w:szCs w:val="20"/>
          <w:bdr w:val="none" w:sz="0" w:space="0" w:color="auto" w:frame="1"/>
          <w:lang w:eastAsia="ja-JP"/>
        </w:rPr>
        <w:t>C</w:t>
      </w:r>
      <w:r w:rsidRPr="004E20C3">
        <w:rPr>
          <w:rFonts w:ascii="MJXc-TeX-math-Iw" w:eastAsia="굴림체" w:hAnsi="MJXc-TeX-math-Iw" w:cs="굴림체"/>
          <w:color w:val="333333"/>
          <w:kern w:val="0"/>
          <w:sz w:val="15"/>
          <w:szCs w:val="15"/>
          <w:bdr w:val="none" w:sz="0" w:space="0" w:color="auto" w:frame="1"/>
          <w:lang w:eastAsia="ja-JP"/>
        </w:rPr>
        <w:t>r</w:t>
      </w:r>
      <w:proofErr w:type="gramStart"/>
      <w:r w:rsidRPr="004E20C3">
        <w:rPr>
          <w:rFonts w:ascii="MJXc-TeX-main-Rw" w:eastAsia="굴림체" w:hAnsi="MJXc-TeX-main-Rw" w:cs="굴림체"/>
          <w:color w:val="333333"/>
          <w:kern w:val="0"/>
          <w:sz w:val="15"/>
          <w:szCs w:val="15"/>
          <w:bdr w:val="none" w:sz="0" w:space="0" w:color="auto" w:frame="1"/>
          <w:lang w:eastAsia="ja-JP"/>
        </w:rPr>
        <w:t>,1</w:t>
      </w:r>
      <w:r w:rsidRPr="004E20C3">
        <w:rPr>
          <w:rFonts w:ascii="MJXc-TeX-math-Iw" w:eastAsia="굴림체" w:hAnsi="MJXc-TeX-math-Iw" w:cs="굴림체"/>
          <w:color w:val="333333"/>
          <w:kern w:val="0"/>
          <w:szCs w:val="20"/>
          <w:bdr w:val="none" w:sz="0" w:space="0" w:color="auto" w:frame="1"/>
          <w:lang w:eastAsia="ja-JP"/>
        </w:rPr>
        <w:t>C</w:t>
      </w:r>
      <w:r w:rsidRPr="004E20C3">
        <w:rPr>
          <w:rFonts w:ascii="MJXc-TeX-math-Iw" w:eastAsia="굴림체" w:hAnsi="MJXc-TeX-math-Iw" w:cs="굴림체"/>
          <w:color w:val="333333"/>
          <w:kern w:val="0"/>
          <w:sz w:val="15"/>
          <w:szCs w:val="15"/>
          <w:bdr w:val="none" w:sz="0" w:space="0" w:color="auto" w:frame="1"/>
          <w:lang w:eastAsia="ja-JP"/>
        </w:rPr>
        <w:t>r</w:t>
      </w:r>
      <w:r w:rsidRPr="004E20C3">
        <w:rPr>
          <w:rFonts w:ascii="MJXc-TeX-main-Rw" w:eastAsia="굴림체" w:hAnsi="MJXc-TeX-main-Rw" w:cs="굴림체"/>
          <w:color w:val="333333"/>
          <w:kern w:val="0"/>
          <w:sz w:val="15"/>
          <w:szCs w:val="15"/>
          <w:bdr w:val="none" w:sz="0" w:space="0" w:color="auto" w:frame="1"/>
          <w:lang w:eastAsia="ja-JP"/>
        </w:rPr>
        <w:t>,2</w:t>
      </w:r>
      <w:proofErr w:type="gramEnd"/>
      <w:r w:rsidRPr="004E20C3">
        <w:rPr>
          <w:rFonts w:ascii="Consolas" w:eastAsia="굴림체" w:hAnsi="Consolas" w:cs="굴림체"/>
          <w:color w:val="333333"/>
          <w:kern w:val="0"/>
          <w:sz w:val="18"/>
          <w:szCs w:val="18"/>
          <w:lang w:eastAsia="ja-JP"/>
        </w:rPr>
        <w:t xml:space="preserve"> </w:t>
      </w:r>
      <w:r w:rsidRPr="004E20C3">
        <w:rPr>
          <w:rFonts w:ascii="MJXc-TeX-main-Rw" w:eastAsia="굴림체" w:hAnsi="MJXc-TeX-main-Rw" w:cs="굴림체"/>
          <w:color w:val="333333"/>
          <w:kern w:val="0"/>
          <w:szCs w:val="20"/>
          <w:bdr w:val="none" w:sz="0" w:space="0" w:color="auto" w:frame="1"/>
          <w:lang w:eastAsia="ja-JP"/>
        </w:rPr>
        <w:t>...</w:t>
      </w:r>
      <w:r w:rsidRPr="004E20C3">
        <w:rPr>
          <w:rFonts w:ascii="Consolas" w:eastAsia="굴림체" w:hAnsi="Consolas" w:cs="굴림체"/>
          <w:color w:val="333333"/>
          <w:kern w:val="0"/>
          <w:sz w:val="18"/>
          <w:szCs w:val="18"/>
          <w:lang w:eastAsia="ja-JP"/>
        </w:rPr>
        <w:t xml:space="preserve"> </w:t>
      </w:r>
      <w:proofErr w:type="spellStart"/>
      <w:r w:rsidRPr="004E20C3">
        <w:rPr>
          <w:rFonts w:ascii="MJXc-TeX-math-Iw" w:eastAsia="굴림체" w:hAnsi="MJXc-TeX-math-Iw" w:cs="굴림체"/>
          <w:color w:val="333333"/>
          <w:kern w:val="0"/>
          <w:szCs w:val="20"/>
          <w:bdr w:val="none" w:sz="0" w:space="0" w:color="auto" w:frame="1"/>
          <w:lang w:eastAsia="ja-JP"/>
        </w:rPr>
        <w:t>C</w:t>
      </w:r>
      <w:r w:rsidRPr="004E20C3">
        <w:rPr>
          <w:rFonts w:ascii="MJXc-TeX-math-Iw" w:eastAsia="굴림체" w:hAnsi="MJXc-TeX-math-Iw" w:cs="굴림체"/>
          <w:color w:val="333333"/>
          <w:kern w:val="0"/>
          <w:sz w:val="15"/>
          <w:szCs w:val="15"/>
          <w:bdr w:val="none" w:sz="0" w:space="0" w:color="auto" w:frame="1"/>
          <w:lang w:eastAsia="ja-JP"/>
        </w:rPr>
        <w:t>r</w:t>
      </w:r>
      <w:r w:rsidRPr="004E20C3">
        <w:rPr>
          <w:rFonts w:ascii="MJXc-TeX-main-Rw" w:eastAsia="굴림체" w:hAnsi="MJXc-TeX-main-Rw" w:cs="굴림체"/>
          <w:color w:val="333333"/>
          <w:kern w:val="0"/>
          <w:sz w:val="15"/>
          <w:szCs w:val="15"/>
          <w:bdr w:val="none" w:sz="0" w:space="0" w:color="auto" w:frame="1"/>
          <w:lang w:eastAsia="ja-JP"/>
        </w:rPr>
        <w:t>,</w:t>
      </w:r>
      <w:r w:rsidRPr="004E20C3">
        <w:rPr>
          <w:rFonts w:ascii="MJXc-TeX-math-Iw" w:eastAsia="굴림체" w:hAnsi="MJXc-TeX-math-Iw" w:cs="굴림체"/>
          <w:color w:val="333333"/>
          <w:kern w:val="0"/>
          <w:sz w:val="15"/>
          <w:szCs w:val="15"/>
          <w:bdr w:val="none" w:sz="0" w:space="0" w:color="auto" w:frame="1"/>
          <w:lang w:eastAsia="ja-JP"/>
        </w:rPr>
        <w:t>c</w:t>
      </w:r>
      <w:proofErr w:type="spellEnd"/>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4E20C3">
        <w:rPr>
          <w:rFonts w:ascii="Yu Gothic Medium" w:eastAsia="Yu Gothic Medium" w:hAnsi="Yu Gothic Medium" w:cs="굴림" w:hint="eastAsia"/>
          <w:color w:val="333333"/>
          <w:kern w:val="0"/>
          <w:sz w:val="29"/>
          <w:szCs w:val="29"/>
          <w:lang w:eastAsia="ja-JP"/>
        </w:rPr>
        <w:t>出力</w:t>
      </w:r>
    </w:p>
    <w:p w:rsidR="004E20C3" w:rsidRPr="004E20C3" w:rsidRDefault="004E20C3" w:rsidP="004E20C3">
      <w:pPr>
        <w:widowControl/>
        <w:shd w:val="clear" w:color="auto" w:fill="FFFFFF"/>
        <w:wordWrap/>
        <w:autoSpaceDE/>
        <w:autoSpaceDN/>
        <w:spacing w:after="135"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最も近い </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 への距離が最大となるマスの、最も近い</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への距離を出力せよ。</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 w:val="24"/>
          <w:szCs w:val="24"/>
          <w:lang w:eastAsia="ja-JP"/>
        </w:rPr>
      </w:pPr>
      <w:r>
        <w:rPr>
          <w:rFonts w:ascii="Yu Gothic Medium" w:eastAsia="Yu Gothic Medium" w:hAnsi="Yu Gothic Medium" w:cs="굴림"/>
          <w:color w:val="333333"/>
          <w:kern w:val="0"/>
          <w:szCs w:val="20"/>
        </w:rPr>
        <w:pict>
          <v:rect id="_x0000_i1037"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4E20C3">
        <w:rPr>
          <w:rFonts w:ascii="Yu Gothic Medium" w:eastAsia="Yu Gothic Medium" w:hAnsi="Yu Gothic Medium" w:cs="굴림" w:hint="eastAsia"/>
          <w:color w:val="333333"/>
          <w:kern w:val="0"/>
          <w:sz w:val="29"/>
          <w:szCs w:val="29"/>
          <w:lang w:eastAsia="ja-JP"/>
        </w:rPr>
        <w:t>入力例 1</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3 3</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lastRenderedPageBreak/>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4E20C3">
        <w:rPr>
          <w:rFonts w:ascii="Yu Gothic Medium" w:eastAsia="Yu Gothic Medium" w:hAnsi="Yu Gothic Medium" w:cs="굴림" w:hint="eastAsia"/>
          <w:color w:val="333333"/>
          <w:kern w:val="0"/>
          <w:sz w:val="29"/>
          <w:szCs w:val="29"/>
          <w:lang w:eastAsia="ja-JP"/>
        </w:rPr>
        <w:t>出力例 1</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3</w:t>
      </w:r>
    </w:p>
    <w:p w:rsidR="004E20C3" w:rsidRPr="004E20C3" w:rsidRDefault="004E20C3" w:rsidP="004E20C3">
      <w:pPr>
        <w:widowControl/>
        <w:shd w:val="clear" w:color="auto" w:fill="FFFFFF"/>
        <w:wordWrap/>
        <w:autoSpaceDE/>
        <w:autoSpaceDN/>
        <w:spacing w:after="0" w:line="240" w:lineRule="auto"/>
        <w:jc w:val="left"/>
        <w:rPr>
          <w:rFonts w:ascii="Yu Gothic Medium" w:eastAsia="Yu Gothic Medium" w:hAnsi="Yu Gothic Medium" w:cs="굴림"/>
          <w:color w:val="333333"/>
          <w:kern w:val="0"/>
          <w:szCs w:val="20"/>
          <w:lang w:eastAsia="ja-JP"/>
        </w:rPr>
      </w:pPr>
      <w:r w:rsidRPr="004E20C3">
        <w:rPr>
          <w:rFonts w:ascii="MJXc-TeX-main-Rw" w:eastAsia="Yu Gothic Medium" w:hAnsi="MJXc-TeX-main-Rw" w:cs="굴림"/>
          <w:color w:val="333333"/>
          <w:kern w:val="0"/>
          <w:sz w:val="24"/>
          <w:szCs w:val="24"/>
          <w:bdr w:val="none" w:sz="0" w:space="0" w:color="auto" w:frame="1"/>
          <w:lang w:eastAsia="ja-JP"/>
        </w:rPr>
        <w:t>(3,3)</w:t>
      </w:r>
      <w:r w:rsidRPr="004E20C3">
        <w:rPr>
          <w:rFonts w:ascii="Yu Gothic Medium" w:eastAsia="Yu Gothic Medium" w:hAnsi="Yu Gothic Medium" w:cs="굴림" w:hint="eastAsia"/>
          <w:color w:val="333333"/>
          <w:kern w:val="0"/>
          <w:szCs w:val="20"/>
          <w:lang w:eastAsia="ja-JP"/>
        </w:rPr>
        <w:t> から最も近い</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のマスは </w:t>
      </w:r>
      <w:r w:rsidRPr="004E20C3">
        <w:rPr>
          <w:rFonts w:ascii="MJXc-TeX-main-Rw" w:eastAsia="Yu Gothic Medium" w:hAnsi="MJXc-TeX-main-Rw" w:cs="굴림"/>
          <w:color w:val="333333"/>
          <w:kern w:val="0"/>
          <w:sz w:val="24"/>
          <w:szCs w:val="24"/>
          <w:bdr w:val="none" w:sz="0" w:space="0" w:color="auto" w:frame="1"/>
          <w:lang w:eastAsia="ja-JP"/>
        </w:rPr>
        <w:t>(2,1)</w:t>
      </w:r>
      <w:r w:rsidRPr="004E20C3">
        <w:rPr>
          <w:rFonts w:ascii="Yu Gothic Medium" w:eastAsia="Yu Gothic Medium" w:hAnsi="Yu Gothic Medium" w:cs="굴림" w:hint="eastAsia"/>
          <w:color w:val="333333"/>
          <w:kern w:val="0"/>
          <w:szCs w:val="20"/>
          <w:lang w:eastAsia="ja-JP"/>
        </w:rPr>
        <w:t> で、その距離は </w:t>
      </w:r>
      <w:r w:rsidRPr="004E20C3">
        <w:rPr>
          <w:rFonts w:ascii="MJXc-TeX-main-Rw" w:eastAsia="Yu Gothic Medium" w:hAnsi="MJXc-TeX-main-Rw" w:cs="굴림"/>
          <w:color w:val="333333"/>
          <w:kern w:val="0"/>
          <w:sz w:val="24"/>
          <w:szCs w:val="24"/>
          <w:bdr w:val="none" w:sz="0" w:space="0" w:color="auto" w:frame="1"/>
          <w:lang w:eastAsia="ja-JP"/>
        </w:rPr>
        <w:t>3</w:t>
      </w:r>
      <w:bookmarkStart w:id="0" w:name="_GoBack"/>
      <w:bookmarkEnd w:id="0"/>
      <w:r w:rsidRPr="004E20C3">
        <w:rPr>
          <w:rFonts w:ascii="Yu Gothic Medium" w:eastAsia="Yu Gothic Medium" w:hAnsi="Yu Gothic Medium" w:cs="굴림" w:hint="eastAsia"/>
          <w:color w:val="333333"/>
          <w:kern w:val="0"/>
          <w:szCs w:val="20"/>
          <w:lang w:eastAsia="ja-JP"/>
        </w:rPr>
        <w:t> です。</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 w:val="24"/>
          <w:szCs w:val="24"/>
          <w:lang w:eastAsia="ja-JP"/>
        </w:rPr>
      </w:pPr>
      <w:r>
        <w:rPr>
          <w:rFonts w:ascii="Yu Gothic Medium" w:eastAsia="Yu Gothic Medium" w:hAnsi="Yu Gothic Medium" w:cs="굴림"/>
          <w:color w:val="333333"/>
          <w:kern w:val="0"/>
          <w:szCs w:val="20"/>
        </w:rPr>
        <w:pict>
          <v:rect id="_x0000_i1038"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rPr>
      </w:pPr>
      <w:r w:rsidRPr="004E20C3">
        <w:rPr>
          <w:rFonts w:ascii="Yu Gothic Medium" w:eastAsia="Yu Gothic Medium" w:hAnsi="Yu Gothic Medium" w:cs="굴림" w:hint="eastAsia"/>
          <w:color w:val="333333"/>
          <w:kern w:val="0"/>
          <w:sz w:val="29"/>
          <w:szCs w:val="29"/>
          <w:lang w:eastAsia="ja-JP"/>
        </w:rPr>
        <w:t xml:space="preserve">入力例 </w:t>
      </w:r>
      <w:r w:rsidRPr="004E20C3">
        <w:rPr>
          <w:rFonts w:ascii="Yu Gothic Medium" w:eastAsia="Yu Gothic Medium" w:hAnsi="Yu Gothic Medium" w:cs="굴림" w:hint="eastAsia"/>
          <w:color w:val="333333"/>
          <w:kern w:val="0"/>
          <w:sz w:val="29"/>
          <w:szCs w:val="29"/>
        </w:rPr>
        <w:t>2</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4 3</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rPr>
      </w:pPr>
      <w:proofErr w:type="spellStart"/>
      <w:r w:rsidRPr="004E20C3">
        <w:rPr>
          <w:rFonts w:ascii="Yu Gothic Medium" w:eastAsia="Yu Gothic Medium" w:hAnsi="Yu Gothic Medium" w:cs="굴림" w:hint="eastAsia"/>
          <w:color w:val="333333"/>
          <w:kern w:val="0"/>
          <w:sz w:val="29"/>
          <w:szCs w:val="29"/>
        </w:rPr>
        <w:t>出力例</w:t>
      </w:r>
      <w:proofErr w:type="spellEnd"/>
      <w:r w:rsidRPr="004E20C3">
        <w:rPr>
          <w:rFonts w:ascii="Yu Gothic Medium" w:eastAsia="Yu Gothic Medium" w:hAnsi="Yu Gothic Medium" w:cs="굴림" w:hint="eastAsia"/>
          <w:color w:val="333333"/>
          <w:kern w:val="0"/>
          <w:sz w:val="29"/>
          <w:szCs w:val="29"/>
        </w:rPr>
        <w:t xml:space="preserve"> 2</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3</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Cs w:val="20"/>
        </w:rPr>
      </w:pPr>
      <w:r>
        <w:rPr>
          <w:rFonts w:ascii="Yu Gothic Medium" w:eastAsia="Yu Gothic Medium" w:hAnsi="Yu Gothic Medium" w:cs="굴림"/>
          <w:color w:val="333333"/>
          <w:kern w:val="0"/>
          <w:szCs w:val="20"/>
        </w:rPr>
        <w:pict>
          <v:rect id="_x0000_i1039"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rPr>
      </w:pPr>
      <w:proofErr w:type="spellStart"/>
      <w:r w:rsidRPr="004E20C3">
        <w:rPr>
          <w:rFonts w:ascii="Yu Gothic Medium" w:eastAsia="Yu Gothic Medium" w:hAnsi="Yu Gothic Medium" w:cs="굴림" w:hint="eastAsia"/>
          <w:color w:val="333333"/>
          <w:kern w:val="0"/>
          <w:sz w:val="29"/>
          <w:szCs w:val="29"/>
        </w:rPr>
        <w:t>入力例</w:t>
      </w:r>
      <w:proofErr w:type="spellEnd"/>
      <w:r w:rsidRPr="004E20C3">
        <w:rPr>
          <w:rFonts w:ascii="Yu Gothic Medium" w:eastAsia="Yu Gothic Medium" w:hAnsi="Yu Gothic Medium" w:cs="굴림" w:hint="eastAsia"/>
          <w:color w:val="333333"/>
          <w:kern w:val="0"/>
          <w:sz w:val="29"/>
          <w:szCs w:val="29"/>
        </w:rPr>
        <w:t xml:space="preserve"> 3</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4 4</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rPr>
      </w:pPr>
      <w:proofErr w:type="spellStart"/>
      <w:r w:rsidRPr="004E20C3">
        <w:rPr>
          <w:rFonts w:ascii="Yu Gothic Medium" w:eastAsia="Yu Gothic Medium" w:hAnsi="Yu Gothic Medium" w:cs="굴림" w:hint="eastAsia"/>
          <w:color w:val="333333"/>
          <w:kern w:val="0"/>
          <w:sz w:val="29"/>
          <w:szCs w:val="29"/>
        </w:rPr>
        <w:t>出力例</w:t>
      </w:r>
      <w:proofErr w:type="spellEnd"/>
      <w:r w:rsidRPr="004E20C3">
        <w:rPr>
          <w:rFonts w:ascii="Yu Gothic Medium" w:eastAsia="Yu Gothic Medium" w:hAnsi="Yu Gothic Medium" w:cs="굴림" w:hint="eastAsia"/>
          <w:color w:val="333333"/>
          <w:kern w:val="0"/>
          <w:sz w:val="29"/>
          <w:szCs w:val="29"/>
        </w:rPr>
        <w:t xml:space="preserve"> 3</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rPr>
      </w:pPr>
      <w:r w:rsidRPr="004E20C3">
        <w:rPr>
          <w:rFonts w:ascii="Consolas" w:eastAsia="굴림체" w:hAnsi="Consolas" w:cs="굴림체"/>
          <w:color w:val="333333"/>
          <w:kern w:val="0"/>
          <w:sz w:val="18"/>
          <w:szCs w:val="18"/>
        </w:rPr>
        <w:t>1</w:t>
      </w:r>
    </w:p>
    <w:p w:rsidR="004E20C3" w:rsidRPr="004E20C3" w:rsidRDefault="00322DD2" w:rsidP="004E20C3">
      <w:pPr>
        <w:widowControl/>
        <w:shd w:val="clear" w:color="auto" w:fill="FFFFFF"/>
        <w:wordWrap/>
        <w:autoSpaceDE/>
        <w:autoSpaceDN/>
        <w:spacing w:before="270" w:after="270" w:line="240" w:lineRule="auto"/>
        <w:jc w:val="left"/>
        <w:rPr>
          <w:rFonts w:ascii="굴림" w:eastAsia="굴림" w:hAnsi="굴림" w:cs="굴림"/>
          <w:kern w:val="0"/>
          <w:szCs w:val="20"/>
        </w:rPr>
      </w:pPr>
      <w:r>
        <w:rPr>
          <w:rFonts w:ascii="Yu Gothic Medium" w:eastAsia="Yu Gothic Medium" w:hAnsi="Yu Gothic Medium" w:cs="굴림"/>
          <w:color w:val="333333"/>
          <w:kern w:val="0"/>
          <w:szCs w:val="20"/>
        </w:rPr>
        <w:lastRenderedPageBreak/>
        <w:pict>
          <v:rect id="_x0000_i1040" style="width:0;height:0" o:hralign="center" o:hrstd="t" o:hr="t" fillcolor="#a0a0a0" stroked="f"/>
        </w:pict>
      </w:r>
    </w:p>
    <w:p w:rsidR="004E20C3" w:rsidRPr="004E20C3" w:rsidRDefault="004E20C3" w:rsidP="004E20C3">
      <w:pPr>
        <w:widowControl/>
        <w:shd w:val="clear" w:color="auto" w:fill="FFFFFF"/>
        <w:wordWrap/>
        <w:autoSpaceDE/>
        <w:autoSpaceDN/>
        <w:spacing w:before="300" w:after="300" w:line="240" w:lineRule="auto"/>
        <w:jc w:val="left"/>
        <w:outlineLvl w:val="2"/>
        <w:rPr>
          <w:rFonts w:ascii="굴림" w:eastAsia="굴림" w:hAnsi="굴림" w:cs="굴림"/>
          <w:kern w:val="0"/>
          <w:sz w:val="29"/>
          <w:szCs w:val="29"/>
          <w:lang w:eastAsia="ja-JP"/>
        </w:rPr>
      </w:pPr>
      <w:r w:rsidRPr="004E20C3">
        <w:rPr>
          <w:rFonts w:ascii="Yu Gothic Medium" w:eastAsia="Yu Gothic Medium" w:hAnsi="Yu Gothic Medium" w:cs="굴림" w:hint="eastAsia"/>
          <w:color w:val="333333"/>
          <w:kern w:val="0"/>
          <w:sz w:val="29"/>
          <w:szCs w:val="29"/>
          <w:lang w:eastAsia="ja-JP"/>
        </w:rPr>
        <w:t>入力例 4</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1 1</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w:t>
      </w:r>
    </w:p>
    <w:p w:rsidR="004E20C3" w:rsidRPr="004E20C3" w:rsidRDefault="004E20C3" w:rsidP="004E20C3">
      <w:pPr>
        <w:widowControl/>
        <w:shd w:val="clear" w:color="auto" w:fill="FFFFFF"/>
        <w:wordWrap/>
        <w:autoSpaceDE/>
        <w:autoSpaceDN/>
        <w:spacing w:before="300" w:after="300" w:line="240" w:lineRule="auto"/>
        <w:jc w:val="left"/>
        <w:outlineLvl w:val="2"/>
        <w:rPr>
          <w:rFonts w:ascii="Yu Gothic Medium" w:eastAsia="Yu Gothic Medium" w:hAnsi="Yu Gothic Medium" w:cs="굴림"/>
          <w:color w:val="333333"/>
          <w:kern w:val="0"/>
          <w:sz w:val="29"/>
          <w:szCs w:val="29"/>
          <w:lang w:eastAsia="ja-JP"/>
        </w:rPr>
      </w:pPr>
      <w:r w:rsidRPr="004E20C3">
        <w:rPr>
          <w:rFonts w:ascii="Yu Gothic Medium" w:eastAsia="Yu Gothic Medium" w:hAnsi="Yu Gothic Medium" w:cs="굴림" w:hint="eastAsia"/>
          <w:color w:val="333333"/>
          <w:kern w:val="0"/>
          <w:sz w:val="29"/>
          <w:szCs w:val="29"/>
          <w:lang w:eastAsia="ja-JP"/>
        </w:rPr>
        <w:t>出力例 4</w:t>
      </w:r>
    </w:p>
    <w:p w:rsidR="004E20C3" w:rsidRPr="004E20C3" w:rsidRDefault="004E20C3" w:rsidP="004E20C3">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240" w:lineRule="auto"/>
        <w:jc w:val="left"/>
        <w:rPr>
          <w:rFonts w:ascii="Consolas" w:eastAsia="굴림체" w:hAnsi="Consolas" w:cs="굴림체"/>
          <w:color w:val="333333"/>
          <w:kern w:val="0"/>
          <w:sz w:val="18"/>
          <w:szCs w:val="18"/>
          <w:lang w:eastAsia="ja-JP"/>
        </w:rPr>
      </w:pPr>
      <w:r w:rsidRPr="004E20C3">
        <w:rPr>
          <w:rFonts w:ascii="Consolas" w:eastAsia="굴림체" w:hAnsi="Consolas" w:cs="굴림체"/>
          <w:color w:val="333333"/>
          <w:kern w:val="0"/>
          <w:sz w:val="18"/>
          <w:szCs w:val="18"/>
          <w:lang w:eastAsia="ja-JP"/>
        </w:rPr>
        <w:t>0</w:t>
      </w:r>
    </w:p>
    <w:p w:rsidR="004E20C3" w:rsidRPr="004E20C3" w:rsidRDefault="004E20C3" w:rsidP="004E20C3">
      <w:pPr>
        <w:widowControl/>
        <w:shd w:val="clear" w:color="auto" w:fill="FFFFFF"/>
        <w:wordWrap/>
        <w:autoSpaceDE/>
        <w:autoSpaceDN/>
        <w:spacing w:line="240" w:lineRule="auto"/>
        <w:jc w:val="left"/>
        <w:rPr>
          <w:rFonts w:ascii="Yu Gothic Medium" w:eastAsia="Yu Gothic Medium" w:hAnsi="Yu Gothic Medium" w:cs="굴림"/>
          <w:color w:val="333333"/>
          <w:kern w:val="0"/>
          <w:szCs w:val="20"/>
          <w:lang w:eastAsia="ja-JP"/>
        </w:rPr>
      </w:pPr>
      <w:r w:rsidRPr="004E20C3">
        <w:rPr>
          <w:rFonts w:ascii="Yu Gothic Medium" w:eastAsia="Yu Gothic Medium" w:hAnsi="Yu Gothic Medium" w:cs="굴림" w:hint="eastAsia"/>
          <w:color w:val="333333"/>
          <w:kern w:val="0"/>
          <w:szCs w:val="20"/>
          <w:lang w:eastAsia="ja-JP"/>
        </w:rPr>
        <w:t>全てのマスが</w:t>
      </w:r>
      <w:r w:rsidRPr="004E20C3">
        <w:rPr>
          <w:rFonts w:ascii="Consolas" w:eastAsia="굴림체" w:hAnsi="Consolas" w:cs="굴림체"/>
          <w:color w:val="C7254E"/>
          <w:kern w:val="0"/>
          <w:sz w:val="18"/>
          <w:szCs w:val="18"/>
          <w:shd w:val="clear" w:color="auto" w:fill="F9F2F4"/>
          <w:lang w:eastAsia="ja-JP"/>
        </w:rPr>
        <w:t>*</w:t>
      </w:r>
      <w:r w:rsidRPr="004E20C3">
        <w:rPr>
          <w:rFonts w:ascii="Yu Gothic Medium" w:eastAsia="Yu Gothic Medium" w:hAnsi="Yu Gothic Medium" w:cs="굴림" w:hint="eastAsia"/>
          <w:color w:val="333333"/>
          <w:kern w:val="0"/>
          <w:szCs w:val="20"/>
          <w:lang w:eastAsia="ja-JP"/>
        </w:rPr>
        <w:t>となる場合もあります。</w:t>
      </w:r>
    </w:p>
    <w:p w:rsidR="004E20C3" w:rsidRPr="004E20C3" w:rsidRDefault="004E20C3">
      <w:pPr>
        <w:rPr>
          <w:lang w:eastAsia="ja-JP"/>
        </w:rPr>
      </w:pPr>
    </w:p>
    <w:p w:rsidR="004E20C3" w:rsidRPr="00746762" w:rsidRDefault="004E20C3">
      <w:pPr>
        <w:rPr>
          <w:lang w:eastAsia="ja-JP"/>
        </w:rPr>
      </w:pPr>
    </w:p>
    <w:sectPr w:rsidR="004E20C3" w:rsidRPr="0074676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DD2" w:rsidRDefault="00322DD2" w:rsidP="000957C2">
      <w:pPr>
        <w:spacing w:after="0" w:line="240" w:lineRule="auto"/>
      </w:pPr>
      <w:r>
        <w:separator/>
      </w:r>
    </w:p>
  </w:endnote>
  <w:endnote w:type="continuationSeparator" w:id="0">
    <w:p w:rsidR="00322DD2" w:rsidRDefault="00322DD2" w:rsidP="0009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새굴림">
    <w:panose1 w:val="02030600000101010101"/>
    <w:charset w:val="81"/>
    <w:family w:val="roman"/>
    <w:pitch w:val="variable"/>
    <w:sig w:usb0="B00002AF" w:usb1="7BD77CFB" w:usb2="00000030" w:usb3="00000000" w:csb0="000800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Yu Gothic Medium">
    <w:altName w:val="irohamaru mikami Regular"/>
    <w:charset w:val="80"/>
    <w:family w:val="swiss"/>
    <w:pitch w:val="variable"/>
    <w:sig w:usb0="00000000"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DD2" w:rsidRDefault="00322DD2" w:rsidP="000957C2">
      <w:pPr>
        <w:spacing w:after="0" w:line="240" w:lineRule="auto"/>
      </w:pPr>
      <w:r>
        <w:separator/>
      </w:r>
    </w:p>
  </w:footnote>
  <w:footnote w:type="continuationSeparator" w:id="0">
    <w:p w:rsidR="00322DD2" w:rsidRDefault="00322DD2" w:rsidP="00095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35C12"/>
    <w:multiLevelType w:val="multilevel"/>
    <w:tmpl w:val="CC8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80CB2"/>
    <w:multiLevelType w:val="multilevel"/>
    <w:tmpl w:val="656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E0D03"/>
    <w:multiLevelType w:val="multilevel"/>
    <w:tmpl w:val="D7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F65865"/>
    <w:multiLevelType w:val="multilevel"/>
    <w:tmpl w:val="E58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9B7F3A"/>
    <w:multiLevelType w:val="multilevel"/>
    <w:tmpl w:val="48AC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762"/>
    <w:rsid w:val="000957C2"/>
    <w:rsid w:val="002C6988"/>
    <w:rsid w:val="00322DD2"/>
    <w:rsid w:val="004A7699"/>
    <w:rsid w:val="004E20C3"/>
    <w:rsid w:val="00746762"/>
    <w:rsid w:val="00CE1906"/>
    <w:rsid w:val="00E519C8"/>
    <w:rsid w:val="00F20795"/>
    <w:rsid w:val="00F67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4676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746762"/>
    <w:rPr>
      <w:rFonts w:ascii="굴림" w:eastAsia="굴림" w:hAnsi="굴림" w:cs="굴림"/>
      <w:b/>
      <w:bCs/>
      <w:kern w:val="0"/>
      <w:sz w:val="27"/>
      <w:szCs w:val="27"/>
    </w:rPr>
  </w:style>
  <w:style w:type="paragraph" w:styleId="a3">
    <w:name w:val="Normal (Web)"/>
    <w:basedOn w:val="a"/>
    <w:uiPriority w:val="99"/>
    <w:semiHidden/>
    <w:unhideWhenUsed/>
    <w:rsid w:val="0074676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jx-char">
    <w:name w:val="mjx-char"/>
    <w:basedOn w:val="a0"/>
    <w:rsid w:val="00746762"/>
  </w:style>
  <w:style w:type="character" w:customStyle="1" w:styleId="mjxassistivemathml">
    <w:name w:val="mjx_assistive_mathml"/>
    <w:basedOn w:val="a0"/>
    <w:rsid w:val="00746762"/>
  </w:style>
  <w:style w:type="paragraph" w:styleId="HTML">
    <w:name w:val="HTML Preformatted"/>
    <w:basedOn w:val="a"/>
    <w:link w:val="HTMLChar"/>
    <w:uiPriority w:val="99"/>
    <w:semiHidden/>
    <w:unhideWhenUsed/>
    <w:rsid w:val="0074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46762"/>
    <w:rPr>
      <w:rFonts w:ascii="굴림체" w:eastAsia="굴림체" w:hAnsi="굴림체" w:cs="굴림체"/>
      <w:kern w:val="0"/>
      <w:sz w:val="24"/>
      <w:szCs w:val="24"/>
    </w:rPr>
  </w:style>
  <w:style w:type="paragraph" w:styleId="a4">
    <w:name w:val="header"/>
    <w:basedOn w:val="a"/>
    <w:link w:val="Char"/>
    <w:uiPriority w:val="99"/>
    <w:unhideWhenUsed/>
    <w:rsid w:val="000957C2"/>
    <w:pPr>
      <w:tabs>
        <w:tab w:val="center" w:pos="4513"/>
        <w:tab w:val="right" w:pos="9026"/>
      </w:tabs>
      <w:snapToGrid w:val="0"/>
    </w:pPr>
  </w:style>
  <w:style w:type="character" w:customStyle="1" w:styleId="Char">
    <w:name w:val="머리글 Char"/>
    <w:basedOn w:val="a0"/>
    <w:link w:val="a4"/>
    <w:uiPriority w:val="99"/>
    <w:rsid w:val="000957C2"/>
  </w:style>
  <w:style w:type="paragraph" w:styleId="a5">
    <w:name w:val="footer"/>
    <w:basedOn w:val="a"/>
    <w:link w:val="Char0"/>
    <w:uiPriority w:val="99"/>
    <w:unhideWhenUsed/>
    <w:rsid w:val="000957C2"/>
    <w:pPr>
      <w:tabs>
        <w:tab w:val="center" w:pos="4513"/>
        <w:tab w:val="right" w:pos="9026"/>
      </w:tabs>
      <w:snapToGrid w:val="0"/>
    </w:pPr>
  </w:style>
  <w:style w:type="character" w:customStyle="1" w:styleId="Char0">
    <w:name w:val="바닥글 Char"/>
    <w:basedOn w:val="a0"/>
    <w:link w:val="a5"/>
    <w:uiPriority w:val="99"/>
    <w:rsid w:val="000957C2"/>
  </w:style>
  <w:style w:type="character" w:customStyle="1" w:styleId="m-r">
    <w:name w:val="m-r"/>
    <w:basedOn w:val="a0"/>
    <w:rsid w:val="000957C2"/>
  </w:style>
  <w:style w:type="character" w:customStyle="1" w:styleId="lang-ja">
    <w:name w:val="lang-ja"/>
    <w:basedOn w:val="a0"/>
    <w:rsid w:val="000957C2"/>
  </w:style>
  <w:style w:type="character" w:styleId="HTML0">
    <w:name w:val="HTML Code"/>
    <w:basedOn w:val="a0"/>
    <w:uiPriority w:val="99"/>
    <w:semiHidden/>
    <w:unhideWhenUsed/>
    <w:rsid w:val="004E20C3"/>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4676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746762"/>
    <w:rPr>
      <w:rFonts w:ascii="굴림" w:eastAsia="굴림" w:hAnsi="굴림" w:cs="굴림"/>
      <w:b/>
      <w:bCs/>
      <w:kern w:val="0"/>
      <w:sz w:val="27"/>
      <w:szCs w:val="27"/>
    </w:rPr>
  </w:style>
  <w:style w:type="paragraph" w:styleId="a3">
    <w:name w:val="Normal (Web)"/>
    <w:basedOn w:val="a"/>
    <w:uiPriority w:val="99"/>
    <w:semiHidden/>
    <w:unhideWhenUsed/>
    <w:rsid w:val="0074676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jx-char">
    <w:name w:val="mjx-char"/>
    <w:basedOn w:val="a0"/>
    <w:rsid w:val="00746762"/>
  </w:style>
  <w:style w:type="character" w:customStyle="1" w:styleId="mjxassistivemathml">
    <w:name w:val="mjx_assistive_mathml"/>
    <w:basedOn w:val="a0"/>
    <w:rsid w:val="00746762"/>
  </w:style>
  <w:style w:type="paragraph" w:styleId="HTML">
    <w:name w:val="HTML Preformatted"/>
    <w:basedOn w:val="a"/>
    <w:link w:val="HTMLChar"/>
    <w:uiPriority w:val="99"/>
    <w:semiHidden/>
    <w:unhideWhenUsed/>
    <w:rsid w:val="0074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46762"/>
    <w:rPr>
      <w:rFonts w:ascii="굴림체" w:eastAsia="굴림체" w:hAnsi="굴림체" w:cs="굴림체"/>
      <w:kern w:val="0"/>
      <w:sz w:val="24"/>
      <w:szCs w:val="24"/>
    </w:rPr>
  </w:style>
  <w:style w:type="paragraph" w:styleId="a4">
    <w:name w:val="header"/>
    <w:basedOn w:val="a"/>
    <w:link w:val="Char"/>
    <w:uiPriority w:val="99"/>
    <w:unhideWhenUsed/>
    <w:rsid w:val="000957C2"/>
    <w:pPr>
      <w:tabs>
        <w:tab w:val="center" w:pos="4513"/>
        <w:tab w:val="right" w:pos="9026"/>
      </w:tabs>
      <w:snapToGrid w:val="0"/>
    </w:pPr>
  </w:style>
  <w:style w:type="character" w:customStyle="1" w:styleId="Char">
    <w:name w:val="머리글 Char"/>
    <w:basedOn w:val="a0"/>
    <w:link w:val="a4"/>
    <w:uiPriority w:val="99"/>
    <w:rsid w:val="000957C2"/>
  </w:style>
  <w:style w:type="paragraph" w:styleId="a5">
    <w:name w:val="footer"/>
    <w:basedOn w:val="a"/>
    <w:link w:val="Char0"/>
    <w:uiPriority w:val="99"/>
    <w:unhideWhenUsed/>
    <w:rsid w:val="000957C2"/>
    <w:pPr>
      <w:tabs>
        <w:tab w:val="center" w:pos="4513"/>
        <w:tab w:val="right" w:pos="9026"/>
      </w:tabs>
      <w:snapToGrid w:val="0"/>
    </w:pPr>
  </w:style>
  <w:style w:type="character" w:customStyle="1" w:styleId="Char0">
    <w:name w:val="바닥글 Char"/>
    <w:basedOn w:val="a0"/>
    <w:link w:val="a5"/>
    <w:uiPriority w:val="99"/>
    <w:rsid w:val="000957C2"/>
  </w:style>
  <w:style w:type="character" w:customStyle="1" w:styleId="m-r">
    <w:name w:val="m-r"/>
    <w:basedOn w:val="a0"/>
    <w:rsid w:val="000957C2"/>
  </w:style>
  <w:style w:type="character" w:customStyle="1" w:styleId="lang-ja">
    <w:name w:val="lang-ja"/>
    <w:basedOn w:val="a0"/>
    <w:rsid w:val="000957C2"/>
  </w:style>
  <w:style w:type="character" w:styleId="HTML0">
    <w:name w:val="HTML Code"/>
    <w:basedOn w:val="a0"/>
    <w:uiPriority w:val="99"/>
    <w:semiHidden/>
    <w:unhideWhenUsed/>
    <w:rsid w:val="004E20C3"/>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5133">
      <w:bodyDiv w:val="1"/>
      <w:marLeft w:val="0"/>
      <w:marRight w:val="0"/>
      <w:marTop w:val="0"/>
      <w:marBottom w:val="0"/>
      <w:divBdr>
        <w:top w:val="none" w:sz="0" w:space="0" w:color="auto"/>
        <w:left w:val="none" w:sz="0" w:space="0" w:color="auto"/>
        <w:bottom w:val="none" w:sz="0" w:space="0" w:color="auto"/>
        <w:right w:val="none" w:sz="0" w:space="0" w:color="auto"/>
      </w:divBdr>
      <w:divsChild>
        <w:div w:id="1084031171">
          <w:marLeft w:val="0"/>
          <w:marRight w:val="0"/>
          <w:marTop w:val="225"/>
          <w:marBottom w:val="225"/>
          <w:divBdr>
            <w:top w:val="none" w:sz="0" w:space="0" w:color="auto"/>
            <w:left w:val="none" w:sz="0" w:space="0" w:color="auto"/>
            <w:bottom w:val="none" w:sz="0" w:space="0" w:color="auto"/>
            <w:right w:val="none" w:sz="0" w:space="0" w:color="auto"/>
          </w:divBdr>
        </w:div>
        <w:div w:id="1325087984">
          <w:marLeft w:val="0"/>
          <w:marRight w:val="0"/>
          <w:marTop w:val="0"/>
          <w:marBottom w:val="0"/>
          <w:divBdr>
            <w:top w:val="none" w:sz="0" w:space="0" w:color="auto"/>
            <w:left w:val="none" w:sz="0" w:space="0" w:color="auto"/>
            <w:bottom w:val="none" w:sz="0" w:space="0" w:color="auto"/>
            <w:right w:val="none" w:sz="0" w:space="0" w:color="auto"/>
          </w:divBdr>
        </w:div>
        <w:div w:id="1181354151">
          <w:marLeft w:val="0"/>
          <w:marRight w:val="0"/>
          <w:marTop w:val="0"/>
          <w:marBottom w:val="0"/>
          <w:divBdr>
            <w:top w:val="none" w:sz="0" w:space="0" w:color="auto"/>
            <w:left w:val="none" w:sz="0" w:space="0" w:color="auto"/>
            <w:bottom w:val="none" w:sz="0" w:space="0" w:color="auto"/>
            <w:right w:val="none" w:sz="0" w:space="0" w:color="auto"/>
          </w:divBdr>
          <w:divsChild>
            <w:div w:id="32731166">
              <w:marLeft w:val="0"/>
              <w:marRight w:val="0"/>
              <w:marTop w:val="0"/>
              <w:marBottom w:val="225"/>
              <w:divBdr>
                <w:top w:val="none" w:sz="0" w:space="0" w:color="auto"/>
                <w:left w:val="none" w:sz="0" w:space="0" w:color="auto"/>
                <w:bottom w:val="none" w:sz="0" w:space="0" w:color="auto"/>
                <w:right w:val="none" w:sz="0" w:space="0" w:color="auto"/>
              </w:divBdr>
              <w:divsChild>
                <w:div w:id="1476606079">
                  <w:marLeft w:val="0"/>
                  <w:marRight w:val="0"/>
                  <w:marTop w:val="0"/>
                  <w:marBottom w:val="0"/>
                  <w:divBdr>
                    <w:top w:val="none" w:sz="0" w:space="0" w:color="auto"/>
                    <w:left w:val="none" w:sz="0" w:space="0" w:color="auto"/>
                    <w:bottom w:val="none" w:sz="0" w:space="0" w:color="auto"/>
                    <w:right w:val="none" w:sz="0" w:space="0" w:color="auto"/>
                  </w:divBdr>
                </w:div>
                <w:div w:id="1240407533">
                  <w:marLeft w:val="0"/>
                  <w:marRight w:val="0"/>
                  <w:marTop w:val="0"/>
                  <w:marBottom w:val="0"/>
                  <w:divBdr>
                    <w:top w:val="none" w:sz="0" w:space="0" w:color="auto"/>
                    <w:left w:val="none" w:sz="0" w:space="0" w:color="auto"/>
                    <w:bottom w:val="none" w:sz="0" w:space="0" w:color="auto"/>
                    <w:right w:val="none" w:sz="0" w:space="0" w:color="auto"/>
                  </w:divBdr>
                </w:div>
                <w:div w:id="199587969">
                  <w:marLeft w:val="0"/>
                  <w:marRight w:val="0"/>
                  <w:marTop w:val="0"/>
                  <w:marBottom w:val="0"/>
                  <w:divBdr>
                    <w:top w:val="none" w:sz="0" w:space="0" w:color="auto"/>
                    <w:left w:val="none" w:sz="0" w:space="0" w:color="auto"/>
                    <w:bottom w:val="none" w:sz="0" w:space="0" w:color="auto"/>
                    <w:right w:val="none" w:sz="0" w:space="0" w:color="auto"/>
                  </w:divBdr>
                  <w:divsChild>
                    <w:div w:id="311641733">
                      <w:marLeft w:val="0"/>
                      <w:marRight w:val="0"/>
                      <w:marTop w:val="0"/>
                      <w:marBottom w:val="0"/>
                      <w:divBdr>
                        <w:top w:val="none" w:sz="0" w:space="0" w:color="auto"/>
                        <w:left w:val="none" w:sz="0" w:space="0" w:color="auto"/>
                        <w:bottom w:val="none" w:sz="0" w:space="0" w:color="auto"/>
                        <w:right w:val="none" w:sz="0" w:space="0" w:color="auto"/>
                      </w:divBdr>
                    </w:div>
                    <w:div w:id="1833522305">
                      <w:marLeft w:val="0"/>
                      <w:marRight w:val="0"/>
                      <w:marTop w:val="0"/>
                      <w:marBottom w:val="0"/>
                      <w:divBdr>
                        <w:top w:val="none" w:sz="0" w:space="0" w:color="auto"/>
                        <w:left w:val="none" w:sz="0" w:space="0" w:color="auto"/>
                        <w:bottom w:val="none" w:sz="0" w:space="0" w:color="auto"/>
                        <w:right w:val="none" w:sz="0" w:space="0" w:color="auto"/>
                      </w:divBdr>
                    </w:div>
                  </w:divsChild>
                </w:div>
                <w:div w:id="217085984">
                  <w:marLeft w:val="0"/>
                  <w:marRight w:val="0"/>
                  <w:marTop w:val="0"/>
                  <w:marBottom w:val="0"/>
                  <w:divBdr>
                    <w:top w:val="none" w:sz="0" w:space="0" w:color="auto"/>
                    <w:left w:val="none" w:sz="0" w:space="0" w:color="auto"/>
                    <w:bottom w:val="none" w:sz="0" w:space="0" w:color="auto"/>
                    <w:right w:val="none" w:sz="0" w:space="0" w:color="auto"/>
                  </w:divBdr>
                </w:div>
                <w:div w:id="163327428">
                  <w:marLeft w:val="0"/>
                  <w:marRight w:val="0"/>
                  <w:marTop w:val="0"/>
                  <w:marBottom w:val="0"/>
                  <w:divBdr>
                    <w:top w:val="none" w:sz="0" w:space="0" w:color="auto"/>
                    <w:left w:val="none" w:sz="0" w:space="0" w:color="auto"/>
                    <w:bottom w:val="none" w:sz="0" w:space="0" w:color="auto"/>
                    <w:right w:val="none" w:sz="0" w:space="0" w:color="auto"/>
                  </w:divBdr>
                </w:div>
                <w:div w:id="1198277999">
                  <w:marLeft w:val="0"/>
                  <w:marRight w:val="0"/>
                  <w:marTop w:val="0"/>
                  <w:marBottom w:val="0"/>
                  <w:divBdr>
                    <w:top w:val="none" w:sz="0" w:space="0" w:color="auto"/>
                    <w:left w:val="none" w:sz="0" w:space="0" w:color="auto"/>
                    <w:bottom w:val="none" w:sz="0" w:space="0" w:color="auto"/>
                    <w:right w:val="none" w:sz="0" w:space="0" w:color="auto"/>
                  </w:divBdr>
                </w:div>
                <w:div w:id="1386568331">
                  <w:marLeft w:val="0"/>
                  <w:marRight w:val="0"/>
                  <w:marTop w:val="0"/>
                  <w:marBottom w:val="0"/>
                  <w:divBdr>
                    <w:top w:val="none" w:sz="0" w:space="0" w:color="auto"/>
                    <w:left w:val="none" w:sz="0" w:space="0" w:color="auto"/>
                    <w:bottom w:val="none" w:sz="0" w:space="0" w:color="auto"/>
                    <w:right w:val="none" w:sz="0" w:space="0" w:color="auto"/>
                  </w:divBdr>
                </w:div>
                <w:div w:id="431361983">
                  <w:marLeft w:val="0"/>
                  <w:marRight w:val="0"/>
                  <w:marTop w:val="0"/>
                  <w:marBottom w:val="0"/>
                  <w:divBdr>
                    <w:top w:val="none" w:sz="0" w:space="0" w:color="auto"/>
                    <w:left w:val="none" w:sz="0" w:space="0" w:color="auto"/>
                    <w:bottom w:val="none" w:sz="0" w:space="0" w:color="auto"/>
                    <w:right w:val="none" w:sz="0" w:space="0" w:color="auto"/>
                  </w:divBdr>
                </w:div>
                <w:div w:id="7195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3360">
      <w:bodyDiv w:val="1"/>
      <w:marLeft w:val="0"/>
      <w:marRight w:val="0"/>
      <w:marTop w:val="0"/>
      <w:marBottom w:val="0"/>
      <w:divBdr>
        <w:top w:val="none" w:sz="0" w:space="0" w:color="auto"/>
        <w:left w:val="none" w:sz="0" w:space="0" w:color="auto"/>
        <w:bottom w:val="none" w:sz="0" w:space="0" w:color="auto"/>
        <w:right w:val="none" w:sz="0" w:space="0" w:color="auto"/>
      </w:divBdr>
      <w:divsChild>
        <w:div w:id="514660084">
          <w:marLeft w:val="0"/>
          <w:marRight w:val="0"/>
          <w:marTop w:val="0"/>
          <w:marBottom w:val="0"/>
          <w:divBdr>
            <w:top w:val="none" w:sz="0" w:space="0" w:color="auto"/>
            <w:left w:val="none" w:sz="0" w:space="0" w:color="auto"/>
            <w:bottom w:val="none" w:sz="0" w:space="0" w:color="auto"/>
            <w:right w:val="none" w:sz="0" w:space="0" w:color="auto"/>
          </w:divBdr>
        </w:div>
        <w:div w:id="760415504">
          <w:marLeft w:val="0"/>
          <w:marRight w:val="0"/>
          <w:marTop w:val="0"/>
          <w:marBottom w:val="0"/>
          <w:divBdr>
            <w:top w:val="none" w:sz="0" w:space="0" w:color="auto"/>
            <w:left w:val="none" w:sz="0" w:space="0" w:color="auto"/>
            <w:bottom w:val="none" w:sz="0" w:space="0" w:color="auto"/>
            <w:right w:val="none" w:sz="0" w:space="0" w:color="auto"/>
          </w:divBdr>
        </w:div>
        <w:div w:id="648098022">
          <w:marLeft w:val="0"/>
          <w:marRight w:val="0"/>
          <w:marTop w:val="0"/>
          <w:marBottom w:val="0"/>
          <w:divBdr>
            <w:top w:val="none" w:sz="0" w:space="0" w:color="auto"/>
            <w:left w:val="none" w:sz="0" w:space="0" w:color="auto"/>
            <w:bottom w:val="none" w:sz="0" w:space="0" w:color="auto"/>
            <w:right w:val="none" w:sz="0" w:space="0" w:color="auto"/>
          </w:divBdr>
          <w:divsChild>
            <w:div w:id="1230532703">
              <w:marLeft w:val="0"/>
              <w:marRight w:val="0"/>
              <w:marTop w:val="0"/>
              <w:marBottom w:val="0"/>
              <w:divBdr>
                <w:top w:val="none" w:sz="0" w:space="0" w:color="auto"/>
                <w:left w:val="none" w:sz="0" w:space="0" w:color="auto"/>
                <w:bottom w:val="none" w:sz="0" w:space="0" w:color="auto"/>
                <w:right w:val="none" w:sz="0" w:space="0" w:color="auto"/>
              </w:divBdr>
            </w:div>
            <w:div w:id="683869849">
              <w:marLeft w:val="0"/>
              <w:marRight w:val="0"/>
              <w:marTop w:val="0"/>
              <w:marBottom w:val="0"/>
              <w:divBdr>
                <w:top w:val="none" w:sz="0" w:space="0" w:color="auto"/>
                <w:left w:val="none" w:sz="0" w:space="0" w:color="auto"/>
                <w:bottom w:val="none" w:sz="0" w:space="0" w:color="auto"/>
                <w:right w:val="none" w:sz="0" w:space="0" w:color="auto"/>
              </w:divBdr>
            </w:div>
          </w:divsChild>
        </w:div>
        <w:div w:id="2107382958">
          <w:marLeft w:val="0"/>
          <w:marRight w:val="0"/>
          <w:marTop w:val="0"/>
          <w:marBottom w:val="0"/>
          <w:divBdr>
            <w:top w:val="none" w:sz="0" w:space="0" w:color="auto"/>
            <w:left w:val="none" w:sz="0" w:space="0" w:color="auto"/>
            <w:bottom w:val="none" w:sz="0" w:space="0" w:color="auto"/>
            <w:right w:val="none" w:sz="0" w:space="0" w:color="auto"/>
          </w:divBdr>
        </w:div>
        <w:div w:id="1675109643">
          <w:marLeft w:val="0"/>
          <w:marRight w:val="0"/>
          <w:marTop w:val="0"/>
          <w:marBottom w:val="0"/>
          <w:divBdr>
            <w:top w:val="none" w:sz="0" w:space="0" w:color="auto"/>
            <w:left w:val="none" w:sz="0" w:space="0" w:color="auto"/>
            <w:bottom w:val="none" w:sz="0" w:space="0" w:color="auto"/>
            <w:right w:val="none" w:sz="0" w:space="0" w:color="auto"/>
          </w:divBdr>
        </w:div>
        <w:div w:id="930311948">
          <w:marLeft w:val="0"/>
          <w:marRight w:val="0"/>
          <w:marTop w:val="0"/>
          <w:marBottom w:val="0"/>
          <w:divBdr>
            <w:top w:val="none" w:sz="0" w:space="0" w:color="auto"/>
            <w:left w:val="none" w:sz="0" w:space="0" w:color="auto"/>
            <w:bottom w:val="none" w:sz="0" w:space="0" w:color="auto"/>
            <w:right w:val="none" w:sz="0" w:space="0" w:color="auto"/>
          </w:divBdr>
        </w:div>
        <w:div w:id="1299607655">
          <w:marLeft w:val="0"/>
          <w:marRight w:val="0"/>
          <w:marTop w:val="0"/>
          <w:marBottom w:val="0"/>
          <w:divBdr>
            <w:top w:val="none" w:sz="0" w:space="0" w:color="auto"/>
            <w:left w:val="none" w:sz="0" w:space="0" w:color="auto"/>
            <w:bottom w:val="none" w:sz="0" w:space="0" w:color="auto"/>
            <w:right w:val="none" w:sz="0" w:space="0" w:color="auto"/>
          </w:divBdr>
        </w:div>
      </w:divsChild>
    </w:div>
    <w:div w:id="1926693099">
      <w:bodyDiv w:val="1"/>
      <w:marLeft w:val="0"/>
      <w:marRight w:val="0"/>
      <w:marTop w:val="0"/>
      <w:marBottom w:val="0"/>
      <w:divBdr>
        <w:top w:val="none" w:sz="0" w:space="0" w:color="auto"/>
        <w:left w:val="none" w:sz="0" w:space="0" w:color="auto"/>
        <w:bottom w:val="none" w:sz="0" w:space="0" w:color="auto"/>
        <w:right w:val="none" w:sz="0" w:space="0" w:color="auto"/>
      </w:divBdr>
      <w:divsChild>
        <w:div w:id="1806391313">
          <w:marLeft w:val="0"/>
          <w:marRight w:val="0"/>
          <w:marTop w:val="225"/>
          <w:marBottom w:val="225"/>
          <w:divBdr>
            <w:top w:val="none" w:sz="0" w:space="0" w:color="auto"/>
            <w:left w:val="none" w:sz="0" w:space="0" w:color="auto"/>
            <w:bottom w:val="none" w:sz="0" w:space="0" w:color="auto"/>
            <w:right w:val="none" w:sz="0" w:space="0" w:color="auto"/>
          </w:divBdr>
        </w:div>
        <w:div w:id="936476522">
          <w:marLeft w:val="0"/>
          <w:marRight w:val="0"/>
          <w:marTop w:val="0"/>
          <w:marBottom w:val="0"/>
          <w:divBdr>
            <w:top w:val="none" w:sz="0" w:space="0" w:color="auto"/>
            <w:left w:val="none" w:sz="0" w:space="0" w:color="auto"/>
            <w:bottom w:val="none" w:sz="0" w:space="0" w:color="auto"/>
            <w:right w:val="none" w:sz="0" w:space="0" w:color="auto"/>
          </w:divBdr>
        </w:div>
        <w:div w:id="1996031850">
          <w:marLeft w:val="0"/>
          <w:marRight w:val="0"/>
          <w:marTop w:val="0"/>
          <w:marBottom w:val="0"/>
          <w:divBdr>
            <w:top w:val="none" w:sz="0" w:space="0" w:color="auto"/>
            <w:left w:val="none" w:sz="0" w:space="0" w:color="auto"/>
            <w:bottom w:val="none" w:sz="0" w:space="0" w:color="auto"/>
            <w:right w:val="none" w:sz="0" w:space="0" w:color="auto"/>
          </w:divBdr>
          <w:divsChild>
            <w:div w:id="1666782950">
              <w:marLeft w:val="0"/>
              <w:marRight w:val="0"/>
              <w:marTop w:val="0"/>
              <w:marBottom w:val="225"/>
              <w:divBdr>
                <w:top w:val="none" w:sz="0" w:space="0" w:color="auto"/>
                <w:left w:val="none" w:sz="0" w:space="0" w:color="auto"/>
                <w:bottom w:val="none" w:sz="0" w:space="0" w:color="auto"/>
                <w:right w:val="none" w:sz="0" w:space="0" w:color="auto"/>
              </w:divBdr>
              <w:divsChild>
                <w:div w:id="815143538">
                  <w:marLeft w:val="0"/>
                  <w:marRight w:val="0"/>
                  <w:marTop w:val="0"/>
                  <w:marBottom w:val="0"/>
                  <w:divBdr>
                    <w:top w:val="none" w:sz="0" w:space="0" w:color="auto"/>
                    <w:left w:val="none" w:sz="0" w:space="0" w:color="auto"/>
                    <w:bottom w:val="none" w:sz="0" w:space="0" w:color="auto"/>
                    <w:right w:val="none" w:sz="0" w:space="0" w:color="auto"/>
                  </w:divBdr>
                </w:div>
                <w:div w:id="484980155">
                  <w:marLeft w:val="0"/>
                  <w:marRight w:val="0"/>
                  <w:marTop w:val="0"/>
                  <w:marBottom w:val="0"/>
                  <w:divBdr>
                    <w:top w:val="none" w:sz="0" w:space="0" w:color="auto"/>
                    <w:left w:val="none" w:sz="0" w:space="0" w:color="auto"/>
                    <w:bottom w:val="none" w:sz="0" w:space="0" w:color="auto"/>
                    <w:right w:val="none" w:sz="0" w:space="0" w:color="auto"/>
                  </w:divBdr>
                </w:div>
                <w:div w:id="1500273647">
                  <w:marLeft w:val="0"/>
                  <w:marRight w:val="0"/>
                  <w:marTop w:val="0"/>
                  <w:marBottom w:val="0"/>
                  <w:divBdr>
                    <w:top w:val="none" w:sz="0" w:space="0" w:color="auto"/>
                    <w:left w:val="none" w:sz="0" w:space="0" w:color="auto"/>
                    <w:bottom w:val="none" w:sz="0" w:space="0" w:color="auto"/>
                    <w:right w:val="none" w:sz="0" w:space="0" w:color="auto"/>
                  </w:divBdr>
                  <w:divsChild>
                    <w:div w:id="1421289615">
                      <w:marLeft w:val="0"/>
                      <w:marRight w:val="0"/>
                      <w:marTop w:val="0"/>
                      <w:marBottom w:val="0"/>
                      <w:divBdr>
                        <w:top w:val="none" w:sz="0" w:space="0" w:color="auto"/>
                        <w:left w:val="none" w:sz="0" w:space="0" w:color="auto"/>
                        <w:bottom w:val="none" w:sz="0" w:space="0" w:color="auto"/>
                        <w:right w:val="none" w:sz="0" w:space="0" w:color="auto"/>
                      </w:divBdr>
                    </w:div>
                    <w:div w:id="52240956">
                      <w:marLeft w:val="0"/>
                      <w:marRight w:val="0"/>
                      <w:marTop w:val="0"/>
                      <w:marBottom w:val="0"/>
                      <w:divBdr>
                        <w:top w:val="none" w:sz="0" w:space="0" w:color="auto"/>
                        <w:left w:val="none" w:sz="0" w:space="0" w:color="auto"/>
                        <w:bottom w:val="none" w:sz="0" w:space="0" w:color="auto"/>
                        <w:right w:val="none" w:sz="0" w:space="0" w:color="auto"/>
                      </w:divBdr>
                    </w:div>
                  </w:divsChild>
                </w:div>
                <w:div w:id="2127498471">
                  <w:marLeft w:val="0"/>
                  <w:marRight w:val="0"/>
                  <w:marTop w:val="0"/>
                  <w:marBottom w:val="0"/>
                  <w:divBdr>
                    <w:top w:val="none" w:sz="0" w:space="0" w:color="auto"/>
                    <w:left w:val="none" w:sz="0" w:space="0" w:color="auto"/>
                    <w:bottom w:val="none" w:sz="0" w:space="0" w:color="auto"/>
                    <w:right w:val="none" w:sz="0" w:space="0" w:color="auto"/>
                  </w:divBdr>
                </w:div>
                <w:div w:id="2046558908">
                  <w:marLeft w:val="0"/>
                  <w:marRight w:val="0"/>
                  <w:marTop w:val="0"/>
                  <w:marBottom w:val="0"/>
                  <w:divBdr>
                    <w:top w:val="none" w:sz="0" w:space="0" w:color="auto"/>
                    <w:left w:val="none" w:sz="0" w:space="0" w:color="auto"/>
                    <w:bottom w:val="none" w:sz="0" w:space="0" w:color="auto"/>
                    <w:right w:val="none" w:sz="0" w:space="0" w:color="auto"/>
                  </w:divBdr>
                </w:div>
                <w:div w:id="1956250122">
                  <w:marLeft w:val="0"/>
                  <w:marRight w:val="0"/>
                  <w:marTop w:val="0"/>
                  <w:marBottom w:val="0"/>
                  <w:divBdr>
                    <w:top w:val="none" w:sz="0" w:space="0" w:color="auto"/>
                    <w:left w:val="none" w:sz="0" w:space="0" w:color="auto"/>
                    <w:bottom w:val="none" w:sz="0" w:space="0" w:color="auto"/>
                    <w:right w:val="none" w:sz="0" w:space="0" w:color="auto"/>
                  </w:divBdr>
                </w:div>
                <w:div w:id="1368675517">
                  <w:marLeft w:val="0"/>
                  <w:marRight w:val="0"/>
                  <w:marTop w:val="0"/>
                  <w:marBottom w:val="0"/>
                  <w:divBdr>
                    <w:top w:val="none" w:sz="0" w:space="0" w:color="auto"/>
                    <w:left w:val="none" w:sz="0" w:space="0" w:color="auto"/>
                    <w:bottom w:val="none" w:sz="0" w:space="0" w:color="auto"/>
                    <w:right w:val="none" w:sz="0" w:space="0" w:color="auto"/>
                  </w:divBdr>
                </w:div>
                <w:div w:id="1996453650">
                  <w:marLeft w:val="0"/>
                  <w:marRight w:val="0"/>
                  <w:marTop w:val="0"/>
                  <w:marBottom w:val="0"/>
                  <w:divBdr>
                    <w:top w:val="none" w:sz="0" w:space="0" w:color="auto"/>
                    <w:left w:val="none" w:sz="0" w:space="0" w:color="auto"/>
                    <w:bottom w:val="none" w:sz="0" w:space="0" w:color="auto"/>
                    <w:right w:val="none" w:sz="0" w:space="0" w:color="auto"/>
                  </w:divBdr>
                </w:div>
                <w:div w:id="3079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6055">
      <w:bodyDiv w:val="1"/>
      <w:marLeft w:val="0"/>
      <w:marRight w:val="0"/>
      <w:marTop w:val="0"/>
      <w:marBottom w:val="0"/>
      <w:divBdr>
        <w:top w:val="none" w:sz="0" w:space="0" w:color="auto"/>
        <w:left w:val="none" w:sz="0" w:space="0" w:color="auto"/>
        <w:bottom w:val="none" w:sz="0" w:space="0" w:color="auto"/>
        <w:right w:val="none" w:sz="0" w:space="0" w:color="auto"/>
      </w:divBdr>
      <w:divsChild>
        <w:div w:id="1874344125">
          <w:marLeft w:val="0"/>
          <w:marRight w:val="0"/>
          <w:marTop w:val="225"/>
          <w:marBottom w:val="225"/>
          <w:divBdr>
            <w:top w:val="none" w:sz="0" w:space="0" w:color="auto"/>
            <w:left w:val="none" w:sz="0" w:space="0" w:color="auto"/>
            <w:bottom w:val="none" w:sz="0" w:space="0" w:color="auto"/>
            <w:right w:val="none" w:sz="0" w:space="0" w:color="auto"/>
          </w:divBdr>
        </w:div>
        <w:div w:id="1083801064">
          <w:marLeft w:val="0"/>
          <w:marRight w:val="0"/>
          <w:marTop w:val="0"/>
          <w:marBottom w:val="0"/>
          <w:divBdr>
            <w:top w:val="none" w:sz="0" w:space="0" w:color="auto"/>
            <w:left w:val="none" w:sz="0" w:space="0" w:color="auto"/>
            <w:bottom w:val="none" w:sz="0" w:space="0" w:color="auto"/>
            <w:right w:val="none" w:sz="0" w:space="0" w:color="auto"/>
          </w:divBdr>
        </w:div>
        <w:div w:id="1303805243">
          <w:marLeft w:val="0"/>
          <w:marRight w:val="0"/>
          <w:marTop w:val="0"/>
          <w:marBottom w:val="0"/>
          <w:divBdr>
            <w:top w:val="none" w:sz="0" w:space="0" w:color="auto"/>
            <w:left w:val="none" w:sz="0" w:space="0" w:color="auto"/>
            <w:bottom w:val="none" w:sz="0" w:space="0" w:color="auto"/>
            <w:right w:val="none" w:sz="0" w:space="0" w:color="auto"/>
          </w:divBdr>
          <w:divsChild>
            <w:div w:id="606349367">
              <w:marLeft w:val="0"/>
              <w:marRight w:val="0"/>
              <w:marTop w:val="0"/>
              <w:marBottom w:val="225"/>
              <w:divBdr>
                <w:top w:val="none" w:sz="0" w:space="0" w:color="auto"/>
                <w:left w:val="none" w:sz="0" w:space="0" w:color="auto"/>
                <w:bottom w:val="none" w:sz="0" w:space="0" w:color="auto"/>
                <w:right w:val="none" w:sz="0" w:space="0" w:color="auto"/>
              </w:divBdr>
              <w:divsChild>
                <w:div w:id="1241721636">
                  <w:marLeft w:val="0"/>
                  <w:marRight w:val="0"/>
                  <w:marTop w:val="0"/>
                  <w:marBottom w:val="0"/>
                  <w:divBdr>
                    <w:top w:val="none" w:sz="0" w:space="0" w:color="auto"/>
                    <w:left w:val="none" w:sz="0" w:space="0" w:color="auto"/>
                    <w:bottom w:val="none" w:sz="0" w:space="0" w:color="auto"/>
                    <w:right w:val="none" w:sz="0" w:space="0" w:color="auto"/>
                  </w:divBdr>
                </w:div>
                <w:div w:id="1197885293">
                  <w:marLeft w:val="0"/>
                  <w:marRight w:val="0"/>
                  <w:marTop w:val="0"/>
                  <w:marBottom w:val="0"/>
                  <w:divBdr>
                    <w:top w:val="none" w:sz="0" w:space="0" w:color="auto"/>
                    <w:left w:val="none" w:sz="0" w:space="0" w:color="auto"/>
                    <w:bottom w:val="none" w:sz="0" w:space="0" w:color="auto"/>
                    <w:right w:val="none" w:sz="0" w:space="0" w:color="auto"/>
                  </w:divBdr>
                </w:div>
                <w:div w:id="1182820944">
                  <w:marLeft w:val="0"/>
                  <w:marRight w:val="0"/>
                  <w:marTop w:val="0"/>
                  <w:marBottom w:val="0"/>
                  <w:divBdr>
                    <w:top w:val="none" w:sz="0" w:space="0" w:color="auto"/>
                    <w:left w:val="none" w:sz="0" w:space="0" w:color="auto"/>
                    <w:bottom w:val="none" w:sz="0" w:space="0" w:color="auto"/>
                    <w:right w:val="none" w:sz="0" w:space="0" w:color="auto"/>
                  </w:divBdr>
                  <w:divsChild>
                    <w:div w:id="1071343526">
                      <w:marLeft w:val="0"/>
                      <w:marRight w:val="0"/>
                      <w:marTop w:val="0"/>
                      <w:marBottom w:val="0"/>
                      <w:divBdr>
                        <w:top w:val="none" w:sz="0" w:space="0" w:color="auto"/>
                        <w:left w:val="none" w:sz="0" w:space="0" w:color="auto"/>
                        <w:bottom w:val="none" w:sz="0" w:space="0" w:color="auto"/>
                        <w:right w:val="none" w:sz="0" w:space="0" w:color="auto"/>
                      </w:divBdr>
                    </w:div>
                    <w:div w:id="2045009832">
                      <w:marLeft w:val="0"/>
                      <w:marRight w:val="0"/>
                      <w:marTop w:val="0"/>
                      <w:marBottom w:val="0"/>
                      <w:divBdr>
                        <w:top w:val="none" w:sz="0" w:space="0" w:color="auto"/>
                        <w:left w:val="none" w:sz="0" w:space="0" w:color="auto"/>
                        <w:bottom w:val="none" w:sz="0" w:space="0" w:color="auto"/>
                        <w:right w:val="none" w:sz="0" w:space="0" w:color="auto"/>
                      </w:divBdr>
                    </w:div>
                  </w:divsChild>
                </w:div>
                <w:div w:id="548496182">
                  <w:marLeft w:val="0"/>
                  <w:marRight w:val="0"/>
                  <w:marTop w:val="0"/>
                  <w:marBottom w:val="0"/>
                  <w:divBdr>
                    <w:top w:val="none" w:sz="0" w:space="0" w:color="auto"/>
                    <w:left w:val="none" w:sz="0" w:space="0" w:color="auto"/>
                    <w:bottom w:val="none" w:sz="0" w:space="0" w:color="auto"/>
                    <w:right w:val="none" w:sz="0" w:space="0" w:color="auto"/>
                  </w:divBdr>
                </w:div>
                <w:div w:id="1029381570">
                  <w:marLeft w:val="0"/>
                  <w:marRight w:val="0"/>
                  <w:marTop w:val="0"/>
                  <w:marBottom w:val="0"/>
                  <w:divBdr>
                    <w:top w:val="none" w:sz="0" w:space="0" w:color="auto"/>
                    <w:left w:val="none" w:sz="0" w:space="0" w:color="auto"/>
                    <w:bottom w:val="none" w:sz="0" w:space="0" w:color="auto"/>
                    <w:right w:val="none" w:sz="0" w:space="0" w:color="auto"/>
                  </w:divBdr>
                </w:div>
                <w:div w:id="842621749">
                  <w:marLeft w:val="0"/>
                  <w:marRight w:val="0"/>
                  <w:marTop w:val="0"/>
                  <w:marBottom w:val="0"/>
                  <w:divBdr>
                    <w:top w:val="none" w:sz="0" w:space="0" w:color="auto"/>
                    <w:left w:val="none" w:sz="0" w:space="0" w:color="auto"/>
                    <w:bottom w:val="none" w:sz="0" w:space="0" w:color="auto"/>
                    <w:right w:val="none" w:sz="0" w:space="0" w:color="auto"/>
                  </w:divBdr>
                </w:div>
                <w:div w:id="238636941">
                  <w:marLeft w:val="0"/>
                  <w:marRight w:val="0"/>
                  <w:marTop w:val="0"/>
                  <w:marBottom w:val="0"/>
                  <w:divBdr>
                    <w:top w:val="none" w:sz="0" w:space="0" w:color="auto"/>
                    <w:left w:val="none" w:sz="0" w:space="0" w:color="auto"/>
                    <w:bottom w:val="none" w:sz="0" w:space="0" w:color="auto"/>
                    <w:right w:val="none" w:sz="0" w:space="0" w:color="auto"/>
                  </w:divBdr>
                </w:div>
                <w:div w:id="1748068461">
                  <w:marLeft w:val="0"/>
                  <w:marRight w:val="0"/>
                  <w:marTop w:val="0"/>
                  <w:marBottom w:val="0"/>
                  <w:divBdr>
                    <w:top w:val="none" w:sz="0" w:space="0" w:color="auto"/>
                    <w:left w:val="none" w:sz="0" w:space="0" w:color="auto"/>
                    <w:bottom w:val="none" w:sz="0" w:space="0" w:color="auto"/>
                    <w:right w:val="none" w:sz="0" w:space="0" w:color="auto"/>
                  </w:divBdr>
                </w:div>
                <w:div w:id="1460024951">
                  <w:marLeft w:val="0"/>
                  <w:marRight w:val="0"/>
                  <w:marTop w:val="0"/>
                  <w:marBottom w:val="0"/>
                  <w:divBdr>
                    <w:top w:val="none" w:sz="0" w:space="0" w:color="auto"/>
                    <w:left w:val="none" w:sz="0" w:space="0" w:color="auto"/>
                    <w:bottom w:val="none" w:sz="0" w:space="0" w:color="auto"/>
                    <w:right w:val="none" w:sz="0" w:space="0" w:color="auto"/>
                  </w:divBdr>
                </w:div>
                <w:div w:id="138574136">
                  <w:marLeft w:val="0"/>
                  <w:marRight w:val="0"/>
                  <w:marTop w:val="0"/>
                  <w:marBottom w:val="0"/>
                  <w:divBdr>
                    <w:top w:val="none" w:sz="0" w:space="0" w:color="auto"/>
                    <w:left w:val="none" w:sz="0" w:space="0" w:color="auto"/>
                    <w:bottom w:val="none" w:sz="0" w:space="0" w:color="auto"/>
                    <w:right w:val="none" w:sz="0" w:space="0" w:color="auto"/>
                  </w:divBdr>
                </w:div>
                <w:div w:id="3067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302</Words>
  <Characters>1726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chanil lee</dc:creator>
  <cp:lastModifiedBy>CHUNGJUNG LEE</cp:lastModifiedBy>
  <cp:revision>5</cp:revision>
  <dcterms:created xsi:type="dcterms:W3CDTF">2018-06-09T07:48:00Z</dcterms:created>
  <dcterms:modified xsi:type="dcterms:W3CDTF">2018-06-10T09:32:00Z</dcterms:modified>
</cp:coreProperties>
</file>