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CC" w:rsidRPr="00650FF4" w:rsidRDefault="0095412D" w:rsidP="009A7F8E">
      <w:pPr>
        <w:jc w:val="right"/>
        <w:rPr>
          <w:rFonts w:eastAsia="標楷體"/>
        </w:rPr>
      </w:pPr>
      <w:r w:rsidRPr="00650FF4">
        <w:rPr>
          <w:rFonts w:eastAsia="標楷體"/>
        </w:rPr>
        <w:t>附件三</w:t>
      </w:r>
      <w:r w:rsidR="009A7F8E" w:rsidRPr="00650FF4">
        <w:rPr>
          <w:rFonts w:eastAsia="標楷體"/>
        </w:rPr>
        <w:t>：</w:t>
      </w:r>
      <w:r w:rsidRPr="00650FF4">
        <w:rPr>
          <w:rFonts w:eastAsia="標楷體"/>
        </w:rPr>
        <w:t>作品構想書</w:t>
      </w:r>
    </w:p>
    <w:p w:rsidR="004B00CC" w:rsidRPr="00650FF4" w:rsidRDefault="00FD0968" w:rsidP="009A7F8E">
      <w:pPr>
        <w:jc w:val="center"/>
        <w:rPr>
          <w:rFonts w:eastAsia="標楷體"/>
          <w:b/>
          <w:sz w:val="36"/>
          <w:szCs w:val="36"/>
        </w:rPr>
      </w:pPr>
      <w:r w:rsidRPr="00650FF4">
        <w:rPr>
          <w:rFonts w:eastAsia="標楷體"/>
          <w:b/>
          <w:sz w:val="36"/>
          <w:szCs w:val="36"/>
        </w:rPr>
        <w:t>萬潤</w:t>
      </w:r>
      <w:r w:rsidR="00D4484B" w:rsidRPr="00650FF4">
        <w:rPr>
          <w:rFonts w:eastAsia="標楷體"/>
          <w:b/>
          <w:sz w:val="36"/>
          <w:szCs w:val="36"/>
        </w:rPr>
        <w:t>2024</w:t>
      </w:r>
      <w:r w:rsidR="0095412D" w:rsidRPr="00650FF4">
        <w:rPr>
          <w:rFonts w:eastAsia="標楷體"/>
          <w:b/>
          <w:sz w:val="36"/>
          <w:szCs w:val="36"/>
        </w:rPr>
        <w:t>創新創意競賽</w:t>
      </w:r>
      <w:r w:rsidR="00746697" w:rsidRPr="00650FF4">
        <w:rPr>
          <w:rFonts w:eastAsia="標楷體"/>
          <w:b/>
          <w:sz w:val="36"/>
          <w:szCs w:val="36"/>
        </w:rPr>
        <w:t>(</w:t>
      </w:r>
      <w:r w:rsidR="00746697" w:rsidRPr="00650FF4">
        <w:rPr>
          <w:rFonts w:eastAsia="標楷體"/>
          <w:b/>
          <w:sz w:val="36"/>
          <w:szCs w:val="36"/>
        </w:rPr>
        <w:t>大專組</w:t>
      </w:r>
      <w:r w:rsidR="00746697" w:rsidRPr="00650FF4">
        <w:rPr>
          <w:rFonts w:eastAsia="標楷體"/>
          <w:b/>
          <w:sz w:val="36"/>
          <w:szCs w:val="36"/>
        </w:rPr>
        <w:t>)</w:t>
      </w:r>
    </w:p>
    <w:p w:rsidR="004B00CC" w:rsidRPr="00650FF4" w:rsidRDefault="0095412D">
      <w:pPr>
        <w:jc w:val="center"/>
        <w:rPr>
          <w:rFonts w:eastAsia="標楷體"/>
        </w:rPr>
      </w:pPr>
      <w:r w:rsidRPr="00650FF4">
        <w:rPr>
          <w:rFonts w:eastAsia="標楷體"/>
          <w:b/>
          <w:sz w:val="32"/>
          <w:szCs w:val="32"/>
          <w:u w:val="single"/>
        </w:rPr>
        <w:t>作品構想書</w:t>
      </w:r>
      <w:r w:rsidR="002B36F2" w:rsidRPr="00650FF4">
        <w:rPr>
          <w:rFonts w:eastAsia="標楷體" w:hint="eastAsia"/>
          <w:b/>
          <w:sz w:val="32"/>
          <w:szCs w:val="32"/>
          <w:u w:val="single"/>
        </w:rPr>
        <w:t>(</w:t>
      </w:r>
      <w:r w:rsidR="002B36F2" w:rsidRPr="00650FF4">
        <w:rPr>
          <w:rFonts w:eastAsia="標楷體" w:hint="eastAsia"/>
          <w:b/>
          <w:sz w:val="32"/>
          <w:szCs w:val="32"/>
          <w:u w:val="single"/>
        </w:rPr>
        <w:t>只能</w:t>
      </w:r>
      <w:r w:rsidR="002B36F2" w:rsidRPr="00650FF4">
        <w:rPr>
          <w:rFonts w:eastAsia="標楷體" w:hint="eastAsia"/>
          <w:b/>
          <w:sz w:val="32"/>
          <w:szCs w:val="32"/>
          <w:u w:val="single"/>
        </w:rPr>
        <w:t>15</w:t>
      </w:r>
      <w:r w:rsidR="002B36F2" w:rsidRPr="00650FF4">
        <w:rPr>
          <w:rFonts w:eastAsia="標楷體" w:hint="eastAsia"/>
          <w:b/>
          <w:sz w:val="32"/>
          <w:szCs w:val="32"/>
          <w:u w:val="single"/>
        </w:rPr>
        <w:t>頁</w:t>
      </w:r>
      <w:r w:rsidR="002B36F2" w:rsidRPr="00650FF4">
        <w:rPr>
          <w:rFonts w:eastAsia="標楷體" w:hint="eastAsia"/>
          <w:b/>
          <w:sz w:val="32"/>
          <w:szCs w:val="32"/>
          <w:u w:val="single"/>
        </w:rPr>
        <w:t>)</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10" w:type="dxa"/>
          <w:right w:w="10" w:type="dxa"/>
        </w:tblCellMar>
        <w:tblLook w:val="04A0" w:firstRow="1" w:lastRow="0" w:firstColumn="1" w:lastColumn="0" w:noHBand="0" w:noVBand="1"/>
      </w:tblPr>
      <w:tblGrid>
        <w:gridCol w:w="2548"/>
        <w:gridCol w:w="2683"/>
        <w:gridCol w:w="2465"/>
        <w:gridCol w:w="2478"/>
      </w:tblGrid>
      <w:tr w:rsidR="004B00CC" w:rsidRPr="00650FF4" w:rsidTr="0063241B">
        <w:trPr>
          <w:trHeight w:val="535"/>
        </w:trPr>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作品名稱</w:t>
            </w:r>
          </w:p>
        </w:tc>
        <w:tc>
          <w:tcPr>
            <w:tcW w:w="2544" w:type="dxa"/>
            <w:shd w:val="clear" w:color="auto" w:fill="auto"/>
            <w:tcMar>
              <w:top w:w="0" w:type="dxa"/>
              <w:left w:w="28" w:type="dxa"/>
              <w:bottom w:w="0" w:type="dxa"/>
              <w:right w:w="28" w:type="dxa"/>
            </w:tcMar>
            <w:vAlign w:val="center"/>
          </w:tcPr>
          <w:p w:rsidR="004B00CC" w:rsidRPr="00650FF4" w:rsidRDefault="003A570B">
            <w:pPr>
              <w:jc w:val="center"/>
              <w:rPr>
                <w:rFonts w:eastAsia="標楷體"/>
                <w:b/>
                <w:sz w:val="28"/>
              </w:rPr>
            </w:pPr>
            <w:r w:rsidRPr="00650FF4">
              <w:rPr>
                <w:rFonts w:eastAsia="標楷體" w:hint="eastAsia"/>
              </w:rPr>
              <w:t>紙張小精靈</w:t>
            </w:r>
            <w:r w:rsidRPr="00650FF4">
              <w:rPr>
                <w:rFonts w:eastAsia="標楷體" w:hint="eastAsia"/>
              </w:rPr>
              <w:t>paper genie</w:t>
            </w:r>
          </w:p>
        </w:tc>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收件編號</w:t>
            </w:r>
          </w:p>
        </w:tc>
        <w:tc>
          <w:tcPr>
            <w:tcW w:w="2544" w:type="dxa"/>
            <w:shd w:val="clear" w:color="auto" w:fill="auto"/>
            <w:tcMar>
              <w:top w:w="0" w:type="dxa"/>
              <w:left w:w="28" w:type="dxa"/>
              <w:bottom w:w="0" w:type="dxa"/>
              <w:right w:w="28" w:type="dxa"/>
            </w:tcMar>
            <w:vAlign w:val="center"/>
          </w:tcPr>
          <w:p w:rsidR="004B00CC" w:rsidRPr="00650FF4" w:rsidRDefault="0095412D" w:rsidP="007A78AF">
            <w:pPr>
              <w:jc w:val="right"/>
              <w:rPr>
                <w:rFonts w:eastAsia="標楷體"/>
              </w:rPr>
            </w:pPr>
            <w:r w:rsidRPr="00650FF4">
              <w:rPr>
                <w:rFonts w:eastAsia="標楷體"/>
                <w:sz w:val="22"/>
                <w:szCs w:val="22"/>
              </w:rPr>
              <w:t>(</w:t>
            </w:r>
            <w:r w:rsidRPr="00650FF4">
              <w:rPr>
                <w:rFonts w:eastAsia="標楷體"/>
                <w:sz w:val="22"/>
                <w:szCs w:val="22"/>
              </w:rPr>
              <w:t>主辦單位填寫</w:t>
            </w:r>
            <w:r w:rsidRPr="00650FF4">
              <w:rPr>
                <w:rFonts w:eastAsia="標楷體"/>
                <w:sz w:val="22"/>
                <w:szCs w:val="22"/>
              </w:rPr>
              <w:t>)</w:t>
            </w:r>
          </w:p>
        </w:tc>
      </w:tr>
      <w:tr w:rsidR="004B00CC" w:rsidRPr="00650FF4" w:rsidTr="0063241B">
        <w:trPr>
          <w:trHeight w:val="7696"/>
        </w:trPr>
        <w:tc>
          <w:tcPr>
            <w:tcW w:w="0" w:type="auto"/>
            <w:gridSpan w:val="4"/>
            <w:shd w:val="clear" w:color="auto" w:fill="auto"/>
            <w:tcMar>
              <w:top w:w="0" w:type="dxa"/>
              <w:left w:w="28" w:type="dxa"/>
              <w:bottom w:w="0" w:type="dxa"/>
              <w:right w:w="28" w:type="dxa"/>
            </w:tcMar>
            <w:vAlign w:val="center"/>
          </w:tcPr>
          <w:p w:rsidR="00640712" w:rsidRPr="00650FF4" w:rsidRDefault="00640712" w:rsidP="00640712">
            <w:pPr>
              <w:numPr>
                <w:ilvl w:val="0"/>
                <w:numId w:val="31"/>
              </w:numPr>
              <w:rPr>
                <w:rFonts w:eastAsia="標楷體"/>
                <w:b/>
              </w:rPr>
            </w:pPr>
            <w:r w:rsidRPr="00650FF4">
              <w:rPr>
                <w:rFonts w:eastAsia="標楷體"/>
                <w:b/>
              </w:rPr>
              <w:t>創作動機與目的</w:t>
            </w:r>
          </w:p>
          <w:p w:rsidR="00761748" w:rsidRPr="00650FF4" w:rsidRDefault="00761748" w:rsidP="00761748">
            <w:pPr>
              <w:jc w:val="both"/>
              <w:rPr>
                <w:rFonts w:eastAsia="標楷體"/>
              </w:rPr>
            </w:pPr>
          </w:p>
          <w:p w:rsidR="003A570B" w:rsidRPr="00650FF4" w:rsidRDefault="00761748" w:rsidP="00761748">
            <w:pPr>
              <w:jc w:val="both"/>
              <w:rPr>
                <w:rFonts w:eastAsia="標楷體"/>
              </w:rPr>
            </w:pPr>
            <w:r w:rsidRPr="00650FF4">
              <w:rPr>
                <w:rFonts w:eastAsia="標楷體" w:hint="eastAsia"/>
              </w:rPr>
              <w:t>一</w:t>
            </w:r>
            <w:r w:rsidR="00F04048" w:rsidRPr="00650FF4">
              <w:rPr>
                <w:rFonts w:eastAsia="標楷體" w:hint="eastAsia"/>
              </w:rPr>
              <w:t>、</w:t>
            </w:r>
            <w:r w:rsidRPr="00650FF4">
              <w:rPr>
                <w:rFonts w:eastAsia="標楷體" w:hint="eastAsia"/>
              </w:rPr>
              <w:t>動機</w:t>
            </w:r>
          </w:p>
          <w:p w:rsidR="003A570B" w:rsidRPr="00650FF4" w:rsidRDefault="003A570B" w:rsidP="003A570B">
            <w:pPr>
              <w:ind w:firstLineChars="200" w:firstLine="480"/>
              <w:jc w:val="both"/>
              <w:rPr>
                <w:rFonts w:eastAsia="標楷體"/>
              </w:rPr>
            </w:pPr>
            <w:r w:rsidRPr="00650FF4">
              <w:rPr>
                <w:rFonts w:eastAsia="標楷體" w:hint="eastAsia"/>
              </w:rPr>
              <w:t>根據觀察，當前普遍的教育機構在處理學生事務方面仍普遍依賴紙本表單，如學生加退選課單和請假單。我們發現每次新學期開始時，系辦內經常擠滿了人，進一步了解才發現，</w:t>
            </w:r>
            <w:r w:rsidRPr="00650FF4">
              <w:rPr>
                <w:rFonts w:eastAsia="標楷體" w:hint="eastAsia"/>
              </w:rPr>
              <w:t>8</w:t>
            </w:r>
            <w:r w:rsidRPr="00650FF4">
              <w:rPr>
                <w:rFonts w:eastAsia="標楷體" w:hint="eastAsia"/>
              </w:rPr>
              <w:t>成的學生是為了處理文件資料，而當中處理加退選文件的幾乎就佔了一半，這讓有些需要辦理即時重要文件的同學，需要長時間等待，可能會造成一些同學的困擾。</w:t>
            </w:r>
          </w:p>
          <w:p w:rsidR="003A570B" w:rsidRPr="00650FF4" w:rsidRDefault="003A570B" w:rsidP="003A570B">
            <w:pPr>
              <w:ind w:firstLineChars="200" w:firstLine="480"/>
              <w:jc w:val="both"/>
              <w:rPr>
                <w:rFonts w:eastAsia="標楷體"/>
              </w:rPr>
            </w:pPr>
            <w:r w:rsidRPr="00650FF4">
              <w:rPr>
                <w:rFonts w:eastAsia="標楷體" w:hint="eastAsia"/>
              </w:rPr>
              <w:t>為了解決上述提到的問題，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w:t>
            </w:r>
          </w:p>
          <w:p w:rsidR="00640712" w:rsidRPr="00650FF4" w:rsidRDefault="003A570B" w:rsidP="003A570B">
            <w:pPr>
              <w:ind w:firstLineChars="200" w:firstLine="480"/>
              <w:jc w:val="both"/>
              <w:rPr>
                <w:rFonts w:eastAsia="標楷體"/>
              </w:rPr>
            </w:pPr>
            <w:r w:rsidRPr="00650FF4">
              <w:rPr>
                <w:rFonts w:eastAsia="標楷體" w:hint="eastAsia"/>
              </w:rPr>
              <w:t>於是我們想設計一個系統來優化這段校務流程，提高行政效率同時減少錯誤，減少紙張耗材使用保護環境，最重要的是幫助校園節約營運的成本。</w:t>
            </w:r>
          </w:p>
          <w:p w:rsidR="00761748" w:rsidRPr="00650FF4" w:rsidRDefault="00761748" w:rsidP="003A570B">
            <w:pPr>
              <w:ind w:firstLineChars="200" w:firstLine="480"/>
              <w:jc w:val="both"/>
              <w:rPr>
                <w:rFonts w:eastAsia="標楷體"/>
              </w:rPr>
            </w:pPr>
          </w:p>
          <w:p w:rsidR="00761748" w:rsidRPr="00650FF4" w:rsidRDefault="00761748" w:rsidP="00761748">
            <w:pPr>
              <w:jc w:val="both"/>
              <w:rPr>
                <w:rFonts w:eastAsia="標楷體"/>
              </w:rPr>
            </w:pPr>
            <w:r w:rsidRPr="00650FF4">
              <w:rPr>
                <w:rFonts w:eastAsia="標楷體" w:hint="eastAsia"/>
              </w:rPr>
              <w:t>二</w:t>
            </w:r>
            <w:r w:rsidR="00F04048" w:rsidRPr="00650FF4">
              <w:rPr>
                <w:rFonts w:eastAsia="標楷體" w:hint="eastAsia"/>
              </w:rPr>
              <w:t>、</w:t>
            </w:r>
            <w:r w:rsidRPr="00650FF4">
              <w:rPr>
                <w:rFonts w:eastAsia="標楷體" w:hint="eastAsia"/>
              </w:rPr>
              <w:t>目的</w:t>
            </w:r>
          </w:p>
          <w:p w:rsidR="00646C9B" w:rsidRPr="00650FF4" w:rsidRDefault="00CD5876" w:rsidP="00CD5876">
            <w:pPr>
              <w:ind w:leftChars="21" w:left="50" w:firstLineChars="200" w:firstLine="480"/>
              <w:jc w:val="both"/>
              <w:rPr>
                <w:rFonts w:eastAsia="標楷體"/>
              </w:rPr>
            </w:pPr>
            <w:r w:rsidRPr="00650FF4">
              <w:rPr>
                <w:rFonts w:eastAsia="標楷體" w:hint="eastAsia"/>
              </w:rPr>
              <w:t>傳統紙本流程需要學生紙本填寫，將表單交予助教，學生現場等待助教檢查處理，而我們將優化此段校務流程，讓學生使用手機</w:t>
            </w:r>
            <w:r w:rsidRPr="00650FF4">
              <w:rPr>
                <w:rFonts w:eastAsia="標楷體" w:hint="eastAsia"/>
              </w:rPr>
              <w:t>APP</w:t>
            </w:r>
            <w:r w:rsidR="00A55C23" w:rsidRPr="00650FF4">
              <w:rPr>
                <w:rFonts w:eastAsia="標楷體" w:hint="eastAsia"/>
              </w:rPr>
              <w:t>將表單</w:t>
            </w:r>
            <w:r w:rsidRPr="00650FF4">
              <w:rPr>
                <w:rFonts w:eastAsia="標楷體" w:hint="eastAsia"/>
              </w:rPr>
              <w:t>拍照上傳</w:t>
            </w:r>
            <w:r w:rsidR="00A55C23" w:rsidRPr="00650FF4">
              <w:rPr>
                <w:rFonts w:eastAsia="標楷體" w:hint="eastAsia"/>
              </w:rPr>
              <w:t>至後端</w:t>
            </w:r>
            <w:r w:rsidRPr="00650FF4">
              <w:rPr>
                <w:rFonts w:eastAsia="標楷體" w:hint="eastAsia"/>
              </w:rPr>
              <w:t>，</w:t>
            </w:r>
            <w:r w:rsidR="00A55C23" w:rsidRPr="00650FF4">
              <w:rPr>
                <w:rFonts w:eastAsia="標楷體" w:hint="eastAsia"/>
              </w:rPr>
              <w:t>讓助教、老師線上審查，並回傳審查結果給學生們。此外，</w:t>
            </w:r>
            <w:r w:rsidR="00646C9B" w:rsidRPr="00650FF4">
              <w:rPr>
                <w:rFonts w:eastAsia="標楷體" w:hint="eastAsia"/>
              </w:rPr>
              <w:t>學生有問題時，</w:t>
            </w:r>
            <w:r w:rsidR="00A55C23" w:rsidRPr="00650FF4">
              <w:rPr>
                <w:rFonts w:eastAsia="標楷體" w:hint="eastAsia"/>
              </w:rPr>
              <w:t>我們結合</w:t>
            </w:r>
            <w:proofErr w:type="spellStart"/>
            <w:r w:rsidR="00A55C23" w:rsidRPr="00650FF4">
              <w:rPr>
                <w:rFonts w:eastAsia="標楷體" w:hint="eastAsia"/>
              </w:rPr>
              <w:t>LineBot</w:t>
            </w:r>
            <w:proofErr w:type="spellEnd"/>
            <w:r w:rsidR="00646C9B" w:rsidRPr="00650FF4">
              <w:rPr>
                <w:rFonts w:eastAsia="標楷體" w:hint="eastAsia"/>
              </w:rPr>
              <w:t>進行智能應答，幫助學生解決問題。</w:t>
            </w:r>
          </w:p>
          <w:p w:rsidR="00761748" w:rsidRPr="00650FF4" w:rsidRDefault="00761748" w:rsidP="00761748">
            <w:pPr>
              <w:ind w:firstLineChars="200" w:firstLine="480"/>
              <w:jc w:val="both"/>
              <w:rPr>
                <w:rFonts w:eastAsia="標楷體"/>
              </w:rPr>
            </w:pPr>
            <w:r w:rsidRPr="00650FF4">
              <w:rPr>
                <w:rFonts w:eastAsia="標楷體" w:hint="eastAsia"/>
              </w:rPr>
              <w:t>本系統旨在通過引入</w:t>
            </w:r>
            <w:r w:rsidRPr="00650FF4">
              <w:rPr>
                <w:rFonts w:eastAsia="標楷體"/>
              </w:rPr>
              <w:t>OCR</w:t>
            </w:r>
            <w:r w:rsidRPr="00650FF4">
              <w:rPr>
                <w:rFonts w:eastAsia="標楷體" w:hint="eastAsia"/>
              </w:rPr>
              <w:t>（光學字符識別）技術結合生成式</w:t>
            </w:r>
            <w:r w:rsidRPr="00650FF4">
              <w:rPr>
                <w:rFonts w:eastAsia="標楷體" w:hint="eastAsia"/>
              </w:rPr>
              <w:t>AI</w:t>
            </w:r>
            <w:r w:rsidRPr="00650FF4">
              <w:rPr>
                <w:rFonts w:eastAsia="標楷體" w:hint="eastAsia"/>
              </w:rPr>
              <w:t>來解決傳統紙本管理方式的局限。系統的主要目標包括：</w:t>
            </w:r>
            <w:r w:rsidRPr="00650FF4">
              <w:rPr>
                <w:rFonts w:eastAsia="標楷體"/>
              </w:rPr>
              <w:t xml:space="preserve">  </w:t>
            </w:r>
          </w:p>
          <w:p w:rsidR="00761748"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文檔處理：利用</w:t>
            </w:r>
            <w:r w:rsidRPr="00650FF4">
              <w:rPr>
                <w:rFonts w:eastAsia="標楷體"/>
              </w:rPr>
              <w:t>OCR</w:t>
            </w:r>
            <w:r w:rsidRPr="00650FF4">
              <w:rPr>
                <w:rFonts w:eastAsia="標楷體" w:hint="eastAsia"/>
              </w:rPr>
              <w:t>技術自動識別和提取學生提交的紙本表單上的手寫或印刷文字，包括但不限於姓名、學號、請假事由等資訊。</w:t>
            </w:r>
            <w:r w:rsidRPr="00650FF4">
              <w:rPr>
                <w:rFonts w:eastAsia="標楷體"/>
              </w:rPr>
              <w:t xml:space="preserve"> </w:t>
            </w:r>
          </w:p>
          <w:p w:rsidR="00761748"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導入生成式</w:t>
            </w:r>
            <w:r w:rsidRPr="00650FF4">
              <w:rPr>
                <w:rFonts w:eastAsia="標楷體" w:hint="eastAsia"/>
              </w:rPr>
              <w:t>AI</w:t>
            </w:r>
            <w:r w:rsidRPr="00650FF4">
              <w:rPr>
                <w:rFonts w:eastAsia="標楷體" w:hint="eastAsia"/>
              </w:rPr>
              <w:t>：透過</w:t>
            </w:r>
            <w:r w:rsidRPr="00650FF4">
              <w:rPr>
                <w:rFonts w:eastAsia="標楷體" w:hint="eastAsia"/>
              </w:rPr>
              <w:t>OCR</w:t>
            </w:r>
            <w:r w:rsidRPr="00650FF4">
              <w:rPr>
                <w:rFonts w:eastAsia="標楷體" w:hint="eastAsia"/>
              </w:rPr>
              <w:t>提取完學生紙本表單的資訊後，當模型辨識字形又誤時，使用生成式</w:t>
            </w:r>
            <w:r w:rsidRPr="00650FF4">
              <w:rPr>
                <w:rFonts w:eastAsia="標楷體" w:hint="eastAsia"/>
              </w:rPr>
              <w:t>AI</w:t>
            </w:r>
            <w:r w:rsidRPr="00650FF4">
              <w:rPr>
                <w:rFonts w:eastAsia="標楷體" w:hint="eastAsia"/>
              </w:rPr>
              <w:t>校正。</w:t>
            </w:r>
          </w:p>
          <w:p w:rsidR="00761748"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導入</w:t>
            </w:r>
            <w:r w:rsidRPr="00650FF4">
              <w:rPr>
                <w:rFonts w:eastAsia="標楷體"/>
              </w:rPr>
              <w:t>L</w:t>
            </w:r>
            <w:r w:rsidRPr="00650FF4">
              <w:rPr>
                <w:rFonts w:eastAsia="標楷體" w:hint="eastAsia"/>
              </w:rPr>
              <w:t>ine bot</w:t>
            </w:r>
            <w:r w:rsidRPr="00650FF4">
              <w:rPr>
                <w:rFonts w:eastAsia="標楷體" w:hint="eastAsia"/>
              </w:rPr>
              <w:t>：</w:t>
            </w:r>
            <w:proofErr w:type="spellStart"/>
            <w:r w:rsidRPr="00650FF4">
              <w:rPr>
                <w:rFonts w:eastAsia="標楷體" w:hint="eastAsia"/>
              </w:rPr>
              <w:t>LineBot</w:t>
            </w:r>
            <w:proofErr w:type="spellEnd"/>
            <w:r w:rsidRPr="00650FF4">
              <w:rPr>
                <w:rFonts w:eastAsia="標楷體" w:hint="eastAsia"/>
              </w:rPr>
              <w:t>結合</w:t>
            </w:r>
            <w:proofErr w:type="spellStart"/>
            <w:r w:rsidRPr="00650FF4">
              <w:rPr>
                <w:rFonts w:eastAsia="標楷體"/>
              </w:rPr>
              <w:t>ChatGPT</w:t>
            </w:r>
            <w:proofErr w:type="spellEnd"/>
            <w:r w:rsidRPr="00650FF4">
              <w:rPr>
                <w:rFonts w:eastAsia="標楷體" w:hint="eastAsia"/>
              </w:rPr>
              <w:t>，精準回應使用者問的種種問題。</w:t>
            </w:r>
          </w:p>
          <w:p w:rsidR="00761748"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提高行政效率：我們設計了一個流程，讓助教能減少檔案整理和修正工作，大幅提高學校行政人員和助教的工作效率。</w:t>
            </w:r>
            <w:r w:rsidRPr="00650FF4">
              <w:rPr>
                <w:rFonts w:eastAsia="標楷體"/>
              </w:rPr>
              <w:t xml:space="preserve"> </w:t>
            </w:r>
          </w:p>
          <w:p w:rsidR="00761748"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降低錯誤率：生成式</w:t>
            </w:r>
            <w:r w:rsidRPr="00650FF4">
              <w:rPr>
                <w:rFonts w:eastAsia="標楷體" w:hint="eastAsia"/>
              </w:rPr>
              <w:t>AI</w:t>
            </w:r>
            <w:r w:rsidRPr="00650FF4">
              <w:rPr>
                <w:rFonts w:eastAsia="標楷體" w:hint="eastAsia"/>
              </w:rPr>
              <w:t>的輔助使資料識別和處理的錯誤大幅下降，確保資料的準確性。</w:t>
            </w:r>
          </w:p>
          <w:p w:rsidR="00761748"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推動校園數位化：為學校提供一個向數位化的平台，促進學校現代化和環保。</w:t>
            </w:r>
          </w:p>
          <w:p w:rsidR="003A570B" w:rsidRPr="00650FF4" w:rsidRDefault="00761748" w:rsidP="004D5127">
            <w:pPr>
              <w:widowControl w:val="0"/>
              <w:numPr>
                <w:ilvl w:val="0"/>
                <w:numId w:val="32"/>
              </w:numPr>
              <w:autoSpaceDN/>
              <w:ind w:leftChars="200" w:hangingChars="200"/>
              <w:jc w:val="both"/>
              <w:textAlignment w:val="auto"/>
              <w:rPr>
                <w:rFonts w:eastAsia="標楷體"/>
              </w:rPr>
            </w:pPr>
            <w:r w:rsidRPr="00650FF4">
              <w:rPr>
                <w:rFonts w:eastAsia="標楷體" w:hint="eastAsia"/>
              </w:rPr>
              <w:t>流程自動化：</w:t>
            </w:r>
            <w:r w:rsidRPr="00650FF4">
              <w:rPr>
                <w:rFonts w:eastAsia="標楷體"/>
              </w:rPr>
              <w:t>及時、紀錄</w:t>
            </w:r>
            <w:r w:rsidRPr="00650FF4">
              <w:rPr>
                <w:rFonts w:eastAsia="標楷體" w:hint="eastAsia"/>
              </w:rPr>
              <w:t>、同步，</w:t>
            </w:r>
            <w:r w:rsidRPr="00650FF4">
              <w:rPr>
                <w:rFonts w:eastAsia="標楷體"/>
              </w:rPr>
              <w:t>降低出錯的機會，並且使整個</w:t>
            </w:r>
            <w:r w:rsidRPr="00650FF4">
              <w:rPr>
                <w:rFonts w:eastAsia="標楷體" w:hint="eastAsia"/>
              </w:rPr>
              <w:t>文件</w:t>
            </w:r>
            <w:r w:rsidRPr="00650FF4">
              <w:rPr>
                <w:rFonts w:eastAsia="標楷體"/>
              </w:rPr>
              <w:t>申請過程更加流暢和透明。</w:t>
            </w:r>
          </w:p>
          <w:p w:rsidR="00761748" w:rsidRPr="00650FF4" w:rsidRDefault="004D5127" w:rsidP="004D5127">
            <w:pPr>
              <w:jc w:val="both"/>
              <w:rPr>
                <w:rFonts w:eastAsia="標楷體"/>
              </w:rPr>
            </w:pPr>
            <w:r w:rsidRPr="00650FF4">
              <w:rPr>
                <w:rFonts w:eastAsia="標楷體" w:hint="eastAsia"/>
              </w:rPr>
              <w:t>三、預期成果</w:t>
            </w:r>
          </w:p>
          <w:p w:rsidR="004D5127" w:rsidRPr="00650FF4" w:rsidRDefault="004D5127" w:rsidP="004D5127">
            <w:pPr>
              <w:ind w:leftChars="200" w:left="480"/>
              <w:jc w:val="both"/>
              <w:rPr>
                <w:rFonts w:eastAsia="標楷體"/>
                <w:szCs w:val="28"/>
              </w:rPr>
            </w:pPr>
            <w:bookmarkStart w:id="0" w:name="_Hlk167729739"/>
            <w:r w:rsidRPr="00650FF4">
              <w:rPr>
                <w:rFonts w:eastAsia="標楷體" w:hint="eastAsia"/>
                <w:szCs w:val="28"/>
              </w:rPr>
              <w:t>透過實施這個校務系統，預將達到以下成果：</w:t>
            </w:r>
          </w:p>
          <w:p w:rsidR="004D5127" w:rsidRPr="00650FF4" w:rsidRDefault="004D5127" w:rsidP="00401427">
            <w:pPr>
              <w:widowControl w:val="0"/>
              <w:numPr>
                <w:ilvl w:val="0"/>
                <w:numId w:val="33"/>
              </w:numPr>
              <w:autoSpaceDN/>
              <w:ind w:leftChars="200" w:hangingChars="200"/>
              <w:jc w:val="both"/>
              <w:textAlignment w:val="auto"/>
              <w:rPr>
                <w:rFonts w:eastAsia="標楷體"/>
                <w:szCs w:val="28"/>
              </w:rPr>
            </w:pPr>
            <w:r w:rsidRPr="00650FF4">
              <w:rPr>
                <w:rFonts w:eastAsia="標楷體" w:hint="eastAsia"/>
                <w:szCs w:val="28"/>
              </w:rPr>
              <w:t>數據處理錯誤率降低：自動化過程將大幅減少人為錯誤，提高資料處理的準確性。</w:t>
            </w:r>
          </w:p>
          <w:p w:rsidR="004D5127" w:rsidRPr="00650FF4" w:rsidRDefault="004D5127" w:rsidP="00401427">
            <w:pPr>
              <w:widowControl w:val="0"/>
              <w:numPr>
                <w:ilvl w:val="0"/>
                <w:numId w:val="33"/>
              </w:numPr>
              <w:autoSpaceDN/>
              <w:ind w:leftChars="200" w:hangingChars="200"/>
              <w:jc w:val="both"/>
              <w:textAlignment w:val="auto"/>
              <w:rPr>
                <w:rFonts w:eastAsia="標楷體"/>
                <w:kern w:val="0"/>
                <w:szCs w:val="28"/>
              </w:rPr>
            </w:pPr>
            <w:r w:rsidRPr="00650FF4">
              <w:rPr>
                <w:rFonts w:eastAsia="標楷體" w:hint="eastAsia"/>
                <w:kern w:val="0"/>
                <w:szCs w:val="28"/>
              </w:rPr>
              <w:t>增進效率和</w:t>
            </w:r>
            <w:r w:rsidRPr="00650FF4">
              <w:rPr>
                <w:rFonts w:eastAsia="標楷體" w:hint="eastAsia"/>
                <w:szCs w:val="28"/>
              </w:rPr>
              <w:t>節省成本</w:t>
            </w:r>
            <w:r w:rsidR="007A50C3" w:rsidRPr="00650FF4">
              <w:rPr>
                <w:rFonts w:eastAsia="標楷體" w:hint="eastAsia"/>
                <w:szCs w:val="28"/>
              </w:rPr>
              <w:t>：</w:t>
            </w:r>
            <w:r w:rsidRPr="00650FF4">
              <w:rPr>
                <w:rFonts w:eastAsia="標楷體" w:hint="eastAsia"/>
                <w:szCs w:val="28"/>
              </w:rPr>
              <w:t>我們希望透過我們系統能節省成本。我們希望減少高峰期處理成本，使加退選流程操作時間從原本</w:t>
            </w:r>
            <w:r w:rsidRPr="00650FF4">
              <w:rPr>
                <w:rFonts w:eastAsia="標楷體" w:hint="eastAsia"/>
                <w:szCs w:val="28"/>
              </w:rPr>
              <w:t>5</w:t>
            </w:r>
            <w:r w:rsidRPr="00650FF4">
              <w:rPr>
                <w:rFonts w:eastAsia="標楷體" w:hint="eastAsia"/>
                <w:szCs w:val="28"/>
              </w:rPr>
              <w:t>分鐘縮短為</w:t>
            </w:r>
            <w:r w:rsidRPr="00650FF4">
              <w:rPr>
                <w:rFonts w:eastAsia="標楷體" w:hint="eastAsia"/>
                <w:szCs w:val="28"/>
              </w:rPr>
              <w:t>1~2</w:t>
            </w:r>
            <w:r w:rsidRPr="00650FF4">
              <w:rPr>
                <w:rFonts w:eastAsia="標楷體" w:hint="eastAsia"/>
                <w:szCs w:val="28"/>
              </w:rPr>
              <w:t>分鐘。</w:t>
            </w:r>
          </w:p>
          <w:p w:rsidR="004D5127" w:rsidRPr="00650FF4" w:rsidRDefault="004D5127" w:rsidP="00401427">
            <w:pPr>
              <w:widowControl w:val="0"/>
              <w:numPr>
                <w:ilvl w:val="0"/>
                <w:numId w:val="33"/>
              </w:numPr>
              <w:autoSpaceDN/>
              <w:ind w:leftChars="200" w:hangingChars="200"/>
              <w:jc w:val="both"/>
              <w:textAlignment w:val="auto"/>
              <w:rPr>
                <w:rFonts w:eastAsia="標楷體"/>
                <w:szCs w:val="28"/>
              </w:rPr>
            </w:pPr>
            <w:r w:rsidRPr="00650FF4">
              <w:rPr>
                <w:rFonts w:eastAsia="標楷體" w:hint="eastAsia"/>
                <w:kern w:val="0"/>
                <w:szCs w:val="28"/>
              </w:rPr>
              <w:lastRenderedPageBreak/>
              <w:t>提高使用者體驗及滿意度：減少時間和程序上的繁瑣，提高學生對系統的滿意度，減少抱怨的機率。</w:t>
            </w:r>
          </w:p>
          <w:bookmarkEnd w:id="0"/>
          <w:p w:rsidR="004D5127" w:rsidRPr="00650FF4" w:rsidRDefault="004D5127" w:rsidP="00401427">
            <w:pPr>
              <w:widowControl w:val="0"/>
              <w:numPr>
                <w:ilvl w:val="0"/>
                <w:numId w:val="33"/>
              </w:numPr>
              <w:autoSpaceDN/>
              <w:ind w:leftChars="200" w:hangingChars="200"/>
              <w:jc w:val="both"/>
              <w:textAlignment w:val="auto"/>
              <w:rPr>
                <w:rFonts w:eastAsia="標楷體"/>
                <w:kern w:val="0"/>
                <w:szCs w:val="28"/>
              </w:rPr>
            </w:pPr>
            <w:r w:rsidRPr="00650FF4">
              <w:rPr>
                <w:rFonts w:eastAsia="標楷體" w:hint="eastAsia"/>
                <w:kern w:val="0"/>
                <w:szCs w:val="28"/>
              </w:rPr>
              <w:t>應用推廣在各個地方：推廣到各個不同的處室，或者是不同的機構像金融單位、政府機關等。</w:t>
            </w:r>
          </w:p>
          <w:p w:rsidR="004D5127" w:rsidRPr="00650FF4" w:rsidRDefault="004D5127" w:rsidP="004D5127">
            <w:pPr>
              <w:jc w:val="both"/>
              <w:rPr>
                <w:rFonts w:eastAsia="標楷體"/>
              </w:rPr>
            </w:pPr>
          </w:p>
          <w:p w:rsidR="00640712" w:rsidRPr="00650FF4" w:rsidRDefault="00640712" w:rsidP="00F04048">
            <w:pPr>
              <w:numPr>
                <w:ilvl w:val="0"/>
                <w:numId w:val="31"/>
              </w:numPr>
              <w:ind w:left="0" w:firstLine="0"/>
              <w:jc w:val="both"/>
              <w:rPr>
                <w:rFonts w:eastAsia="標楷體"/>
                <w:b/>
              </w:rPr>
            </w:pPr>
            <w:r w:rsidRPr="00650FF4">
              <w:rPr>
                <w:rFonts w:eastAsia="標楷體"/>
                <w:b/>
              </w:rPr>
              <w:t>目前相關創作或產品介紹</w:t>
            </w:r>
          </w:p>
          <w:p w:rsidR="00640712" w:rsidRPr="00650FF4" w:rsidRDefault="00640712" w:rsidP="00F04048">
            <w:pPr>
              <w:rPr>
                <w:rFonts w:eastAsia="標楷體"/>
              </w:rPr>
            </w:pPr>
          </w:p>
          <w:p w:rsidR="004D299D" w:rsidRPr="00650FF4" w:rsidRDefault="00F20064" w:rsidP="00F04048">
            <w:pPr>
              <w:rPr>
                <w:rFonts w:eastAsia="標楷體"/>
              </w:rPr>
            </w:pPr>
            <w:r w:rsidRPr="00650FF4">
              <w:rPr>
                <w:rFonts w:eastAsia="標楷體" w:hint="eastAsia"/>
              </w:rPr>
              <w:t>一、可行性分析</w:t>
            </w:r>
          </w:p>
          <w:p w:rsidR="004D299D" w:rsidRPr="00650FF4" w:rsidRDefault="004D299D" w:rsidP="004D299D">
            <w:pPr>
              <w:pStyle w:val="ListParagraph"/>
              <w:numPr>
                <w:ilvl w:val="1"/>
                <w:numId w:val="3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時程可行性：本組先篩選系上較常用的表單做為掃描目標。</w:t>
            </w:r>
          </w:p>
          <w:p w:rsidR="004D299D" w:rsidRPr="00650FF4" w:rsidRDefault="004D299D" w:rsidP="004D299D">
            <w:pPr>
              <w:pStyle w:val="ListParagraph"/>
              <w:numPr>
                <w:ilvl w:val="1"/>
                <w:numId w:val="3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技術可行性：讓學生可以簡單掃描上傳並使用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的技術將所掃描文件進行修正存放到資料庫。</w:t>
            </w:r>
          </w:p>
          <w:p w:rsidR="004D299D" w:rsidRPr="00650FF4" w:rsidRDefault="004D299D" w:rsidP="004D299D">
            <w:pPr>
              <w:pStyle w:val="ListParagraph"/>
              <w:numPr>
                <w:ilvl w:val="1"/>
                <w:numId w:val="35"/>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收益可行性：人工收紙本的時間大幅降低不僅省了時間也更加環保，從文章探討了企業如何通過無紙化和</w:t>
            </w:r>
            <w:r w:rsidRPr="00650FF4">
              <w:rPr>
                <w:rFonts w:ascii="Times New Roman" w:eastAsia="標楷體" w:hAnsi="Times New Roman"/>
                <w:kern w:val="0"/>
                <w:szCs w:val="24"/>
              </w:rPr>
              <w:t>ESG</w:t>
            </w:r>
            <w:r w:rsidRPr="00650FF4">
              <w:rPr>
                <w:rFonts w:ascii="Times New Roman" w:eastAsia="標楷體" w:hAnsi="Times New Roman" w:hint="eastAsia"/>
                <w:kern w:val="0"/>
                <w:szCs w:val="24"/>
              </w:rPr>
              <w:t>轉型提升競爭力。</w:t>
            </w:r>
          </w:p>
          <w:p w:rsidR="004D299D" w:rsidRPr="00650FF4" w:rsidRDefault="004D299D" w:rsidP="004D299D">
            <w:pPr>
              <w:pStyle w:val="ListParagraph"/>
              <w:numPr>
                <w:ilvl w:val="1"/>
                <w:numId w:val="35"/>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時間成本可行性：在學期開始是選課尖峰時段因此會耗費大量的時間成本，自動化流程將花費時間大量減少。</w:t>
            </w:r>
          </w:p>
          <w:p w:rsidR="00285CDC" w:rsidRPr="00650FF4" w:rsidRDefault="00285CDC" w:rsidP="00285CDC">
            <w:pPr>
              <w:autoSpaceDN/>
              <w:ind w:left="480"/>
              <w:jc w:val="both"/>
              <w:textAlignment w:val="auto"/>
              <w:rPr>
                <w:rFonts w:eastAsia="標楷體"/>
                <w:kern w:val="0"/>
              </w:rPr>
            </w:pPr>
            <w:r w:rsidRPr="00650FF4">
              <w:rPr>
                <w:rFonts w:eastAsia="標楷體" w:hint="eastAsia"/>
                <w:color w:val="000000"/>
                <w:kern w:val="0"/>
              </w:rPr>
              <w:t>以下是幾個關鍵點：</w:t>
            </w:r>
          </w:p>
          <w:p w:rsidR="001F4A3A" w:rsidRPr="00650FF4" w:rsidRDefault="001F4A3A" w:rsidP="004D299D">
            <w:pPr>
              <w:pStyle w:val="ListParagraph"/>
              <w:numPr>
                <w:ilvl w:val="1"/>
                <w:numId w:val="35"/>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環境效益與成本節省：</w:t>
            </w:r>
            <w:r w:rsidRPr="00650FF4">
              <w:rPr>
                <w:rFonts w:ascii="Times New Roman" w:eastAsia="標楷體" w:hAnsi="Times New Roman"/>
                <w:color w:val="000000"/>
                <w:kern w:val="0"/>
                <w:szCs w:val="24"/>
              </w:rPr>
              <w:t xml:space="preserve"> </w:t>
            </w:r>
            <w:r w:rsidRPr="00650FF4">
              <w:rPr>
                <w:rFonts w:ascii="Times New Roman" w:eastAsia="標楷體" w:hAnsi="Times New Roman" w:hint="eastAsia"/>
                <w:color w:val="000000"/>
                <w:kern w:val="0"/>
                <w:szCs w:val="24"/>
              </w:rPr>
              <w:t>無紙化減少紙張使用，節省購買和處理成本對環境時間皆有益。</w:t>
            </w:r>
          </w:p>
          <w:p w:rsidR="001F4A3A" w:rsidRPr="00650FF4" w:rsidRDefault="001F4A3A" w:rsidP="004D299D">
            <w:pPr>
              <w:pStyle w:val="ListParagraph"/>
              <w:numPr>
                <w:ilvl w:val="1"/>
                <w:numId w:val="35"/>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提高效率：縮短處理時間，提升行政效率。</w:t>
            </w:r>
          </w:p>
          <w:p w:rsidR="00285CDC" w:rsidRPr="00650FF4" w:rsidRDefault="00285CDC" w:rsidP="00285CDC">
            <w:pPr>
              <w:pStyle w:val="ListParagraph"/>
              <w:numPr>
                <w:ilvl w:val="1"/>
                <w:numId w:val="35"/>
              </w:numPr>
              <w:rPr>
                <w:rFonts w:ascii="Times New Roman" w:eastAsia="標楷體" w:hAnsi="Times New Roman"/>
                <w:kern w:val="0"/>
                <w:szCs w:val="24"/>
              </w:rPr>
            </w:pPr>
            <w:r w:rsidRPr="00650FF4">
              <w:rPr>
                <w:rFonts w:ascii="Times New Roman" w:eastAsia="標楷體" w:hAnsi="Times New Roman" w:hint="eastAsia"/>
                <w:kern w:val="0"/>
                <w:szCs w:val="24"/>
              </w:rPr>
              <w:t>法遵和安全性：確保數據安全和合規性，特別是在金融服務業。</w:t>
            </w:r>
          </w:p>
          <w:p w:rsidR="004D299D" w:rsidRPr="00650FF4" w:rsidRDefault="004D299D" w:rsidP="00285CDC">
            <w:pPr>
              <w:ind w:firstLineChars="200" w:firstLine="480"/>
              <w:rPr>
                <w:rFonts w:eastAsia="標楷體"/>
                <w:color w:val="000000"/>
                <w:kern w:val="0"/>
              </w:rPr>
            </w:pPr>
            <w:r w:rsidRPr="00650FF4">
              <w:rPr>
                <w:rFonts w:eastAsia="標楷體" w:hint="eastAsia"/>
                <w:color w:val="000000"/>
                <w:kern w:val="0"/>
              </w:rPr>
              <w:t>總之，無紙化和</w:t>
            </w:r>
            <w:r w:rsidRPr="00650FF4">
              <w:rPr>
                <w:rFonts w:eastAsia="標楷體"/>
                <w:color w:val="000000"/>
                <w:kern w:val="0"/>
              </w:rPr>
              <w:t>ESG</w:t>
            </w:r>
            <w:r w:rsidRPr="00650FF4">
              <w:rPr>
                <w:rFonts w:eastAsia="標楷體" w:hint="eastAsia"/>
                <w:color w:val="000000"/>
                <w:kern w:val="0"/>
              </w:rPr>
              <w:t>轉型是提升企業運營效率和市場競爭力的有效策略，有助於達成環保與省時的目標並提升企業形象。</w:t>
            </w:r>
          </w:p>
          <w:p w:rsidR="00660892" w:rsidRPr="00650FF4" w:rsidRDefault="00660892" w:rsidP="004D299D">
            <w:pPr>
              <w:rPr>
                <w:rFonts w:eastAsia="標楷體"/>
                <w:color w:val="000000"/>
                <w:kern w:val="0"/>
              </w:rPr>
            </w:pPr>
          </w:p>
          <w:p w:rsidR="00660892" w:rsidRPr="00650FF4" w:rsidRDefault="00660892" w:rsidP="004D299D">
            <w:pPr>
              <w:rPr>
                <w:rFonts w:eastAsia="標楷體"/>
              </w:rPr>
            </w:pPr>
            <w:r w:rsidRPr="00650FF4">
              <w:rPr>
                <w:rFonts w:eastAsia="標楷體" w:hint="eastAsia"/>
              </w:rPr>
              <w:t>二、商業模式</w:t>
            </w:r>
          </w:p>
          <w:p w:rsidR="00660892" w:rsidRPr="00650FF4" w:rsidRDefault="00660892" w:rsidP="00660892">
            <w:pPr>
              <w:ind w:firstLine="480"/>
              <w:jc w:val="both"/>
              <w:rPr>
                <w:rFonts w:eastAsia="標楷體" w:cs="新細明體"/>
                <w:kern w:val="0"/>
              </w:rPr>
            </w:pPr>
            <w:r w:rsidRPr="00650FF4">
              <w:rPr>
                <w:rFonts w:eastAsia="標楷體" w:hint="eastAsia"/>
                <w:color w:val="000000"/>
                <w:kern w:val="0"/>
              </w:rPr>
              <w:t>以下為本組開發系統所需的資源：</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Partners(</w:t>
            </w:r>
            <w:r w:rsidRPr="00650FF4">
              <w:rPr>
                <w:rFonts w:eastAsia="標楷體" w:hint="eastAsia"/>
                <w:color w:val="000000"/>
                <w:kern w:val="0"/>
              </w:rPr>
              <w:t>關鍵合作夥伴</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7"/>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資管系系上學生：若學生需要選課及請假。</w:t>
            </w:r>
          </w:p>
          <w:p w:rsidR="00660892" w:rsidRPr="00650FF4" w:rsidRDefault="00660892" w:rsidP="00660892">
            <w:pPr>
              <w:pStyle w:val="ListParagraph"/>
              <w:numPr>
                <w:ilvl w:val="0"/>
                <w:numId w:val="37"/>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系上教師與助教：教師可以線上審核假單，助教可以審核選課單。</w:t>
            </w:r>
          </w:p>
          <w:p w:rsidR="00660892" w:rsidRPr="00650FF4" w:rsidRDefault="00660892" w:rsidP="00660892">
            <w:pPr>
              <w:pStyle w:val="ListParagraph"/>
              <w:numPr>
                <w:ilvl w:val="0"/>
                <w:numId w:val="37"/>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本組組員：負責系統的開發和維護，確保項目按計劃進行。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Activities(</w:t>
            </w:r>
            <w:r w:rsidRPr="00650FF4">
              <w:rPr>
                <w:rFonts w:eastAsia="標楷體" w:hint="eastAsia"/>
                <w:color w:val="000000"/>
                <w:kern w:val="0"/>
              </w:rPr>
              <w:t>關鍵活動</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7"/>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選課單審核與系上確認整體流程：原本紙本流程為填寫完畢交給系上審核再繳交至教務處。</w:t>
            </w:r>
          </w:p>
          <w:p w:rsidR="00660892" w:rsidRPr="00650FF4" w:rsidRDefault="00660892" w:rsidP="00660892">
            <w:pPr>
              <w:pStyle w:val="ListParagraph"/>
              <w:numPr>
                <w:ilvl w:val="0"/>
                <w:numId w:val="37"/>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請假單審核與教師確認整體流程：原本紙本流程為未附證明者須填寫完假別交給班導師做審核再繳交至學務處生輔組做後續請假流程。</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Resources(</w:t>
            </w:r>
            <w:r w:rsidRPr="00650FF4">
              <w:rPr>
                <w:rFonts w:eastAsia="標楷體" w:hint="eastAsia"/>
                <w:color w:val="000000"/>
                <w:kern w:val="0"/>
              </w:rPr>
              <w:t>關鍵資源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人力資源：包括開發人員和管理團隊，確保項目順利進行。</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開發工具：必要的軟硬件資源支持開發過程。</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伺服器空間：用於存儲和處理大量文件數據，保證系統的正常運行。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Value Propositions(</w:t>
            </w:r>
            <w:r w:rsidRPr="00650FF4">
              <w:rPr>
                <w:rFonts w:eastAsia="標楷體" w:hint="eastAsia"/>
                <w:color w:val="000000"/>
                <w:kern w:val="0"/>
              </w:rPr>
              <w:t>主要價值</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快速管理及掃描文件：提供文件處理功能，提升用戶的工作效率。</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自動化：將審核的紙本流程透過自動化去完成。</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花費時間減少：助教與教師省去許多紙本審閱的時間，學生也減少當下排隊等候處理的時間。</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修正錯誤：使用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去修正表格上的一些瑕疵與錯誤，在降低文件上的失誤率。</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Relationships(</w:t>
            </w:r>
            <w:r w:rsidRPr="00650FF4">
              <w:rPr>
                <w:rFonts w:eastAsia="標楷體" w:hint="eastAsia"/>
                <w:color w:val="000000"/>
                <w:kern w:val="0"/>
              </w:rPr>
              <w:t>客戶關係</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良好的使用體驗：讓師生皆可省下大量的時間並減上大量用紙。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lastRenderedPageBreak/>
              <w:t>Channels(</w:t>
            </w:r>
            <w:r w:rsidRPr="00650FF4">
              <w:rPr>
                <w:rFonts w:eastAsia="標楷體" w:hint="eastAsia"/>
                <w:color w:val="000000"/>
                <w:kern w:val="0"/>
              </w:rPr>
              <w:t>通路</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北商資管系：五專部</w:t>
            </w:r>
            <w:r w:rsidRPr="00650FF4">
              <w:rPr>
                <w:rFonts w:ascii="Times New Roman" w:eastAsia="標楷體" w:hAnsi="Times New Roman"/>
                <w:kern w:val="0"/>
                <w:szCs w:val="24"/>
              </w:rPr>
              <w:t>(1-5</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、二技部</w:t>
            </w:r>
            <w:r w:rsidRPr="00650FF4">
              <w:rPr>
                <w:rFonts w:ascii="Times New Roman" w:eastAsia="標楷體" w:hAnsi="Times New Roman"/>
                <w:kern w:val="0"/>
                <w:szCs w:val="24"/>
              </w:rPr>
              <w:t>(1-2</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、四技部</w:t>
            </w:r>
            <w:r w:rsidRPr="00650FF4">
              <w:rPr>
                <w:rFonts w:ascii="Times New Roman" w:eastAsia="標楷體" w:hAnsi="Times New Roman"/>
                <w:kern w:val="0"/>
                <w:szCs w:val="24"/>
              </w:rPr>
              <w:t>(1-4</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，及教師與助教。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Segments(</w:t>
            </w:r>
            <w:r w:rsidRPr="00650FF4">
              <w:rPr>
                <w:rFonts w:eastAsia="標楷體" w:hint="eastAsia"/>
                <w:color w:val="000000"/>
                <w:kern w:val="0"/>
              </w:rPr>
              <w:t>目標客戶</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教師：可使用該系統可進行對學生所上傳的資料做審閱。</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學生：可使用該系統進行資料的上傳和查閱審閱進度到哪。</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助教：可使用該系統可進行對學生所上傳的資料做審閱。</w:t>
            </w:r>
          </w:p>
          <w:p w:rsidR="00660892" w:rsidRPr="00650FF4" w:rsidRDefault="00660892" w:rsidP="00660892">
            <w:pPr>
              <w:ind w:firstLine="480"/>
              <w:jc w:val="both"/>
              <w:rPr>
                <w:rFonts w:eastAsia="標楷體"/>
                <w:color w:val="000000"/>
                <w:kern w:val="0"/>
              </w:rPr>
            </w:pPr>
            <w:r w:rsidRPr="00650FF4">
              <w:rPr>
                <w:rFonts w:eastAsia="標楷體"/>
                <w:color w:val="000000"/>
                <w:kern w:val="0"/>
              </w:rPr>
              <w:t>Cost Structure(</w:t>
            </w:r>
            <w:r w:rsidRPr="00650FF4">
              <w:rPr>
                <w:rFonts w:eastAsia="標楷體" w:hint="eastAsia"/>
                <w:color w:val="000000"/>
                <w:kern w:val="0"/>
              </w:rPr>
              <w:t>成本結構</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時間成本：助教與教師停下手邊工作進行選課或請假審核則學生旁邊等候處理時間。</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人力成本：助教與教師做審閱的動作與學生跑流程的動作。</w:t>
            </w:r>
          </w:p>
          <w:p w:rsidR="00660892" w:rsidRPr="00650FF4" w:rsidRDefault="00660892" w:rsidP="00660892">
            <w:pPr>
              <w:autoSpaceDN/>
              <w:ind w:leftChars="200" w:left="480"/>
              <w:jc w:val="both"/>
              <w:textAlignment w:val="auto"/>
              <w:rPr>
                <w:rFonts w:eastAsia="標楷體"/>
                <w:kern w:val="0"/>
              </w:rPr>
            </w:pPr>
            <w:r w:rsidRPr="00650FF4">
              <w:rPr>
                <w:rFonts w:eastAsia="標楷體"/>
                <w:color w:val="000000"/>
                <w:kern w:val="0"/>
              </w:rPr>
              <w:t>Revenue Streams(</w:t>
            </w:r>
            <w:r w:rsidRPr="00650FF4">
              <w:rPr>
                <w:rFonts w:eastAsia="標楷體" w:hint="eastAsia"/>
                <w:color w:val="000000"/>
                <w:kern w:val="0"/>
              </w:rPr>
              <w:t>收入來源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660892">
            <w:pPr>
              <w:pStyle w:val="ListParagraph"/>
              <w:numPr>
                <w:ilvl w:val="0"/>
                <w:numId w:val="3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rsidR="006A08D4" w:rsidRPr="00650FF4" w:rsidRDefault="006A08D4" w:rsidP="006A08D4">
            <w:pPr>
              <w:autoSpaceDN/>
              <w:jc w:val="center"/>
              <w:textAlignment w:val="auto"/>
              <w:rPr>
                <w:rFonts w:eastAsia="標楷體"/>
                <w:kern w:val="0"/>
              </w:rPr>
            </w:pPr>
            <w:r w:rsidRPr="00650FF4">
              <w:rPr>
                <w:rFonts w:eastAsia="標楷體"/>
                <w:noProof/>
                <w:szCs w:val="28"/>
              </w:rPr>
              <w:drawing>
                <wp:inline distT="0" distB="0" distL="0" distR="0" wp14:anchorId="4CD20906" wp14:editId="30B11B80">
                  <wp:extent cx="6087110" cy="3154680"/>
                  <wp:effectExtent l="0" t="0" r="889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8">
                            <a:extLst>
                              <a:ext uri="{28A0092B-C50C-407E-A947-70E740481C1C}">
                                <a14:useLocalDpi xmlns:a14="http://schemas.microsoft.com/office/drawing/2010/main" val="0"/>
                              </a:ext>
                            </a:extLst>
                          </a:blip>
                          <a:stretch>
                            <a:fillRect/>
                          </a:stretch>
                        </pic:blipFill>
                        <pic:spPr>
                          <a:xfrm>
                            <a:off x="0" y="0"/>
                            <a:ext cx="6087110" cy="3154680"/>
                          </a:xfrm>
                          <a:prstGeom prst="rect">
                            <a:avLst/>
                          </a:prstGeom>
                        </pic:spPr>
                      </pic:pic>
                    </a:graphicData>
                  </a:graphic>
                </wp:inline>
              </w:drawing>
            </w:r>
          </w:p>
          <w:p w:rsidR="00660892" w:rsidRPr="00650FF4" w:rsidRDefault="00660892" w:rsidP="00660892">
            <w:pPr>
              <w:ind w:firstLine="480"/>
              <w:jc w:val="center"/>
              <w:rPr>
                <w:rFonts w:eastAsia="標楷體"/>
                <w:color w:val="000000"/>
                <w:kern w:val="0"/>
              </w:rPr>
            </w:pPr>
            <w:r w:rsidRPr="00650FF4">
              <w:rPr>
                <w:rFonts w:eastAsia="標楷體" w:hint="eastAsia"/>
                <w:color w:val="000000"/>
                <w:kern w:val="0"/>
              </w:rPr>
              <w:t>圖</w:t>
            </w:r>
            <w:r w:rsidR="00D73F8D">
              <w:rPr>
                <w:rFonts w:eastAsia="標楷體" w:hint="eastAsia"/>
                <w:color w:val="000000"/>
                <w:kern w:val="0"/>
              </w:rPr>
              <w:t xml:space="preserve"> 1</w:t>
            </w:r>
            <w:r w:rsidR="007949A9" w:rsidRPr="00650FF4">
              <w:rPr>
                <w:rFonts w:eastAsia="標楷體" w:hint="eastAsia"/>
                <w:color w:val="000000"/>
                <w:kern w:val="0"/>
              </w:rPr>
              <w:t>.</w:t>
            </w:r>
            <w:r w:rsidRPr="00650FF4">
              <w:rPr>
                <w:rFonts w:eastAsia="標楷體" w:hint="eastAsia"/>
                <w:color w:val="000000"/>
                <w:kern w:val="0"/>
              </w:rPr>
              <w:t>商業模式九宮格</w:t>
            </w:r>
          </w:p>
          <w:p w:rsidR="00CC13B6" w:rsidRPr="00650FF4" w:rsidRDefault="00CC13B6" w:rsidP="00CC13B6">
            <w:pPr>
              <w:ind w:firstLine="480"/>
              <w:jc w:val="both"/>
              <w:rPr>
                <w:rFonts w:eastAsia="標楷體"/>
                <w:kern w:val="0"/>
              </w:rPr>
            </w:pPr>
          </w:p>
          <w:p w:rsidR="00CC13B6" w:rsidRPr="00650FF4" w:rsidRDefault="00CC13B6" w:rsidP="00CC13B6">
            <w:pPr>
              <w:ind w:firstLine="480"/>
              <w:jc w:val="both"/>
              <w:rPr>
                <w:rFonts w:eastAsia="標楷體" w:cs="新細明體"/>
                <w:kern w:val="0"/>
              </w:rPr>
            </w:pPr>
            <w:r w:rsidRPr="00650FF4">
              <w:rPr>
                <w:rFonts w:eastAsia="標楷體" w:hint="eastAsia"/>
                <w:kern w:val="0"/>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rsidR="00CC13B6" w:rsidRPr="00650FF4" w:rsidRDefault="00CC13B6" w:rsidP="00CC13B6">
            <w:pPr>
              <w:pStyle w:val="ListParagraph"/>
              <w:numPr>
                <w:ilvl w:val="0"/>
                <w:numId w:val="39"/>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環保貢獻：透過減少紙張使用，我們能夠直接減少對自然資源的消耗。</w:t>
            </w:r>
          </w:p>
          <w:p w:rsidR="00CC13B6" w:rsidRPr="00650FF4" w:rsidRDefault="00CC13B6" w:rsidP="00CC13B6">
            <w:pPr>
              <w:pStyle w:val="ListParagraph"/>
              <w:numPr>
                <w:ilvl w:val="0"/>
                <w:numId w:val="39"/>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提升效率：文件審批和存檔大幅縮短處理時間提高工作速度。</w:t>
            </w:r>
          </w:p>
          <w:p w:rsidR="00CC13B6" w:rsidRPr="00E52B87" w:rsidRDefault="00CC13B6" w:rsidP="00CC13B6">
            <w:pPr>
              <w:pStyle w:val="ListParagraph"/>
              <w:numPr>
                <w:ilvl w:val="0"/>
                <w:numId w:val="39"/>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便捷存取：電子文件存取和管理，無論師生身在何處都能快速查閱和處理文件，特別適合當前追求遠程教育與工作的環境。</w:t>
            </w:r>
          </w:p>
          <w:p w:rsidR="00E52B87" w:rsidRPr="00650FF4" w:rsidRDefault="00E52B87" w:rsidP="00E52B87">
            <w:pPr>
              <w:pStyle w:val="ListParagraph"/>
              <w:autoSpaceDN/>
              <w:jc w:val="both"/>
              <w:textAlignment w:val="auto"/>
              <w:rPr>
                <w:rFonts w:ascii="Times New Roman" w:eastAsia="標楷體" w:hAnsi="Times New Roman" w:cs="新細明體" w:hint="eastAsia"/>
                <w:kern w:val="0"/>
                <w:szCs w:val="24"/>
              </w:rPr>
            </w:pPr>
          </w:p>
          <w:p w:rsidR="00660892" w:rsidRPr="00650FF4" w:rsidRDefault="00CC13B6" w:rsidP="00954239">
            <w:pPr>
              <w:ind w:firstLineChars="200" w:firstLine="480"/>
              <w:jc w:val="both"/>
              <w:rPr>
                <w:rFonts w:eastAsia="標楷體"/>
                <w:kern w:val="0"/>
              </w:rPr>
            </w:pPr>
            <w:r w:rsidRPr="00650FF4">
              <w:rPr>
                <w:rFonts w:eastAsia="標楷體" w:hint="eastAsia"/>
                <w:color w:val="000000"/>
                <w:kern w:val="0"/>
              </w:rPr>
              <w:t>鑑於以上優點，我們誠摯推薦資管系的師生使用這一項系統。這不僅能提升我們的日常工作效率，同時也是向所有師生展示實踐環保理念的具體行動。</w:t>
            </w:r>
          </w:p>
          <w:p w:rsidR="002558B4" w:rsidRPr="00650FF4" w:rsidRDefault="002558B4" w:rsidP="00E52B87">
            <w:pPr>
              <w:jc w:val="both"/>
              <w:rPr>
                <w:rFonts w:eastAsia="標楷體" w:hint="eastAsia"/>
                <w:kern w:val="0"/>
                <w:sz w:val="28"/>
                <w:szCs w:val="28"/>
              </w:rPr>
            </w:pPr>
          </w:p>
          <w:p w:rsidR="00CC13B6" w:rsidRPr="00650FF4" w:rsidRDefault="00CC13B6" w:rsidP="00CC13B6">
            <w:pPr>
              <w:jc w:val="both"/>
              <w:rPr>
                <w:rFonts w:eastAsia="標楷體"/>
                <w:kern w:val="0"/>
              </w:rPr>
            </w:pPr>
            <w:r w:rsidRPr="00650FF4">
              <w:rPr>
                <w:rFonts w:eastAsia="標楷體" w:hint="eastAsia"/>
                <w:iCs/>
              </w:rPr>
              <w:t>三、市場分析</w:t>
            </w:r>
            <w:r w:rsidRPr="00650FF4">
              <w:rPr>
                <w:rFonts w:eastAsia="標楷體"/>
                <w:iCs/>
              </w:rPr>
              <w:t>-STP</w:t>
            </w:r>
          </w:p>
          <w:p w:rsidR="007C0846" w:rsidRPr="00650FF4" w:rsidRDefault="007C0846" w:rsidP="007C0846">
            <w:pPr>
              <w:jc w:val="both"/>
              <w:rPr>
                <w:rFonts w:eastAsia="標楷體" w:cs="Arial"/>
                <w:color w:val="000000"/>
                <w:kern w:val="0"/>
              </w:rPr>
            </w:pPr>
          </w:p>
          <w:p w:rsidR="00CC13B6" w:rsidRPr="00650FF4" w:rsidRDefault="00CC13B6" w:rsidP="007C0846">
            <w:pPr>
              <w:jc w:val="both"/>
              <w:rPr>
                <w:rFonts w:eastAsia="標楷體" w:cs="新細明體"/>
                <w:kern w:val="0"/>
              </w:rPr>
            </w:pPr>
            <w:r w:rsidRPr="00650FF4">
              <w:rPr>
                <w:rFonts w:eastAsia="標楷體" w:cs="Arial"/>
                <w:color w:val="000000"/>
                <w:kern w:val="0"/>
              </w:rPr>
              <w:t xml:space="preserve">Segmentation </w:t>
            </w:r>
            <w:r w:rsidRPr="00650FF4">
              <w:rPr>
                <w:rFonts w:eastAsia="標楷體" w:cs="Arial" w:hint="eastAsia"/>
                <w:color w:val="000000"/>
                <w:kern w:val="0"/>
              </w:rPr>
              <w:t>市場區隔</w:t>
            </w:r>
            <w:r w:rsidRPr="00650FF4">
              <w:rPr>
                <w:rFonts w:eastAsia="標楷體" w:cs="Arial"/>
                <w:color w:val="000000"/>
                <w:kern w:val="0"/>
              </w:rPr>
              <w:t>:</w:t>
            </w:r>
          </w:p>
          <w:p w:rsidR="00CC13B6" w:rsidRPr="00650FF4" w:rsidRDefault="00CC13B6" w:rsidP="00EE38EC">
            <w:pPr>
              <w:pStyle w:val="ListParagraph"/>
              <w:numPr>
                <w:ilvl w:val="0"/>
                <w:numId w:val="41"/>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依文件類型區分</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選課單、請假單</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lastRenderedPageBreak/>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rsidR="00CC13B6" w:rsidRPr="00650FF4" w:rsidRDefault="00CC13B6" w:rsidP="00EE38EC">
            <w:pPr>
              <w:pStyle w:val="ListParagraph"/>
              <w:numPr>
                <w:ilvl w:val="0"/>
                <w:numId w:val="41"/>
              </w:numPr>
              <w:autoSpaceDN/>
              <w:ind w:leftChars="200" w:left="960" w:hangingChars="20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依處理複雜度區分</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高</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低</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kern w:val="0"/>
                <w:szCs w:val="24"/>
              </w:rPr>
            </w:pPr>
            <w:r w:rsidRPr="00650FF4">
              <w:rPr>
                <w:rFonts w:ascii="Times New Roman" w:eastAsia="標楷體" w:hAnsi="Times New Roman" w:cs="Arial" w:hint="eastAsia"/>
                <w:kern w:val="0"/>
                <w:szCs w:val="24"/>
              </w:rPr>
              <w:t>處理手寫文件，利用文件辨識技術結合</w:t>
            </w:r>
            <w:proofErr w:type="spellStart"/>
            <w:r w:rsidRPr="00650FF4">
              <w:rPr>
                <w:rFonts w:ascii="Times New Roman" w:eastAsia="標楷體" w:hAnsi="Times New Roman" w:cs="Arial"/>
                <w:kern w:val="0"/>
                <w:szCs w:val="24"/>
              </w:rPr>
              <w:t>ChatGPT</w:t>
            </w:r>
            <w:proofErr w:type="spellEnd"/>
            <w:r w:rsidRPr="00650FF4">
              <w:rPr>
                <w:rFonts w:ascii="Times New Roman" w:eastAsia="標楷體" w:hAnsi="Times New Roman" w:cs="Arial" w:hint="eastAsia"/>
                <w:kern w:val="0"/>
                <w:szCs w:val="24"/>
              </w:rPr>
              <w:t>進行資料的修正，有效地完成識別適用於假單與選課文件。</w:t>
            </w:r>
          </w:p>
          <w:p w:rsidR="00CC13B6" w:rsidRPr="00650FF4" w:rsidRDefault="00CC13B6" w:rsidP="00EE38EC">
            <w:pPr>
              <w:pStyle w:val="ListParagraph"/>
              <w:numPr>
                <w:ilvl w:val="0"/>
                <w:numId w:val="41"/>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依處理流程</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非紙本繳交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支持將紙本文件掃描數字化，支持直接上傳電子文件便於存檔和查閱，也簡化文件提交和管理流程，適用於現代化的數字校園環境。</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Targeting </w:t>
            </w:r>
            <w:r w:rsidRPr="00650FF4">
              <w:rPr>
                <w:rFonts w:eastAsia="標楷體" w:cs="Arial" w:hint="eastAsia"/>
                <w:color w:val="000000"/>
                <w:kern w:val="0"/>
              </w:rPr>
              <w:t>目標市場</w:t>
            </w:r>
            <w:r w:rsidRPr="00650FF4">
              <w:rPr>
                <w:rFonts w:eastAsia="標楷體" w:cs="Arial"/>
                <w:color w:val="000000"/>
                <w:kern w:val="0"/>
              </w:rPr>
              <w:t>(</w:t>
            </w:r>
            <w:r w:rsidRPr="00650FF4">
              <w:rPr>
                <w:rFonts w:eastAsia="標楷體" w:cs="Arial" w:hint="eastAsia"/>
                <w:color w:val="000000"/>
                <w:kern w:val="0"/>
              </w:rPr>
              <w:t>師生（教授、學生）、行政人員（助教）</w:t>
            </w:r>
            <w:r w:rsidRPr="00650FF4">
              <w:rPr>
                <w:rFonts w:eastAsia="標楷體" w:cs="Arial"/>
                <w:color w:val="000000"/>
                <w:kern w:val="0"/>
              </w:rPr>
              <w:t>)</w:t>
            </w:r>
            <w:r w:rsidRPr="00650FF4">
              <w:rPr>
                <w:rFonts w:eastAsia="標楷體" w:cs="Arial" w:hint="eastAsia"/>
                <w:color w:val="000000"/>
                <w:kern w:val="0"/>
              </w:rPr>
              <w:t>：</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Positioning </w:t>
            </w:r>
            <w:r w:rsidRPr="00650FF4">
              <w:rPr>
                <w:rFonts w:eastAsia="標楷體" w:cs="Arial" w:hint="eastAsia"/>
                <w:color w:val="000000"/>
                <w:kern w:val="0"/>
              </w:rPr>
              <w:t>定位</w:t>
            </w:r>
            <w:r w:rsidRPr="00650FF4">
              <w:rPr>
                <w:rFonts w:eastAsia="標楷體" w:cs="Arial"/>
                <w:color w:val="000000"/>
                <w:kern w:val="0"/>
              </w:rPr>
              <w:t>:</w:t>
            </w:r>
          </w:p>
          <w:p w:rsidR="00CC13B6" w:rsidRPr="00650FF4" w:rsidRDefault="00CC13B6" w:rsidP="00EE38EC">
            <w:pPr>
              <w:pStyle w:val="ListParagraph"/>
              <w:numPr>
                <w:ilvl w:val="0"/>
                <w:numId w:val="40"/>
              </w:numPr>
              <w:autoSpaceDN/>
              <w:ind w:leftChars="200" w:left="96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簡單易用：</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介面簡單、易於操作讓師生和行政人員快速上手，無需額外學習，提升用戶體驗。</w:t>
            </w:r>
          </w:p>
          <w:p w:rsidR="00CC13B6" w:rsidRPr="00650FF4" w:rsidRDefault="00CC13B6" w:rsidP="00EE38EC">
            <w:pPr>
              <w:pStyle w:val="ListParagraph"/>
              <w:numPr>
                <w:ilvl w:val="0"/>
                <w:numId w:val="40"/>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流程設計更加準確：系統設計了精確的流程處理機制，確保處理和文件的管理更加準確，降低時交耗費與錯誤率，提升整體工作效率。</w:t>
            </w:r>
          </w:p>
          <w:p w:rsidR="00CC13B6" w:rsidRPr="00650FF4" w:rsidRDefault="00CC13B6" w:rsidP="00EE38EC">
            <w:pPr>
              <w:pStyle w:val="ListParagraph"/>
              <w:numPr>
                <w:ilvl w:val="0"/>
                <w:numId w:val="40"/>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流程自動化：從文件掃描、修正到數據處理和查詢，所有步驟均自動完成，減少了師生和行政人員的時間花費，提升整體運營效率。</w:t>
            </w:r>
          </w:p>
          <w:p w:rsidR="006A08D4" w:rsidRPr="00650FF4" w:rsidRDefault="006A08D4" w:rsidP="006A08D4">
            <w:pPr>
              <w:pStyle w:val="ListParagraph"/>
              <w:autoSpaceDN/>
              <w:ind w:left="960"/>
              <w:jc w:val="both"/>
              <w:textAlignment w:val="auto"/>
              <w:rPr>
                <w:rFonts w:ascii="Times New Roman" w:eastAsia="標楷體" w:hAnsi="Times New Roman" w:cs="Arial"/>
                <w:kern w:val="0"/>
                <w:szCs w:val="24"/>
              </w:rPr>
            </w:pPr>
            <w:r w:rsidRPr="00650FF4">
              <w:rPr>
                <w:rFonts w:ascii="Times New Roman" w:eastAsia="標楷體" w:hAnsi="Times New Roman" w:hint="eastAsia"/>
                <w:noProof/>
                <w:szCs w:val="24"/>
              </w:rPr>
              <w:drawing>
                <wp:inline distT="0" distB="0" distL="0" distR="0" wp14:anchorId="04728DFC" wp14:editId="39BD9D4B">
                  <wp:extent cx="5417820" cy="156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9">
                            <a:extLst>
                              <a:ext uri="{28A0092B-C50C-407E-A947-70E740481C1C}">
                                <a14:useLocalDpi xmlns:a14="http://schemas.microsoft.com/office/drawing/2010/main" val="0"/>
                              </a:ext>
                            </a:extLst>
                          </a:blip>
                          <a:srcRect t="19313" b="20295"/>
                          <a:stretch/>
                        </pic:blipFill>
                        <pic:spPr bwMode="auto">
                          <a:xfrm>
                            <a:off x="0" y="0"/>
                            <a:ext cx="5417820" cy="1568450"/>
                          </a:xfrm>
                          <a:prstGeom prst="rect">
                            <a:avLst/>
                          </a:prstGeom>
                          <a:ln>
                            <a:noFill/>
                          </a:ln>
                          <a:extLst>
                            <a:ext uri="{53640926-AAD7-44D8-BBD7-CCE9431645EC}">
                              <a14:shadowObscured xmlns:a14="http://schemas.microsoft.com/office/drawing/2010/main"/>
                            </a:ext>
                          </a:extLst>
                        </pic:spPr>
                      </pic:pic>
                    </a:graphicData>
                  </a:graphic>
                </wp:inline>
              </w:drawing>
            </w:r>
          </w:p>
          <w:p w:rsidR="00EE38EC" w:rsidRPr="00650FF4" w:rsidRDefault="00EE38EC" w:rsidP="00EE38EC">
            <w:pPr>
              <w:pStyle w:val="Caption"/>
              <w:jc w:val="center"/>
              <w:rPr>
                <w:noProof/>
                <w:sz w:val="24"/>
                <w:lang w:eastAsia="zh-TW"/>
              </w:rPr>
            </w:pPr>
            <w:bookmarkStart w:id="1" w:name="_Toc167828110"/>
            <w:r w:rsidRPr="00650FF4">
              <w:rPr>
                <w:rFonts w:hint="eastAsia"/>
                <w:sz w:val="24"/>
                <w:lang w:eastAsia="zh-TW"/>
              </w:rPr>
              <w:t>圖</w:t>
            </w:r>
            <w:r w:rsidR="00D73F8D">
              <w:rPr>
                <w:rFonts w:hint="eastAsia"/>
                <w:sz w:val="24"/>
                <w:lang w:eastAsia="zh-TW"/>
              </w:rPr>
              <w:t>2</w:t>
            </w:r>
            <w:r w:rsidRPr="00650FF4">
              <w:rPr>
                <w:rFonts w:hint="eastAsia"/>
                <w:sz w:val="24"/>
                <w:lang w:eastAsia="zh-TW"/>
              </w:rPr>
              <w:t>.</w:t>
            </w:r>
            <w:r w:rsidRPr="00650FF4">
              <w:rPr>
                <w:sz w:val="24"/>
                <w:lang w:eastAsia="zh-TW"/>
              </w:rPr>
              <w:t xml:space="preserve">  STP</w:t>
            </w:r>
            <w:bookmarkEnd w:id="1"/>
          </w:p>
          <w:p w:rsidR="00EE38EC" w:rsidRPr="00650FF4" w:rsidRDefault="00EE38EC" w:rsidP="004D299D">
            <w:pPr>
              <w:rPr>
                <w:rFonts w:eastAsia="標楷體"/>
              </w:rPr>
            </w:pPr>
          </w:p>
          <w:p w:rsidR="00570FB0" w:rsidRPr="00650FF4" w:rsidRDefault="00570FB0" w:rsidP="00570FB0">
            <w:pPr>
              <w:ind w:firstLineChars="200" w:firstLine="480"/>
              <w:jc w:val="both"/>
              <w:rPr>
                <w:rFonts w:eastAsia="標楷體" w:cs="Arial"/>
                <w:color w:val="000000"/>
                <w:kern w:val="0"/>
              </w:rPr>
            </w:pPr>
            <w:r w:rsidRPr="00650FF4">
              <w:rPr>
                <w:rFonts w:eastAsia="標楷體" w:cs="Arial" w:hint="eastAsia"/>
                <w:color w:val="000000"/>
                <w:kern w:val="0"/>
              </w:rPr>
              <w:t>市場上現有服務與本系統提供服務相似的應用程式</w:t>
            </w:r>
            <w:r w:rsidR="00B26D8F" w:rsidRPr="00650FF4">
              <w:rPr>
                <w:rFonts w:eastAsia="標楷體" w:cs="Arial" w:hint="eastAsia"/>
                <w:color w:val="000000"/>
                <w:kern w:val="0"/>
              </w:rPr>
              <w:t>「</w:t>
            </w:r>
            <w:r w:rsidRPr="00650FF4">
              <w:rPr>
                <w:rFonts w:eastAsia="標楷體" w:cs="Arial" w:hint="eastAsia"/>
                <w:color w:val="000000"/>
                <w:kern w:val="0"/>
              </w:rPr>
              <w:t>全能掃描王</w:t>
            </w:r>
            <w:r w:rsidR="00B26D8F" w:rsidRPr="00650FF4">
              <w:rPr>
                <w:rFonts w:eastAsia="標楷體" w:cs="Arial" w:hint="eastAsia"/>
                <w:color w:val="000000"/>
                <w:kern w:val="0"/>
              </w:rPr>
              <w:t>」</w:t>
            </w:r>
            <w:r w:rsidRPr="00650FF4">
              <w:rPr>
                <w:rFonts w:eastAsia="標楷體" w:cs="Arial" w:hint="eastAsia"/>
                <w:color w:val="000000"/>
                <w:kern w:val="0"/>
              </w:rPr>
              <w:t>、</w:t>
            </w:r>
            <w:r w:rsidR="00B26D8F" w:rsidRPr="00650FF4">
              <w:rPr>
                <w:rFonts w:eastAsia="標楷體" w:cs="Arial" w:hint="eastAsia"/>
                <w:color w:val="000000"/>
                <w:kern w:val="0"/>
              </w:rPr>
              <w:t>「</w:t>
            </w:r>
            <w:r w:rsidR="00B26D8F" w:rsidRPr="00650FF4">
              <w:rPr>
                <w:rFonts w:eastAsia="標楷體" w:cs="Arial"/>
                <w:color w:val="000000"/>
                <w:kern w:val="0"/>
              </w:rPr>
              <w:t>Adobe Scan</w:t>
            </w:r>
            <w:r w:rsidR="00B26D8F" w:rsidRPr="00650FF4">
              <w:rPr>
                <w:rFonts w:eastAsia="標楷體" w:cs="Arial" w:hint="eastAsia"/>
                <w:color w:val="000000"/>
                <w:kern w:val="0"/>
              </w:rPr>
              <w:t>」</w:t>
            </w:r>
            <w:r w:rsidRPr="00650FF4">
              <w:rPr>
                <w:rFonts w:eastAsia="標楷體" w:cs="Arial" w:hint="eastAsia"/>
                <w:color w:val="000000"/>
                <w:kern w:val="0"/>
              </w:rPr>
              <w:t>，前者有</w:t>
            </w:r>
            <w:r w:rsidRPr="00650FF4">
              <w:rPr>
                <w:rFonts w:eastAsia="標楷體" w:cs="新細明體" w:hint="eastAsia"/>
                <w:kern w:val="0"/>
              </w:rPr>
              <w:t>類似系統功能表</w:t>
            </w:r>
          </w:p>
          <w:p w:rsidR="00570FB0" w:rsidRPr="00650FF4" w:rsidRDefault="00570FB0" w:rsidP="00570FB0">
            <w:pPr>
              <w:pStyle w:val="Caption"/>
              <w:jc w:val="center"/>
              <w:rPr>
                <w:sz w:val="24"/>
                <w:szCs w:val="24"/>
                <w:lang w:eastAsia="zh-TW"/>
              </w:rPr>
            </w:pPr>
            <w:bookmarkStart w:id="2" w:name="_Toc167828983"/>
            <w:r w:rsidRPr="00650FF4">
              <w:rPr>
                <w:sz w:val="24"/>
                <w:szCs w:val="24"/>
                <w:lang w:eastAsia="zh-TW"/>
              </w:rPr>
              <w:t xml:space="preserve">  </w:t>
            </w:r>
            <w:r w:rsidR="0033648E" w:rsidRPr="00650FF4">
              <w:rPr>
                <w:rFonts w:hint="eastAsia"/>
                <w:sz w:val="24"/>
                <w:szCs w:val="24"/>
                <w:lang w:eastAsia="zh-TW"/>
              </w:rPr>
              <w:t>表</w:t>
            </w:r>
            <w:r w:rsidR="0033648E" w:rsidRPr="00650FF4">
              <w:rPr>
                <w:rFonts w:hint="eastAsia"/>
                <w:sz w:val="24"/>
                <w:szCs w:val="24"/>
                <w:lang w:eastAsia="zh-TW"/>
              </w:rPr>
              <w:t>1.</w:t>
            </w:r>
            <w:r w:rsidRPr="00650FF4">
              <w:rPr>
                <w:rFonts w:hint="eastAsia"/>
                <w:sz w:val="24"/>
                <w:szCs w:val="24"/>
                <w:lang w:eastAsia="zh-TW"/>
              </w:rPr>
              <w:t>功能比較表</w:t>
            </w:r>
            <w:bookmarkEnd w:id="2"/>
          </w:p>
          <w:tbl>
            <w:tblPr>
              <w:tblStyle w:val="GridTable4-Accent5"/>
              <w:tblW w:w="10060" w:type="dxa"/>
              <w:tblLook w:val="04A0" w:firstRow="1" w:lastRow="0" w:firstColumn="1" w:lastColumn="0" w:noHBand="0" w:noVBand="1"/>
            </w:tblPr>
            <w:tblGrid>
              <w:gridCol w:w="1986"/>
              <w:gridCol w:w="3064"/>
              <w:gridCol w:w="2552"/>
              <w:gridCol w:w="2458"/>
            </w:tblGrid>
            <w:tr w:rsidR="00570FB0" w:rsidRPr="00650FF4" w:rsidTr="00632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rsidR="00570FB0" w:rsidRPr="00650FF4" w:rsidRDefault="00570FB0" w:rsidP="0033648E">
                  <w:pPr>
                    <w:jc w:val="center"/>
                    <w:rPr>
                      <w:rFonts w:eastAsia="標楷體" w:cs="新細明體"/>
                      <w:b w:val="0"/>
                      <w:kern w:val="0"/>
                    </w:rPr>
                  </w:pPr>
                  <w:r w:rsidRPr="00650FF4">
                    <w:rPr>
                      <w:rFonts w:eastAsia="標楷體" w:cs="Arial" w:hint="eastAsia"/>
                      <w:b w:val="0"/>
                      <w:kern w:val="0"/>
                    </w:rPr>
                    <w:t>功能</w:t>
                  </w:r>
                  <w:r w:rsidRPr="00650FF4">
                    <w:rPr>
                      <w:rFonts w:eastAsia="標楷體" w:cs="Arial"/>
                      <w:b w:val="0"/>
                      <w:kern w:val="0"/>
                    </w:rPr>
                    <w:t>/</w:t>
                  </w:r>
                  <w:r w:rsidRPr="00650FF4">
                    <w:rPr>
                      <w:rFonts w:eastAsia="標楷體" w:cs="Arial" w:hint="eastAsia"/>
                      <w:b w:val="0"/>
                      <w:kern w:val="0"/>
                    </w:rPr>
                    <w:t>系統</w:t>
                  </w:r>
                </w:p>
              </w:tc>
              <w:tc>
                <w:tcPr>
                  <w:tcW w:w="3064" w:type="dxa"/>
                  <w:shd w:val="clear" w:color="auto" w:fill="0070C0"/>
                  <w:vAlign w:val="center"/>
                  <w:hideMark/>
                </w:tcPr>
                <w:p w:rsidR="00570FB0" w:rsidRPr="00650FF4" w:rsidRDefault="00570FB0" w:rsidP="00570FB0">
                  <w:pPr>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紙張小精靈</w:t>
                  </w:r>
                  <w:r w:rsidRPr="00650FF4">
                    <w:rPr>
                      <w:rFonts w:eastAsia="標楷體" w:cs="Arial"/>
                      <w:b w:val="0"/>
                      <w:kern w:val="0"/>
                    </w:rPr>
                    <w:t>paper genie</w:t>
                  </w:r>
                  <w:r w:rsidRPr="00650FF4">
                    <w:rPr>
                      <w:rFonts w:eastAsia="標楷體" w:cs="Arial" w:hint="eastAsia"/>
                      <w:b w:val="0"/>
                      <w:kern w:val="0"/>
                    </w:rPr>
                    <w:t>系統</w:t>
                  </w:r>
                </w:p>
              </w:tc>
              <w:tc>
                <w:tcPr>
                  <w:tcW w:w="2552"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全能掃描王</w:t>
                  </w:r>
                </w:p>
              </w:tc>
              <w:tc>
                <w:tcPr>
                  <w:tcW w:w="2458"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b w:val="0"/>
                      <w:kern w:val="0"/>
                    </w:rPr>
                    <w:t>PDF Scanner</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rsidR="00570FB0" w:rsidRPr="00650FF4" w:rsidRDefault="00570FB0" w:rsidP="0033648E">
                  <w:pPr>
                    <w:jc w:val="center"/>
                    <w:rPr>
                      <w:rFonts w:eastAsia="標楷體" w:cs="Arial"/>
                      <w:b w:val="0"/>
                      <w:color w:val="000000"/>
                      <w:kern w:val="0"/>
                    </w:rPr>
                  </w:pPr>
                  <w:r w:rsidRPr="00650FF4">
                    <w:rPr>
                      <w:rFonts w:eastAsia="標楷體" w:cs="Arial" w:hint="eastAsia"/>
                      <w:b w:val="0"/>
                      <w:color w:val="000000"/>
                      <w:kern w:val="0"/>
                    </w:rPr>
                    <w:t>Logo</w:t>
                  </w:r>
                </w:p>
              </w:tc>
              <w:tc>
                <w:tcPr>
                  <w:tcW w:w="3064"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0288" behindDoc="0" locked="0" layoutInCell="1" allowOverlap="1" wp14:anchorId="1952A6E9" wp14:editId="12D9EB39">
                        <wp:simplePos x="0" y="0"/>
                        <wp:positionH relativeFrom="column">
                          <wp:posOffset>635635</wp:posOffset>
                        </wp:positionH>
                        <wp:positionV relativeFrom="paragraph">
                          <wp:posOffset>-5080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52"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1312" behindDoc="0" locked="0" layoutInCell="1" allowOverlap="1" wp14:anchorId="4D21B47C" wp14:editId="2115DD87">
                        <wp:simplePos x="0" y="0"/>
                        <wp:positionH relativeFrom="page">
                          <wp:posOffset>548640</wp:posOffset>
                        </wp:positionH>
                        <wp:positionV relativeFrom="page">
                          <wp:posOffset>-3175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1">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58"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59264" behindDoc="0" locked="0" layoutInCell="1" allowOverlap="1" wp14:anchorId="5EE04DC5" wp14:editId="5E1474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跨平台使用</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rPr>
                  </w:pPr>
                  <w:r w:rsidRPr="00650FF4">
                    <w:rPr>
                      <w:rFonts w:eastAsia="標楷體" w:hint="eastAsia"/>
                      <w:b w:val="0"/>
                    </w:rPr>
                    <w:t>文件編輯功能</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公告提醒</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校園公告</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無需訂閱</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校園表單整合</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lastRenderedPageBreak/>
                    <w:t>學生資料管理</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570FB0" w:rsidRPr="00650FF4" w:rsidRDefault="00570FB0" w:rsidP="0033648E">
                  <w:pPr>
                    <w:jc w:val="center"/>
                    <w:rPr>
                      <w:rFonts w:eastAsia="標楷體"/>
                      <w:b w:val="0"/>
                    </w:rPr>
                  </w:pPr>
                  <w:proofErr w:type="spellStart"/>
                  <w:r w:rsidRPr="00650FF4">
                    <w:rPr>
                      <w:rFonts w:eastAsia="標楷體"/>
                      <w:b w:val="0"/>
                    </w:rPr>
                    <w:t>LineBot</w:t>
                  </w:r>
                  <w:proofErr w:type="spellEnd"/>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bl>
          <w:p w:rsidR="00570FB0" w:rsidRPr="00650FF4" w:rsidRDefault="00570FB0" w:rsidP="00570FB0">
            <w:pPr>
              <w:jc w:val="both"/>
              <w:rPr>
                <w:rFonts w:eastAsia="標楷體" w:cs="新細明體"/>
                <w:kern w:val="0"/>
              </w:rPr>
            </w:pPr>
          </w:p>
          <w:p w:rsidR="00570FB0" w:rsidRPr="00650FF4" w:rsidRDefault="00570FB0" w:rsidP="00570FB0">
            <w:pPr>
              <w:ind w:firstLineChars="200" w:firstLine="480"/>
              <w:jc w:val="both"/>
              <w:rPr>
                <w:rFonts w:eastAsia="標楷體" w:cs="新細明體"/>
                <w:kern w:val="0"/>
              </w:rPr>
            </w:pPr>
            <w:r w:rsidRPr="00650FF4">
              <w:rPr>
                <w:rFonts w:eastAsia="標楷體" w:cs="新細明體" w:hint="eastAsia"/>
                <w:kern w:val="0"/>
              </w:rPr>
              <w:t>從功能比較表中可以看出，紙張小精靈</w:t>
            </w:r>
            <w:r w:rsidRPr="00650FF4">
              <w:rPr>
                <w:rFonts w:eastAsia="標楷體" w:cs="新細明體"/>
                <w:kern w:val="0"/>
              </w:rPr>
              <w:t>paper genie</w:t>
            </w:r>
            <w:r w:rsidRPr="00650FF4">
              <w:rPr>
                <w:rFonts w:eastAsia="標楷體" w:cs="新細明體" w:hint="eastAsia"/>
                <w:kern w:val="0"/>
              </w:rPr>
              <w:t>本系統在多個方面具有顯著優勢，特別是在校園專屬功能上。本系統不僅文件上傳功能、校園公告、無紙化流程、校園表單整合和學生資料管理等多項校園專屬功能。相較之下，全能掃描王和</w:t>
            </w:r>
            <w:r w:rsidRPr="00650FF4">
              <w:rPr>
                <w:rFonts w:eastAsia="標楷體" w:cs="新細明體"/>
                <w:kern w:val="0"/>
              </w:rPr>
              <w:t>PDF Scanner</w:t>
            </w:r>
            <w:r w:rsidRPr="00650FF4">
              <w:rPr>
                <w:rFonts w:eastAsia="標楷體" w:cs="新細明體" w:hint="eastAsia"/>
                <w:kern w:val="0"/>
              </w:rPr>
              <w:t>雖然也提供了許多功能，但在校園專屬功能方面明顯不足。這使得本系統成為校園環境下的最佳選擇，能夠更好地滿足校園內部文件管理和交流的需求，提升工作效率和資料管理的便利性。</w:t>
            </w:r>
          </w:p>
          <w:p w:rsidR="006B5CC0" w:rsidRPr="00650FF4" w:rsidRDefault="006B5CC0" w:rsidP="00570FB0">
            <w:pPr>
              <w:ind w:firstLineChars="200" w:firstLine="480"/>
              <w:jc w:val="both"/>
              <w:rPr>
                <w:rFonts w:eastAsia="標楷體"/>
              </w:rPr>
            </w:pPr>
          </w:p>
          <w:p w:rsidR="00EE38EC" w:rsidRPr="00650FF4" w:rsidRDefault="00EE38EC" w:rsidP="00EE38EC">
            <w:pPr>
              <w:jc w:val="both"/>
              <w:rPr>
                <w:rFonts w:eastAsia="標楷體"/>
              </w:rPr>
            </w:pPr>
            <w:r w:rsidRPr="00650FF4">
              <w:rPr>
                <w:rFonts w:eastAsia="標楷體" w:hint="eastAsia"/>
              </w:rPr>
              <w:t>四、競爭力分析</w:t>
            </w:r>
            <w:r w:rsidRPr="00650FF4">
              <w:rPr>
                <w:rFonts w:eastAsia="標楷體" w:hint="eastAsia"/>
              </w:rPr>
              <w:t xml:space="preserve"> SWOT-TOWS</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優勢</w:t>
            </w:r>
            <w:r w:rsidRPr="00650FF4">
              <w:rPr>
                <w:rFonts w:eastAsia="標楷體" w:cs="Arial"/>
                <w:color w:val="000000"/>
                <w:kern w:val="0"/>
              </w:rPr>
              <w:t>Strengths(S):</w:t>
            </w:r>
          </w:p>
          <w:p w:rsidR="00EE38EC" w:rsidRPr="00650FF4" w:rsidRDefault="00EE38EC" w:rsidP="00EE38EC">
            <w:pPr>
              <w:pStyle w:val="ListParagraph"/>
              <w:numPr>
                <w:ilvl w:val="0"/>
                <w:numId w:val="42"/>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簡單易用的使用界面：本系統設計了簡單直觀的使用界面，讓師生能夠輕鬆上手，提高了使用體驗。</w:t>
            </w:r>
          </w:p>
          <w:p w:rsidR="00EE38EC" w:rsidRPr="00650FF4" w:rsidRDefault="00EE38EC" w:rsidP="00EE38EC">
            <w:pPr>
              <w:pStyle w:val="ListParagraph"/>
              <w:numPr>
                <w:ilvl w:val="0"/>
                <w:numId w:val="42"/>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專業的學術支持：本系統提供專業的學術支持和定制化服務，滿足學校師生對文件處理的需求。</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劣勢</w:t>
            </w:r>
            <w:r w:rsidRPr="00650FF4">
              <w:rPr>
                <w:rFonts w:eastAsia="標楷體" w:cs="Arial"/>
                <w:color w:val="000000"/>
                <w:kern w:val="0"/>
              </w:rPr>
              <w:t>Weakness(W):</w:t>
            </w:r>
          </w:p>
          <w:p w:rsidR="00EE38EC" w:rsidRPr="00650FF4" w:rsidRDefault="00EE38EC" w:rsidP="00EE38EC">
            <w:pPr>
              <w:pStyle w:val="ListParagraph"/>
              <w:numPr>
                <w:ilvl w:val="0"/>
                <w:numId w:val="4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時間有限：所以選擇處理圖表上有限，先選擇較常使用的表單假單與選課單。</w:t>
            </w:r>
          </w:p>
          <w:p w:rsidR="00EE38EC" w:rsidRPr="00650FF4" w:rsidRDefault="00EE38EC" w:rsidP="00EE38EC">
            <w:pPr>
              <w:jc w:val="both"/>
              <w:rPr>
                <w:rFonts w:eastAsia="標楷體" w:cs="Arial"/>
                <w:kern w:val="0"/>
              </w:rPr>
            </w:pPr>
            <w:r w:rsidRPr="00650FF4">
              <w:rPr>
                <w:rFonts w:eastAsia="標楷體" w:cs="Arial" w:hint="eastAsia"/>
                <w:kern w:val="0"/>
              </w:rPr>
              <w:t>機會</w:t>
            </w:r>
            <w:r w:rsidRPr="00650FF4">
              <w:rPr>
                <w:rFonts w:eastAsia="標楷體" w:cs="Arial"/>
                <w:kern w:val="0"/>
              </w:rPr>
              <w:t>Opportunity(O):</w:t>
            </w:r>
          </w:p>
          <w:p w:rsidR="00EE38EC" w:rsidRPr="00650FF4" w:rsidRDefault="00EE38EC" w:rsidP="00EE38EC">
            <w:pPr>
              <w:pStyle w:val="ListParagraph"/>
              <w:numPr>
                <w:ilvl w:val="0"/>
                <w:numId w:val="44"/>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擴大其他學系或行政單位使用：本系統自動化流程可以減少人力成本與時間耗費，可以推廣到其他系所或是行政處室提高全校使用率。</w:t>
            </w:r>
          </w:p>
          <w:p w:rsidR="00EE38EC" w:rsidRPr="00650FF4" w:rsidRDefault="00EE38EC" w:rsidP="00EE38EC">
            <w:pPr>
              <w:pStyle w:val="ListParagraph"/>
              <w:numPr>
                <w:ilvl w:val="0"/>
                <w:numId w:val="44"/>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加強宣傳：本系統可以通過加強宣讓更多學生知道，比如新生訓練、系上活動，讓系上的學生都知道此</w:t>
            </w:r>
            <w:r w:rsidRPr="00650FF4">
              <w:rPr>
                <w:rFonts w:ascii="Times New Roman" w:eastAsia="標楷體" w:hAnsi="Times New Roman" w:cs="新細明體"/>
                <w:kern w:val="0"/>
                <w:szCs w:val="24"/>
              </w:rPr>
              <w:t>APP</w:t>
            </w:r>
            <w:r w:rsidRPr="00650FF4">
              <w:rPr>
                <w:rFonts w:ascii="Times New Roman" w:eastAsia="標楷體" w:hAnsi="Times New Roman" w:cs="新細明體" w:hint="eastAsia"/>
                <w:kern w:val="0"/>
                <w:szCs w:val="24"/>
              </w:rPr>
              <w:t>提高使用率。</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威脅</w:t>
            </w:r>
            <w:r w:rsidRPr="00650FF4">
              <w:rPr>
                <w:rFonts w:eastAsia="標楷體" w:cs="Arial"/>
                <w:color w:val="000000"/>
                <w:kern w:val="0"/>
              </w:rPr>
              <w:t>Threats(T)</w:t>
            </w:r>
          </w:p>
          <w:p w:rsidR="00EE38EC" w:rsidRPr="00650FF4" w:rsidRDefault="00EE38EC" w:rsidP="00EE38EC">
            <w:pPr>
              <w:pStyle w:val="ListParagraph"/>
              <w:numPr>
                <w:ilvl w:val="0"/>
                <w:numId w:val="4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使用者抗拒：部分師生可能對新系統存在抗拒心理，習慣於使用傳統的紙質文件處理，導致本系統的使用率難以迅速提高。</w:t>
            </w:r>
          </w:p>
          <w:p w:rsidR="00EE38EC" w:rsidRPr="00650FF4" w:rsidRDefault="00EE38EC" w:rsidP="00EE38EC">
            <w:pPr>
              <w:pStyle w:val="ListParagraph"/>
              <w:numPr>
                <w:ilvl w:val="0"/>
                <w:numId w:val="4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數據安全：如果系統發生數據洩露師生的資料外流，會造成嚴重後果。</w:t>
            </w:r>
          </w:p>
          <w:p w:rsidR="00EE38EC" w:rsidRPr="00650FF4" w:rsidRDefault="00EE38EC" w:rsidP="00EE38EC">
            <w:pPr>
              <w:jc w:val="both"/>
              <w:rPr>
                <w:rFonts w:eastAsia="標楷體" w:cs="新細明體"/>
                <w:kern w:val="0"/>
              </w:rPr>
            </w:pPr>
          </w:p>
          <w:p w:rsidR="00EE38EC" w:rsidRPr="00650FF4" w:rsidRDefault="00EE38EC" w:rsidP="00EE38EC">
            <w:pPr>
              <w:jc w:val="both"/>
              <w:rPr>
                <w:rFonts w:eastAsia="標楷體" w:cs="新細明體"/>
                <w:kern w:val="0"/>
              </w:rPr>
            </w:pPr>
            <w:r w:rsidRPr="00650FF4">
              <w:rPr>
                <w:rFonts w:eastAsia="標楷體" w:cs="新細明體" w:hint="eastAsia"/>
                <w:kern w:val="0"/>
              </w:rPr>
              <w:t>經過對本系統及其競爭者的詳細分析結論：</w:t>
            </w:r>
          </w:p>
          <w:p w:rsidR="00EE38EC" w:rsidRPr="00650FF4" w:rsidRDefault="00EE38EC" w:rsidP="00EE38EC">
            <w:pPr>
              <w:ind w:firstLineChars="200" w:firstLine="480"/>
              <w:jc w:val="both"/>
              <w:rPr>
                <w:rFonts w:eastAsia="標楷體"/>
              </w:rPr>
            </w:pPr>
            <w:r w:rsidRPr="00650FF4">
              <w:rPr>
                <w:rFonts w:eastAsia="標楷體" w:cs="新細明體" w:hint="eastAsia"/>
                <w:kern w:val="0"/>
              </w:rPr>
              <w:t>本系統在文件辨識技術上結合</w:t>
            </w:r>
            <w:proofErr w:type="spellStart"/>
            <w:r w:rsidRPr="00650FF4">
              <w:rPr>
                <w:rFonts w:eastAsia="標楷體" w:cs="新細明體"/>
                <w:kern w:val="0"/>
              </w:rPr>
              <w:t>ChatGPT</w:t>
            </w:r>
            <w:proofErr w:type="spellEnd"/>
            <w:r w:rsidRPr="00650FF4">
              <w:rPr>
                <w:rFonts w:eastAsia="標楷體" w:cs="新細明體" w:hint="eastAsia"/>
                <w:kern w:val="0"/>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p>
          <w:p w:rsidR="00640712" w:rsidRPr="00650FF4" w:rsidRDefault="00640712"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E33246" w:rsidRPr="00650FF4" w:rsidRDefault="00E33246" w:rsidP="00640712">
            <w:pPr>
              <w:rPr>
                <w:rFonts w:eastAsia="標楷體"/>
              </w:rPr>
            </w:pPr>
            <w:r w:rsidRPr="00650FF4">
              <w:rPr>
                <w:rFonts w:eastAsia="標楷體" w:hint="eastAsia"/>
              </w:rPr>
              <w:lastRenderedPageBreak/>
              <w:t>五、</w:t>
            </w:r>
            <w:r w:rsidRPr="00650FF4">
              <w:rPr>
                <w:rFonts w:eastAsia="標楷體" w:hint="eastAsia"/>
              </w:rPr>
              <w:t>APP</w:t>
            </w:r>
            <w:r w:rsidRPr="00650FF4">
              <w:rPr>
                <w:rFonts w:eastAsia="標楷體" w:hint="eastAsia"/>
              </w:rPr>
              <w:t>介面介紹</w:t>
            </w:r>
          </w:p>
          <w:p w:rsidR="00D5671E" w:rsidRPr="00650FF4" w:rsidRDefault="00D5671E" w:rsidP="00640712">
            <w:pPr>
              <w:rPr>
                <w:rFonts w:eastAsia="標楷體"/>
              </w:rPr>
            </w:pPr>
          </w:p>
          <w:p w:rsidR="003D3907" w:rsidRPr="00650FF4" w:rsidRDefault="006A08D4" w:rsidP="003D3907">
            <w:pPr>
              <w:pStyle w:val="ListParagraph"/>
              <w:numPr>
                <w:ilvl w:val="0"/>
                <w:numId w:val="47"/>
              </w:numPr>
              <w:rPr>
                <w:rFonts w:ascii="Times New Roman" w:eastAsia="標楷體" w:hAnsi="Times New Roman"/>
              </w:rPr>
            </w:pPr>
            <w:r w:rsidRPr="00650FF4">
              <w:rPr>
                <w:rFonts w:ascii="Times New Roman" w:eastAsia="標楷體" w:hAnsi="Times New Roman" w:hint="eastAsia"/>
              </w:rPr>
              <w:t>學生介面</w:t>
            </w:r>
          </w:p>
          <w:p w:rsidR="00670134" w:rsidRPr="00650FF4" w:rsidRDefault="003D3907" w:rsidP="00670134">
            <w:pPr>
              <w:ind w:firstLineChars="200" w:firstLine="480"/>
              <w:jc w:val="both"/>
              <w:rPr>
                <w:rFonts w:eastAsia="標楷體"/>
              </w:rPr>
            </w:pPr>
            <w:r w:rsidRPr="00650FF4">
              <w:rPr>
                <w:rFonts w:eastAsia="標楷體" w:hint="eastAsia"/>
              </w:rPr>
              <w:t>主要功能有上傳表單圖片、觀看審查進度、歷史紀錄查詢</w:t>
            </w:r>
            <w:r w:rsidR="00670134" w:rsidRPr="00650FF4">
              <w:rPr>
                <w:rFonts w:eastAsia="標楷體" w:hint="eastAsia"/>
              </w:rPr>
              <w:t>，歷史紀錄查詢將在</w:t>
            </w:r>
            <w:r w:rsidR="00670134" w:rsidRPr="00650FF4">
              <w:rPr>
                <w:rFonts w:eastAsia="標楷體" w:hint="eastAsia"/>
              </w:rPr>
              <w:t>(</w:t>
            </w:r>
            <w:r w:rsidR="00670134" w:rsidRPr="00650FF4">
              <w:rPr>
                <w:rFonts w:eastAsia="標楷體" w:hint="eastAsia"/>
              </w:rPr>
              <w:t>四</w:t>
            </w:r>
            <w:r w:rsidR="00670134" w:rsidRPr="00650FF4">
              <w:rPr>
                <w:rFonts w:eastAsia="標楷體" w:hint="eastAsia"/>
              </w:rPr>
              <w:t>)</w:t>
            </w:r>
            <w:r w:rsidR="00670134" w:rsidRPr="00650FF4">
              <w:rPr>
                <w:rFonts w:eastAsia="標楷體" w:hint="eastAsia"/>
              </w:rPr>
              <w:t>歷史紀錄查詢介面做解釋</w:t>
            </w:r>
            <w:r w:rsidR="00C83FA9" w:rsidRPr="00650FF4">
              <w:rPr>
                <w:rFonts w:eastAsia="標楷體" w:hint="eastAsia"/>
              </w:rPr>
              <w:t>。</w:t>
            </w:r>
          </w:p>
          <w:p w:rsidR="003D3907" w:rsidRPr="00650FF4" w:rsidRDefault="003D3907" w:rsidP="003D3907">
            <w:pPr>
              <w:pStyle w:val="ListParagraph"/>
              <w:numPr>
                <w:ilvl w:val="0"/>
                <w:numId w:val="49"/>
              </w:numPr>
              <w:rPr>
                <w:rFonts w:ascii="Times New Roman" w:eastAsia="標楷體" w:hAnsi="Times New Roman"/>
              </w:rPr>
            </w:pPr>
            <w:r w:rsidRPr="00650FF4">
              <w:rPr>
                <w:rFonts w:ascii="Times New Roman" w:eastAsia="標楷體" w:hAnsi="Times New Roman" w:hint="eastAsia"/>
              </w:rPr>
              <w:t>上傳表單圖片</w:t>
            </w:r>
            <w:r w:rsidR="003978D5" w:rsidRPr="00650FF4">
              <w:rPr>
                <w:rFonts w:ascii="Times New Roman" w:eastAsia="標楷體" w:hAnsi="Times New Roman" w:hint="eastAsia"/>
              </w:rPr>
              <w:t>(</w:t>
            </w:r>
            <w:r w:rsidR="003978D5" w:rsidRPr="00650FF4">
              <w:rPr>
                <w:rFonts w:ascii="Times New Roman" w:eastAsia="標楷體" w:hAnsi="Times New Roman" w:hint="eastAsia"/>
              </w:rPr>
              <w:t>圖</w:t>
            </w:r>
            <w:r w:rsidR="00D73F8D">
              <w:rPr>
                <w:rFonts w:ascii="Times New Roman" w:eastAsia="標楷體" w:hAnsi="Times New Roman" w:hint="eastAsia"/>
              </w:rPr>
              <w:t>4</w:t>
            </w:r>
            <w:r w:rsidR="003978D5" w:rsidRPr="00650FF4">
              <w:rPr>
                <w:rFonts w:ascii="Times New Roman" w:eastAsia="標楷體" w:hAnsi="Times New Roman" w:hint="eastAsia"/>
              </w:rPr>
              <w:t>.)</w:t>
            </w:r>
          </w:p>
          <w:p w:rsidR="003978D5" w:rsidRPr="00650FF4" w:rsidRDefault="003978D5" w:rsidP="003978D5">
            <w:pPr>
              <w:pStyle w:val="ListParagraph"/>
              <w:rPr>
                <w:rFonts w:ascii="Times New Roman" w:eastAsia="標楷體" w:hAnsi="Times New Roman"/>
              </w:rPr>
            </w:pPr>
            <w:r w:rsidRPr="00650FF4">
              <w:rPr>
                <w:rFonts w:ascii="Times New Roman" w:eastAsia="標楷體" w:hAnsi="Times New Roman" w:hint="eastAsia"/>
                <w:kern w:val="0"/>
                <w:szCs w:val="24"/>
              </w:rPr>
              <w:t>學生需要選課及請假，填寫完表單後拍照上傳，系統會自動識別文件為何種表單，並進行辨識資料的修正，交予教師</w:t>
            </w:r>
            <w:r w:rsidRPr="00650FF4">
              <w:rPr>
                <w:rFonts w:ascii="Times New Roman" w:eastAsia="標楷體" w:hAnsi="Times New Roman" w:hint="eastAsia"/>
                <w:kern w:val="0"/>
                <w:szCs w:val="24"/>
              </w:rPr>
              <w:t>/</w:t>
            </w:r>
            <w:r w:rsidRPr="00650FF4">
              <w:rPr>
                <w:rFonts w:ascii="Times New Roman" w:eastAsia="標楷體" w:hAnsi="Times New Roman" w:hint="eastAsia"/>
                <w:kern w:val="0"/>
                <w:szCs w:val="24"/>
              </w:rPr>
              <w:t>助教進行審查</w:t>
            </w:r>
            <w:r w:rsidR="00C83FA9" w:rsidRPr="00650FF4">
              <w:rPr>
                <w:rFonts w:ascii="Times New Roman" w:eastAsia="標楷體" w:hAnsi="Times New Roman" w:hint="eastAsia"/>
                <w:kern w:val="0"/>
                <w:szCs w:val="24"/>
              </w:rPr>
              <w:t>。</w:t>
            </w:r>
            <w:r w:rsidR="00234B8E" w:rsidRPr="00650FF4">
              <w:rPr>
                <w:rFonts w:ascii="Times New Roman" w:eastAsia="標楷體" w:hAnsi="Times New Roman" w:hint="eastAsia"/>
                <w:kern w:val="0"/>
                <w:szCs w:val="24"/>
              </w:rPr>
              <w:t>此外，當學生不需要申請選課或請假時掉撤回表單，可以使用撤回提交的功能，將表單撤回。</w:t>
            </w:r>
          </w:p>
          <w:p w:rsidR="003978D5" w:rsidRPr="00650FF4" w:rsidRDefault="003978D5" w:rsidP="003D3907">
            <w:pPr>
              <w:pStyle w:val="ListParagraph"/>
              <w:numPr>
                <w:ilvl w:val="0"/>
                <w:numId w:val="49"/>
              </w:numPr>
              <w:rPr>
                <w:rFonts w:ascii="Times New Roman" w:eastAsia="標楷體" w:hAnsi="Times New Roman"/>
              </w:rPr>
            </w:pPr>
            <w:r w:rsidRPr="00650FF4">
              <w:rPr>
                <w:rFonts w:ascii="Times New Roman" w:eastAsia="標楷體" w:hAnsi="Times New Roman" w:hint="eastAsia"/>
              </w:rPr>
              <w:t>觀看審查進度</w:t>
            </w:r>
            <w:r w:rsidRPr="00650FF4">
              <w:rPr>
                <w:rFonts w:ascii="Times New Roman" w:eastAsia="標楷體" w:hAnsi="Times New Roman" w:hint="eastAsia"/>
              </w:rPr>
              <w:t>(</w:t>
            </w:r>
            <w:r w:rsidRPr="00650FF4">
              <w:rPr>
                <w:rFonts w:ascii="Times New Roman" w:eastAsia="標楷體" w:hAnsi="Times New Roman" w:hint="eastAsia"/>
              </w:rPr>
              <w:t>圖</w:t>
            </w:r>
            <w:r w:rsidR="00D73F8D">
              <w:rPr>
                <w:rFonts w:ascii="Times New Roman" w:eastAsia="標楷體" w:hAnsi="Times New Roman" w:hint="eastAsia"/>
              </w:rPr>
              <w:t>5</w:t>
            </w:r>
            <w:r w:rsidRPr="00650FF4">
              <w:rPr>
                <w:rFonts w:ascii="Times New Roman" w:eastAsia="標楷體" w:hAnsi="Times New Roman" w:hint="eastAsia"/>
              </w:rPr>
              <w:t>.)</w:t>
            </w:r>
          </w:p>
          <w:p w:rsidR="003978D5" w:rsidRPr="00650FF4" w:rsidRDefault="003978D5" w:rsidP="003978D5">
            <w:pPr>
              <w:pStyle w:val="ListParagraph"/>
              <w:rPr>
                <w:rFonts w:ascii="Times New Roman" w:eastAsia="標楷體" w:hAnsi="Times New Roman"/>
              </w:rPr>
            </w:pPr>
            <w:r w:rsidRPr="00650FF4">
              <w:rPr>
                <w:rFonts w:ascii="Times New Roman" w:eastAsia="標楷體" w:hAnsi="Times New Roman" w:hint="eastAsia"/>
              </w:rPr>
              <w:t>學生能在審查進度</w:t>
            </w:r>
            <w:r w:rsidR="00496485" w:rsidRPr="00650FF4">
              <w:rPr>
                <w:rFonts w:ascii="Times New Roman" w:eastAsia="標楷體" w:hAnsi="Times New Roman" w:hint="eastAsia"/>
              </w:rPr>
              <w:t>介面看到</w:t>
            </w:r>
            <w:r w:rsidR="00496485" w:rsidRPr="00650FF4">
              <w:rPr>
                <w:rFonts w:ascii="Times New Roman" w:eastAsia="標楷體" w:hAnsi="Times New Roman" w:hint="eastAsia"/>
                <w:kern w:val="0"/>
                <w:szCs w:val="24"/>
              </w:rPr>
              <w:t>教師</w:t>
            </w:r>
            <w:r w:rsidR="00496485" w:rsidRPr="00650FF4">
              <w:rPr>
                <w:rFonts w:ascii="Times New Roman" w:eastAsia="標楷體" w:hAnsi="Times New Roman" w:hint="eastAsia"/>
                <w:kern w:val="0"/>
                <w:szCs w:val="24"/>
              </w:rPr>
              <w:t>/</w:t>
            </w:r>
            <w:r w:rsidR="00496485" w:rsidRPr="00650FF4">
              <w:rPr>
                <w:rFonts w:ascii="Times New Roman" w:eastAsia="標楷體" w:hAnsi="Times New Roman" w:hint="eastAsia"/>
                <w:kern w:val="0"/>
                <w:szCs w:val="24"/>
              </w:rPr>
              <w:t>助教的審查進度</w:t>
            </w:r>
            <w:r w:rsidR="003108DE" w:rsidRPr="00650FF4">
              <w:rPr>
                <w:rFonts w:ascii="Times New Roman" w:eastAsia="標楷體" w:hAnsi="Times New Roman" w:hint="eastAsia"/>
                <w:kern w:val="0"/>
                <w:szCs w:val="24"/>
              </w:rPr>
              <w:t>，了解審查</w:t>
            </w:r>
            <w:r w:rsidR="00496485" w:rsidRPr="00650FF4">
              <w:rPr>
                <w:rFonts w:ascii="Times New Roman" w:eastAsia="標楷體" w:hAnsi="Times New Roman" w:hint="eastAsia"/>
                <w:kern w:val="0"/>
                <w:szCs w:val="24"/>
              </w:rPr>
              <w:t>是否通過</w:t>
            </w:r>
            <w:r w:rsidR="00C83FA9" w:rsidRPr="00650FF4">
              <w:rPr>
                <w:rFonts w:ascii="Times New Roman" w:eastAsia="標楷體" w:hAnsi="Times New Roman" w:hint="eastAsia"/>
                <w:kern w:val="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3"/>
              <w:gridCol w:w="3353"/>
              <w:gridCol w:w="3382"/>
            </w:tblGrid>
            <w:tr w:rsidR="003D3907" w:rsidRPr="00650FF4" w:rsidTr="009B0884">
              <w:tc>
                <w:tcPr>
                  <w:tcW w:w="3369" w:type="dxa"/>
                </w:tcPr>
                <w:p w:rsidR="003D3907" w:rsidRPr="00650FF4" w:rsidRDefault="003D3907" w:rsidP="003D3907">
                  <w:pPr>
                    <w:jc w:val="center"/>
                    <w:rPr>
                      <w:rFonts w:eastAsia="標楷體"/>
                    </w:rPr>
                  </w:pPr>
                  <w:r w:rsidRPr="00650FF4">
                    <w:rPr>
                      <w:rFonts w:eastAsia="標楷體"/>
                      <w:noProof/>
                    </w:rPr>
                    <w:drawing>
                      <wp:inline distT="0" distB="0" distL="0" distR="0" wp14:anchorId="34600FC2" wp14:editId="64494CBB">
                        <wp:extent cx="2019340" cy="2252133"/>
                        <wp:effectExtent l="19050" t="19050" r="19050" b="15240"/>
                        <wp:docPr id="5" name="Picture 5" descr="C:\Users\sunny\Downloads\Screenshot 2024-07-28 22160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Screenshot 2024-07-28 221609_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1101" cy="2265249"/>
                                </a:xfrm>
                                <a:prstGeom prst="rect">
                                  <a:avLst/>
                                </a:prstGeom>
                                <a:noFill/>
                                <a:ln>
                                  <a:solidFill>
                                    <a:schemeClr val="tx1"/>
                                  </a:solidFill>
                                </a:ln>
                              </pic:spPr>
                            </pic:pic>
                          </a:graphicData>
                        </a:graphic>
                      </wp:inline>
                    </w:drawing>
                  </w:r>
                </w:p>
              </w:tc>
              <w:tc>
                <w:tcPr>
                  <w:tcW w:w="3369" w:type="dxa"/>
                </w:tcPr>
                <w:p w:rsidR="003D3907" w:rsidRPr="00650FF4" w:rsidRDefault="003D3907" w:rsidP="003D3907">
                  <w:pPr>
                    <w:rPr>
                      <w:rFonts w:eastAsia="標楷體"/>
                    </w:rPr>
                  </w:pPr>
                  <w:r w:rsidRPr="00650FF4">
                    <w:rPr>
                      <w:rFonts w:eastAsia="標楷體"/>
                      <w:noProof/>
                    </w:rPr>
                    <w:drawing>
                      <wp:inline distT="0" distB="0" distL="0" distR="0" wp14:anchorId="7271997A" wp14:editId="0B19C8D9">
                        <wp:extent cx="2008321" cy="2251710"/>
                        <wp:effectExtent l="19050" t="19050" r="11430" b="15240"/>
                        <wp:docPr id="7" name="Picture 7" descr="C:\Users\sunny\Downloads\Screenshot 2024-07-28 22164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Screenshot 2024-07-28 221645_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889" cy="2274770"/>
                                </a:xfrm>
                                <a:prstGeom prst="rect">
                                  <a:avLst/>
                                </a:prstGeom>
                                <a:noFill/>
                                <a:ln>
                                  <a:solidFill>
                                    <a:schemeClr val="tx1"/>
                                  </a:solidFill>
                                </a:ln>
                              </pic:spPr>
                            </pic:pic>
                          </a:graphicData>
                        </a:graphic>
                      </wp:inline>
                    </w:drawing>
                  </w:r>
                </w:p>
              </w:tc>
              <w:tc>
                <w:tcPr>
                  <w:tcW w:w="3370" w:type="dxa"/>
                </w:tcPr>
                <w:p w:rsidR="003D3907" w:rsidRPr="00650FF4" w:rsidRDefault="003D3907" w:rsidP="003D3907">
                  <w:pPr>
                    <w:rPr>
                      <w:rFonts w:eastAsia="標楷體"/>
                    </w:rPr>
                  </w:pPr>
                  <w:r w:rsidRPr="00650FF4">
                    <w:rPr>
                      <w:rFonts w:eastAsia="標楷體"/>
                      <w:noProof/>
                    </w:rPr>
                    <w:drawing>
                      <wp:inline distT="0" distB="0" distL="0" distR="0" wp14:anchorId="62CAE8C6" wp14:editId="1D50D0EB">
                        <wp:extent cx="2013210" cy="2251710"/>
                        <wp:effectExtent l="19050" t="19050" r="25400" b="15240"/>
                        <wp:docPr id="9" name="Picture 9" descr="C:\Users\sunny\Downloads\Screenshot 2024-07-28 2216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Screenshot 2024-07-28 221653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6402" cy="2277649"/>
                                </a:xfrm>
                                <a:prstGeom prst="rect">
                                  <a:avLst/>
                                </a:prstGeom>
                                <a:noFill/>
                                <a:ln>
                                  <a:solidFill>
                                    <a:schemeClr val="tx1"/>
                                  </a:solidFill>
                                </a:ln>
                              </pic:spPr>
                            </pic:pic>
                          </a:graphicData>
                        </a:graphic>
                      </wp:inline>
                    </w:drawing>
                  </w:r>
                </w:p>
              </w:tc>
            </w:tr>
            <w:tr w:rsidR="003D3907" w:rsidRPr="00650FF4" w:rsidTr="009B0884">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3</w:t>
                  </w:r>
                  <w:r w:rsidRPr="00650FF4">
                    <w:rPr>
                      <w:rFonts w:eastAsia="標楷體" w:hint="eastAsia"/>
                    </w:rPr>
                    <w:t>.</w:t>
                  </w:r>
                  <w:r w:rsidRPr="00650FF4">
                    <w:rPr>
                      <w:rFonts w:eastAsia="標楷體" w:hint="eastAsia"/>
                    </w:rPr>
                    <w:t>學生首頁介面</w:t>
                  </w:r>
                </w:p>
              </w:tc>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4</w:t>
                  </w:r>
                  <w:r w:rsidRPr="00650FF4">
                    <w:rPr>
                      <w:rFonts w:eastAsia="標楷體" w:hint="eastAsia"/>
                    </w:rPr>
                    <w:t>.</w:t>
                  </w:r>
                  <w:r w:rsidRPr="00650FF4">
                    <w:rPr>
                      <w:rFonts w:eastAsia="標楷體" w:hint="eastAsia"/>
                    </w:rPr>
                    <w:t>上傳表單圖片介面</w:t>
                  </w:r>
                </w:p>
              </w:tc>
              <w:tc>
                <w:tcPr>
                  <w:tcW w:w="3370"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5</w:t>
                  </w:r>
                  <w:r w:rsidRPr="00650FF4">
                    <w:rPr>
                      <w:rFonts w:eastAsia="標楷體" w:hint="eastAsia"/>
                    </w:rPr>
                    <w:t>.</w:t>
                  </w:r>
                  <w:r w:rsidRPr="00650FF4">
                    <w:rPr>
                      <w:rFonts w:eastAsia="標楷體" w:hint="eastAsia"/>
                    </w:rPr>
                    <w:t>審查進度介面</w:t>
                  </w:r>
                </w:p>
              </w:tc>
            </w:tr>
          </w:tbl>
          <w:p w:rsidR="006A08D4" w:rsidRPr="00650FF4" w:rsidRDefault="006A08D4" w:rsidP="006A08D4">
            <w:pPr>
              <w:rPr>
                <w:rFonts w:eastAsia="標楷體"/>
              </w:rPr>
            </w:pPr>
          </w:p>
          <w:p w:rsidR="00D5671E" w:rsidRPr="00650FF4" w:rsidRDefault="006A08D4" w:rsidP="00D5671E">
            <w:pPr>
              <w:pStyle w:val="ListParagraph"/>
              <w:numPr>
                <w:ilvl w:val="0"/>
                <w:numId w:val="47"/>
              </w:numPr>
              <w:rPr>
                <w:rFonts w:ascii="Times New Roman" w:eastAsia="標楷體" w:hAnsi="Times New Roman"/>
              </w:rPr>
            </w:pPr>
            <w:r w:rsidRPr="00650FF4">
              <w:rPr>
                <w:rFonts w:ascii="Times New Roman" w:eastAsia="標楷體" w:hAnsi="Times New Roman" w:hint="eastAsia"/>
              </w:rPr>
              <w:t>助教介面</w:t>
            </w:r>
          </w:p>
          <w:p w:rsidR="00670134" w:rsidRPr="00650FF4" w:rsidRDefault="00670134" w:rsidP="00670134">
            <w:pPr>
              <w:ind w:firstLineChars="200" w:firstLine="480"/>
              <w:jc w:val="both"/>
              <w:rPr>
                <w:rFonts w:eastAsia="標楷體"/>
              </w:rPr>
            </w:pPr>
            <w:r w:rsidRPr="00650FF4">
              <w:rPr>
                <w:rFonts w:eastAsia="標楷體" w:hint="eastAsia"/>
              </w:rPr>
              <w:t>主要功能有</w:t>
            </w:r>
            <w:r w:rsidR="00234B8E" w:rsidRPr="00650FF4">
              <w:rPr>
                <w:rFonts w:eastAsia="標楷體" w:hint="eastAsia"/>
              </w:rPr>
              <w:t>審核</w:t>
            </w:r>
            <w:r w:rsidRPr="00650FF4">
              <w:rPr>
                <w:rFonts w:eastAsia="標楷體" w:hint="eastAsia"/>
              </w:rPr>
              <w:t>選課單、查看班級檔案、歷史紀錄查詢，歷史紀錄查詢將在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670134" w:rsidRPr="00650FF4" w:rsidRDefault="00234B8E" w:rsidP="00670134">
            <w:pPr>
              <w:pStyle w:val="ListParagraph"/>
              <w:numPr>
                <w:ilvl w:val="0"/>
                <w:numId w:val="49"/>
              </w:numPr>
              <w:rPr>
                <w:rFonts w:ascii="Times New Roman" w:eastAsia="標楷體" w:hAnsi="Times New Roman"/>
              </w:rPr>
            </w:pPr>
            <w:r w:rsidRPr="00650FF4">
              <w:rPr>
                <w:rFonts w:ascii="Times New Roman" w:eastAsia="標楷體" w:hAnsi="Times New Roman" w:hint="eastAsia"/>
              </w:rPr>
              <w:t>審核</w:t>
            </w:r>
            <w:r w:rsidR="00670134" w:rsidRPr="00650FF4">
              <w:rPr>
                <w:rFonts w:ascii="Times New Roman" w:eastAsia="標楷體" w:hAnsi="Times New Roman" w:hint="eastAsia"/>
              </w:rPr>
              <w:t>選課單</w:t>
            </w:r>
          </w:p>
          <w:p w:rsidR="00670134" w:rsidRPr="00650FF4" w:rsidRDefault="00234B8E" w:rsidP="00670134">
            <w:pPr>
              <w:pStyle w:val="ListParagraph"/>
              <w:rPr>
                <w:rFonts w:ascii="Times New Roman" w:eastAsia="標楷體" w:hAnsi="Times New Roman"/>
              </w:rPr>
            </w:pPr>
            <w:r w:rsidRPr="00650FF4">
              <w:rPr>
                <w:rFonts w:ascii="Times New Roman" w:eastAsia="標楷體" w:hAnsi="Times New Roman" w:hint="eastAsia"/>
              </w:rPr>
              <w:t>助教審核</w:t>
            </w:r>
            <w:r w:rsidR="00670134" w:rsidRPr="00650FF4">
              <w:rPr>
                <w:rFonts w:ascii="Times New Roman" w:eastAsia="標楷體" w:hAnsi="Times New Roman" w:hint="eastAsia"/>
              </w:rPr>
              <w:t>選課單，</w:t>
            </w:r>
            <w:r w:rsidRPr="00650FF4">
              <w:rPr>
                <w:rFonts w:ascii="Times New Roman" w:eastAsia="標楷體" w:hAnsi="Times New Roman" w:hint="eastAsia"/>
              </w:rPr>
              <w:t>審核</w:t>
            </w:r>
            <w:r w:rsidR="00670134" w:rsidRPr="00650FF4">
              <w:rPr>
                <w:rFonts w:ascii="Times New Roman" w:eastAsia="標楷體" w:hAnsi="Times New Roman" w:hint="eastAsia"/>
              </w:rPr>
              <w:t>如通過會點選下方的</w:t>
            </w:r>
            <w:r w:rsidRPr="00650FF4">
              <w:rPr>
                <w:rFonts w:ascii="Times New Roman" w:eastAsia="標楷體" w:hAnsi="Times New Roman" w:hint="eastAsia"/>
              </w:rPr>
              <w:t>審核</w:t>
            </w:r>
            <w:r w:rsidR="00C83FA9" w:rsidRPr="00650FF4">
              <w:rPr>
                <w:rFonts w:ascii="Times New Roman" w:eastAsia="標楷體" w:hAnsi="Times New Roman" w:hint="eastAsia"/>
              </w:rPr>
              <w:t>通過，如不通過，助教會在學生上傳的表單圖片上畫圈以示不通過的地方或者填寫不通過原因傳達給同學。</w:t>
            </w:r>
          </w:p>
          <w:p w:rsidR="00A4211B" w:rsidRPr="00650FF4" w:rsidRDefault="00670134" w:rsidP="00670134">
            <w:pPr>
              <w:pStyle w:val="ListParagraph"/>
              <w:numPr>
                <w:ilvl w:val="0"/>
                <w:numId w:val="49"/>
              </w:numPr>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C83FA9">
            <w:pPr>
              <w:pStyle w:val="ListParagraph"/>
              <w:rPr>
                <w:rFonts w:ascii="Times New Roman" w:eastAsia="標楷體" w:hAnsi="Times New Roman"/>
              </w:rPr>
            </w:pPr>
            <w:r w:rsidRPr="00650FF4">
              <w:rPr>
                <w:rFonts w:ascii="Times New Roman" w:eastAsia="標楷體" w:hAnsi="Times New Roman" w:hint="eastAsia"/>
              </w:rPr>
              <w:t>以班級分類，助教可以看到每一個班級的各別學生</w:t>
            </w:r>
            <w:r w:rsidR="00234B8E" w:rsidRPr="00650FF4">
              <w:rPr>
                <w:rFonts w:ascii="Times New Roman" w:eastAsia="標楷體" w:hAnsi="Times New Roman" w:hint="eastAsia"/>
              </w:rPr>
              <w:t>選課</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1"/>
              <w:gridCol w:w="3456"/>
              <w:gridCol w:w="3331"/>
            </w:tblGrid>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rPr>
                      <w:rFonts w:eastAsia="標楷體"/>
                    </w:rPr>
                  </w:pPr>
                  <w:r w:rsidRPr="00650FF4">
                    <w:rPr>
                      <w:rFonts w:eastAsia="標楷體"/>
                      <w:noProof/>
                    </w:rPr>
                    <w:drawing>
                      <wp:inline distT="0" distB="0" distL="0" distR="0" wp14:anchorId="4B014B5C" wp14:editId="0BB4E290">
                        <wp:extent cx="2019253" cy="2251710"/>
                        <wp:effectExtent l="19050" t="19050" r="19685" b="15240"/>
                        <wp:docPr id="13" name="Picture 13" descr="C:\Users\sunny\Downloads\Screenshot 2024-07-28 2219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Screenshot 2024-07-28 221953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9027" cy="2262609"/>
                                </a:xfrm>
                                <a:prstGeom prst="rect">
                                  <a:avLst/>
                                </a:prstGeom>
                                <a:noFill/>
                                <a:ln>
                                  <a:solidFill>
                                    <a:schemeClr val="tx1"/>
                                  </a:solidFill>
                                </a:ln>
                              </pic:spPr>
                            </pic:pic>
                          </a:graphicData>
                        </a:graphic>
                      </wp:inline>
                    </w:drawing>
                  </w:r>
                </w:p>
              </w:tc>
              <w:tc>
                <w:tcPr>
                  <w:tcW w:w="3370" w:type="dxa"/>
                </w:tcPr>
                <w:p w:rsidR="00A4211B" w:rsidRPr="00650FF4" w:rsidRDefault="00A4211B" w:rsidP="00A4211B">
                  <w:pPr>
                    <w:rPr>
                      <w:rFonts w:eastAsia="標楷體"/>
                    </w:rPr>
                  </w:pPr>
                </w:p>
              </w:tc>
            </w:tr>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6</w:t>
                  </w:r>
                  <w:r w:rsidRPr="00650FF4">
                    <w:rPr>
                      <w:rFonts w:eastAsia="標楷體" w:hint="eastAsia"/>
                    </w:rPr>
                    <w:t>.</w:t>
                  </w:r>
                  <w:r w:rsidRPr="00650FF4">
                    <w:rPr>
                      <w:rFonts w:eastAsia="標楷體" w:hint="eastAsia"/>
                    </w:rPr>
                    <w:t>助教首頁介面</w:t>
                  </w:r>
                </w:p>
              </w:tc>
              <w:tc>
                <w:tcPr>
                  <w:tcW w:w="3370" w:type="dxa"/>
                </w:tcPr>
                <w:p w:rsidR="00A4211B" w:rsidRPr="00650FF4" w:rsidRDefault="00A4211B" w:rsidP="00A4211B">
                  <w:pPr>
                    <w:jc w:val="center"/>
                    <w:rPr>
                      <w:rFonts w:eastAsia="標楷體"/>
                    </w:rPr>
                  </w:pPr>
                </w:p>
              </w:tc>
            </w:tr>
          </w:tbl>
          <w:p w:rsidR="00A4211B" w:rsidRPr="00650FF4" w:rsidRDefault="00A4211B" w:rsidP="00A4211B">
            <w:pPr>
              <w:rPr>
                <w:rFonts w:eastAsia="標楷體"/>
              </w:rPr>
            </w:pPr>
          </w:p>
          <w:p w:rsidR="00D5671E" w:rsidRPr="00650FF4" w:rsidRDefault="006A08D4" w:rsidP="00D5671E">
            <w:pPr>
              <w:pStyle w:val="ListParagraph"/>
              <w:numPr>
                <w:ilvl w:val="0"/>
                <w:numId w:val="47"/>
              </w:numPr>
              <w:rPr>
                <w:rFonts w:ascii="Times New Roman" w:eastAsia="標楷體" w:hAnsi="Times New Roman"/>
              </w:rPr>
            </w:pPr>
            <w:r w:rsidRPr="00650FF4">
              <w:rPr>
                <w:rFonts w:ascii="Times New Roman" w:eastAsia="標楷體" w:hAnsi="Times New Roman" w:hint="eastAsia"/>
              </w:rPr>
              <w:lastRenderedPageBreak/>
              <w:t>教師介面</w:t>
            </w:r>
          </w:p>
          <w:p w:rsidR="00C83FA9" w:rsidRPr="00650FF4" w:rsidRDefault="00C83FA9" w:rsidP="00C83FA9">
            <w:pPr>
              <w:ind w:firstLineChars="200" w:firstLine="480"/>
              <w:jc w:val="both"/>
              <w:rPr>
                <w:rFonts w:eastAsia="標楷體"/>
              </w:rPr>
            </w:pPr>
            <w:r w:rsidRPr="00650FF4">
              <w:rPr>
                <w:rFonts w:eastAsia="標楷體" w:hint="eastAsia"/>
              </w:rPr>
              <w:t>主要功能有審查請假單、審核通知、查看班級檔案、歷史紀錄查詢，歷史紀錄查詢將在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C83FA9" w:rsidRPr="00650FF4" w:rsidRDefault="00234B8E" w:rsidP="00C83FA9">
            <w:pPr>
              <w:pStyle w:val="ListParagraph"/>
              <w:numPr>
                <w:ilvl w:val="0"/>
                <w:numId w:val="49"/>
              </w:numPr>
              <w:rPr>
                <w:rFonts w:ascii="Times New Roman" w:eastAsia="標楷體" w:hAnsi="Times New Roman"/>
              </w:rPr>
            </w:pPr>
            <w:r w:rsidRPr="00650FF4">
              <w:rPr>
                <w:rFonts w:ascii="Times New Roman" w:eastAsia="標楷體" w:hAnsi="Times New Roman" w:hint="eastAsia"/>
              </w:rPr>
              <w:t>審核請假</w:t>
            </w:r>
            <w:r w:rsidR="00C83FA9" w:rsidRPr="00650FF4">
              <w:rPr>
                <w:rFonts w:ascii="Times New Roman" w:eastAsia="標楷體" w:hAnsi="Times New Roman" w:hint="eastAsia"/>
              </w:rPr>
              <w:t>單</w:t>
            </w:r>
          </w:p>
          <w:p w:rsidR="00C83FA9" w:rsidRPr="00650FF4" w:rsidRDefault="00C83FA9" w:rsidP="00C83FA9">
            <w:pPr>
              <w:pStyle w:val="ListParagrap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師審核請假單，審核如通過會點選下方的審核通過，如不通過，</w:t>
            </w:r>
            <w:r w:rsidRPr="00650FF4">
              <w:rPr>
                <w:rFonts w:ascii="Times New Roman" w:eastAsia="標楷體" w:hAnsi="Times New Roman" w:hint="eastAsia"/>
              </w:rPr>
              <w:t>教</w:t>
            </w:r>
            <w:r w:rsidR="00234B8E" w:rsidRPr="00650FF4">
              <w:rPr>
                <w:rFonts w:ascii="Times New Roman" w:eastAsia="標楷體" w:hAnsi="Times New Roman" w:hint="eastAsia"/>
              </w:rPr>
              <w:t>師</w:t>
            </w:r>
            <w:r w:rsidRPr="00650FF4">
              <w:rPr>
                <w:rFonts w:ascii="Times New Roman" w:eastAsia="標楷體" w:hAnsi="Times New Roman" w:hint="eastAsia"/>
              </w:rPr>
              <w:t>會在學生上傳的表單圖片上畫圈以示不通過的地方或者填寫不通過原因傳達給同學。</w:t>
            </w:r>
          </w:p>
          <w:p w:rsidR="00C83FA9" w:rsidRPr="00650FF4" w:rsidRDefault="00C83FA9" w:rsidP="00C83FA9">
            <w:pPr>
              <w:pStyle w:val="ListParagraph"/>
              <w:numPr>
                <w:ilvl w:val="0"/>
                <w:numId w:val="49"/>
              </w:numPr>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C83FA9">
            <w:pPr>
              <w:pStyle w:val="ListParagrap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師可以看到自己班級的</w:t>
            </w:r>
            <w:r w:rsidR="00CD2189" w:rsidRPr="00650FF4">
              <w:rPr>
                <w:rFonts w:ascii="Times New Roman" w:eastAsia="標楷體" w:hAnsi="Times New Roman" w:hint="eastAsia"/>
              </w:rPr>
              <w:t>所有</w:t>
            </w:r>
            <w:r w:rsidRPr="00650FF4">
              <w:rPr>
                <w:rFonts w:ascii="Times New Roman" w:eastAsia="標楷體" w:hAnsi="Times New Roman" w:hint="eastAsia"/>
              </w:rPr>
              <w:t>學生</w:t>
            </w:r>
            <w:r w:rsidR="00234B8E" w:rsidRPr="00650FF4">
              <w:rPr>
                <w:rFonts w:ascii="Times New Roman" w:eastAsia="標楷體" w:hAnsi="Times New Roman" w:hint="eastAsia"/>
              </w:rPr>
              <w:t>請假</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636"/>
              <w:gridCol w:w="3095"/>
            </w:tblGrid>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rPr>
                      <w:rFonts w:eastAsia="標楷體"/>
                    </w:rPr>
                  </w:pPr>
                  <w:r w:rsidRPr="00650FF4">
                    <w:rPr>
                      <w:rFonts w:eastAsia="標楷體"/>
                      <w:noProof/>
                    </w:rPr>
                    <w:drawing>
                      <wp:inline distT="0" distB="0" distL="0" distR="0" wp14:anchorId="2683535B" wp14:editId="17218BD9">
                        <wp:extent cx="2126673" cy="2387145"/>
                        <wp:effectExtent l="19050" t="19050" r="26035" b="13335"/>
                        <wp:docPr id="15" name="Picture 15" descr="C:\Users\sunny\Downloads\Screenshot 2024-07-28 22192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Screenshot 2024-07-28 221927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8204" cy="2388863"/>
                                </a:xfrm>
                                <a:prstGeom prst="rect">
                                  <a:avLst/>
                                </a:prstGeom>
                                <a:noFill/>
                                <a:ln>
                                  <a:solidFill>
                                    <a:schemeClr val="tx1"/>
                                  </a:solidFill>
                                </a:ln>
                              </pic:spPr>
                            </pic:pic>
                          </a:graphicData>
                        </a:graphic>
                      </wp:inline>
                    </w:drawing>
                  </w:r>
                </w:p>
              </w:tc>
              <w:tc>
                <w:tcPr>
                  <w:tcW w:w="3267" w:type="dxa"/>
                </w:tcPr>
                <w:p w:rsidR="00A4211B" w:rsidRPr="00650FF4" w:rsidRDefault="00A4211B" w:rsidP="00A4211B">
                  <w:pPr>
                    <w:rPr>
                      <w:rFonts w:eastAsia="標楷體"/>
                    </w:rPr>
                  </w:pPr>
                </w:p>
              </w:tc>
            </w:tr>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7</w:t>
                  </w:r>
                  <w:r w:rsidRPr="00650FF4">
                    <w:rPr>
                      <w:rFonts w:eastAsia="標楷體" w:hint="eastAsia"/>
                    </w:rPr>
                    <w:t>.</w:t>
                  </w:r>
                  <w:r w:rsidRPr="00650FF4">
                    <w:rPr>
                      <w:rFonts w:eastAsia="標楷體" w:hint="eastAsia"/>
                    </w:rPr>
                    <w:t>助教首頁介面</w:t>
                  </w:r>
                </w:p>
              </w:tc>
              <w:tc>
                <w:tcPr>
                  <w:tcW w:w="3267" w:type="dxa"/>
                </w:tcPr>
                <w:p w:rsidR="00A4211B" w:rsidRPr="00650FF4" w:rsidRDefault="00A4211B" w:rsidP="00A4211B">
                  <w:pPr>
                    <w:jc w:val="center"/>
                    <w:rPr>
                      <w:rFonts w:eastAsia="標楷體"/>
                    </w:rPr>
                  </w:pPr>
                </w:p>
              </w:tc>
            </w:tr>
          </w:tbl>
          <w:p w:rsidR="00A4211B" w:rsidRPr="00650FF4" w:rsidRDefault="00A4211B" w:rsidP="006A08D4">
            <w:pPr>
              <w:rPr>
                <w:rFonts w:eastAsia="標楷體"/>
              </w:rPr>
            </w:pPr>
          </w:p>
          <w:p w:rsidR="00D5671E" w:rsidRPr="00650FF4" w:rsidRDefault="00D5671E" w:rsidP="00D5671E">
            <w:pPr>
              <w:pStyle w:val="ListParagraph"/>
              <w:numPr>
                <w:ilvl w:val="0"/>
                <w:numId w:val="47"/>
              </w:numPr>
              <w:rPr>
                <w:rFonts w:ascii="Times New Roman" w:eastAsia="標楷體" w:hAnsi="Times New Roman"/>
              </w:rPr>
            </w:pPr>
            <w:r w:rsidRPr="00650FF4">
              <w:rPr>
                <w:rFonts w:ascii="Times New Roman" w:eastAsia="標楷體" w:hAnsi="Times New Roman" w:hint="eastAsia"/>
              </w:rPr>
              <w:t>歷史紀錄</w:t>
            </w:r>
            <w:r w:rsidR="00F16D40" w:rsidRPr="00650FF4">
              <w:rPr>
                <w:rFonts w:ascii="Times New Roman" w:eastAsia="標楷體" w:hAnsi="Times New Roman" w:hint="eastAsia"/>
              </w:rPr>
              <w:t>查詢</w:t>
            </w:r>
            <w:r w:rsidR="00670134" w:rsidRPr="00650FF4">
              <w:rPr>
                <w:rFonts w:ascii="Times New Roman" w:eastAsia="標楷體" w:hAnsi="Times New Roman" w:hint="eastAsia"/>
              </w:rPr>
              <w:t>介面</w:t>
            </w:r>
          </w:p>
          <w:p w:rsidR="00670134" w:rsidRPr="00650FF4" w:rsidRDefault="00234B8E" w:rsidP="00CD2189">
            <w:pPr>
              <w:ind w:firstLineChars="200" w:firstLine="480"/>
              <w:rPr>
                <w:rFonts w:eastAsia="標楷體"/>
              </w:rPr>
            </w:pPr>
            <w:r w:rsidRPr="00650FF4">
              <w:rPr>
                <w:rFonts w:eastAsia="標楷體" w:hint="eastAsia"/>
              </w:rPr>
              <w:t>學生、助教、教師三類用戶都有此功能，如想要查看上傳表單的歷史紀錄，</w:t>
            </w:r>
            <w:r w:rsidR="00CD2189" w:rsidRPr="00650FF4">
              <w:rPr>
                <w:rFonts w:eastAsia="標楷體" w:hint="eastAsia"/>
              </w:rPr>
              <w:t>篩選表單並輸入關鍵字查詢，即可看到想要的檔案。</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726"/>
              <w:gridCol w:w="3196"/>
            </w:tblGrid>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rPr>
                      <w:rFonts w:eastAsia="標楷體"/>
                    </w:rPr>
                  </w:pPr>
                  <w:r w:rsidRPr="00650FF4">
                    <w:rPr>
                      <w:rFonts w:eastAsia="標楷體"/>
                      <w:noProof/>
                    </w:rPr>
                    <w:drawing>
                      <wp:inline distT="0" distB="0" distL="0" distR="0" wp14:anchorId="710089D0" wp14:editId="3CB3ED8B">
                        <wp:extent cx="2190750" cy="2478323"/>
                        <wp:effectExtent l="19050" t="19050" r="19050" b="17780"/>
                        <wp:docPr id="16" name="Picture 16" descr="C:\Users\sunny\Downloads\messageImage_1722216788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messageImage_17222167883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3410" cy="2481333"/>
                                </a:xfrm>
                                <a:prstGeom prst="rect">
                                  <a:avLst/>
                                </a:prstGeom>
                                <a:noFill/>
                                <a:ln>
                                  <a:solidFill>
                                    <a:schemeClr val="tx1"/>
                                  </a:solidFill>
                                </a:ln>
                              </pic:spPr>
                            </pic:pic>
                          </a:graphicData>
                        </a:graphic>
                      </wp:inline>
                    </w:drawing>
                  </w:r>
                </w:p>
              </w:tc>
              <w:tc>
                <w:tcPr>
                  <w:tcW w:w="3370" w:type="dxa"/>
                </w:tcPr>
                <w:p w:rsidR="00234B8E" w:rsidRPr="00650FF4" w:rsidRDefault="00234B8E" w:rsidP="00234B8E">
                  <w:pPr>
                    <w:rPr>
                      <w:rFonts w:eastAsia="標楷體"/>
                    </w:rPr>
                  </w:pPr>
                </w:p>
              </w:tc>
            </w:tr>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jc w:val="center"/>
                    <w:rPr>
                      <w:rFonts w:eastAsia="標楷體"/>
                    </w:rPr>
                  </w:pPr>
                  <w:r w:rsidRPr="00650FF4">
                    <w:rPr>
                      <w:rFonts w:eastAsia="標楷體" w:hint="eastAsia"/>
                    </w:rPr>
                    <w:t>圖</w:t>
                  </w:r>
                  <w:r w:rsidR="00D73F8D">
                    <w:rPr>
                      <w:rFonts w:eastAsia="標楷體" w:hint="eastAsia"/>
                    </w:rPr>
                    <w:t xml:space="preserve"> 8</w:t>
                  </w:r>
                  <w:r w:rsidRPr="00650FF4">
                    <w:rPr>
                      <w:rFonts w:eastAsia="標楷體" w:hint="eastAsia"/>
                    </w:rPr>
                    <w:t xml:space="preserve">. </w:t>
                  </w:r>
                  <w:r w:rsidRPr="00650FF4">
                    <w:rPr>
                      <w:rFonts w:eastAsia="標楷體" w:hint="eastAsia"/>
                    </w:rPr>
                    <w:t>歷史紀錄查詢介面</w:t>
                  </w:r>
                </w:p>
              </w:tc>
              <w:tc>
                <w:tcPr>
                  <w:tcW w:w="3370" w:type="dxa"/>
                </w:tcPr>
                <w:p w:rsidR="00234B8E" w:rsidRPr="00650FF4" w:rsidRDefault="00234B8E" w:rsidP="00234B8E">
                  <w:pPr>
                    <w:jc w:val="center"/>
                    <w:rPr>
                      <w:rFonts w:eastAsia="標楷體"/>
                    </w:rPr>
                  </w:pPr>
                </w:p>
              </w:tc>
            </w:tr>
          </w:tbl>
          <w:p w:rsidR="00234B8E" w:rsidRPr="00650FF4" w:rsidRDefault="00234B8E" w:rsidP="00670134">
            <w:pPr>
              <w:rPr>
                <w:rFonts w:eastAsia="標楷體"/>
              </w:rPr>
            </w:pPr>
          </w:p>
          <w:p w:rsidR="00802CC6" w:rsidRPr="00650FF4" w:rsidRDefault="00802CC6" w:rsidP="00670134">
            <w:pPr>
              <w:rPr>
                <w:rFonts w:eastAsia="標楷體"/>
              </w:rPr>
            </w:pPr>
          </w:p>
          <w:p w:rsidR="00802CC6" w:rsidRPr="00650FF4" w:rsidRDefault="00802CC6"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640712" w:rsidRPr="00650FF4" w:rsidRDefault="00640712" w:rsidP="00640712">
            <w:pPr>
              <w:numPr>
                <w:ilvl w:val="0"/>
                <w:numId w:val="31"/>
              </w:numPr>
              <w:rPr>
                <w:rFonts w:eastAsia="標楷體"/>
                <w:b/>
              </w:rPr>
            </w:pPr>
            <w:r w:rsidRPr="00650FF4">
              <w:rPr>
                <w:rFonts w:eastAsia="標楷體"/>
                <w:b/>
              </w:rPr>
              <w:lastRenderedPageBreak/>
              <w:t>創新實作方法</w:t>
            </w:r>
          </w:p>
          <w:p w:rsidR="006B5CC0" w:rsidRPr="00650FF4" w:rsidRDefault="006B5CC0" w:rsidP="00640712">
            <w:pPr>
              <w:rPr>
                <w:rFonts w:eastAsia="標楷體"/>
              </w:rPr>
            </w:pPr>
          </w:p>
          <w:p w:rsidR="00640712" w:rsidRPr="00650FF4" w:rsidRDefault="006B5CC0" w:rsidP="00640712">
            <w:pPr>
              <w:rPr>
                <w:rFonts w:eastAsia="標楷體"/>
              </w:rPr>
            </w:pPr>
            <w:r w:rsidRPr="00650FF4">
              <w:rPr>
                <w:rFonts w:eastAsia="標楷體" w:hint="eastAsia"/>
              </w:rPr>
              <w:t>一、系統架構</w:t>
            </w:r>
          </w:p>
          <w:p w:rsidR="006B5CC0" w:rsidRPr="00650FF4" w:rsidRDefault="006B5CC0" w:rsidP="006B5CC0">
            <w:pPr>
              <w:ind w:firstLineChars="200" w:firstLine="480"/>
              <w:jc w:val="both"/>
              <w:rPr>
                <w:rFonts w:eastAsia="標楷體"/>
              </w:rPr>
            </w:pPr>
            <w:r w:rsidRPr="00650FF4">
              <w:rPr>
                <w:rFonts w:eastAsia="標楷體" w:hint="eastAsia"/>
              </w:rPr>
              <w:t>本系統由客戶端應用程式（</w:t>
            </w:r>
            <w:r w:rsidRPr="00650FF4">
              <w:rPr>
                <w:rFonts w:eastAsia="標楷體" w:hint="eastAsia"/>
              </w:rPr>
              <w:t>App</w:t>
            </w:r>
            <w:r w:rsidRPr="00650FF4">
              <w:rPr>
                <w:rFonts w:eastAsia="標楷體" w:hint="eastAsia"/>
              </w:rPr>
              <w:t>）和</w:t>
            </w:r>
            <w:r w:rsidRPr="00650FF4">
              <w:rPr>
                <w:rFonts w:eastAsia="標楷體" w:hint="eastAsia"/>
              </w:rPr>
              <w:t>Line Bot</w:t>
            </w:r>
            <w:r w:rsidRPr="00650FF4">
              <w:rPr>
                <w:rFonts w:eastAsia="標楷體" w:hint="eastAsia"/>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650FF4">
              <w:rPr>
                <w:rFonts w:eastAsia="標楷體" w:hint="eastAsia"/>
              </w:rPr>
              <w:t>Chat GPT</w:t>
            </w:r>
            <w:r w:rsidRPr="00650FF4">
              <w:rPr>
                <w:rFonts w:eastAsia="標楷體" w:hint="eastAsia"/>
              </w:rPr>
              <w:t>進行自然語言處理和智能修正。修正後的文本會返回至用戶，供其進一步使用。</w:t>
            </w:r>
          </w:p>
          <w:p w:rsidR="006B5CC0" w:rsidRPr="00650FF4" w:rsidRDefault="006B5CC0" w:rsidP="006A08D4">
            <w:pPr>
              <w:jc w:val="both"/>
              <w:rPr>
                <w:rFonts w:eastAsia="標楷體"/>
              </w:rPr>
            </w:pPr>
            <w:r w:rsidRPr="00650FF4">
              <w:rPr>
                <w:rFonts w:eastAsia="標楷體" w:hint="eastAsia"/>
              </w:rPr>
              <w:t>此外，用戶還可以通過</w:t>
            </w:r>
            <w:r w:rsidRPr="00650FF4">
              <w:rPr>
                <w:rFonts w:eastAsia="標楷體" w:hint="eastAsia"/>
              </w:rPr>
              <w:t>Line Bot</w:t>
            </w:r>
            <w:r w:rsidRPr="00650FF4">
              <w:rPr>
                <w:rFonts w:eastAsia="標楷體" w:hint="eastAsia"/>
              </w:rPr>
              <w:t>進行常見問題的詢問，利用</w:t>
            </w:r>
            <w:r w:rsidRPr="00650FF4">
              <w:rPr>
                <w:rFonts w:eastAsia="標楷體" w:hint="eastAsia"/>
              </w:rPr>
              <w:t>Chat GPT</w:t>
            </w:r>
            <w:r w:rsidRPr="00650FF4">
              <w:rPr>
                <w:rFonts w:eastAsia="標楷體" w:hint="eastAsia"/>
              </w:rPr>
              <w:t>技術生成智能應答，幫助用戶解決問題。整個系統自動化運作，旨在減少師生在文件處理和信息查詢上花費的時間，提高工作和學習效率。</w:t>
            </w:r>
          </w:p>
          <w:p w:rsidR="006A08D4" w:rsidRPr="00650FF4" w:rsidRDefault="006A08D4" w:rsidP="00271107">
            <w:pPr>
              <w:jc w:val="center"/>
              <w:rPr>
                <w:rFonts w:eastAsia="標楷體"/>
              </w:rPr>
            </w:pPr>
            <w:r w:rsidRPr="00650FF4">
              <w:rPr>
                <w:rFonts w:eastAsia="標楷體" w:hint="eastAsia"/>
                <w:noProof/>
              </w:rPr>
              <w:drawing>
                <wp:inline distT="0" distB="0" distL="0" distR="0" wp14:anchorId="44391D93" wp14:editId="5E305B1B">
                  <wp:extent cx="5909733" cy="1491333"/>
                  <wp:effectExtent l="0" t="0" r="0" b="0"/>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9971" cy="1496440"/>
                          </a:xfrm>
                          <a:prstGeom prst="rect">
                            <a:avLst/>
                          </a:prstGeom>
                        </pic:spPr>
                      </pic:pic>
                    </a:graphicData>
                  </a:graphic>
                </wp:inline>
              </w:drawing>
            </w:r>
          </w:p>
          <w:p w:rsidR="006B5CC0" w:rsidRPr="00650FF4" w:rsidRDefault="006B5CC0" w:rsidP="006B5CC0">
            <w:pPr>
              <w:ind w:firstLineChars="200" w:firstLine="480"/>
              <w:jc w:val="center"/>
              <w:rPr>
                <w:rFonts w:eastAsia="標楷體"/>
              </w:rPr>
            </w:pPr>
            <w:r w:rsidRPr="00650FF4">
              <w:rPr>
                <w:rFonts w:eastAsia="標楷體" w:hint="eastAsia"/>
              </w:rPr>
              <w:t>圖</w:t>
            </w:r>
            <w:r w:rsidR="00D73F8D">
              <w:rPr>
                <w:rFonts w:eastAsia="標楷體" w:hint="eastAsia"/>
              </w:rPr>
              <w:t xml:space="preserve"> 9</w:t>
            </w:r>
            <w:r w:rsidR="00D014EA" w:rsidRPr="00650FF4">
              <w:rPr>
                <w:rFonts w:eastAsia="標楷體" w:hint="eastAsia"/>
              </w:rPr>
              <w:t>.</w:t>
            </w:r>
            <w:r w:rsidRPr="00650FF4">
              <w:rPr>
                <w:rFonts w:eastAsia="標楷體" w:hint="eastAsia"/>
              </w:rPr>
              <w:t xml:space="preserve"> </w:t>
            </w:r>
            <w:r w:rsidRPr="00650FF4">
              <w:rPr>
                <w:rFonts w:eastAsia="標楷體" w:hint="eastAsia"/>
              </w:rPr>
              <w:t>系統架構圖</w:t>
            </w:r>
          </w:p>
          <w:p w:rsidR="006B5CC0" w:rsidRPr="00650FF4" w:rsidRDefault="006B5CC0" w:rsidP="006B5CC0">
            <w:pPr>
              <w:rPr>
                <w:rFonts w:eastAsia="標楷體"/>
              </w:rPr>
            </w:pPr>
            <w:r w:rsidRPr="00650FF4">
              <w:rPr>
                <w:rFonts w:eastAsia="標楷體" w:hint="eastAsia"/>
              </w:rPr>
              <w:t>二、系統流程</w:t>
            </w:r>
          </w:p>
          <w:p w:rsidR="006B5CC0" w:rsidRPr="00650FF4" w:rsidRDefault="006B5CC0" w:rsidP="006B5CC0">
            <w:pPr>
              <w:pStyle w:val="ListParagraph"/>
              <w:numPr>
                <w:ilvl w:val="0"/>
                <w:numId w:val="34"/>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用戶通過</w:t>
            </w:r>
            <w:r w:rsidRPr="00650FF4">
              <w:rPr>
                <w:rFonts w:ascii="Times New Roman" w:eastAsia="標楷體" w:hAnsi="Times New Roman" w:cs="新細明體"/>
                <w:kern w:val="0"/>
                <w:szCs w:val="28"/>
              </w:rPr>
              <w:t>App</w:t>
            </w:r>
            <w:r w:rsidRPr="00650FF4">
              <w:rPr>
                <w:rFonts w:ascii="Times New Roman" w:eastAsia="標楷體" w:hAnsi="Times New Roman" w:cs="新細明體" w:hint="eastAsia"/>
                <w:kern w:val="0"/>
                <w:szCs w:val="28"/>
              </w:rPr>
              <w:t>或上傳圖片。</w:t>
            </w:r>
          </w:p>
          <w:p w:rsidR="006B5CC0" w:rsidRPr="00650FF4" w:rsidRDefault="006B5CC0" w:rsidP="006B5CC0">
            <w:pPr>
              <w:pStyle w:val="ListParagraph"/>
              <w:numPr>
                <w:ilvl w:val="0"/>
                <w:numId w:val="34"/>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Line Bot</w:t>
            </w:r>
            <w:r w:rsidRPr="00650FF4">
              <w:rPr>
                <w:rFonts w:ascii="Times New Roman" w:eastAsia="標楷體" w:hAnsi="Times New Roman" w:cs="新細明體" w:hint="eastAsia"/>
                <w:kern w:val="0"/>
                <w:szCs w:val="28"/>
              </w:rPr>
              <w:t>可以進行詢問常見問題，透過</w:t>
            </w:r>
            <w:proofErr w:type="spellStart"/>
            <w:r w:rsidRPr="00650FF4">
              <w:rPr>
                <w:rFonts w:ascii="Times New Roman" w:eastAsia="標楷體" w:hAnsi="Times New Roman" w:cs="新細明體"/>
                <w:kern w:val="0"/>
                <w:szCs w:val="28"/>
              </w:rPr>
              <w:t>ChatGPT</w:t>
            </w:r>
            <w:proofErr w:type="spellEnd"/>
            <w:r w:rsidRPr="00650FF4">
              <w:rPr>
                <w:rFonts w:ascii="Times New Roman" w:eastAsia="標楷體" w:hAnsi="Times New Roman" w:cs="新細明體" w:hint="eastAsia"/>
                <w:kern w:val="0"/>
                <w:szCs w:val="28"/>
              </w:rPr>
              <w:t>修正並做回覆</w:t>
            </w:r>
          </w:p>
          <w:p w:rsidR="006B5CC0" w:rsidRPr="00650FF4" w:rsidRDefault="006B5CC0" w:rsidP="006B5CC0">
            <w:pPr>
              <w:pStyle w:val="ListParagraph"/>
              <w:numPr>
                <w:ilvl w:val="0"/>
                <w:numId w:val="34"/>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上傳的圖片通過</w:t>
            </w: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提交到後端。</w:t>
            </w:r>
          </w:p>
          <w:p w:rsidR="006B5CC0" w:rsidRPr="00650FF4" w:rsidRDefault="006B5CC0" w:rsidP="006B5CC0">
            <w:pPr>
              <w:pStyle w:val="ListParagraph"/>
              <w:numPr>
                <w:ilvl w:val="0"/>
                <w:numId w:val="34"/>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接收到圖片後，將其提交給</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進行處理。</w:t>
            </w:r>
          </w:p>
          <w:p w:rsidR="006B5CC0" w:rsidRPr="00650FF4" w:rsidRDefault="006B5CC0" w:rsidP="006B5CC0">
            <w:pPr>
              <w:pStyle w:val="ListParagraph"/>
              <w:numPr>
                <w:ilvl w:val="0"/>
                <w:numId w:val="34"/>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將圖像中的文字轉換為可編輯文本。</w:t>
            </w:r>
          </w:p>
          <w:p w:rsidR="006B5CC0" w:rsidRPr="00650FF4" w:rsidRDefault="006B5CC0" w:rsidP="006B5CC0">
            <w:pPr>
              <w:pStyle w:val="ListParagraph"/>
              <w:numPr>
                <w:ilvl w:val="0"/>
                <w:numId w:val="34"/>
              </w:numPr>
              <w:autoSpaceDN/>
              <w:ind w:leftChars="200" w:left="720" w:hangingChars="100" w:hanging="24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處理結果，並將文本提交給</w:t>
            </w:r>
            <w:r w:rsidRPr="00650FF4">
              <w:rPr>
                <w:rFonts w:ascii="Times New Roman" w:eastAsia="標楷體" w:hAnsi="Times New Roman" w:cs="新細明體"/>
                <w:kern w:val="0"/>
                <w:szCs w:val="28"/>
              </w:rPr>
              <w:t>Chat GPT</w:t>
            </w:r>
            <w:r w:rsidRPr="00650FF4">
              <w:rPr>
                <w:rFonts w:ascii="Times New Roman" w:eastAsia="標楷體" w:hAnsi="Times New Roman" w:cs="新細明體" w:hint="eastAsia"/>
                <w:kern w:val="0"/>
                <w:szCs w:val="28"/>
              </w:rPr>
              <w:t>進行內容修正和自然語言處理，生成文本或智能應答。</w:t>
            </w:r>
          </w:p>
          <w:p w:rsidR="006B5CC0" w:rsidRDefault="006B5CC0" w:rsidP="006B5CC0">
            <w:pPr>
              <w:pStyle w:val="ListParagraph"/>
              <w:numPr>
                <w:ilvl w:val="0"/>
                <w:numId w:val="34"/>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經過處理的文本進一步轉換和分類，然後進行最終處理，並存儲或展示給用戶。</w:t>
            </w:r>
          </w:p>
          <w:p w:rsidR="00DA24C9" w:rsidRDefault="00DA24C9" w:rsidP="00DA24C9">
            <w:pPr>
              <w:autoSpaceDN/>
              <w:jc w:val="both"/>
              <w:textAlignment w:val="auto"/>
              <w:rPr>
                <w:rFonts w:eastAsia="標楷體" w:cs="新細明體"/>
                <w:kern w:val="0"/>
                <w:szCs w:val="28"/>
              </w:rPr>
            </w:pPr>
          </w:p>
          <w:p w:rsidR="00DA24C9" w:rsidRDefault="00DA24C9" w:rsidP="00DA24C9">
            <w:pPr>
              <w:autoSpaceDN/>
              <w:jc w:val="both"/>
              <w:textAlignment w:val="auto"/>
              <w:rPr>
                <w:rFonts w:eastAsia="標楷體" w:cs="新細明體"/>
                <w:kern w:val="0"/>
                <w:szCs w:val="28"/>
              </w:rPr>
            </w:pPr>
            <w:r>
              <w:rPr>
                <w:rFonts w:eastAsia="標楷體" w:cs="新細明體" w:hint="eastAsia"/>
                <w:kern w:val="0"/>
                <w:szCs w:val="28"/>
              </w:rPr>
              <w:t>RAG</w:t>
            </w:r>
            <w:r>
              <w:rPr>
                <w:rFonts w:eastAsia="標楷體" w:cs="新細明體" w:hint="eastAsia"/>
                <w:kern w:val="0"/>
                <w:szCs w:val="28"/>
              </w:rPr>
              <w:t>流程說明</w:t>
            </w:r>
          </w:p>
          <w:p w:rsidR="00DA24C9" w:rsidRPr="00DA24C9" w:rsidRDefault="00DA24C9" w:rsidP="00DA24C9">
            <w:pPr>
              <w:autoSpaceDN/>
              <w:jc w:val="both"/>
              <w:textAlignment w:val="auto"/>
              <w:rPr>
                <w:rFonts w:eastAsia="標楷體" w:cs="新細明體" w:hint="eastAsia"/>
                <w:kern w:val="0"/>
                <w:szCs w:val="28"/>
              </w:rPr>
            </w:pPr>
            <w:r>
              <w:rPr>
                <w:rFonts w:eastAsia="標楷體" w:cs="新細明體" w:hint="eastAsia"/>
                <w:kern w:val="0"/>
                <w:szCs w:val="28"/>
              </w:rPr>
              <w:t>使用者表單拍攝完畢，</w:t>
            </w:r>
          </w:p>
          <w:p w:rsidR="00C421F2" w:rsidRPr="00650FF4" w:rsidRDefault="003571A7" w:rsidP="0066491E">
            <w:pPr>
              <w:autoSpaceDN/>
              <w:jc w:val="center"/>
              <w:textAlignment w:val="auto"/>
              <w:rPr>
                <w:rFonts w:eastAsia="標楷體" w:cs="新細明體"/>
                <w:kern w:val="0"/>
                <w:szCs w:val="28"/>
              </w:rPr>
            </w:pPr>
            <w:r>
              <w:rPr>
                <w:rFonts w:eastAsia="標楷體" w:cs="新細明體"/>
                <w:noProof/>
                <w:kern w:val="0"/>
                <w:szCs w:val="28"/>
              </w:rPr>
              <w:lastRenderedPageBreak/>
              <w:drawing>
                <wp:inline distT="0" distB="0" distL="0" distR="0">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20">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rsidR="004C6CFF" w:rsidRDefault="004C6CFF" w:rsidP="004C6CFF">
            <w:pPr>
              <w:pStyle w:val="Caption"/>
              <w:jc w:val="center"/>
              <w:rPr>
                <w:sz w:val="24"/>
                <w:szCs w:val="24"/>
                <w:lang w:eastAsia="zh-TW"/>
              </w:rPr>
            </w:pPr>
            <w:bookmarkStart w:id="3" w:name="_Toc171907333"/>
            <w:r w:rsidRPr="00650FF4">
              <w:rPr>
                <w:sz w:val="24"/>
                <w:szCs w:val="24"/>
                <w:lang w:eastAsia="zh-TW"/>
              </w:rPr>
              <w:t>圖</w:t>
            </w:r>
            <w:r w:rsidRPr="00650FF4">
              <w:rPr>
                <w:sz w:val="24"/>
                <w:szCs w:val="24"/>
                <w:lang w:eastAsia="zh-TW"/>
              </w:rPr>
              <w:t xml:space="preserve"> </w:t>
            </w:r>
            <w:r w:rsidRPr="00650FF4">
              <w:rPr>
                <w:sz w:val="24"/>
                <w:szCs w:val="24"/>
              </w:rPr>
              <w:fldChar w:fldCharType="begin"/>
            </w:r>
            <w:r w:rsidRPr="00650FF4">
              <w:rPr>
                <w:sz w:val="24"/>
                <w:szCs w:val="24"/>
                <w:lang w:eastAsia="zh-TW"/>
              </w:rPr>
              <w:instrText xml:space="preserve"> SEQ </w:instrText>
            </w:r>
            <w:r w:rsidRPr="00650FF4">
              <w:rPr>
                <w:sz w:val="24"/>
                <w:szCs w:val="24"/>
                <w:lang w:eastAsia="zh-TW"/>
              </w:rPr>
              <w:instrText>圖</w:instrText>
            </w:r>
            <w:r w:rsidRPr="00650FF4">
              <w:rPr>
                <w:sz w:val="24"/>
                <w:szCs w:val="24"/>
                <w:lang w:eastAsia="zh-TW"/>
              </w:rPr>
              <w:instrText xml:space="preserve"> \* ARABIC </w:instrText>
            </w:r>
            <w:r w:rsidRPr="00650FF4">
              <w:rPr>
                <w:sz w:val="24"/>
                <w:szCs w:val="24"/>
              </w:rPr>
              <w:fldChar w:fldCharType="separate"/>
            </w:r>
            <w:r w:rsidR="00F80817" w:rsidRPr="00650FF4">
              <w:rPr>
                <w:noProof/>
                <w:sz w:val="24"/>
                <w:szCs w:val="24"/>
                <w:lang w:eastAsia="zh-TW"/>
              </w:rPr>
              <w:t>1</w:t>
            </w:r>
            <w:r w:rsidRPr="00650FF4">
              <w:rPr>
                <w:sz w:val="24"/>
                <w:szCs w:val="24"/>
              </w:rPr>
              <w:fldChar w:fldCharType="end"/>
            </w:r>
            <w:r w:rsidR="00D73F8D">
              <w:rPr>
                <w:sz w:val="24"/>
                <w:szCs w:val="24"/>
              </w:rPr>
              <w:t>0.</w:t>
            </w:r>
            <w:r w:rsidRPr="00650FF4">
              <w:rPr>
                <w:rFonts w:hint="eastAsia"/>
                <w:sz w:val="24"/>
                <w:szCs w:val="24"/>
                <w:lang w:eastAsia="zh-TW"/>
              </w:rPr>
              <w:t xml:space="preserve">  </w:t>
            </w:r>
            <w:r w:rsidR="00652CA3" w:rsidRPr="00650FF4">
              <w:rPr>
                <w:rFonts w:hint="eastAsia"/>
                <w:sz w:val="24"/>
                <w:szCs w:val="24"/>
                <w:lang w:eastAsia="zh-TW"/>
              </w:rPr>
              <w:t>RAG</w:t>
            </w:r>
            <w:r w:rsidRPr="00650FF4">
              <w:rPr>
                <w:rFonts w:hint="eastAsia"/>
                <w:sz w:val="24"/>
                <w:szCs w:val="24"/>
                <w:lang w:eastAsia="zh-TW"/>
              </w:rPr>
              <w:t>流程圖</w:t>
            </w:r>
            <w:bookmarkEnd w:id="3"/>
          </w:p>
          <w:p w:rsidR="004F3869" w:rsidRDefault="004F3869" w:rsidP="004F3869">
            <w:pPr>
              <w:rPr>
                <w:rFonts w:eastAsia="標楷體"/>
              </w:rPr>
            </w:pPr>
            <w:r w:rsidRPr="004F3869">
              <w:rPr>
                <w:rFonts w:eastAsia="標楷體" w:hint="eastAsia"/>
              </w:rPr>
              <w:t>分類器</w:t>
            </w:r>
            <w:r w:rsidR="009F1554">
              <w:rPr>
                <w:rFonts w:eastAsia="標楷體" w:hint="eastAsia"/>
              </w:rPr>
              <w:t>CNN</w:t>
            </w:r>
            <w:r w:rsidR="00DA24C9">
              <w:rPr>
                <w:rFonts w:eastAsia="標楷體" w:hint="eastAsia"/>
              </w:rPr>
              <w:t>流程</w:t>
            </w:r>
            <w:r w:rsidR="004A7D36">
              <w:rPr>
                <w:rFonts w:eastAsia="標楷體" w:hint="eastAsia"/>
              </w:rPr>
              <w:t>說明</w:t>
            </w:r>
          </w:p>
          <w:p w:rsidR="004A7D36" w:rsidRPr="004F3869" w:rsidRDefault="004A7D36" w:rsidP="004F3869">
            <w:pPr>
              <w:rPr>
                <w:rFonts w:eastAsia="標楷體" w:hint="eastAsia"/>
              </w:rPr>
            </w:pPr>
          </w:p>
          <w:p w:rsidR="004F3869" w:rsidRPr="004F3869" w:rsidRDefault="003571A7" w:rsidP="004F3869">
            <w:pPr>
              <w:rPr>
                <w:rFonts w:eastAsia="標楷體"/>
              </w:rPr>
            </w:pPr>
            <w:r>
              <w:rPr>
                <w:rFonts w:eastAsia="標楷體"/>
                <w:noProof/>
              </w:rPr>
              <w:drawing>
                <wp:inline distT="0" distB="0" distL="0" distR="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21">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rsidR="004F3869" w:rsidRDefault="004F3869" w:rsidP="004F3869">
            <w:pPr>
              <w:rPr>
                <w:rFonts w:eastAsia="標楷體"/>
              </w:rPr>
            </w:pPr>
          </w:p>
          <w:p w:rsidR="00BF304D" w:rsidRDefault="00BF304D" w:rsidP="004F3869">
            <w:pPr>
              <w:rPr>
                <w:rFonts w:eastAsia="標楷體"/>
              </w:rPr>
            </w:pPr>
            <w:bookmarkStart w:id="4" w:name="_GoBack"/>
            <w:bookmarkEnd w:id="4"/>
          </w:p>
          <w:p w:rsidR="00BF304D" w:rsidRDefault="00BF304D" w:rsidP="004F3869">
            <w:pPr>
              <w:rPr>
                <w:rFonts w:eastAsia="標楷體" w:hint="eastAsia"/>
              </w:rPr>
            </w:pPr>
            <w:r>
              <w:rPr>
                <w:rFonts w:eastAsia="標楷體" w:hint="eastAsia"/>
                <w:noProof/>
              </w:rPr>
              <w:lastRenderedPageBreak/>
              <w:drawing>
                <wp:inline distT="0" distB="0" distL="0" distR="0">
                  <wp:extent cx="6479540" cy="2616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22">
                            <a:extLst>
                              <a:ext uri="{28A0092B-C50C-407E-A947-70E740481C1C}">
                                <a14:useLocalDpi xmlns:a14="http://schemas.microsoft.com/office/drawing/2010/main" val="0"/>
                              </a:ext>
                            </a:extLst>
                          </a:blip>
                          <a:stretch>
                            <a:fillRect/>
                          </a:stretch>
                        </pic:blipFill>
                        <pic:spPr>
                          <a:xfrm>
                            <a:off x="0" y="0"/>
                            <a:ext cx="6479540" cy="2616835"/>
                          </a:xfrm>
                          <a:prstGeom prst="rect">
                            <a:avLst/>
                          </a:prstGeom>
                        </pic:spPr>
                      </pic:pic>
                    </a:graphicData>
                  </a:graphic>
                </wp:inline>
              </w:drawing>
            </w:r>
          </w:p>
          <w:p w:rsidR="00BF304D" w:rsidRPr="004F3869" w:rsidRDefault="00BF304D" w:rsidP="004F3869">
            <w:pPr>
              <w:rPr>
                <w:rFonts w:eastAsia="標楷體" w:hint="eastAsia"/>
              </w:rPr>
            </w:pPr>
          </w:p>
          <w:p w:rsidR="00974235" w:rsidRPr="00650FF4" w:rsidRDefault="0063241B" w:rsidP="00974235">
            <w:pPr>
              <w:pStyle w:val="Heading2"/>
              <w:spacing w:line="240" w:lineRule="auto"/>
              <w:rPr>
                <w:rFonts w:ascii="Times New Roman" w:eastAsia="標楷體" w:hAnsi="Times New Roman"/>
                <w:iCs/>
                <w:sz w:val="24"/>
                <w:szCs w:val="24"/>
              </w:rPr>
            </w:pPr>
            <w:bookmarkStart w:id="5" w:name="_Toc167815839"/>
            <w:r w:rsidRPr="00650FF4">
              <w:rPr>
                <w:rFonts w:ascii="Times New Roman" w:eastAsia="標楷體" w:hAnsi="Times New Roman" w:hint="eastAsia"/>
                <w:b w:val="0"/>
                <w:bCs w:val="0"/>
                <w:sz w:val="24"/>
                <w:szCs w:val="24"/>
              </w:rPr>
              <w:t>三、</w:t>
            </w:r>
            <w:r w:rsidR="00974235" w:rsidRPr="00650FF4">
              <w:rPr>
                <w:rFonts w:ascii="Times New Roman" w:eastAsia="標楷體" w:hAnsi="Times New Roman"/>
                <w:b w:val="0"/>
                <w:bCs w:val="0"/>
                <w:sz w:val="24"/>
                <w:szCs w:val="24"/>
              </w:rPr>
              <w:t>系統軟硬體需求與技術平台</w:t>
            </w:r>
            <w:bookmarkEnd w:id="5"/>
          </w:p>
          <w:p w:rsidR="00974235" w:rsidRPr="00650FF4" w:rsidRDefault="00974235" w:rsidP="00974235">
            <w:pPr>
              <w:ind w:firstLineChars="200" w:firstLine="480"/>
              <w:jc w:val="both"/>
              <w:rPr>
                <w:rFonts w:eastAsia="標楷體" w:cs="新細明體"/>
                <w:kern w:val="0"/>
              </w:rPr>
            </w:pPr>
            <w:r w:rsidRPr="00650FF4">
              <w:rPr>
                <w:rFonts w:eastAsia="標楷體" w:cs="新細明體" w:hint="eastAsia"/>
                <w:kern w:val="0"/>
              </w:rPr>
              <w:t>根據傑昇通訊的銷售統計，我們針對銷量排名前兩名的手機品牌進行分析，並基於大眾需求開發應用程序。我們選擇使用</w:t>
            </w:r>
            <w:r w:rsidRPr="00650FF4">
              <w:rPr>
                <w:rFonts w:eastAsia="標楷體" w:cs="新細明體"/>
                <w:kern w:val="0"/>
              </w:rPr>
              <w:t xml:space="preserve"> Flutter </w:t>
            </w:r>
            <w:r w:rsidRPr="00650FF4">
              <w:rPr>
                <w:rFonts w:eastAsia="標楷體" w:cs="新細明體" w:hint="eastAsia"/>
                <w:kern w:val="0"/>
              </w:rPr>
              <w:t>作為開發工具，以其跨平台、高性能、豐富的組件庫和活躍的社區支持來提高開發效率和應用質量。</w:t>
            </w:r>
          </w:p>
          <w:p w:rsidR="00974235" w:rsidRPr="00650FF4" w:rsidRDefault="0066491E" w:rsidP="0066491E">
            <w:pPr>
              <w:jc w:val="center"/>
              <w:rPr>
                <w:rFonts w:eastAsia="標楷體" w:cs="新細明體"/>
                <w:kern w:val="0"/>
              </w:rPr>
            </w:pPr>
            <w:r w:rsidRPr="00650FF4">
              <w:rPr>
                <w:rFonts w:eastAsia="標楷體"/>
                <w:noProof/>
              </w:rPr>
              <w:drawing>
                <wp:inline distT="0" distB="0" distL="0" distR="0" wp14:anchorId="55B01300" wp14:editId="5ED5DBBD">
                  <wp:extent cx="4453467" cy="2667000"/>
                  <wp:effectExtent l="0" t="0" r="4445" b="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74235" w:rsidRPr="00650FF4" w:rsidRDefault="00974235" w:rsidP="00974235">
            <w:pPr>
              <w:pStyle w:val="Caption"/>
              <w:jc w:val="center"/>
              <w:rPr>
                <w:b/>
                <w:bCs/>
                <w:sz w:val="24"/>
                <w:szCs w:val="24"/>
                <w:lang w:eastAsia="zh-TW"/>
              </w:rPr>
            </w:pPr>
            <w:bookmarkStart w:id="6" w:name="_Toc167828320"/>
            <w:r w:rsidRPr="00650FF4">
              <w:rPr>
                <w:rFonts w:hint="eastAsia"/>
                <w:sz w:val="24"/>
                <w:szCs w:val="24"/>
                <w:lang w:eastAsia="zh-TW"/>
              </w:rPr>
              <w:t>圖</w:t>
            </w:r>
            <w:r w:rsidRPr="00650FF4">
              <w:rPr>
                <w:rFonts w:hint="eastAsia"/>
                <w:sz w:val="24"/>
                <w:szCs w:val="24"/>
                <w:lang w:eastAsia="zh-TW"/>
              </w:rPr>
              <w:t>3-2-</w:t>
            </w:r>
            <w:r w:rsidRPr="00650FF4">
              <w:rPr>
                <w:sz w:val="24"/>
                <w:szCs w:val="24"/>
              </w:rPr>
              <w:fldChar w:fldCharType="begin"/>
            </w:r>
            <w:r w:rsidRPr="00650FF4">
              <w:rPr>
                <w:sz w:val="24"/>
                <w:szCs w:val="24"/>
                <w:lang w:eastAsia="zh-TW"/>
              </w:rPr>
              <w:instrText xml:space="preserve"> </w:instrText>
            </w:r>
            <w:r w:rsidRPr="00650FF4">
              <w:rPr>
                <w:rFonts w:hint="eastAsia"/>
                <w:sz w:val="24"/>
                <w:szCs w:val="24"/>
                <w:lang w:eastAsia="zh-TW"/>
              </w:rPr>
              <w:instrText xml:space="preserve">SEQ </w:instrText>
            </w:r>
            <w:r w:rsidRPr="00650FF4">
              <w:rPr>
                <w:rFonts w:hint="eastAsia"/>
                <w:sz w:val="24"/>
                <w:szCs w:val="24"/>
                <w:lang w:eastAsia="zh-TW"/>
              </w:rPr>
              <w:instrText>圖</w:instrText>
            </w:r>
            <w:r w:rsidRPr="00650FF4">
              <w:rPr>
                <w:rFonts w:hint="eastAsia"/>
                <w:sz w:val="24"/>
                <w:szCs w:val="24"/>
                <w:lang w:eastAsia="zh-TW"/>
              </w:rPr>
              <w:instrText>3-2- \* ARABIC</w:instrText>
            </w:r>
            <w:r w:rsidRPr="00650FF4">
              <w:rPr>
                <w:sz w:val="24"/>
                <w:szCs w:val="24"/>
                <w:lang w:eastAsia="zh-TW"/>
              </w:rPr>
              <w:instrText xml:space="preserve"> </w:instrText>
            </w:r>
            <w:r w:rsidRPr="00650FF4">
              <w:rPr>
                <w:sz w:val="24"/>
                <w:szCs w:val="24"/>
              </w:rPr>
              <w:fldChar w:fldCharType="separate"/>
            </w:r>
            <w:r w:rsidR="00F80817" w:rsidRPr="00650FF4">
              <w:rPr>
                <w:noProof/>
                <w:sz w:val="24"/>
                <w:szCs w:val="24"/>
                <w:lang w:eastAsia="zh-TW"/>
              </w:rPr>
              <w:t>1</w:t>
            </w:r>
            <w:r w:rsidRPr="00650FF4">
              <w:rPr>
                <w:sz w:val="24"/>
                <w:szCs w:val="24"/>
              </w:rPr>
              <w:fldChar w:fldCharType="end"/>
            </w:r>
            <w:r w:rsidRPr="00650FF4">
              <w:rPr>
                <w:rFonts w:hint="eastAsia"/>
                <w:bCs/>
                <w:sz w:val="24"/>
                <w:szCs w:val="24"/>
                <w:lang w:eastAsia="zh-TW"/>
              </w:rPr>
              <w:t xml:space="preserve">  2</w:t>
            </w:r>
            <w:r w:rsidRPr="00650FF4">
              <w:rPr>
                <w:bCs/>
                <w:sz w:val="24"/>
                <w:szCs w:val="24"/>
                <w:lang w:eastAsia="zh-TW"/>
              </w:rPr>
              <w:t>023</w:t>
            </w:r>
            <w:r w:rsidRPr="00650FF4">
              <w:rPr>
                <w:rFonts w:hint="eastAsia"/>
                <w:bCs/>
                <w:sz w:val="24"/>
                <w:szCs w:val="24"/>
                <w:lang w:eastAsia="zh-TW"/>
              </w:rPr>
              <w:t>年下半年手機銷售量</w:t>
            </w:r>
            <w:bookmarkEnd w:id="6"/>
          </w:p>
          <w:p w:rsidR="00652CA3" w:rsidRPr="00650FF4" w:rsidRDefault="00652CA3" w:rsidP="004C6CFF">
            <w:pPr>
              <w:rPr>
                <w:rFonts w:eastAsia="標楷體" w:cs="新細明體"/>
                <w:kern w:val="0"/>
              </w:rPr>
            </w:pPr>
          </w:p>
          <w:p w:rsidR="00974235" w:rsidRPr="00650FF4" w:rsidRDefault="0063241B" w:rsidP="00652CA3">
            <w:pPr>
              <w:ind w:firstLineChars="200" w:firstLine="480"/>
              <w:rPr>
                <w:rFonts w:eastAsia="標楷體"/>
              </w:rPr>
            </w:pPr>
            <w:r w:rsidRPr="00650FF4">
              <w:rPr>
                <w:rFonts w:eastAsia="標楷體" w:cs="新細明體" w:hint="eastAsia"/>
                <w:kern w:val="0"/>
              </w:rPr>
              <w:t>綜合以上分析及市面</w:t>
            </w:r>
            <w:r w:rsidRPr="00650FF4">
              <w:rPr>
                <w:rFonts w:eastAsia="標楷體" w:cs="新細明體" w:hint="eastAsia"/>
                <w:kern w:val="0"/>
              </w:rPr>
              <w:t>a</w:t>
            </w:r>
            <w:r w:rsidRPr="00650FF4">
              <w:rPr>
                <w:rFonts w:eastAsia="標楷體" w:cs="新細明體"/>
                <w:kern w:val="0"/>
              </w:rPr>
              <w:t>ndroid</w:t>
            </w:r>
            <w:r w:rsidRPr="00650FF4">
              <w:rPr>
                <w:rFonts w:eastAsia="標楷體" w:cs="新細明體" w:hint="eastAsia"/>
                <w:kern w:val="0"/>
              </w:rPr>
              <w:t>系統的版本狀況，我們選擇的手機開發版本為</w:t>
            </w: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r w:rsidRPr="00650FF4">
              <w:rPr>
                <w:rFonts w:eastAsia="標楷體" w:cs="新細明體" w:hint="eastAsia"/>
                <w:kern w:val="0"/>
              </w:rPr>
              <w:t>以上版本，需具備</w:t>
            </w: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bl>
            <w:tblPr>
              <w:tblStyle w:val="GridTable2-Accent1"/>
              <w:tblpPr w:leftFromText="180" w:rightFromText="180" w:vertAnchor="text" w:horzAnchor="margin" w:tblpYSpec="outside"/>
              <w:tblOverlap w:val="never"/>
              <w:tblW w:w="0" w:type="auto"/>
              <w:tblLook w:val="04A0" w:firstRow="1" w:lastRow="0" w:firstColumn="1" w:lastColumn="0" w:noHBand="0" w:noVBand="1"/>
            </w:tblPr>
            <w:tblGrid>
              <w:gridCol w:w="5052"/>
              <w:gridCol w:w="5066"/>
            </w:tblGrid>
            <w:tr w:rsidR="0063241B" w:rsidRPr="00650FF4" w:rsidTr="0063241B">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63241B">
                  <w:pPr>
                    <w:pStyle w:val="Caption"/>
                    <w:jc w:val="center"/>
                    <w:rPr>
                      <w:b w:val="0"/>
                      <w:bCs w:val="0"/>
                      <w:sz w:val="24"/>
                      <w:szCs w:val="24"/>
                      <w:lang w:eastAsia="zh-TW"/>
                    </w:rPr>
                  </w:pPr>
                  <w:bookmarkStart w:id="7" w:name="_Toc167828995"/>
                  <w:r w:rsidRPr="00650FF4">
                    <w:rPr>
                      <w:rFonts w:hint="eastAsia"/>
                      <w:b w:val="0"/>
                      <w:sz w:val="24"/>
                      <w:szCs w:val="24"/>
                      <w:lang w:eastAsia="zh-TW"/>
                    </w:rPr>
                    <w:t>表</w:t>
                  </w:r>
                  <w:r w:rsidRPr="00650FF4">
                    <w:rPr>
                      <w:rFonts w:hint="eastAsia"/>
                      <w:b w:val="0"/>
                      <w:sz w:val="24"/>
                      <w:szCs w:val="24"/>
                      <w:lang w:eastAsia="zh-TW"/>
                    </w:rPr>
                    <w:t>3-2-</w:t>
                  </w:r>
                  <w:r w:rsidRPr="00650FF4">
                    <w:rPr>
                      <w:sz w:val="24"/>
                      <w:szCs w:val="24"/>
                    </w:rPr>
                    <w:fldChar w:fldCharType="begin"/>
                  </w:r>
                  <w:r w:rsidRPr="00650FF4">
                    <w:rPr>
                      <w:b w:val="0"/>
                      <w:sz w:val="24"/>
                      <w:szCs w:val="24"/>
                      <w:lang w:eastAsia="zh-TW"/>
                    </w:rPr>
                    <w:instrText xml:space="preserve"> </w:instrText>
                  </w:r>
                  <w:r w:rsidRPr="00650FF4">
                    <w:rPr>
                      <w:rFonts w:hint="eastAsia"/>
                      <w:b w:val="0"/>
                      <w:sz w:val="24"/>
                      <w:szCs w:val="24"/>
                      <w:lang w:eastAsia="zh-TW"/>
                    </w:rPr>
                    <w:instrText xml:space="preserve">SEQ </w:instrText>
                  </w:r>
                  <w:r w:rsidRPr="00650FF4">
                    <w:rPr>
                      <w:rFonts w:hint="eastAsia"/>
                      <w:b w:val="0"/>
                      <w:sz w:val="24"/>
                      <w:szCs w:val="24"/>
                      <w:lang w:eastAsia="zh-TW"/>
                    </w:rPr>
                    <w:instrText>表</w:instrText>
                  </w:r>
                  <w:r w:rsidRPr="00650FF4">
                    <w:rPr>
                      <w:rFonts w:hint="eastAsia"/>
                      <w:b w:val="0"/>
                      <w:sz w:val="24"/>
                      <w:szCs w:val="24"/>
                      <w:lang w:eastAsia="zh-TW"/>
                    </w:rPr>
                    <w:instrText>3-2- \* ARABIC</w:instrText>
                  </w:r>
                  <w:r w:rsidRPr="00650FF4">
                    <w:rPr>
                      <w:b w:val="0"/>
                      <w:sz w:val="24"/>
                      <w:szCs w:val="24"/>
                      <w:lang w:eastAsia="zh-TW"/>
                    </w:rPr>
                    <w:instrText xml:space="preserve"> </w:instrText>
                  </w:r>
                  <w:r w:rsidRPr="00650FF4">
                    <w:rPr>
                      <w:sz w:val="24"/>
                      <w:szCs w:val="24"/>
                    </w:rPr>
                    <w:fldChar w:fldCharType="separate"/>
                  </w:r>
                  <w:r w:rsidR="00F80817" w:rsidRPr="00650FF4">
                    <w:rPr>
                      <w:b w:val="0"/>
                      <w:noProof/>
                      <w:sz w:val="24"/>
                      <w:szCs w:val="24"/>
                      <w:lang w:eastAsia="zh-TW"/>
                    </w:rPr>
                    <w:t>1</w:t>
                  </w:r>
                  <w:r w:rsidRPr="00650FF4">
                    <w:rPr>
                      <w:sz w:val="24"/>
                      <w:szCs w:val="24"/>
                    </w:rPr>
                    <w:fldChar w:fldCharType="end"/>
                  </w:r>
                  <w:r w:rsidRPr="00650FF4">
                    <w:rPr>
                      <w:rFonts w:hint="eastAsia"/>
                      <w:b w:val="0"/>
                      <w:bCs w:val="0"/>
                      <w:sz w:val="24"/>
                      <w:szCs w:val="24"/>
                      <w:lang w:eastAsia="zh-TW"/>
                    </w:rPr>
                    <w:t xml:space="preserve">  </w:t>
                  </w: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bookmarkEnd w:id="7"/>
                </w:p>
              </w:tc>
            </w:tr>
            <w:tr w:rsidR="0063241B" w:rsidRPr="00650FF4" w:rsidTr="0063241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63241B">
                  <w:pPr>
                    <w:pStyle w:val="Caption"/>
                    <w:jc w:val="center"/>
                    <w:rPr>
                      <w:b w:val="0"/>
                      <w:sz w:val="24"/>
                      <w:szCs w:val="24"/>
                      <w:lang w:eastAsia="zh-TW"/>
                    </w:rPr>
                  </w:pP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p>
              </w:tc>
            </w:tr>
            <w:tr w:rsidR="0063241B" w:rsidRPr="00650FF4" w:rsidTr="0063241B">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手機版本</w:t>
                  </w:r>
                </w:p>
              </w:tc>
              <w:tc>
                <w:tcPr>
                  <w:tcW w:w="5066" w:type="dxa"/>
                  <w:vAlign w:val="center"/>
                </w:tcPr>
                <w:p w:rsidR="0063241B" w:rsidRPr="00650FF4" w:rsidRDefault="0063241B" w:rsidP="0063241B">
                  <w:pPr>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p>
              </w:tc>
            </w:tr>
            <w:tr w:rsidR="0063241B"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網路需求</w:t>
                  </w:r>
                </w:p>
              </w:tc>
              <w:tc>
                <w:tcPr>
                  <w:tcW w:w="5066" w:type="dxa"/>
                  <w:vAlign w:val="center"/>
                </w:tcPr>
                <w:p w:rsidR="0063241B" w:rsidRPr="00650FF4" w:rsidRDefault="0063241B" w:rsidP="0063241B">
                  <w:pPr>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rPr>
                  </w:pP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c>
            </w:tr>
          </w:tbl>
          <w:p w:rsidR="00E044B3" w:rsidRDefault="00E044B3" w:rsidP="0063241B">
            <w:pPr>
              <w:pStyle w:val="Heading2"/>
              <w:spacing w:line="240" w:lineRule="auto"/>
              <w:rPr>
                <w:rFonts w:ascii="Times New Roman" w:eastAsia="標楷體" w:hAnsi="Times New Roman"/>
                <w:b w:val="0"/>
                <w:iCs/>
                <w:sz w:val="24"/>
                <w:szCs w:val="24"/>
              </w:rPr>
            </w:pPr>
          </w:p>
          <w:p w:rsidR="0063241B" w:rsidRPr="00650FF4" w:rsidRDefault="0063241B" w:rsidP="0063241B">
            <w:pPr>
              <w:pStyle w:val="Heading2"/>
              <w:spacing w:line="240" w:lineRule="auto"/>
              <w:rPr>
                <w:rFonts w:ascii="Times New Roman" w:eastAsia="標楷體" w:hAnsi="Times New Roman"/>
                <w:b w:val="0"/>
                <w:iCs/>
                <w:sz w:val="24"/>
                <w:szCs w:val="24"/>
              </w:rPr>
            </w:pPr>
            <w:r w:rsidRPr="00650FF4">
              <w:rPr>
                <w:rFonts w:ascii="Times New Roman" w:eastAsia="標楷體" w:hAnsi="Times New Roman" w:hint="eastAsia"/>
                <w:b w:val="0"/>
                <w:iCs/>
                <w:sz w:val="24"/>
                <w:szCs w:val="24"/>
              </w:rPr>
              <w:t>三</w:t>
            </w:r>
            <w:r w:rsidR="00902CCA" w:rsidRPr="00650FF4">
              <w:rPr>
                <w:rFonts w:ascii="Times New Roman" w:eastAsia="標楷體" w:hAnsi="Times New Roman" w:hint="eastAsia"/>
                <w:b w:val="0"/>
                <w:iCs/>
                <w:sz w:val="24"/>
                <w:szCs w:val="24"/>
              </w:rPr>
              <w:t xml:space="preserve"> </w:t>
            </w:r>
            <w:r w:rsidRPr="00650FF4">
              <w:rPr>
                <w:rFonts w:ascii="Times New Roman" w:eastAsia="標楷體" w:hAnsi="Times New Roman" w:hint="eastAsia"/>
                <w:b w:val="0"/>
                <w:iCs/>
                <w:sz w:val="24"/>
                <w:szCs w:val="24"/>
              </w:rPr>
              <w:t>-</w:t>
            </w:r>
            <w:r w:rsidR="00902CCA" w:rsidRPr="00650FF4">
              <w:rPr>
                <w:rFonts w:ascii="Times New Roman" w:eastAsia="標楷體" w:hAnsi="Times New Roman"/>
                <w:b w:val="0"/>
                <w:iCs/>
                <w:sz w:val="24"/>
                <w:szCs w:val="24"/>
              </w:rPr>
              <w:t xml:space="preserve"> </w:t>
            </w:r>
            <w:r w:rsidRPr="00650FF4">
              <w:rPr>
                <w:rFonts w:ascii="Times New Roman" w:eastAsia="標楷體" w:hAnsi="Times New Roman" w:hint="eastAsia"/>
                <w:b w:val="0"/>
                <w:iCs/>
                <w:sz w:val="24"/>
                <w:szCs w:val="24"/>
              </w:rPr>
              <w:t>2</w:t>
            </w:r>
            <w:r w:rsidRPr="00650FF4">
              <w:rPr>
                <w:rFonts w:ascii="Times New Roman" w:eastAsia="標楷體" w:hAnsi="Times New Roman" w:hint="eastAsia"/>
                <w:b w:val="0"/>
                <w:iCs/>
                <w:sz w:val="24"/>
                <w:szCs w:val="24"/>
              </w:rPr>
              <w:t>、使用標準與工具：</w:t>
            </w:r>
          </w:p>
          <w:p w:rsidR="0063241B" w:rsidRPr="00650FF4" w:rsidRDefault="0063241B" w:rsidP="0063241B">
            <w:pPr>
              <w:jc w:val="both"/>
              <w:rPr>
                <w:rFonts w:eastAsia="標楷體" w:cs="新細明體"/>
                <w:kern w:val="0"/>
              </w:rPr>
            </w:pPr>
            <w:r w:rsidRPr="00650FF4">
              <w:rPr>
                <w:rFonts w:eastAsia="標楷體" w:cs="Arial" w:hint="eastAsia"/>
                <w:color w:val="000000"/>
                <w:kern w:val="0"/>
              </w:rPr>
              <w:t>下表為本組的開發工具，各項工具的選用說明如下：</w:t>
            </w:r>
          </w:p>
          <w:p w:rsidR="0063241B" w:rsidRPr="005866AC" w:rsidRDefault="0063241B" w:rsidP="005866AC">
            <w:pPr>
              <w:pStyle w:val="ListParagraph"/>
              <w:numPr>
                <w:ilvl w:val="0"/>
                <w:numId w:val="50"/>
              </w:numPr>
              <w:jc w:val="both"/>
              <w:rPr>
                <w:rFonts w:eastAsia="標楷體" w:cs="Arial"/>
                <w:color w:val="000000"/>
                <w:kern w:val="0"/>
              </w:rPr>
            </w:pPr>
            <w:r w:rsidRPr="005866AC">
              <w:rPr>
                <w:rFonts w:eastAsia="標楷體" w:cs="Arial"/>
                <w:color w:val="000000"/>
                <w:kern w:val="0"/>
              </w:rPr>
              <w:t>Python</w:t>
            </w:r>
            <w:r w:rsidRPr="005866AC">
              <w:rPr>
                <w:rFonts w:eastAsia="標楷體" w:cs="Arial" w:hint="eastAsia"/>
                <w:color w:val="000000"/>
                <w:kern w:val="0"/>
              </w:rPr>
              <w:t>：語法簡潔好閱讀</w:t>
            </w:r>
            <w:r w:rsidRPr="005866AC">
              <w:rPr>
                <w:rFonts w:eastAsia="標楷體" w:cs="Arial"/>
                <w:color w:val="000000"/>
                <w:kern w:val="0"/>
              </w:rPr>
              <w:t>,</w:t>
            </w:r>
            <w:r w:rsidRPr="005866AC">
              <w:rPr>
                <w:rFonts w:eastAsia="標楷體" w:cs="Arial" w:hint="eastAsia"/>
                <w:color w:val="000000"/>
                <w:kern w:val="0"/>
              </w:rPr>
              <w:t>有許多可供機器學習的套件</w:t>
            </w:r>
            <w:r w:rsidRPr="005866AC">
              <w:rPr>
                <w:rFonts w:eastAsia="標楷體" w:cs="Arial"/>
                <w:color w:val="000000"/>
                <w:kern w:val="0"/>
              </w:rPr>
              <w:t>,</w:t>
            </w:r>
            <w:r w:rsidRPr="005866AC">
              <w:rPr>
                <w:rFonts w:eastAsia="標楷體" w:cs="Arial" w:hint="eastAsia"/>
                <w:color w:val="000000"/>
                <w:kern w:val="0"/>
              </w:rPr>
              <w:t>寫</w:t>
            </w:r>
            <w:r w:rsidRPr="005866AC">
              <w:rPr>
                <w:rFonts w:eastAsia="標楷體" w:cs="Arial"/>
                <w:color w:val="000000"/>
                <w:kern w:val="0"/>
              </w:rPr>
              <w:t>OCR</w:t>
            </w:r>
            <w:r w:rsidRPr="005866AC">
              <w:rPr>
                <w:rFonts w:eastAsia="標楷體" w:cs="Arial" w:hint="eastAsia"/>
                <w:color w:val="000000"/>
                <w:kern w:val="0"/>
              </w:rPr>
              <w:t>技術效能較佳</w:t>
            </w:r>
            <w:r w:rsidRPr="005866AC">
              <w:rPr>
                <w:rFonts w:eastAsia="標楷體" w:cs="Arial"/>
                <w:color w:val="000000"/>
                <w:kern w:val="0"/>
              </w:rPr>
              <w:t>,</w:t>
            </w:r>
            <w:r w:rsidRPr="005866AC">
              <w:rPr>
                <w:rFonts w:eastAsia="標楷體" w:cs="Arial" w:hint="eastAsia"/>
                <w:color w:val="000000"/>
                <w:kern w:val="0"/>
              </w:rPr>
              <w:t>作為</w:t>
            </w:r>
            <w:r w:rsidRPr="005866AC">
              <w:rPr>
                <w:rFonts w:eastAsia="標楷體" w:cs="Arial"/>
                <w:color w:val="000000"/>
                <w:kern w:val="0"/>
              </w:rPr>
              <w:t>OCR</w:t>
            </w:r>
            <w:r w:rsidRPr="005866AC">
              <w:rPr>
                <w:rFonts w:eastAsia="標楷體" w:cs="Arial" w:hint="eastAsia"/>
                <w:color w:val="000000"/>
                <w:kern w:val="0"/>
              </w:rPr>
              <w:t>技術的開發工具。</w:t>
            </w:r>
          </w:p>
          <w:p w:rsidR="0063241B" w:rsidRPr="005866AC" w:rsidRDefault="0063241B" w:rsidP="005866AC">
            <w:pPr>
              <w:pStyle w:val="ListParagraph"/>
              <w:numPr>
                <w:ilvl w:val="0"/>
                <w:numId w:val="50"/>
              </w:numPr>
              <w:jc w:val="both"/>
              <w:rPr>
                <w:rFonts w:eastAsia="標楷體" w:cs="Arial"/>
                <w:color w:val="000000"/>
                <w:kern w:val="0"/>
              </w:rPr>
            </w:pPr>
            <w:r w:rsidRPr="005866AC">
              <w:rPr>
                <w:rFonts w:eastAsia="標楷體" w:cs="Arial"/>
                <w:color w:val="000000"/>
                <w:kern w:val="0"/>
              </w:rPr>
              <w:lastRenderedPageBreak/>
              <w:t>Flutter</w:t>
            </w:r>
            <w:r w:rsidRPr="005866AC">
              <w:rPr>
                <w:rFonts w:eastAsia="標楷體" w:cs="Arial" w:hint="eastAsia"/>
                <w:color w:val="000000"/>
                <w:kern w:val="0"/>
              </w:rPr>
              <w:t>：是</w:t>
            </w:r>
            <w:r w:rsidRPr="005866AC">
              <w:rPr>
                <w:rFonts w:eastAsia="標楷體" w:cs="Arial"/>
                <w:color w:val="000000"/>
                <w:kern w:val="0"/>
              </w:rPr>
              <w:t>Google</w:t>
            </w:r>
            <w:r w:rsidRPr="005866AC">
              <w:rPr>
                <w:rFonts w:eastAsia="標楷體" w:cs="Arial" w:hint="eastAsia"/>
                <w:color w:val="000000"/>
                <w:kern w:val="0"/>
              </w:rPr>
              <w:t>開發的跨平台行動應用程式開發工具包，使用</w:t>
            </w:r>
            <w:r w:rsidRPr="005866AC">
              <w:rPr>
                <w:rFonts w:eastAsia="標楷體" w:cs="Arial"/>
                <w:color w:val="000000"/>
                <w:kern w:val="0"/>
              </w:rPr>
              <w:t xml:space="preserve"> Dart </w:t>
            </w:r>
            <w:r w:rsidRPr="005866AC">
              <w:rPr>
                <w:rFonts w:eastAsia="標楷體" w:cs="Arial" w:hint="eastAsia"/>
                <w:color w:val="000000"/>
                <w:kern w:val="0"/>
              </w:rPr>
              <w:t>語言。它提供快速開發和熱重載功能，讓開發者可以輕鬆建立美觀、原生效果的應用程式。</w:t>
            </w:r>
          </w:p>
          <w:p w:rsidR="005866AC" w:rsidRPr="005866AC" w:rsidRDefault="0063241B" w:rsidP="005866AC">
            <w:pPr>
              <w:pStyle w:val="ListParagraph"/>
              <w:numPr>
                <w:ilvl w:val="0"/>
                <w:numId w:val="50"/>
              </w:numPr>
              <w:jc w:val="both"/>
              <w:rPr>
                <w:rFonts w:eastAsia="標楷體" w:cs="Arial"/>
                <w:color w:val="000000"/>
                <w:kern w:val="0"/>
              </w:rPr>
            </w:pPr>
            <w:proofErr w:type="spellStart"/>
            <w:r w:rsidRPr="005866AC">
              <w:rPr>
                <w:rFonts w:eastAsia="標楷體" w:cs="Arial"/>
                <w:color w:val="000000"/>
                <w:kern w:val="0"/>
              </w:rPr>
              <w:t>Mysql</w:t>
            </w:r>
            <w:proofErr w:type="spellEnd"/>
            <w:r w:rsidRPr="005866AC">
              <w:rPr>
                <w:rFonts w:eastAsia="標楷體" w:cs="Arial"/>
                <w:color w:val="000000"/>
                <w:kern w:val="0"/>
              </w:rPr>
              <w:t xml:space="preserve"> Workbench</w:t>
            </w:r>
            <w:r w:rsidRPr="005866AC">
              <w:rPr>
                <w:rFonts w:eastAsia="標楷體" w:cs="Arial" w:hint="eastAsia"/>
                <w:color w:val="000000"/>
                <w:kern w:val="0"/>
              </w:rPr>
              <w:t>：圖形化的</w:t>
            </w:r>
            <w:r w:rsidRPr="005866AC">
              <w:rPr>
                <w:rFonts w:eastAsia="標楷體" w:cs="Arial"/>
                <w:color w:val="000000"/>
                <w:kern w:val="0"/>
              </w:rPr>
              <w:t xml:space="preserve"> MySQL </w:t>
            </w:r>
            <w:r w:rsidRPr="005866AC">
              <w:rPr>
                <w:rFonts w:eastAsia="標楷體" w:cs="Arial" w:hint="eastAsia"/>
                <w:color w:val="000000"/>
                <w:kern w:val="0"/>
              </w:rPr>
              <w:t>資料庫設計和管理工具，提供了直觀的介面和多種功能，包括資料庫設計、</w:t>
            </w:r>
            <w:r w:rsidRPr="005866AC">
              <w:rPr>
                <w:rFonts w:eastAsia="標楷體" w:cs="Arial"/>
                <w:color w:val="000000"/>
                <w:kern w:val="0"/>
              </w:rPr>
              <w:t xml:space="preserve">SQL </w:t>
            </w:r>
            <w:r w:rsidRPr="005866AC">
              <w:rPr>
                <w:rFonts w:eastAsia="標楷體" w:cs="Arial" w:hint="eastAsia"/>
                <w:color w:val="000000"/>
                <w:kern w:val="0"/>
              </w:rPr>
              <w:t>開發、管理和監控。</w:t>
            </w:r>
          </w:p>
          <w:p w:rsidR="005866AC" w:rsidRPr="005866AC" w:rsidRDefault="005866AC" w:rsidP="005866AC">
            <w:pPr>
              <w:pStyle w:val="ListParagraph"/>
              <w:numPr>
                <w:ilvl w:val="0"/>
                <w:numId w:val="50"/>
              </w:numPr>
              <w:jc w:val="both"/>
              <w:rPr>
                <w:rFonts w:ascii="Times New Roman" w:eastAsia="標楷體" w:hAnsi="Times New Roman" w:cs="Arial" w:hint="eastAsia"/>
                <w:color w:val="000000"/>
                <w:kern w:val="0"/>
              </w:rPr>
            </w:pPr>
            <w:r w:rsidRPr="005866AC">
              <w:rPr>
                <w:rFonts w:eastAsia="標楷體" w:cs="Arial"/>
                <w:color w:val="000000"/>
                <w:kern w:val="0"/>
              </w:rPr>
              <w:t>Neo4j</w:t>
            </w:r>
            <w:r w:rsidRPr="005866AC">
              <w:rPr>
                <w:rFonts w:ascii="Times New Roman" w:eastAsia="標楷體" w:hAnsi="Times New Roman" w:cs="Arial" w:hint="eastAsia"/>
                <w:color w:val="000000"/>
                <w:kern w:val="0"/>
              </w:rPr>
              <w:t>：</w:t>
            </w:r>
            <w:r w:rsidRPr="005866AC">
              <w:rPr>
                <w:rFonts w:eastAsia="標楷體" w:cs="Arial" w:hint="eastAsia"/>
                <w:color w:val="000000"/>
                <w:kern w:val="0"/>
              </w:rPr>
              <w:t>是一種圖形資料庫</w:t>
            </w:r>
            <w:r w:rsidRPr="005866AC">
              <w:rPr>
                <w:rFonts w:eastAsia="標楷體" w:cs="Arial" w:hint="eastAsia"/>
                <w:color w:val="000000"/>
                <w:kern w:val="0"/>
              </w:rPr>
              <w:t xml:space="preserve">(graph </w:t>
            </w:r>
            <w:proofErr w:type="spellStart"/>
            <w:r w:rsidRPr="005866AC">
              <w:rPr>
                <w:rFonts w:eastAsia="標楷體" w:cs="Arial" w:hint="eastAsia"/>
                <w:color w:val="000000"/>
                <w:kern w:val="0"/>
              </w:rPr>
              <w:t>database,GDB</w:t>
            </w:r>
            <w:proofErr w:type="spellEnd"/>
            <w:r w:rsidRPr="005866AC">
              <w:rPr>
                <w:rFonts w:eastAsia="標楷體" w:cs="Arial" w:hint="eastAsia"/>
                <w:color w:val="000000"/>
                <w:kern w:val="0"/>
              </w:rPr>
              <w:t>),</w:t>
            </w:r>
            <w:r w:rsidRPr="005866AC">
              <w:rPr>
                <w:rFonts w:eastAsia="標楷體" w:cs="Arial" w:hint="eastAsia"/>
                <w:color w:val="000000"/>
                <w:kern w:val="0"/>
              </w:rPr>
              <w:t>使用圖結構進行語意查詢的資料庫。他開源，支持</w:t>
            </w:r>
            <w:r w:rsidRPr="005866AC">
              <w:rPr>
                <w:rFonts w:eastAsia="標楷體" w:cs="Arial" w:hint="eastAsia"/>
                <w:color w:val="000000"/>
                <w:kern w:val="0"/>
              </w:rPr>
              <w:t xml:space="preserve"> ACID </w:t>
            </w:r>
            <w:r w:rsidRPr="005866AC">
              <w:rPr>
                <w:rFonts w:eastAsia="標楷體" w:cs="Arial" w:hint="eastAsia"/>
                <w:color w:val="000000"/>
                <w:kern w:val="0"/>
              </w:rPr>
              <w:t>，並有</w:t>
            </w:r>
            <w:r w:rsidRPr="005866AC">
              <w:rPr>
                <w:rFonts w:eastAsia="標楷體" w:cs="Arial" w:hint="eastAsia"/>
                <w:color w:val="000000"/>
                <w:kern w:val="0"/>
              </w:rPr>
              <w:t>Web</w:t>
            </w:r>
            <w:r w:rsidRPr="005866AC">
              <w:rPr>
                <w:rFonts w:eastAsia="標楷體" w:cs="Arial" w:hint="eastAsia"/>
                <w:color w:val="000000"/>
                <w:kern w:val="0"/>
              </w:rPr>
              <w:t>的管理工具、</w:t>
            </w:r>
            <w:r w:rsidRPr="005866AC">
              <w:rPr>
                <w:rFonts w:eastAsia="標楷體" w:cs="Arial" w:hint="eastAsia"/>
                <w:color w:val="000000"/>
                <w:kern w:val="0"/>
              </w:rPr>
              <w:t>Rest API</w:t>
            </w:r>
            <w:r w:rsidRPr="005866AC">
              <w:rPr>
                <w:rFonts w:eastAsia="標楷體" w:cs="Arial" w:hint="eastAsia"/>
                <w:color w:val="000000"/>
                <w:kern w:val="0"/>
              </w:rPr>
              <w:t>介面，讓使用者好上手。也具有企業部署的高可用性叢集</w:t>
            </w:r>
            <w:r w:rsidRPr="005866AC">
              <w:rPr>
                <w:rFonts w:eastAsia="標楷體" w:cs="Arial" w:hint="eastAsia"/>
                <w:color w:val="000000"/>
                <w:kern w:val="0"/>
              </w:rPr>
              <w:t xml:space="preserve"> </w:t>
            </w:r>
            <w:r w:rsidRPr="005866AC">
              <w:rPr>
                <w:rFonts w:eastAsia="標楷體" w:cs="Arial" w:hint="eastAsia"/>
                <w:color w:val="000000"/>
                <w:kern w:val="0"/>
              </w:rPr>
              <w:t>是近幾年開始流行的圖形資料庫。</w:t>
            </w:r>
          </w:p>
          <w:p w:rsidR="0063241B" w:rsidRPr="005866AC" w:rsidRDefault="0063241B" w:rsidP="005866AC">
            <w:pPr>
              <w:pStyle w:val="ListParagraph"/>
              <w:numPr>
                <w:ilvl w:val="0"/>
                <w:numId w:val="50"/>
              </w:numPr>
              <w:jc w:val="both"/>
              <w:rPr>
                <w:rFonts w:eastAsia="標楷體" w:cs="Arial"/>
                <w:color w:val="000000"/>
                <w:kern w:val="0"/>
              </w:rPr>
            </w:pPr>
            <w:r w:rsidRPr="005866AC">
              <w:rPr>
                <w:rFonts w:eastAsia="標楷體" w:cs="Arial"/>
                <w:color w:val="000000"/>
                <w:kern w:val="0"/>
              </w:rPr>
              <w:t>VS code</w:t>
            </w:r>
            <w:r w:rsidRPr="005866AC">
              <w:rPr>
                <w:rFonts w:eastAsia="標楷體" w:cs="Arial" w:hint="eastAsia"/>
                <w:color w:val="000000"/>
                <w:kern w:val="0"/>
              </w:rPr>
              <w:t>：包含許多</w:t>
            </w:r>
            <w:r w:rsidRPr="005866AC">
              <w:rPr>
                <w:rFonts w:eastAsia="標楷體" w:cs="Arial"/>
                <w:color w:val="000000"/>
                <w:kern w:val="0"/>
              </w:rPr>
              <w:t xml:space="preserve"> Python </w:t>
            </w:r>
            <w:r w:rsidRPr="005866AC">
              <w:rPr>
                <w:rFonts w:eastAsia="標楷體" w:cs="Arial" w:hint="eastAsia"/>
                <w:color w:val="000000"/>
                <w:kern w:val="0"/>
              </w:rPr>
              <w:t>數據庫、套件的及虛擬環境建置的工具</w:t>
            </w:r>
            <w:r w:rsidRPr="005866AC">
              <w:rPr>
                <w:rFonts w:eastAsia="標楷體" w:cs="Arial"/>
                <w:color w:val="000000"/>
                <w:kern w:val="0"/>
              </w:rPr>
              <w:t>,</w:t>
            </w:r>
            <w:r w:rsidRPr="005866AC">
              <w:rPr>
                <w:rFonts w:eastAsia="標楷體" w:cs="Arial" w:hint="eastAsia"/>
                <w:color w:val="000000"/>
                <w:kern w:val="0"/>
              </w:rPr>
              <w:t>主要做為機器學習、資料分析等數據科學用途。</w:t>
            </w:r>
          </w:p>
          <w:p w:rsidR="00E044B3" w:rsidRPr="00E044B3" w:rsidRDefault="0063241B" w:rsidP="009A555A">
            <w:pPr>
              <w:pStyle w:val="ListParagraph"/>
              <w:numPr>
                <w:ilvl w:val="0"/>
                <w:numId w:val="50"/>
              </w:numPr>
              <w:autoSpaceDN/>
              <w:jc w:val="both"/>
              <w:textAlignment w:val="auto"/>
              <w:rPr>
                <w:rFonts w:ascii="Times New Roman" w:eastAsia="標楷體" w:hAnsi="Times New Roman" w:cs="Arial"/>
                <w:color w:val="000000"/>
                <w:kern w:val="0"/>
                <w:szCs w:val="24"/>
              </w:rPr>
            </w:pPr>
            <w:r w:rsidRPr="00E044B3">
              <w:rPr>
                <w:rFonts w:eastAsia="標楷體" w:cs="Arial"/>
                <w:color w:val="000000"/>
                <w:kern w:val="0"/>
              </w:rPr>
              <w:t>google cloud</w:t>
            </w:r>
            <w:r w:rsidRPr="00E044B3">
              <w:rPr>
                <w:rFonts w:eastAsia="標楷體" w:cs="Arial" w:hint="eastAsia"/>
                <w:color w:val="000000"/>
                <w:kern w:val="0"/>
              </w:rPr>
              <w:t>：是</w:t>
            </w:r>
            <w:r w:rsidRPr="00E044B3">
              <w:rPr>
                <w:rFonts w:eastAsia="標楷體" w:cs="Arial"/>
                <w:color w:val="000000"/>
                <w:kern w:val="0"/>
              </w:rPr>
              <w:t xml:space="preserve"> Google </w:t>
            </w:r>
            <w:r w:rsidRPr="00E044B3">
              <w:rPr>
                <w:rFonts w:eastAsia="標楷體" w:cs="Arial" w:hint="eastAsia"/>
                <w:color w:val="000000"/>
                <w:kern w:val="0"/>
              </w:rPr>
              <w:t>提供的雲端計算平台，包括</w:t>
            </w:r>
            <w:r w:rsidRPr="00E044B3">
              <w:rPr>
                <w:rFonts w:eastAsia="標楷體" w:cs="Arial"/>
                <w:color w:val="000000"/>
                <w:kern w:val="0"/>
              </w:rPr>
              <w:t xml:space="preserve"> Google Cloud Platform</w:t>
            </w:r>
            <w:r w:rsidRPr="00E044B3">
              <w:rPr>
                <w:rFonts w:eastAsia="標楷體" w:cs="Arial" w:hint="eastAsia"/>
                <w:color w:val="000000"/>
                <w:kern w:val="0"/>
              </w:rPr>
              <w:t>（</w:t>
            </w:r>
            <w:r w:rsidRPr="00E044B3">
              <w:rPr>
                <w:rFonts w:eastAsia="標楷體" w:cs="Arial"/>
                <w:color w:val="000000"/>
                <w:kern w:val="0"/>
              </w:rPr>
              <w:t>GCP</w:t>
            </w:r>
            <w:r w:rsidRPr="00E044B3">
              <w:rPr>
                <w:rFonts w:eastAsia="標楷體" w:cs="Arial" w:hint="eastAsia"/>
                <w:color w:val="000000"/>
                <w:kern w:val="0"/>
              </w:rPr>
              <w:t>）和</w:t>
            </w:r>
            <w:r w:rsidRPr="00E044B3">
              <w:rPr>
                <w:rFonts w:eastAsia="標楷體" w:cs="Arial"/>
                <w:color w:val="000000"/>
                <w:kern w:val="0"/>
              </w:rPr>
              <w:t xml:space="preserve"> Google Workspace</w:t>
            </w:r>
            <w:r w:rsidRPr="00E044B3">
              <w:rPr>
                <w:rFonts w:eastAsia="標楷體" w:cs="Arial" w:hint="eastAsia"/>
                <w:color w:val="000000"/>
                <w:kern w:val="0"/>
              </w:rPr>
              <w:t>。它提供了各種雲端基礎設施和服務，包括虛擬機器、資料庫、機器學習等，可滿足不同需求的企業和開發者。</w:t>
            </w:r>
          </w:p>
          <w:p w:rsidR="00E044B3" w:rsidRPr="00E044B3" w:rsidRDefault="0063241B" w:rsidP="009A555A">
            <w:pPr>
              <w:pStyle w:val="ListParagraph"/>
              <w:numPr>
                <w:ilvl w:val="0"/>
                <w:numId w:val="50"/>
              </w:numPr>
              <w:autoSpaceDN/>
              <w:jc w:val="both"/>
              <w:textAlignment w:val="auto"/>
              <w:rPr>
                <w:rFonts w:ascii="Times New Roman" w:eastAsia="標楷體" w:hAnsi="Times New Roman" w:cs="Arial" w:hint="eastAsia"/>
                <w:color w:val="000000"/>
                <w:kern w:val="0"/>
                <w:szCs w:val="24"/>
              </w:rPr>
            </w:pP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是一個由</w:t>
            </w:r>
            <w:r w:rsidRPr="00E044B3">
              <w:rPr>
                <w:rFonts w:ascii="Times New Roman" w:eastAsia="標楷體" w:hAnsi="Times New Roman" w:cs="Arial"/>
                <w:color w:val="000000"/>
                <w:kern w:val="0"/>
                <w:szCs w:val="24"/>
              </w:rPr>
              <w:t xml:space="preserve"> Python </w:t>
            </w:r>
            <w:r w:rsidRPr="00E044B3">
              <w:rPr>
                <w:rFonts w:ascii="Times New Roman" w:eastAsia="標楷體" w:hAnsi="Times New Roman" w:cs="Arial" w:hint="eastAsia"/>
                <w:color w:val="000000"/>
                <w:kern w:val="0"/>
                <w:szCs w:val="24"/>
              </w:rPr>
              <w:t>編寫的微框架，用於構建</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應用和</w:t>
            </w:r>
            <w:r w:rsidRPr="00E044B3">
              <w:rPr>
                <w:rFonts w:ascii="Times New Roman" w:eastAsia="標楷體" w:hAnsi="Times New Roman" w:cs="Arial"/>
                <w:color w:val="000000"/>
                <w:kern w:val="0"/>
                <w:szCs w:val="24"/>
              </w:rPr>
              <w:t xml:space="preserve"> API</w:t>
            </w:r>
            <w:r w:rsidRPr="00E044B3">
              <w:rPr>
                <w:rFonts w:ascii="Times New Roman" w:eastAsia="標楷體" w:hAnsi="Times New Roman" w:cs="Arial" w:hint="eastAsia"/>
                <w:color w:val="000000"/>
                <w:kern w:val="0"/>
                <w:szCs w:val="24"/>
              </w:rPr>
              <w:t>。它以簡單且可擴展為設計哲學，使開發者能靈活地選擇和配置所需的組件。</w:t>
            </w: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的輕量級特性、易於學習和使用、強大的擴展性和模組化設計，使其成為快速開發</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應用的理想選擇。</w:t>
            </w:r>
          </w:p>
          <w:p w:rsidR="0063241B" w:rsidRPr="00650FF4" w:rsidRDefault="0063241B" w:rsidP="005866AC">
            <w:pPr>
              <w:pStyle w:val="ListParagraph"/>
              <w:numPr>
                <w:ilvl w:val="0"/>
                <w:numId w:val="50"/>
              </w:numPr>
              <w:autoSpaceDN/>
              <w:jc w:val="both"/>
              <w:textAlignment w:val="auto"/>
              <w:rPr>
                <w:rFonts w:ascii="Times New Roman" w:eastAsia="標楷體" w:hAnsi="Times New Roman" w:cs="Arial"/>
                <w:color w:val="000000"/>
                <w:kern w:val="0"/>
                <w:szCs w:val="24"/>
              </w:rPr>
            </w:pPr>
            <w:proofErr w:type="spellStart"/>
            <w:r w:rsidRPr="00650FF4">
              <w:rPr>
                <w:rFonts w:ascii="Times New Roman" w:eastAsia="標楷體" w:hAnsi="Times New Roman" w:cs="Arial"/>
                <w:color w:val="000000"/>
                <w:kern w:val="0"/>
                <w:szCs w:val="24"/>
              </w:rPr>
              <w:t>ChatGPT</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是</w:t>
            </w:r>
            <w:r w:rsidRPr="00650FF4">
              <w:rPr>
                <w:rFonts w:ascii="Times New Roman" w:eastAsia="標楷體" w:hAnsi="Times New Roman" w:cs="Arial"/>
                <w:color w:val="000000"/>
                <w:kern w:val="0"/>
                <w:szCs w:val="24"/>
              </w:rPr>
              <w:t xml:space="preserve"> </w:t>
            </w:r>
            <w:proofErr w:type="spellStart"/>
            <w:r w:rsidRPr="00650FF4">
              <w:rPr>
                <w:rFonts w:ascii="Times New Roman" w:eastAsia="標楷體" w:hAnsi="Times New Roman" w:cs="Arial"/>
                <w:color w:val="000000"/>
                <w:kern w:val="0"/>
                <w:szCs w:val="24"/>
              </w:rPr>
              <w:t>OpenAI</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開發的基於</w:t>
            </w:r>
            <w:r w:rsidRPr="00650FF4">
              <w:rPr>
                <w:rFonts w:ascii="Times New Roman" w:eastAsia="標楷體" w:hAnsi="Times New Roman" w:cs="Arial"/>
                <w:color w:val="000000"/>
                <w:kern w:val="0"/>
                <w:szCs w:val="24"/>
              </w:rPr>
              <w:t xml:space="preserve"> GPT </w:t>
            </w:r>
            <w:r w:rsidRPr="00650FF4">
              <w:rPr>
                <w:rFonts w:ascii="Times New Roman" w:eastAsia="標楷體" w:hAnsi="Times New Roman" w:cs="Arial" w:hint="eastAsia"/>
                <w:color w:val="000000"/>
                <w:kern w:val="0"/>
                <w:szCs w:val="24"/>
              </w:rPr>
              <w:t>架構的語言模型，具備強大的語言生成能力和上下文理解能力，可應用於對話系統、自動寫作、語言翻譯等多個領域。它能生成連貫且有邏輯的文本，適應多種語境，並可根據特定需求進行微調。</w:t>
            </w:r>
          </w:p>
          <w:p w:rsidR="0063241B" w:rsidRPr="00650FF4" w:rsidRDefault="0063241B" w:rsidP="005866AC">
            <w:pPr>
              <w:pStyle w:val="ListParagraph"/>
              <w:numPr>
                <w:ilvl w:val="0"/>
                <w:numId w:val="50"/>
              </w:numPr>
              <w:autoSpaceDN/>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color w:val="000000"/>
                <w:kern w:val="0"/>
                <w:szCs w:val="24"/>
              </w:rPr>
              <w:t>OCR</w:t>
            </w:r>
            <w:r w:rsidRPr="00650FF4">
              <w:rPr>
                <w:rFonts w:ascii="Times New Roman" w:eastAsia="標楷體" w:hAnsi="Times New Roman" w:cs="Arial" w:hint="eastAsia"/>
                <w:color w:val="000000"/>
                <w:kern w:val="0"/>
                <w:szCs w:val="24"/>
              </w:rPr>
              <w:t>（光學字符識別）技術則是將印刷或手寫的文本圖像轉換為機器可讀文本的技術，被廣泛應用於文檔數字化、自動數據輸入等領域。現代</w:t>
            </w:r>
            <w:r w:rsidRPr="00650FF4">
              <w:rPr>
                <w:rFonts w:ascii="Times New Roman" w:eastAsia="標楷體" w:hAnsi="Times New Roman" w:cs="Arial"/>
                <w:color w:val="000000"/>
                <w:kern w:val="0"/>
                <w:szCs w:val="24"/>
              </w:rPr>
              <w:t xml:space="preserve"> OCR </w:t>
            </w:r>
            <w:r w:rsidRPr="00650FF4">
              <w:rPr>
                <w:rFonts w:ascii="Times New Roman" w:eastAsia="標楷體" w:hAnsi="Times New Roman" w:cs="Arial" w:hint="eastAsia"/>
                <w:color w:val="000000"/>
                <w:kern w:val="0"/>
                <w:szCs w:val="24"/>
              </w:rPr>
              <w:t>系統具備高精度、多語言支持和自動化文本提取功能。這三種技術在現代應用中有著廣泛的用途，並且經常相互結合使用，以構建更強大和智能的系統。</w:t>
            </w:r>
          </w:p>
          <w:p w:rsidR="0063241B" w:rsidRPr="005866AC" w:rsidRDefault="0063241B" w:rsidP="005866AC">
            <w:pPr>
              <w:pStyle w:val="ListParagraph"/>
              <w:numPr>
                <w:ilvl w:val="0"/>
                <w:numId w:val="50"/>
              </w:numPr>
              <w:jc w:val="both"/>
              <w:rPr>
                <w:rFonts w:eastAsia="標楷體" w:cs="Arial"/>
                <w:color w:val="000000"/>
                <w:kern w:val="0"/>
              </w:rPr>
            </w:pPr>
            <w:proofErr w:type="spellStart"/>
            <w:r w:rsidRPr="005866AC">
              <w:rPr>
                <w:rFonts w:eastAsia="標楷體" w:cs="Arial"/>
                <w:color w:val="000000"/>
                <w:kern w:val="0"/>
              </w:rPr>
              <w:t>Github</w:t>
            </w:r>
            <w:proofErr w:type="spellEnd"/>
            <w:r w:rsidRPr="005866AC">
              <w:rPr>
                <w:rFonts w:eastAsia="標楷體" w:cs="Arial" w:hint="eastAsia"/>
                <w:color w:val="000000"/>
                <w:kern w:val="0"/>
              </w:rPr>
              <w:t>：建立共同合作的軟體開發平台</w:t>
            </w:r>
            <w:r w:rsidRPr="005866AC">
              <w:rPr>
                <w:rFonts w:eastAsia="標楷體" w:cs="Arial"/>
                <w:color w:val="000000"/>
                <w:kern w:val="0"/>
              </w:rPr>
              <w:t>,</w:t>
            </w:r>
            <w:r w:rsidRPr="005866AC">
              <w:rPr>
                <w:rFonts w:eastAsia="標楷體" w:cs="Arial" w:hint="eastAsia"/>
                <w:color w:val="000000"/>
                <w:kern w:val="0"/>
              </w:rPr>
              <w:t>結合</w:t>
            </w:r>
            <w:r w:rsidRPr="005866AC">
              <w:rPr>
                <w:rFonts w:eastAsia="標楷體" w:cs="Arial"/>
                <w:color w:val="000000"/>
                <w:kern w:val="0"/>
              </w:rPr>
              <w:t xml:space="preserve"> Fork </w:t>
            </w:r>
            <w:r w:rsidRPr="005866AC">
              <w:rPr>
                <w:rFonts w:eastAsia="標楷體" w:cs="Arial" w:hint="eastAsia"/>
                <w:color w:val="000000"/>
                <w:kern w:val="0"/>
              </w:rPr>
              <w:t>工具</w:t>
            </w:r>
            <w:r w:rsidRPr="005866AC">
              <w:rPr>
                <w:rFonts w:eastAsia="標楷體" w:cs="Arial"/>
                <w:color w:val="000000"/>
                <w:kern w:val="0"/>
              </w:rPr>
              <w:t>,</w:t>
            </w:r>
            <w:r w:rsidRPr="005866AC">
              <w:rPr>
                <w:rFonts w:eastAsia="標楷體" w:cs="Arial" w:hint="eastAsia"/>
                <w:color w:val="000000"/>
                <w:kern w:val="0"/>
              </w:rPr>
              <w:t>可方便管理團隊與成員的資料夾</w:t>
            </w:r>
            <w:r w:rsidRPr="005866AC">
              <w:rPr>
                <w:rFonts w:eastAsia="標楷體" w:cs="Arial"/>
                <w:color w:val="000000"/>
                <w:kern w:val="0"/>
              </w:rPr>
              <w:t>,</w:t>
            </w:r>
            <w:r w:rsidRPr="005866AC">
              <w:rPr>
                <w:rFonts w:eastAsia="標楷體" w:cs="Arial" w:hint="eastAsia"/>
                <w:color w:val="000000"/>
                <w:kern w:val="0"/>
              </w:rPr>
              <w:t>能清楚追蹤與紀錄每位成員的進度與動態</w:t>
            </w:r>
            <w:r w:rsidRPr="005866AC">
              <w:rPr>
                <w:rFonts w:eastAsia="標楷體" w:cs="Arial"/>
                <w:color w:val="000000"/>
                <w:kern w:val="0"/>
              </w:rPr>
              <w:t>,</w:t>
            </w:r>
            <w:r w:rsidRPr="005866AC">
              <w:rPr>
                <w:rFonts w:eastAsia="標楷體" w:cs="Arial" w:hint="eastAsia"/>
                <w:color w:val="000000"/>
                <w:kern w:val="0"/>
              </w:rPr>
              <w:t>兼具審視檔案的功能</w:t>
            </w:r>
            <w:r w:rsidRPr="005866AC">
              <w:rPr>
                <w:rFonts w:eastAsia="標楷體" w:cs="Arial"/>
                <w:color w:val="000000"/>
                <w:kern w:val="0"/>
              </w:rPr>
              <w:t>,</w:t>
            </w:r>
            <w:r w:rsidRPr="005866AC">
              <w:rPr>
                <w:rFonts w:eastAsia="標楷體" w:cs="Arial" w:hint="eastAsia"/>
                <w:color w:val="000000"/>
                <w:kern w:val="0"/>
              </w:rPr>
              <w:t>提供團隊開發更多的便利性</w:t>
            </w:r>
            <w:r w:rsidRPr="005866AC">
              <w:rPr>
                <w:rFonts w:eastAsia="標楷體" w:cs="Arial"/>
                <w:color w:val="000000"/>
                <w:kern w:val="0"/>
              </w:rPr>
              <w:t>,</w:t>
            </w:r>
            <w:r w:rsidRPr="005866AC">
              <w:rPr>
                <w:rFonts w:eastAsia="標楷體" w:cs="Arial" w:hint="eastAsia"/>
                <w:color w:val="000000"/>
                <w:kern w:val="0"/>
              </w:rPr>
              <w:t>為本組管理專案進度的工具。</w:t>
            </w:r>
          </w:p>
          <w:p w:rsidR="0063241B" w:rsidRPr="00650FF4" w:rsidRDefault="0063241B" w:rsidP="0063241B">
            <w:pPr>
              <w:pStyle w:val="Caption"/>
              <w:jc w:val="center"/>
              <w:rPr>
                <w:rFonts w:cs="Arial"/>
                <w:color w:val="000000"/>
                <w:sz w:val="24"/>
                <w:szCs w:val="24"/>
                <w:lang w:eastAsia="zh-TW"/>
              </w:rPr>
            </w:pPr>
            <w:bookmarkStart w:id="8" w:name="_Toc167829009"/>
            <w:r w:rsidRPr="00650FF4">
              <w:rPr>
                <w:rFonts w:hint="eastAsia"/>
                <w:sz w:val="24"/>
                <w:szCs w:val="24"/>
                <w:lang w:eastAsia="zh-TW"/>
              </w:rPr>
              <w:t>表</w:t>
            </w:r>
            <w:r w:rsidR="00584D8E" w:rsidRPr="00650FF4">
              <w:rPr>
                <w:rFonts w:hint="eastAsia"/>
                <w:sz w:val="24"/>
                <w:szCs w:val="24"/>
                <w:lang w:eastAsia="zh-TW"/>
              </w:rPr>
              <w:t>3.</w:t>
            </w:r>
            <w:r w:rsidRPr="00650FF4">
              <w:rPr>
                <w:bCs/>
                <w:sz w:val="24"/>
                <w:szCs w:val="24"/>
                <w:lang w:eastAsia="zh-TW"/>
              </w:rPr>
              <w:t xml:space="preserve">  </w:t>
            </w:r>
            <w:r w:rsidRPr="00650FF4">
              <w:rPr>
                <w:rFonts w:hint="eastAsia"/>
                <w:color w:val="000000"/>
                <w:sz w:val="24"/>
                <w:szCs w:val="24"/>
                <w:lang w:eastAsia="zh-TW"/>
              </w:rPr>
              <w:t>系統開發環境</w:t>
            </w:r>
            <w:bookmarkEnd w:id="8"/>
          </w:p>
          <w:tbl>
            <w:tblPr>
              <w:tblStyle w:val="GridTable4-Accent5"/>
              <w:tblW w:w="10201" w:type="dxa"/>
              <w:tblLook w:val="04A0" w:firstRow="1" w:lastRow="0" w:firstColumn="1" w:lastColumn="0" w:noHBand="0" w:noVBand="1"/>
            </w:tblPr>
            <w:tblGrid>
              <w:gridCol w:w="2263"/>
              <w:gridCol w:w="7938"/>
            </w:tblGrid>
            <w:tr w:rsidR="0063241B" w:rsidRPr="00650FF4" w:rsidTr="00C83FA9">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rsidR="0063241B" w:rsidRPr="00650FF4" w:rsidRDefault="0063241B" w:rsidP="0063241B">
                  <w:pPr>
                    <w:jc w:val="center"/>
                    <w:rPr>
                      <w:rFonts w:eastAsia="標楷體" w:cs="新細明體"/>
                      <w:b w:val="0"/>
                      <w:kern w:val="0"/>
                    </w:rPr>
                  </w:pPr>
                  <w:r w:rsidRPr="00650FF4">
                    <w:rPr>
                      <w:rFonts w:eastAsia="標楷體" w:hint="eastAsia"/>
                      <w:b w:val="0"/>
                      <w:color w:val="000000"/>
                      <w:kern w:val="0"/>
                    </w:rPr>
                    <w:t>系統開發環境</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作業平台</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Arial"/>
                      <w:color w:val="000000"/>
                      <w:kern w:val="0"/>
                    </w:rPr>
                    <w:t>Windows10</w:t>
                  </w:r>
                  <w:r w:rsidRPr="00650FF4">
                    <w:rPr>
                      <w:rFonts w:eastAsia="標楷體" w:cs="Arial" w:hint="eastAsia"/>
                      <w:color w:val="000000"/>
                      <w:kern w:val="0"/>
                    </w:rPr>
                    <w:t>、</w:t>
                  </w:r>
                  <w:r w:rsidRPr="00650FF4">
                    <w:rPr>
                      <w:rFonts w:eastAsia="標楷體" w:cs="Arial"/>
                      <w:color w:val="000000"/>
                      <w:kern w:val="0"/>
                    </w:rPr>
                    <w:t>Windows11</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程式語言</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kern w:val="0"/>
                    </w:rPr>
                    <w:t>Python</w:t>
                  </w:r>
                  <w:r w:rsidRPr="00650FF4">
                    <w:rPr>
                      <w:rFonts w:eastAsia="標楷體" w:cs="新細明體" w:hint="eastAsia"/>
                      <w:kern w:val="0"/>
                    </w:rPr>
                    <w:t>、</w:t>
                  </w:r>
                  <w:r w:rsidRPr="00650FF4">
                    <w:rPr>
                      <w:rFonts w:eastAsia="標楷體" w:cs="新細明體"/>
                      <w:kern w:val="0"/>
                    </w:rPr>
                    <w:t>Dart</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資料庫</w:t>
                  </w:r>
                  <w:r w:rsidRPr="00650FF4">
                    <w:rPr>
                      <w:rFonts w:eastAsia="標楷體"/>
                      <w:b w:val="0"/>
                      <w:color w:val="000000"/>
                      <w:kern w:val="0"/>
                    </w:rPr>
                    <w:t xml:space="preserve"> </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新細明體"/>
                      <w:kern w:val="0"/>
                    </w:rPr>
                    <w:t>MySQL</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開發環境</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Python</w:t>
                  </w:r>
                  <w:r w:rsidRPr="00650FF4">
                    <w:rPr>
                      <w:rFonts w:eastAsia="標楷體" w:hint="eastAsia"/>
                      <w:color w:val="000000"/>
                      <w:kern w:val="0"/>
                    </w:rPr>
                    <w:t>、</w:t>
                  </w:r>
                  <w:r w:rsidRPr="00650FF4">
                    <w:rPr>
                      <w:rFonts w:eastAsia="標楷體"/>
                      <w:color w:val="000000"/>
                      <w:kern w:val="0"/>
                    </w:rPr>
                    <w:t>Visual Studio Code</w:t>
                  </w:r>
                  <w:r w:rsidRPr="00650FF4">
                    <w:rPr>
                      <w:rFonts w:eastAsia="標楷體" w:hint="eastAsia"/>
                      <w:color w:val="000000"/>
                      <w:kern w:val="0"/>
                    </w:rPr>
                    <w:t>、</w:t>
                  </w:r>
                  <w:r w:rsidRPr="00650FF4">
                    <w:rPr>
                      <w:rFonts w:eastAsia="標楷體"/>
                      <w:color w:val="000000"/>
                      <w:kern w:val="0"/>
                    </w:rPr>
                    <w:t>google cloud</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框架與工具</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rPr>
                  </w:pPr>
                  <w:r w:rsidRPr="00650FF4">
                    <w:rPr>
                      <w:rFonts w:eastAsia="標楷體"/>
                      <w:color w:val="000000"/>
                      <w:kern w:val="0"/>
                    </w:rPr>
                    <w:t>Flutter</w:t>
                  </w:r>
                  <w:r w:rsidRPr="00650FF4">
                    <w:rPr>
                      <w:rFonts w:eastAsia="標楷體" w:hint="eastAsia"/>
                      <w:color w:val="000000"/>
                      <w:kern w:val="0"/>
                    </w:rPr>
                    <w:t>、</w:t>
                  </w:r>
                  <w:r w:rsidRPr="00650FF4">
                    <w:rPr>
                      <w:rFonts w:eastAsia="標楷體"/>
                      <w:color w:val="000000"/>
                      <w:kern w:val="0"/>
                    </w:rPr>
                    <w:t>Flask API</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技術</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rPr>
                  </w:pPr>
                  <w:proofErr w:type="spellStart"/>
                  <w:r w:rsidRPr="00650FF4">
                    <w:rPr>
                      <w:rFonts w:eastAsia="標楷體"/>
                      <w:color w:val="000000"/>
                      <w:kern w:val="0"/>
                    </w:rPr>
                    <w:t>ChatGPT</w:t>
                  </w:r>
                  <w:proofErr w:type="spellEnd"/>
                  <w:r w:rsidRPr="00650FF4">
                    <w:rPr>
                      <w:rFonts w:eastAsia="標楷體" w:hint="eastAsia"/>
                      <w:color w:val="000000"/>
                      <w:kern w:val="0"/>
                    </w:rPr>
                    <w:t>、</w:t>
                  </w:r>
                  <w:r w:rsidRPr="00650FF4">
                    <w:rPr>
                      <w:rFonts w:eastAsia="標楷體"/>
                      <w:color w:val="000000"/>
                      <w:kern w:val="0"/>
                    </w:rPr>
                    <w:t>OCR</w:t>
                  </w:r>
                  <w:r w:rsidRPr="00650FF4">
                    <w:rPr>
                      <w:rFonts w:eastAsia="標楷體" w:hint="eastAsia"/>
                      <w:color w:val="000000"/>
                      <w:kern w:val="0"/>
                    </w:rPr>
                    <w:t>技術</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文件製作</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Microsoft Word</w:t>
                  </w:r>
                  <w:r w:rsidRPr="00650FF4">
                    <w:rPr>
                      <w:rFonts w:eastAsia="標楷體" w:hint="eastAsia"/>
                      <w:color w:val="000000"/>
                      <w:kern w:val="0"/>
                    </w:rPr>
                    <w:t>、</w:t>
                  </w:r>
                  <w:proofErr w:type="spellStart"/>
                  <w:r w:rsidRPr="00650FF4">
                    <w:rPr>
                      <w:rFonts w:eastAsia="標楷體"/>
                      <w:color w:val="000000"/>
                      <w:kern w:val="0"/>
                    </w:rPr>
                    <w:t>Canva</w:t>
                  </w:r>
                  <w:proofErr w:type="spellEnd"/>
                  <w:r w:rsidRPr="00650FF4">
                    <w:rPr>
                      <w:rFonts w:eastAsia="標楷體" w:hint="eastAsia"/>
                      <w:color w:val="000000"/>
                      <w:kern w:val="0"/>
                    </w:rPr>
                    <w:t>、</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F176A4" w:rsidP="0063241B">
                  <w:pPr>
                    <w:jc w:val="both"/>
                    <w:rPr>
                      <w:rFonts w:eastAsia="標楷體" w:cs="新細明體"/>
                      <w:b w:val="0"/>
                      <w:kern w:val="0"/>
                    </w:rPr>
                  </w:pPr>
                  <w:r w:rsidRPr="00650FF4">
                    <w:rPr>
                      <w:rFonts w:eastAsia="標楷體" w:hint="eastAsia"/>
                      <w:b w:val="0"/>
                      <w:color w:val="000000"/>
                      <w:kern w:val="0"/>
                    </w:rPr>
                    <w:t>UI/UX</w:t>
                  </w:r>
                  <w:r w:rsidRPr="00650FF4">
                    <w:rPr>
                      <w:rFonts w:eastAsia="標楷體" w:hint="eastAsia"/>
                      <w:b w:val="0"/>
                      <w:color w:val="000000"/>
                      <w:kern w:val="0"/>
                    </w:rPr>
                    <w:t>設計</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proofErr w:type="spellStart"/>
                  <w:r w:rsidRPr="00650FF4">
                    <w:rPr>
                      <w:rFonts w:eastAsia="標楷體"/>
                      <w:color w:val="000000"/>
                      <w:kern w:val="0"/>
                    </w:rPr>
                    <w:t>Figma</w:t>
                  </w:r>
                  <w:proofErr w:type="spellEnd"/>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專案管理</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GitHub</w:t>
                  </w:r>
                </w:p>
              </w:tc>
            </w:tr>
            <w:tr w:rsidR="0063241B" w:rsidRPr="00650FF4" w:rsidTr="00C83FA9">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檔案存放</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GitHub</w:t>
                  </w:r>
                  <w:r w:rsidRPr="00650FF4">
                    <w:rPr>
                      <w:rFonts w:eastAsia="標楷體" w:hint="eastAsia"/>
                      <w:color w:val="000000"/>
                      <w:kern w:val="0"/>
                    </w:rPr>
                    <w:t>、</w:t>
                  </w:r>
                  <w:r w:rsidRPr="00650FF4">
                    <w:rPr>
                      <w:rFonts w:eastAsia="標楷體"/>
                      <w:color w:val="000000"/>
                      <w:kern w:val="0"/>
                    </w:rPr>
                    <w:t>Google Drive</w:t>
                  </w:r>
                </w:p>
              </w:tc>
            </w:tr>
          </w:tbl>
          <w:p w:rsidR="0063241B" w:rsidRPr="00650FF4" w:rsidRDefault="0063241B" w:rsidP="004C6CFF">
            <w:pPr>
              <w:rPr>
                <w:rFonts w:eastAsia="標楷體"/>
              </w:rPr>
            </w:pPr>
          </w:p>
          <w:p w:rsidR="00640712" w:rsidRPr="00650FF4" w:rsidRDefault="00640712" w:rsidP="00640712">
            <w:pPr>
              <w:numPr>
                <w:ilvl w:val="0"/>
                <w:numId w:val="31"/>
              </w:numPr>
              <w:rPr>
                <w:rFonts w:eastAsia="標楷體"/>
                <w:b/>
              </w:rPr>
            </w:pPr>
            <w:r w:rsidRPr="00650FF4">
              <w:rPr>
                <w:rFonts w:eastAsia="標楷體"/>
                <w:b/>
              </w:rPr>
              <w:t>作品特色說明</w:t>
            </w:r>
          </w:p>
          <w:p w:rsidR="00640712" w:rsidRPr="00650FF4" w:rsidRDefault="00640712" w:rsidP="00640712">
            <w:pPr>
              <w:rPr>
                <w:rFonts w:eastAsia="標楷體"/>
              </w:rPr>
            </w:pPr>
          </w:p>
          <w:p w:rsidR="00B26D8F" w:rsidRPr="00650FF4" w:rsidRDefault="00B26D8F" w:rsidP="00B26D8F">
            <w:pPr>
              <w:widowControl w:val="0"/>
              <w:ind w:firstLineChars="200" w:firstLine="480"/>
              <w:jc w:val="both"/>
              <w:rPr>
                <w:rFonts w:eastAsia="標楷體"/>
              </w:rPr>
            </w:pPr>
            <w:r w:rsidRPr="00650FF4">
              <w:rPr>
                <w:rFonts w:eastAsia="標楷體" w:cs="新細明體" w:hint="eastAsia"/>
                <w:kern w:val="0"/>
              </w:rPr>
              <w:t>我們的「紙張小精靈</w:t>
            </w:r>
            <w:r w:rsidRPr="00650FF4">
              <w:rPr>
                <w:rFonts w:eastAsia="標楷體" w:cs="新細明體"/>
                <w:kern w:val="0"/>
              </w:rPr>
              <w:t xml:space="preserve"> Paper Genie</w:t>
            </w:r>
            <w:r w:rsidRPr="00650FF4">
              <w:rPr>
                <w:rFonts w:eastAsia="標楷體" w:cs="新細明體"/>
                <w:kern w:val="0"/>
              </w:rPr>
              <w:t>」系統</w:t>
            </w:r>
            <w:r w:rsidRPr="00650FF4">
              <w:rPr>
                <w:rFonts w:eastAsia="標楷體" w:cs="新細明體" w:hint="eastAsia"/>
                <w:kern w:val="0"/>
              </w:rPr>
              <w:t>特色</w:t>
            </w:r>
            <w:r w:rsidRPr="00650FF4">
              <w:rPr>
                <w:rFonts w:eastAsia="標楷體" w:cs="新細明體"/>
                <w:kern w:val="0"/>
              </w:rPr>
              <w:t>在於結合最新的技術來解決教育機構在學生事務處理中的痛點。以下是我們系統的幾個創新特點：</w:t>
            </w:r>
          </w:p>
          <w:p w:rsidR="00B26D8F" w:rsidRPr="00650FF4" w:rsidRDefault="00B26D8F" w:rsidP="00B26D8F">
            <w:pPr>
              <w:widowControl w:val="0"/>
              <w:numPr>
                <w:ilvl w:val="0"/>
                <w:numId w:val="32"/>
              </w:numPr>
              <w:autoSpaceDN/>
              <w:ind w:leftChars="200" w:hangingChars="200"/>
              <w:jc w:val="both"/>
              <w:textAlignment w:val="auto"/>
              <w:rPr>
                <w:rFonts w:eastAsia="標楷體"/>
              </w:rPr>
            </w:pPr>
            <w:r w:rsidRPr="00650FF4">
              <w:rPr>
                <w:rFonts w:eastAsia="標楷體"/>
                <w:b/>
              </w:rPr>
              <w:t>智能掃描與識別</w:t>
            </w:r>
            <w:r w:rsidRPr="00650FF4">
              <w:rPr>
                <w:rFonts w:eastAsia="標楷體"/>
              </w:rPr>
              <w:t>：紙張小精靈內部搭載了</w:t>
            </w:r>
            <w:r w:rsidRPr="00650FF4">
              <w:rPr>
                <w:rFonts w:eastAsia="標楷體" w:hint="eastAsia"/>
              </w:rPr>
              <w:t xml:space="preserve">paddle </w:t>
            </w:r>
            <w:r w:rsidRPr="00650FF4">
              <w:rPr>
                <w:rFonts w:eastAsia="標楷體"/>
              </w:rPr>
              <w:t>OCR</w:t>
            </w:r>
            <w:r w:rsidRPr="00650FF4">
              <w:rPr>
                <w:rFonts w:eastAsia="標楷體"/>
              </w:rPr>
              <w:t>技術，能夠高效且準確地識別手寫或印刷的文字。這不僅能快速數字化紙本文件，還能大幅降低手動錄入錯誤的可能性。</w:t>
            </w:r>
          </w:p>
          <w:p w:rsidR="00B26D8F" w:rsidRPr="00650FF4" w:rsidRDefault="00B26D8F" w:rsidP="00B26D8F">
            <w:pPr>
              <w:widowControl w:val="0"/>
              <w:numPr>
                <w:ilvl w:val="0"/>
                <w:numId w:val="32"/>
              </w:numPr>
              <w:autoSpaceDN/>
              <w:ind w:leftChars="200" w:hangingChars="200"/>
              <w:jc w:val="both"/>
              <w:textAlignment w:val="auto"/>
              <w:rPr>
                <w:rFonts w:eastAsia="標楷體"/>
              </w:rPr>
            </w:pPr>
            <w:r w:rsidRPr="00650FF4">
              <w:rPr>
                <w:rFonts w:eastAsia="標楷體"/>
                <w:b/>
              </w:rPr>
              <w:lastRenderedPageBreak/>
              <w:t>生成式</w:t>
            </w:r>
            <w:r w:rsidRPr="00650FF4">
              <w:rPr>
                <w:rFonts w:eastAsia="標楷體"/>
                <w:b/>
              </w:rPr>
              <w:t>AI</w:t>
            </w:r>
            <w:r w:rsidRPr="00650FF4">
              <w:rPr>
                <w:rFonts w:eastAsia="標楷體"/>
                <w:b/>
              </w:rPr>
              <w:t>校正</w:t>
            </w:r>
            <w:r w:rsidRPr="00650FF4">
              <w:rPr>
                <w:rFonts w:eastAsia="標楷體"/>
              </w:rPr>
              <w:t>：透過引入生成式</w:t>
            </w:r>
            <w:r w:rsidRPr="00650FF4">
              <w:rPr>
                <w:rFonts w:eastAsia="標楷體"/>
              </w:rPr>
              <w:t>AI</w:t>
            </w:r>
            <w:r w:rsidRPr="00650FF4">
              <w:rPr>
                <w:rFonts w:eastAsia="標楷體"/>
              </w:rPr>
              <w:t>技術，我們能在</w:t>
            </w:r>
            <w:r w:rsidRPr="00650FF4">
              <w:rPr>
                <w:rFonts w:eastAsia="標楷體"/>
              </w:rPr>
              <w:t>OCR</w:t>
            </w:r>
            <w:r w:rsidRPr="00650FF4">
              <w:rPr>
                <w:rFonts w:eastAsia="標楷體"/>
              </w:rPr>
              <w:t>識別後進行智能校正，糾正識別過程中的錯誤，確保提取的資料準確無誤。這種智能修正功能能大大提高文檔處理的準確性，減少後續的人工修正工作。</w:t>
            </w:r>
          </w:p>
          <w:p w:rsidR="00B26D8F" w:rsidRPr="00650FF4" w:rsidRDefault="00B26D8F" w:rsidP="00B26D8F">
            <w:pPr>
              <w:widowControl w:val="0"/>
              <w:numPr>
                <w:ilvl w:val="0"/>
                <w:numId w:val="32"/>
              </w:numPr>
              <w:autoSpaceDN/>
              <w:ind w:leftChars="200" w:hangingChars="200"/>
              <w:jc w:val="both"/>
              <w:textAlignment w:val="auto"/>
              <w:rPr>
                <w:rFonts w:eastAsia="標楷體"/>
              </w:rPr>
            </w:pPr>
            <w:proofErr w:type="spellStart"/>
            <w:r w:rsidRPr="00650FF4">
              <w:rPr>
                <w:rFonts w:eastAsia="標楷體"/>
                <w:b/>
              </w:rPr>
              <w:t>LineBot</w:t>
            </w:r>
            <w:proofErr w:type="spellEnd"/>
            <w:r w:rsidRPr="00650FF4">
              <w:rPr>
                <w:rFonts w:eastAsia="標楷體"/>
                <w:b/>
              </w:rPr>
              <w:t>互動平台</w:t>
            </w:r>
            <w:r w:rsidRPr="00650FF4">
              <w:rPr>
                <w:rFonts w:eastAsia="標楷體"/>
              </w:rPr>
              <w:t>：我們將</w:t>
            </w:r>
            <w:proofErr w:type="spellStart"/>
            <w:r w:rsidRPr="00650FF4">
              <w:rPr>
                <w:rFonts w:eastAsia="標楷體"/>
              </w:rPr>
              <w:t>ChatGPT</w:t>
            </w:r>
            <w:proofErr w:type="spellEnd"/>
            <w:r w:rsidRPr="00650FF4">
              <w:rPr>
                <w:rFonts w:eastAsia="標楷體"/>
              </w:rPr>
              <w:t>整合進</w:t>
            </w:r>
            <w:proofErr w:type="spellStart"/>
            <w:r w:rsidRPr="00650FF4">
              <w:rPr>
                <w:rFonts w:eastAsia="標楷體"/>
              </w:rPr>
              <w:t>LineBot</w:t>
            </w:r>
            <w:proofErr w:type="spellEnd"/>
            <w:r w:rsidRPr="00650FF4">
              <w:rPr>
                <w:rFonts w:eastAsia="標楷體"/>
              </w:rPr>
              <w:t>，為用戶提供一個便捷的互動平台。學生和教職員可以通過</w:t>
            </w:r>
            <w:proofErr w:type="spellStart"/>
            <w:r w:rsidRPr="00650FF4">
              <w:rPr>
                <w:rFonts w:eastAsia="標楷體"/>
              </w:rPr>
              <w:t>LineBot</w:t>
            </w:r>
            <w:proofErr w:type="spellEnd"/>
            <w:r w:rsidRPr="00650FF4">
              <w:rPr>
                <w:rFonts w:eastAsia="標楷體"/>
              </w:rPr>
              <w:t>進行常見問題的詢問，獲得即時的智能應答，無需等待人工客服的回覆。這不僅提高了服務效率，還提升了用戶的滿意度。</w:t>
            </w:r>
          </w:p>
          <w:p w:rsidR="00B26D8F" w:rsidRPr="00650FF4" w:rsidRDefault="00B26D8F" w:rsidP="00B26D8F">
            <w:pPr>
              <w:widowControl w:val="0"/>
              <w:numPr>
                <w:ilvl w:val="0"/>
                <w:numId w:val="32"/>
              </w:numPr>
              <w:autoSpaceDN/>
              <w:ind w:leftChars="200" w:hangingChars="200"/>
              <w:jc w:val="both"/>
              <w:textAlignment w:val="auto"/>
              <w:rPr>
                <w:rFonts w:eastAsia="標楷體"/>
              </w:rPr>
            </w:pPr>
            <w:r w:rsidRPr="00650FF4">
              <w:rPr>
                <w:rFonts w:eastAsia="標楷體"/>
                <w:b/>
              </w:rPr>
              <w:t>自動化流程管理</w:t>
            </w:r>
            <w:r w:rsidRPr="00650FF4">
              <w:rPr>
                <w:rFonts w:eastAsia="標楷體"/>
              </w:rPr>
              <w:t>：紙張小精靈的自動化流程管理功能能有效減少手動處理和歸檔的工作量。系統自動將處理後的數字化文件分類存檔，並生成相應的數據報表，供管理人員查看和分析。這不僅提高了行政效率，還使整個流程更加透明和可追溯。</w:t>
            </w:r>
          </w:p>
          <w:p w:rsidR="00B26D8F" w:rsidRPr="00650FF4" w:rsidRDefault="00B26D8F" w:rsidP="00B26D8F">
            <w:pPr>
              <w:widowControl w:val="0"/>
              <w:numPr>
                <w:ilvl w:val="0"/>
                <w:numId w:val="32"/>
              </w:numPr>
              <w:autoSpaceDN/>
              <w:ind w:leftChars="200" w:hangingChars="200"/>
              <w:jc w:val="both"/>
              <w:textAlignment w:val="auto"/>
              <w:rPr>
                <w:rFonts w:eastAsia="標楷體"/>
              </w:rPr>
            </w:pPr>
            <w:r w:rsidRPr="00650FF4">
              <w:rPr>
                <w:rFonts w:eastAsia="標楷體"/>
                <w:b/>
              </w:rPr>
              <w:t>環保與成本節約：</w:t>
            </w:r>
            <w:r w:rsidRPr="00650FF4">
              <w:rPr>
                <w:rFonts w:eastAsia="標楷體"/>
              </w:rPr>
              <w:t>透過提高處理效率，紙張小精靈幫助校園節約了大量的運營成本。我們的系統致力於推動校園數位化為學校現代化發展提供技術支持。</w:t>
            </w:r>
          </w:p>
          <w:p w:rsidR="00B26D8F" w:rsidRPr="00650FF4" w:rsidRDefault="00B26D8F" w:rsidP="00B26D8F">
            <w:pPr>
              <w:widowControl w:val="0"/>
              <w:numPr>
                <w:ilvl w:val="0"/>
                <w:numId w:val="32"/>
              </w:numPr>
              <w:autoSpaceDN/>
              <w:ind w:leftChars="200" w:hangingChars="200"/>
              <w:jc w:val="both"/>
              <w:textAlignment w:val="auto"/>
              <w:rPr>
                <w:rFonts w:eastAsia="標楷體"/>
              </w:rPr>
            </w:pPr>
            <w:r w:rsidRPr="00650FF4">
              <w:rPr>
                <w:rFonts w:eastAsia="標楷體"/>
                <w:b/>
              </w:rPr>
              <w:t>用戶友好設計：</w:t>
            </w:r>
            <w:r w:rsidRPr="00650FF4">
              <w:rPr>
                <w:rFonts w:eastAsia="標楷體"/>
              </w:rPr>
              <w:t>我們特別注重用戶體驗，系統界面簡單直觀，易於操作。無論是學生還是教職員工，都能夠輕鬆上手，快速利用系統完成所需的操作。</w:t>
            </w:r>
          </w:p>
          <w:p w:rsidR="00B26D8F" w:rsidRPr="00650FF4" w:rsidRDefault="00B26D8F" w:rsidP="00B26D8F">
            <w:pPr>
              <w:tabs>
                <w:tab w:val="left" w:pos="567"/>
              </w:tabs>
              <w:ind w:firstLineChars="200" w:firstLine="480"/>
              <w:jc w:val="both"/>
              <w:rPr>
                <w:rFonts w:eastAsia="標楷體" w:cs="新細明體"/>
                <w:kern w:val="0"/>
              </w:rPr>
            </w:pPr>
          </w:p>
          <w:p w:rsidR="00B26D8F" w:rsidRPr="00650FF4" w:rsidRDefault="00B26D8F" w:rsidP="00B26D8F">
            <w:pPr>
              <w:tabs>
                <w:tab w:val="left" w:pos="567"/>
              </w:tabs>
              <w:ind w:firstLineChars="200" w:firstLine="480"/>
              <w:jc w:val="both"/>
              <w:rPr>
                <w:rFonts w:eastAsia="標楷體"/>
              </w:rPr>
            </w:pPr>
            <w:r w:rsidRPr="00650FF4">
              <w:rPr>
                <w:rFonts w:eastAsia="標楷體" w:cs="新細明體" w:hint="eastAsia"/>
                <w:kern w:val="0"/>
              </w:rPr>
              <w:t>透過這些創新，我們的「紙張小精靈</w:t>
            </w:r>
            <w:r w:rsidRPr="00650FF4">
              <w:rPr>
                <w:rFonts w:eastAsia="標楷體" w:cs="新細明體"/>
                <w:kern w:val="0"/>
              </w:rPr>
              <w:t xml:space="preserve"> Paper Genie</w:t>
            </w:r>
            <w:r w:rsidRPr="00650FF4">
              <w:rPr>
                <w:rFonts w:eastAsia="標楷體" w:cs="新細明體"/>
                <w:kern w:val="0"/>
              </w:rPr>
              <w:t>」不僅能有效解決當前教育機構在學生事務處理中的各種問題，還能推動整個校園向數位化和現代化邁進。我們相信這個系統將成為未來校園管理的重要工具，為學校帶來更多的便利和效益。</w:t>
            </w:r>
          </w:p>
          <w:p w:rsidR="00B26D8F" w:rsidRPr="00650FF4" w:rsidRDefault="00B26D8F" w:rsidP="008B4101">
            <w:pPr>
              <w:jc w:val="both"/>
              <w:rPr>
                <w:rFonts w:eastAsia="標楷體"/>
              </w:rPr>
            </w:pPr>
          </w:p>
          <w:p w:rsidR="00640712" w:rsidRPr="00650FF4" w:rsidRDefault="00640712" w:rsidP="00B26D8F">
            <w:pPr>
              <w:numPr>
                <w:ilvl w:val="0"/>
                <w:numId w:val="31"/>
              </w:numPr>
              <w:ind w:left="0" w:firstLine="0"/>
              <w:jc w:val="both"/>
              <w:rPr>
                <w:rFonts w:eastAsia="標楷體"/>
                <w:b/>
              </w:rPr>
            </w:pPr>
            <w:r w:rsidRPr="00650FF4">
              <w:rPr>
                <w:rFonts w:eastAsia="標楷體"/>
                <w:b/>
              </w:rPr>
              <w:t>結論與建議</w:t>
            </w:r>
          </w:p>
          <w:p w:rsidR="004D5127" w:rsidRPr="00650FF4" w:rsidRDefault="004D5127" w:rsidP="00B26D8F">
            <w:pPr>
              <w:ind w:firstLineChars="200" w:firstLine="480"/>
              <w:jc w:val="both"/>
              <w:rPr>
                <w:rFonts w:eastAsia="標楷體"/>
              </w:rPr>
            </w:pPr>
          </w:p>
          <w:p w:rsidR="004D5127" w:rsidRPr="00650FF4" w:rsidRDefault="004D5127" w:rsidP="00B26D8F">
            <w:pPr>
              <w:ind w:firstLineChars="200" w:firstLine="480"/>
              <w:jc w:val="both"/>
              <w:rPr>
                <w:rFonts w:eastAsia="標楷體"/>
              </w:rPr>
            </w:pPr>
            <w:r w:rsidRPr="00650FF4">
              <w:rPr>
                <w:rFonts w:eastAsia="標楷體" w:hint="eastAsia"/>
              </w:rPr>
              <w:t>未來，我們希望將流程自動化系統推廣到各個處室和系所，實現全面無紙化運作。這不僅能大幅提升行政效率，減少人力和時間成本，還能顯著降低紙張和碳粉的使用量，減少對環境的負擔。自動化流程的好處多多，不僅使文件處理更加便利，還能減少錯誤的發生，確保資料的準確性和及時性。</w:t>
            </w:r>
          </w:p>
          <w:p w:rsidR="00640712" w:rsidRPr="00650FF4" w:rsidRDefault="004D5127" w:rsidP="00B26D8F">
            <w:pPr>
              <w:ind w:firstLineChars="200" w:firstLine="480"/>
              <w:jc w:val="both"/>
              <w:rPr>
                <w:rFonts w:eastAsia="標楷體"/>
              </w:rPr>
            </w:pPr>
            <w:r w:rsidRPr="00650FF4">
              <w:rPr>
                <w:rFonts w:eastAsia="標楷體" w:hint="eastAsia"/>
              </w:rPr>
              <w:t>透過數位化和自動化，我們致力於創建一個更環保、更高效的校園，讓每個師生都能為環保盡一份心力，共同推動永續發展的目標。這不僅符合當前全球環保意識抬頭的趨勢，也將為未來的教育環境樹立一個良好的典範。</w:t>
            </w:r>
          </w:p>
          <w:p w:rsidR="00640712" w:rsidRPr="00650FF4" w:rsidRDefault="00640712" w:rsidP="00640712">
            <w:pPr>
              <w:rPr>
                <w:rFonts w:eastAsia="標楷體"/>
              </w:rPr>
            </w:pPr>
          </w:p>
          <w:p w:rsidR="00640712" w:rsidRPr="00650FF4" w:rsidRDefault="00640712" w:rsidP="00640712">
            <w:pPr>
              <w:numPr>
                <w:ilvl w:val="0"/>
                <w:numId w:val="31"/>
              </w:numPr>
              <w:rPr>
                <w:rFonts w:eastAsia="標楷體"/>
                <w:b/>
              </w:rPr>
            </w:pPr>
            <w:r w:rsidRPr="00650FF4">
              <w:rPr>
                <w:rFonts w:eastAsia="標楷體"/>
                <w:b/>
              </w:rPr>
              <w:t>參考文獻</w:t>
            </w:r>
            <w:r w:rsidRPr="00650FF4">
              <w:rPr>
                <w:rFonts w:eastAsia="標楷體"/>
                <w:b/>
              </w:rPr>
              <w:t>(</w:t>
            </w:r>
            <w:r w:rsidRPr="00650FF4">
              <w:rPr>
                <w:rFonts w:eastAsia="標楷體"/>
                <w:b/>
              </w:rPr>
              <w:t>參考格式如下</w:t>
            </w:r>
            <w:r w:rsidRPr="00650FF4">
              <w:rPr>
                <w:rFonts w:eastAsia="標楷體"/>
                <w:b/>
              </w:rPr>
              <w:t>)</w:t>
            </w:r>
          </w:p>
          <w:p w:rsidR="00C27456" w:rsidRPr="00650FF4" w:rsidRDefault="00C27456" w:rsidP="00C27456">
            <w:pPr>
              <w:ind w:left="360"/>
              <w:rPr>
                <w:rFonts w:eastAsia="標楷體"/>
                <w:b/>
              </w:rPr>
            </w:pPr>
          </w:p>
          <w:p w:rsidR="00275224" w:rsidRPr="00650FF4" w:rsidRDefault="00275224" w:rsidP="00275224">
            <w:pPr>
              <w:rPr>
                <w:rFonts w:eastAsia="標楷體"/>
              </w:rPr>
            </w:pPr>
            <w:r w:rsidRPr="00650FF4">
              <w:rPr>
                <w:rFonts w:eastAsia="標楷體" w:hint="eastAsia"/>
              </w:rPr>
              <w:t>1.</w:t>
            </w:r>
            <w:r w:rsidRPr="00650FF4">
              <w:rPr>
                <w:rFonts w:eastAsia="標楷體" w:hint="eastAsia"/>
              </w:rPr>
              <w:tab/>
              <w:t>Flutter App</w:t>
            </w:r>
            <w:r w:rsidRPr="00650FF4">
              <w:rPr>
                <w:rFonts w:eastAsia="標楷體" w:hint="eastAsia"/>
              </w:rPr>
              <w:t>開發教學</w:t>
            </w:r>
          </w:p>
          <w:p w:rsidR="00275224" w:rsidRPr="00650FF4" w:rsidRDefault="00253857" w:rsidP="00275224">
            <w:pPr>
              <w:rPr>
                <w:rFonts w:eastAsia="標楷體"/>
              </w:rPr>
            </w:pPr>
            <w:hyperlink r:id="rId24" w:history="1">
              <w:r w:rsidR="00275224" w:rsidRPr="00650FF4">
                <w:rPr>
                  <w:rStyle w:val="Hyperlink"/>
                  <w:rFonts w:ascii="Times New Roman" w:eastAsia="標楷體" w:hAnsi="Times New Roman" w:cs="Times New Roman"/>
                  <w:sz w:val="24"/>
                  <w:szCs w:val="24"/>
                </w:rPr>
                <w:t>https://medium.com/@w96284ps/flutter-app%E9%96%8B%E7%99%BC%E6%95%99%E5%AD%B8-%E4%B8%80-64661160906f</w:t>
              </w:r>
            </w:hyperlink>
          </w:p>
          <w:p w:rsidR="00275224" w:rsidRPr="00650FF4" w:rsidRDefault="00275224" w:rsidP="00275224">
            <w:pPr>
              <w:rPr>
                <w:rFonts w:eastAsia="標楷體"/>
              </w:rPr>
            </w:pPr>
            <w:r w:rsidRPr="00650FF4">
              <w:rPr>
                <w:rFonts w:eastAsia="標楷體" w:hint="eastAsia"/>
              </w:rPr>
              <w:t>2.</w:t>
            </w:r>
            <w:r w:rsidRPr="00650FF4">
              <w:rPr>
                <w:rFonts w:eastAsia="標楷體" w:hint="eastAsia"/>
              </w:rPr>
              <w:tab/>
            </w:r>
            <w:proofErr w:type="spellStart"/>
            <w:r w:rsidRPr="00650FF4">
              <w:rPr>
                <w:rFonts w:eastAsia="標楷體" w:hint="eastAsia"/>
              </w:rPr>
              <w:t>LineBot</w:t>
            </w:r>
            <w:proofErr w:type="spellEnd"/>
            <w:r w:rsidRPr="00650FF4">
              <w:rPr>
                <w:rFonts w:eastAsia="標楷體" w:hint="eastAsia"/>
              </w:rPr>
              <w:t>儲存使用者傳送的圖片或影片</w:t>
            </w:r>
          </w:p>
          <w:p w:rsidR="00275224" w:rsidRPr="00650FF4" w:rsidRDefault="00253857" w:rsidP="00275224">
            <w:pPr>
              <w:rPr>
                <w:rFonts w:eastAsia="標楷體"/>
              </w:rPr>
            </w:pPr>
            <w:hyperlink r:id="rId25" w:anchor="google_vignette" w:history="1">
              <w:r w:rsidR="00275224" w:rsidRPr="00650FF4">
                <w:rPr>
                  <w:rStyle w:val="Hyperlink"/>
                  <w:rFonts w:ascii="Times New Roman" w:eastAsia="標楷體" w:hAnsi="Times New Roman" w:cs="Times New Roman"/>
                  <w:sz w:val="24"/>
                  <w:szCs w:val="24"/>
                </w:rPr>
                <w:t>https://steam.oxxostudio.tw/category/python/example/line-save-image.html#google_vignette</w:t>
              </w:r>
            </w:hyperlink>
          </w:p>
          <w:p w:rsidR="00275224" w:rsidRPr="00650FF4" w:rsidRDefault="00275224" w:rsidP="00275224">
            <w:pPr>
              <w:rPr>
                <w:rFonts w:eastAsia="標楷體"/>
              </w:rPr>
            </w:pPr>
            <w:r w:rsidRPr="00650FF4">
              <w:rPr>
                <w:rFonts w:eastAsia="標楷體" w:hint="eastAsia"/>
              </w:rPr>
              <w:t>3.</w:t>
            </w:r>
            <w:r w:rsidRPr="00650FF4">
              <w:rPr>
                <w:rFonts w:eastAsia="標楷體" w:hint="eastAsia"/>
              </w:rPr>
              <w:tab/>
              <w:t>Flutter</w:t>
            </w:r>
            <w:r w:rsidRPr="00650FF4">
              <w:rPr>
                <w:rFonts w:eastAsia="標楷體" w:hint="eastAsia"/>
              </w:rPr>
              <w:t>介紹：把資料存進手機</w:t>
            </w:r>
            <w:r w:rsidRPr="00650FF4">
              <w:rPr>
                <w:rFonts w:eastAsia="標楷體" w:hint="eastAsia"/>
              </w:rPr>
              <w:t xml:space="preserve"> - app database</w:t>
            </w:r>
          </w:p>
          <w:p w:rsidR="00275224" w:rsidRPr="00650FF4" w:rsidRDefault="00253857" w:rsidP="00275224">
            <w:pPr>
              <w:rPr>
                <w:rFonts w:eastAsia="標楷體"/>
              </w:rPr>
            </w:pPr>
            <w:hyperlink r:id="rId26" w:history="1">
              <w:r w:rsidR="00275224" w:rsidRPr="00650FF4">
                <w:rPr>
                  <w:rStyle w:val="Hyperlink"/>
                  <w:rFonts w:ascii="Times New Roman" w:eastAsia="標楷體" w:hAnsi="Times New Roman" w:cs="Times New Roman"/>
                  <w:sz w:val="24"/>
                  <w:szCs w:val="24"/>
                </w:rPr>
                <w:t>https://ithelp.ithome.com.tw/m/articles/10303711</w:t>
              </w:r>
            </w:hyperlink>
          </w:p>
          <w:p w:rsidR="00275224" w:rsidRPr="00650FF4" w:rsidRDefault="00275224" w:rsidP="00275224">
            <w:pPr>
              <w:rPr>
                <w:rFonts w:eastAsia="標楷體"/>
              </w:rPr>
            </w:pPr>
            <w:r w:rsidRPr="00650FF4">
              <w:rPr>
                <w:rFonts w:eastAsia="標楷體" w:hint="eastAsia"/>
              </w:rPr>
              <w:t>4.</w:t>
            </w:r>
            <w:r w:rsidRPr="00650FF4">
              <w:rPr>
                <w:rFonts w:eastAsia="標楷體" w:hint="eastAsia"/>
              </w:rPr>
              <w:tab/>
            </w:r>
            <w:r w:rsidRPr="00650FF4">
              <w:rPr>
                <w:rFonts w:eastAsia="標楷體" w:hint="eastAsia"/>
              </w:rPr>
              <w:t>幫</w:t>
            </w:r>
            <w:r w:rsidRPr="00650FF4">
              <w:rPr>
                <w:rFonts w:eastAsia="標楷體" w:hint="eastAsia"/>
              </w:rPr>
              <w:t xml:space="preserve"> Line Bot </w:t>
            </w:r>
            <w:r w:rsidRPr="00650FF4">
              <w:rPr>
                <w:rFonts w:eastAsia="標楷體" w:hint="eastAsia"/>
              </w:rPr>
              <w:t>加上身份驗證</w:t>
            </w:r>
          </w:p>
          <w:p w:rsidR="00275224" w:rsidRPr="00650FF4" w:rsidRDefault="00253857" w:rsidP="00275224">
            <w:pPr>
              <w:rPr>
                <w:rFonts w:eastAsia="標楷體"/>
              </w:rPr>
            </w:pPr>
            <w:hyperlink r:id="rId27" w:history="1">
              <w:r w:rsidR="00275224" w:rsidRPr="00650FF4">
                <w:rPr>
                  <w:rStyle w:val="Hyperlink"/>
                  <w:rFonts w:ascii="Times New Roman" w:eastAsia="標楷體" w:hAnsi="Times New Roman" w:cs="Times New Roman"/>
                  <w:sz w:val="24"/>
                  <w:szCs w:val="24"/>
                </w:rPr>
                <w:t>https://ithelp.ithome.com.tw/m/articles/10262271</w:t>
              </w:r>
            </w:hyperlink>
          </w:p>
          <w:p w:rsidR="00275224" w:rsidRPr="00650FF4" w:rsidRDefault="00275224" w:rsidP="00275224">
            <w:pPr>
              <w:rPr>
                <w:rFonts w:eastAsia="標楷體"/>
              </w:rPr>
            </w:pPr>
            <w:r w:rsidRPr="00650FF4">
              <w:rPr>
                <w:rFonts w:eastAsia="標楷體"/>
              </w:rPr>
              <w:t>5.</w:t>
            </w:r>
            <w:r w:rsidRPr="00650FF4">
              <w:rPr>
                <w:rFonts w:eastAsia="標楷體"/>
              </w:rPr>
              <w:tab/>
              <w:t>Neo4j Course for Beginners</w:t>
            </w:r>
          </w:p>
          <w:p w:rsidR="00275224" w:rsidRPr="00650FF4" w:rsidRDefault="00253857" w:rsidP="00275224">
            <w:pPr>
              <w:rPr>
                <w:rFonts w:eastAsia="標楷體"/>
              </w:rPr>
            </w:pPr>
            <w:hyperlink r:id="rId28" w:history="1">
              <w:r w:rsidR="00275224" w:rsidRPr="00650FF4">
                <w:rPr>
                  <w:rStyle w:val="Hyperlink"/>
                  <w:rFonts w:ascii="Times New Roman" w:eastAsia="標楷體" w:hAnsi="Times New Roman" w:cs="Times New Roman"/>
                  <w:sz w:val="24"/>
                  <w:szCs w:val="24"/>
                </w:rPr>
                <w:t>https://www.youtube.com/watch?v=_IgbB24scLI</w:t>
              </w:r>
            </w:hyperlink>
          </w:p>
          <w:p w:rsidR="00275224" w:rsidRPr="00650FF4" w:rsidRDefault="00275224" w:rsidP="00275224">
            <w:pPr>
              <w:rPr>
                <w:rFonts w:eastAsia="標楷體"/>
              </w:rPr>
            </w:pPr>
            <w:r w:rsidRPr="00650FF4">
              <w:rPr>
                <w:rFonts w:eastAsia="標楷體" w:hint="eastAsia"/>
              </w:rPr>
              <w:t>6.</w:t>
            </w:r>
            <w:r w:rsidRPr="00650FF4">
              <w:rPr>
                <w:rFonts w:eastAsia="標楷體" w:hint="eastAsia"/>
              </w:rPr>
              <w:tab/>
            </w:r>
            <w:r w:rsidRPr="00650FF4">
              <w:rPr>
                <w:rFonts w:eastAsia="標楷體" w:hint="eastAsia"/>
              </w:rPr>
              <w:t>深度學習</w:t>
            </w:r>
            <w:r w:rsidRPr="00650FF4">
              <w:rPr>
                <w:rFonts w:eastAsia="標楷體" w:hint="eastAsia"/>
              </w:rPr>
              <w:t xml:space="preserve"> </w:t>
            </w:r>
            <w:r w:rsidRPr="00650FF4">
              <w:rPr>
                <w:rFonts w:eastAsia="標楷體" w:hint="eastAsia"/>
              </w:rPr>
              <w:t>最佳入門邁向</w:t>
            </w:r>
            <w:r w:rsidRPr="00650FF4">
              <w:rPr>
                <w:rFonts w:eastAsia="標楷體" w:hint="eastAsia"/>
              </w:rPr>
              <w:t>AI</w:t>
            </w:r>
            <w:r w:rsidRPr="00650FF4">
              <w:rPr>
                <w:rFonts w:eastAsia="標楷體" w:hint="eastAsia"/>
              </w:rPr>
              <w:t>專題實戰</w:t>
            </w:r>
            <w:r w:rsidRPr="00650FF4">
              <w:rPr>
                <w:rFonts w:eastAsia="標楷體" w:hint="eastAsia"/>
              </w:rPr>
              <w:t>(</w:t>
            </w:r>
            <w:r w:rsidRPr="00650FF4">
              <w:rPr>
                <w:rFonts w:eastAsia="標楷體" w:hint="eastAsia"/>
              </w:rPr>
              <w:t>書本</w:t>
            </w:r>
            <w:r w:rsidRPr="00650FF4">
              <w:rPr>
                <w:rFonts w:eastAsia="標楷體" w:hint="eastAsia"/>
              </w:rPr>
              <w:t>)</w:t>
            </w:r>
          </w:p>
          <w:p w:rsidR="00275224" w:rsidRPr="00650FF4" w:rsidRDefault="00253857" w:rsidP="00275224">
            <w:pPr>
              <w:rPr>
                <w:rFonts w:eastAsia="標楷體"/>
              </w:rPr>
            </w:pPr>
            <w:hyperlink r:id="rId29" w:history="1">
              <w:r w:rsidR="00275224" w:rsidRPr="00650FF4">
                <w:rPr>
                  <w:rStyle w:val="Hyperlink"/>
                  <w:rFonts w:ascii="Times New Roman" w:eastAsia="標楷體" w:hAnsi="Times New Roman" w:cs="Times New Roman"/>
                  <w:sz w:val="24"/>
                  <w:szCs w:val="24"/>
                </w:rPr>
                <w:t>https://www.books.com.tw/products/0010898997</w:t>
              </w:r>
            </w:hyperlink>
          </w:p>
          <w:p w:rsidR="00275224" w:rsidRPr="00650FF4" w:rsidRDefault="00275224" w:rsidP="00275224">
            <w:pPr>
              <w:rPr>
                <w:rFonts w:eastAsia="標楷體"/>
              </w:rPr>
            </w:pPr>
            <w:r w:rsidRPr="00650FF4">
              <w:rPr>
                <w:rFonts w:eastAsia="標楷體" w:hint="eastAsia"/>
              </w:rPr>
              <w:t>7.</w:t>
            </w:r>
            <w:r w:rsidRPr="00650FF4">
              <w:rPr>
                <w:rFonts w:eastAsia="標楷體" w:hint="eastAsia"/>
              </w:rPr>
              <w:tab/>
              <w:t>Python</w:t>
            </w:r>
            <w:r w:rsidRPr="00650FF4">
              <w:rPr>
                <w:rFonts w:eastAsia="標楷體" w:hint="eastAsia"/>
              </w:rPr>
              <w:t>機器學習超進化：</w:t>
            </w:r>
            <w:r w:rsidRPr="00650FF4">
              <w:rPr>
                <w:rFonts w:eastAsia="標楷體" w:hint="eastAsia"/>
              </w:rPr>
              <w:t>AI</w:t>
            </w:r>
            <w:r w:rsidRPr="00650FF4">
              <w:rPr>
                <w:rFonts w:eastAsia="標楷體" w:hint="eastAsia"/>
              </w:rPr>
              <w:t>影像辨識跨界應用實戰</w:t>
            </w:r>
            <w:r w:rsidRPr="00650FF4">
              <w:rPr>
                <w:rFonts w:eastAsia="標楷體" w:hint="eastAsia"/>
              </w:rPr>
              <w:t>(</w:t>
            </w:r>
            <w:r w:rsidRPr="00650FF4">
              <w:rPr>
                <w:rFonts w:eastAsia="標楷體" w:hint="eastAsia"/>
              </w:rPr>
              <w:t>書本</w:t>
            </w:r>
            <w:r w:rsidRPr="00650FF4">
              <w:rPr>
                <w:rFonts w:eastAsia="標楷體" w:hint="eastAsia"/>
              </w:rPr>
              <w:t>)</w:t>
            </w:r>
          </w:p>
          <w:p w:rsidR="00640712" w:rsidRPr="00650FF4" w:rsidRDefault="00253857" w:rsidP="00275224">
            <w:pPr>
              <w:rPr>
                <w:rFonts w:eastAsia="標楷體"/>
              </w:rPr>
            </w:pPr>
            <w:hyperlink r:id="rId30" w:history="1">
              <w:r w:rsidR="00275224" w:rsidRPr="00650FF4">
                <w:rPr>
                  <w:rStyle w:val="Hyperlink"/>
                  <w:rFonts w:ascii="Times New Roman" w:eastAsia="標楷體" w:hAnsi="Times New Roman" w:cs="Times New Roman"/>
                  <w:sz w:val="24"/>
                  <w:szCs w:val="24"/>
                </w:rPr>
                <w:t>https://www.books.com.tw/products/0010870722</w:t>
              </w:r>
            </w:hyperlink>
          </w:p>
          <w:p w:rsidR="00640712" w:rsidRPr="00650FF4" w:rsidRDefault="00640712" w:rsidP="00640712">
            <w:pPr>
              <w:rPr>
                <w:rFonts w:eastAsia="標楷體"/>
              </w:rPr>
            </w:pPr>
          </w:p>
          <w:p w:rsidR="00EC3959" w:rsidRPr="00650FF4" w:rsidRDefault="00EC3959">
            <w:pPr>
              <w:ind w:left="120" w:hanging="120"/>
              <w:rPr>
                <w:rFonts w:eastAsia="標楷體"/>
                <w:b/>
                <w:color w:val="FF0000"/>
              </w:rPr>
            </w:pPr>
            <w:r w:rsidRPr="00650FF4">
              <w:rPr>
                <w:rFonts w:eastAsia="標楷體" w:hint="eastAsia"/>
                <w:b/>
                <w:color w:val="FF0000"/>
              </w:rPr>
              <w:t>構想書填寫說明：</w:t>
            </w:r>
          </w:p>
          <w:p w:rsidR="00EC3959" w:rsidRPr="00650FF4" w:rsidRDefault="0095412D">
            <w:pPr>
              <w:ind w:left="120" w:hanging="120"/>
              <w:rPr>
                <w:rFonts w:eastAsia="標楷體"/>
              </w:rPr>
            </w:pPr>
            <w:r w:rsidRPr="00650FF4">
              <w:rPr>
                <w:rFonts w:eastAsia="標楷體"/>
              </w:rPr>
              <w:lastRenderedPageBreak/>
              <w:t>本表請以中文字型</w:t>
            </w:r>
            <w:r w:rsidRPr="00650FF4">
              <w:rPr>
                <w:rFonts w:eastAsia="標楷體"/>
              </w:rPr>
              <w:t>-</w:t>
            </w:r>
            <w:r w:rsidRPr="00650FF4">
              <w:rPr>
                <w:rFonts w:eastAsia="標楷體"/>
              </w:rPr>
              <w:t>標楷體，英文字型：</w:t>
            </w:r>
            <w:r w:rsidRPr="00650FF4">
              <w:rPr>
                <w:rFonts w:eastAsia="標楷體"/>
              </w:rPr>
              <w:t>Times New Roman</w:t>
            </w:r>
            <w:r w:rsidRPr="00650FF4">
              <w:rPr>
                <w:rFonts w:eastAsia="標楷體"/>
              </w:rPr>
              <w:t>，大小：</w:t>
            </w:r>
            <w:r w:rsidRPr="00650FF4">
              <w:rPr>
                <w:rFonts w:eastAsia="標楷體"/>
              </w:rPr>
              <w:t>12</w:t>
            </w:r>
            <w:r w:rsidRPr="00650FF4">
              <w:rPr>
                <w:rFonts w:eastAsia="標楷體"/>
              </w:rPr>
              <w:t>填寫。</w:t>
            </w:r>
          </w:p>
          <w:p w:rsidR="004B00CC" w:rsidRPr="00650FF4" w:rsidRDefault="0095412D">
            <w:pPr>
              <w:ind w:left="120" w:hanging="120"/>
              <w:rPr>
                <w:rFonts w:eastAsia="標楷體"/>
              </w:rPr>
            </w:pPr>
            <w:r w:rsidRPr="00650FF4">
              <w:rPr>
                <w:rFonts w:eastAsia="標楷體"/>
              </w:rPr>
              <w:t>作品特色說明內容，如下列：</w:t>
            </w:r>
          </w:p>
          <w:p w:rsidR="004B00CC" w:rsidRPr="00650FF4" w:rsidRDefault="0095412D">
            <w:pPr>
              <w:numPr>
                <w:ilvl w:val="0"/>
                <w:numId w:val="12"/>
              </w:numPr>
              <w:rPr>
                <w:rFonts w:eastAsia="標楷體"/>
              </w:rPr>
            </w:pPr>
            <w:r w:rsidRPr="00650FF4">
              <w:rPr>
                <w:rFonts w:eastAsia="標楷體"/>
              </w:rPr>
              <w:t>創作動機與目的</w:t>
            </w:r>
          </w:p>
          <w:p w:rsidR="004B00CC" w:rsidRPr="00650FF4" w:rsidRDefault="0095412D">
            <w:pPr>
              <w:numPr>
                <w:ilvl w:val="0"/>
                <w:numId w:val="12"/>
              </w:numPr>
              <w:rPr>
                <w:rFonts w:eastAsia="標楷體"/>
              </w:rPr>
            </w:pPr>
            <w:r w:rsidRPr="00650FF4">
              <w:rPr>
                <w:rFonts w:eastAsia="標楷體"/>
              </w:rPr>
              <w:t>目前相關創作或產品介紹</w:t>
            </w:r>
          </w:p>
          <w:p w:rsidR="004B00CC" w:rsidRPr="00650FF4" w:rsidRDefault="0095412D">
            <w:pPr>
              <w:numPr>
                <w:ilvl w:val="0"/>
                <w:numId w:val="12"/>
              </w:numPr>
              <w:rPr>
                <w:rFonts w:eastAsia="標楷體"/>
              </w:rPr>
            </w:pPr>
            <w:r w:rsidRPr="00650FF4">
              <w:rPr>
                <w:rFonts w:eastAsia="標楷體"/>
              </w:rPr>
              <w:t>創新實作方法</w:t>
            </w:r>
          </w:p>
          <w:p w:rsidR="004B00CC" w:rsidRPr="00650FF4" w:rsidRDefault="0095412D">
            <w:pPr>
              <w:numPr>
                <w:ilvl w:val="0"/>
                <w:numId w:val="12"/>
              </w:numPr>
              <w:rPr>
                <w:rFonts w:eastAsia="標楷體"/>
              </w:rPr>
            </w:pPr>
            <w:r w:rsidRPr="00650FF4">
              <w:rPr>
                <w:rFonts w:eastAsia="標楷體"/>
              </w:rPr>
              <w:t>作品特色說明</w:t>
            </w:r>
          </w:p>
          <w:p w:rsidR="004B00CC" w:rsidRPr="00650FF4" w:rsidRDefault="0095412D">
            <w:pPr>
              <w:numPr>
                <w:ilvl w:val="0"/>
                <w:numId w:val="12"/>
              </w:numPr>
              <w:rPr>
                <w:rFonts w:eastAsia="標楷體"/>
              </w:rPr>
            </w:pPr>
            <w:r w:rsidRPr="00650FF4">
              <w:rPr>
                <w:rFonts w:eastAsia="標楷體"/>
              </w:rPr>
              <w:t>結論與建議</w:t>
            </w:r>
          </w:p>
          <w:p w:rsidR="004B00CC" w:rsidRPr="00650FF4" w:rsidRDefault="0095412D">
            <w:pPr>
              <w:numPr>
                <w:ilvl w:val="0"/>
                <w:numId w:val="12"/>
              </w:numPr>
              <w:rPr>
                <w:rFonts w:eastAsia="標楷體"/>
              </w:rPr>
            </w:pPr>
            <w:r w:rsidRPr="00650FF4">
              <w:rPr>
                <w:rFonts w:eastAsia="標楷體"/>
              </w:rPr>
              <w:t>參考文獻</w:t>
            </w:r>
            <w:r w:rsidRPr="00650FF4">
              <w:rPr>
                <w:rFonts w:eastAsia="標楷體"/>
              </w:rPr>
              <w:t>(</w:t>
            </w:r>
            <w:r w:rsidRPr="00650FF4">
              <w:rPr>
                <w:rFonts w:eastAsia="標楷體"/>
              </w:rPr>
              <w:t>參考格式如下</w:t>
            </w:r>
            <w:r w:rsidRPr="00650FF4">
              <w:rPr>
                <w:rFonts w:eastAsia="標楷體"/>
              </w:rPr>
              <w:t>)</w:t>
            </w:r>
          </w:p>
          <w:p w:rsidR="004B00CC" w:rsidRPr="00650FF4" w:rsidRDefault="0095412D">
            <w:pPr>
              <w:numPr>
                <w:ilvl w:val="0"/>
                <w:numId w:val="13"/>
              </w:numPr>
              <w:tabs>
                <w:tab w:val="left" w:pos="-146"/>
              </w:tabs>
              <w:ind w:firstLine="0"/>
              <w:rPr>
                <w:rFonts w:eastAsia="標楷體"/>
              </w:rPr>
            </w:pPr>
            <w:r w:rsidRPr="00650FF4">
              <w:rPr>
                <w:rFonts w:eastAsia="標楷體"/>
              </w:rPr>
              <w:t>作者一</w:t>
            </w:r>
            <w:r w:rsidRPr="00650FF4">
              <w:rPr>
                <w:rFonts w:eastAsia="標楷體"/>
              </w:rPr>
              <w:t>,</w:t>
            </w:r>
            <w:r w:rsidRPr="00650FF4">
              <w:rPr>
                <w:rFonts w:eastAsia="標楷體"/>
              </w:rPr>
              <w:t>作者二</w:t>
            </w:r>
            <w:r w:rsidRPr="00650FF4">
              <w:rPr>
                <w:rFonts w:eastAsia="標楷體"/>
              </w:rPr>
              <w:t>,”</w:t>
            </w:r>
            <w:r w:rsidRPr="00650FF4">
              <w:rPr>
                <w:rFonts w:eastAsia="標楷體"/>
              </w:rPr>
              <w:t>書名</w:t>
            </w:r>
            <w:r w:rsidRPr="00650FF4">
              <w:rPr>
                <w:rFonts w:eastAsia="標楷體"/>
              </w:rPr>
              <w:t>”,</w:t>
            </w:r>
            <w:r w:rsidRPr="00650FF4">
              <w:rPr>
                <w:rFonts w:eastAsia="標楷體"/>
              </w:rPr>
              <w:t>出版者名稱</w:t>
            </w:r>
            <w:r w:rsidRPr="00650FF4">
              <w:rPr>
                <w:rFonts w:eastAsia="標楷體"/>
              </w:rPr>
              <w:t>,</w:t>
            </w:r>
            <w:r w:rsidRPr="00650FF4">
              <w:rPr>
                <w:rFonts w:eastAsia="標楷體"/>
              </w:rPr>
              <w:t>出版年代</w:t>
            </w:r>
            <w:r w:rsidRPr="00650FF4">
              <w:rPr>
                <w:rFonts w:eastAsia="標楷體"/>
              </w:rPr>
              <w:t>(1980)</w:t>
            </w:r>
            <w:r w:rsidRPr="00650FF4">
              <w:rPr>
                <w:rFonts w:eastAsia="標楷體"/>
              </w:rPr>
              <w:t>。</w:t>
            </w:r>
          </w:p>
          <w:p w:rsidR="004B00CC" w:rsidRPr="00650FF4" w:rsidRDefault="0095412D">
            <w:pPr>
              <w:numPr>
                <w:ilvl w:val="0"/>
                <w:numId w:val="13"/>
              </w:numPr>
              <w:tabs>
                <w:tab w:val="left" w:pos="-146"/>
              </w:tabs>
              <w:ind w:firstLine="0"/>
              <w:rPr>
                <w:rFonts w:eastAsia="標楷體"/>
              </w:rPr>
            </w:pPr>
            <w:r w:rsidRPr="00650FF4">
              <w:rPr>
                <w:rFonts w:eastAsia="標楷體"/>
              </w:rPr>
              <w:t>作者一</w:t>
            </w:r>
            <w:r w:rsidRPr="00650FF4">
              <w:rPr>
                <w:rFonts w:eastAsia="標楷體"/>
              </w:rPr>
              <w:t>,</w:t>
            </w:r>
            <w:r w:rsidRPr="00650FF4">
              <w:rPr>
                <w:rFonts w:eastAsia="標楷體"/>
              </w:rPr>
              <w:t>作者二</w:t>
            </w:r>
            <w:r w:rsidRPr="00650FF4">
              <w:rPr>
                <w:rFonts w:eastAsia="標楷體"/>
              </w:rPr>
              <w:t>,”</w:t>
            </w:r>
            <w:r w:rsidRPr="00650FF4">
              <w:rPr>
                <w:rFonts w:eastAsia="標楷體"/>
              </w:rPr>
              <w:t>文章名稱</w:t>
            </w:r>
            <w:r w:rsidRPr="00650FF4">
              <w:rPr>
                <w:rFonts w:eastAsia="標楷體"/>
              </w:rPr>
              <w:t>” ,”</w:t>
            </w:r>
            <w:r w:rsidRPr="00650FF4">
              <w:rPr>
                <w:rFonts w:eastAsia="標楷體"/>
              </w:rPr>
              <w:t>書名</w:t>
            </w:r>
            <w:r w:rsidRPr="00650FF4">
              <w:rPr>
                <w:rFonts w:eastAsia="標楷體"/>
              </w:rPr>
              <w:t>”,</w:t>
            </w:r>
            <w:r w:rsidRPr="00650FF4">
              <w:rPr>
                <w:rFonts w:eastAsia="標楷體"/>
              </w:rPr>
              <w:t>出版社名稱</w:t>
            </w:r>
            <w:r w:rsidRPr="00650FF4">
              <w:rPr>
                <w:rFonts w:eastAsia="標楷體"/>
              </w:rPr>
              <w:t>,</w:t>
            </w:r>
            <w:r w:rsidRPr="00650FF4">
              <w:rPr>
                <w:rFonts w:eastAsia="標楷體"/>
              </w:rPr>
              <w:t>第</w:t>
            </w:r>
            <w:r w:rsidRPr="00650FF4">
              <w:rPr>
                <w:rFonts w:eastAsia="標楷體"/>
              </w:rPr>
              <w:t>O</w:t>
            </w:r>
            <w:r w:rsidRPr="00650FF4">
              <w:rPr>
                <w:rFonts w:eastAsia="標楷體"/>
              </w:rPr>
              <w:t>頁至第</w:t>
            </w:r>
            <w:r w:rsidRPr="00650FF4">
              <w:rPr>
                <w:rFonts w:eastAsia="標楷體"/>
              </w:rPr>
              <w:t>O</w:t>
            </w:r>
            <w:r w:rsidRPr="00650FF4">
              <w:rPr>
                <w:rFonts w:eastAsia="標楷體"/>
              </w:rPr>
              <w:t>頁</w:t>
            </w:r>
            <w:r w:rsidRPr="00650FF4">
              <w:rPr>
                <w:rFonts w:eastAsia="標楷體"/>
              </w:rPr>
              <w:t xml:space="preserve">, </w:t>
            </w:r>
            <w:r w:rsidRPr="00650FF4">
              <w:rPr>
                <w:rFonts w:eastAsia="標楷體"/>
              </w:rPr>
              <w:t>出版年代</w:t>
            </w:r>
            <w:r w:rsidRPr="00650FF4">
              <w:rPr>
                <w:rFonts w:eastAsia="標楷體"/>
              </w:rPr>
              <w:t>(1980)</w:t>
            </w:r>
            <w:r w:rsidRPr="00650FF4">
              <w:rPr>
                <w:rFonts w:eastAsia="標楷體"/>
              </w:rPr>
              <w:t>。</w:t>
            </w:r>
          </w:p>
          <w:p w:rsidR="004B00CC" w:rsidRPr="00650FF4" w:rsidRDefault="0095412D">
            <w:pPr>
              <w:numPr>
                <w:ilvl w:val="0"/>
                <w:numId w:val="13"/>
              </w:numPr>
              <w:tabs>
                <w:tab w:val="left" w:pos="-146"/>
              </w:tabs>
              <w:ind w:firstLine="0"/>
              <w:rPr>
                <w:rFonts w:eastAsia="標楷體"/>
              </w:rPr>
            </w:pPr>
            <w:r w:rsidRPr="00650FF4">
              <w:rPr>
                <w:rFonts w:eastAsia="標楷體"/>
              </w:rPr>
              <w:t>作者一</w:t>
            </w:r>
            <w:r w:rsidRPr="00650FF4">
              <w:rPr>
                <w:rFonts w:eastAsia="標楷體"/>
              </w:rPr>
              <w:t>,</w:t>
            </w:r>
            <w:r w:rsidRPr="00650FF4">
              <w:rPr>
                <w:rFonts w:eastAsia="標楷體"/>
              </w:rPr>
              <w:t>作者二</w:t>
            </w:r>
            <w:r w:rsidRPr="00650FF4">
              <w:rPr>
                <w:rFonts w:eastAsia="標楷體"/>
              </w:rPr>
              <w:t>,”</w:t>
            </w:r>
            <w:r w:rsidRPr="00650FF4">
              <w:rPr>
                <w:rFonts w:eastAsia="標楷體"/>
              </w:rPr>
              <w:t>專利名稱</w:t>
            </w:r>
            <w:r w:rsidRPr="00650FF4">
              <w:rPr>
                <w:rFonts w:eastAsia="標楷體"/>
              </w:rPr>
              <w:t>” ,</w:t>
            </w:r>
            <w:r w:rsidRPr="00650FF4">
              <w:rPr>
                <w:rFonts w:eastAsia="標楷體"/>
              </w:rPr>
              <w:t>專利號碼</w:t>
            </w:r>
            <w:r w:rsidRPr="00650FF4">
              <w:rPr>
                <w:rFonts w:eastAsia="標楷體"/>
              </w:rPr>
              <w:t>,(</w:t>
            </w:r>
            <w:r w:rsidRPr="00650FF4">
              <w:rPr>
                <w:rFonts w:eastAsia="標楷體"/>
              </w:rPr>
              <w:t>國名</w:t>
            </w:r>
            <w:r w:rsidRPr="00650FF4">
              <w:rPr>
                <w:rFonts w:eastAsia="標楷體"/>
              </w:rPr>
              <w:t>)</w:t>
            </w:r>
            <w:r w:rsidRPr="00650FF4">
              <w:rPr>
                <w:rFonts w:eastAsia="標楷體"/>
              </w:rPr>
              <w:t>中華民國新型或發明專利</w:t>
            </w:r>
            <w:r w:rsidRPr="00650FF4">
              <w:rPr>
                <w:rFonts w:eastAsia="標楷體"/>
              </w:rPr>
              <w:t>,</w:t>
            </w:r>
            <w:r w:rsidRPr="00650FF4">
              <w:rPr>
                <w:rFonts w:eastAsia="標楷體"/>
              </w:rPr>
              <w:t>年代。</w:t>
            </w:r>
          </w:p>
          <w:p w:rsidR="004B00CC" w:rsidRPr="00650FF4" w:rsidRDefault="0095412D">
            <w:pPr>
              <w:rPr>
                <w:rFonts w:eastAsia="標楷體"/>
              </w:rPr>
            </w:pPr>
            <w:r w:rsidRPr="00650FF4">
              <w:rPr>
                <w:rFonts w:eastAsia="標楷體"/>
              </w:rPr>
              <w:t>**</w:t>
            </w:r>
            <w:r w:rsidRPr="00650FF4">
              <w:rPr>
                <w:rFonts w:eastAsia="標楷體"/>
              </w:rPr>
              <w:t>備註：構想書內容如有圖表，請參照以下格式。</w:t>
            </w:r>
          </w:p>
          <w:p w:rsidR="004B00CC" w:rsidRPr="00650FF4" w:rsidRDefault="00EC3959">
            <w:pPr>
              <w:rPr>
                <w:rFonts w:eastAsia="標楷體"/>
              </w:rPr>
            </w:pPr>
            <w:r w:rsidRPr="00650FF4">
              <w:rPr>
                <w:rFonts w:eastAsia="標楷體"/>
                <w:noProof/>
              </w:rPr>
              <mc:AlternateContent>
                <mc:Choice Requires="wps">
                  <w:drawing>
                    <wp:anchor distT="0" distB="0" distL="114300" distR="114300" simplePos="0" relativeHeight="251657216" behindDoc="0" locked="0" layoutInCell="1" allowOverlap="1">
                      <wp:simplePos x="0" y="0"/>
                      <wp:positionH relativeFrom="column">
                        <wp:posOffset>2633345</wp:posOffset>
                      </wp:positionH>
                      <wp:positionV relativeFrom="paragraph">
                        <wp:posOffset>100330</wp:posOffset>
                      </wp:positionV>
                      <wp:extent cx="1485900" cy="4572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457200"/>
                              </a:xfrm>
                              <a:prstGeom prst="rect">
                                <a:avLst/>
                              </a:prstGeom>
                              <a:solidFill>
                                <a:srgbClr val="FFFFFF"/>
                              </a:solidFill>
                              <a:ln w="9528">
                                <a:solidFill>
                                  <a:srgbClr val="000000"/>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A87F15" id="Rectangle 2" o:spid="_x0000_s1026" style="position:absolute;margin-left:207.35pt;margin-top:7.9pt;width:117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" strokeweight=".26467mm">
                      <v:path arrowok="t"/>
                      <v:textbox inset="0,0,0,0"/>
                    </v:rect>
                  </w:pict>
                </mc:Fallback>
              </mc:AlternateContent>
            </w:r>
            <w:r w:rsidR="0095412D" w:rsidRPr="00650FF4">
              <w:rPr>
                <w:rFonts w:eastAsia="標楷體"/>
              </w:rPr>
              <w:t>A.</w:t>
            </w:r>
            <w:r w:rsidR="0095412D" w:rsidRPr="00650FF4">
              <w:rPr>
                <w:rFonts w:eastAsia="標楷體"/>
              </w:rPr>
              <w:t>圖格式說明：</w:t>
            </w:r>
          </w:p>
          <w:p w:rsidR="004B00CC" w:rsidRPr="00650FF4" w:rsidRDefault="004B00CC">
            <w:pPr>
              <w:rPr>
                <w:rFonts w:eastAsia="標楷體"/>
              </w:rPr>
            </w:pPr>
          </w:p>
          <w:p w:rsidR="004B00CC" w:rsidRPr="00650FF4" w:rsidRDefault="004B00CC">
            <w:pPr>
              <w:jc w:val="center"/>
              <w:rPr>
                <w:rFonts w:eastAsia="標楷體"/>
              </w:rPr>
            </w:pPr>
          </w:p>
          <w:p w:rsidR="004B00CC" w:rsidRPr="00650FF4" w:rsidRDefault="0095412D">
            <w:pPr>
              <w:jc w:val="center"/>
              <w:rPr>
                <w:rFonts w:eastAsia="標楷體"/>
              </w:rPr>
            </w:pPr>
            <w:r w:rsidRPr="00650FF4">
              <w:rPr>
                <w:rFonts w:eastAsia="標楷體"/>
              </w:rPr>
              <w:t>圖</w:t>
            </w:r>
            <w:r w:rsidRPr="00650FF4">
              <w:rPr>
                <w:rFonts w:eastAsia="標楷體"/>
              </w:rPr>
              <w:t>1.OOOOOO(</w:t>
            </w:r>
            <w:r w:rsidRPr="00650FF4">
              <w:rPr>
                <w:rFonts w:eastAsia="標楷體"/>
              </w:rPr>
              <w:t>置中</w:t>
            </w:r>
            <w:r w:rsidRPr="00650FF4">
              <w:rPr>
                <w:rFonts w:eastAsia="標楷體"/>
              </w:rPr>
              <w:t>)</w:t>
            </w:r>
          </w:p>
          <w:p w:rsidR="004B00CC" w:rsidRPr="00650FF4" w:rsidRDefault="0095412D">
            <w:pPr>
              <w:rPr>
                <w:rFonts w:eastAsia="標楷體"/>
              </w:rPr>
            </w:pPr>
            <w:r w:rsidRPr="00650FF4">
              <w:rPr>
                <w:rFonts w:eastAsia="標楷體"/>
              </w:rPr>
              <w:t>B.</w:t>
            </w:r>
            <w:r w:rsidRPr="00650FF4">
              <w:rPr>
                <w:rFonts w:eastAsia="標楷體"/>
              </w:rPr>
              <w:t>表格式說明：</w:t>
            </w:r>
          </w:p>
          <w:p w:rsidR="004B00CC" w:rsidRPr="00650FF4" w:rsidRDefault="0095412D">
            <w:pPr>
              <w:jc w:val="center"/>
              <w:rPr>
                <w:rFonts w:eastAsia="標楷體"/>
              </w:rPr>
            </w:pPr>
            <w:r w:rsidRPr="00650FF4">
              <w:rPr>
                <w:rFonts w:eastAsia="標楷體"/>
              </w:rPr>
              <w:t>表</w:t>
            </w:r>
            <w:r w:rsidRPr="00650FF4">
              <w:rPr>
                <w:rFonts w:eastAsia="標楷體"/>
              </w:rPr>
              <w:t>1.OOOOOO(</w:t>
            </w:r>
            <w:r w:rsidRPr="00650FF4">
              <w:rPr>
                <w:rFonts w:eastAsia="標楷體"/>
              </w:rPr>
              <w:t>置中</w:t>
            </w:r>
            <w:r w:rsidRPr="00650FF4">
              <w:rPr>
                <w:rFonts w:eastAsia="標楷體"/>
              </w:rPr>
              <w:t>)</w:t>
            </w:r>
          </w:p>
          <w:tbl>
            <w:tblPr>
              <w:tblW w:w="5940" w:type="dxa"/>
              <w:tblInd w:w="2322" w:type="dxa"/>
              <w:tblCellMar>
                <w:left w:w="10" w:type="dxa"/>
                <w:right w:w="10" w:type="dxa"/>
              </w:tblCellMar>
              <w:tblLook w:val="04A0" w:firstRow="1" w:lastRow="0" w:firstColumn="1" w:lastColumn="0" w:noHBand="0" w:noVBand="1"/>
            </w:tblPr>
            <w:tblGrid>
              <w:gridCol w:w="2970"/>
              <w:gridCol w:w="2970"/>
            </w:tblGrid>
            <w:tr w:rsidR="004B00CC" w:rsidRPr="00650FF4" w:rsidTr="0063241B">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r>
            <w:tr w:rsidR="004B00CC" w:rsidRPr="00650FF4" w:rsidTr="0063241B">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B00CC" w:rsidRPr="00650FF4" w:rsidRDefault="004B00CC">
                  <w:pPr>
                    <w:rPr>
                      <w:rFonts w:eastAsia="標楷體"/>
                    </w:rPr>
                  </w:pPr>
                </w:p>
              </w:tc>
            </w:tr>
          </w:tbl>
          <w:p w:rsidR="004B00CC" w:rsidRPr="00650FF4" w:rsidRDefault="004B00CC">
            <w:pPr>
              <w:rPr>
                <w:rFonts w:eastAsia="標楷體"/>
                <w:b/>
                <w:sz w:val="20"/>
              </w:rPr>
            </w:pPr>
          </w:p>
          <w:p w:rsidR="00042387" w:rsidRPr="00650FF4" w:rsidRDefault="00042387">
            <w:pPr>
              <w:rPr>
                <w:rFonts w:eastAsia="標楷體"/>
                <w:b/>
                <w:sz w:val="20"/>
              </w:rPr>
            </w:pPr>
          </w:p>
          <w:p w:rsidR="00042387" w:rsidRPr="00650FF4" w:rsidRDefault="00042387">
            <w:pPr>
              <w:rPr>
                <w:rFonts w:eastAsia="標楷體"/>
                <w:b/>
                <w:sz w:val="20"/>
              </w:rPr>
            </w:pPr>
          </w:p>
          <w:p w:rsidR="002F3206" w:rsidRPr="00650FF4" w:rsidRDefault="002F3206" w:rsidP="002B27FB">
            <w:pPr>
              <w:rPr>
                <w:rFonts w:eastAsia="標楷體"/>
                <w:b/>
                <w:sz w:val="20"/>
              </w:rPr>
            </w:pPr>
          </w:p>
        </w:tc>
      </w:tr>
    </w:tbl>
    <w:p w:rsidR="008D387F" w:rsidRPr="00650FF4" w:rsidRDefault="002B27FB" w:rsidP="008D387F">
      <w:pPr>
        <w:jc w:val="right"/>
        <w:rPr>
          <w:rFonts w:eastAsia="標楷體"/>
          <w:b/>
          <w:color w:val="FF0000"/>
        </w:rPr>
      </w:pPr>
      <w:r w:rsidRPr="00650FF4">
        <w:rPr>
          <w:rFonts w:eastAsia="標楷體"/>
          <w:b/>
          <w:color w:val="FF0000"/>
        </w:rPr>
        <w:lastRenderedPageBreak/>
        <w:t xml:space="preserve"> </w:t>
      </w:r>
      <w:r w:rsidR="0095412D" w:rsidRPr="00650FF4">
        <w:rPr>
          <w:rFonts w:eastAsia="標楷體"/>
          <w:b/>
          <w:color w:val="FF0000"/>
        </w:rPr>
        <w:t>(</w:t>
      </w:r>
      <w:r w:rsidR="001F591C" w:rsidRPr="00650FF4">
        <w:rPr>
          <w:rFonts w:eastAsia="標楷體" w:hint="eastAsia"/>
          <w:b/>
          <w:color w:val="FF0000"/>
        </w:rPr>
        <w:t>＊構想書填寫說明請刪除並直接填寫</w:t>
      </w:r>
      <w:r w:rsidR="0095412D" w:rsidRPr="00650FF4">
        <w:rPr>
          <w:rFonts w:eastAsia="標楷體"/>
          <w:b/>
          <w:color w:val="FF0000"/>
        </w:rPr>
        <w:t>構想書內容，請勿超過</w:t>
      </w:r>
      <w:r w:rsidR="0095412D" w:rsidRPr="00650FF4">
        <w:rPr>
          <w:rFonts w:eastAsia="標楷體"/>
          <w:b/>
          <w:color w:val="FF0000"/>
        </w:rPr>
        <w:t>15</w:t>
      </w:r>
      <w:r w:rsidR="0095412D" w:rsidRPr="00650FF4">
        <w:rPr>
          <w:rFonts w:eastAsia="標楷體"/>
          <w:b/>
          <w:color w:val="FF0000"/>
        </w:rPr>
        <w:t>頁</w:t>
      </w:r>
      <w:r w:rsidR="0095412D" w:rsidRPr="00650FF4">
        <w:rPr>
          <w:rFonts w:eastAsia="標楷體"/>
          <w:b/>
          <w:color w:val="FF0000"/>
        </w:rPr>
        <w:t>)</w:t>
      </w:r>
    </w:p>
    <w:p w:rsidR="009A7F8E" w:rsidRPr="00650FF4" w:rsidRDefault="009A7F8E" w:rsidP="002B27FB">
      <w:pPr>
        <w:rPr>
          <w:rFonts w:eastAsia="標楷體"/>
          <w:szCs w:val="36"/>
        </w:rPr>
      </w:pPr>
    </w:p>
    <w:sectPr w:rsidR="009A7F8E" w:rsidRPr="00650FF4" w:rsidSect="00753F89">
      <w:headerReference w:type="default" r:id="rId31"/>
      <w:footerReference w:type="default" r:id="rId32"/>
      <w:pgSz w:w="11906" w:h="16838"/>
      <w:pgMar w:top="720" w:right="851" w:bottom="720" w:left="851" w:header="851" w:footer="992" w:gutter="0"/>
      <w:cols w:space="720"/>
      <w:docGrid w:type="linesAndChars" w:linePitch="3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857" w:rsidRDefault="00253857">
      <w:r>
        <w:separator/>
      </w:r>
    </w:p>
  </w:endnote>
  <w:endnote w:type="continuationSeparator" w:id="0">
    <w:p w:rsidR="00253857" w:rsidRDefault="00253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FA9" w:rsidRPr="003A6973" w:rsidRDefault="00C83FA9">
    <w:pPr>
      <w:pStyle w:val="Footer"/>
      <w:jc w:val="center"/>
      <w:rPr>
        <w:rFonts w:ascii="標楷體" w:eastAsia="標楷體" w:hAnsi="標楷體"/>
      </w:rPr>
    </w:pPr>
    <w:r w:rsidRPr="003A6973">
      <w:rPr>
        <w:rFonts w:ascii="標楷體" w:eastAsia="標楷體" w:hAnsi="標楷體"/>
        <w:lang w:val="zh-TW"/>
      </w:rPr>
      <w:t xml:space="preserve">頁 </w:t>
    </w:r>
    <w:r w:rsidRPr="003A6973">
      <w:rPr>
        <w:rFonts w:ascii="標楷體" w:eastAsia="標楷體" w:hAnsi="標楷體"/>
      </w:rPr>
      <w:fldChar w:fldCharType="begin"/>
    </w:r>
    <w:r w:rsidRPr="003A6973">
      <w:rPr>
        <w:rFonts w:ascii="標楷體" w:eastAsia="標楷體" w:hAnsi="標楷體"/>
      </w:rPr>
      <w:instrText xml:space="preserve"> PAGE </w:instrText>
    </w:r>
    <w:r w:rsidRPr="003A6973">
      <w:rPr>
        <w:rFonts w:ascii="標楷體" w:eastAsia="標楷體" w:hAnsi="標楷體"/>
      </w:rPr>
      <w:fldChar w:fldCharType="separate"/>
    </w:r>
    <w:r w:rsidR="00BF304D">
      <w:rPr>
        <w:rFonts w:ascii="標楷體" w:eastAsia="標楷體" w:hAnsi="標楷體"/>
        <w:noProof/>
      </w:rPr>
      <w:t>10</w:t>
    </w:r>
    <w:r w:rsidRPr="003A6973">
      <w:rPr>
        <w:rFonts w:ascii="標楷體" w:eastAsia="標楷體" w:hAnsi="標楷體"/>
      </w:rPr>
      <w:fldChar w:fldCharType="end"/>
    </w:r>
    <w:r w:rsidRPr="003A6973">
      <w:rPr>
        <w:rFonts w:ascii="標楷體" w:eastAsia="標楷體" w:hAnsi="標楷體"/>
        <w:lang w:val="zh-TW"/>
      </w:rPr>
      <w:t xml:space="preserve"> </w:t>
    </w:r>
    <w:r w:rsidRPr="003A6973">
      <w:rPr>
        <w:rFonts w:ascii="標楷體" w:eastAsia="標楷體" w:hAnsi="標楷體"/>
        <w:lang w:val="zh-TW"/>
      </w:rPr>
      <w:t xml:space="preserve">/ </w:t>
    </w:r>
    <w:r w:rsidRPr="003A6973">
      <w:rPr>
        <w:rFonts w:ascii="標楷體" w:eastAsia="標楷體" w:hAnsi="標楷體"/>
      </w:rPr>
      <w:fldChar w:fldCharType="begin"/>
    </w:r>
    <w:r w:rsidRPr="003A6973">
      <w:rPr>
        <w:rFonts w:ascii="標楷體" w:eastAsia="標楷體" w:hAnsi="標楷體"/>
      </w:rPr>
      <w:instrText xml:space="preserve"> NUMPAGES </w:instrText>
    </w:r>
    <w:r w:rsidRPr="003A6973">
      <w:rPr>
        <w:rFonts w:ascii="標楷體" w:eastAsia="標楷體" w:hAnsi="標楷體"/>
      </w:rPr>
      <w:fldChar w:fldCharType="separate"/>
    </w:r>
    <w:r w:rsidR="00BF304D">
      <w:rPr>
        <w:rFonts w:ascii="標楷體" w:eastAsia="標楷體" w:hAnsi="標楷體"/>
        <w:noProof/>
      </w:rPr>
      <w:t>13</w:t>
    </w:r>
    <w:r w:rsidRPr="003A6973">
      <w:rPr>
        <w:rFonts w:ascii="標楷體" w:eastAsia="標楷體" w:hAnsi="標楷體"/>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857" w:rsidRDefault="00253857">
      <w:r>
        <w:rPr>
          <w:color w:val="000000"/>
        </w:rPr>
        <w:separator/>
      </w:r>
    </w:p>
  </w:footnote>
  <w:footnote w:type="continuationSeparator" w:id="0">
    <w:p w:rsidR="00253857" w:rsidRDefault="00253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FA9" w:rsidRPr="009410D2" w:rsidRDefault="00C83FA9">
    <w:pPr>
      <w:pStyle w:val="Header"/>
      <w:rPr>
        <w:rFonts w:ascii="標楷體" w:eastAsia="標楷體" w:hAnsi="標楷體"/>
      </w:rPr>
    </w:pPr>
    <w:r>
      <w:rPr>
        <w:rFonts w:ascii="標楷體" w:eastAsia="標楷體" w:hAnsi="標楷體"/>
      </w:rPr>
      <w:t>萬潤2024</w:t>
    </w:r>
    <w:r w:rsidRPr="009410D2">
      <w:rPr>
        <w:rFonts w:ascii="標楷體" w:eastAsia="標楷體" w:hAnsi="標楷體"/>
      </w:rPr>
      <w:t>創新創意競賽</w:t>
    </w:r>
    <w:r w:rsidRPr="009410D2">
      <w:rPr>
        <w:rFonts w:ascii="標楷體" w:eastAsia="標楷體" w:hAnsi="標楷體" w:hint="eastAsia"/>
      </w:rPr>
      <w:t xml:space="preserve">(大專組) </w:t>
    </w:r>
    <w:r w:rsidRPr="009410D2">
      <w:rPr>
        <w:rFonts w:ascii="標楷體" w:eastAsia="標楷體" w:hAnsi="標楷體"/>
      </w:rPr>
      <w:t>報名簡章</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DC6948"/>
    <w:multiLevelType w:val="multilevel"/>
    <w:tmpl w:val="90FA4FA4"/>
    <w:lvl w:ilvl="0">
      <w:start w:val="1"/>
      <w:numFmt w:val="decimal"/>
      <w:lvlText w:val="%1、"/>
      <w:lvlJc w:val="left"/>
      <w:pPr>
        <w:ind w:left="840" w:hanging="480"/>
      </w:pPr>
    </w:lvl>
    <w:lvl w:ilvl="1">
      <w:start w:val="1"/>
      <w:numFmt w:val="decimal"/>
      <w:lvlText w:val="%2、"/>
      <w:lvlJc w:val="left"/>
      <w:pPr>
        <w:ind w:left="1189" w:hanging="480"/>
      </w:pPr>
      <w:rPr>
        <w:color w:val="auto"/>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2A87C29"/>
    <w:multiLevelType w:val="multilevel"/>
    <w:tmpl w:val="4F46BEA4"/>
    <w:lvl w:ilvl="0">
      <w:start w:val="1"/>
      <w:numFmt w:val="taiwaneseCountingThousand"/>
      <w:lvlText w:val="(%1)"/>
      <w:lvlJc w:val="left"/>
      <w:pPr>
        <w:ind w:left="5583" w:hanging="480"/>
      </w:pPr>
      <w:rPr>
        <w:rFonts w:hint="default"/>
        <w:b w:val="0"/>
      </w:rPr>
    </w:lvl>
    <w:lvl w:ilvl="1">
      <w:start w:val="1"/>
      <w:numFmt w:val="ideographTraditional"/>
      <w:lvlText w:val="%2、"/>
      <w:lvlJc w:val="left"/>
      <w:pPr>
        <w:ind w:left="6064" w:hanging="480"/>
      </w:pPr>
    </w:lvl>
    <w:lvl w:ilvl="2">
      <w:start w:val="1"/>
      <w:numFmt w:val="lowerRoman"/>
      <w:lvlText w:val="%3."/>
      <w:lvlJc w:val="right"/>
      <w:pPr>
        <w:ind w:left="6544" w:hanging="480"/>
      </w:pPr>
    </w:lvl>
    <w:lvl w:ilvl="3">
      <w:start w:val="1"/>
      <w:numFmt w:val="decimal"/>
      <w:lvlText w:val="%4."/>
      <w:lvlJc w:val="left"/>
      <w:pPr>
        <w:ind w:left="7024" w:hanging="480"/>
      </w:pPr>
    </w:lvl>
    <w:lvl w:ilvl="4">
      <w:start w:val="1"/>
      <w:numFmt w:val="ideographTraditional"/>
      <w:lvlText w:val="%5、"/>
      <w:lvlJc w:val="left"/>
      <w:pPr>
        <w:ind w:left="7504" w:hanging="480"/>
      </w:pPr>
    </w:lvl>
    <w:lvl w:ilvl="5">
      <w:start w:val="1"/>
      <w:numFmt w:val="lowerRoman"/>
      <w:lvlText w:val="%6."/>
      <w:lvlJc w:val="right"/>
      <w:pPr>
        <w:ind w:left="7984" w:hanging="480"/>
      </w:pPr>
    </w:lvl>
    <w:lvl w:ilvl="6">
      <w:start w:val="1"/>
      <w:numFmt w:val="decimal"/>
      <w:lvlText w:val="%7."/>
      <w:lvlJc w:val="left"/>
      <w:pPr>
        <w:ind w:left="8464" w:hanging="480"/>
      </w:pPr>
    </w:lvl>
    <w:lvl w:ilvl="7">
      <w:start w:val="1"/>
      <w:numFmt w:val="ideographTraditional"/>
      <w:lvlText w:val="%8、"/>
      <w:lvlJc w:val="left"/>
      <w:pPr>
        <w:ind w:left="8944" w:hanging="480"/>
      </w:pPr>
    </w:lvl>
    <w:lvl w:ilvl="8">
      <w:start w:val="1"/>
      <w:numFmt w:val="lowerRoman"/>
      <w:lvlText w:val="%9."/>
      <w:lvlJc w:val="right"/>
      <w:pPr>
        <w:ind w:left="9424" w:hanging="480"/>
      </w:pPr>
    </w:lvl>
  </w:abstractNum>
  <w:abstractNum w:abstractNumId="3" w15:restartNumberingAfterBreak="0">
    <w:nsid w:val="154645C5"/>
    <w:multiLevelType w:val="multilevel"/>
    <w:tmpl w:val="84D09878"/>
    <w:lvl w:ilvl="0">
      <w:start w:val="1"/>
      <w:numFmt w:val="decimal"/>
      <w:lvlText w:val="%1."/>
      <w:lvlJc w:val="left"/>
      <w:pPr>
        <w:ind w:left="955" w:hanging="480"/>
      </w:pPr>
    </w:lvl>
    <w:lvl w:ilvl="1">
      <w:start w:val="1"/>
      <w:numFmt w:val="ideographTraditional"/>
      <w:lvlText w:val="%2、"/>
      <w:lvlJc w:val="left"/>
      <w:pPr>
        <w:ind w:left="1435" w:hanging="480"/>
      </w:pPr>
    </w:lvl>
    <w:lvl w:ilvl="2">
      <w:start w:val="1"/>
      <w:numFmt w:val="lowerRoman"/>
      <w:lvlText w:val="%3."/>
      <w:lvlJc w:val="right"/>
      <w:pPr>
        <w:ind w:left="1915" w:hanging="480"/>
      </w:pPr>
    </w:lvl>
    <w:lvl w:ilvl="3">
      <w:start w:val="1"/>
      <w:numFmt w:val="decimal"/>
      <w:lvlText w:val="%4."/>
      <w:lvlJc w:val="left"/>
      <w:pPr>
        <w:ind w:left="2395" w:hanging="480"/>
      </w:pPr>
    </w:lvl>
    <w:lvl w:ilvl="4">
      <w:start w:val="1"/>
      <w:numFmt w:val="ideographTraditional"/>
      <w:lvlText w:val="%5、"/>
      <w:lvlJc w:val="left"/>
      <w:pPr>
        <w:ind w:left="2875" w:hanging="480"/>
      </w:pPr>
    </w:lvl>
    <w:lvl w:ilvl="5">
      <w:start w:val="1"/>
      <w:numFmt w:val="lowerRoman"/>
      <w:lvlText w:val="%6."/>
      <w:lvlJc w:val="right"/>
      <w:pPr>
        <w:ind w:left="3355" w:hanging="480"/>
      </w:pPr>
    </w:lvl>
    <w:lvl w:ilvl="6">
      <w:start w:val="1"/>
      <w:numFmt w:val="decimal"/>
      <w:lvlText w:val="%7."/>
      <w:lvlJc w:val="left"/>
      <w:pPr>
        <w:ind w:left="3835" w:hanging="480"/>
      </w:pPr>
    </w:lvl>
    <w:lvl w:ilvl="7">
      <w:start w:val="1"/>
      <w:numFmt w:val="ideographTraditional"/>
      <w:lvlText w:val="%8、"/>
      <w:lvlJc w:val="left"/>
      <w:pPr>
        <w:ind w:left="4315" w:hanging="480"/>
      </w:pPr>
    </w:lvl>
    <w:lvl w:ilvl="8">
      <w:start w:val="1"/>
      <w:numFmt w:val="lowerRoman"/>
      <w:lvlText w:val="%9."/>
      <w:lvlJc w:val="right"/>
      <w:pPr>
        <w:ind w:left="4795" w:hanging="480"/>
      </w:pPr>
    </w:lvl>
  </w:abstractNum>
  <w:abstractNum w:abstractNumId="4" w15:restartNumberingAfterBreak="0">
    <w:nsid w:val="17E96B22"/>
    <w:multiLevelType w:val="multilevel"/>
    <w:tmpl w:val="77F8D54E"/>
    <w:lvl w:ilvl="0">
      <w:start w:val="1"/>
      <w:numFmt w:val="taiwaneseCountingThousand"/>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 w15:restartNumberingAfterBreak="0">
    <w:nsid w:val="227A5140"/>
    <w:multiLevelType w:val="multilevel"/>
    <w:tmpl w:val="8CFE642E"/>
    <w:lvl w:ilvl="0">
      <w:start w:val="1"/>
      <w:numFmt w:val="decimal"/>
      <w:lvlText w:val="%1、"/>
      <w:lvlJc w:val="left"/>
      <w:pPr>
        <w:ind w:left="960" w:hanging="480"/>
      </w:pPr>
      <w:rPr>
        <w:color w:val="C00000"/>
      </w:rPr>
    </w:lvl>
    <w:lvl w:ilvl="1">
      <w:start w:val="1"/>
      <w:numFmt w:val="ideographTraditional"/>
      <w:lvlText w:val="%2、"/>
      <w:lvlJc w:val="left"/>
      <w:pPr>
        <w:ind w:left="1014" w:hanging="480"/>
      </w:pPr>
    </w:lvl>
    <w:lvl w:ilvl="2">
      <w:start w:val="1"/>
      <w:numFmt w:val="lowerRoman"/>
      <w:lvlText w:val="%3."/>
      <w:lvlJc w:val="right"/>
      <w:pPr>
        <w:ind w:left="1494" w:hanging="480"/>
      </w:pPr>
    </w:lvl>
    <w:lvl w:ilvl="3">
      <w:start w:val="1"/>
      <w:numFmt w:val="decimal"/>
      <w:lvlText w:val="%4."/>
      <w:lvlJc w:val="left"/>
      <w:pPr>
        <w:ind w:left="1974" w:hanging="480"/>
      </w:pPr>
    </w:lvl>
    <w:lvl w:ilvl="4">
      <w:start w:val="1"/>
      <w:numFmt w:val="ideographTraditional"/>
      <w:lvlText w:val="%5、"/>
      <w:lvlJc w:val="left"/>
      <w:pPr>
        <w:ind w:left="2454" w:hanging="480"/>
      </w:pPr>
    </w:lvl>
    <w:lvl w:ilvl="5">
      <w:start w:val="1"/>
      <w:numFmt w:val="lowerRoman"/>
      <w:lvlText w:val="%6."/>
      <w:lvlJc w:val="right"/>
      <w:pPr>
        <w:ind w:left="2934" w:hanging="480"/>
      </w:pPr>
    </w:lvl>
    <w:lvl w:ilvl="6">
      <w:start w:val="1"/>
      <w:numFmt w:val="decimal"/>
      <w:lvlText w:val="%7."/>
      <w:lvlJc w:val="left"/>
      <w:pPr>
        <w:ind w:left="3414" w:hanging="480"/>
      </w:pPr>
    </w:lvl>
    <w:lvl w:ilvl="7">
      <w:start w:val="1"/>
      <w:numFmt w:val="ideographTraditional"/>
      <w:lvlText w:val="%8、"/>
      <w:lvlJc w:val="left"/>
      <w:pPr>
        <w:ind w:left="3894" w:hanging="480"/>
      </w:pPr>
    </w:lvl>
    <w:lvl w:ilvl="8">
      <w:start w:val="1"/>
      <w:numFmt w:val="lowerRoman"/>
      <w:lvlText w:val="%9."/>
      <w:lvlJc w:val="right"/>
      <w:pPr>
        <w:ind w:left="4374" w:hanging="480"/>
      </w:pPr>
    </w:lvl>
  </w:abstractNum>
  <w:abstractNum w:abstractNumId="7"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4FB6F9B"/>
    <w:multiLevelType w:val="multilevel"/>
    <w:tmpl w:val="9B58221E"/>
    <w:lvl w:ilvl="0">
      <w:start w:val="1"/>
      <w:numFmt w:val="lowerLetter"/>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26AD7AEC"/>
    <w:multiLevelType w:val="multilevel"/>
    <w:tmpl w:val="4F46BEA4"/>
    <w:lvl w:ilvl="0">
      <w:start w:val="1"/>
      <w:numFmt w:val="taiwaneseCountingThousand"/>
      <w:lvlText w:val="(%1)"/>
      <w:lvlJc w:val="left"/>
      <w:pPr>
        <w:ind w:left="763" w:hanging="480"/>
      </w:pPr>
      <w:rPr>
        <w:b w:val="0"/>
      </w:rPr>
    </w:lvl>
    <w:lvl w:ilvl="1">
      <w:start w:val="1"/>
      <w:numFmt w:val="ideographTraditional"/>
      <w:lvlText w:val="%2、"/>
      <w:lvlJc w:val="left"/>
      <w:pPr>
        <w:ind w:left="1244" w:hanging="480"/>
      </w:pPr>
    </w:lvl>
    <w:lvl w:ilvl="2">
      <w:start w:val="1"/>
      <w:numFmt w:val="lowerRoman"/>
      <w:lvlText w:val="%3."/>
      <w:lvlJc w:val="right"/>
      <w:pPr>
        <w:ind w:left="1724" w:hanging="480"/>
      </w:pPr>
    </w:lvl>
    <w:lvl w:ilvl="3">
      <w:start w:val="1"/>
      <w:numFmt w:val="decimal"/>
      <w:lvlText w:val="%4."/>
      <w:lvlJc w:val="left"/>
      <w:pPr>
        <w:ind w:left="2204" w:hanging="480"/>
      </w:pPr>
    </w:lvl>
    <w:lvl w:ilvl="4">
      <w:start w:val="1"/>
      <w:numFmt w:val="ideographTraditional"/>
      <w:lvlText w:val="%5、"/>
      <w:lvlJc w:val="left"/>
      <w:pPr>
        <w:ind w:left="2684" w:hanging="480"/>
      </w:pPr>
    </w:lvl>
    <w:lvl w:ilvl="5">
      <w:start w:val="1"/>
      <w:numFmt w:val="lowerRoman"/>
      <w:lvlText w:val="%6."/>
      <w:lvlJc w:val="right"/>
      <w:pPr>
        <w:ind w:left="3164" w:hanging="480"/>
      </w:pPr>
    </w:lvl>
    <w:lvl w:ilvl="6">
      <w:start w:val="1"/>
      <w:numFmt w:val="decimal"/>
      <w:lvlText w:val="%7."/>
      <w:lvlJc w:val="left"/>
      <w:pPr>
        <w:ind w:left="3644" w:hanging="480"/>
      </w:pPr>
    </w:lvl>
    <w:lvl w:ilvl="7">
      <w:start w:val="1"/>
      <w:numFmt w:val="ideographTraditional"/>
      <w:lvlText w:val="%8、"/>
      <w:lvlJc w:val="left"/>
      <w:pPr>
        <w:ind w:left="4124" w:hanging="480"/>
      </w:pPr>
    </w:lvl>
    <w:lvl w:ilvl="8">
      <w:start w:val="1"/>
      <w:numFmt w:val="lowerRoman"/>
      <w:lvlText w:val="%9."/>
      <w:lvlJc w:val="right"/>
      <w:pPr>
        <w:ind w:left="4604" w:hanging="480"/>
      </w:pPr>
    </w:lvl>
  </w:abstractNum>
  <w:abstractNum w:abstractNumId="10" w15:restartNumberingAfterBreak="0">
    <w:nsid w:val="2816210E"/>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11" w15:restartNumberingAfterBreak="0">
    <w:nsid w:val="2CFB4E49"/>
    <w:multiLevelType w:val="multilevel"/>
    <w:tmpl w:val="71287154"/>
    <w:lvl w:ilvl="0">
      <w:start w:val="1"/>
      <w:numFmt w:val="decimal"/>
      <w:lvlText w:val="%1."/>
      <w:lvlJc w:val="left"/>
      <w:pPr>
        <w:ind w:left="919" w:hanging="480"/>
      </w:pPr>
      <w:rPr>
        <w:color w:val="auto"/>
      </w:r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12"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3"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54F635D"/>
    <w:multiLevelType w:val="hybridMultilevel"/>
    <w:tmpl w:val="831E84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5E54C38"/>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16"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8" w15:restartNumberingAfterBreak="0">
    <w:nsid w:val="37974A81"/>
    <w:multiLevelType w:val="multilevel"/>
    <w:tmpl w:val="1B78255C"/>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A076D49"/>
    <w:multiLevelType w:val="multilevel"/>
    <w:tmpl w:val="A5BA6B18"/>
    <w:lvl w:ilvl="0">
      <w:start w:val="1"/>
      <w:numFmt w:val="decimal"/>
      <w:lvlText w:val="%1、"/>
      <w:lvlJc w:val="left"/>
      <w:pPr>
        <w:ind w:left="1189" w:hanging="480"/>
      </w:pPr>
      <w:rPr>
        <w:color w:val="auto"/>
      </w:rPr>
    </w:lvl>
    <w:lvl w:ilvl="1">
      <w:start w:val="1"/>
      <w:numFmt w:val="ideographTradition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ideographTradition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ideographTraditional"/>
      <w:lvlText w:val="%8、"/>
      <w:lvlJc w:val="left"/>
      <w:pPr>
        <w:ind w:left="4549" w:hanging="480"/>
      </w:pPr>
    </w:lvl>
    <w:lvl w:ilvl="8">
      <w:start w:val="1"/>
      <w:numFmt w:val="lowerRoman"/>
      <w:lvlText w:val="%9."/>
      <w:lvlJc w:val="right"/>
      <w:pPr>
        <w:ind w:left="5029" w:hanging="480"/>
      </w:pPr>
    </w:lvl>
  </w:abstractNum>
  <w:abstractNum w:abstractNumId="20" w15:restartNumberingAfterBreak="0">
    <w:nsid w:val="3A330050"/>
    <w:multiLevelType w:val="multilevel"/>
    <w:tmpl w:val="4F46BEA4"/>
    <w:lvl w:ilvl="0">
      <w:start w:val="1"/>
      <w:numFmt w:val="taiwaneseCountingThousand"/>
      <w:lvlText w:val="(%1)"/>
      <w:lvlJc w:val="left"/>
      <w:pPr>
        <w:ind w:left="763" w:hanging="480"/>
      </w:pPr>
      <w:rPr>
        <w:b w:val="0"/>
      </w:rPr>
    </w:lvl>
    <w:lvl w:ilvl="1">
      <w:start w:val="1"/>
      <w:numFmt w:val="ideographTraditional"/>
      <w:lvlText w:val="%2、"/>
      <w:lvlJc w:val="left"/>
      <w:pPr>
        <w:ind w:left="1244" w:hanging="480"/>
      </w:pPr>
    </w:lvl>
    <w:lvl w:ilvl="2">
      <w:start w:val="1"/>
      <w:numFmt w:val="lowerRoman"/>
      <w:lvlText w:val="%3."/>
      <w:lvlJc w:val="right"/>
      <w:pPr>
        <w:ind w:left="1724" w:hanging="480"/>
      </w:pPr>
    </w:lvl>
    <w:lvl w:ilvl="3">
      <w:start w:val="1"/>
      <w:numFmt w:val="decimal"/>
      <w:lvlText w:val="%4."/>
      <w:lvlJc w:val="left"/>
      <w:pPr>
        <w:ind w:left="2204" w:hanging="480"/>
      </w:pPr>
    </w:lvl>
    <w:lvl w:ilvl="4">
      <w:start w:val="1"/>
      <w:numFmt w:val="ideographTraditional"/>
      <w:lvlText w:val="%5、"/>
      <w:lvlJc w:val="left"/>
      <w:pPr>
        <w:ind w:left="2684" w:hanging="480"/>
      </w:pPr>
    </w:lvl>
    <w:lvl w:ilvl="5">
      <w:start w:val="1"/>
      <w:numFmt w:val="lowerRoman"/>
      <w:lvlText w:val="%6."/>
      <w:lvlJc w:val="right"/>
      <w:pPr>
        <w:ind w:left="3164" w:hanging="480"/>
      </w:pPr>
    </w:lvl>
    <w:lvl w:ilvl="6">
      <w:start w:val="1"/>
      <w:numFmt w:val="decimal"/>
      <w:lvlText w:val="%7."/>
      <w:lvlJc w:val="left"/>
      <w:pPr>
        <w:ind w:left="3644" w:hanging="480"/>
      </w:pPr>
    </w:lvl>
    <w:lvl w:ilvl="7">
      <w:start w:val="1"/>
      <w:numFmt w:val="ideographTraditional"/>
      <w:lvlText w:val="%8、"/>
      <w:lvlJc w:val="left"/>
      <w:pPr>
        <w:ind w:left="4124" w:hanging="480"/>
      </w:pPr>
    </w:lvl>
    <w:lvl w:ilvl="8">
      <w:start w:val="1"/>
      <w:numFmt w:val="lowerRoman"/>
      <w:lvlText w:val="%9."/>
      <w:lvlJc w:val="right"/>
      <w:pPr>
        <w:ind w:left="4604" w:hanging="480"/>
      </w:pPr>
    </w:lvl>
  </w:abstractNum>
  <w:abstractNum w:abstractNumId="21" w15:restartNumberingAfterBreak="0">
    <w:nsid w:val="3BDA5BC4"/>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22" w15:restartNumberingAfterBreak="0">
    <w:nsid w:val="40AB1BFD"/>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23" w15:restartNumberingAfterBreak="0">
    <w:nsid w:val="42EE55FB"/>
    <w:multiLevelType w:val="multilevel"/>
    <w:tmpl w:val="8340B58A"/>
    <w:lvl w:ilvl="0">
      <w:start w:val="1"/>
      <w:numFmt w:val="taiwaneseCountingThousand"/>
      <w:lvlText w:val="%1、"/>
      <w:lvlJc w:val="left"/>
      <w:pPr>
        <w:ind w:left="5157" w:hanging="480"/>
      </w:pPr>
      <w:rPr>
        <w:rFonts w:ascii="標楷體" w:eastAsia="標楷體" w:hAnsi="標楷體"/>
        <w:b/>
      </w:rPr>
    </w:lvl>
    <w:lvl w:ilvl="1">
      <w:start w:val="1"/>
      <w:numFmt w:val="decimal"/>
      <w:lvlText w:val="%2、"/>
      <w:lvlJc w:val="left"/>
      <w:pPr>
        <w:ind w:left="840" w:hanging="36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4491292C"/>
    <w:multiLevelType w:val="multilevel"/>
    <w:tmpl w:val="4F46BEA4"/>
    <w:lvl w:ilvl="0">
      <w:start w:val="1"/>
      <w:numFmt w:val="taiwaneseCountingThousand"/>
      <w:lvlText w:val="(%1)"/>
      <w:lvlJc w:val="left"/>
      <w:pPr>
        <w:ind w:left="763" w:hanging="480"/>
      </w:pPr>
      <w:rPr>
        <w:b w:val="0"/>
      </w:rPr>
    </w:lvl>
    <w:lvl w:ilvl="1">
      <w:start w:val="1"/>
      <w:numFmt w:val="ideographTraditional"/>
      <w:lvlText w:val="%2、"/>
      <w:lvlJc w:val="left"/>
      <w:pPr>
        <w:ind w:left="1244" w:hanging="480"/>
      </w:pPr>
    </w:lvl>
    <w:lvl w:ilvl="2">
      <w:start w:val="1"/>
      <w:numFmt w:val="lowerRoman"/>
      <w:lvlText w:val="%3."/>
      <w:lvlJc w:val="right"/>
      <w:pPr>
        <w:ind w:left="1724" w:hanging="480"/>
      </w:pPr>
    </w:lvl>
    <w:lvl w:ilvl="3">
      <w:start w:val="1"/>
      <w:numFmt w:val="decimal"/>
      <w:lvlText w:val="%4."/>
      <w:lvlJc w:val="left"/>
      <w:pPr>
        <w:ind w:left="2204" w:hanging="480"/>
      </w:pPr>
    </w:lvl>
    <w:lvl w:ilvl="4">
      <w:start w:val="1"/>
      <w:numFmt w:val="ideographTraditional"/>
      <w:lvlText w:val="%5、"/>
      <w:lvlJc w:val="left"/>
      <w:pPr>
        <w:ind w:left="2684" w:hanging="480"/>
      </w:pPr>
    </w:lvl>
    <w:lvl w:ilvl="5">
      <w:start w:val="1"/>
      <w:numFmt w:val="lowerRoman"/>
      <w:lvlText w:val="%6."/>
      <w:lvlJc w:val="right"/>
      <w:pPr>
        <w:ind w:left="3164" w:hanging="480"/>
      </w:pPr>
    </w:lvl>
    <w:lvl w:ilvl="6">
      <w:start w:val="1"/>
      <w:numFmt w:val="decimal"/>
      <w:lvlText w:val="%7."/>
      <w:lvlJc w:val="left"/>
      <w:pPr>
        <w:ind w:left="3644" w:hanging="480"/>
      </w:pPr>
    </w:lvl>
    <w:lvl w:ilvl="7">
      <w:start w:val="1"/>
      <w:numFmt w:val="ideographTraditional"/>
      <w:lvlText w:val="%8、"/>
      <w:lvlJc w:val="left"/>
      <w:pPr>
        <w:ind w:left="4124" w:hanging="480"/>
      </w:pPr>
    </w:lvl>
    <w:lvl w:ilvl="8">
      <w:start w:val="1"/>
      <w:numFmt w:val="lowerRoman"/>
      <w:lvlText w:val="%9."/>
      <w:lvlJc w:val="right"/>
      <w:pPr>
        <w:ind w:left="4604" w:hanging="480"/>
      </w:pPr>
    </w:lvl>
  </w:abstractNum>
  <w:abstractNum w:abstractNumId="25" w15:restartNumberingAfterBreak="0">
    <w:nsid w:val="494A6AB5"/>
    <w:multiLevelType w:val="multilevel"/>
    <w:tmpl w:val="F71A4F36"/>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6" w15:restartNumberingAfterBreak="0">
    <w:nsid w:val="4DC718F0"/>
    <w:multiLevelType w:val="multilevel"/>
    <w:tmpl w:val="4F46BEA4"/>
    <w:lvl w:ilvl="0">
      <w:start w:val="1"/>
      <w:numFmt w:val="taiwaneseCountingThousand"/>
      <w:lvlText w:val="(%1)"/>
      <w:lvlJc w:val="left"/>
      <w:pPr>
        <w:ind w:left="1614" w:hanging="480"/>
      </w:pPr>
      <w:rPr>
        <w:b w:val="0"/>
      </w:rPr>
    </w:lvl>
    <w:lvl w:ilvl="1">
      <w:start w:val="1"/>
      <w:numFmt w:val="ideographTraditional"/>
      <w:lvlText w:val="%2、"/>
      <w:lvlJc w:val="left"/>
      <w:pPr>
        <w:ind w:left="2095" w:hanging="480"/>
      </w:pPr>
    </w:lvl>
    <w:lvl w:ilvl="2">
      <w:start w:val="1"/>
      <w:numFmt w:val="lowerRoman"/>
      <w:lvlText w:val="%3."/>
      <w:lvlJc w:val="right"/>
      <w:pPr>
        <w:ind w:left="2575" w:hanging="480"/>
      </w:pPr>
    </w:lvl>
    <w:lvl w:ilvl="3">
      <w:start w:val="1"/>
      <w:numFmt w:val="decimal"/>
      <w:lvlText w:val="%4."/>
      <w:lvlJc w:val="left"/>
      <w:pPr>
        <w:ind w:left="3055" w:hanging="480"/>
      </w:pPr>
    </w:lvl>
    <w:lvl w:ilvl="4">
      <w:start w:val="1"/>
      <w:numFmt w:val="ideographTraditional"/>
      <w:lvlText w:val="%5、"/>
      <w:lvlJc w:val="left"/>
      <w:pPr>
        <w:ind w:left="3535" w:hanging="480"/>
      </w:pPr>
    </w:lvl>
    <w:lvl w:ilvl="5">
      <w:start w:val="1"/>
      <w:numFmt w:val="lowerRoman"/>
      <w:lvlText w:val="%6."/>
      <w:lvlJc w:val="right"/>
      <w:pPr>
        <w:ind w:left="4015" w:hanging="480"/>
      </w:pPr>
    </w:lvl>
    <w:lvl w:ilvl="6">
      <w:start w:val="1"/>
      <w:numFmt w:val="decimal"/>
      <w:lvlText w:val="%7."/>
      <w:lvlJc w:val="left"/>
      <w:pPr>
        <w:ind w:left="4495" w:hanging="480"/>
      </w:pPr>
    </w:lvl>
    <w:lvl w:ilvl="7">
      <w:start w:val="1"/>
      <w:numFmt w:val="ideographTraditional"/>
      <w:lvlText w:val="%8、"/>
      <w:lvlJc w:val="left"/>
      <w:pPr>
        <w:ind w:left="4975" w:hanging="480"/>
      </w:pPr>
    </w:lvl>
    <w:lvl w:ilvl="8">
      <w:start w:val="1"/>
      <w:numFmt w:val="lowerRoman"/>
      <w:lvlText w:val="%9."/>
      <w:lvlJc w:val="right"/>
      <w:pPr>
        <w:ind w:left="5455" w:hanging="480"/>
      </w:pPr>
    </w:lvl>
  </w:abstractNum>
  <w:abstractNum w:abstractNumId="27" w15:restartNumberingAfterBreak="0">
    <w:nsid w:val="4FE11F51"/>
    <w:multiLevelType w:val="hybridMultilevel"/>
    <w:tmpl w:val="6032E1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02A3371"/>
    <w:multiLevelType w:val="hybridMultilevel"/>
    <w:tmpl w:val="ED1E2A98"/>
    <w:lvl w:ilvl="0" w:tplc="54EC7830">
      <w:start w:val="4"/>
      <w:numFmt w:val="taiwaneseCountingThousand"/>
      <w:lvlText w:val="%1、"/>
      <w:lvlJc w:val="left"/>
      <w:pPr>
        <w:ind w:left="510" w:hanging="51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17B2CBB"/>
    <w:multiLevelType w:val="multilevel"/>
    <w:tmpl w:val="4F46BEA4"/>
    <w:lvl w:ilvl="0">
      <w:start w:val="1"/>
      <w:numFmt w:val="taiwaneseCountingThousand"/>
      <w:lvlText w:val="(%1)"/>
      <w:lvlJc w:val="left"/>
      <w:pPr>
        <w:ind w:left="763" w:hanging="480"/>
      </w:pPr>
      <w:rPr>
        <w:b w:val="0"/>
      </w:rPr>
    </w:lvl>
    <w:lvl w:ilvl="1">
      <w:start w:val="1"/>
      <w:numFmt w:val="ideographTraditional"/>
      <w:lvlText w:val="%2、"/>
      <w:lvlJc w:val="left"/>
      <w:pPr>
        <w:ind w:left="1244" w:hanging="480"/>
      </w:pPr>
    </w:lvl>
    <w:lvl w:ilvl="2">
      <w:start w:val="1"/>
      <w:numFmt w:val="lowerRoman"/>
      <w:lvlText w:val="%3."/>
      <w:lvlJc w:val="right"/>
      <w:pPr>
        <w:ind w:left="1724" w:hanging="480"/>
      </w:pPr>
    </w:lvl>
    <w:lvl w:ilvl="3">
      <w:start w:val="1"/>
      <w:numFmt w:val="decimal"/>
      <w:lvlText w:val="%4."/>
      <w:lvlJc w:val="left"/>
      <w:pPr>
        <w:ind w:left="2204" w:hanging="480"/>
      </w:pPr>
    </w:lvl>
    <w:lvl w:ilvl="4">
      <w:start w:val="1"/>
      <w:numFmt w:val="ideographTraditional"/>
      <w:lvlText w:val="%5、"/>
      <w:lvlJc w:val="left"/>
      <w:pPr>
        <w:ind w:left="2684" w:hanging="480"/>
      </w:pPr>
    </w:lvl>
    <w:lvl w:ilvl="5">
      <w:start w:val="1"/>
      <w:numFmt w:val="lowerRoman"/>
      <w:lvlText w:val="%6."/>
      <w:lvlJc w:val="right"/>
      <w:pPr>
        <w:ind w:left="3164" w:hanging="480"/>
      </w:pPr>
    </w:lvl>
    <w:lvl w:ilvl="6">
      <w:start w:val="1"/>
      <w:numFmt w:val="decimal"/>
      <w:lvlText w:val="%7."/>
      <w:lvlJc w:val="left"/>
      <w:pPr>
        <w:ind w:left="3644" w:hanging="480"/>
      </w:pPr>
    </w:lvl>
    <w:lvl w:ilvl="7">
      <w:start w:val="1"/>
      <w:numFmt w:val="ideographTraditional"/>
      <w:lvlText w:val="%8、"/>
      <w:lvlJc w:val="left"/>
      <w:pPr>
        <w:ind w:left="4124" w:hanging="480"/>
      </w:pPr>
    </w:lvl>
    <w:lvl w:ilvl="8">
      <w:start w:val="1"/>
      <w:numFmt w:val="lowerRoman"/>
      <w:lvlText w:val="%9."/>
      <w:lvlJc w:val="right"/>
      <w:pPr>
        <w:ind w:left="4604" w:hanging="480"/>
      </w:pPr>
    </w:lvl>
  </w:abstractNum>
  <w:abstractNum w:abstractNumId="30" w15:restartNumberingAfterBreak="0">
    <w:nsid w:val="522F15A3"/>
    <w:multiLevelType w:val="multilevel"/>
    <w:tmpl w:val="83946660"/>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31" w15:restartNumberingAfterBreak="0">
    <w:nsid w:val="53064D54"/>
    <w:multiLevelType w:val="hybridMultilevel"/>
    <w:tmpl w:val="98F8FCA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8DC4093"/>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34" w15:restartNumberingAfterBreak="0">
    <w:nsid w:val="5C963AD1"/>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35"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B0397"/>
    <w:multiLevelType w:val="multilevel"/>
    <w:tmpl w:val="4F46BEA4"/>
    <w:lvl w:ilvl="0">
      <w:start w:val="1"/>
      <w:numFmt w:val="taiwaneseCountingThousand"/>
      <w:lvlText w:val="(%1)"/>
      <w:lvlJc w:val="left"/>
      <w:pPr>
        <w:ind w:left="763" w:hanging="480"/>
      </w:pPr>
      <w:rPr>
        <w:rFonts w:hint="default"/>
        <w:b w:val="0"/>
      </w:rPr>
    </w:lvl>
    <w:lvl w:ilvl="1">
      <w:start w:val="1"/>
      <w:numFmt w:val="ideographTraditional"/>
      <w:lvlText w:val="%2、"/>
      <w:lvlJc w:val="left"/>
      <w:pPr>
        <w:ind w:left="1244" w:hanging="480"/>
      </w:pPr>
    </w:lvl>
    <w:lvl w:ilvl="2">
      <w:start w:val="1"/>
      <w:numFmt w:val="lowerRoman"/>
      <w:lvlText w:val="%3."/>
      <w:lvlJc w:val="right"/>
      <w:pPr>
        <w:ind w:left="1724" w:hanging="480"/>
      </w:pPr>
    </w:lvl>
    <w:lvl w:ilvl="3">
      <w:start w:val="1"/>
      <w:numFmt w:val="decimal"/>
      <w:lvlText w:val="%4."/>
      <w:lvlJc w:val="left"/>
      <w:pPr>
        <w:ind w:left="2204" w:hanging="480"/>
      </w:pPr>
    </w:lvl>
    <w:lvl w:ilvl="4">
      <w:start w:val="1"/>
      <w:numFmt w:val="ideographTraditional"/>
      <w:lvlText w:val="%5、"/>
      <w:lvlJc w:val="left"/>
      <w:pPr>
        <w:ind w:left="2684" w:hanging="480"/>
      </w:pPr>
    </w:lvl>
    <w:lvl w:ilvl="5">
      <w:start w:val="1"/>
      <w:numFmt w:val="lowerRoman"/>
      <w:lvlText w:val="%6."/>
      <w:lvlJc w:val="right"/>
      <w:pPr>
        <w:ind w:left="3164" w:hanging="480"/>
      </w:pPr>
    </w:lvl>
    <w:lvl w:ilvl="6">
      <w:start w:val="1"/>
      <w:numFmt w:val="decimal"/>
      <w:lvlText w:val="%7."/>
      <w:lvlJc w:val="left"/>
      <w:pPr>
        <w:ind w:left="3644" w:hanging="480"/>
      </w:pPr>
    </w:lvl>
    <w:lvl w:ilvl="7">
      <w:start w:val="1"/>
      <w:numFmt w:val="ideographTraditional"/>
      <w:lvlText w:val="%8、"/>
      <w:lvlJc w:val="left"/>
      <w:pPr>
        <w:ind w:left="4124" w:hanging="480"/>
      </w:pPr>
    </w:lvl>
    <w:lvl w:ilvl="8">
      <w:start w:val="1"/>
      <w:numFmt w:val="lowerRoman"/>
      <w:lvlText w:val="%9."/>
      <w:lvlJc w:val="right"/>
      <w:pPr>
        <w:ind w:left="4604" w:hanging="480"/>
      </w:pPr>
    </w:lvl>
  </w:abstractNum>
  <w:abstractNum w:abstractNumId="37" w15:restartNumberingAfterBreak="0">
    <w:nsid w:val="606B416D"/>
    <w:multiLevelType w:val="multilevel"/>
    <w:tmpl w:val="79C6027A"/>
    <w:lvl w:ilvl="0">
      <w:start w:val="1"/>
      <w:numFmt w:val="decimal"/>
      <w:lvlText w:val="(%1)"/>
      <w:lvlJc w:val="left"/>
      <w:pPr>
        <w:ind w:left="1614" w:hanging="480"/>
      </w:pPr>
      <w:rPr>
        <w:color w:val="auto"/>
      </w:rPr>
    </w:lvl>
    <w:lvl w:ilvl="1">
      <w:start w:val="1"/>
      <w:numFmt w:val="ideographTraditional"/>
      <w:lvlText w:val="%2、"/>
      <w:lvlJc w:val="left"/>
      <w:pPr>
        <w:ind w:left="2094" w:hanging="480"/>
      </w:pPr>
    </w:lvl>
    <w:lvl w:ilvl="2">
      <w:start w:val="1"/>
      <w:numFmt w:val="lowerRoman"/>
      <w:lvlText w:val="%3."/>
      <w:lvlJc w:val="right"/>
      <w:pPr>
        <w:ind w:left="2574" w:hanging="480"/>
      </w:pPr>
    </w:lvl>
    <w:lvl w:ilvl="3">
      <w:start w:val="1"/>
      <w:numFmt w:val="decimal"/>
      <w:lvlText w:val="%4."/>
      <w:lvlJc w:val="left"/>
      <w:pPr>
        <w:ind w:left="3054" w:hanging="480"/>
      </w:pPr>
    </w:lvl>
    <w:lvl w:ilvl="4">
      <w:start w:val="1"/>
      <w:numFmt w:val="ideographTraditional"/>
      <w:lvlText w:val="%5、"/>
      <w:lvlJc w:val="left"/>
      <w:pPr>
        <w:ind w:left="3534" w:hanging="480"/>
      </w:pPr>
    </w:lvl>
    <w:lvl w:ilvl="5">
      <w:start w:val="1"/>
      <w:numFmt w:val="lowerRoman"/>
      <w:lvlText w:val="%6."/>
      <w:lvlJc w:val="right"/>
      <w:pPr>
        <w:ind w:left="4014" w:hanging="480"/>
      </w:pPr>
    </w:lvl>
    <w:lvl w:ilvl="6">
      <w:start w:val="1"/>
      <w:numFmt w:val="decimal"/>
      <w:lvlText w:val="%7."/>
      <w:lvlJc w:val="left"/>
      <w:pPr>
        <w:ind w:left="4494" w:hanging="480"/>
      </w:pPr>
    </w:lvl>
    <w:lvl w:ilvl="7">
      <w:start w:val="1"/>
      <w:numFmt w:val="ideographTraditional"/>
      <w:lvlText w:val="%8、"/>
      <w:lvlJc w:val="left"/>
      <w:pPr>
        <w:ind w:left="4974" w:hanging="480"/>
      </w:pPr>
    </w:lvl>
    <w:lvl w:ilvl="8">
      <w:start w:val="1"/>
      <w:numFmt w:val="lowerRoman"/>
      <w:lvlText w:val="%9."/>
      <w:lvlJc w:val="right"/>
      <w:pPr>
        <w:ind w:left="5454" w:hanging="480"/>
      </w:pPr>
    </w:lvl>
  </w:abstractNum>
  <w:abstractNum w:abstractNumId="38"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40" w15:restartNumberingAfterBreak="0">
    <w:nsid w:val="674B0065"/>
    <w:multiLevelType w:val="multilevel"/>
    <w:tmpl w:val="9E5A5D18"/>
    <w:lvl w:ilvl="0">
      <w:start w:val="1"/>
      <w:numFmt w:val="decimal"/>
      <w:lvlText w:val="%1."/>
      <w:lvlJc w:val="left"/>
      <w:pPr>
        <w:ind w:left="919" w:hanging="480"/>
      </w:pPr>
    </w:lvl>
    <w:lvl w:ilvl="1">
      <w:start w:val="1"/>
      <w:numFmt w:val="ideographTraditional"/>
      <w:lvlText w:val="%2、"/>
      <w:lvlJc w:val="left"/>
      <w:pPr>
        <w:ind w:left="1399" w:hanging="480"/>
      </w:pPr>
    </w:lvl>
    <w:lvl w:ilvl="2">
      <w:start w:val="1"/>
      <w:numFmt w:val="lowerRoman"/>
      <w:lvlText w:val="%3."/>
      <w:lvlJc w:val="right"/>
      <w:pPr>
        <w:ind w:left="1879" w:hanging="480"/>
      </w:pPr>
    </w:lvl>
    <w:lvl w:ilvl="3">
      <w:start w:val="1"/>
      <w:numFmt w:val="decimal"/>
      <w:lvlText w:val="%4."/>
      <w:lvlJc w:val="left"/>
      <w:pPr>
        <w:ind w:left="2359" w:hanging="480"/>
      </w:pPr>
    </w:lvl>
    <w:lvl w:ilvl="4">
      <w:start w:val="1"/>
      <w:numFmt w:val="ideographTraditional"/>
      <w:lvlText w:val="%5、"/>
      <w:lvlJc w:val="left"/>
      <w:pPr>
        <w:ind w:left="2839" w:hanging="480"/>
      </w:pPr>
    </w:lvl>
    <w:lvl w:ilvl="5">
      <w:start w:val="1"/>
      <w:numFmt w:val="lowerRoman"/>
      <w:lvlText w:val="%6."/>
      <w:lvlJc w:val="right"/>
      <w:pPr>
        <w:ind w:left="3319" w:hanging="480"/>
      </w:pPr>
    </w:lvl>
    <w:lvl w:ilvl="6">
      <w:start w:val="1"/>
      <w:numFmt w:val="decimal"/>
      <w:lvlText w:val="%7."/>
      <w:lvlJc w:val="left"/>
      <w:pPr>
        <w:ind w:left="3799" w:hanging="480"/>
      </w:pPr>
    </w:lvl>
    <w:lvl w:ilvl="7">
      <w:start w:val="1"/>
      <w:numFmt w:val="ideographTraditional"/>
      <w:lvlText w:val="%8、"/>
      <w:lvlJc w:val="left"/>
      <w:pPr>
        <w:ind w:left="4279" w:hanging="480"/>
      </w:pPr>
    </w:lvl>
    <w:lvl w:ilvl="8">
      <w:start w:val="1"/>
      <w:numFmt w:val="lowerRoman"/>
      <w:lvlText w:val="%9."/>
      <w:lvlJc w:val="right"/>
      <w:pPr>
        <w:ind w:left="4759" w:hanging="480"/>
      </w:pPr>
    </w:lvl>
  </w:abstractNum>
  <w:abstractNum w:abstractNumId="41" w15:restartNumberingAfterBreak="0">
    <w:nsid w:val="69856F22"/>
    <w:multiLevelType w:val="hybridMultilevel"/>
    <w:tmpl w:val="4FF00ADA"/>
    <w:lvl w:ilvl="0" w:tplc="942A824E">
      <w:start w:val="1"/>
      <w:numFmt w:val="taiwaneseCountingThousand"/>
      <w:lvlText w:val="(%1)"/>
      <w:lvlJc w:val="left"/>
      <w:pPr>
        <w:ind w:left="408" w:hanging="40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15:restartNumberingAfterBreak="0">
    <w:nsid w:val="6BDE622C"/>
    <w:multiLevelType w:val="multilevel"/>
    <w:tmpl w:val="EA80C004"/>
    <w:lvl w:ilvl="0">
      <w:start w:val="1"/>
      <w:numFmt w:val="ideographLegalTradition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4" w15:restartNumberingAfterBreak="0">
    <w:nsid w:val="74BE6CEC"/>
    <w:multiLevelType w:val="multilevel"/>
    <w:tmpl w:val="B87C1DAE"/>
    <w:lvl w:ilvl="0">
      <w:start w:val="1"/>
      <w:numFmt w:val="decimal"/>
      <w:lvlText w:val="%1、"/>
      <w:lvlJc w:val="left"/>
      <w:pPr>
        <w:ind w:left="1189" w:hanging="480"/>
      </w:pPr>
      <w:rPr>
        <w:color w:val="auto"/>
      </w:rPr>
    </w:lvl>
    <w:lvl w:ilvl="1">
      <w:start w:val="1"/>
      <w:numFmt w:val="ideographTraditional"/>
      <w:lvlText w:val="%2、"/>
      <w:lvlJc w:val="left"/>
      <w:pPr>
        <w:ind w:left="1243" w:hanging="480"/>
      </w:pPr>
    </w:lvl>
    <w:lvl w:ilvl="2">
      <w:start w:val="1"/>
      <w:numFmt w:val="lowerRoman"/>
      <w:lvlText w:val="%3."/>
      <w:lvlJc w:val="right"/>
      <w:pPr>
        <w:ind w:left="1723" w:hanging="480"/>
      </w:pPr>
    </w:lvl>
    <w:lvl w:ilvl="3">
      <w:start w:val="1"/>
      <w:numFmt w:val="decimal"/>
      <w:lvlText w:val="%4."/>
      <w:lvlJc w:val="left"/>
      <w:pPr>
        <w:ind w:left="2203" w:hanging="480"/>
      </w:pPr>
    </w:lvl>
    <w:lvl w:ilvl="4">
      <w:start w:val="1"/>
      <w:numFmt w:val="ideographTraditional"/>
      <w:lvlText w:val="%5、"/>
      <w:lvlJc w:val="left"/>
      <w:pPr>
        <w:ind w:left="2683" w:hanging="480"/>
      </w:pPr>
    </w:lvl>
    <w:lvl w:ilvl="5">
      <w:start w:val="1"/>
      <w:numFmt w:val="lowerRoman"/>
      <w:lvlText w:val="%6."/>
      <w:lvlJc w:val="right"/>
      <w:pPr>
        <w:ind w:left="3163" w:hanging="480"/>
      </w:pPr>
    </w:lvl>
    <w:lvl w:ilvl="6">
      <w:start w:val="1"/>
      <w:numFmt w:val="decimal"/>
      <w:lvlText w:val="%7."/>
      <w:lvlJc w:val="left"/>
      <w:pPr>
        <w:ind w:left="3643" w:hanging="480"/>
      </w:pPr>
    </w:lvl>
    <w:lvl w:ilvl="7">
      <w:start w:val="1"/>
      <w:numFmt w:val="ideographTraditional"/>
      <w:lvlText w:val="%8、"/>
      <w:lvlJc w:val="left"/>
      <w:pPr>
        <w:ind w:left="4123" w:hanging="480"/>
      </w:pPr>
    </w:lvl>
    <w:lvl w:ilvl="8">
      <w:start w:val="1"/>
      <w:numFmt w:val="lowerRoman"/>
      <w:lvlText w:val="%9."/>
      <w:lvlJc w:val="right"/>
      <w:pPr>
        <w:ind w:left="4603" w:hanging="480"/>
      </w:pPr>
    </w:lvl>
  </w:abstractNum>
  <w:abstractNum w:abstractNumId="45" w15:restartNumberingAfterBreak="0">
    <w:nsid w:val="77BA7C75"/>
    <w:multiLevelType w:val="hybridMultilevel"/>
    <w:tmpl w:val="37E6D4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3"/>
  </w:num>
  <w:num w:numId="2">
    <w:abstractNumId w:val="20"/>
  </w:num>
  <w:num w:numId="3">
    <w:abstractNumId w:val="29"/>
  </w:num>
  <w:num w:numId="4">
    <w:abstractNumId w:val="24"/>
  </w:num>
  <w:num w:numId="5">
    <w:abstractNumId w:val="30"/>
  </w:num>
  <w:num w:numId="6">
    <w:abstractNumId w:val="15"/>
  </w:num>
  <w:num w:numId="7">
    <w:abstractNumId w:val="15"/>
  </w:num>
  <w:num w:numId="8">
    <w:abstractNumId w:val="1"/>
  </w:num>
  <w:num w:numId="9">
    <w:abstractNumId w:val="44"/>
  </w:num>
  <w:num w:numId="10">
    <w:abstractNumId w:val="19"/>
  </w:num>
  <w:num w:numId="11">
    <w:abstractNumId w:val="37"/>
  </w:num>
  <w:num w:numId="12">
    <w:abstractNumId w:val="18"/>
  </w:num>
  <w:num w:numId="13">
    <w:abstractNumId w:val="8"/>
  </w:num>
  <w:num w:numId="14">
    <w:abstractNumId w:val="4"/>
  </w:num>
  <w:num w:numId="15">
    <w:abstractNumId w:val="6"/>
  </w:num>
  <w:num w:numId="16">
    <w:abstractNumId w:val="3"/>
  </w:num>
  <w:num w:numId="17">
    <w:abstractNumId w:val="40"/>
  </w:num>
  <w:num w:numId="18">
    <w:abstractNumId w:val="22"/>
  </w:num>
  <w:num w:numId="19">
    <w:abstractNumId w:val="34"/>
  </w:num>
  <w:num w:numId="20">
    <w:abstractNumId w:val="36"/>
  </w:num>
  <w:num w:numId="21">
    <w:abstractNumId w:val="10"/>
  </w:num>
  <w:num w:numId="22">
    <w:abstractNumId w:val="21"/>
  </w:num>
  <w:num w:numId="23">
    <w:abstractNumId w:val="9"/>
  </w:num>
  <w:num w:numId="24">
    <w:abstractNumId w:val="2"/>
  </w:num>
  <w:num w:numId="25">
    <w:abstractNumId w:val="11"/>
  </w:num>
  <w:num w:numId="26">
    <w:abstractNumId w:val="28"/>
  </w:num>
  <w:num w:numId="27">
    <w:abstractNumId w:val="33"/>
  </w:num>
  <w:num w:numId="28">
    <w:abstractNumId w:val="26"/>
  </w:num>
  <w:num w:numId="29">
    <w:abstractNumId w:val="31"/>
  </w:num>
  <w:num w:numId="30">
    <w:abstractNumId w:val="43"/>
  </w:num>
  <w:num w:numId="31">
    <w:abstractNumId w:val="25"/>
  </w:num>
  <w:num w:numId="32">
    <w:abstractNumId w:val="48"/>
  </w:num>
  <w:num w:numId="33">
    <w:abstractNumId w:val="12"/>
  </w:num>
  <w:num w:numId="34">
    <w:abstractNumId w:val="32"/>
  </w:num>
  <w:num w:numId="35">
    <w:abstractNumId w:val="7"/>
  </w:num>
  <w:num w:numId="36">
    <w:abstractNumId w:val="35"/>
  </w:num>
  <w:num w:numId="37">
    <w:abstractNumId w:val="39"/>
  </w:num>
  <w:num w:numId="38">
    <w:abstractNumId w:val="17"/>
  </w:num>
  <w:num w:numId="39">
    <w:abstractNumId w:val="0"/>
  </w:num>
  <w:num w:numId="40">
    <w:abstractNumId w:val="5"/>
  </w:num>
  <w:num w:numId="41">
    <w:abstractNumId w:val="46"/>
  </w:num>
  <w:num w:numId="42">
    <w:abstractNumId w:val="13"/>
  </w:num>
  <w:num w:numId="43">
    <w:abstractNumId w:val="42"/>
  </w:num>
  <w:num w:numId="44">
    <w:abstractNumId w:val="16"/>
  </w:num>
  <w:num w:numId="45">
    <w:abstractNumId w:val="47"/>
  </w:num>
  <w:num w:numId="46">
    <w:abstractNumId w:val="38"/>
  </w:num>
  <w:num w:numId="47">
    <w:abstractNumId w:val="41"/>
  </w:num>
  <w:num w:numId="48">
    <w:abstractNumId w:val="27"/>
  </w:num>
  <w:num w:numId="49">
    <w:abstractNumId w:val="45"/>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50"/>
  <w:autoHyphenation/>
  <w:drawingGridHorizontalSpacing w:val="120"/>
  <w:drawingGridVerticalSpacing w:val="199"/>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C"/>
    <w:rsid w:val="00000786"/>
    <w:rsid w:val="00011A6E"/>
    <w:rsid w:val="00016156"/>
    <w:rsid w:val="00025E80"/>
    <w:rsid w:val="0003328F"/>
    <w:rsid w:val="0003565A"/>
    <w:rsid w:val="00042387"/>
    <w:rsid w:val="00052E39"/>
    <w:rsid w:val="000604B4"/>
    <w:rsid w:val="00062D5C"/>
    <w:rsid w:val="000673F8"/>
    <w:rsid w:val="00074585"/>
    <w:rsid w:val="0007497F"/>
    <w:rsid w:val="000819AC"/>
    <w:rsid w:val="00082751"/>
    <w:rsid w:val="000834AD"/>
    <w:rsid w:val="00083C62"/>
    <w:rsid w:val="000B2540"/>
    <w:rsid w:val="000B5EB8"/>
    <w:rsid w:val="000B6719"/>
    <w:rsid w:val="000C3923"/>
    <w:rsid w:val="000C3E74"/>
    <w:rsid w:val="000D38AE"/>
    <w:rsid w:val="000D686D"/>
    <w:rsid w:val="000E0C94"/>
    <w:rsid w:val="000E5015"/>
    <w:rsid w:val="000E5265"/>
    <w:rsid w:val="000E59F4"/>
    <w:rsid w:val="000E61A0"/>
    <w:rsid w:val="000F0C37"/>
    <w:rsid w:val="000F2C6C"/>
    <w:rsid w:val="000F4B2B"/>
    <w:rsid w:val="00100681"/>
    <w:rsid w:val="00100962"/>
    <w:rsid w:val="00100FF7"/>
    <w:rsid w:val="00105BEE"/>
    <w:rsid w:val="00116528"/>
    <w:rsid w:val="001201F2"/>
    <w:rsid w:val="00130BA7"/>
    <w:rsid w:val="00132371"/>
    <w:rsid w:val="00144CAF"/>
    <w:rsid w:val="00156D3A"/>
    <w:rsid w:val="00165440"/>
    <w:rsid w:val="00165F04"/>
    <w:rsid w:val="0017195E"/>
    <w:rsid w:val="00194072"/>
    <w:rsid w:val="0019423C"/>
    <w:rsid w:val="00194845"/>
    <w:rsid w:val="001A4A65"/>
    <w:rsid w:val="001C66C4"/>
    <w:rsid w:val="001C7470"/>
    <w:rsid w:val="001D0323"/>
    <w:rsid w:val="001F3599"/>
    <w:rsid w:val="001F4A3A"/>
    <w:rsid w:val="001F591C"/>
    <w:rsid w:val="00210CBA"/>
    <w:rsid w:val="00214B88"/>
    <w:rsid w:val="00222BFA"/>
    <w:rsid w:val="00234B8E"/>
    <w:rsid w:val="002427DF"/>
    <w:rsid w:val="002522C7"/>
    <w:rsid w:val="002537B7"/>
    <w:rsid w:val="00253857"/>
    <w:rsid w:val="002558B4"/>
    <w:rsid w:val="00266445"/>
    <w:rsid w:val="00266D61"/>
    <w:rsid w:val="00267D2F"/>
    <w:rsid w:val="00271107"/>
    <w:rsid w:val="002713E0"/>
    <w:rsid w:val="00273D4C"/>
    <w:rsid w:val="00275224"/>
    <w:rsid w:val="002758F9"/>
    <w:rsid w:val="00277838"/>
    <w:rsid w:val="00285CDC"/>
    <w:rsid w:val="002A417C"/>
    <w:rsid w:val="002A483C"/>
    <w:rsid w:val="002A7F83"/>
    <w:rsid w:val="002B01E2"/>
    <w:rsid w:val="002B27FB"/>
    <w:rsid w:val="002B36F2"/>
    <w:rsid w:val="002B4A05"/>
    <w:rsid w:val="002B50C6"/>
    <w:rsid w:val="002B762B"/>
    <w:rsid w:val="002C48A0"/>
    <w:rsid w:val="002E2AE5"/>
    <w:rsid w:val="002F3206"/>
    <w:rsid w:val="002F36E8"/>
    <w:rsid w:val="003108DE"/>
    <w:rsid w:val="003212E8"/>
    <w:rsid w:val="00333CB9"/>
    <w:rsid w:val="0033648E"/>
    <w:rsid w:val="003441EF"/>
    <w:rsid w:val="00353E04"/>
    <w:rsid w:val="00354609"/>
    <w:rsid w:val="003571A7"/>
    <w:rsid w:val="003724A5"/>
    <w:rsid w:val="00374012"/>
    <w:rsid w:val="00384032"/>
    <w:rsid w:val="00396295"/>
    <w:rsid w:val="003978D5"/>
    <w:rsid w:val="003A570B"/>
    <w:rsid w:val="003A6973"/>
    <w:rsid w:val="003A6B55"/>
    <w:rsid w:val="003C279E"/>
    <w:rsid w:val="003C45E7"/>
    <w:rsid w:val="003C7521"/>
    <w:rsid w:val="003C7C3F"/>
    <w:rsid w:val="003D3907"/>
    <w:rsid w:val="003F69D2"/>
    <w:rsid w:val="00401427"/>
    <w:rsid w:val="0040378F"/>
    <w:rsid w:val="0040633C"/>
    <w:rsid w:val="004137AA"/>
    <w:rsid w:val="004410B3"/>
    <w:rsid w:val="00441BDB"/>
    <w:rsid w:val="0044743C"/>
    <w:rsid w:val="00453C52"/>
    <w:rsid w:val="00470F60"/>
    <w:rsid w:val="00472247"/>
    <w:rsid w:val="00477738"/>
    <w:rsid w:val="00492BA8"/>
    <w:rsid w:val="00496485"/>
    <w:rsid w:val="004A4760"/>
    <w:rsid w:val="004A4913"/>
    <w:rsid w:val="004A4AD0"/>
    <w:rsid w:val="004A7D36"/>
    <w:rsid w:val="004B00CC"/>
    <w:rsid w:val="004B75D6"/>
    <w:rsid w:val="004C6CFF"/>
    <w:rsid w:val="004D299D"/>
    <w:rsid w:val="004D5127"/>
    <w:rsid w:val="004E2B30"/>
    <w:rsid w:val="004E7151"/>
    <w:rsid w:val="004F3869"/>
    <w:rsid w:val="00503650"/>
    <w:rsid w:val="0050646E"/>
    <w:rsid w:val="0051226B"/>
    <w:rsid w:val="0052078D"/>
    <w:rsid w:val="00520EBB"/>
    <w:rsid w:val="00527222"/>
    <w:rsid w:val="0052722A"/>
    <w:rsid w:val="0053626E"/>
    <w:rsid w:val="00546424"/>
    <w:rsid w:val="00547E06"/>
    <w:rsid w:val="005673C8"/>
    <w:rsid w:val="00570FB0"/>
    <w:rsid w:val="00584D8E"/>
    <w:rsid w:val="005866AC"/>
    <w:rsid w:val="005A16AF"/>
    <w:rsid w:val="005A3E63"/>
    <w:rsid w:val="005B7A48"/>
    <w:rsid w:val="005E7E62"/>
    <w:rsid w:val="005F603B"/>
    <w:rsid w:val="005F67EF"/>
    <w:rsid w:val="00602D4E"/>
    <w:rsid w:val="00610CAA"/>
    <w:rsid w:val="0063241B"/>
    <w:rsid w:val="00640712"/>
    <w:rsid w:val="00646C9B"/>
    <w:rsid w:val="0065051F"/>
    <w:rsid w:val="00650FF4"/>
    <w:rsid w:val="00652CA3"/>
    <w:rsid w:val="006572C9"/>
    <w:rsid w:val="00660892"/>
    <w:rsid w:val="006615B5"/>
    <w:rsid w:val="0066491E"/>
    <w:rsid w:val="00670134"/>
    <w:rsid w:val="0067199A"/>
    <w:rsid w:val="00683B35"/>
    <w:rsid w:val="0069693F"/>
    <w:rsid w:val="006A08D4"/>
    <w:rsid w:val="006A4E9A"/>
    <w:rsid w:val="006A71FD"/>
    <w:rsid w:val="006B5CC0"/>
    <w:rsid w:val="006C7EE9"/>
    <w:rsid w:val="006D05B9"/>
    <w:rsid w:val="006D14C9"/>
    <w:rsid w:val="006E1C71"/>
    <w:rsid w:val="006E1D78"/>
    <w:rsid w:val="006E5825"/>
    <w:rsid w:val="006F02EA"/>
    <w:rsid w:val="007041C6"/>
    <w:rsid w:val="00707192"/>
    <w:rsid w:val="007160D1"/>
    <w:rsid w:val="007362EE"/>
    <w:rsid w:val="007448F7"/>
    <w:rsid w:val="00746697"/>
    <w:rsid w:val="0075067B"/>
    <w:rsid w:val="00753F89"/>
    <w:rsid w:val="00761748"/>
    <w:rsid w:val="00766691"/>
    <w:rsid w:val="007832B8"/>
    <w:rsid w:val="00785903"/>
    <w:rsid w:val="00786126"/>
    <w:rsid w:val="00787374"/>
    <w:rsid w:val="007949A9"/>
    <w:rsid w:val="007979E7"/>
    <w:rsid w:val="007A50C3"/>
    <w:rsid w:val="007A78AF"/>
    <w:rsid w:val="007B2662"/>
    <w:rsid w:val="007B3C17"/>
    <w:rsid w:val="007B538A"/>
    <w:rsid w:val="007C0846"/>
    <w:rsid w:val="007D433A"/>
    <w:rsid w:val="007D500B"/>
    <w:rsid w:val="007D6A27"/>
    <w:rsid w:val="007D6B98"/>
    <w:rsid w:val="007E42C2"/>
    <w:rsid w:val="00802CC6"/>
    <w:rsid w:val="008052C4"/>
    <w:rsid w:val="00821CC1"/>
    <w:rsid w:val="008257EC"/>
    <w:rsid w:val="00825B84"/>
    <w:rsid w:val="00874C38"/>
    <w:rsid w:val="00876650"/>
    <w:rsid w:val="008862E2"/>
    <w:rsid w:val="00887AE3"/>
    <w:rsid w:val="008A5971"/>
    <w:rsid w:val="008A6578"/>
    <w:rsid w:val="008B0B80"/>
    <w:rsid w:val="008B1131"/>
    <w:rsid w:val="008B4101"/>
    <w:rsid w:val="008B7AF1"/>
    <w:rsid w:val="008C0271"/>
    <w:rsid w:val="008C4FAE"/>
    <w:rsid w:val="008D387F"/>
    <w:rsid w:val="008D7178"/>
    <w:rsid w:val="008E47E6"/>
    <w:rsid w:val="008E68FA"/>
    <w:rsid w:val="008E7632"/>
    <w:rsid w:val="008F63C6"/>
    <w:rsid w:val="00902CCA"/>
    <w:rsid w:val="0092667D"/>
    <w:rsid w:val="00935F2E"/>
    <w:rsid w:val="00935F88"/>
    <w:rsid w:val="009410D2"/>
    <w:rsid w:val="00947845"/>
    <w:rsid w:val="009524BC"/>
    <w:rsid w:val="0095412D"/>
    <w:rsid w:val="00954239"/>
    <w:rsid w:val="009566A4"/>
    <w:rsid w:val="00961F43"/>
    <w:rsid w:val="00965210"/>
    <w:rsid w:val="00974235"/>
    <w:rsid w:val="00984323"/>
    <w:rsid w:val="009A7B63"/>
    <w:rsid w:val="009A7F8E"/>
    <w:rsid w:val="009B0884"/>
    <w:rsid w:val="009B679E"/>
    <w:rsid w:val="009C5B94"/>
    <w:rsid w:val="009C6AD4"/>
    <w:rsid w:val="009E3B89"/>
    <w:rsid w:val="009F1554"/>
    <w:rsid w:val="009F6675"/>
    <w:rsid w:val="00A07FAF"/>
    <w:rsid w:val="00A137FD"/>
    <w:rsid w:val="00A15EC9"/>
    <w:rsid w:val="00A22564"/>
    <w:rsid w:val="00A35AC2"/>
    <w:rsid w:val="00A4211B"/>
    <w:rsid w:val="00A45A46"/>
    <w:rsid w:val="00A467F4"/>
    <w:rsid w:val="00A5245A"/>
    <w:rsid w:val="00A55C23"/>
    <w:rsid w:val="00A568C7"/>
    <w:rsid w:val="00A60DA6"/>
    <w:rsid w:val="00A701CF"/>
    <w:rsid w:val="00A70EDE"/>
    <w:rsid w:val="00A73317"/>
    <w:rsid w:val="00A82DAF"/>
    <w:rsid w:val="00A857FF"/>
    <w:rsid w:val="00A86AFE"/>
    <w:rsid w:val="00AA3F3C"/>
    <w:rsid w:val="00AB3CF5"/>
    <w:rsid w:val="00AB4E81"/>
    <w:rsid w:val="00AC1F57"/>
    <w:rsid w:val="00AC7918"/>
    <w:rsid w:val="00AD1D05"/>
    <w:rsid w:val="00AE570E"/>
    <w:rsid w:val="00AF7EE6"/>
    <w:rsid w:val="00B007F3"/>
    <w:rsid w:val="00B05452"/>
    <w:rsid w:val="00B05618"/>
    <w:rsid w:val="00B06F01"/>
    <w:rsid w:val="00B12514"/>
    <w:rsid w:val="00B14022"/>
    <w:rsid w:val="00B14884"/>
    <w:rsid w:val="00B17D2A"/>
    <w:rsid w:val="00B204D7"/>
    <w:rsid w:val="00B26D8F"/>
    <w:rsid w:val="00B51713"/>
    <w:rsid w:val="00B546E2"/>
    <w:rsid w:val="00B626B3"/>
    <w:rsid w:val="00B70A74"/>
    <w:rsid w:val="00B72B41"/>
    <w:rsid w:val="00B9513A"/>
    <w:rsid w:val="00B96D44"/>
    <w:rsid w:val="00BA038F"/>
    <w:rsid w:val="00BA3F0F"/>
    <w:rsid w:val="00BA5BE1"/>
    <w:rsid w:val="00BC5AE9"/>
    <w:rsid w:val="00BD4E96"/>
    <w:rsid w:val="00BD644E"/>
    <w:rsid w:val="00BD6FEA"/>
    <w:rsid w:val="00BF304D"/>
    <w:rsid w:val="00C070EA"/>
    <w:rsid w:val="00C1043D"/>
    <w:rsid w:val="00C21C24"/>
    <w:rsid w:val="00C27456"/>
    <w:rsid w:val="00C360A0"/>
    <w:rsid w:val="00C36252"/>
    <w:rsid w:val="00C36EC1"/>
    <w:rsid w:val="00C3751E"/>
    <w:rsid w:val="00C421F2"/>
    <w:rsid w:val="00C5659A"/>
    <w:rsid w:val="00C56603"/>
    <w:rsid w:val="00C63404"/>
    <w:rsid w:val="00C67D85"/>
    <w:rsid w:val="00C73B9A"/>
    <w:rsid w:val="00C73DEF"/>
    <w:rsid w:val="00C82FC3"/>
    <w:rsid w:val="00C83FA9"/>
    <w:rsid w:val="00C852BA"/>
    <w:rsid w:val="00CB51E5"/>
    <w:rsid w:val="00CB6C35"/>
    <w:rsid w:val="00CC13B6"/>
    <w:rsid w:val="00CD012E"/>
    <w:rsid w:val="00CD08B2"/>
    <w:rsid w:val="00CD2189"/>
    <w:rsid w:val="00CD5876"/>
    <w:rsid w:val="00CF6BE8"/>
    <w:rsid w:val="00D014EA"/>
    <w:rsid w:val="00D26CD5"/>
    <w:rsid w:val="00D362B1"/>
    <w:rsid w:val="00D4484B"/>
    <w:rsid w:val="00D5090A"/>
    <w:rsid w:val="00D52D04"/>
    <w:rsid w:val="00D52F42"/>
    <w:rsid w:val="00D5671E"/>
    <w:rsid w:val="00D706BB"/>
    <w:rsid w:val="00D71AEE"/>
    <w:rsid w:val="00D7324F"/>
    <w:rsid w:val="00D73F8D"/>
    <w:rsid w:val="00D85686"/>
    <w:rsid w:val="00D86024"/>
    <w:rsid w:val="00D90425"/>
    <w:rsid w:val="00D979A5"/>
    <w:rsid w:val="00DA24C9"/>
    <w:rsid w:val="00DB1A0C"/>
    <w:rsid w:val="00DC03A3"/>
    <w:rsid w:val="00DC1D4C"/>
    <w:rsid w:val="00DC2434"/>
    <w:rsid w:val="00DC6CB1"/>
    <w:rsid w:val="00DC7438"/>
    <w:rsid w:val="00DD13BE"/>
    <w:rsid w:val="00DD49D2"/>
    <w:rsid w:val="00DF7D1D"/>
    <w:rsid w:val="00E044B3"/>
    <w:rsid w:val="00E11310"/>
    <w:rsid w:val="00E1220C"/>
    <w:rsid w:val="00E16DFA"/>
    <w:rsid w:val="00E17476"/>
    <w:rsid w:val="00E22E51"/>
    <w:rsid w:val="00E27140"/>
    <w:rsid w:val="00E30F03"/>
    <w:rsid w:val="00E31EC4"/>
    <w:rsid w:val="00E32177"/>
    <w:rsid w:val="00E33246"/>
    <w:rsid w:val="00E356D0"/>
    <w:rsid w:val="00E410AE"/>
    <w:rsid w:val="00E44717"/>
    <w:rsid w:val="00E52B87"/>
    <w:rsid w:val="00E574C1"/>
    <w:rsid w:val="00E66240"/>
    <w:rsid w:val="00E664D1"/>
    <w:rsid w:val="00E75376"/>
    <w:rsid w:val="00E8530C"/>
    <w:rsid w:val="00EB3D6A"/>
    <w:rsid w:val="00EC3959"/>
    <w:rsid w:val="00EC7F69"/>
    <w:rsid w:val="00ED03EE"/>
    <w:rsid w:val="00EE0147"/>
    <w:rsid w:val="00EE366B"/>
    <w:rsid w:val="00EE38EC"/>
    <w:rsid w:val="00EF0E62"/>
    <w:rsid w:val="00F00D4C"/>
    <w:rsid w:val="00F04048"/>
    <w:rsid w:val="00F05E4C"/>
    <w:rsid w:val="00F16D40"/>
    <w:rsid w:val="00F176A4"/>
    <w:rsid w:val="00F20064"/>
    <w:rsid w:val="00F33569"/>
    <w:rsid w:val="00F464AF"/>
    <w:rsid w:val="00F475F1"/>
    <w:rsid w:val="00F67B01"/>
    <w:rsid w:val="00F80817"/>
    <w:rsid w:val="00F8274E"/>
    <w:rsid w:val="00F93158"/>
    <w:rsid w:val="00F93579"/>
    <w:rsid w:val="00FB5C60"/>
    <w:rsid w:val="00FB7FE3"/>
    <w:rsid w:val="00FC6D34"/>
    <w:rsid w:val="00FD0968"/>
    <w:rsid w:val="00FD37C5"/>
    <w:rsid w:val="00FD50E0"/>
    <w:rsid w:val="00FD6F39"/>
    <w:rsid w:val="00FD7B33"/>
    <w:rsid w:val="00FE3140"/>
    <w:rsid w:val="00FE5E80"/>
    <w:rsid w:val="00FF40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43FB9"/>
  <w15:docId w15:val="{4E93DECD-9597-4FC0-AB38-4439C4CF9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3959"/>
    <w:rPr>
      <w:rFonts w:ascii="Times New Roman" w:hAnsi="Times New Roman"/>
      <w:kern w:val="3"/>
      <w:sz w:val="24"/>
      <w:szCs w:val="24"/>
    </w:rPr>
  </w:style>
  <w:style w:type="paragraph" w:styleId="Heading2">
    <w:name w:val="heading 2"/>
    <w:basedOn w:val="Normal"/>
    <w:next w:val="Normal"/>
    <w:link w:val="Heading2Char"/>
    <w:uiPriority w:val="9"/>
    <w:unhideWhenUsed/>
    <w:qFormat/>
    <w:rsid w:val="00974235"/>
    <w:pPr>
      <w:keepNext/>
      <w:widowControl w:val="0"/>
      <w:autoSpaceDN/>
      <w:spacing w:line="720" w:lineRule="auto"/>
      <w:textAlignment w:val="auto"/>
      <w:outlineLvl w:val="1"/>
    </w:pPr>
    <w:rPr>
      <w:rFonts w:asciiTheme="majorHAnsi" w:eastAsiaTheme="majorEastAsia" w:hAnsiTheme="majorHAnsi" w:cstheme="majorBidi"/>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C7521"/>
    <w:rPr>
      <w:rFonts w:ascii="Arial" w:hAnsi="Arial" w:cs="Arial"/>
      <w:strike w:val="0"/>
      <w:dstrike w:val="0"/>
      <w:color w:val="990000"/>
      <w:sz w:val="18"/>
      <w:szCs w:val="18"/>
      <w:u w:val="none"/>
    </w:rPr>
  </w:style>
  <w:style w:type="paragraph" w:styleId="Header">
    <w:name w:val="header"/>
    <w:basedOn w:val="Normal"/>
    <w:rsid w:val="003C7521"/>
    <w:pPr>
      <w:tabs>
        <w:tab w:val="center" w:pos="4153"/>
        <w:tab w:val="right" w:pos="8306"/>
      </w:tabs>
      <w:snapToGrid w:val="0"/>
    </w:pPr>
    <w:rPr>
      <w:sz w:val="20"/>
      <w:szCs w:val="20"/>
    </w:rPr>
  </w:style>
  <w:style w:type="character" w:customStyle="1" w:styleId="a">
    <w:name w:val="頁首 字元"/>
    <w:rsid w:val="003C7521"/>
    <w:rPr>
      <w:rFonts w:ascii="Times New Roman" w:hAnsi="Times New Roman"/>
      <w:kern w:val="3"/>
    </w:rPr>
  </w:style>
  <w:style w:type="paragraph" w:styleId="Footer">
    <w:name w:val="footer"/>
    <w:basedOn w:val="Normal"/>
    <w:rsid w:val="003C7521"/>
    <w:pPr>
      <w:tabs>
        <w:tab w:val="center" w:pos="4153"/>
        <w:tab w:val="right" w:pos="8306"/>
      </w:tabs>
      <w:snapToGrid w:val="0"/>
    </w:pPr>
    <w:rPr>
      <w:sz w:val="20"/>
      <w:szCs w:val="20"/>
    </w:rPr>
  </w:style>
  <w:style w:type="character" w:customStyle="1" w:styleId="a0">
    <w:name w:val="頁尾 字元"/>
    <w:rsid w:val="003C7521"/>
    <w:rPr>
      <w:rFonts w:ascii="Times New Roman" w:hAnsi="Times New Roman"/>
      <w:kern w:val="3"/>
    </w:rPr>
  </w:style>
  <w:style w:type="paragraph" w:styleId="BalloonText">
    <w:name w:val="Balloon Text"/>
    <w:basedOn w:val="Normal"/>
    <w:rsid w:val="003C7521"/>
    <w:rPr>
      <w:rFonts w:ascii="Cambria" w:hAnsi="Cambria"/>
      <w:sz w:val="18"/>
      <w:szCs w:val="18"/>
    </w:rPr>
  </w:style>
  <w:style w:type="character" w:customStyle="1" w:styleId="a1">
    <w:name w:val="註解方塊文字 字元"/>
    <w:rsid w:val="003C7521"/>
    <w:rPr>
      <w:rFonts w:ascii="Cambria" w:eastAsia="新細明體" w:hAnsi="Cambria" w:cs="Times New Roman"/>
      <w:kern w:val="3"/>
      <w:sz w:val="18"/>
      <w:szCs w:val="18"/>
    </w:rPr>
  </w:style>
  <w:style w:type="character" w:styleId="CommentReference">
    <w:name w:val="annotation reference"/>
    <w:rsid w:val="003C7521"/>
    <w:rPr>
      <w:sz w:val="18"/>
      <w:szCs w:val="18"/>
    </w:rPr>
  </w:style>
  <w:style w:type="paragraph" w:styleId="CommentText">
    <w:name w:val="annotation text"/>
    <w:basedOn w:val="Normal"/>
    <w:link w:val="CommentTextChar"/>
    <w:rsid w:val="003C7521"/>
  </w:style>
  <w:style w:type="character" w:customStyle="1" w:styleId="a2">
    <w:name w:val="註解文字 字元"/>
    <w:rsid w:val="003C7521"/>
    <w:rPr>
      <w:rFonts w:ascii="Times New Roman" w:hAnsi="Times New Roman"/>
      <w:kern w:val="3"/>
      <w:sz w:val="24"/>
      <w:szCs w:val="24"/>
    </w:rPr>
  </w:style>
  <w:style w:type="paragraph" w:styleId="ListParagraph">
    <w:name w:val="List Paragraph"/>
    <w:basedOn w:val="Normal"/>
    <w:uiPriority w:val="34"/>
    <w:qFormat/>
    <w:rsid w:val="003C7521"/>
    <w:pPr>
      <w:ind w:left="480"/>
    </w:pPr>
    <w:rPr>
      <w:rFonts w:ascii="Calibri" w:hAnsi="Calibri"/>
      <w:szCs w:val="22"/>
    </w:rPr>
  </w:style>
  <w:style w:type="character" w:styleId="FollowedHyperlink">
    <w:name w:val="FollowedHyperlink"/>
    <w:rsid w:val="003C7521"/>
    <w:rPr>
      <w:color w:val="800080"/>
      <w:u w:val="single"/>
    </w:rPr>
  </w:style>
  <w:style w:type="paragraph" w:styleId="PlainText">
    <w:name w:val="Plain Text"/>
    <w:basedOn w:val="Normal"/>
    <w:link w:val="PlainTextChar"/>
    <w:uiPriority w:val="99"/>
    <w:unhideWhenUsed/>
    <w:rsid w:val="00C070EA"/>
    <w:pPr>
      <w:widowControl w:val="0"/>
      <w:autoSpaceDN/>
      <w:textAlignment w:val="auto"/>
    </w:pPr>
    <w:rPr>
      <w:rFonts w:ascii="Calibri" w:hAnsi="Courier New" w:cs="Courier New"/>
      <w:kern w:val="2"/>
      <w:szCs w:val="22"/>
    </w:rPr>
  </w:style>
  <w:style w:type="character" w:customStyle="1" w:styleId="PlainTextChar">
    <w:name w:val="Plain Text Char"/>
    <w:basedOn w:val="DefaultParagraphFont"/>
    <w:link w:val="PlainText"/>
    <w:uiPriority w:val="99"/>
    <w:rsid w:val="00C070EA"/>
    <w:rPr>
      <w:rFonts w:hAnsi="Courier New" w:cs="Courier New"/>
      <w:kern w:val="2"/>
      <w:sz w:val="24"/>
      <w:szCs w:val="22"/>
    </w:rPr>
  </w:style>
  <w:style w:type="paragraph" w:styleId="CommentSubject">
    <w:name w:val="annotation subject"/>
    <w:basedOn w:val="CommentText"/>
    <w:next w:val="CommentText"/>
    <w:link w:val="CommentSubjectChar"/>
    <w:uiPriority w:val="99"/>
    <w:semiHidden/>
    <w:unhideWhenUsed/>
    <w:rsid w:val="00A5245A"/>
    <w:rPr>
      <w:b/>
      <w:bCs/>
    </w:rPr>
  </w:style>
  <w:style w:type="character" w:customStyle="1" w:styleId="CommentTextChar">
    <w:name w:val="Comment Text Char"/>
    <w:basedOn w:val="DefaultParagraphFont"/>
    <w:link w:val="CommentText"/>
    <w:rsid w:val="00A5245A"/>
    <w:rPr>
      <w:rFonts w:ascii="Times New Roman" w:hAnsi="Times New Roman"/>
      <w:kern w:val="3"/>
      <w:sz w:val="24"/>
      <w:szCs w:val="24"/>
    </w:rPr>
  </w:style>
  <w:style w:type="character" w:customStyle="1" w:styleId="CommentSubjectChar">
    <w:name w:val="Comment Subject Char"/>
    <w:basedOn w:val="CommentTextChar"/>
    <w:link w:val="CommentSubject"/>
    <w:uiPriority w:val="99"/>
    <w:semiHidden/>
    <w:rsid w:val="00A5245A"/>
    <w:rPr>
      <w:rFonts w:ascii="Times New Roman" w:hAnsi="Times New Roman"/>
      <w:b/>
      <w:bCs/>
      <w:kern w:val="3"/>
      <w:sz w:val="24"/>
      <w:szCs w:val="24"/>
    </w:rPr>
  </w:style>
  <w:style w:type="character" w:customStyle="1" w:styleId="UnresolvedMention">
    <w:name w:val="Unresolved Mention"/>
    <w:basedOn w:val="DefaultParagraphFont"/>
    <w:uiPriority w:val="99"/>
    <w:semiHidden/>
    <w:unhideWhenUsed/>
    <w:rsid w:val="00753F89"/>
    <w:rPr>
      <w:color w:val="605E5C"/>
      <w:shd w:val="clear" w:color="auto" w:fill="E1DFDD"/>
    </w:rPr>
  </w:style>
  <w:style w:type="paragraph" w:styleId="NoSpacing">
    <w:name w:val="No Spacing"/>
    <w:uiPriority w:val="1"/>
    <w:qFormat/>
    <w:rsid w:val="003A6973"/>
    <w:rPr>
      <w:rFonts w:ascii="Times New Roman" w:hAnsi="Times New Roman"/>
      <w:kern w:val="3"/>
      <w:sz w:val="24"/>
      <w:szCs w:val="24"/>
    </w:rPr>
  </w:style>
  <w:style w:type="table" w:styleId="GridTable4-Accent5">
    <w:name w:val="Grid Table 4 Accent 5"/>
    <w:basedOn w:val="TableNormal"/>
    <w:uiPriority w:val="49"/>
    <w:rsid w:val="00570FB0"/>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570FB0"/>
    <w:pPr>
      <w:widowControl w:val="0"/>
      <w:autoSpaceDN/>
      <w:textAlignment w:val="auto"/>
    </w:pPr>
    <w:rPr>
      <w:rFonts w:eastAsia="標楷體" w:cs="新細明體"/>
      <w:kern w:val="0"/>
      <w:sz w:val="28"/>
      <w:szCs w:val="20"/>
      <w:lang w:eastAsia="en-US"/>
    </w:rPr>
  </w:style>
  <w:style w:type="character" w:customStyle="1" w:styleId="Heading2Char">
    <w:name w:val="Heading 2 Char"/>
    <w:basedOn w:val="DefaultParagraphFont"/>
    <w:link w:val="Heading2"/>
    <w:uiPriority w:val="9"/>
    <w:rsid w:val="00974235"/>
    <w:rPr>
      <w:rFonts w:asciiTheme="majorHAnsi" w:eastAsiaTheme="majorEastAsia" w:hAnsiTheme="majorHAnsi" w:cstheme="majorBidi"/>
      <w:b/>
      <w:bCs/>
      <w:kern w:val="2"/>
      <w:sz w:val="48"/>
      <w:szCs w:val="48"/>
    </w:rPr>
  </w:style>
  <w:style w:type="table" w:styleId="GridTable2-Accent1">
    <w:name w:val="Grid Table 2 Accent 1"/>
    <w:basedOn w:val="TableNormal"/>
    <w:uiPriority w:val="47"/>
    <w:rsid w:val="0063241B"/>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3D3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1430">
      <w:bodyDiv w:val="1"/>
      <w:marLeft w:val="0"/>
      <w:marRight w:val="0"/>
      <w:marTop w:val="0"/>
      <w:marBottom w:val="0"/>
      <w:divBdr>
        <w:top w:val="none" w:sz="0" w:space="0" w:color="auto"/>
        <w:left w:val="none" w:sz="0" w:space="0" w:color="auto"/>
        <w:bottom w:val="none" w:sz="0" w:space="0" w:color="auto"/>
        <w:right w:val="none" w:sz="0" w:space="0" w:color="auto"/>
      </w:divBdr>
    </w:div>
    <w:div w:id="583956912">
      <w:bodyDiv w:val="1"/>
      <w:marLeft w:val="0"/>
      <w:marRight w:val="0"/>
      <w:marTop w:val="0"/>
      <w:marBottom w:val="0"/>
      <w:divBdr>
        <w:top w:val="none" w:sz="0" w:space="0" w:color="auto"/>
        <w:left w:val="none" w:sz="0" w:space="0" w:color="auto"/>
        <w:bottom w:val="none" w:sz="0" w:space="0" w:color="auto"/>
        <w:right w:val="none" w:sz="0" w:space="0" w:color="auto"/>
      </w:divBdr>
    </w:div>
    <w:div w:id="683169142">
      <w:bodyDiv w:val="1"/>
      <w:marLeft w:val="0"/>
      <w:marRight w:val="0"/>
      <w:marTop w:val="0"/>
      <w:marBottom w:val="0"/>
      <w:divBdr>
        <w:top w:val="none" w:sz="0" w:space="0" w:color="auto"/>
        <w:left w:val="none" w:sz="0" w:space="0" w:color="auto"/>
        <w:bottom w:val="none" w:sz="0" w:space="0" w:color="auto"/>
        <w:right w:val="none" w:sz="0" w:space="0" w:color="auto"/>
      </w:divBdr>
    </w:div>
    <w:div w:id="1342201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thelp.ithome.com.tw/m/articles/10303711"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eam.oxxostudio.tw/category/python/example/line-save-imag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hyperlink" Target="https://www.books.com.tw/products/00108989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w96284ps/flutter-app%E9%96%8B%E7%99%BC%E6%95%99%E5%AD%B8-%E4%B8%80-64661160906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s://www.youtube.com/watch?v=_IgbB24scLI"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s://ithelp.ithome.com.tw/m/articles/10262271" TargetMode="External"/><Relationship Id="rId30" Type="http://schemas.openxmlformats.org/officeDocument/2006/relationships/hyperlink" Target="https://www.books.com.tw/products/0010870722" TargetMode="External"/><Relationship Id="rId8" Type="http://schemas.openxmlformats.org/officeDocument/2006/relationships/image" Target="media/image1.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3DD1-4EB8-8E99-9024D8E8A97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3DD1-4EB8-8E99-9024D8E8A97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D9D0B-C009-4AC1-AEB7-0FCC85114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13</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dc:creator>
  <cp:lastModifiedBy>sunny</cp:lastModifiedBy>
  <cp:revision>139</cp:revision>
  <cp:lastPrinted>2024-07-22T16:16:00Z</cp:lastPrinted>
  <dcterms:created xsi:type="dcterms:W3CDTF">2021-03-08T02:58:00Z</dcterms:created>
  <dcterms:modified xsi:type="dcterms:W3CDTF">2024-07-31T19:51:00Z</dcterms:modified>
</cp:coreProperties>
</file>