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國立臺北商業大學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77777777" w:rsidR="002457EC" w:rsidRPr="003C691C"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3C691C">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39181F" w:rsidRPr="003C691C">
        <w:rPr>
          <w:rFonts w:eastAsia="標楷體"/>
          <w:b/>
          <w:bCs/>
          <w:sz w:val="40"/>
        </w:rPr>
        <w:t>XXXX</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7777777"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289C2540" w14:textId="77777777" w:rsidR="002457EC" w:rsidRPr="003C691C" w:rsidRDefault="002457EC" w:rsidP="002457EC">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p w14:paraId="329C137D" w14:textId="77777777" w:rsidR="00B9786E" w:rsidRPr="00B9786E" w:rsidRDefault="002457EC" w:rsidP="002457EC">
      <w:pPr>
        <w:numPr>
          <w:ilvl w:val="0"/>
          <w:numId w:val="12"/>
        </w:numPr>
        <w:adjustRightInd w:val="0"/>
        <w:ind w:left="482" w:hanging="482"/>
        <w:rPr>
          <w:rFonts w:eastAsia="標楷體"/>
          <w:color w:val="FF0000"/>
          <w:sz w:val="36"/>
          <w:u w:val="single"/>
        </w:rPr>
      </w:pPr>
      <w:r w:rsidRPr="003C691C">
        <w:rPr>
          <w:rFonts w:eastAsia="標楷體"/>
          <w:b/>
          <w:bCs/>
        </w:rPr>
        <w:br w:type="page"/>
      </w:r>
    </w:p>
    <w:sdt>
      <w:sdtPr>
        <w:rPr>
          <w:lang w:val="zh-TW"/>
        </w:rPr>
        <w:id w:val="-134259920"/>
        <w:docPartObj>
          <w:docPartGallery w:val="Table of Contents"/>
          <w:docPartUnique/>
        </w:docPartObj>
      </w:sdtPr>
      <w:sdtEndPr>
        <w:rPr>
          <w:rFonts w:ascii="Times New Roman" w:eastAsia="新細明體" w:hAnsi="Times New Roman" w:cs="Times New Roman"/>
          <w:b/>
          <w:bCs/>
          <w:color w:val="auto"/>
          <w:kern w:val="2"/>
          <w:sz w:val="24"/>
          <w:szCs w:val="24"/>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Pr="00EC14BC">
              <w:rPr>
                <w:rStyle w:val="af1"/>
                <w:rFonts w:ascii="標楷體" w:eastAsia="標楷體" w:hAnsi="標楷體"/>
                <w:noProof/>
              </w:rPr>
              <w:t xml:space="preserve">1-1  </w:t>
            </w:r>
            <w:r w:rsidRPr="00EC14BC">
              <w:rPr>
                <w:rStyle w:val="af1"/>
                <w:rFonts w:ascii="標楷體" w:eastAsia="標楷體" w:hAnsi="標楷體" w:hint="eastAsia"/>
                <w:noProof/>
              </w:rPr>
              <w:t>背景介紹</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_Toc167230478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42B16660" w14:textId="0DBE5D29"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Pr="00EC14BC">
              <w:rPr>
                <w:rStyle w:val="af1"/>
                <w:rFonts w:ascii="標楷體" w:eastAsia="標楷體" w:hAnsi="標楷體"/>
                <w:noProof/>
              </w:rPr>
              <w:t xml:space="preserve">1-2  </w:t>
            </w:r>
            <w:r w:rsidRPr="00EC14BC">
              <w:rPr>
                <w:rStyle w:val="af1"/>
                <w:rFonts w:ascii="標楷體" w:eastAsia="標楷體" w:hAnsi="標楷體" w:hint="eastAsia"/>
                <w:noProof/>
              </w:rPr>
              <w:t>動機</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_Toc167230479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2AB14013" w14:textId="0564FBEB"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Pr="00EC14BC">
              <w:rPr>
                <w:rStyle w:val="af1"/>
                <w:rFonts w:ascii="標楷體" w:eastAsia="標楷體" w:hAnsi="標楷體"/>
                <w:noProof/>
              </w:rPr>
              <w:t xml:space="preserve">1-3   </w:t>
            </w:r>
            <w:r w:rsidRPr="00EC14BC">
              <w:rPr>
                <w:rStyle w:val="af1"/>
                <w:rFonts w:ascii="標楷體" w:eastAsia="標楷體" w:hAnsi="標楷體" w:hint="eastAsia"/>
                <w:noProof/>
              </w:rPr>
              <w:t>系統目的與目標</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_Toc167230480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CF3F284" w14:textId="75688641"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Pr="00EC14BC">
              <w:rPr>
                <w:rStyle w:val="af1"/>
                <w:rFonts w:ascii="標楷體" w:eastAsia="標楷體" w:hAnsi="標楷體"/>
                <w:noProof/>
              </w:rPr>
              <w:t xml:space="preserve">1-4   </w:t>
            </w:r>
            <w:r w:rsidRPr="00EC14BC">
              <w:rPr>
                <w:rStyle w:val="af1"/>
                <w:rFonts w:ascii="標楷體" w:eastAsia="標楷體" w:hAnsi="標楷體" w:hint="eastAsia"/>
                <w:noProof/>
              </w:rPr>
              <w:t>預期成果</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_Toc167230481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5AB9515" w14:textId="050AF8EA"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Pr="00EC14BC">
              <w:rPr>
                <w:rStyle w:val="af1"/>
                <w:rFonts w:ascii="標楷體" w:eastAsia="標楷體" w:hAnsi="標楷體" w:hint="eastAsia"/>
                <w:noProof/>
              </w:rPr>
              <w:t>第二章</w:t>
            </w:r>
            <w:r w:rsidRPr="00EC14BC">
              <w:rPr>
                <w:rStyle w:val="af1"/>
                <w:rFonts w:ascii="標楷體" w:eastAsia="標楷體" w:hAnsi="標楷體"/>
                <w:noProof/>
              </w:rPr>
              <w:t xml:space="preserve"> </w:t>
            </w:r>
            <w:r w:rsidRPr="00EC14BC">
              <w:rPr>
                <w:rStyle w:val="af1"/>
                <w:rFonts w:ascii="標楷體" w:eastAsia="標楷體" w:hAnsi="標楷體" w:hint="eastAsia"/>
                <w:noProof/>
              </w:rPr>
              <w:t>營運計畫</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_Toc167230482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8</w:t>
            </w:r>
            <w:r w:rsidRPr="00EC14BC">
              <w:rPr>
                <w:rFonts w:ascii="標楷體" w:eastAsia="標楷體" w:hAnsi="標楷體"/>
                <w:noProof/>
                <w:webHidden/>
              </w:rPr>
              <w:fldChar w:fldCharType="end"/>
            </w:r>
          </w:hyperlink>
        </w:p>
        <w:p w14:paraId="02832C76" w14:textId="195590F6"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Pr="00EC14BC">
              <w:rPr>
                <w:rStyle w:val="af1"/>
                <w:rFonts w:ascii="標楷體" w:eastAsia="標楷體" w:hAnsi="標楷體"/>
                <w:noProof/>
              </w:rPr>
              <w:t>2-1</w:t>
            </w:r>
            <w:r w:rsidRPr="00EC14BC">
              <w:rPr>
                <w:rStyle w:val="af1"/>
                <w:rFonts w:ascii="標楷體" w:eastAsia="標楷體" w:hAnsi="標楷體" w:hint="eastAsia"/>
                <w:noProof/>
              </w:rPr>
              <w:t>可行性分析</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_Toc167230483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8</w:t>
            </w:r>
            <w:r w:rsidRPr="00EC14BC">
              <w:rPr>
                <w:rFonts w:ascii="標楷體" w:eastAsia="標楷體" w:hAnsi="標楷體"/>
                <w:noProof/>
                <w:webHidden/>
              </w:rPr>
              <w:fldChar w:fldCharType="end"/>
            </w:r>
          </w:hyperlink>
        </w:p>
        <w:p w14:paraId="7D4D5892" w14:textId="13D76F06"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Pr="00EC14BC">
              <w:rPr>
                <w:rStyle w:val="af1"/>
                <w:rFonts w:ascii="標楷體" w:eastAsia="標楷體" w:hAnsi="標楷體"/>
                <w:noProof/>
              </w:rPr>
              <w:t>2-2</w:t>
            </w:r>
            <w:r w:rsidRPr="00EC14BC">
              <w:rPr>
                <w:rStyle w:val="af1"/>
                <w:rFonts w:ascii="標楷體" w:eastAsia="標楷體" w:hAnsi="標楷體" w:hint="eastAsia"/>
                <w:noProof/>
              </w:rPr>
              <w:t>商業模式</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_Toc167230484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9</w:t>
            </w:r>
            <w:r w:rsidRPr="00EC14BC">
              <w:rPr>
                <w:rFonts w:ascii="標楷體" w:eastAsia="標楷體" w:hAnsi="標楷體"/>
                <w:noProof/>
                <w:webHidden/>
              </w:rPr>
              <w:fldChar w:fldCharType="end"/>
            </w:r>
          </w:hyperlink>
        </w:p>
        <w:p w14:paraId="1B4BD19B" w14:textId="115BDEE7"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Pr="00EC14BC">
              <w:rPr>
                <w:rStyle w:val="af1"/>
                <w:rFonts w:ascii="標楷體" w:eastAsia="標楷體" w:hAnsi="標楷體"/>
                <w:noProof/>
              </w:rPr>
              <w:t xml:space="preserve">2-3 </w:t>
            </w:r>
            <w:r w:rsidRPr="00EC14BC">
              <w:rPr>
                <w:rStyle w:val="af1"/>
                <w:rFonts w:ascii="標楷體" w:eastAsia="標楷體" w:hAnsi="標楷體" w:hint="eastAsia"/>
                <w:noProof/>
              </w:rPr>
              <w:t>市場分析</w:t>
            </w:r>
            <w:r w:rsidRPr="00EC14BC">
              <w:rPr>
                <w:rStyle w:val="af1"/>
                <w:rFonts w:ascii="標楷體" w:eastAsia="標楷體" w:hAnsi="標楷體"/>
                <w:noProof/>
              </w:rPr>
              <w:t>-STP</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_Toc167230485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11</w:t>
            </w:r>
            <w:r w:rsidRPr="00EC14BC">
              <w:rPr>
                <w:rFonts w:ascii="標楷體" w:eastAsia="標楷體" w:hAnsi="標楷體"/>
                <w:noProof/>
                <w:webHidden/>
              </w:rPr>
              <w:fldChar w:fldCharType="end"/>
            </w:r>
          </w:hyperlink>
        </w:p>
        <w:p w14:paraId="46B4D564" w14:textId="411111AE"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Pr="00EC14BC">
              <w:rPr>
                <w:rStyle w:val="af1"/>
                <w:rFonts w:ascii="標楷體" w:eastAsia="標楷體" w:hAnsi="標楷體"/>
                <w:noProof/>
              </w:rPr>
              <w:t xml:space="preserve">2-4 </w:t>
            </w:r>
            <w:r w:rsidRPr="00EC14BC">
              <w:rPr>
                <w:rStyle w:val="af1"/>
                <w:rFonts w:ascii="標楷體" w:eastAsia="標楷體" w:hAnsi="標楷體" w:hint="eastAsia"/>
                <w:noProof/>
              </w:rPr>
              <w:t>競爭力分析</w:t>
            </w:r>
            <w:r w:rsidRPr="00EC14BC">
              <w:rPr>
                <w:rStyle w:val="af1"/>
                <w:rFonts w:ascii="標楷體" w:eastAsia="標楷體" w:hAnsi="標楷體"/>
                <w:noProof/>
              </w:rPr>
              <w:t xml:space="preserve"> SWOT-TOWS</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_Toc167230486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14</w:t>
            </w:r>
            <w:r w:rsidRPr="00EC14BC">
              <w:rPr>
                <w:rFonts w:ascii="標楷體" w:eastAsia="標楷體" w:hAnsi="標楷體"/>
                <w:noProof/>
                <w:webHidden/>
              </w:rPr>
              <w:fldChar w:fldCharType="end"/>
            </w:r>
          </w:hyperlink>
        </w:p>
        <w:p w14:paraId="226B2C01" w14:textId="12484088"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Pr="00EC14BC">
              <w:rPr>
                <w:rStyle w:val="af1"/>
                <w:rFonts w:ascii="標楷體" w:eastAsia="標楷體" w:hAnsi="標楷體" w:hint="eastAsia"/>
                <w:noProof/>
              </w:rPr>
              <w:t>第三章</w:t>
            </w:r>
            <w:r w:rsidRPr="00EC14BC">
              <w:rPr>
                <w:rStyle w:val="af1"/>
                <w:rFonts w:ascii="標楷體" w:eastAsia="標楷體" w:hAnsi="標楷體"/>
                <w:noProof/>
              </w:rPr>
              <w:t xml:space="preserve"> </w:t>
            </w:r>
            <w:r w:rsidRPr="00EC14BC">
              <w:rPr>
                <w:rStyle w:val="af1"/>
                <w:rFonts w:ascii="標楷體" w:eastAsia="標楷體" w:hAnsi="標楷體" w:hint="eastAsia"/>
                <w:noProof/>
              </w:rPr>
              <w:t>系統規格</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_Toc167230487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17</w:t>
            </w:r>
            <w:r w:rsidRPr="00EC14BC">
              <w:rPr>
                <w:rFonts w:ascii="標楷體" w:eastAsia="標楷體" w:hAnsi="標楷體"/>
                <w:noProof/>
                <w:webHidden/>
              </w:rPr>
              <w:fldChar w:fldCharType="end"/>
            </w:r>
          </w:hyperlink>
        </w:p>
        <w:p w14:paraId="0483F191" w14:textId="2D18BF89"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Pr="00EC14BC">
              <w:rPr>
                <w:rStyle w:val="af1"/>
                <w:rFonts w:ascii="標楷體" w:eastAsia="標楷體" w:hAnsi="標楷體"/>
                <w:noProof/>
              </w:rPr>
              <w:t xml:space="preserve">3-1 </w:t>
            </w:r>
            <w:r w:rsidRPr="00EC14BC">
              <w:rPr>
                <w:rStyle w:val="af1"/>
                <w:rFonts w:ascii="標楷體" w:eastAsia="標楷體" w:hAnsi="標楷體" w:hint="eastAsia"/>
                <w:noProof/>
              </w:rPr>
              <w:t>系統架構：</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_Toc167230488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17</w:t>
            </w:r>
            <w:r w:rsidRPr="00EC14BC">
              <w:rPr>
                <w:rFonts w:ascii="標楷體" w:eastAsia="標楷體" w:hAnsi="標楷體"/>
                <w:noProof/>
                <w:webHidden/>
              </w:rPr>
              <w:fldChar w:fldCharType="end"/>
            </w:r>
          </w:hyperlink>
        </w:p>
        <w:p w14:paraId="54D6FAED" w14:textId="6C9F4267"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Pr="00EC14BC">
              <w:rPr>
                <w:rStyle w:val="af1"/>
                <w:rFonts w:ascii="標楷體" w:eastAsia="標楷體" w:hAnsi="標楷體" w:hint="eastAsia"/>
                <w:noProof/>
              </w:rPr>
              <w:t>第四章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專案時程與組織分工</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_Toc167230489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21</w:t>
            </w:r>
            <w:r w:rsidRPr="00EC14BC">
              <w:rPr>
                <w:rFonts w:ascii="標楷體" w:eastAsia="標楷體" w:hAnsi="標楷體"/>
                <w:noProof/>
                <w:webHidden/>
              </w:rPr>
              <w:fldChar w:fldCharType="end"/>
            </w:r>
          </w:hyperlink>
        </w:p>
        <w:p w14:paraId="5665393A" w14:textId="536077C5"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Pr="00EC14BC">
              <w:rPr>
                <w:rStyle w:val="af1"/>
                <w:rFonts w:ascii="標楷體" w:eastAsia="標楷體" w:hAnsi="標楷體"/>
                <w:noProof/>
              </w:rPr>
              <w:t xml:space="preserve">4-1 </w:t>
            </w:r>
            <w:r w:rsidRPr="00EC14BC">
              <w:rPr>
                <w:rStyle w:val="af1"/>
                <w:rFonts w:ascii="標楷體" w:eastAsia="標楷體" w:hAnsi="標楷體" w:hint="eastAsia"/>
                <w:noProof/>
              </w:rPr>
              <w:t>專案時程</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_Toc167230490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21</w:t>
            </w:r>
            <w:r w:rsidRPr="00EC14BC">
              <w:rPr>
                <w:rFonts w:ascii="標楷體" w:eastAsia="標楷體" w:hAnsi="標楷體"/>
                <w:noProof/>
                <w:webHidden/>
              </w:rPr>
              <w:fldChar w:fldCharType="end"/>
            </w:r>
          </w:hyperlink>
        </w:p>
        <w:p w14:paraId="04514BD4" w14:textId="3F8B1E72"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Pr="00EC14BC">
              <w:rPr>
                <w:rStyle w:val="af1"/>
                <w:rFonts w:ascii="標楷體" w:eastAsia="標楷體" w:hAnsi="標楷體"/>
                <w:noProof/>
              </w:rPr>
              <w:t xml:space="preserve">4-2 </w:t>
            </w:r>
            <w:r w:rsidRPr="00EC14BC">
              <w:rPr>
                <w:rStyle w:val="af1"/>
                <w:rFonts w:ascii="標楷體" w:eastAsia="標楷體" w:hAnsi="標楷體" w:hint="eastAsia"/>
                <w:noProof/>
              </w:rPr>
              <w:t>專案組織與分工</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_Toc167230491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21</w:t>
            </w:r>
            <w:r w:rsidRPr="00EC14BC">
              <w:rPr>
                <w:rFonts w:ascii="標楷體" w:eastAsia="標楷體" w:hAnsi="標楷體"/>
                <w:noProof/>
                <w:webHidden/>
              </w:rPr>
              <w:fldChar w:fldCharType="end"/>
            </w:r>
          </w:hyperlink>
        </w:p>
        <w:p w14:paraId="3DD6AAC1" w14:textId="5B231263"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Pr="00EC14BC">
              <w:rPr>
                <w:rStyle w:val="af1"/>
                <w:rFonts w:ascii="標楷體" w:eastAsia="標楷體" w:hAnsi="標楷體" w:hint="eastAsia"/>
                <w:noProof/>
              </w:rPr>
              <w:t>第五章</w:t>
            </w:r>
            <w:r w:rsidRPr="00EC14BC">
              <w:rPr>
                <w:rStyle w:val="af1"/>
                <w:rFonts w:ascii="標楷體" w:eastAsia="標楷體" w:hAnsi="標楷體"/>
                <w:noProof/>
              </w:rPr>
              <w:t xml:space="preserve"> </w:t>
            </w:r>
            <w:r w:rsidRPr="00EC14BC">
              <w:rPr>
                <w:rStyle w:val="af1"/>
                <w:rFonts w:ascii="標楷體" w:eastAsia="標楷體" w:hAnsi="標楷體" w:hint="eastAsia"/>
                <w:noProof/>
              </w:rPr>
              <w:t>需求模型</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_Toc167230492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22</w:t>
            </w:r>
            <w:r w:rsidRPr="00EC14BC">
              <w:rPr>
                <w:rFonts w:ascii="標楷體" w:eastAsia="標楷體" w:hAnsi="標楷體"/>
                <w:noProof/>
                <w:webHidden/>
              </w:rPr>
              <w:fldChar w:fldCharType="end"/>
            </w:r>
          </w:hyperlink>
        </w:p>
        <w:p w14:paraId="6F61846E" w14:textId="1A67F325"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Pr="00EC14BC">
              <w:rPr>
                <w:rStyle w:val="af1"/>
                <w:rFonts w:ascii="標楷體" w:eastAsia="標楷體" w:hAnsi="標楷體"/>
                <w:noProof/>
              </w:rPr>
              <w:t xml:space="preserve">5-1 </w:t>
            </w:r>
            <w:r w:rsidRPr="00EC14BC">
              <w:rPr>
                <w:rStyle w:val="af1"/>
                <w:rFonts w:ascii="標楷體" w:eastAsia="標楷體" w:hAnsi="標楷體" w:hint="eastAsia"/>
                <w:noProof/>
              </w:rPr>
              <w:t>使用者需求</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_Toc167230493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22</w:t>
            </w:r>
            <w:r w:rsidRPr="00EC14BC">
              <w:rPr>
                <w:rFonts w:ascii="標楷體" w:eastAsia="標楷體" w:hAnsi="標楷體"/>
                <w:noProof/>
                <w:webHidden/>
              </w:rPr>
              <w:fldChar w:fldCharType="end"/>
            </w:r>
          </w:hyperlink>
        </w:p>
        <w:p w14:paraId="0B225365" w14:textId="149F10C5"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Pr="00EC14BC">
              <w:rPr>
                <w:rStyle w:val="af1"/>
                <w:rFonts w:ascii="標楷體" w:eastAsia="標楷體" w:hAnsi="標楷體"/>
                <w:noProof/>
              </w:rPr>
              <w:t xml:space="preserve">5-2 </w:t>
            </w:r>
            <w:r w:rsidRPr="00EC14BC">
              <w:rPr>
                <w:rStyle w:val="af1"/>
                <w:rFonts w:ascii="標楷體" w:eastAsia="標楷體" w:hAnsi="標楷體" w:hint="eastAsia"/>
                <w:noProof/>
              </w:rPr>
              <w:t>使用個案圖</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_Toc167230494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25</w:t>
            </w:r>
            <w:r w:rsidRPr="00EC14BC">
              <w:rPr>
                <w:rFonts w:ascii="標楷體" w:eastAsia="標楷體" w:hAnsi="標楷體"/>
                <w:noProof/>
                <w:webHidden/>
              </w:rPr>
              <w:fldChar w:fldCharType="end"/>
            </w:r>
          </w:hyperlink>
        </w:p>
        <w:p w14:paraId="3EE5FEAB" w14:textId="75C3A73B"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Pr="00EC14BC">
              <w:rPr>
                <w:rStyle w:val="af1"/>
                <w:rFonts w:ascii="標楷體" w:eastAsia="標楷體" w:hAnsi="標楷體"/>
                <w:noProof/>
              </w:rPr>
              <w:t xml:space="preserve">5-3 </w:t>
            </w:r>
            <w:r w:rsidRPr="00EC14BC">
              <w:rPr>
                <w:rStyle w:val="af1"/>
                <w:rFonts w:ascii="標楷體" w:eastAsia="標楷體" w:hAnsi="標楷體" w:hint="eastAsia"/>
                <w:noProof/>
              </w:rPr>
              <w:t>使用個案描述</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_Toc167230495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26</w:t>
            </w:r>
            <w:r w:rsidRPr="00EC14BC">
              <w:rPr>
                <w:rFonts w:ascii="標楷體" w:eastAsia="標楷體" w:hAnsi="標楷體"/>
                <w:noProof/>
                <w:webHidden/>
              </w:rPr>
              <w:fldChar w:fldCharType="end"/>
            </w:r>
          </w:hyperlink>
        </w:p>
        <w:p w14:paraId="1867A9B6" w14:textId="3BEBB936"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Pr="00EC14BC">
              <w:rPr>
                <w:rStyle w:val="af1"/>
                <w:rFonts w:ascii="標楷體" w:eastAsia="標楷體" w:hAnsi="標楷體"/>
                <w:noProof/>
              </w:rPr>
              <w:t xml:space="preserve">5-4   </w:t>
            </w:r>
            <w:r w:rsidRPr="00EC14BC">
              <w:rPr>
                <w:rStyle w:val="af1"/>
                <w:rFonts w:ascii="標楷體" w:eastAsia="標楷體" w:hAnsi="標楷體" w:hint="eastAsia"/>
                <w:noProof/>
              </w:rPr>
              <w:t>分析類別圖</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_Toc167230496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33</w:t>
            </w:r>
            <w:r w:rsidRPr="00EC14BC">
              <w:rPr>
                <w:rFonts w:ascii="標楷體" w:eastAsia="標楷體" w:hAnsi="標楷體"/>
                <w:noProof/>
                <w:webHidden/>
              </w:rPr>
              <w:fldChar w:fldCharType="end"/>
            </w:r>
          </w:hyperlink>
        </w:p>
        <w:p w14:paraId="5BE65873" w14:textId="03621C48"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Pr="00EC14BC">
              <w:rPr>
                <w:rStyle w:val="af1"/>
                <w:rFonts w:ascii="標楷體" w:eastAsia="標楷體" w:hAnsi="標楷體" w:hint="eastAsia"/>
                <w:noProof/>
              </w:rPr>
              <w:t>第六章</w:t>
            </w:r>
            <w:r w:rsidRPr="00EC14BC">
              <w:rPr>
                <w:rStyle w:val="af1"/>
                <w:rFonts w:ascii="標楷體" w:eastAsia="標楷體" w:hAnsi="標楷體"/>
                <w:noProof/>
              </w:rPr>
              <w:t xml:space="preserve"> </w:t>
            </w:r>
            <w:r w:rsidRPr="00EC14BC">
              <w:rPr>
                <w:rStyle w:val="af1"/>
                <w:rFonts w:ascii="標楷體" w:eastAsia="標楷體" w:hAnsi="標楷體" w:hint="eastAsia"/>
                <w:noProof/>
              </w:rPr>
              <w:t>設計模型</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_Toc167230497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34</w:t>
            </w:r>
            <w:r w:rsidRPr="00EC14BC">
              <w:rPr>
                <w:rFonts w:ascii="標楷體" w:eastAsia="標楷體" w:hAnsi="標楷體"/>
                <w:noProof/>
                <w:webHidden/>
              </w:rPr>
              <w:fldChar w:fldCharType="end"/>
            </w:r>
          </w:hyperlink>
        </w:p>
        <w:p w14:paraId="2EDC097F" w14:textId="03CBB8C5"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Pr="00EC14BC">
              <w:rPr>
                <w:rStyle w:val="af1"/>
                <w:rFonts w:ascii="標楷體" w:eastAsia="標楷體" w:hAnsi="標楷體"/>
                <w:noProof/>
              </w:rPr>
              <w:t xml:space="preserve">6-1 </w:t>
            </w:r>
            <w:r w:rsidRPr="00EC14BC">
              <w:rPr>
                <w:rStyle w:val="af1"/>
                <w:rFonts w:ascii="標楷體" w:eastAsia="標楷體" w:hAnsi="標楷體" w:hint="eastAsia"/>
                <w:noProof/>
              </w:rPr>
              <w:t>循序圖</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_Toc167230498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34</w:t>
            </w:r>
            <w:r w:rsidRPr="00EC14BC">
              <w:rPr>
                <w:rFonts w:ascii="標楷體" w:eastAsia="標楷體" w:hAnsi="標楷體"/>
                <w:noProof/>
                <w:webHidden/>
              </w:rPr>
              <w:fldChar w:fldCharType="end"/>
            </w:r>
          </w:hyperlink>
        </w:p>
        <w:p w14:paraId="4A651F2F" w14:textId="6F92B2C8"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Pr="00EC14BC">
              <w:rPr>
                <w:rStyle w:val="af1"/>
                <w:rFonts w:ascii="標楷體" w:eastAsia="標楷體" w:hAnsi="標楷體"/>
                <w:noProof/>
              </w:rPr>
              <w:t xml:space="preserve">6-2 </w:t>
            </w:r>
            <w:r w:rsidRPr="00EC14BC">
              <w:rPr>
                <w:rStyle w:val="af1"/>
                <w:rFonts w:ascii="標楷體" w:eastAsia="標楷體" w:hAnsi="標楷體" w:hint="eastAsia"/>
                <w:noProof/>
              </w:rPr>
              <w:t>設計類別圖</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_Toc167230499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37</w:t>
            </w:r>
            <w:r w:rsidRPr="00EC14BC">
              <w:rPr>
                <w:rFonts w:ascii="標楷體" w:eastAsia="標楷體" w:hAnsi="標楷體"/>
                <w:noProof/>
                <w:webHidden/>
              </w:rPr>
              <w:fldChar w:fldCharType="end"/>
            </w:r>
          </w:hyperlink>
        </w:p>
        <w:p w14:paraId="246A23F2" w14:textId="631E44B6"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Pr="00EC14BC">
              <w:rPr>
                <w:rStyle w:val="af1"/>
                <w:rFonts w:ascii="標楷體" w:eastAsia="標楷體" w:hAnsi="標楷體" w:hint="eastAsia"/>
                <w:noProof/>
              </w:rPr>
              <w:t>第七章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實作模型</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_Toc167230500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38</w:t>
            </w:r>
            <w:r w:rsidRPr="00EC14BC">
              <w:rPr>
                <w:rFonts w:ascii="標楷體" w:eastAsia="標楷體" w:hAnsi="標楷體"/>
                <w:noProof/>
                <w:webHidden/>
              </w:rPr>
              <w:fldChar w:fldCharType="end"/>
            </w:r>
          </w:hyperlink>
        </w:p>
        <w:p w14:paraId="16F1B489" w14:textId="09319F07"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Pr="00EC14BC">
              <w:rPr>
                <w:rStyle w:val="af1"/>
                <w:rFonts w:ascii="標楷體" w:eastAsia="標楷體" w:hAnsi="標楷體"/>
                <w:noProof/>
              </w:rPr>
              <w:t xml:space="preserve">7-1 </w:t>
            </w:r>
            <w:r w:rsidRPr="00EC14BC">
              <w:rPr>
                <w:rStyle w:val="af1"/>
                <w:rFonts w:ascii="標楷體" w:eastAsia="標楷體" w:hAnsi="標楷體" w:hint="eastAsia"/>
                <w:noProof/>
              </w:rPr>
              <w:t>佈署圖</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_Toc167230501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38</w:t>
            </w:r>
            <w:r w:rsidRPr="00EC14BC">
              <w:rPr>
                <w:rFonts w:ascii="標楷體" w:eastAsia="標楷體" w:hAnsi="標楷體"/>
                <w:noProof/>
                <w:webHidden/>
              </w:rPr>
              <w:fldChar w:fldCharType="end"/>
            </w:r>
          </w:hyperlink>
        </w:p>
        <w:p w14:paraId="51A7B965" w14:textId="43A214A9"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Pr="00EC14BC">
              <w:rPr>
                <w:rStyle w:val="af1"/>
                <w:rFonts w:ascii="標楷體" w:eastAsia="標楷體" w:hAnsi="標楷體"/>
                <w:noProof/>
              </w:rPr>
              <w:t xml:space="preserve">7-2 </w:t>
            </w:r>
            <w:r w:rsidRPr="00EC14BC">
              <w:rPr>
                <w:rStyle w:val="af1"/>
                <w:rFonts w:ascii="標楷體" w:eastAsia="標楷體" w:hAnsi="標楷體" w:hint="eastAsia"/>
                <w:noProof/>
              </w:rPr>
              <w:t>套件圖</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_Toc167230502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38</w:t>
            </w:r>
            <w:r w:rsidRPr="00EC14BC">
              <w:rPr>
                <w:rFonts w:ascii="標楷體" w:eastAsia="標楷體" w:hAnsi="標楷體"/>
                <w:noProof/>
                <w:webHidden/>
              </w:rPr>
              <w:fldChar w:fldCharType="end"/>
            </w:r>
          </w:hyperlink>
        </w:p>
        <w:p w14:paraId="2A80386D" w14:textId="4DBE7B39"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Pr="00EC14BC">
              <w:rPr>
                <w:rStyle w:val="af1"/>
                <w:rFonts w:ascii="標楷體" w:eastAsia="標楷體" w:hAnsi="標楷體"/>
                <w:noProof/>
              </w:rPr>
              <w:t xml:space="preserve">7-3 </w:t>
            </w:r>
            <w:r w:rsidRPr="00EC14BC">
              <w:rPr>
                <w:rStyle w:val="af1"/>
                <w:rFonts w:ascii="標楷體" w:eastAsia="標楷體" w:hAnsi="標楷體" w:hint="eastAsia"/>
                <w:noProof/>
              </w:rPr>
              <w:t>元件圖</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_Toc167230503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39</w:t>
            </w:r>
            <w:r w:rsidRPr="00EC14BC">
              <w:rPr>
                <w:rFonts w:ascii="標楷體" w:eastAsia="標楷體" w:hAnsi="標楷體"/>
                <w:noProof/>
                <w:webHidden/>
              </w:rPr>
              <w:fldChar w:fldCharType="end"/>
            </w:r>
          </w:hyperlink>
        </w:p>
        <w:p w14:paraId="1401742F" w14:textId="52E92001" w:rsidR="00EC14BC" w:rsidRPr="00EC14BC" w:rsidRDefault="00EC14BC">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Pr="00EC14BC">
              <w:rPr>
                <w:rStyle w:val="af1"/>
                <w:rFonts w:ascii="標楷體" w:eastAsia="標楷體" w:hAnsi="標楷體"/>
                <w:noProof/>
              </w:rPr>
              <w:t xml:space="preserve">7-4 </w:t>
            </w:r>
            <w:r w:rsidRPr="00EC14BC">
              <w:rPr>
                <w:rStyle w:val="af1"/>
                <w:rFonts w:ascii="標楷體" w:eastAsia="標楷體" w:hAnsi="標楷體" w:hint="eastAsia"/>
                <w:noProof/>
              </w:rPr>
              <w:t>狀態機、時序圖</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_Toc167230504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39</w:t>
            </w:r>
            <w:r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46675CAB" w14:textId="77777777" w:rsidR="00B9786E" w:rsidRDefault="00B9786E">
      <w:pPr>
        <w:widowControl/>
        <w:rPr>
          <w:rFonts w:eastAsia="標楷體"/>
          <w:color w:val="FF0000"/>
          <w:sz w:val="36"/>
          <w:u w:val="single"/>
        </w:rPr>
      </w:pPr>
    </w:p>
    <w:p w14:paraId="69939042" w14:textId="77777777" w:rsidR="00B9786E" w:rsidRDefault="00B9786E">
      <w:pPr>
        <w:widowControl/>
        <w:rPr>
          <w:rFonts w:eastAsia="標楷體"/>
          <w:color w:val="FF0000"/>
          <w:sz w:val="36"/>
          <w:u w:val="single"/>
        </w:rPr>
      </w:pPr>
    </w:p>
    <w:p w14:paraId="1DBC2225" w14:textId="77777777" w:rsidR="00B9786E" w:rsidRDefault="00B9786E">
      <w:pPr>
        <w:widowControl/>
        <w:rPr>
          <w:rFonts w:eastAsia="標楷體"/>
          <w:color w:val="FF0000"/>
          <w:sz w:val="36"/>
          <w:u w:val="single"/>
        </w:rPr>
      </w:pPr>
    </w:p>
    <w:p w14:paraId="44536455" w14:textId="77777777" w:rsidR="00B9786E" w:rsidRDefault="00B9786E">
      <w:pPr>
        <w:widowControl/>
        <w:rPr>
          <w:rFonts w:eastAsia="標楷體"/>
          <w:color w:val="FF0000"/>
          <w:sz w:val="36"/>
          <w:u w:val="single"/>
        </w:rPr>
      </w:pPr>
    </w:p>
    <w:p w14:paraId="12D45D35" w14:textId="77777777" w:rsidR="00B9786E" w:rsidRDefault="00B9786E">
      <w:pPr>
        <w:widowControl/>
        <w:rPr>
          <w:rFonts w:eastAsia="標楷體"/>
          <w:color w:val="FF0000"/>
          <w:sz w:val="36"/>
          <w:u w:val="single"/>
        </w:rPr>
      </w:pPr>
    </w:p>
    <w:p w14:paraId="77DC1FCA" w14:textId="32C21CD3" w:rsidR="00B9786E" w:rsidRDefault="00EC14BC">
      <w:pPr>
        <w:widowControl/>
        <w:rPr>
          <w:rFonts w:eastAsia="標楷體"/>
          <w:color w:val="FF0000"/>
          <w:sz w:val="36"/>
          <w:u w:val="single"/>
        </w:rPr>
      </w:pPr>
      <w:r>
        <w:rPr>
          <w:rFonts w:eastAsia="標楷體" w:hint="eastAsia"/>
          <w:color w:val="FF0000"/>
          <w:sz w:val="36"/>
          <w:u w:val="single"/>
        </w:rPr>
        <w:t>x</w:t>
      </w:r>
    </w:p>
    <w:p w14:paraId="25F332B0" w14:textId="77777777" w:rsidR="00B9786E" w:rsidRDefault="00B9786E">
      <w:pPr>
        <w:widowControl/>
        <w:rPr>
          <w:rFonts w:eastAsia="標楷體"/>
          <w:color w:val="FF0000"/>
          <w:sz w:val="36"/>
          <w:u w:val="single"/>
        </w:rPr>
      </w:pPr>
    </w:p>
    <w:p w14:paraId="700D42DA" w14:textId="77777777" w:rsidR="00B9786E" w:rsidRDefault="00B9786E">
      <w:pPr>
        <w:widowControl/>
        <w:rPr>
          <w:rFonts w:eastAsia="標楷體"/>
          <w:color w:val="FF0000"/>
          <w:sz w:val="36"/>
          <w:u w:val="single"/>
        </w:rPr>
      </w:pPr>
    </w:p>
    <w:p w14:paraId="41976A10" w14:textId="77777777" w:rsidR="00B9786E" w:rsidRDefault="00B9786E">
      <w:pPr>
        <w:widowControl/>
        <w:rPr>
          <w:rFonts w:eastAsia="標楷體"/>
          <w:color w:val="FF0000"/>
          <w:sz w:val="36"/>
          <w:u w:val="single"/>
        </w:rPr>
      </w:pPr>
    </w:p>
    <w:p w14:paraId="13F1410A" w14:textId="77777777" w:rsidR="00B9786E" w:rsidRDefault="00B9786E">
      <w:pPr>
        <w:widowControl/>
        <w:rPr>
          <w:rFonts w:eastAsia="標楷體"/>
          <w:color w:val="FF0000"/>
          <w:sz w:val="36"/>
          <w:u w:val="single"/>
        </w:rPr>
      </w:pPr>
    </w:p>
    <w:p w14:paraId="4FE9ABB2" w14:textId="77777777" w:rsidR="00B9786E" w:rsidRDefault="00B9786E">
      <w:pPr>
        <w:widowControl/>
        <w:rPr>
          <w:rFonts w:eastAsia="標楷體"/>
          <w:color w:val="FF0000"/>
          <w:sz w:val="36"/>
          <w:u w:val="single"/>
        </w:rPr>
      </w:pPr>
    </w:p>
    <w:p w14:paraId="2E5AE8EC" w14:textId="77777777" w:rsidR="00B9786E" w:rsidRDefault="00B9786E">
      <w:pPr>
        <w:widowControl/>
        <w:rPr>
          <w:rFonts w:eastAsia="標楷體"/>
          <w:color w:val="FF0000"/>
          <w:sz w:val="36"/>
          <w:u w:val="single"/>
        </w:rPr>
      </w:pPr>
    </w:p>
    <w:p w14:paraId="3D9BA608" w14:textId="77777777" w:rsidR="00B9786E" w:rsidRDefault="00B9786E">
      <w:pPr>
        <w:widowControl/>
        <w:rPr>
          <w:rFonts w:eastAsia="標楷體"/>
          <w:color w:val="FF0000"/>
          <w:sz w:val="36"/>
          <w:u w:val="single"/>
        </w:rPr>
      </w:pPr>
    </w:p>
    <w:p w14:paraId="295051BB" w14:textId="77777777" w:rsidR="00B9786E" w:rsidRDefault="00B9786E">
      <w:pPr>
        <w:widowControl/>
        <w:rPr>
          <w:rFonts w:eastAsia="標楷體"/>
          <w:color w:val="FF0000"/>
          <w:sz w:val="36"/>
          <w:u w:val="single"/>
        </w:rPr>
      </w:pPr>
    </w:p>
    <w:p w14:paraId="32A43481" w14:textId="77777777" w:rsidR="00B9786E" w:rsidRDefault="00B9786E">
      <w:pPr>
        <w:widowControl/>
        <w:rPr>
          <w:rFonts w:eastAsia="標楷體"/>
          <w:color w:val="FF0000"/>
          <w:sz w:val="36"/>
          <w:u w:val="single"/>
        </w:rPr>
      </w:pPr>
    </w:p>
    <w:p w14:paraId="0226414C" w14:textId="77777777" w:rsidR="00B9786E" w:rsidRDefault="00B9786E">
      <w:pPr>
        <w:widowControl/>
        <w:rPr>
          <w:rFonts w:eastAsia="標楷體"/>
          <w:color w:val="FF0000"/>
          <w:sz w:val="36"/>
          <w:u w:val="single"/>
        </w:rPr>
      </w:pPr>
    </w:p>
    <w:p w14:paraId="71AE13C5" w14:textId="77777777" w:rsidR="00B9786E" w:rsidRDefault="00B9786E">
      <w:pPr>
        <w:widowControl/>
        <w:rPr>
          <w:rFonts w:eastAsia="標楷體"/>
          <w:color w:val="FF0000"/>
          <w:sz w:val="36"/>
          <w:u w:val="single"/>
        </w:rPr>
      </w:pPr>
    </w:p>
    <w:p w14:paraId="39E98BF1" w14:textId="77777777" w:rsidR="00B9786E" w:rsidRDefault="00B9786E">
      <w:pPr>
        <w:widowControl/>
        <w:rPr>
          <w:rFonts w:eastAsia="標楷體"/>
          <w:color w:val="FF0000"/>
          <w:sz w:val="36"/>
          <w:u w:val="single"/>
        </w:rPr>
      </w:pPr>
    </w:p>
    <w:p w14:paraId="3FE5DE6C" w14:textId="77777777" w:rsidR="00B9786E" w:rsidRDefault="00B9786E">
      <w:pPr>
        <w:widowControl/>
        <w:rPr>
          <w:rFonts w:eastAsia="標楷體" w:hint="eastAsia"/>
          <w:color w:val="FF0000"/>
          <w:sz w:val="36"/>
          <w:u w:val="single"/>
        </w:rPr>
      </w:pPr>
    </w:p>
    <w:p w14:paraId="4138369E" w14:textId="77777777" w:rsidR="00B9786E" w:rsidRDefault="00B9786E" w:rsidP="00B9786E">
      <w:pPr>
        <w:adjustRightInd w:val="0"/>
        <w:rPr>
          <w:rFonts w:eastAsia="標楷體"/>
          <w:color w:val="FF0000"/>
          <w:sz w:val="36"/>
          <w:u w:val="single"/>
        </w:rPr>
      </w:pPr>
    </w:p>
    <w:p w14:paraId="2AF05B10" w14:textId="77777777" w:rsidR="00B9786E" w:rsidRDefault="00B9786E" w:rsidP="00B9786E">
      <w:pPr>
        <w:adjustRightInd w:val="0"/>
        <w:rPr>
          <w:rFonts w:eastAsia="標楷體"/>
          <w:color w:val="FF0000"/>
          <w:sz w:val="36"/>
          <w:u w:val="single"/>
        </w:rPr>
      </w:pPr>
    </w:p>
    <w:p w14:paraId="094DDFFF" w14:textId="57C13A8F" w:rsidR="002457EC" w:rsidRPr="003C691C" w:rsidRDefault="002457EC" w:rsidP="00B9786E">
      <w:pPr>
        <w:adjustRightInd w:val="0"/>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CE614C">
        <w:trPr>
          <w:jc w:val="center"/>
        </w:trPr>
        <w:tc>
          <w:tcPr>
            <w:tcW w:w="4535" w:type="dxa"/>
            <w:shd w:val="clear" w:color="auto" w:fill="F2F2F2"/>
          </w:tcPr>
          <w:p w14:paraId="5746485D" w14:textId="77777777" w:rsidR="002457EC" w:rsidRPr="003C691C" w:rsidRDefault="002457EC" w:rsidP="00CE614C">
            <w:pPr>
              <w:jc w:val="center"/>
              <w:rPr>
                <w:rFonts w:eastAsia="標楷體"/>
                <w:szCs w:val="22"/>
              </w:rPr>
            </w:pPr>
          </w:p>
        </w:tc>
        <w:tc>
          <w:tcPr>
            <w:tcW w:w="4535" w:type="dxa"/>
            <w:shd w:val="clear" w:color="auto" w:fill="F2F2F2"/>
          </w:tcPr>
          <w:p w14:paraId="3E52FC57" w14:textId="77777777" w:rsidR="002457EC" w:rsidRPr="003C691C" w:rsidRDefault="002457EC" w:rsidP="00CE614C">
            <w:pPr>
              <w:jc w:val="center"/>
              <w:rPr>
                <w:rFonts w:eastAsia="標楷體"/>
                <w:szCs w:val="22"/>
              </w:rPr>
            </w:pPr>
          </w:p>
        </w:tc>
      </w:tr>
      <w:tr w:rsidR="002457EC" w:rsidRPr="003C691C" w14:paraId="191B4018" w14:textId="77777777" w:rsidTr="00CE614C">
        <w:trPr>
          <w:trHeight w:val="1409"/>
          <w:jc w:val="center"/>
        </w:trPr>
        <w:tc>
          <w:tcPr>
            <w:tcW w:w="4535" w:type="dxa"/>
            <w:shd w:val="clear" w:color="auto" w:fill="auto"/>
          </w:tcPr>
          <w:p w14:paraId="010C89DE" w14:textId="77777777" w:rsidR="002457EC" w:rsidRPr="003C691C" w:rsidRDefault="002457EC" w:rsidP="00CE614C">
            <w:pPr>
              <w:jc w:val="center"/>
              <w:rPr>
                <w:rFonts w:eastAsia="標楷體"/>
                <w:szCs w:val="22"/>
              </w:rPr>
            </w:pPr>
          </w:p>
        </w:tc>
        <w:tc>
          <w:tcPr>
            <w:tcW w:w="4535" w:type="dxa"/>
            <w:shd w:val="clear" w:color="auto" w:fill="auto"/>
          </w:tcPr>
          <w:p w14:paraId="5911C0B8" w14:textId="77777777" w:rsidR="002457EC" w:rsidRPr="003C691C" w:rsidRDefault="002457EC" w:rsidP="00CE614C">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B9786E" w:rsidRDefault="001B09F3" w:rsidP="00B9786E">
      <w:pPr>
        <w:pStyle w:val="2"/>
        <w:rPr>
          <w:rFonts w:ascii="Times New Roman" w:eastAsia="標楷體" w:hAnsi="Times New Roman"/>
          <w:sz w:val="32"/>
          <w:szCs w:val="32"/>
        </w:rPr>
      </w:pPr>
      <w:bookmarkStart w:id="3" w:name="_Toc167230478"/>
      <w:r w:rsidRPr="00B9786E">
        <w:rPr>
          <w:rFonts w:ascii="Times New Roman" w:eastAsia="標楷體" w:hAnsi="Times New Roman"/>
          <w:sz w:val="32"/>
          <w:szCs w:val="32"/>
        </w:rPr>
        <w:t xml:space="preserve">1-1  </w:t>
      </w:r>
      <w:r w:rsidRPr="00B9786E">
        <w:rPr>
          <w:rFonts w:ascii="Times New Roman" w:eastAsia="標楷體" w:hAnsi="Times New Roman" w:hint="eastAsia"/>
          <w:sz w:val="32"/>
          <w:szCs w:val="32"/>
        </w:rPr>
        <w:t>背景介紹</w:t>
      </w:r>
      <w:bookmarkEnd w:id="3"/>
    </w:p>
    <w:p w14:paraId="13DD3F3E" w14:textId="77777777" w:rsidR="001B09F3" w:rsidRPr="003C691C" w:rsidRDefault="001B09F3" w:rsidP="0072674E">
      <w:pPr>
        <w:ind w:firstLine="480"/>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3C691C" w:rsidRDefault="001B09F3" w:rsidP="001B09F3">
      <w:pPr>
        <w:rPr>
          <w:rFonts w:eastAsia="標楷體"/>
        </w:rPr>
      </w:pPr>
      <w:r w:rsidRPr="003C691C">
        <w:rPr>
          <w:rFonts w:eastAsia="標楷體" w:hint="eastAsia"/>
        </w:rPr>
        <w:t>因此在數位化、自動化的時代背景下，我們更應該尋求高效、環保的方案。</w:t>
      </w:r>
    </w:p>
    <w:p w14:paraId="2AB7A37B" w14:textId="77777777" w:rsidR="001B09F3" w:rsidRPr="003C691C" w:rsidRDefault="001B09F3" w:rsidP="001B09F3">
      <w:pPr>
        <w:rPr>
          <w:rFonts w:eastAsia="標楷體"/>
        </w:rPr>
      </w:pPr>
    </w:p>
    <w:p w14:paraId="62075D5B" w14:textId="77777777" w:rsidR="001B09F3" w:rsidRPr="00B9786E" w:rsidRDefault="001B09F3" w:rsidP="00B9786E">
      <w:pPr>
        <w:pStyle w:val="2"/>
        <w:rPr>
          <w:rFonts w:ascii="Times New Roman" w:eastAsia="標楷體" w:hAnsi="Times New Roman"/>
          <w:sz w:val="32"/>
          <w:szCs w:val="32"/>
        </w:rPr>
      </w:pPr>
      <w:bookmarkStart w:id="4" w:name="_Toc167230479"/>
      <w:r w:rsidRPr="00B9786E">
        <w:rPr>
          <w:rFonts w:ascii="Times New Roman" w:eastAsia="標楷體" w:hAnsi="Times New Roman"/>
          <w:sz w:val="32"/>
          <w:szCs w:val="32"/>
        </w:rPr>
        <w:t xml:space="preserve">1-2  </w:t>
      </w:r>
      <w:r w:rsidRPr="00B9786E">
        <w:rPr>
          <w:rFonts w:ascii="Times New Roman" w:eastAsia="標楷體" w:hAnsi="Times New Roman" w:hint="eastAsia"/>
          <w:sz w:val="32"/>
          <w:szCs w:val="32"/>
        </w:rPr>
        <w:t>動機</w:t>
      </w:r>
      <w:bookmarkEnd w:id="4"/>
    </w:p>
    <w:p w14:paraId="4F954453" w14:textId="77777777" w:rsidR="001B09F3" w:rsidRPr="003C691C" w:rsidRDefault="001B09F3" w:rsidP="0072674E">
      <w:pPr>
        <w:ind w:firstLine="480"/>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3C691C" w:rsidRDefault="001B09F3" w:rsidP="001B09F3">
      <w:pPr>
        <w:rPr>
          <w:rFonts w:eastAsia="標楷體"/>
        </w:rPr>
      </w:pPr>
    </w:p>
    <w:p w14:paraId="1F768CC2" w14:textId="77777777" w:rsidR="001B09F3" w:rsidRPr="00B9786E" w:rsidRDefault="001B09F3" w:rsidP="00B9786E">
      <w:pPr>
        <w:pStyle w:val="2"/>
        <w:rPr>
          <w:rFonts w:ascii="Times New Roman" w:eastAsia="標楷體" w:hAnsi="Times New Roman"/>
          <w:sz w:val="32"/>
          <w:szCs w:val="32"/>
        </w:rPr>
      </w:pPr>
      <w:bookmarkStart w:id="5" w:name="_Toc167230480"/>
      <w:r w:rsidRPr="00B9786E">
        <w:rPr>
          <w:rFonts w:ascii="Times New Roman" w:eastAsia="標楷體" w:hAnsi="Times New Roman"/>
          <w:sz w:val="32"/>
          <w:szCs w:val="32"/>
        </w:rPr>
        <w:t xml:space="preserve">1-3   </w:t>
      </w:r>
      <w:r w:rsidRPr="00B9786E">
        <w:rPr>
          <w:rFonts w:ascii="Times New Roman" w:eastAsia="標楷體" w:hAnsi="Times New Roman" w:hint="eastAsia"/>
          <w:sz w:val="32"/>
          <w:szCs w:val="32"/>
        </w:rPr>
        <w:t>系統目的與目標</w:t>
      </w:r>
      <w:bookmarkEnd w:id="5"/>
    </w:p>
    <w:p w14:paraId="2202B4D6" w14:textId="77777777" w:rsidR="001B09F3" w:rsidRPr="003C691C" w:rsidRDefault="001B09F3" w:rsidP="0072674E">
      <w:pPr>
        <w:ind w:firstLine="480"/>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1B09F3">
      <w:pPr>
        <w:numPr>
          <w:ilvl w:val="0"/>
          <w:numId w:val="1"/>
        </w:numPr>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1B09F3">
      <w:pPr>
        <w:numPr>
          <w:ilvl w:val="0"/>
          <w:numId w:val="1"/>
        </w:numPr>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39FBF877" w14:textId="77777777" w:rsidR="001B09F3" w:rsidRPr="003C691C" w:rsidRDefault="001B09F3" w:rsidP="001B09F3">
      <w:pPr>
        <w:numPr>
          <w:ilvl w:val="0"/>
          <w:numId w:val="1"/>
        </w:numPr>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153CF052" w14:textId="020E036C" w:rsidR="001B09F3" w:rsidRPr="003C691C" w:rsidRDefault="001B09F3" w:rsidP="001B09F3">
      <w:pPr>
        <w:rPr>
          <w:rFonts w:eastAsia="標楷體"/>
        </w:rPr>
      </w:pPr>
    </w:p>
    <w:p w14:paraId="5DDC3FFF" w14:textId="77777777" w:rsidR="001B09F3" w:rsidRPr="00B9786E" w:rsidRDefault="001B09F3" w:rsidP="00B9786E">
      <w:pPr>
        <w:pStyle w:val="2"/>
        <w:rPr>
          <w:rFonts w:ascii="Times New Roman" w:eastAsia="標楷體" w:hAnsi="Times New Roman"/>
          <w:sz w:val="32"/>
          <w:szCs w:val="32"/>
        </w:rPr>
      </w:pPr>
      <w:bookmarkStart w:id="6" w:name="_Toc167230481"/>
      <w:r w:rsidRPr="00B9786E">
        <w:rPr>
          <w:rFonts w:ascii="Times New Roman" w:eastAsia="標楷體" w:hAnsi="Times New Roman"/>
          <w:sz w:val="32"/>
          <w:szCs w:val="32"/>
        </w:rPr>
        <w:t xml:space="preserve">1-4   </w:t>
      </w:r>
      <w:r w:rsidRPr="00B9786E">
        <w:rPr>
          <w:rFonts w:ascii="Times New Roman" w:eastAsia="標楷體" w:hAnsi="Times New Roman" w:hint="eastAsia"/>
          <w:sz w:val="32"/>
          <w:szCs w:val="32"/>
        </w:rPr>
        <w:t>預期成果</w:t>
      </w:r>
      <w:bookmarkEnd w:id="6"/>
    </w:p>
    <w:p w14:paraId="658FFB0B" w14:textId="77777777" w:rsidR="001B09F3" w:rsidRPr="003C691C" w:rsidRDefault="0072674E" w:rsidP="0072674E">
      <w:pPr>
        <w:ind w:firstLine="480"/>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1B09F3">
      <w:pPr>
        <w:numPr>
          <w:ilvl w:val="0"/>
          <w:numId w:val="2"/>
        </w:numPr>
        <w:rPr>
          <w:rFonts w:eastAsia="標楷體"/>
        </w:rPr>
      </w:pPr>
      <w:r w:rsidRPr="003C691C">
        <w:rPr>
          <w:rFonts w:eastAsia="標楷體" w:hint="eastAsia"/>
        </w:rPr>
        <w:t>效率顯著提升：預計行政人員和助教在處理學生事務（如課程加退選、請假等）時的工</w:t>
      </w:r>
      <w:r w:rsidRPr="003C691C">
        <w:rPr>
          <w:rFonts w:eastAsia="標楷體" w:hint="eastAsia"/>
        </w:rPr>
        <w:lastRenderedPageBreak/>
        <w:t>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1B09F3">
      <w:pPr>
        <w:numPr>
          <w:ilvl w:val="0"/>
          <w:numId w:val="2"/>
        </w:numPr>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1B09F3">
      <w:pPr>
        <w:numPr>
          <w:ilvl w:val="0"/>
          <w:numId w:val="2"/>
        </w:numPr>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1B09F3">
      <w:pPr>
        <w:numPr>
          <w:ilvl w:val="0"/>
          <w:numId w:val="2"/>
        </w:numPr>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7"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7"/>
    </w:p>
    <w:p w14:paraId="7F1105A5" w14:textId="77777777" w:rsidR="001B09F3" w:rsidRPr="00B9786E" w:rsidRDefault="001B09F3" w:rsidP="00B9786E">
      <w:pPr>
        <w:pStyle w:val="2"/>
        <w:rPr>
          <w:rFonts w:ascii="Times New Roman" w:eastAsia="標楷體" w:hAnsi="Times New Roman"/>
          <w:sz w:val="32"/>
          <w:szCs w:val="32"/>
        </w:rPr>
      </w:pPr>
      <w:bookmarkStart w:id="8" w:name="_Toc167230483"/>
      <w:r w:rsidRPr="00B9786E">
        <w:rPr>
          <w:rFonts w:ascii="Times New Roman" w:eastAsia="標楷體" w:hAnsi="Times New Roman"/>
          <w:sz w:val="32"/>
          <w:szCs w:val="32"/>
        </w:rPr>
        <w:t>2-1</w:t>
      </w:r>
      <w:r w:rsidRPr="00B9786E">
        <w:rPr>
          <w:rFonts w:ascii="Times New Roman" w:eastAsia="標楷體" w:hAnsi="Times New Roman"/>
          <w:sz w:val="32"/>
          <w:szCs w:val="32"/>
        </w:rPr>
        <w:t>可行性分析</w:t>
      </w:r>
      <w:bookmarkEnd w:id="8"/>
    </w:p>
    <w:p w14:paraId="4B127DBB" w14:textId="68D2F6B0" w:rsidR="001B09F3" w:rsidRPr="003C691C" w:rsidRDefault="001B09F3" w:rsidP="00B45E79">
      <w:pPr>
        <w:pStyle w:val="ab"/>
        <w:widowControl/>
        <w:numPr>
          <w:ilvl w:val="1"/>
          <w:numId w:val="18"/>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0D375C64" w:rsidR="001B09F3" w:rsidRPr="003C691C" w:rsidRDefault="001B09F3" w:rsidP="00B45E79">
      <w:pPr>
        <w:pStyle w:val="ab"/>
        <w:widowControl/>
        <w:numPr>
          <w:ilvl w:val="1"/>
          <w:numId w:val="18"/>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技術可行性：目前環境所存在的技術已經足夠我們去開發本系統，例如：使用</w:t>
      </w:r>
      <w:r w:rsidRPr="003C691C">
        <w:rPr>
          <w:rFonts w:ascii="Times New Roman" w:eastAsia="標楷體" w:hAnsi="Times New Roman"/>
          <w:color w:val="000000"/>
          <w:kern w:val="0"/>
        </w:rPr>
        <w:t>OCR</w:t>
      </w:r>
      <w:r w:rsidRPr="003C691C">
        <w:rPr>
          <w:rFonts w:ascii="Times New Roman" w:eastAsia="標楷體" w:hAnsi="Times New Roman"/>
          <w:color w:val="000000"/>
          <w:kern w:val="0"/>
        </w:rPr>
        <w:t>技術將所需掃描文件存放到資料庫，再讓學生可以簡單掃描上傳及助教可以審閱使用。</w:t>
      </w:r>
    </w:p>
    <w:p w14:paraId="667D137E" w14:textId="4965C894" w:rsidR="0072674E" w:rsidRPr="003C691C" w:rsidRDefault="001B09F3" w:rsidP="00B45E79">
      <w:pPr>
        <w:pStyle w:val="ab"/>
        <w:widowControl/>
        <w:numPr>
          <w:ilvl w:val="1"/>
          <w:numId w:val="18"/>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收益可行性：從文章探討了企業如何通過無紙化和</w:t>
      </w:r>
      <w:r w:rsidRPr="003C691C">
        <w:rPr>
          <w:rFonts w:ascii="Times New Roman" w:eastAsia="標楷體" w:hAnsi="Times New Roman"/>
          <w:color w:val="000000"/>
          <w:kern w:val="0"/>
        </w:rPr>
        <w:t>ESG</w:t>
      </w:r>
      <w:r w:rsidRPr="003C691C">
        <w:rPr>
          <w:rFonts w:ascii="Times New Roman" w:eastAsia="標楷體" w:hAnsi="Times New Roman"/>
          <w:color w:val="000000"/>
          <w:kern w:val="0"/>
        </w:rPr>
        <w:t>轉型提升競爭力。</w:t>
      </w:r>
    </w:p>
    <w:p w14:paraId="6761C707" w14:textId="77777777" w:rsidR="001B09F3" w:rsidRPr="003C691C" w:rsidRDefault="0072674E" w:rsidP="0072674E">
      <w:pPr>
        <w:widowControl/>
        <w:spacing w:before="240" w:after="240"/>
        <w:ind w:firstLine="480"/>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77777777" w:rsidR="001B09F3" w:rsidRPr="003C691C" w:rsidRDefault="001B09F3" w:rsidP="00B45E79">
      <w:pPr>
        <w:widowControl/>
        <w:numPr>
          <w:ilvl w:val="0"/>
          <w:numId w:val="19"/>
        </w:numPr>
        <w:spacing w:before="240"/>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Pr="003C691C">
        <w:rPr>
          <w:rFonts w:eastAsia="標楷體"/>
          <w:color w:val="000000"/>
          <w:kern w:val="0"/>
        </w:rPr>
        <w:t>無紙化減少紙張使用，節省購買和處理成本，同時對環境有益。</w:t>
      </w:r>
    </w:p>
    <w:p w14:paraId="545B2A01" w14:textId="77777777" w:rsidR="001B09F3" w:rsidRPr="003C691C" w:rsidRDefault="001B09F3" w:rsidP="00B45E79">
      <w:pPr>
        <w:widowControl/>
        <w:numPr>
          <w:ilvl w:val="0"/>
          <w:numId w:val="19"/>
        </w:numPr>
        <w:textAlignment w:val="baseline"/>
        <w:rPr>
          <w:rFonts w:eastAsia="標楷體"/>
          <w:color w:val="000000"/>
          <w:kern w:val="0"/>
        </w:rPr>
      </w:pPr>
      <w:r w:rsidRPr="003C691C">
        <w:rPr>
          <w:rFonts w:eastAsia="標楷體"/>
          <w:color w:val="000000"/>
          <w:kern w:val="0"/>
        </w:rPr>
        <w:t>提高效率：電子簽名提高文件處理速度和可管理性，縮短處理時間，提升行政效率。</w:t>
      </w:r>
    </w:p>
    <w:p w14:paraId="48675336" w14:textId="77777777" w:rsidR="001B09F3" w:rsidRPr="003C691C" w:rsidRDefault="001B09F3" w:rsidP="00B45E79">
      <w:pPr>
        <w:widowControl/>
        <w:numPr>
          <w:ilvl w:val="0"/>
          <w:numId w:val="19"/>
        </w:numPr>
        <w:textAlignment w:val="baseline"/>
        <w:rPr>
          <w:rFonts w:eastAsia="標楷體"/>
          <w:color w:val="000000"/>
          <w:kern w:val="0"/>
        </w:rPr>
      </w:pPr>
      <w:r w:rsidRPr="003C691C">
        <w:rPr>
          <w:rFonts w:eastAsia="標楷體"/>
          <w:color w:val="000000"/>
          <w:kern w:val="0"/>
        </w:rPr>
        <w:t>增強市場適應性和客戶體驗：在疫情等危機期間，電子簽名等工具幫助企業快速適應市場變化，提升客戶服務質量。</w:t>
      </w:r>
    </w:p>
    <w:p w14:paraId="3EF01935" w14:textId="77777777" w:rsidR="001B09F3" w:rsidRPr="003C691C" w:rsidRDefault="001B09F3" w:rsidP="00B45E79">
      <w:pPr>
        <w:widowControl/>
        <w:numPr>
          <w:ilvl w:val="0"/>
          <w:numId w:val="19"/>
        </w:numPr>
        <w:spacing w:after="240"/>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77777777" w:rsidR="001B09F3" w:rsidRPr="003C691C" w:rsidRDefault="001B09F3" w:rsidP="00B45E79">
      <w:pPr>
        <w:widowControl/>
        <w:spacing w:before="240" w:after="240"/>
        <w:ind w:left="360"/>
        <w:rPr>
          <w:rFonts w:eastAsia="標楷體" w:cs="新細明體"/>
          <w:kern w:val="0"/>
          <w:sz w:val="28"/>
        </w:rPr>
      </w:pPr>
      <w:r w:rsidRPr="003C691C">
        <w:rPr>
          <w:rFonts w:eastAsia="標楷體"/>
          <w:color w:val="000000"/>
          <w:kern w:val="0"/>
          <w:sz w:val="28"/>
        </w:rPr>
        <w:t>總之，無紙化和</w:t>
      </w:r>
      <w:r w:rsidRPr="003C691C">
        <w:rPr>
          <w:rFonts w:eastAsia="標楷體"/>
          <w:color w:val="000000"/>
          <w:kern w:val="0"/>
          <w:sz w:val="28"/>
        </w:rPr>
        <w:t>ESG</w:t>
      </w:r>
      <w:r w:rsidRPr="003C691C">
        <w:rPr>
          <w:rFonts w:eastAsia="標楷體"/>
          <w:color w:val="000000"/>
          <w:kern w:val="0"/>
          <w:sz w:val="28"/>
        </w:rPr>
        <w:t>轉型是提升企業運營效率和市場競爭力的有效策略，有助於達成環保目標並提升企業形象。</w:t>
      </w:r>
    </w:p>
    <w:p w14:paraId="597144A4" w14:textId="77777777" w:rsidR="001B09F3" w:rsidRPr="003C691C" w:rsidRDefault="001B09F3" w:rsidP="001B09F3">
      <w:pPr>
        <w:widowControl/>
        <w:rPr>
          <w:rFonts w:eastAsia="標楷體" w:cs="新細明體"/>
          <w:kern w:val="0"/>
          <w:sz w:val="28"/>
        </w:rPr>
      </w:pPr>
    </w:p>
    <w:p w14:paraId="69633FE9" w14:textId="046AB089" w:rsidR="00B45E79" w:rsidRPr="003C691C" w:rsidRDefault="00B45E79">
      <w:pPr>
        <w:widowControl/>
        <w:rPr>
          <w:rFonts w:eastAsia="標楷體" w:cs="新細明體"/>
          <w:kern w:val="0"/>
          <w:sz w:val="28"/>
        </w:rPr>
      </w:pPr>
      <w:r w:rsidRPr="003C691C">
        <w:rPr>
          <w:rFonts w:eastAsia="標楷體" w:cs="新細明體"/>
          <w:kern w:val="0"/>
          <w:sz w:val="28"/>
        </w:rPr>
        <w:br w:type="page"/>
      </w:r>
    </w:p>
    <w:p w14:paraId="1F97C2E9" w14:textId="77777777" w:rsidR="001B09F3" w:rsidRPr="00B9786E" w:rsidRDefault="0072674E" w:rsidP="00B9786E">
      <w:pPr>
        <w:pStyle w:val="2"/>
        <w:rPr>
          <w:rFonts w:ascii="Times New Roman" w:eastAsia="標楷體" w:hAnsi="Times New Roman"/>
          <w:sz w:val="32"/>
          <w:szCs w:val="32"/>
        </w:rPr>
      </w:pPr>
      <w:bookmarkStart w:id="9" w:name="_Toc167230484"/>
      <w:r w:rsidRPr="00B9786E">
        <w:rPr>
          <w:rFonts w:ascii="Times New Roman" w:eastAsia="標楷體" w:hAnsi="Times New Roman"/>
          <w:sz w:val="32"/>
          <w:szCs w:val="32"/>
        </w:rPr>
        <w:lastRenderedPageBreak/>
        <w:t>2-</w:t>
      </w:r>
      <w:r w:rsidRPr="00B9786E">
        <w:rPr>
          <w:rFonts w:ascii="Times New Roman" w:eastAsia="標楷體" w:hAnsi="Times New Roman" w:hint="eastAsia"/>
          <w:sz w:val="32"/>
          <w:szCs w:val="32"/>
        </w:rPr>
        <w:t>2</w:t>
      </w:r>
      <w:r w:rsidRPr="00B9786E">
        <w:rPr>
          <w:rFonts w:ascii="Times New Roman" w:eastAsia="標楷體" w:hAnsi="Times New Roman" w:hint="eastAsia"/>
          <w:sz w:val="32"/>
          <w:szCs w:val="32"/>
        </w:rPr>
        <w:t>商業模式</w:t>
      </w:r>
      <w:bookmarkEnd w:id="9"/>
    </w:p>
    <w:p w14:paraId="1C1D2263" w14:textId="77777777" w:rsidR="001B09F3" w:rsidRPr="003C691C" w:rsidRDefault="001B09F3" w:rsidP="0072674E">
      <w:pPr>
        <w:widowControl/>
        <w:spacing w:before="240" w:after="240"/>
        <w:ind w:firstLine="480"/>
        <w:rPr>
          <w:rFonts w:eastAsia="標楷體" w:cs="新細明體"/>
          <w:kern w:val="0"/>
        </w:rPr>
      </w:pPr>
      <w:r w:rsidRPr="003C691C">
        <w:rPr>
          <w:rFonts w:eastAsia="標楷體"/>
          <w:color w:val="000000"/>
          <w:kern w:val="0"/>
        </w:rPr>
        <w:t>以下為本組開發系統所需的資源：</w:t>
      </w:r>
    </w:p>
    <w:p w14:paraId="0E9768F5" w14:textId="77777777" w:rsidR="00B45E7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5B35842F" w14:textId="08674E4C" w:rsidR="00B45E79" w:rsidRPr="003C691C" w:rsidRDefault="001B09F3"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OCR</w:t>
      </w:r>
      <w:r w:rsidR="00B45E79" w:rsidRPr="003C691C">
        <w:rPr>
          <w:rFonts w:ascii="Times New Roman" w:eastAsia="標楷體" w:hAnsi="Times New Roman"/>
          <w:color w:val="000000"/>
          <w:kern w:val="0"/>
        </w:rPr>
        <w:t>技術供應商</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提供精確的文字識別技術，使系統能夠高效地處理和管理文件。</w:t>
      </w:r>
    </w:p>
    <w:p w14:paraId="77FC5D63" w14:textId="0CB0ED9D" w:rsidR="00B45E79" w:rsidRPr="003C691C" w:rsidRDefault="00B45E79"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雲端服務提供商</w:t>
      </w:r>
      <w:r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提供穩定的伺服器和存儲空間，保障系統的運行和數據安全。</w:t>
      </w:r>
    </w:p>
    <w:p w14:paraId="24BCFD38" w14:textId="214D0DAA" w:rsidR="001B09F3" w:rsidRPr="003C691C" w:rsidRDefault="001B09F3" w:rsidP="00852A82">
      <w:pPr>
        <w:pStyle w:val="ab"/>
        <w:widowControl/>
        <w:numPr>
          <w:ilvl w:val="0"/>
          <w:numId w:val="20"/>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DD36DEE" w:rsidR="00127959" w:rsidRPr="003C691C" w:rsidRDefault="001B09F3"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軟體開發</w:t>
      </w:r>
      <w:r w:rsidR="00852A82" w:rsidRPr="003C691C">
        <w:rPr>
          <w:rFonts w:ascii="Times New Roman" w:eastAsia="標楷體" w:hAnsi="Times New Roman" w:hint="eastAsia"/>
          <w:color w:val="000000"/>
          <w:kern w:val="0"/>
        </w:rPr>
        <w:t>：核心主要為設計、編碼、測試和維護，確保系統功能完整且穩定。</w:t>
      </w:r>
    </w:p>
    <w:p w14:paraId="634CD551"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852A82">
      <w:pPr>
        <w:pStyle w:val="ab"/>
        <w:widowControl/>
        <w:numPr>
          <w:ilvl w:val="0"/>
          <w:numId w:val="21"/>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44562EDE" w:rsidR="001B09F3" w:rsidRPr="003C691C" w:rsidRDefault="001B09F3" w:rsidP="00852A82">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349F0469"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30FA8F2A" w14:textId="5BB29168" w:rsidR="003724EA" w:rsidRPr="003C691C" w:rsidRDefault="003724EA" w:rsidP="005A10F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良好的使用體驗</w:t>
      </w:r>
      <w:r w:rsidR="005A10F4" w:rsidRPr="003C691C">
        <w:rPr>
          <w:rFonts w:ascii="Times New Roman" w:eastAsia="標楷體" w:hAnsi="Times New Roman" w:hint="eastAsia"/>
          <w:color w:val="000000"/>
          <w:kern w:val="0"/>
        </w:rPr>
        <w:t>：通過不斷的介</w:t>
      </w:r>
      <w:r w:rsidR="008021E4" w:rsidRPr="003C691C">
        <w:rPr>
          <w:rFonts w:ascii="Times New Roman" w:eastAsia="標楷體" w:hAnsi="Times New Roman" w:hint="eastAsia"/>
          <w:color w:val="000000"/>
          <w:kern w:val="0"/>
        </w:rPr>
        <w:t>面設計和功能優化</w:t>
      </w:r>
      <w:r w:rsidR="005A10F4" w:rsidRPr="003C691C">
        <w:rPr>
          <w:rFonts w:ascii="Times New Roman" w:eastAsia="標楷體" w:hAnsi="Times New Roman" w:hint="eastAsia"/>
          <w:color w:val="000000"/>
          <w:kern w:val="0"/>
        </w:rPr>
        <w:t>，提高用戶滿意度。</w:t>
      </w:r>
    </w:p>
    <w:p w14:paraId="44CDE75A" w14:textId="7E2596FF" w:rsidR="001B09F3" w:rsidRPr="003C691C" w:rsidRDefault="001B09F3" w:rsidP="005A10F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建立使用者反饋系統</w:t>
      </w:r>
      <w:r w:rsidR="005A10F4" w:rsidRPr="003C691C">
        <w:rPr>
          <w:rFonts w:ascii="Times New Roman" w:eastAsia="標楷體" w:hAnsi="Times New Roman" w:hint="eastAsia"/>
          <w:color w:val="000000"/>
          <w:kern w:val="0"/>
        </w:rPr>
        <w:t>：收集用戶意見，不斷改進和優化系統功能。</w:t>
      </w:r>
    </w:p>
    <w:p w14:paraId="318F8877"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79A313FB" w14:textId="1458B176" w:rsidR="003724EA" w:rsidRPr="003C691C" w:rsidRDefault="001B09F3" w:rsidP="008C39FA">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GooglePlay</w:t>
      </w:r>
      <w:r w:rsidR="008C39FA" w:rsidRPr="003C691C">
        <w:rPr>
          <w:rFonts w:ascii="Times New Roman" w:eastAsia="標楷體" w:hAnsi="Times New Roman" w:hint="eastAsia"/>
          <w:color w:val="000000"/>
          <w:kern w:val="0"/>
        </w:rPr>
        <w:t>、</w:t>
      </w:r>
      <w:r w:rsidR="008C39FA" w:rsidRPr="003C691C">
        <w:rPr>
          <w:rFonts w:ascii="Times New Roman" w:eastAsia="標楷體" w:hAnsi="Times New Roman"/>
          <w:color w:val="000000"/>
          <w:kern w:val="0"/>
        </w:rPr>
        <w:t>Applestore</w:t>
      </w:r>
      <w:r w:rsidRPr="003C691C">
        <w:rPr>
          <w:rFonts w:ascii="Times New Roman" w:eastAsia="標楷體" w:hAnsi="Times New Roman"/>
          <w:color w:val="000000"/>
          <w:kern w:val="0"/>
        </w:rPr>
        <w:t>可取得</w:t>
      </w:r>
      <w:r w:rsidRPr="003C691C">
        <w:rPr>
          <w:rFonts w:ascii="Times New Roman" w:eastAsia="標楷體" w:hAnsi="Times New Roman"/>
          <w:color w:val="000000"/>
          <w:kern w:val="0"/>
        </w:rPr>
        <w:t>(</w:t>
      </w:r>
      <w:r w:rsidRPr="003C691C">
        <w:rPr>
          <w:rFonts w:ascii="Times New Roman" w:eastAsia="標楷體" w:hAnsi="Times New Roman"/>
          <w:color w:val="000000"/>
          <w:kern w:val="0"/>
        </w:rPr>
        <w:t>下載</w:t>
      </w:r>
      <w:r w:rsidRPr="003C691C">
        <w:rPr>
          <w:rFonts w:ascii="Times New Roman" w:eastAsia="標楷體" w:hAnsi="Times New Roman"/>
          <w:color w:val="000000"/>
          <w:kern w:val="0"/>
        </w:rPr>
        <w:t>)</w:t>
      </w:r>
      <w:r w:rsidR="008C39FA" w:rsidRPr="003C691C">
        <w:rPr>
          <w:rFonts w:ascii="Times New Roman" w:eastAsia="標楷體" w:hAnsi="Times New Roman" w:hint="eastAsia"/>
          <w:color w:val="000000"/>
          <w:kern w:val="0"/>
        </w:rPr>
        <w:t>：方便用戶直接下載和安裝應用。</w:t>
      </w:r>
    </w:p>
    <w:p w14:paraId="2A3134A6" w14:textId="3CA3FA81" w:rsidR="001B09F3" w:rsidRPr="003C691C" w:rsidRDefault="001B09F3" w:rsidP="007111A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可透過</w:t>
      </w:r>
      <w:r w:rsidRPr="003C691C">
        <w:rPr>
          <w:rFonts w:ascii="Times New Roman" w:eastAsia="標楷體" w:hAnsi="Times New Roman"/>
          <w:color w:val="000000"/>
          <w:kern w:val="0"/>
        </w:rPr>
        <w:t>IG</w:t>
      </w:r>
      <w:r w:rsidRPr="003C691C">
        <w:rPr>
          <w:rFonts w:ascii="Times New Roman" w:eastAsia="標楷體" w:hAnsi="Times New Roman"/>
          <w:color w:val="000000"/>
          <w:kern w:val="0"/>
        </w:rPr>
        <w:t>、</w:t>
      </w:r>
      <w:r w:rsidRPr="003C691C">
        <w:rPr>
          <w:rFonts w:ascii="Times New Roman" w:eastAsia="標楷體" w:hAnsi="Times New Roman"/>
          <w:color w:val="000000"/>
          <w:kern w:val="0"/>
        </w:rPr>
        <w:t>FB</w:t>
      </w:r>
      <w:r w:rsidRPr="003C691C">
        <w:rPr>
          <w:rFonts w:ascii="Times New Roman" w:eastAsia="標楷體" w:hAnsi="Times New Roman"/>
          <w:color w:val="000000"/>
          <w:kern w:val="0"/>
        </w:rPr>
        <w:t>等宣傳</w:t>
      </w:r>
      <w:r w:rsidR="008C39FA" w:rsidRPr="003C691C">
        <w:rPr>
          <w:rFonts w:ascii="Times New Roman" w:eastAsia="標楷體" w:hAnsi="Times New Roman" w:hint="eastAsia"/>
          <w:color w:val="000000"/>
          <w:kern w:val="0"/>
        </w:rPr>
        <w:t>：</w:t>
      </w:r>
      <w:r w:rsidR="007111A4" w:rsidRPr="003C691C">
        <w:rPr>
          <w:rFonts w:ascii="Times New Roman" w:eastAsia="標楷體" w:hAnsi="Times New Roman" w:hint="eastAsia"/>
          <w:color w:val="000000"/>
          <w:kern w:val="0"/>
        </w:rPr>
        <w:t>利用社交媒體進行宣傳，擴大影響力和用戶群。</w:t>
      </w:r>
    </w:p>
    <w:p w14:paraId="20CEF2EB"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79737CEC" w14:textId="652922A5" w:rsidR="003724EA" w:rsidRPr="003C691C" w:rsidRDefault="003724EA" w:rsidP="007111A4">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學校</w:t>
      </w:r>
      <w:r w:rsidR="007111A4" w:rsidRPr="003C691C">
        <w:rPr>
          <w:rFonts w:ascii="Times New Roman" w:eastAsia="標楷體" w:hAnsi="Times New Roman" w:hint="eastAsia"/>
          <w:color w:val="000000"/>
          <w:kern w:val="0"/>
        </w:rPr>
        <w:t>：教師、學生和助教</w:t>
      </w:r>
      <w:r w:rsidR="000A2678" w:rsidRPr="003C691C">
        <w:rPr>
          <w:rFonts w:ascii="Times New Roman" w:eastAsia="標楷體" w:hAnsi="Times New Roman" w:hint="eastAsia"/>
          <w:color w:val="000000"/>
          <w:kern w:val="0"/>
        </w:rPr>
        <w:t>可使用該系統進行資料的上傳和審閱</w:t>
      </w:r>
      <w:r w:rsidR="007111A4" w:rsidRPr="003C691C">
        <w:rPr>
          <w:rFonts w:ascii="Times New Roman" w:eastAsia="標楷體" w:hAnsi="Times New Roman" w:hint="eastAsia"/>
          <w:color w:val="000000"/>
          <w:kern w:val="0"/>
        </w:rPr>
        <w:t>。</w:t>
      </w:r>
    </w:p>
    <w:p w14:paraId="3CBD8CB0" w14:textId="69C05988"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個人用戶</w:t>
      </w:r>
      <w:r w:rsidR="007111A4" w:rsidRPr="003C691C">
        <w:rPr>
          <w:rFonts w:ascii="Times New Roman" w:eastAsia="標楷體" w:hAnsi="Times New Roman" w:hint="eastAsia"/>
          <w:color w:val="000000"/>
          <w:kern w:val="0"/>
        </w:rPr>
        <w:t>：</w:t>
      </w:r>
      <w:r w:rsidR="009F4E07" w:rsidRPr="003C691C">
        <w:rPr>
          <w:rFonts w:ascii="Times New Roman" w:eastAsia="標楷體" w:hAnsi="Times New Roman" w:hint="eastAsia"/>
          <w:color w:val="000000"/>
          <w:kern w:val="0"/>
        </w:rPr>
        <w:t>任何需要高效管理文件的個人均可受益。</w:t>
      </w:r>
    </w:p>
    <w:p w14:paraId="0AD56E87"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08FF420A"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lastRenderedPageBreak/>
        <w:t>人力成本</w:t>
      </w:r>
      <w:r w:rsidR="009F4E07" w:rsidRPr="003C691C">
        <w:rPr>
          <w:rFonts w:ascii="Times New Roman" w:eastAsia="標楷體" w:hAnsi="Times New Roman" w:hint="eastAsia"/>
          <w:color w:val="000000"/>
          <w:kern w:val="0"/>
        </w:rPr>
        <w:t>：開發和維護團隊的工資和福利。</w:t>
      </w:r>
    </w:p>
    <w:p w14:paraId="7AB6E1BE" w14:textId="261668B6"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研發成本</w:t>
      </w:r>
      <w:r w:rsidR="009F4E07" w:rsidRPr="003C691C">
        <w:rPr>
          <w:rFonts w:ascii="Times New Roman" w:eastAsia="標楷體" w:hAnsi="Times New Roman" w:hint="eastAsia"/>
          <w:color w:val="000000"/>
          <w:kern w:val="0"/>
        </w:rPr>
        <w:t>：技術研究和系統開發過程中的投入。</w:t>
      </w:r>
    </w:p>
    <w:p w14:paraId="2B548CA9" w14:textId="261A4E0D" w:rsidR="003724EA" w:rsidRPr="003C691C" w:rsidRDefault="003724EA"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行銷成本</w:t>
      </w:r>
      <w:r w:rsidR="009F4E07" w:rsidRPr="003C691C">
        <w:rPr>
          <w:rFonts w:ascii="Times New Roman" w:eastAsia="標楷體" w:hAnsi="Times New Roman" w:hint="eastAsia"/>
          <w:color w:val="000000"/>
          <w:kern w:val="0"/>
        </w:rPr>
        <w:t>：市場推廣和廣告支出。</w:t>
      </w:r>
    </w:p>
    <w:p w14:paraId="4ECB013F" w14:textId="624721A4"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運營成本</w:t>
      </w:r>
      <w:r w:rsidR="009F4E07" w:rsidRPr="003C691C">
        <w:rPr>
          <w:rFonts w:ascii="Times New Roman" w:eastAsia="標楷體" w:hAnsi="Times New Roman" w:hint="eastAsia"/>
          <w:color w:val="000000"/>
          <w:kern w:val="0"/>
        </w:rPr>
        <w:t>：伺服器租賃、數據存儲和日常運營費用。</w:t>
      </w:r>
    </w:p>
    <w:p w14:paraId="13A6DB7A" w14:textId="77777777" w:rsidR="003724EA" w:rsidRPr="003C691C" w:rsidRDefault="001B09F3" w:rsidP="0072674E">
      <w:pPr>
        <w:widowControl/>
        <w:spacing w:before="240" w:after="240"/>
        <w:ind w:leftChars="200" w:left="480"/>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4553AB72" w:rsidR="001B09F3" w:rsidRPr="003C691C" w:rsidRDefault="001B09F3" w:rsidP="009F4E07">
      <w:pPr>
        <w:pStyle w:val="ab"/>
        <w:widowControl/>
        <w:numPr>
          <w:ilvl w:val="0"/>
          <w:numId w:val="21"/>
        </w:numPr>
        <w:spacing w:before="240" w:after="240"/>
        <w:ind w:leftChars="0"/>
        <w:rPr>
          <w:rFonts w:ascii="Times New Roman" w:eastAsia="標楷體" w:hAnsi="Times New Roman"/>
          <w:color w:val="000000"/>
          <w:kern w:val="0"/>
        </w:rPr>
      </w:pPr>
      <w:r w:rsidRPr="003C691C">
        <w:rPr>
          <w:rFonts w:ascii="Times New Roman" w:eastAsia="標楷體" w:hAnsi="Times New Roman"/>
          <w:color w:val="000000"/>
          <w:kern w:val="0"/>
        </w:rPr>
        <w:t>廣告收入</w:t>
      </w:r>
      <w:r w:rsidR="009F4E07" w:rsidRPr="003C691C">
        <w:rPr>
          <w:rFonts w:ascii="Times New Roman" w:eastAsia="標楷體" w:hAnsi="Times New Roman" w:hint="eastAsia"/>
          <w:color w:val="000000"/>
          <w:kern w:val="0"/>
        </w:rPr>
        <w:t>：通過在應用中展示廣告，獲取穩定的收入來源。</w:t>
      </w:r>
    </w:p>
    <w:p w14:paraId="6EC24494" w14:textId="77777777" w:rsidR="001B09F3" w:rsidRPr="003C691C" w:rsidRDefault="00D12309" w:rsidP="002500A0">
      <w:pPr>
        <w:widowControl/>
        <w:spacing w:before="240" w:after="240"/>
        <w:ind w:leftChars="200" w:left="48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" fillcolor="white [3201]" strokecolor="#ffc000 [3207]"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" fillcolor="white [3201]" strokecolor="#ffc000 [3207]"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" fillcolor="white [3201]" strokecolor="#ffc000 [3207]"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" fillcolor="white [3201]" strokecolor="#ffc000 [3207]"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" fillcolor="white [3201]" strokecolor="#ffc000 [3207]"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" fillcolor="white [3201]" strokecolor="#ffc000 [3207]"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44D02DFE" w:rsidR="001B09F3" w:rsidRPr="003C691C" w:rsidRDefault="008410CC"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4176C52D" w:rsidR="001B09F3" w:rsidRPr="003C691C" w:rsidRDefault="001B09F3" w:rsidP="009F4E07">
      <w:pPr>
        <w:widowControl/>
        <w:spacing w:before="240" w:after="240"/>
        <w:ind w:firstLine="480"/>
        <w:rPr>
          <w:rFonts w:eastAsia="標楷體" w:cs="新細明體"/>
          <w:kern w:val="0"/>
        </w:rPr>
      </w:pPr>
      <w:r w:rsidRPr="003C691C">
        <w:rPr>
          <w:rFonts w:eastAsia="標楷體"/>
          <w:color w:val="000000"/>
          <w:kern w:val="0"/>
        </w:rPr>
        <w:t>根據以上資源，本組的目標為通過環保意識提高且工作效率提高的看法，推薦學校師生可以使用此系統，以下是一份簡</w:t>
      </w:r>
      <w:r w:rsidR="009F4E07" w:rsidRPr="003C691C">
        <w:rPr>
          <w:rFonts w:eastAsia="標楷體"/>
          <w:color w:val="000000"/>
          <w:kern w:val="0"/>
        </w:rPr>
        <w:t>單的總結，建議學校師生使用無紙化系統，以提升環保意識和工作效率</w:t>
      </w:r>
      <w:r w:rsidR="009F4E07" w:rsidRPr="003C691C">
        <w:rPr>
          <w:rFonts w:eastAsia="標楷體" w:hint="eastAsia"/>
          <w:color w:val="000000"/>
          <w:kern w:val="0"/>
        </w:rPr>
        <w:t>，</w:t>
      </w:r>
      <w:r w:rsidRPr="003C691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環保貢獻：透過減少紙張使用，我們能夠直接減少對自然資源的消耗，有助於樹立學校在學生心中的環保形象。</w:t>
      </w:r>
    </w:p>
    <w:p w14:paraId="28C6DF02"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提升效率：電子簽名系統簡化了許多行政流程，如文件審批和存檔，大幅縮短處理時間，提高行政工作的響應速度。</w:t>
      </w:r>
    </w:p>
    <w:p w14:paraId="70661D5A" w14:textId="77777777" w:rsidR="001B09F3" w:rsidRPr="003C691C" w:rsidRDefault="001B09F3" w:rsidP="009F4E07">
      <w:pPr>
        <w:pStyle w:val="ab"/>
        <w:widowControl/>
        <w:numPr>
          <w:ilvl w:val="0"/>
          <w:numId w:val="27"/>
        </w:numPr>
        <w:spacing w:before="240" w:after="240"/>
        <w:ind w:leftChars="0"/>
        <w:rPr>
          <w:rFonts w:ascii="Times New Roman" w:eastAsia="標楷體" w:hAnsi="Times New Roman" w:cs="新細明體"/>
          <w:kern w:val="0"/>
        </w:rPr>
      </w:pPr>
      <w:r w:rsidRPr="003C691C">
        <w:rPr>
          <w:rFonts w:ascii="Times New Roman" w:eastAsia="標楷體" w:hAnsi="Times New Roman"/>
          <w:color w:val="000000"/>
          <w:kern w:val="0"/>
        </w:rPr>
        <w:t>便捷存取：電子文件易於存取和管理，無論師生身在何處，都能快速查閱和處理文件，特別適合當前追求遠程教育與工作的環境。</w:t>
      </w:r>
    </w:p>
    <w:p w14:paraId="1880E66E" w14:textId="77777777" w:rsidR="001B09F3" w:rsidRPr="003C691C" w:rsidRDefault="001B09F3" w:rsidP="009F4E07">
      <w:pPr>
        <w:widowControl/>
        <w:spacing w:before="240" w:after="240"/>
        <w:ind w:firstLine="480"/>
        <w:rPr>
          <w:rFonts w:eastAsia="標楷體" w:cs="新細明體"/>
          <w:kern w:val="0"/>
        </w:rPr>
      </w:pPr>
      <w:r w:rsidRPr="003C691C">
        <w:rPr>
          <w:rFonts w:eastAsia="標楷體"/>
          <w:color w:val="000000"/>
          <w:kern w:val="0"/>
        </w:rPr>
        <w:lastRenderedPageBreak/>
        <w:t>鑑於以上優點，我們誠摯推薦學校考慮導入這一系統。這不僅能提升我們的日常運營效率，同時也是向學生展示實踐環保理念的具體行動。</w:t>
      </w:r>
    </w:p>
    <w:p w14:paraId="01F0C4E3" w14:textId="77777777" w:rsidR="001B09F3" w:rsidRPr="00B9786E" w:rsidRDefault="001B09F3" w:rsidP="00B9786E">
      <w:pPr>
        <w:pStyle w:val="2"/>
        <w:rPr>
          <w:rFonts w:ascii="Times New Roman" w:eastAsia="標楷體" w:hAnsi="Times New Roman"/>
          <w:sz w:val="32"/>
          <w:szCs w:val="32"/>
        </w:rPr>
      </w:pPr>
      <w:bookmarkStart w:id="10" w:name="_Toc167230485"/>
      <w:r w:rsidRPr="00B9786E">
        <w:rPr>
          <w:rFonts w:ascii="Times New Roman" w:eastAsia="標楷體" w:hAnsi="Times New Roman"/>
          <w:sz w:val="32"/>
          <w:szCs w:val="32"/>
        </w:rPr>
        <w:t xml:space="preserve">2-3 </w:t>
      </w:r>
      <w:r w:rsidRPr="00B9786E">
        <w:rPr>
          <w:rFonts w:ascii="Times New Roman" w:eastAsia="標楷體" w:hAnsi="Times New Roman"/>
          <w:sz w:val="32"/>
          <w:szCs w:val="32"/>
        </w:rPr>
        <w:t>市場分析</w:t>
      </w:r>
      <w:r w:rsidRPr="00B9786E">
        <w:rPr>
          <w:rFonts w:ascii="Times New Roman" w:eastAsia="標楷體" w:hAnsi="Times New Roman"/>
          <w:sz w:val="32"/>
          <w:szCs w:val="32"/>
        </w:rPr>
        <w:t>-STP</w:t>
      </w:r>
      <w:bookmarkEnd w:id="10"/>
    </w:p>
    <w:p w14:paraId="0CBDEECB"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8410CC">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3C691C"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依處理複雜度區分</w:t>
      </w:r>
      <w:r w:rsidR="00C07179"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高</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低</w:t>
      </w:r>
      <w:r w:rsidR="00C07179" w:rsidRPr="003C691C">
        <w:rPr>
          <w:rFonts w:ascii="Times New Roman" w:eastAsia="標楷體" w:hAnsi="Times New Roman" w:cs="Arial" w:hint="eastAsia"/>
          <w:color w:val="000000"/>
          <w:kern w:val="0"/>
          <w:sz w:val="28"/>
        </w:rPr>
        <w:t>)</w:t>
      </w:r>
      <w:r w:rsidR="00C07179" w:rsidRPr="003C691C">
        <w:rPr>
          <w:rFonts w:ascii="Times New Roman" w:eastAsia="標楷體" w:hAnsi="Times New Roman" w:cs="Arial" w:hint="eastAsia"/>
          <w:color w:val="000000"/>
          <w:kern w:val="0"/>
          <w:sz w:val="28"/>
        </w:rPr>
        <w:t>：</w:t>
      </w:r>
    </w:p>
    <w:p w14:paraId="5C7096B9" w14:textId="704FF3F8" w:rsidR="00C07179" w:rsidRPr="003C691C" w:rsidRDefault="00FC0CF6" w:rsidP="00C07179">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處理單</w:t>
      </w:r>
      <w:r w:rsidR="00C07179" w:rsidRPr="003C691C">
        <w:rPr>
          <w:rFonts w:ascii="Times New Roman" w:eastAsia="標楷體" w:hAnsi="Times New Roman" w:cs="Arial" w:hint="eastAsia"/>
          <w:color w:val="000000"/>
          <w:kern w:val="0"/>
          <w:sz w:val="28"/>
        </w:rPr>
        <w:t>頁或手寫文件，利用先進的</w:t>
      </w:r>
      <w:r w:rsidR="00C07179" w:rsidRPr="003C691C">
        <w:rPr>
          <w:rFonts w:ascii="Times New Roman" w:eastAsia="標楷體" w:hAnsi="Times New Roman" w:cs="Arial" w:hint="eastAsia"/>
          <w:color w:val="000000"/>
          <w:kern w:val="0"/>
          <w:sz w:val="28"/>
        </w:rPr>
        <w:t>OCR</w:t>
      </w:r>
      <w:r w:rsidR="00C07179" w:rsidRPr="003C691C">
        <w:rPr>
          <w:rFonts w:ascii="Times New Roman" w:eastAsia="標楷體" w:hAnsi="Times New Roman" w:cs="Arial" w:hint="eastAsia"/>
          <w:color w:val="000000"/>
          <w:kern w:val="0"/>
          <w:sz w:val="28"/>
        </w:rPr>
        <w:t>技術確保精確識別，</w:t>
      </w:r>
      <w:r w:rsidRPr="003C691C">
        <w:rPr>
          <w:rFonts w:ascii="Times New Roman" w:eastAsia="標楷體" w:hAnsi="Times New Roman" w:cs="Arial" w:hint="eastAsia"/>
          <w:color w:val="000000"/>
          <w:kern w:val="0"/>
          <w:sz w:val="28"/>
        </w:rPr>
        <w:t>快速高效地完成識別</w:t>
      </w:r>
      <w:r w:rsidR="00C07179" w:rsidRPr="003C691C">
        <w:rPr>
          <w:rFonts w:ascii="Times New Roman" w:eastAsia="標楷體" w:hAnsi="Times New Roman" w:cs="Arial" w:hint="eastAsia"/>
          <w:color w:val="000000"/>
          <w:kern w:val="0"/>
          <w:sz w:val="28"/>
        </w:rPr>
        <w:t>適用於內容複雜的文件。</w:t>
      </w:r>
    </w:p>
    <w:p w14:paraId="77D43FE5" w14:textId="77777777" w:rsidR="00FC0CF6" w:rsidRPr="003C691C"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FC0CF6">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1B09F3">
      <w:pPr>
        <w:widowControl/>
        <w:spacing w:before="240" w:after="240"/>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C07179">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lastRenderedPageBreak/>
        <w:t>教授、學生及助教是主要目標用戶。教師需要管理和審核學生的假單，助教需要管理及審核學生選課單，皆都需要管理、文件存檔和歸檔工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A57A8A">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77777777" w:rsidR="00A57A8A" w:rsidRPr="003C691C"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高效準確</w:t>
      </w:r>
      <w:r w:rsidR="00A57A8A" w:rsidRPr="003C691C">
        <w:rPr>
          <w:rFonts w:ascii="Times New Roman" w:eastAsia="標楷體" w:hAnsi="Times New Roman" w:cs="Arial" w:hint="eastAsia"/>
          <w:color w:val="000000"/>
          <w:kern w:val="0"/>
          <w:sz w:val="28"/>
        </w:rPr>
        <w:t>：</w:t>
      </w:r>
    </w:p>
    <w:p w14:paraId="46756E88" w14:textId="311C88F1" w:rsidR="00A57A8A" w:rsidRPr="003C691C" w:rsidRDefault="00A57A8A" w:rsidP="00A57A8A">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利用先進的</w:t>
      </w:r>
      <w:r w:rsidRPr="003C691C">
        <w:rPr>
          <w:rFonts w:ascii="Times New Roman" w:eastAsia="標楷體" w:hAnsi="Times New Roman" w:cs="Arial" w:hint="eastAsia"/>
          <w:color w:val="000000"/>
          <w:kern w:val="0"/>
          <w:sz w:val="28"/>
        </w:rPr>
        <w:t>OCR</w:t>
      </w:r>
      <w:r w:rsidRPr="003C691C">
        <w:rPr>
          <w:rFonts w:ascii="Times New Roman" w:eastAsia="標楷體" w:hAnsi="Times New Roman" w:cs="Arial" w:hint="eastAsia"/>
          <w:color w:val="000000"/>
          <w:kern w:val="0"/>
          <w:sz w:val="28"/>
        </w:rPr>
        <w:t>技術，保證文件識別的高精度和高速度，提升文件處理效率，減少助教與教師審核時人工錯誤。</w:t>
      </w:r>
    </w:p>
    <w:p w14:paraId="40E3BA76" w14:textId="6FEFCD18" w:rsidR="00BA52EC" w:rsidRPr="003C691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全面兼容</w:t>
      </w:r>
      <w:r w:rsidR="00BA52EC" w:rsidRPr="003C691C">
        <w:rPr>
          <w:rFonts w:ascii="Times New Roman" w:eastAsia="標楷體" w:hAnsi="Times New Roman" w:cs="Arial" w:hint="eastAsia"/>
          <w:color w:val="000000"/>
          <w:kern w:val="0"/>
          <w:sz w:val="28"/>
        </w:rPr>
        <w:t>：</w:t>
      </w:r>
    </w:p>
    <w:p w14:paraId="40D9040D" w14:textId="44FF5243" w:rsidR="001B09F3" w:rsidRPr="003C691C" w:rsidRDefault="00BA52EC" w:rsidP="001B09F3">
      <w:pPr>
        <w:pStyle w:val="ab"/>
        <w:widowControl/>
        <w:spacing w:before="240" w:after="240"/>
        <w:ind w:leftChars="0" w:left="1920"/>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支持多種文件格式（</w:t>
      </w:r>
      <w:r w:rsidRPr="003C691C">
        <w:rPr>
          <w:rFonts w:ascii="Times New Roman" w:eastAsia="標楷體" w:hAnsi="Times New Roman" w:cs="Arial" w:hint="eastAsia"/>
          <w:color w:val="000000"/>
          <w:kern w:val="0"/>
          <w:sz w:val="28"/>
        </w:rPr>
        <w:t>PDF</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JPEG</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PNG</w:t>
      </w:r>
      <w:r w:rsidRPr="003C691C">
        <w:rPr>
          <w:rFonts w:ascii="Times New Roman" w:eastAsia="標楷體" w:hAnsi="Times New Roman" w:cs="Arial" w:hint="eastAsia"/>
          <w:color w:val="000000"/>
          <w:kern w:val="0"/>
          <w:sz w:val="28"/>
        </w:rPr>
        <w:t>等），無論是紙本還是電子檔，都能輕鬆處理，滿足各種需求。</w:t>
      </w:r>
    </w:p>
    <w:p w14:paraId="607D4C2D" w14:textId="2E4BA53B" w:rsidR="001B09F3" w:rsidRPr="003C691C" w:rsidRDefault="00BA52EC"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06EF5753">
                <wp:simplePos x="0" y="0"/>
                <wp:positionH relativeFrom="column">
                  <wp:posOffset>2399665</wp:posOffset>
                </wp:positionH>
                <wp:positionV relativeFrom="paragraph">
                  <wp:posOffset>8255</wp:posOffset>
                </wp:positionV>
                <wp:extent cx="1547495" cy="1799590"/>
                <wp:effectExtent l="0" t="0" r="14605" b="10160"/>
                <wp:wrapNone/>
                <wp:docPr id="14" name="圓角矩形 14"/>
                <wp:cNvGraphicFramePr/>
                <a:graphic xmlns:a="http://schemas.openxmlformats.org/drawingml/2006/main">
                  <a:graphicData uri="http://schemas.microsoft.com/office/word/2010/wordprocessingShape">
                    <wps:wsp>
                      <wps:cNvSpPr/>
                      <wps:spPr>
                        <a:xfrm>
                          <a:off x="0" y="0"/>
                          <a:ext cx="1547495"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5" style="position:absolute;margin-left:188.95pt;margin-top:.65pt;width:121.85pt;height:14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" fillcolor="white [3201]" strokecolor="#4472c4 [3204]"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F8E7370">
                <wp:simplePos x="0" y="0"/>
                <wp:positionH relativeFrom="column">
                  <wp:posOffset>709295</wp:posOffset>
                </wp:positionH>
                <wp:positionV relativeFrom="paragraph">
                  <wp:posOffset>25400</wp:posOffset>
                </wp:positionV>
                <wp:extent cx="1583690" cy="1799590"/>
                <wp:effectExtent l="0" t="0" r="16510" b="10160"/>
                <wp:wrapNone/>
                <wp:docPr id="13" name="圓角矩形 13"/>
                <wp:cNvGraphicFramePr/>
                <a:graphic xmlns:a="http://schemas.openxmlformats.org/drawingml/2006/main">
                  <a:graphicData uri="http://schemas.microsoft.com/office/word/2010/wordprocessingShape">
                    <wps:wsp>
                      <wps:cNvSpPr/>
                      <wps:spPr>
                        <a:xfrm>
                          <a:off x="0" y="0"/>
                          <a:ext cx="1583690"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6" style="position:absolute;margin-left:55.85pt;margin-top:2pt;width:124.7pt;height:14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" fillcolor="white [3201]" strokecolor="#4472c4 [3204]"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3425F756">
                <wp:simplePos x="0" y="0"/>
                <wp:positionH relativeFrom="column">
                  <wp:posOffset>4048087</wp:posOffset>
                </wp:positionH>
                <wp:positionV relativeFrom="paragraph">
                  <wp:posOffset>8468</wp:posOffset>
                </wp:positionV>
                <wp:extent cx="1547495" cy="1800000"/>
                <wp:effectExtent l="0" t="0" r="14605" b="10160"/>
                <wp:wrapNone/>
                <wp:docPr id="15" name="圓角矩形 15"/>
                <wp:cNvGraphicFramePr/>
                <a:graphic xmlns:a="http://schemas.openxmlformats.org/drawingml/2006/main">
                  <a:graphicData uri="http://schemas.microsoft.com/office/word/2010/wordprocessingShape">
                    <wps:wsp>
                      <wps:cNvSpPr/>
                      <wps:spPr>
                        <a:xfrm>
                          <a:off x="0" y="0"/>
                          <a:ext cx="1547495" cy="180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7" style="position:absolute;margin-left:318.75pt;margin-top:.65pt;width:121.8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" fillcolor="white [3201]" strokecolor="#4472c4 [3204]"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28F25A75"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lastRenderedPageBreak/>
        <w:t>市場上現有服務與本系統提供服務相似的應用程式</w:t>
      </w:r>
      <w:r w:rsidRPr="003C691C">
        <w:rPr>
          <w:rFonts w:eastAsia="標楷體" w:cs="Arial"/>
          <w:color w:val="000000"/>
          <w:kern w:val="0"/>
          <w:sz w:val="28"/>
        </w:rPr>
        <w:t>"</w:t>
      </w:r>
      <w:r w:rsidRPr="003C691C">
        <w:rPr>
          <w:rFonts w:eastAsia="標楷體" w:cs="Arial"/>
          <w:color w:val="000000"/>
          <w:kern w:val="0"/>
          <w:sz w:val="28"/>
        </w:rPr>
        <w:t>全能掃描王</w:t>
      </w:r>
      <w:r w:rsidRPr="003C691C">
        <w:rPr>
          <w:rFonts w:eastAsia="標楷體" w:cs="Arial"/>
          <w:color w:val="000000"/>
          <w:kern w:val="0"/>
          <w:sz w:val="28"/>
        </w:rPr>
        <w:t>"</w:t>
      </w:r>
      <w:r w:rsidRPr="003C691C">
        <w:rPr>
          <w:rFonts w:eastAsia="標楷體" w:cs="Arial"/>
          <w:color w:val="000000"/>
          <w:kern w:val="0"/>
          <w:sz w:val="28"/>
        </w:rPr>
        <w:t>、</w:t>
      </w:r>
      <w:r w:rsidRPr="003C691C">
        <w:rPr>
          <w:rFonts w:eastAsia="標楷體" w:cs="Arial"/>
          <w:color w:val="000000"/>
          <w:kern w:val="0"/>
          <w:sz w:val="28"/>
        </w:rPr>
        <w:t>"Adobe Scan"</w:t>
      </w:r>
      <w:r w:rsidRPr="003C691C">
        <w:rPr>
          <w:rFonts w:eastAsia="標楷體" w:cs="Arial"/>
          <w:color w:val="000000"/>
          <w:kern w:val="0"/>
          <w:sz w:val="28"/>
        </w:rPr>
        <w:t>，前者有</w:t>
      </w:r>
    </w:p>
    <w:p w14:paraId="66C079AA" w14:textId="0F80D60D" w:rsidR="005B76B3" w:rsidRPr="003C691C" w:rsidRDefault="005B76B3" w:rsidP="005B76B3">
      <w:pPr>
        <w:widowControl/>
        <w:jc w:val="center"/>
        <w:rPr>
          <w:rFonts w:eastAsia="標楷體" w:cs="新細明體"/>
          <w:kern w:val="0"/>
          <w:sz w:val="28"/>
        </w:rPr>
      </w:pPr>
      <w:r w:rsidRPr="003C691C">
        <w:rPr>
          <w:rFonts w:eastAsia="標楷體" w:cs="新細明體" w:hint="eastAsia"/>
          <w:kern w:val="0"/>
          <w:sz w:val="28"/>
        </w:rPr>
        <w:t>類似系統功能表</w:t>
      </w:r>
    </w:p>
    <w:p w14:paraId="390082C9" w14:textId="77777777" w:rsidR="005B76B3" w:rsidRPr="003C691C" w:rsidRDefault="005B76B3" w:rsidP="005B76B3">
      <w:pPr>
        <w:widowControl/>
        <w:jc w:val="center"/>
        <w:rPr>
          <w:rFonts w:eastAsia="標楷體" w:cs="新細明體"/>
          <w:kern w:val="0"/>
          <w:sz w:val="28"/>
        </w:rPr>
      </w:pPr>
    </w:p>
    <w:p w14:paraId="7484FCD0" w14:textId="01085DBB" w:rsidR="001B09F3" w:rsidRPr="003C691C" w:rsidRDefault="001B09F3" w:rsidP="005B76B3">
      <w:pPr>
        <w:widowControl/>
        <w:jc w:val="center"/>
        <w:rPr>
          <w:rFonts w:eastAsia="標楷體" w:cs="新細明體"/>
          <w:kern w:val="0"/>
          <w:sz w:val="28"/>
        </w:rPr>
      </w:pP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3C691C"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567CD5">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1978" w:type="dxa"/>
            <w:vAlign w:val="center"/>
            <w:hideMark/>
          </w:tcPr>
          <w:p w14:paraId="35A09C4D"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本系統</w:t>
            </w:r>
          </w:p>
        </w:tc>
        <w:tc>
          <w:tcPr>
            <w:tcW w:w="2127"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3969"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1978" w:type="dxa"/>
            <w:hideMark/>
          </w:tcPr>
          <w:p w14:paraId="1B2E50AA"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5AD94374"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5BFD8DBC"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3C691C" w:rsidRDefault="001B09F3" w:rsidP="00B63DEB">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1978" w:type="dxa"/>
            <w:hideMark/>
          </w:tcPr>
          <w:p w14:paraId="3EF8444F"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127" w:type="dxa"/>
            <w:hideMark/>
          </w:tcPr>
          <w:p w14:paraId="556166C9"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14B10FEE"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3C691C" w:rsidRDefault="001B09F3" w:rsidP="00B63DEB">
            <w:pPr>
              <w:jc w:val="center"/>
              <w:rPr>
                <w:rFonts w:eastAsia="標楷體"/>
                <w:b w:val="0"/>
                <w:sz w:val="28"/>
              </w:rPr>
            </w:pPr>
            <w:r w:rsidRPr="003C691C">
              <w:rPr>
                <w:rFonts w:eastAsia="標楷體" w:hint="eastAsia"/>
                <w:b w:val="0"/>
                <w:sz w:val="28"/>
              </w:rPr>
              <w:t>公告提醒</w:t>
            </w:r>
          </w:p>
        </w:tc>
        <w:tc>
          <w:tcPr>
            <w:tcW w:w="1978" w:type="dxa"/>
            <w:hideMark/>
          </w:tcPr>
          <w:p w14:paraId="598E5252"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43F8F39F"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hideMark/>
          </w:tcPr>
          <w:p w14:paraId="40A700D0" w14:textId="77777777" w:rsidR="001B09F3" w:rsidRPr="003C691C"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1B09F3" w:rsidRPr="003C691C"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3C691C" w:rsidRDefault="001B09F3" w:rsidP="00B63DEB">
            <w:pPr>
              <w:jc w:val="center"/>
              <w:rPr>
                <w:rFonts w:eastAsia="標楷體"/>
                <w:b w:val="0"/>
                <w:sz w:val="28"/>
              </w:rPr>
            </w:pPr>
            <w:r w:rsidRPr="003C691C">
              <w:rPr>
                <w:rFonts w:eastAsia="標楷體" w:hint="eastAsia"/>
                <w:b w:val="0"/>
                <w:sz w:val="28"/>
              </w:rPr>
              <w:t>文件編輯功能</w:t>
            </w:r>
          </w:p>
        </w:tc>
        <w:tc>
          <w:tcPr>
            <w:tcW w:w="1978" w:type="dxa"/>
          </w:tcPr>
          <w:p w14:paraId="5CBAED85"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0A36EECC"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tcPr>
          <w:p w14:paraId="7873B5AA" w14:textId="77777777" w:rsidR="001B09F3" w:rsidRPr="003C691C"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63DEB" w:rsidRPr="003C691C"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3C691C" w:rsidRDefault="00B63DEB" w:rsidP="00B63DEB">
            <w:pPr>
              <w:jc w:val="center"/>
              <w:rPr>
                <w:rFonts w:eastAsia="標楷體"/>
                <w:b w:val="0"/>
                <w:sz w:val="28"/>
              </w:rPr>
            </w:pPr>
            <w:r w:rsidRPr="003C691C">
              <w:rPr>
                <w:rFonts w:eastAsia="標楷體" w:hint="eastAsia"/>
                <w:b w:val="0"/>
                <w:sz w:val="28"/>
              </w:rPr>
              <w:t>校園公告</w:t>
            </w:r>
          </w:p>
        </w:tc>
        <w:tc>
          <w:tcPr>
            <w:tcW w:w="1978" w:type="dxa"/>
          </w:tcPr>
          <w:p w14:paraId="3C421D02" w14:textId="4EA5CB8D"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2127" w:type="dxa"/>
          </w:tcPr>
          <w:p w14:paraId="4F5FA7C6" w14:textId="497EC9CC"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3969" w:type="dxa"/>
          </w:tcPr>
          <w:p w14:paraId="23B42CCD" w14:textId="20106E54"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63DEB" w:rsidRPr="003C691C"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3C691C" w:rsidRDefault="00B63DEB" w:rsidP="00B63DEB">
            <w:pPr>
              <w:jc w:val="center"/>
              <w:rPr>
                <w:rFonts w:eastAsia="標楷體"/>
                <w:b w:val="0"/>
                <w:sz w:val="28"/>
              </w:rPr>
            </w:pPr>
            <w:r w:rsidRPr="003C691C">
              <w:rPr>
                <w:rFonts w:eastAsia="標楷體" w:hint="eastAsia"/>
                <w:b w:val="0"/>
                <w:sz w:val="28"/>
              </w:rPr>
              <w:t>無需訂閱</w:t>
            </w:r>
          </w:p>
        </w:tc>
        <w:tc>
          <w:tcPr>
            <w:tcW w:w="1978" w:type="dxa"/>
          </w:tcPr>
          <w:p w14:paraId="0E5E7CB4" w14:textId="11A7903A"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59E2CBF9" w14:textId="6454CC4C"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6CB7ED57" w14:textId="242E6789"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72331901" w14:textId="77777777" w:rsidTr="00D4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3C691C" w:rsidRDefault="002A292D" w:rsidP="002A292D">
            <w:pPr>
              <w:jc w:val="center"/>
              <w:rPr>
                <w:rFonts w:eastAsia="標楷體"/>
                <w:b w:val="0"/>
                <w:sz w:val="28"/>
              </w:rPr>
            </w:pPr>
            <w:r w:rsidRPr="003C691C">
              <w:rPr>
                <w:rFonts w:eastAsia="標楷體" w:hint="eastAsia"/>
                <w:b w:val="0"/>
                <w:sz w:val="28"/>
              </w:rPr>
              <w:t>校園表單整合</w:t>
            </w:r>
          </w:p>
        </w:tc>
        <w:tc>
          <w:tcPr>
            <w:tcW w:w="1978" w:type="dxa"/>
          </w:tcPr>
          <w:p w14:paraId="2FC51509" w14:textId="5EABF21C"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36C4C7AC" w14:textId="0574182F"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362CDD50" w14:textId="51D067CA"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5673F3CA" w14:textId="77777777" w:rsidTr="003E12FD">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3C691C" w:rsidRDefault="002A292D" w:rsidP="002A292D">
            <w:pPr>
              <w:jc w:val="center"/>
              <w:rPr>
                <w:rFonts w:eastAsia="標楷體"/>
                <w:b w:val="0"/>
                <w:sz w:val="28"/>
              </w:rPr>
            </w:pPr>
            <w:r w:rsidRPr="003C691C">
              <w:rPr>
                <w:rFonts w:eastAsia="標楷體" w:hint="eastAsia"/>
                <w:b w:val="0"/>
                <w:sz w:val="28"/>
              </w:rPr>
              <w:t>學生資料管理</w:t>
            </w:r>
          </w:p>
        </w:tc>
        <w:tc>
          <w:tcPr>
            <w:tcW w:w="1978" w:type="dxa"/>
          </w:tcPr>
          <w:p w14:paraId="481D55A6" w14:textId="346EC59A"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286B8C29" w14:textId="189F689C"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40ECC5FB" w14:textId="367CDCF9"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9786E" w:rsidRPr="003C691C" w14:paraId="0FFFFD65" w14:textId="77777777" w:rsidTr="00B9786E">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Pr>
          <w:p w14:paraId="2D715836" w14:textId="3286FE02" w:rsidR="00B9786E" w:rsidRPr="003C691C" w:rsidRDefault="00B9786E" w:rsidP="00B9786E">
            <w:pPr>
              <w:spacing w:beforeLines="50" w:before="180"/>
              <w:jc w:val="center"/>
              <w:rPr>
                <w:rFonts w:eastAsia="標楷體" w:hint="eastAsia"/>
                <w:sz w:val="28"/>
              </w:rPr>
            </w:pPr>
            <w:r>
              <w:rPr>
                <w:rFonts w:eastAsia="標楷體"/>
                <w:sz w:val="28"/>
              </w:rPr>
              <w:t>L</w:t>
            </w:r>
            <w:r>
              <w:rPr>
                <w:rFonts w:eastAsia="標楷體" w:hint="eastAsia"/>
                <w:sz w:val="28"/>
              </w:rPr>
              <w:t xml:space="preserve">ine bot </w:t>
            </w:r>
          </w:p>
        </w:tc>
        <w:tc>
          <w:tcPr>
            <w:tcW w:w="1978" w:type="dxa"/>
          </w:tcPr>
          <w:p w14:paraId="7051E183" w14:textId="56EA38B5"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hint="eastAsia"/>
                <w:sz w:val="28"/>
              </w:rPr>
            </w:pPr>
            <w:r w:rsidRPr="003C691C">
              <w:rPr>
                <w:rFonts w:ascii="MS Mincho" w:eastAsia="MS Mincho" w:hAnsi="MS Mincho" w:cs="MS Mincho" w:hint="eastAsia"/>
                <w:sz w:val="28"/>
              </w:rPr>
              <w:t>✔</w:t>
            </w:r>
          </w:p>
        </w:tc>
        <w:tc>
          <w:tcPr>
            <w:tcW w:w="2127" w:type="dxa"/>
          </w:tcPr>
          <w:p w14:paraId="10454CE3" w14:textId="748BB4B2"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hint="eastAsia"/>
                <w:color w:val="FF0000"/>
                <w:sz w:val="28"/>
              </w:rPr>
            </w:pPr>
            <w:r w:rsidRPr="003C691C">
              <w:rPr>
                <w:rFonts w:ascii="MS Mincho" w:eastAsia="MS Mincho" w:hAnsi="MS Mincho" w:cs="MS Mincho" w:hint="eastAsia"/>
                <w:color w:val="FF0000"/>
                <w:sz w:val="28"/>
              </w:rPr>
              <w:t>✘</w:t>
            </w:r>
          </w:p>
        </w:tc>
        <w:tc>
          <w:tcPr>
            <w:tcW w:w="3969" w:type="dxa"/>
          </w:tcPr>
          <w:p w14:paraId="4DA36254" w14:textId="39A7EF71"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hint="eastAsia"/>
                <w:color w:val="FF0000"/>
                <w:sz w:val="28"/>
              </w:rPr>
            </w:pPr>
            <w:r w:rsidRPr="003C691C">
              <w:rPr>
                <w:rFonts w:ascii="MS Mincho" w:eastAsia="MS Mincho" w:hAnsi="MS Mincho" w:cs="MS Mincho" w:hint="eastAsia"/>
                <w:color w:val="FF0000"/>
                <w:sz w:val="28"/>
              </w:rPr>
              <w:t>✘</w:t>
            </w:r>
          </w:p>
        </w:tc>
      </w:tr>
    </w:tbl>
    <w:p w14:paraId="693B1DCD" w14:textId="47DB7E7A" w:rsidR="0017146D" w:rsidRPr="003C691C" w:rsidRDefault="001B09F3" w:rsidP="0017146D">
      <w:pPr>
        <w:widowControl/>
        <w:spacing w:after="240"/>
        <w:rPr>
          <w:rFonts w:eastAsia="標楷體" w:cs="新細明體"/>
          <w:kern w:val="0"/>
          <w:sz w:val="28"/>
        </w:rPr>
      </w:pPr>
      <w:r w:rsidRPr="003C691C">
        <w:rPr>
          <w:rFonts w:eastAsia="標楷體" w:cs="新細明體"/>
          <w:kern w:val="0"/>
          <w:sz w:val="28"/>
        </w:rPr>
        <w:br/>
      </w:r>
      <w:r w:rsidR="0017146D" w:rsidRPr="003C691C">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0017146D" w:rsidRPr="003C691C">
        <w:rPr>
          <w:rFonts w:eastAsia="標楷體" w:cs="新細明體" w:hint="eastAsia"/>
          <w:kern w:val="0"/>
          <w:sz w:val="28"/>
        </w:rPr>
        <w:t>PDF</w:t>
      </w:r>
      <w:r w:rsidR="0017146D" w:rsidRPr="003C691C">
        <w:rPr>
          <w:rFonts w:eastAsia="標楷體" w:cs="新細明體" w:hint="eastAsia"/>
          <w:kern w:val="0"/>
          <w:sz w:val="28"/>
        </w:rPr>
        <w:t>生成，還擁有公文模板、文件編輯功能、校園公告、無紙訂閱、校園表單整合和學生資料管理等多項校園專屬功能。相較之下，全能掃描王和</w:t>
      </w:r>
      <w:r w:rsidR="0017146D" w:rsidRPr="003C691C">
        <w:rPr>
          <w:rFonts w:eastAsia="標楷體" w:cs="新細明體" w:hint="eastAsia"/>
          <w:kern w:val="0"/>
          <w:sz w:val="28"/>
        </w:rPr>
        <w:t>PDF Scanner</w:t>
      </w:r>
      <w:r w:rsidR="0017146D" w:rsidRPr="003C691C">
        <w:rPr>
          <w:rFonts w:eastAsia="標楷體" w:cs="新細明體" w:hint="eastAsia"/>
          <w:kern w:val="0"/>
          <w:sz w:val="28"/>
        </w:rPr>
        <w:t>雖然也提供了跨平台使用和基本的</w:t>
      </w:r>
      <w:r w:rsidR="0017146D" w:rsidRPr="003C691C">
        <w:rPr>
          <w:rFonts w:eastAsia="標楷體" w:cs="新細明體" w:hint="eastAsia"/>
          <w:kern w:val="0"/>
          <w:sz w:val="28"/>
        </w:rPr>
        <w:t>PDF</w:t>
      </w:r>
      <w:r w:rsidR="0017146D" w:rsidRPr="003C691C">
        <w:rPr>
          <w:rFonts w:eastAsia="標楷體" w:cs="新細明體" w:hint="eastAsia"/>
          <w:kern w:val="0"/>
          <w:sz w:val="28"/>
        </w:rPr>
        <w:t>生成功能，但在校園專屬功能方面明顯不足。這使得本系統成為校園</w:t>
      </w:r>
      <w:r w:rsidR="0017146D" w:rsidRPr="003C691C">
        <w:rPr>
          <w:rFonts w:eastAsia="標楷體" w:cs="新細明體" w:hint="eastAsia"/>
          <w:kern w:val="0"/>
          <w:sz w:val="28"/>
        </w:rPr>
        <w:lastRenderedPageBreak/>
        <w:t>環境下的最佳選擇，能夠更好地滿足校園內部文件管理和交流的需求，提升工作效率和資料管理的便利性。</w:t>
      </w:r>
    </w:p>
    <w:p w14:paraId="61E1C0B1" w14:textId="73033BBA" w:rsidR="00B63DEB" w:rsidRPr="003C691C" w:rsidRDefault="00B63DEB">
      <w:pPr>
        <w:widowControl/>
        <w:rPr>
          <w:rFonts w:eastAsia="標楷體" w:cs="新細明體"/>
          <w:kern w:val="0"/>
          <w:sz w:val="28"/>
        </w:rPr>
      </w:pPr>
    </w:p>
    <w:p w14:paraId="57B3BD8B" w14:textId="77777777" w:rsidR="001B09F3" w:rsidRPr="00B9786E" w:rsidRDefault="001B09F3" w:rsidP="00B9786E">
      <w:pPr>
        <w:pStyle w:val="2"/>
        <w:rPr>
          <w:rFonts w:ascii="Times New Roman" w:eastAsia="標楷體" w:hAnsi="Times New Roman"/>
          <w:sz w:val="32"/>
          <w:szCs w:val="32"/>
        </w:rPr>
      </w:pPr>
      <w:bookmarkStart w:id="11" w:name="_Toc167230486"/>
      <w:r w:rsidRPr="00B9786E">
        <w:rPr>
          <w:rFonts w:ascii="Times New Roman" w:eastAsia="標楷體" w:hAnsi="Times New Roman"/>
          <w:sz w:val="32"/>
          <w:szCs w:val="32"/>
        </w:rPr>
        <w:t xml:space="preserve">2-4 </w:t>
      </w:r>
      <w:r w:rsidRPr="00B9786E">
        <w:rPr>
          <w:rFonts w:ascii="Times New Roman" w:eastAsia="標楷體" w:hAnsi="Times New Roman"/>
          <w:sz w:val="32"/>
          <w:szCs w:val="32"/>
        </w:rPr>
        <w:t>競爭力分析</w:t>
      </w:r>
      <w:r w:rsidRPr="00B9786E">
        <w:rPr>
          <w:rFonts w:ascii="Times New Roman" w:eastAsia="標楷體" w:hAnsi="Times New Roman"/>
          <w:sz w:val="32"/>
          <w:szCs w:val="32"/>
        </w:rPr>
        <w:t xml:space="preserve"> SWOT-TOWS</w:t>
      </w:r>
      <w:bookmarkEnd w:id="11"/>
    </w:p>
    <w:p w14:paraId="3907584C"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9D33D50"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技術：本系統擁有高精度的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技術，能夠快速準確地識別文件。</w:t>
      </w:r>
    </w:p>
    <w:p w14:paraId="67E420DE"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77777777" w:rsidR="001B09F3" w:rsidRPr="003C691C"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3C691C"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23AFF9C4"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3C691C"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3C691C" w:rsidRDefault="001B09F3" w:rsidP="001B09F3">
      <w:pPr>
        <w:widowControl/>
        <w:spacing w:before="240" w:after="240"/>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76B0FE89" w14:textId="77777777" w:rsidR="001B09F3" w:rsidRPr="003C691C"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Pr="003C691C"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03E2E595" w:rsidR="001B09F3" w:rsidRPr="003C691C"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r w:rsidR="0017146D" w:rsidRPr="003C691C">
        <w:rPr>
          <w:rFonts w:ascii="Times New Roman" w:eastAsia="標楷體" w:hAnsi="Times New Roman" w:cs="新細明體"/>
          <w:noProof/>
          <w:kern w:val="0"/>
          <w:sz w:val="28"/>
        </w:rPr>
        <w:drawing>
          <wp:inline distT="0" distB="0" distL="0" distR="0" wp14:anchorId="2257EDAF" wp14:editId="1D9A1E7A">
            <wp:extent cx="4572000" cy="2753833"/>
            <wp:effectExtent l="19050" t="38100" r="19050" b="66040"/>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63570F8"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lastRenderedPageBreak/>
        <w:t>經過對本系統及其競爭者的詳細分析結論：</w:t>
      </w:r>
    </w:p>
    <w:p w14:paraId="0B3BAC4B"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本系統在高精度</w:t>
      </w:r>
      <w:r w:rsidRPr="003C691C">
        <w:rPr>
          <w:rFonts w:eastAsia="標楷體" w:cs="新細明體" w:hint="eastAsia"/>
          <w:kern w:val="0"/>
          <w:sz w:val="28"/>
        </w:rPr>
        <w:t>OCR</w:t>
      </w:r>
      <w:r w:rsidRPr="003C691C">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為了提升本系統的市場地位，我們建議採取以下策略：</w:t>
      </w:r>
    </w:p>
    <w:p w14:paraId="35CF15AE"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 xml:space="preserve">1. </w:t>
      </w:r>
      <w:r w:rsidRPr="003C691C">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 xml:space="preserve">2. </w:t>
      </w:r>
      <w:r w:rsidRPr="003C691C">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3C691C" w:rsidRDefault="00C171ED" w:rsidP="001B09F3">
      <w:pPr>
        <w:widowControl/>
        <w:spacing w:after="240"/>
        <w:rPr>
          <w:rFonts w:eastAsia="標楷體" w:cs="新細明體"/>
          <w:kern w:val="0"/>
          <w:sz w:val="28"/>
        </w:rPr>
      </w:pPr>
      <w:r w:rsidRPr="003C691C">
        <w:rPr>
          <w:rFonts w:eastAsia="標楷體" w:cs="新細明體" w:hint="eastAsia"/>
          <w:kern w:val="0"/>
          <w:sz w:val="28"/>
        </w:rPr>
        <w:t>3</w:t>
      </w:r>
      <w:r w:rsidR="001B09F3" w:rsidRPr="003C691C">
        <w:rPr>
          <w:rFonts w:eastAsia="標楷體" w:cs="新細明體" w:hint="eastAsia"/>
          <w:kern w:val="0"/>
          <w:sz w:val="28"/>
        </w:rPr>
        <w:t xml:space="preserve">. </w:t>
      </w:r>
      <w:r w:rsidR="001B09F3" w:rsidRPr="003C691C">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3C691C" w:rsidRDefault="001B09F3" w:rsidP="001B09F3">
      <w:pPr>
        <w:widowControl/>
        <w:spacing w:after="240"/>
        <w:rPr>
          <w:rFonts w:eastAsia="標楷體" w:cs="新細明體"/>
          <w:kern w:val="0"/>
          <w:sz w:val="28"/>
        </w:rPr>
      </w:pPr>
      <w:r w:rsidRPr="003C691C">
        <w:rPr>
          <w:rFonts w:eastAsia="標楷體" w:cs="新細明體" w:hint="eastAsia"/>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3C691C" w:rsidRDefault="003562E6">
      <w:pPr>
        <w:widowControl/>
        <w:rPr>
          <w:rFonts w:eastAsia="標楷體"/>
          <w:color w:val="000000"/>
          <w:kern w:val="0"/>
          <w:sz w:val="36"/>
        </w:rPr>
      </w:pPr>
      <w:r w:rsidRPr="003C691C">
        <w:rPr>
          <w:rFonts w:eastAsia="標楷體"/>
          <w:color w:val="000000"/>
          <w:kern w:val="0"/>
          <w:sz w:val="36"/>
        </w:rPr>
        <w:br w:type="page"/>
      </w:r>
    </w:p>
    <w:p w14:paraId="287C065B" w14:textId="77777777" w:rsidR="001B09F3" w:rsidRPr="003C691C" w:rsidRDefault="001B09F3" w:rsidP="001972F5">
      <w:pPr>
        <w:pStyle w:val="1"/>
        <w:jc w:val="center"/>
        <w:rPr>
          <w:rFonts w:ascii="Times New Roman" w:eastAsia="標楷體" w:hAnsi="Times New Roman"/>
          <w:sz w:val="36"/>
          <w:szCs w:val="36"/>
        </w:rPr>
      </w:pPr>
      <w:bookmarkStart w:id="12"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2"/>
    </w:p>
    <w:p w14:paraId="390C9FE2" w14:textId="54BC4D03" w:rsidR="003562E6" w:rsidRPr="00B9786E" w:rsidRDefault="001B09F3" w:rsidP="00B9786E">
      <w:pPr>
        <w:pStyle w:val="2"/>
        <w:rPr>
          <w:rFonts w:ascii="Times New Roman" w:eastAsia="標楷體" w:hAnsi="Times New Roman"/>
          <w:sz w:val="32"/>
          <w:szCs w:val="32"/>
        </w:rPr>
      </w:pPr>
      <w:bookmarkStart w:id="13" w:name="_Toc167230488"/>
      <w:r w:rsidRPr="00B9786E">
        <w:rPr>
          <w:rFonts w:ascii="Times New Roman" w:eastAsia="標楷體" w:hAnsi="Times New Roman"/>
          <w:sz w:val="32"/>
          <w:szCs w:val="32"/>
        </w:rPr>
        <w:t xml:space="preserve">3-1 </w:t>
      </w:r>
      <w:r w:rsidRPr="00B9786E">
        <w:rPr>
          <w:rFonts w:ascii="Times New Roman" w:eastAsia="標楷體" w:hAnsi="Times New Roman"/>
          <w:sz w:val="32"/>
          <w:szCs w:val="32"/>
        </w:rPr>
        <w:t>系統架構：</w:t>
      </w:r>
      <w:bookmarkEnd w:id="13"/>
    </w:p>
    <w:p w14:paraId="4D124B26" w14:textId="77777777" w:rsidR="00036BC8" w:rsidRPr="003C691C" w:rsidRDefault="00036BC8" w:rsidP="00036BC8">
      <w:pPr>
        <w:widowControl/>
        <w:spacing w:after="240"/>
        <w:rPr>
          <w:rFonts w:eastAsia="標楷體" w:cs="新細明體"/>
          <w:kern w:val="0"/>
          <w:sz w:val="28"/>
        </w:rPr>
      </w:pPr>
      <w:r w:rsidRPr="003C691C">
        <w:rPr>
          <w:rFonts w:eastAsia="標楷體" w:cs="新細明體" w:hint="eastAsia"/>
          <w:kern w:val="0"/>
          <w:sz w:val="28"/>
        </w:rPr>
        <w:t>系統架構圖</w:t>
      </w:r>
    </w:p>
    <w:p w14:paraId="345E7E3D" w14:textId="51D9E0EE" w:rsidR="003562E6" w:rsidRPr="003C691C" w:rsidRDefault="00036BC8" w:rsidP="00036BC8">
      <w:pPr>
        <w:widowControl/>
        <w:rPr>
          <w:rFonts w:eastAsia="標楷體" w:cs="Arial"/>
          <w:color w:val="000000"/>
          <w:kern w:val="0"/>
          <w:sz w:val="32"/>
        </w:rPr>
      </w:pPr>
      <w:r w:rsidRPr="003C691C">
        <w:rPr>
          <w:rFonts w:eastAsia="標楷體" w:cs="新細明體" w:hint="eastAsia"/>
          <w:kern w:val="0"/>
          <w:sz w:val="28"/>
        </w:rPr>
        <w:t>系統流程</w:t>
      </w:r>
      <w:r w:rsidR="004B54B1" w:rsidRPr="003C691C">
        <w:rPr>
          <w:rFonts w:eastAsia="標楷體" w:cs="Arial"/>
          <w:noProof/>
          <w:color w:val="000000"/>
          <w:kern w:val="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3A8D58CE" w14:textId="77777777" w:rsidR="00472B4C" w:rsidRPr="003C691C" w:rsidRDefault="00472B4C">
      <w:pPr>
        <w:widowControl/>
        <w:rPr>
          <w:rFonts w:eastAsia="標楷體" w:cstheme="majorBidi"/>
          <w:iCs/>
          <w:color w:val="595959" w:themeColor="text1" w:themeTint="A6"/>
          <w:spacing w:val="15"/>
          <w:sz w:val="32"/>
          <w:szCs w:val="32"/>
        </w:rPr>
      </w:pPr>
      <w:r w:rsidRPr="003C691C">
        <w:rPr>
          <w:rFonts w:eastAsia="標楷體"/>
          <w:iCs/>
          <w:sz w:val="32"/>
          <w:szCs w:val="32"/>
        </w:rPr>
        <w:br w:type="page"/>
      </w:r>
    </w:p>
    <w:p w14:paraId="281DBB89" w14:textId="69FA1891"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 xml:space="preserve">3-2 </w:t>
      </w:r>
      <w:r w:rsidRPr="003C691C">
        <w:rPr>
          <w:rFonts w:ascii="Times New Roman" w:eastAsia="標楷體" w:hAnsi="Times New Roman"/>
          <w:iCs/>
          <w:sz w:val="32"/>
          <w:szCs w:val="32"/>
        </w:rPr>
        <w:t>系統軟硬體需求與技術平台：</w:t>
      </w:r>
    </w:p>
    <w:p w14:paraId="7BA4B51E" w14:textId="2CCA89AD" w:rsidR="00036BC8" w:rsidRPr="003C691C" w:rsidRDefault="00036BC8" w:rsidP="00036BC8">
      <w:pPr>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7777777" w:rsidR="00472B4C" w:rsidRPr="003C691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399DAE5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729CB8B" w14:textId="77777777" w:rsidR="00472B4C" w:rsidRPr="003C691C" w:rsidRDefault="001B09F3" w:rsidP="00472B4C">
      <w:pPr>
        <w:widowControl/>
        <w:spacing w:after="240"/>
        <w:rPr>
          <w:rFonts w:eastAsia="標楷體" w:cs="新細明體"/>
          <w:kern w:val="0"/>
          <w:sz w:val="28"/>
        </w:rPr>
      </w:pPr>
      <w:r w:rsidRPr="003C691C">
        <w:rPr>
          <w:rFonts w:eastAsia="標楷體" w:cs="新細明體"/>
          <w:kern w:val="0"/>
          <w:sz w:val="28"/>
        </w:rPr>
        <w:br/>
      </w:r>
      <w:r w:rsidR="00036BC8" w:rsidRPr="003C691C">
        <w:rPr>
          <w:rFonts w:eastAsia="標楷體" w:cs="新細明體" w:hint="eastAsia"/>
          <w:kern w:val="0"/>
          <w:sz w:val="28"/>
        </w:rPr>
        <w:t>綜合以上的分析及市面</w:t>
      </w:r>
      <w:r w:rsidR="003A1114" w:rsidRPr="003C691C">
        <w:rPr>
          <w:rFonts w:eastAsia="標楷體" w:cs="新細明體" w:hint="eastAsia"/>
          <w:kern w:val="0"/>
          <w:sz w:val="28"/>
        </w:rPr>
        <w:t>i</w:t>
      </w:r>
      <w:r w:rsidR="003A1114" w:rsidRPr="003C691C">
        <w:rPr>
          <w:rFonts w:eastAsia="標楷體" w:cs="新細明體"/>
          <w:kern w:val="0"/>
          <w:sz w:val="28"/>
        </w:rPr>
        <w:t>os</w:t>
      </w:r>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Pr="003C691C">
        <w:rPr>
          <w:rFonts w:eastAsia="標楷體" w:cs="新細明體"/>
          <w:kern w:val="0"/>
          <w:sz w:val="28"/>
        </w:rPr>
        <w:br/>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r w:rsidR="00472B4C" w:rsidRPr="003C691C">
        <w:rPr>
          <w:rFonts w:eastAsia="標楷體" w:cs="新細明體" w:hint="eastAsia"/>
          <w:kern w:val="0"/>
          <w:sz w:val="28"/>
        </w:rPr>
        <w:t>W</w:t>
      </w:r>
      <w:r w:rsidR="00472B4C" w:rsidRPr="003C691C">
        <w:rPr>
          <w:rFonts w:eastAsia="標楷體" w:cs="新細明體"/>
          <w:kern w:val="0"/>
          <w:sz w:val="28"/>
        </w:rPr>
        <w:t>ifi/3G/4G/5G</w:t>
      </w:r>
      <w:r w:rsidR="00472B4C" w:rsidRPr="003C691C">
        <w:rPr>
          <w:rFonts w:eastAsia="標楷體" w:cs="新細明體" w:hint="eastAsia"/>
          <w:kern w:val="0"/>
          <w:sz w:val="28"/>
        </w:rPr>
        <w:t>網路。</w:t>
      </w:r>
      <w:r w:rsidRPr="003C691C">
        <w:rPr>
          <w:rFonts w:eastAsia="標楷體" w:cs="新細明體"/>
          <w:kern w:val="0"/>
          <w:sz w:val="28"/>
        </w:rPr>
        <w:br/>
      </w:r>
    </w:p>
    <w:tbl>
      <w:tblPr>
        <w:tblStyle w:val="af"/>
        <w:tblW w:w="0" w:type="auto"/>
        <w:tblLook w:val="04A0" w:firstRow="1" w:lastRow="0" w:firstColumn="1" w:lastColumn="0" w:noHBand="0" w:noVBand="1"/>
      </w:tblPr>
      <w:tblGrid>
        <w:gridCol w:w="5097"/>
        <w:gridCol w:w="5097"/>
      </w:tblGrid>
      <w:tr w:rsidR="00472B4C" w:rsidRPr="003C691C" w14:paraId="513D6A6A" w14:textId="77777777" w:rsidTr="00472B4C">
        <w:tc>
          <w:tcPr>
            <w:tcW w:w="10194" w:type="dxa"/>
            <w:gridSpan w:val="2"/>
            <w:vAlign w:val="center"/>
          </w:tcPr>
          <w:p w14:paraId="11966215" w14:textId="7A5E370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472B4C" w:rsidRPr="003C691C" w14:paraId="12FA3B9C" w14:textId="77777777" w:rsidTr="00472B4C">
        <w:tc>
          <w:tcPr>
            <w:tcW w:w="5097" w:type="dxa"/>
            <w:vAlign w:val="center"/>
          </w:tcPr>
          <w:p w14:paraId="3C28337C" w14:textId="61E6419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22BA9CD5" w14:textId="7777777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Android 6.0 (Marshmallow)</w:t>
            </w:r>
          </w:p>
          <w:p w14:paraId="6D4BE0C1" w14:textId="3C339A7E"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 xml:space="preserve">iOS 12.0 </w:t>
            </w:r>
            <w:r w:rsidRPr="003C691C">
              <w:rPr>
                <w:rFonts w:eastAsia="標楷體" w:cs="新細明體" w:hint="eastAsia"/>
                <w:kern w:val="0"/>
                <w:sz w:val="28"/>
              </w:rPr>
              <w:t>及以上版本</w:t>
            </w:r>
          </w:p>
        </w:tc>
      </w:tr>
      <w:tr w:rsidR="00472B4C" w:rsidRPr="003C691C" w14:paraId="13F923F8" w14:textId="77777777" w:rsidTr="00472B4C">
        <w:tc>
          <w:tcPr>
            <w:tcW w:w="5097" w:type="dxa"/>
            <w:vAlign w:val="center"/>
          </w:tcPr>
          <w:p w14:paraId="24CD8DF0" w14:textId="2315F3E7"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vAlign w:val="center"/>
          </w:tcPr>
          <w:p w14:paraId="7CCB07DA" w14:textId="38CC5435" w:rsidR="00472B4C" w:rsidRPr="003C691C" w:rsidRDefault="00472B4C" w:rsidP="00472B4C">
            <w:pPr>
              <w:widowControl/>
              <w:spacing w:after="240"/>
              <w:jc w:val="center"/>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1E00A391" w14:textId="77777777" w:rsidR="001B09F3" w:rsidRPr="003C691C" w:rsidRDefault="001B09F3" w:rsidP="001B09F3">
      <w:pPr>
        <w:widowControl/>
        <w:spacing w:after="240"/>
        <w:rPr>
          <w:rFonts w:eastAsia="標楷體" w:cs="新細明體"/>
          <w:kern w:val="0"/>
          <w:sz w:val="28"/>
        </w:rPr>
      </w:pPr>
    </w:p>
    <w:p w14:paraId="42B2B43A" w14:textId="77777777" w:rsidR="001B09F3" w:rsidRPr="003C691C" w:rsidRDefault="001B09F3" w:rsidP="0017146D">
      <w:pPr>
        <w:pStyle w:val="a9"/>
        <w:jc w:val="left"/>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p>
    <w:p w14:paraId="5CB8DCA0" w14:textId="77777777" w:rsidR="001B09F3" w:rsidRPr="003C691C" w:rsidRDefault="001B09F3" w:rsidP="001B09F3">
      <w:pPr>
        <w:widowControl/>
        <w:spacing w:before="240" w:after="240"/>
        <w:rPr>
          <w:rFonts w:eastAsia="標楷體" w:cs="新細明體"/>
          <w:kern w:val="0"/>
          <w:sz w:val="28"/>
        </w:rPr>
      </w:pPr>
      <w:r w:rsidRPr="003C691C">
        <w:rPr>
          <w:rFonts w:eastAsia="標楷體" w:cs="Arial"/>
          <w:color w:val="000000"/>
          <w:kern w:val="0"/>
          <w:sz w:val="28"/>
        </w:rPr>
        <w:t>下表為本組的開發工具，各項工具的選用說明如下：</w:t>
      </w:r>
    </w:p>
    <w:p w14:paraId="3AF4D1DF" w14:textId="2A75EA45" w:rsidR="001B09F3" w:rsidRPr="003C691C" w:rsidRDefault="001B09F3" w:rsidP="001B09F3">
      <w:pPr>
        <w:widowControl/>
        <w:spacing w:before="240" w:after="240"/>
        <w:ind w:firstLine="720"/>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08A920ED" w14:textId="55D38F90" w:rsidR="00036BC8" w:rsidRPr="003C691C" w:rsidRDefault="00036BC8" w:rsidP="001B09F3">
      <w:pPr>
        <w:widowControl/>
        <w:spacing w:before="240" w:after="240"/>
        <w:ind w:firstLine="720"/>
        <w:rPr>
          <w:rFonts w:eastAsia="標楷體" w:cs="新細明體"/>
          <w:kern w:val="0"/>
          <w:sz w:val="28"/>
        </w:rPr>
      </w:pPr>
    </w:p>
    <w:p w14:paraId="5D24397E"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B09F3">
      <w:pPr>
        <w:widowControl/>
        <w:spacing w:before="240" w:after="240"/>
        <w:ind w:firstLine="720"/>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B09F3">
      <w:pPr>
        <w:widowControl/>
        <w:spacing w:before="240" w:after="240"/>
        <w:ind w:firstLine="720"/>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567CD5">
            <w:pPr>
              <w:widowControl/>
              <w:jc w:val="center"/>
              <w:rPr>
                <w:rFonts w:eastAsia="標楷體" w:cs="新細明體"/>
                <w:b w:val="0"/>
                <w:kern w:val="0"/>
                <w:sz w:val="28"/>
              </w:rPr>
            </w:pPr>
            <w:r w:rsidRPr="003C691C">
              <w:rPr>
                <w:rFonts w:eastAsia="標楷體"/>
                <w:b w:val="0"/>
                <w:color w:val="000000"/>
                <w:kern w:val="0"/>
                <w:sz w:val="28"/>
              </w:rPr>
              <w:lastRenderedPageBreak/>
              <w:t>系統開發環境</w:t>
            </w:r>
          </w:p>
        </w:tc>
      </w:tr>
      <w:tr w:rsidR="001B09F3" w:rsidRPr="003C691C"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作業平台</w:t>
            </w:r>
          </w:p>
        </w:tc>
        <w:tc>
          <w:tcPr>
            <w:tcW w:w="8538"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開發平台</w:t>
            </w:r>
          </w:p>
        </w:tc>
        <w:tc>
          <w:tcPr>
            <w:tcW w:w="8538" w:type="dxa"/>
            <w:vAlign w:val="center"/>
            <w:hideMark/>
          </w:tcPr>
          <w:p w14:paraId="4DD56C33"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Dart</w:t>
            </w:r>
          </w:p>
        </w:tc>
      </w:tr>
      <w:tr w:rsidR="001B09F3" w:rsidRPr="003C691C"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程式開發工具</w:t>
            </w:r>
          </w:p>
        </w:tc>
      </w:tr>
      <w:tr w:rsidR="001B09F3" w:rsidRPr="003C691C"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前端</w:t>
            </w:r>
          </w:p>
        </w:tc>
        <w:tc>
          <w:tcPr>
            <w:tcW w:w="8538" w:type="dxa"/>
            <w:vAlign w:val="center"/>
            <w:hideMark/>
          </w:tcPr>
          <w:p w14:paraId="4E98CE0A"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Flutter</w:t>
            </w:r>
            <w:r w:rsidRPr="003C691C">
              <w:rPr>
                <w:rFonts w:eastAsia="標楷體"/>
                <w:color w:val="000000"/>
                <w:kern w:val="0"/>
                <w:sz w:val="28"/>
              </w:rPr>
              <w:t>、</w:t>
            </w:r>
            <w:r w:rsidRPr="003C691C">
              <w:rPr>
                <w:rFonts w:eastAsia="標楷體"/>
                <w:color w:val="000000"/>
                <w:kern w:val="0"/>
                <w:sz w:val="28"/>
              </w:rPr>
              <w:t>VS code</w:t>
            </w:r>
          </w:p>
        </w:tc>
      </w:tr>
      <w:tr w:rsidR="001B09F3" w:rsidRPr="003C691C"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後端</w:t>
            </w:r>
          </w:p>
        </w:tc>
        <w:tc>
          <w:tcPr>
            <w:tcW w:w="8538" w:type="dxa"/>
            <w:vAlign w:val="center"/>
            <w:hideMark/>
          </w:tcPr>
          <w:p w14:paraId="0B4F147F"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Mysql Workbench</w:t>
            </w:r>
            <w:r w:rsidRPr="003C691C">
              <w:rPr>
                <w:rFonts w:eastAsia="標楷體"/>
                <w:color w:val="000000"/>
                <w:kern w:val="0"/>
                <w:sz w:val="28"/>
              </w:rPr>
              <w:t>、</w:t>
            </w:r>
            <w:r w:rsidRPr="003C691C">
              <w:rPr>
                <w:rFonts w:eastAsia="標楷體"/>
                <w:color w:val="000000"/>
                <w:kern w:val="0"/>
                <w:sz w:val="28"/>
              </w:rPr>
              <w:t>VS code</w:t>
            </w:r>
            <w:r w:rsidRPr="003C691C">
              <w:rPr>
                <w:rFonts w:eastAsia="標楷體"/>
                <w:color w:val="000000"/>
                <w:kern w:val="0"/>
                <w:sz w:val="28"/>
              </w:rPr>
              <w:t>、</w:t>
            </w:r>
            <w:r w:rsidRPr="003C691C">
              <w:rPr>
                <w:rFonts w:eastAsia="標楷體"/>
                <w:color w:val="000000"/>
                <w:kern w:val="0"/>
                <w:sz w:val="28"/>
              </w:rPr>
              <w:t>google cloud</w:t>
            </w:r>
          </w:p>
        </w:tc>
      </w:tr>
      <w:tr w:rsidR="001B09F3" w:rsidRPr="003C691C"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文件及美工工具</w:t>
            </w:r>
          </w:p>
        </w:tc>
      </w:tr>
      <w:tr w:rsidR="001B09F3" w:rsidRPr="003C691C"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文件</w:t>
            </w:r>
          </w:p>
        </w:tc>
        <w:tc>
          <w:tcPr>
            <w:tcW w:w="8538" w:type="dxa"/>
            <w:vAlign w:val="center"/>
            <w:hideMark/>
          </w:tcPr>
          <w:p w14:paraId="549842B0"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p>
        </w:tc>
      </w:tr>
      <w:tr w:rsidR="001B09F3" w:rsidRPr="003C691C"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簡報</w:t>
            </w:r>
          </w:p>
        </w:tc>
        <w:tc>
          <w:tcPr>
            <w:tcW w:w="8538" w:type="dxa"/>
            <w:vAlign w:val="center"/>
            <w:hideMark/>
          </w:tcPr>
          <w:p w14:paraId="3748EF69"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Canva</w:t>
            </w:r>
          </w:p>
        </w:tc>
      </w:tr>
      <w:tr w:rsidR="001B09F3" w:rsidRPr="003C691C"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圖表</w:t>
            </w:r>
          </w:p>
        </w:tc>
        <w:tc>
          <w:tcPr>
            <w:tcW w:w="8538" w:type="dxa"/>
            <w:vAlign w:val="center"/>
            <w:hideMark/>
          </w:tcPr>
          <w:p w14:paraId="44961A8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1B09F3" w:rsidRPr="003C691C"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專案管理平台</w:t>
            </w:r>
          </w:p>
        </w:tc>
      </w:tr>
      <w:tr w:rsidR="001B09F3" w:rsidRPr="003C691C"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專案管理</w:t>
            </w:r>
          </w:p>
        </w:tc>
        <w:tc>
          <w:tcPr>
            <w:tcW w:w="8538" w:type="dxa"/>
            <w:vAlign w:val="center"/>
            <w:hideMark/>
          </w:tcPr>
          <w:p w14:paraId="1ADBA10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1B09F3" w:rsidRPr="003C691C"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3C691C" w:rsidRDefault="001B09F3" w:rsidP="00567CD5">
            <w:pPr>
              <w:widowControl/>
              <w:rPr>
                <w:rFonts w:eastAsia="標楷體" w:cs="新細明體"/>
                <w:b w:val="0"/>
                <w:kern w:val="0"/>
                <w:sz w:val="28"/>
              </w:rPr>
            </w:pPr>
            <w:r w:rsidRPr="003C691C">
              <w:rPr>
                <w:rFonts w:eastAsia="標楷體"/>
                <w:b w:val="0"/>
                <w:color w:val="000000"/>
                <w:kern w:val="0"/>
                <w:sz w:val="28"/>
              </w:rPr>
              <w:t>檔案存放</w:t>
            </w:r>
          </w:p>
        </w:tc>
        <w:tc>
          <w:tcPr>
            <w:tcW w:w="8538" w:type="dxa"/>
            <w:vAlign w:val="center"/>
            <w:hideMark/>
          </w:tcPr>
          <w:p w14:paraId="3EB1F864"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DC0FAC">
      <w:pPr>
        <w:pStyle w:val="1"/>
        <w:jc w:val="center"/>
        <w:rPr>
          <w:rFonts w:ascii="Times New Roman" w:eastAsia="標楷體" w:hAnsi="Times New Roman"/>
          <w:sz w:val="36"/>
          <w:szCs w:val="36"/>
        </w:rPr>
      </w:pPr>
      <w:bookmarkStart w:id="14"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4"/>
    </w:p>
    <w:p w14:paraId="7422A7FC" w14:textId="1551B341" w:rsidR="000B7011" w:rsidRPr="00DC0FAC" w:rsidRDefault="000B7011" w:rsidP="00DC0FAC">
      <w:pPr>
        <w:pStyle w:val="2"/>
        <w:rPr>
          <w:rFonts w:ascii="Times New Roman" w:eastAsia="標楷體" w:hAnsi="Times New Roman"/>
          <w:sz w:val="32"/>
          <w:szCs w:val="32"/>
        </w:rPr>
      </w:pPr>
      <w:bookmarkStart w:id="15" w:name="_Toc167230490"/>
      <w:r w:rsidRPr="00DC0FAC">
        <w:rPr>
          <w:rFonts w:ascii="Times New Roman" w:eastAsia="標楷體" w:hAnsi="Times New Roman" w:hint="eastAsia"/>
          <w:sz w:val="32"/>
          <w:szCs w:val="32"/>
        </w:rPr>
        <w:t xml:space="preserve">4-1 </w:t>
      </w:r>
      <w:r w:rsidRPr="00DC0FAC">
        <w:rPr>
          <w:rFonts w:ascii="Times New Roman" w:eastAsia="標楷體" w:hAnsi="Times New Roman" w:hint="eastAsia"/>
          <w:sz w:val="32"/>
          <w:szCs w:val="32"/>
        </w:rPr>
        <w:t>專案時程</w:t>
      </w:r>
      <w:bookmarkEnd w:id="15"/>
    </w:p>
    <w:p w14:paraId="637CA887" w14:textId="3203652E" w:rsidR="000B7011" w:rsidRPr="003C691C" w:rsidRDefault="0094769F">
      <w:pP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p w14:paraId="12FDC73F" w14:textId="2CD17D87" w:rsidR="0094769F" w:rsidRPr="003C691C" w:rsidRDefault="0094769F">
      <w:pPr>
        <w:rPr>
          <w:rFonts w:eastAsia="標楷體"/>
          <w:sz w:val="28"/>
        </w:rPr>
      </w:pPr>
    </w:p>
    <w:p w14:paraId="7BC95C03" w14:textId="77777777" w:rsidR="0094769F" w:rsidRPr="003C691C" w:rsidRDefault="0094769F">
      <w:pPr>
        <w:rPr>
          <w:rFonts w:eastAsia="標楷體"/>
          <w:sz w:val="28"/>
        </w:rPr>
      </w:pPr>
    </w:p>
    <w:p w14:paraId="4F69525E" w14:textId="363BCFBD" w:rsidR="0094769F" w:rsidRPr="00DC0FAC" w:rsidRDefault="0094769F" w:rsidP="00DC0FAC">
      <w:pPr>
        <w:pStyle w:val="2"/>
        <w:rPr>
          <w:rFonts w:ascii="Times New Roman" w:eastAsia="標楷體" w:hAnsi="Times New Roman"/>
          <w:sz w:val="32"/>
          <w:szCs w:val="32"/>
        </w:rPr>
      </w:pPr>
      <w:bookmarkStart w:id="16" w:name="_Toc167230491"/>
      <w:r w:rsidRPr="00DC0FAC">
        <w:rPr>
          <w:rFonts w:ascii="Times New Roman" w:eastAsia="標楷體" w:hAnsi="Times New Roman" w:hint="eastAsia"/>
          <w:sz w:val="32"/>
          <w:szCs w:val="32"/>
        </w:rPr>
        <w:t xml:space="preserve">4-2 </w:t>
      </w:r>
      <w:r w:rsidRPr="00DC0FAC">
        <w:rPr>
          <w:rFonts w:ascii="Times New Roman" w:eastAsia="標楷體" w:hAnsi="Times New Roman" w:hint="eastAsia"/>
          <w:sz w:val="32"/>
          <w:szCs w:val="32"/>
        </w:rPr>
        <w:t>專案組織與分工</w:t>
      </w:r>
      <w:bookmarkEnd w:id="16"/>
    </w:p>
    <w:p w14:paraId="2F9D554F" w14:textId="77777777" w:rsidR="0094769F" w:rsidRPr="003C691C" w:rsidRDefault="0094769F">
      <w:pPr>
        <w:rPr>
          <w:rFonts w:eastAsia="標楷體"/>
          <w:sz w:val="28"/>
        </w:rPr>
      </w:pPr>
    </w:p>
    <w:p w14:paraId="3B609FB7" w14:textId="42DAAE2F" w:rsidR="0094769F" w:rsidRPr="003C691C" w:rsidRDefault="0094769F">
      <w:pP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p w14:paraId="05D1DDD2" w14:textId="0D3A21AC" w:rsidR="0094769F" w:rsidRPr="003C691C" w:rsidRDefault="0094769F">
      <w:pPr>
        <w:rPr>
          <w:rFonts w:eastAsia="標楷體"/>
          <w:sz w:val="28"/>
        </w:rPr>
      </w:pPr>
      <w:r w:rsidRPr="003C691C">
        <w:rPr>
          <w:rFonts w:ascii="Segoe UI Emoji" w:eastAsia="標楷體" w:hAnsi="Segoe UI Emoji" w:cs="Segoe UI Emoji"/>
          <w:sz w:val="28"/>
        </w:rPr>
        <w:t>⚫</w:t>
      </w:r>
      <w:r w:rsidRPr="003C691C">
        <w:rPr>
          <w:rFonts w:eastAsia="標楷體"/>
          <w:sz w:val="28"/>
        </w:rPr>
        <w:t xml:space="preserve"> Github </w:t>
      </w:r>
      <w:r w:rsidRPr="003C691C">
        <w:rPr>
          <w:rFonts w:eastAsia="標楷體" w:hint="eastAsia"/>
          <w:sz w:val="28"/>
        </w:rPr>
        <w:t>各組員</w:t>
      </w:r>
      <w:r w:rsidRPr="003C691C">
        <w:rPr>
          <w:rFonts w:eastAsia="標楷體"/>
          <w:sz w:val="28"/>
        </w:rPr>
        <w:t xml:space="preserve"> commit </w:t>
      </w:r>
      <w:r w:rsidRPr="003C691C">
        <w:rPr>
          <w:rFonts w:eastAsia="標楷體" w:hint="eastAsia"/>
          <w:sz w:val="28"/>
        </w:rPr>
        <w:t>的次數</w:t>
      </w:r>
      <w:r w:rsidRPr="003C691C">
        <w:rPr>
          <w:rFonts w:eastAsia="標楷體"/>
          <w:sz w:val="28"/>
        </w:rPr>
        <w:t>:</w:t>
      </w:r>
    </w:p>
    <w:p w14:paraId="0A2A70F8" w14:textId="77777777" w:rsidR="0094769F" w:rsidRPr="003C691C" w:rsidRDefault="0094769F">
      <w:pPr>
        <w:rPr>
          <w:rFonts w:eastAsia="標楷體"/>
          <w:sz w:val="28"/>
        </w:rPr>
      </w:pPr>
    </w:p>
    <w:p w14:paraId="5D0450E9" w14:textId="268706E8" w:rsidR="000B7011" w:rsidRPr="003C691C" w:rsidRDefault="000B7011">
      <w:pP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7"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7"/>
    </w:p>
    <w:p w14:paraId="597ED09E" w14:textId="77777777" w:rsidR="0058628D" w:rsidRPr="003C691C" w:rsidRDefault="0058628D" w:rsidP="0058628D">
      <w:pPr>
        <w:pStyle w:val="2"/>
        <w:rPr>
          <w:rFonts w:ascii="Times New Roman" w:eastAsia="標楷體" w:hAnsi="Times New Roman"/>
          <w:sz w:val="32"/>
          <w:szCs w:val="32"/>
        </w:rPr>
      </w:pPr>
      <w:bookmarkStart w:id="18" w:name="_Toc167230493"/>
      <w:r w:rsidRPr="003C691C">
        <w:rPr>
          <w:rFonts w:ascii="Times New Roman" w:eastAsia="標楷體" w:hAnsi="Times New Roman" w:hint="eastAsia"/>
          <w:sz w:val="32"/>
          <w:szCs w:val="32"/>
        </w:rPr>
        <w:t xml:space="preserve">5-1 </w:t>
      </w:r>
      <w:r w:rsidRPr="003C691C">
        <w:rPr>
          <w:rFonts w:ascii="Times New Roman" w:eastAsia="標楷體" w:hAnsi="Times New Roman" w:hint="eastAsia"/>
          <w:sz w:val="32"/>
          <w:szCs w:val="32"/>
        </w:rPr>
        <w:t>使用者需求</w:t>
      </w:r>
      <w:bookmarkEnd w:id="18"/>
    </w:p>
    <w:p w14:paraId="711613CA"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770216C7" w14:textId="547FE74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2</w:t>
      </w:r>
      <w:r w:rsidRPr="003C691C">
        <w:rPr>
          <w:rFonts w:eastAsia="標楷體" w:hint="eastAsia"/>
          <w:bCs/>
          <w:sz w:val="28"/>
          <w:szCs w:val="28"/>
        </w:rPr>
        <w:t xml:space="preserve"> )</w:t>
      </w:r>
    </w:p>
    <w:p w14:paraId="2630CDCD" w14:textId="77777777" w:rsidR="0058628D" w:rsidRPr="003C691C" w:rsidRDefault="0058628D" w:rsidP="0058628D">
      <w:pPr>
        <w:ind w:left="480"/>
        <w:jc w:val="both"/>
        <w:rPr>
          <w:rFonts w:eastAsia="標楷體"/>
          <w:bCs/>
          <w:sz w:val="28"/>
          <w:szCs w:val="28"/>
        </w:rPr>
      </w:pPr>
      <w:r w:rsidRPr="003C691C">
        <w:rPr>
          <w:rFonts w:eastAsia="標楷體" w:hint="eastAsia"/>
          <w:bCs/>
          <w:sz w:val="28"/>
          <w:szCs w:val="28"/>
        </w:rPr>
        <w:t>註冊完成後可進行登入。</w:t>
      </w:r>
    </w:p>
    <w:p w14:paraId="3953EE8A" w14:textId="7D91C00D"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瀏覽、收尋個人檔案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3</w:t>
      </w:r>
      <w:r w:rsidRPr="003C691C">
        <w:rPr>
          <w:rFonts w:eastAsia="標楷體" w:hint="eastAsia"/>
          <w:bCs/>
          <w:sz w:val="28"/>
          <w:szCs w:val="28"/>
        </w:rPr>
        <w:t>)</w:t>
      </w:r>
    </w:p>
    <w:p w14:paraId="63F2FF65" w14:textId="77777777" w:rsidR="0058628D" w:rsidRPr="003C691C" w:rsidRDefault="0058628D" w:rsidP="0058628D">
      <w:pPr>
        <w:widowControl/>
        <w:rPr>
          <w:rFonts w:eastAsia="標楷體" w:cs="新細明體"/>
          <w:kern w:val="0"/>
          <w:sz w:val="28"/>
        </w:rPr>
      </w:pPr>
      <w:r w:rsidRPr="003C691C">
        <w:rPr>
          <w:rFonts w:eastAsia="標楷體" w:hint="eastAsia"/>
          <w:sz w:val="28"/>
          <w:szCs w:val="28"/>
        </w:rPr>
        <w:t>學生可以點選個人檔案按鈕，進入個人檔案區，瀏覽和蒐尋曾經上傳過的檔案。</w:t>
      </w:r>
    </w:p>
    <w:p w14:paraId="7C3CA8AB" w14:textId="1A2FDA78"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4</w:t>
      </w:r>
      <w:r w:rsidRPr="003C691C">
        <w:rPr>
          <w:rFonts w:eastAsia="標楷體" w:hint="eastAsia"/>
          <w:bCs/>
          <w:sz w:val="28"/>
          <w:szCs w:val="28"/>
        </w:rPr>
        <w:t>)</w:t>
      </w:r>
    </w:p>
    <w:p w14:paraId="3E1FA64D"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5F3BAD50" w14:textId="100EBA8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5</w:t>
      </w:r>
      <w:r w:rsidRPr="003C691C">
        <w:rPr>
          <w:rFonts w:eastAsia="標楷體" w:hint="eastAsia"/>
          <w:bCs/>
          <w:sz w:val="28"/>
          <w:szCs w:val="28"/>
        </w:rPr>
        <w:t>)</w:t>
      </w:r>
    </w:p>
    <w:p w14:paraId="0F74D1FF"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0FA8E7C0" w14:textId="43D229E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6</w:t>
      </w:r>
      <w:r w:rsidRPr="003C691C">
        <w:rPr>
          <w:rFonts w:eastAsia="標楷體" w:hint="eastAsia"/>
          <w:bCs/>
          <w:sz w:val="28"/>
          <w:szCs w:val="28"/>
        </w:rPr>
        <w:t>)</w:t>
      </w:r>
    </w:p>
    <w:p w14:paraId="5DCF687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78E8AF5E" w14:textId="7498BC9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7</w:t>
      </w:r>
      <w:r w:rsidRPr="003C691C">
        <w:rPr>
          <w:rFonts w:eastAsia="標楷體" w:hint="eastAsia"/>
          <w:bCs/>
          <w:sz w:val="28"/>
          <w:szCs w:val="28"/>
        </w:rPr>
        <w:t>)</w:t>
      </w:r>
    </w:p>
    <w:p w14:paraId="119CA42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41535C71" w14:textId="6F5A2AC2"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8</w:t>
      </w:r>
      <w:r w:rsidRPr="003C691C">
        <w:rPr>
          <w:rFonts w:eastAsia="標楷體" w:hint="eastAsia"/>
          <w:bCs/>
          <w:sz w:val="28"/>
          <w:szCs w:val="28"/>
        </w:rPr>
        <w:t>)</w:t>
      </w:r>
    </w:p>
    <w:p w14:paraId="360E2BD3"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58B41026" w14:textId="0BF9D39F" w:rsidR="0058628D" w:rsidRPr="003C691C" w:rsidRDefault="0058628D" w:rsidP="0058628D">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9</w:t>
      </w:r>
      <w:r w:rsidRPr="003C691C">
        <w:rPr>
          <w:rFonts w:eastAsia="標楷體" w:hint="eastAsia"/>
          <w:bCs/>
          <w:sz w:val="28"/>
          <w:szCs w:val="28"/>
        </w:rPr>
        <w:t>)</w:t>
      </w:r>
    </w:p>
    <w:p w14:paraId="0EDC5B1F"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36A07B85" w14:textId="77777777" w:rsidR="0058628D" w:rsidRPr="003C691C" w:rsidRDefault="0058628D" w:rsidP="0058628D">
      <w:pPr>
        <w:ind w:left="480"/>
        <w:jc w:val="both"/>
        <w:rPr>
          <w:rFonts w:eastAsia="標楷體"/>
          <w:sz w:val="28"/>
          <w:szCs w:val="28"/>
        </w:rPr>
      </w:pPr>
    </w:p>
    <w:p w14:paraId="45AF6D31" w14:textId="77777777" w:rsidR="0058628D" w:rsidRPr="003C691C" w:rsidRDefault="0058628D" w:rsidP="0058628D">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75FCBC67" w14:textId="4470571F"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10</w:t>
      </w:r>
      <w:r w:rsidRPr="003C691C">
        <w:rPr>
          <w:rFonts w:eastAsia="標楷體" w:hint="eastAsia"/>
          <w:bCs/>
          <w:sz w:val="28"/>
          <w:szCs w:val="28"/>
        </w:rPr>
        <w:t>)</w:t>
      </w:r>
    </w:p>
    <w:p w14:paraId="7BD49FD2" w14:textId="77777777" w:rsidR="0058628D" w:rsidRPr="003C691C" w:rsidRDefault="0058628D" w:rsidP="0058628D">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2704246A" w14:textId="1AD33644"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11</w:t>
      </w:r>
      <w:r w:rsidRPr="003C691C">
        <w:rPr>
          <w:rFonts w:eastAsia="標楷體" w:hint="eastAsia"/>
          <w:bCs/>
          <w:sz w:val="28"/>
          <w:szCs w:val="28"/>
        </w:rPr>
        <w:t>)</w:t>
      </w:r>
    </w:p>
    <w:p w14:paraId="64F5CA5A"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助教可以查看學生上傳的申請單，並進一步審核。</w:t>
      </w:r>
    </w:p>
    <w:p w14:paraId="4460C25A" w14:textId="21BBB0CC"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w:t>
      </w:r>
      <w:r w:rsidR="004302C1" w:rsidRPr="003C691C">
        <w:rPr>
          <w:rFonts w:eastAsia="標楷體" w:hint="eastAsia"/>
          <w:bCs/>
          <w:sz w:val="28"/>
          <w:szCs w:val="28"/>
        </w:rPr>
        <w:t>12</w:t>
      </w:r>
      <w:r w:rsidRPr="003C691C">
        <w:rPr>
          <w:rFonts w:eastAsia="標楷體" w:hint="eastAsia"/>
          <w:bCs/>
          <w:sz w:val="28"/>
          <w:szCs w:val="28"/>
        </w:rPr>
        <w:t>)</w:t>
      </w:r>
    </w:p>
    <w:p w14:paraId="4F0CC080"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助教、老師考以搜尋指定的表單。</w:t>
      </w:r>
    </w:p>
    <w:p w14:paraId="3741C51E" w14:textId="474EE029"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4302C1" w:rsidRPr="003C691C">
        <w:rPr>
          <w:rFonts w:eastAsia="標楷體" w:hint="eastAsia"/>
          <w:bCs/>
          <w:sz w:val="28"/>
          <w:szCs w:val="28"/>
        </w:rPr>
        <w:t>3</w:t>
      </w:r>
      <w:r w:rsidRPr="003C691C">
        <w:rPr>
          <w:rFonts w:eastAsia="標楷體" w:hint="eastAsia"/>
          <w:bCs/>
          <w:sz w:val="28"/>
          <w:szCs w:val="28"/>
        </w:rPr>
        <w:t>)</w:t>
      </w:r>
    </w:p>
    <w:p w14:paraId="7133E8D6"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6F784AE2" w14:textId="7AF024C3"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004302C1" w:rsidRPr="003C691C">
        <w:rPr>
          <w:rFonts w:eastAsia="標楷體" w:hint="eastAsia"/>
          <w:bCs/>
          <w:sz w:val="28"/>
          <w:szCs w:val="28"/>
        </w:rPr>
        <w:t>4</w:t>
      </w:r>
      <w:r w:rsidRPr="003C691C">
        <w:rPr>
          <w:rFonts w:eastAsia="標楷體" w:hint="eastAsia"/>
          <w:bCs/>
          <w:sz w:val="28"/>
          <w:szCs w:val="28"/>
        </w:rPr>
        <w:t>)</w:t>
      </w:r>
    </w:p>
    <w:p w14:paraId="74DDA4BA"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760571AC" w14:textId="77777777" w:rsidR="0058628D" w:rsidRPr="003C691C" w:rsidRDefault="0058628D" w:rsidP="0058628D">
      <w:pPr>
        <w:ind w:left="480"/>
        <w:jc w:val="both"/>
        <w:rPr>
          <w:rFonts w:eastAsia="標楷體"/>
          <w:sz w:val="28"/>
          <w:szCs w:val="28"/>
        </w:rPr>
      </w:pPr>
    </w:p>
    <w:p w14:paraId="49E6C84C"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359EEC58" w14:textId="77777777" w:rsidR="0058628D" w:rsidRPr="003C691C" w:rsidRDefault="0058628D" w:rsidP="0058628D">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2CDDB28D" w14:textId="77777777" w:rsidR="0058628D" w:rsidRPr="003C691C" w:rsidRDefault="0058628D" w:rsidP="0058628D">
      <w:pPr>
        <w:ind w:left="480"/>
        <w:jc w:val="both"/>
        <w:rPr>
          <w:rFonts w:eastAsia="標楷體"/>
          <w:sz w:val="28"/>
          <w:szCs w:val="28"/>
        </w:rPr>
      </w:pPr>
    </w:p>
    <w:p w14:paraId="5017A91B"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36BF6180"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lastRenderedPageBreak/>
        <w:t>助教可以新增一些公告，注意事項等資訊給學生。</w:t>
      </w:r>
    </w:p>
    <w:p w14:paraId="670C4C88"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助教修改公告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5DE0DFDC" w14:textId="77777777" w:rsidR="0058628D" w:rsidRPr="003C691C" w:rsidRDefault="0058628D" w:rsidP="0058628D">
      <w:pPr>
        <w:ind w:left="480"/>
        <w:jc w:val="both"/>
        <w:rPr>
          <w:rFonts w:eastAsia="標楷體"/>
          <w:bCs/>
          <w:sz w:val="28"/>
          <w:szCs w:val="28"/>
        </w:rPr>
      </w:pPr>
      <w:r w:rsidRPr="003C691C">
        <w:rPr>
          <w:rFonts w:eastAsia="標楷體" w:hint="eastAsia"/>
          <w:sz w:val="28"/>
          <w:szCs w:val="28"/>
        </w:rPr>
        <w:t>助教可以更改一些公告。</w:t>
      </w:r>
    </w:p>
    <w:p w14:paraId="16F8EEB0" w14:textId="77777777" w:rsidR="0058628D" w:rsidRPr="003C691C" w:rsidRDefault="0058628D" w:rsidP="0058628D">
      <w:pPr>
        <w:numPr>
          <w:ilvl w:val="0"/>
          <w:numId w:val="11"/>
        </w:numPr>
        <w:jc w:val="both"/>
        <w:rPr>
          <w:rFonts w:eastAsia="標楷體"/>
          <w:bCs/>
          <w:sz w:val="28"/>
          <w:szCs w:val="28"/>
        </w:rPr>
      </w:pPr>
      <w:r w:rsidRPr="003C691C">
        <w:rPr>
          <w:rFonts w:eastAsia="標楷體" w:hint="eastAsia"/>
          <w:bCs/>
          <w:sz w:val="28"/>
          <w:szCs w:val="28"/>
        </w:rPr>
        <w:t>助教刪除公告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66E9A1C3" w14:textId="77777777" w:rsidR="0058628D" w:rsidRPr="003C691C" w:rsidRDefault="0058628D" w:rsidP="0058628D">
      <w:pPr>
        <w:pStyle w:val="ab"/>
        <w:ind w:leftChars="0"/>
        <w:jc w:val="both"/>
        <w:rPr>
          <w:rFonts w:ascii="Times New Roman" w:eastAsia="標楷體" w:hAnsi="Times New Roman"/>
          <w:bCs/>
          <w:sz w:val="28"/>
          <w:szCs w:val="28"/>
        </w:rPr>
      </w:pPr>
      <w:r w:rsidRPr="003C691C">
        <w:rPr>
          <w:rFonts w:ascii="Times New Roman" w:eastAsia="標楷體" w:hAnsi="Times New Roman" w:hint="eastAsia"/>
          <w:sz w:val="28"/>
          <w:szCs w:val="28"/>
        </w:rPr>
        <w:t>可刪除改一些公告。</w:t>
      </w:r>
    </w:p>
    <w:p w14:paraId="0256FA43" w14:textId="77777777" w:rsidR="009D72D2" w:rsidRPr="003C691C" w:rsidRDefault="009D72D2" w:rsidP="009D72D2">
      <w:pPr>
        <w:ind w:left="480"/>
        <w:jc w:val="both"/>
        <w:rPr>
          <w:rFonts w:eastAsia="標楷體"/>
          <w:bCs/>
          <w:sz w:val="28"/>
          <w:szCs w:val="28"/>
        </w:rPr>
      </w:pPr>
    </w:p>
    <w:p w14:paraId="21348556" w14:textId="77777777" w:rsidR="009D72D2" w:rsidRPr="003C691C" w:rsidRDefault="009D72D2" w:rsidP="00663E82">
      <w:pPr>
        <w:ind w:left="480"/>
        <w:jc w:val="both"/>
        <w:rPr>
          <w:rFonts w:eastAsia="標楷體"/>
          <w:sz w:val="28"/>
          <w:szCs w:val="28"/>
        </w:rPr>
      </w:pPr>
    </w:p>
    <w:p w14:paraId="55EE8E0A" w14:textId="77777777" w:rsidR="00663E82" w:rsidRPr="003C691C" w:rsidRDefault="00663E82" w:rsidP="00663E82">
      <w:pPr>
        <w:ind w:left="480"/>
        <w:jc w:val="both"/>
        <w:rPr>
          <w:rFonts w:eastAsia="標楷體"/>
          <w:sz w:val="28"/>
          <w:szCs w:val="28"/>
        </w:rPr>
      </w:pPr>
    </w:p>
    <w:p w14:paraId="50C85322" w14:textId="57EC02A5" w:rsidR="00663E82" w:rsidRPr="003C691C" w:rsidRDefault="001972F5" w:rsidP="00663E82">
      <w:pPr>
        <w:widowControl/>
        <w:rPr>
          <w:rFonts w:eastAsia="標楷體" w:cs="新細明體"/>
          <w:kern w:val="0"/>
          <w:sz w:val="28"/>
        </w:rPr>
      </w:pPr>
      <w:r w:rsidRPr="003C691C">
        <w:rPr>
          <w:rFonts w:eastAsia="標楷體" w:cs="新細明體"/>
          <w:kern w:val="0"/>
          <w:sz w:val="28"/>
        </w:rPr>
        <w:br w:type="page"/>
      </w:r>
    </w:p>
    <w:p w14:paraId="1C55281C" w14:textId="57455CB5" w:rsidR="00663E82" w:rsidRPr="003C691C" w:rsidRDefault="003E532B" w:rsidP="004302C1">
      <w:pPr>
        <w:pStyle w:val="2"/>
        <w:rPr>
          <w:rFonts w:ascii="Times New Roman" w:eastAsia="標楷體" w:hAnsi="Times New Roman"/>
          <w:sz w:val="32"/>
          <w:szCs w:val="32"/>
        </w:rPr>
      </w:pPr>
      <w:bookmarkStart w:id="19" w:name="_Toc167230494"/>
      <w:r w:rsidRPr="003C691C">
        <w:rPr>
          <w:rFonts w:ascii="Times New Roman" w:eastAsia="標楷體" w:hAnsi="Times New Roman" w:hint="eastAsia"/>
          <w:sz w:val="32"/>
          <w:szCs w:val="32"/>
        </w:rPr>
        <w:lastRenderedPageBreak/>
        <w:t xml:space="preserve">5-2 </w:t>
      </w:r>
      <w:r w:rsidRPr="003C691C">
        <w:rPr>
          <w:rFonts w:ascii="Times New Roman" w:eastAsia="標楷體" w:hAnsi="Times New Roman" w:hint="eastAsia"/>
          <w:sz w:val="32"/>
          <w:szCs w:val="32"/>
        </w:rPr>
        <w:t>使用個案圖</w:t>
      </w:r>
      <w:bookmarkEnd w:id="19"/>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3C691C" w:rsidRDefault="003E532B" w:rsidP="004302C1">
      <w:pPr>
        <w:pStyle w:val="2"/>
        <w:rPr>
          <w:rFonts w:ascii="Times New Roman" w:eastAsia="標楷體" w:hAnsi="Times New Roman"/>
          <w:sz w:val="32"/>
          <w:szCs w:val="32"/>
        </w:rPr>
      </w:pPr>
      <w:bookmarkStart w:id="20" w:name="_Toc167230495"/>
      <w:r w:rsidRPr="003C691C">
        <w:rPr>
          <w:rFonts w:ascii="Times New Roman" w:eastAsia="標楷體" w:hAnsi="Times New Roman" w:hint="eastAsia"/>
          <w:sz w:val="32"/>
          <w:szCs w:val="32"/>
        </w:rPr>
        <w:lastRenderedPageBreak/>
        <w:t xml:space="preserve">5-3 </w:t>
      </w:r>
      <w:r w:rsidRPr="003C691C">
        <w:rPr>
          <w:rFonts w:ascii="Times New Roman" w:eastAsia="標楷體" w:hAnsi="Times New Roman" w:hint="eastAsia"/>
          <w:sz w:val="32"/>
          <w:szCs w:val="32"/>
        </w:rPr>
        <w:t>使用個案描述</w:t>
      </w:r>
      <w:bookmarkEnd w:id="20"/>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7DBFB4D7" w:rsidR="004302C1" w:rsidRPr="003C691C" w:rsidRDefault="004302C1">
      <w:pPr>
        <w:widowControl/>
        <w:rPr>
          <w:rFonts w:eastAsia="標楷體"/>
          <w:bCs/>
          <w:sz w:val="28"/>
          <w:szCs w:val="28"/>
        </w:rPr>
      </w:pPr>
      <w:r w:rsidRPr="003C691C">
        <w:rPr>
          <w:rFonts w:eastAsia="標楷體"/>
          <w:bCs/>
          <w:sz w:val="28"/>
          <w:szCs w:val="28"/>
        </w:rPr>
        <w:br w:type="page"/>
      </w:r>
      <w:r w:rsidRPr="003C691C">
        <w:rPr>
          <w:rFonts w:eastAsia="標楷體" w:cs="新細明體"/>
          <w:noProof/>
          <w:kern w:val="0"/>
        </w:rPr>
        <w:drawing>
          <wp:anchor distT="0" distB="0" distL="114300" distR="114300" simplePos="0" relativeHeight="251696128" behindDoc="0" locked="0" layoutInCell="1" allowOverlap="1" wp14:anchorId="3E89A0F4" wp14:editId="69AC3105">
            <wp:simplePos x="0" y="0"/>
            <wp:positionH relativeFrom="column">
              <wp:posOffset>0</wp:posOffset>
            </wp:positionH>
            <wp:positionV relativeFrom="paragraph">
              <wp:posOffset>228600</wp:posOffset>
            </wp:positionV>
            <wp:extent cx="6351270" cy="7670800"/>
            <wp:effectExtent l="0" t="0" r="0" b="6350"/>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9430"/>
                    <a:stretch/>
                  </pic:blipFill>
                  <pic:spPr bwMode="auto">
                    <a:xfrm>
                      <a:off x="0" y="0"/>
                      <a:ext cx="6351270" cy="767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7458F333">
            <wp:simplePos x="0" y="0"/>
            <wp:positionH relativeFrom="column">
              <wp:posOffset>-121285</wp:posOffset>
            </wp:positionH>
            <wp:positionV relativeFrom="paragraph">
              <wp:posOffset>234315</wp:posOffset>
            </wp:positionV>
            <wp:extent cx="6757035" cy="788035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57035" cy="788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113BD79A" w:rsidR="004302C1" w:rsidRPr="003C691C" w:rsidRDefault="004302C1" w:rsidP="004302C1">
      <w:pPr>
        <w:pStyle w:val="ab"/>
        <w:numPr>
          <w:ilvl w:val="0"/>
          <w:numId w:val="14"/>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瀏覽、收尋個人檔案</w:t>
      </w:r>
    </w:p>
    <w:p w14:paraId="49F8AC39" w14:textId="3FCAF9F3" w:rsidR="004302C1" w:rsidRPr="003C691C" w:rsidRDefault="004302C1" w:rsidP="00E05605">
      <w:pPr>
        <w:ind w:left="480"/>
        <w:jc w:val="both"/>
        <w:rPr>
          <w:rFonts w:eastAsia="標楷體"/>
          <w:bCs/>
          <w:sz w:val="28"/>
          <w:szCs w:val="28"/>
        </w:rPr>
      </w:pPr>
      <w:r w:rsidRPr="003C691C">
        <w:rPr>
          <w:rFonts w:eastAsia="標楷體" w:cs="新細明體"/>
          <w:noProof/>
          <w:kern w:val="0"/>
          <w:sz w:val="28"/>
        </w:rPr>
        <w:drawing>
          <wp:anchor distT="0" distB="0" distL="114300" distR="114300" simplePos="0" relativeHeight="251699200" behindDoc="0" locked="0" layoutInCell="1" allowOverlap="1" wp14:anchorId="3D47445D" wp14:editId="30F85885">
            <wp:simplePos x="0" y="0"/>
            <wp:positionH relativeFrom="column">
              <wp:posOffset>-37465</wp:posOffset>
            </wp:positionH>
            <wp:positionV relativeFrom="paragraph">
              <wp:posOffset>297815</wp:posOffset>
            </wp:positionV>
            <wp:extent cx="6540500" cy="794004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40500" cy="794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5B815B" w14:textId="7074458F"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74CB37BD" w:rsidR="004302C1" w:rsidRPr="003C691C" w:rsidRDefault="004302C1" w:rsidP="004302C1">
      <w:pPr>
        <w:pStyle w:val="ab"/>
        <w:numPr>
          <w:ilvl w:val="0"/>
          <w:numId w:val="14"/>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公告</w:t>
      </w:r>
      <w:r w:rsidRPr="003C691C">
        <w:rPr>
          <w:rFonts w:ascii="Times New Roman" w:eastAsia="標楷體" w:hAnsi="Times New Roman" w:hint="eastAsia"/>
          <w:b/>
          <w:sz w:val="28"/>
          <w:szCs w:val="28"/>
        </w:rPr>
        <w:t>)</w:t>
      </w:r>
    </w:p>
    <w:p w14:paraId="1F7B5B34" w14:textId="33264B8A" w:rsidR="00663E82" w:rsidRPr="003C691C" w:rsidRDefault="004302C1" w:rsidP="00663E82">
      <w:pPr>
        <w:widowControl/>
        <w:rPr>
          <w:rFonts w:eastAsia="標楷體" w:cs="新細明體"/>
          <w:kern w:val="0"/>
          <w:sz w:val="28"/>
        </w:rPr>
      </w:pPr>
      <w:r w:rsidRPr="003C691C">
        <w:rPr>
          <w:rFonts w:eastAsia="標楷體" w:cs="新細明體"/>
          <w:noProof/>
          <w:kern w:val="0"/>
          <w:sz w:val="28"/>
        </w:rPr>
        <w:drawing>
          <wp:anchor distT="0" distB="0" distL="114300" distR="114300" simplePos="0" relativeHeight="251700224" behindDoc="0" locked="0" layoutInCell="1" allowOverlap="1" wp14:anchorId="635FBA7C" wp14:editId="64ACB972">
            <wp:simplePos x="0" y="0"/>
            <wp:positionH relativeFrom="column">
              <wp:posOffset>8255</wp:posOffset>
            </wp:positionH>
            <wp:positionV relativeFrom="paragraph">
              <wp:posOffset>297815</wp:posOffset>
            </wp:positionV>
            <wp:extent cx="6355080" cy="819023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5080" cy="819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285C9FD5" w:rsidR="00A368D1" w:rsidRPr="003C691C" w:rsidRDefault="00A368D1"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上傳下載</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表單區</w:t>
      </w:r>
      <w:r w:rsidRPr="003C691C">
        <w:rPr>
          <w:rFonts w:ascii="Times New Roman" w:eastAsia="標楷體" w:hAnsi="Times New Roman" w:hint="eastAsia"/>
          <w:b/>
          <w:sz w:val="28"/>
          <w:szCs w:val="28"/>
        </w:rPr>
        <w:t>)</w:t>
      </w:r>
    </w:p>
    <w:p w14:paraId="52ADFC19" w14:textId="046C84DA" w:rsidR="00663E82" w:rsidRPr="003C691C" w:rsidRDefault="00A368D1" w:rsidP="00663E82">
      <w:pPr>
        <w:widowControl/>
        <w:spacing w:after="160" w:line="278" w:lineRule="auto"/>
        <w:rPr>
          <w:rFonts w:eastAsia="標楷體"/>
          <w:sz w:val="28"/>
        </w:rPr>
      </w:pPr>
      <w:r w:rsidRPr="003C691C">
        <w:rPr>
          <w:rFonts w:eastAsia="標楷體" w:cs="新細明體"/>
          <w:b/>
          <w:noProof/>
          <w:kern w:val="0"/>
        </w:rPr>
        <w:drawing>
          <wp:anchor distT="0" distB="0" distL="114300" distR="114300" simplePos="0" relativeHeight="251702272" behindDoc="0" locked="0" layoutInCell="1" allowOverlap="1" wp14:anchorId="6FB3DB51" wp14:editId="069B81D3">
            <wp:simplePos x="0" y="0"/>
            <wp:positionH relativeFrom="column">
              <wp:posOffset>14605</wp:posOffset>
            </wp:positionH>
            <wp:positionV relativeFrom="paragraph">
              <wp:posOffset>272415</wp:posOffset>
            </wp:positionV>
            <wp:extent cx="6128385" cy="7957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8385" cy="7957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D3241" w14:textId="0A16AA49" w:rsidR="00663E82" w:rsidRPr="003C691C" w:rsidRDefault="00663E82" w:rsidP="00663E82">
      <w:pPr>
        <w:widowControl/>
        <w:rPr>
          <w:rFonts w:eastAsia="標楷體" w:cs="新細明體"/>
          <w:kern w:val="0"/>
          <w:sz w:val="28"/>
        </w:rPr>
      </w:pPr>
    </w:p>
    <w:p w14:paraId="4A6DEC63" w14:textId="77777777" w:rsidR="00663E82" w:rsidRPr="003C691C" w:rsidRDefault="00663E82" w:rsidP="00663E82">
      <w:pPr>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007BD092" w:rsidR="00AC48C4" w:rsidRPr="003C691C" w:rsidRDefault="00AC48C4"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16CFA0FA">
            <wp:simplePos x="0" y="0"/>
            <wp:positionH relativeFrom="column">
              <wp:posOffset>3810</wp:posOffset>
            </wp:positionH>
            <wp:positionV relativeFrom="paragraph">
              <wp:posOffset>670742</wp:posOffset>
            </wp:positionV>
            <wp:extent cx="6732905" cy="5899785"/>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32905" cy="589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 xml:space="preserve">: </w:t>
      </w:r>
      <w:r w:rsidRPr="003C691C">
        <w:rPr>
          <w:rFonts w:ascii="Times New Roman" w:eastAsia="標楷體" w:hAnsi="Times New Roman" w:hint="eastAsia"/>
          <w:b/>
          <w:sz w:val="28"/>
          <w:szCs w:val="28"/>
        </w:rPr>
        <w:t>助教搜尋檔案</w:t>
      </w:r>
    </w:p>
    <w:p w14:paraId="51EC3382" w14:textId="0F566560"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4357235A"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49B67A9" w:rsidR="00663E82" w:rsidRPr="003C691C" w:rsidRDefault="004C2260"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079B2B98">
            <wp:simplePos x="0" y="0"/>
            <wp:positionH relativeFrom="column">
              <wp:posOffset>221615</wp:posOffset>
            </wp:positionH>
            <wp:positionV relativeFrom="paragraph">
              <wp:posOffset>424815</wp:posOffset>
            </wp:positionV>
            <wp:extent cx="5880100" cy="8382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0784" r="1"/>
                    <a:stretch/>
                  </pic:blipFill>
                  <pic:spPr bwMode="auto">
                    <a:xfrm>
                      <a:off x="0" y="0"/>
                      <a:ext cx="5880100" cy="838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691C">
        <w:rPr>
          <w:rFonts w:ascii="Times New Roman" w:eastAsia="標楷體" w:hAnsi="Times New Roman"/>
          <w:iCs/>
          <w:sz w:val="32"/>
          <w:szCs w:val="32"/>
        </w:rPr>
        <w:t xml:space="preserve"> </w:t>
      </w:r>
    </w:p>
    <w:p w14:paraId="49474883" w14:textId="1E2CB7FF" w:rsidR="004C2260" w:rsidRPr="003C691C" w:rsidRDefault="004C2260" w:rsidP="004C2260">
      <w:pPr>
        <w:rPr>
          <w:rFonts w:eastAsia="標楷體"/>
        </w:rPr>
        <w:sectPr w:rsidR="004C2260" w:rsidRPr="003C691C" w:rsidSect="002457EC">
          <w:pgSz w:w="11906" w:h="16838" w:code="9"/>
          <w:pgMar w:top="851" w:right="851" w:bottom="851" w:left="851" w:header="567" w:footer="567" w:gutter="0"/>
          <w:cols w:space="425"/>
          <w:docGrid w:type="lines" w:linePitch="360"/>
        </w:sectPr>
      </w:pPr>
    </w:p>
    <w:p w14:paraId="13FB3897" w14:textId="0342CC07" w:rsidR="004C2260" w:rsidRPr="003C691C" w:rsidRDefault="004C2260" w:rsidP="004C2260">
      <w:pPr>
        <w:pStyle w:val="2"/>
        <w:rPr>
          <w:rFonts w:ascii="Times New Roman" w:eastAsia="標楷體" w:hAnsi="Times New Roman"/>
          <w:sz w:val="32"/>
          <w:szCs w:val="32"/>
        </w:rPr>
      </w:pPr>
      <w:bookmarkStart w:id="21" w:name="_Toc167230496"/>
      <w:r w:rsidRPr="003C691C">
        <w:rPr>
          <w:rFonts w:ascii="Times New Roman" w:eastAsia="標楷體" w:hAnsi="Times New Roman" w:hint="eastAsia"/>
          <w:sz w:val="32"/>
          <w:szCs w:val="32"/>
        </w:rPr>
        <w:lastRenderedPageBreak/>
        <w:t xml:space="preserve">5-4   </w:t>
      </w:r>
      <w:r w:rsidRPr="003C691C">
        <w:rPr>
          <w:rFonts w:ascii="Times New Roman" w:eastAsia="標楷體" w:hAnsi="Times New Roman"/>
          <w:sz w:val="32"/>
          <w:szCs w:val="32"/>
        </w:rPr>
        <w:t>分析類別圖</w:t>
      </w:r>
      <w:bookmarkEnd w:id="21"/>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2362FB19" w14:textId="77777777" w:rsidR="004C2260" w:rsidRPr="003C691C" w:rsidRDefault="004C2260" w:rsidP="004C2260">
      <w:pPr>
        <w:rPr>
          <w:rFonts w:eastAsia="標楷體"/>
        </w:rPr>
      </w:pPr>
    </w:p>
    <w:p w14:paraId="1842E73F" w14:textId="3EB546E1" w:rsidR="00663E82" w:rsidRPr="00DC0FAC" w:rsidRDefault="00446C6F" w:rsidP="00DC0FAC">
      <w:pPr>
        <w:pStyle w:val="1"/>
        <w:jc w:val="center"/>
        <w:rPr>
          <w:rFonts w:ascii="Times New Roman" w:eastAsia="標楷體" w:hAnsi="Times New Roman"/>
          <w:sz w:val="36"/>
          <w:szCs w:val="36"/>
        </w:rPr>
      </w:pPr>
      <w:bookmarkStart w:id="22" w:name="_Toc167230497"/>
      <w:r w:rsidRPr="00DC0FAC">
        <w:rPr>
          <w:rFonts w:ascii="Times New Roman" w:eastAsia="標楷體" w:hAnsi="Times New Roman" w:hint="eastAsia"/>
          <w:sz w:val="36"/>
          <w:szCs w:val="36"/>
        </w:rPr>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2"/>
    </w:p>
    <w:p w14:paraId="2CAA84F3" w14:textId="0DEF5082" w:rsidR="00446C6F" w:rsidRPr="00DC0FAC" w:rsidRDefault="00446C6F" w:rsidP="00DC0FAC">
      <w:pPr>
        <w:pStyle w:val="2"/>
        <w:rPr>
          <w:rFonts w:ascii="Times New Roman" w:eastAsia="標楷體" w:hAnsi="Times New Roman"/>
          <w:sz w:val="32"/>
          <w:szCs w:val="32"/>
        </w:rPr>
      </w:pPr>
      <w:bookmarkStart w:id="23" w:name="_Toc167230498"/>
      <w:r w:rsidRPr="00DC0FAC">
        <w:rPr>
          <w:rFonts w:ascii="Times New Roman" w:eastAsia="標楷體" w:hAnsi="Times New Roman" w:hint="eastAsia"/>
          <w:sz w:val="32"/>
          <w:szCs w:val="32"/>
        </w:rPr>
        <w:t xml:space="preserve">6-1 </w:t>
      </w:r>
      <w:r w:rsidRPr="00DC0FAC">
        <w:rPr>
          <w:rFonts w:ascii="Times New Roman" w:eastAsia="標楷體" w:hAnsi="Times New Roman" w:hint="eastAsia"/>
          <w:sz w:val="32"/>
          <w:szCs w:val="32"/>
        </w:rPr>
        <w:t>循序圖</w:t>
      </w:r>
      <w:bookmarkEnd w:id="23"/>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5B41FCA1">
            <wp:extent cx="4476750" cy="2561563"/>
            <wp:effectExtent l="19050" t="19050" r="19050" b="1079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23753"/>
                    <a:stretch/>
                  </pic:blipFill>
                  <pic:spPr bwMode="auto">
                    <a:xfrm>
                      <a:off x="0" y="0"/>
                      <a:ext cx="4512414" cy="2581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lastRenderedPageBreak/>
        <w:drawing>
          <wp:inline distT="0" distB="0" distL="0" distR="0" wp14:anchorId="51F06639" wp14:editId="25D4771B">
            <wp:extent cx="4104696" cy="4953000"/>
            <wp:effectExtent l="19050" t="19050" r="10160" b="1905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62"/>
                    <a:stretch/>
                  </pic:blipFill>
                  <pic:spPr bwMode="auto">
                    <a:xfrm>
                      <a:off x="0" y="0"/>
                      <a:ext cx="4131228" cy="49850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3417C1A8" w14:textId="0E6D0CCC" w:rsidR="00446C6F" w:rsidRPr="003C691C" w:rsidRDefault="00446C6F" w:rsidP="00446C6F">
      <w:pPr>
        <w:jc w:val="center"/>
        <w:rPr>
          <w:rFonts w:eastAsia="標楷體"/>
          <w:bCs/>
          <w:szCs w:val="28"/>
        </w:rPr>
      </w:pPr>
    </w:p>
    <w:p w14:paraId="08909B85" w14:textId="2EAAF3A4" w:rsidR="00446C6F" w:rsidRPr="003C691C" w:rsidRDefault="00446C6F" w:rsidP="00446C6F">
      <w:pPr>
        <w:jc w:val="center"/>
        <w:rPr>
          <w:rFonts w:eastAsia="標楷體"/>
          <w:bCs/>
          <w:szCs w:val="28"/>
        </w:rPr>
      </w:pPr>
    </w:p>
    <w:p w14:paraId="34D79751" w14:textId="77777777" w:rsidR="00446C6F" w:rsidRPr="003C691C" w:rsidRDefault="00446C6F" w:rsidP="00446C6F">
      <w:pPr>
        <w:jc w:val="center"/>
        <w:rPr>
          <w:rFonts w:eastAsia="標楷體"/>
          <w:bCs/>
          <w:noProof/>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6FC8D197" w:rsidR="00446C6F" w:rsidRPr="00DC0FAC" w:rsidRDefault="00F019DA" w:rsidP="00DC0FAC">
      <w:pPr>
        <w:pStyle w:val="2"/>
        <w:rPr>
          <w:rFonts w:ascii="Times New Roman" w:eastAsia="標楷體" w:hAnsi="Times New Roman"/>
          <w:sz w:val="32"/>
          <w:szCs w:val="32"/>
        </w:rPr>
      </w:pPr>
      <w:bookmarkStart w:id="24" w:name="_Toc167230499"/>
      <w:r w:rsidRPr="00DC0FAC">
        <w:rPr>
          <w:rFonts w:ascii="Times New Roman" w:eastAsia="標楷體" w:hAnsi="Times New Roman"/>
          <w:sz w:val="32"/>
          <w:szCs w:val="32"/>
        </w:rPr>
        <w:lastRenderedPageBreak/>
        <w:drawing>
          <wp:anchor distT="0" distB="0" distL="114300" distR="114300" simplePos="0" relativeHeight="251683840" behindDoc="0" locked="0" layoutInCell="1" allowOverlap="1" wp14:anchorId="5EC4D34E" wp14:editId="6FED4F7E">
            <wp:simplePos x="0" y="0"/>
            <wp:positionH relativeFrom="column">
              <wp:posOffset>-104775</wp:posOffset>
            </wp:positionH>
            <wp:positionV relativeFrom="paragraph">
              <wp:posOffset>627380</wp:posOffset>
            </wp:positionV>
            <wp:extent cx="6642100" cy="3305175"/>
            <wp:effectExtent l="19050" t="19050" r="25400" b="28575"/>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2100" cy="3305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DC0FAC">
        <w:rPr>
          <w:rFonts w:ascii="Times New Roman" w:eastAsia="標楷體" w:hAnsi="Times New Roman" w:hint="eastAsia"/>
          <w:sz w:val="32"/>
          <w:szCs w:val="32"/>
        </w:rPr>
        <w:t xml:space="preserve">6-2 </w:t>
      </w:r>
      <w:r w:rsidR="00446C6F" w:rsidRPr="00DC0FAC">
        <w:rPr>
          <w:rFonts w:ascii="Times New Roman" w:eastAsia="標楷體" w:hAnsi="Times New Roman" w:hint="eastAsia"/>
          <w:sz w:val="32"/>
          <w:szCs w:val="32"/>
        </w:rPr>
        <w:t>設計類別圖</w:t>
      </w:r>
      <w:bookmarkEnd w:id="24"/>
    </w:p>
    <w:p w14:paraId="3E7B316C" w14:textId="14346B5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77777777" w:rsidR="00F019DA" w:rsidRPr="003C691C" w:rsidRDefault="00F019DA" w:rsidP="00446C6F">
      <w:pPr>
        <w:rPr>
          <w:rFonts w:eastAsia="標楷體"/>
          <w:bCs/>
          <w:sz w:val="32"/>
          <w:szCs w:val="28"/>
        </w:rPr>
      </w:pPr>
    </w:p>
    <w:p w14:paraId="1060960D" w14:textId="7F83A33E" w:rsidR="00566453" w:rsidRPr="003C691C" w:rsidRDefault="00781A1B" w:rsidP="00DC0FAC">
      <w:pPr>
        <w:pStyle w:val="1"/>
        <w:jc w:val="center"/>
        <w:rPr>
          <w:sz w:val="28"/>
        </w:rPr>
      </w:pPr>
      <w:r w:rsidRPr="003C691C">
        <w:rPr>
          <w:sz w:val="28"/>
        </w:rPr>
        <w:br w:type="page"/>
      </w:r>
      <w:bookmarkStart w:id="25"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5"/>
    </w:p>
    <w:p w14:paraId="5702F586" w14:textId="37B30634" w:rsidR="00566453" w:rsidRPr="00DC0FAC" w:rsidRDefault="00C304F7" w:rsidP="00DC0FAC">
      <w:pPr>
        <w:pStyle w:val="2"/>
        <w:rPr>
          <w:rFonts w:ascii="Times New Roman" w:eastAsia="標楷體" w:hAnsi="Times New Roman"/>
          <w:sz w:val="32"/>
          <w:szCs w:val="32"/>
        </w:rPr>
      </w:pPr>
      <w:bookmarkStart w:id="26" w:name="_Toc167230501"/>
      <w:r w:rsidRPr="00DC0FAC">
        <w:rPr>
          <w:rFonts w:ascii="Times New Roman" w:eastAsia="標楷體" w:hAnsi="Times New Roman"/>
          <w:sz w:val="32"/>
          <w:szCs w:val="32"/>
        </w:rPr>
        <w:drawing>
          <wp:anchor distT="0" distB="0" distL="114300" distR="114300" simplePos="0" relativeHeight="251685888" behindDoc="0" locked="0" layoutInCell="1" allowOverlap="1" wp14:anchorId="4C1D7223" wp14:editId="49887AAD">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DC0FAC">
        <w:rPr>
          <w:rFonts w:ascii="Times New Roman" w:eastAsia="標楷體" w:hAnsi="Times New Roman"/>
          <w:sz w:val="32"/>
          <w:szCs w:val="32"/>
        </w:rPr>
        <w:t xml:space="preserve">7-1 </w:t>
      </w:r>
      <w:r w:rsidR="00BF5897" w:rsidRPr="00DC0FAC">
        <w:rPr>
          <w:rFonts w:ascii="Times New Roman" w:eastAsia="標楷體" w:hAnsi="Times New Roman" w:hint="eastAsia"/>
          <w:sz w:val="32"/>
          <w:szCs w:val="32"/>
        </w:rPr>
        <w:t>佈署圖</w:t>
      </w:r>
      <w:bookmarkEnd w:id="26"/>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DC0FAC" w:rsidRDefault="00BF5897" w:rsidP="00DC0FAC">
      <w:pPr>
        <w:pStyle w:val="2"/>
        <w:rPr>
          <w:rFonts w:ascii="Times New Roman" w:eastAsia="標楷體" w:hAnsi="Times New Roman"/>
          <w:sz w:val="32"/>
          <w:szCs w:val="32"/>
        </w:rPr>
      </w:pPr>
      <w:bookmarkStart w:id="27" w:name="_Toc167230502"/>
      <w:r w:rsidRPr="00DC0FAC">
        <w:rPr>
          <w:rFonts w:ascii="Times New Roman" w:eastAsia="標楷體" w:hAnsi="Times New Roman"/>
          <w:sz w:val="32"/>
          <w:szCs w:val="32"/>
        </w:rPr>
        <w:t>7-</w:t>
      </w:r>
      <w:r w:rsidRPr="00DC0FAC">
        <w:rPr>
          <w:rFonts w:ascii="Times New Roman" w:eastAsia="標楷體" w:hAnsi="Times New Roman" w:hint="eastAsia"/>
          <w:sz w:val="32"/>
          <w:szCs w:val="32"/>
        </w:rPr>
        <w:t>2</w:t>
      </w:r>
      <w:r w:rsidRPr="00DC0FAC">
        <w:rPr>
          <w:rFonts w:ascii="Times New Roman" w:eastAsia="標楷體" w:hAnsi="Times New Roman"/>
          <w:sz w:val="32"/>
          <w:szCs w:val="32"/>
        </w:rPr>
        <w:t xml:space="preserve"> </w:t>
      </w:r>
      <w:r w:rsidRPr="00DC0FAC">
        <w:rPr>
          <w:rFonts w:ascii="Times New Roman" w:eastAsia="標楷體" w:hAnsi="Times New Roman" w:hint="eastAsia"/>
          <w:sz w:val="32"/>
          <w:szCs w:val="32"/>
        </w:rPr>
        <w:t>套件圖</w:t>
      </w:r>
      <w:bookmarkEnd w:id="27"/>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30D07E42">
            <wp:simplePos x="0" y="0"/>
            <wp:positionH relativeFrom="column">
              <wp:posOffset>635</wp:posOffset>
            </wp:positionH>
            <wp:positionV relativeFrom="paragraph">
              <wp:posOffset>292100</wp:posOffset>
            </wp:positionV>
            <wp:extent cx="6479540" cy="3465195"/>
            <wp:effectExtent l="0" t="0" r="0" b="0"/>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no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DC0FAC" w:rsidRDefault="00C304F7" w:rsidP="00DC0FAC">
      <w:pPr>
        <w:pStyle w:val="2"/>
        <w:rPr>
          <w:rFonts w:ascii="Times New Roman" w:eastAsia="標楷體" w:hAnsi="Times New Roman"/>
          <w:sz w:val="32"/>
          <w:szCs w:val="32"/>
        </w:rPr>
      </w:pPr>
      <w:bookmarkStart w:id="28" w:name="_Toc167230503"/>
      <w:r w:rsidRPr="00DC0FAC">
        <w:rPr>
          <w:rFonts w:ascii="Times New Roman" w:eastAsia="標楷體" w:hAnsi="Times New Roman"/>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DC0FAC">
        <w:rPr>
          <w:rFonts w:ascii="Times New Roman" w:eastAsia="標楷體" w:hAnsi="Times New Roman"/>
          <w:sz w:val="32"/>
          <w:szCs w:val="32"/>
        </w:rPr>
        <w:t xml:space="preserve">7-3 </w:t>
      </w:r>
      <w:r w:rsidR="00BF5897" w:rsidRPr="00DC0FAC">
        <w:rPr>
          <w:rFonts w:ascii="Times New Roman" w:eastAsia="標楷體" w:hAnsi="Times New Roman" w:hint="eastAsia"/>
          <w:sz w:val="32"/>
          <w:szCs w:val="32"/>
        </w:rPr>
        <w:t>元件圖</w:t>
      </w:r>
      <w:bookmarkEnd w:id="28"/>
    </w:p>
    <w:p w14:paraId="56FB46BF" w14:textId="68B9359F" w:rsidR="00C304F7" w:rsidRPr="003C691C" w:rsidRDefault="00C304F7" w:rsidP="00DC0FAC">
      <w:pPr>
        <w:widowControl/>
        <w:jc w:val="center"/>
        <w:rPr>
          <w:rFonts w:eastAsia="標楷體" w:hint="eastAsia"/>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1D81FB39" w:rsidR="00BF5897" w:rsidRPr="00DC0FAC" w:rsidRDefault="00DC0FAC" w:rsidP="00DC0FAC">
      <w:pPr>
        <w:pStyle w:val="2"/>
        <w:rPr>
          <w:rFonts w:ascii="Times New Roman" w:eastAsia="標楷體" w:hAnsi="Times New Roman"/>
          <w:sz w:val="32"/>
          <w:szCs w:val="32"/>
        </w:rPr>
      </w:pPr>
      <w:bookmarkStart w:id="29" w:name="_Toc167230504"/>
      <w:r w:rsidRPr="003C691C">
        <w:rPr>
          <w:rFonts w:eastAsia="標楷體"/>
          <w:noProof/>
          <w:sz w:val="28"/>
        </w:rPr>
        <w:drawing>
          <wp:anchor distT="0" distB="0" distL="114300" distR="114300" simplePos="0" relativeHeight="251689984" behindDoc="0" locked="0" layoutInCell="1" allowOverlap="1" wp14:anchorId="1219E3F6" wp14:editId="4A7E68DB">
            <wp:simplePos x="0" y="0"/>
            <wp:positionH relativeFrom="column">
              <wp:posOffset>2314363</wp:posOffset>
            </wp:positionH>
            <wp:positionV relativeFrom="paragraph">
              <wp:posOffset>1070610</wp:posOffset>
            </wp:positionV>
            <wp:extent cx="1916430" cy="3178175"/>
            <wp:effectExtent l="19050" t="19050" r="26670" b="22225"/>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16430" cy="3178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DC0FAC">
        <w:rPr>
          <w:rFonts w:ascii="Times New Roman" w:eastAsia="標楷體" w:hAnsi="Times New Roman"/>
          <w:sz w:val="32"/>
          <w:szCs w:val="32"/>
        </w:rPr>
        <w:t xml:space="preserve">7-4 </w:t>
      </w:r>
      <w:r w:rsidR="00BF5897" w:rsidRPr="00DC0FAC">
        <w:rPr>
          <w:rFonts w:ascii="Times New Roman" w:eastAsia="標楷體" w:hAnsi="Times New Roman" w:hint="eastAsia"/>
          <w:sz w:val="32"/>
          <w:szCs w:val="32"/>
        </w:rPr>
        <w:t>狀態機、時序圖</w:t>
      </w:r>
      <w:bookmarkEnd w:id="29"/>
    </w:p>
    <w:p w14:paraId="32B6F46A" w14:textId="236CBC56" w:rsidR="00DC0FAC" w:rsidRDefault="00DC0FAC">
      <w:pPr>
        <w:widowControl/>
        <w:rPr>
          <w:rFonts w:eastAsia="標楷體"/>
          <w:sz w:val="32"/>
        </w:rPr>
      </w:pPr>
    </w:p>
    <w:p w14:paraId="2702CD1B" w14:textId="5B8D6AA4" w:rsidR="00DC0FAC" w:rsidRPr="003C691C" w:rsidRDefault="00DC0FAC">
      <w:pPr>
        <w:widowControl/>
        <w:rPr>
          <w:rFonts w:eastAsia="標楷體" w:hint="eastAsia"/>
          <w:sz w:val="28"/>
        </w:rPr>
      </w:pPr>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0464C71D" w:rsidR="00C304F7" w:rsidRPr="003C691C" w:rsidRDefault="00C304F7" w:rsidP="00C304F7">
      <w:pPr>
        <w:widowControl/>
        <w:jc w:val="center"/>
        <w:rPr>
          <w:rFonts w:eastAsia="標楷體"/>
          <w:sz w:val="28"/>
        </w:rPr>
      </w:pPr>
      <w:r w:rsidRPr="003C691C">
        <w:rPr>
          <w:rFonts w:eastAsia="標楷體" w:hint="eastAsia"/>
          <w:bCs/>
          <w:sz w:val="28"/>
          <w:szCs w:val="28"/>
        </w:rPr>
        <w:lastRenderedPageBreak/>
        <w:t>圖</w:t>
      </w:r>
      <w:r w:rsidRPr="003C691C">
        <w:rPr>
          <w:rFonts w:eastAsia="標楷體" w:hint="eastAsia"/>
          <w:bCs/>
          <w:sz w:val="28"/>
          <w:szCs w:val="28"/>
        </w:rPr>
        <w:t xml:space="preserve"> 7-4-2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上傳檔案</w:t>
      </w:r>
      <w:r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AA377A9" w14:textId="7EF9E368" w:rsidR="00C304F7" w:rsidRPr="003C691C" w:rsidRDefault="00C304F7" w:rsidP="00C304F7">
      <w:pPr>
        <w:widowControl/>
        <w:jc w:val="center"/>
        <w:rPr>
          <w:rFonts w:eastAsia="標楷體"/>
          <w:sz w:val="28"/>
        </w:rPr>
      </w:pPr>
      <w:r w:rsidRPr="003C691C">
        <w:rPr>
          <w:rFonts w:eastAsia="標楷體" w:hint="eastAsia"/>
          <w:bCs/>
          <w:sz w:val="28"/>
          <w:szCs w:val="28"/>
        </w:rPr>
        <w:lastRenderedPageBreak/>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r w:rsidRPr="003C691C">
        <w:rPr>
          <w:rFonts w:eastAsia="標楷體"/>
          <w:noProof/>
          <w:sz w:val="28"/>
        </w:rPr>
        <w:drawing>
          <wp:anchor distT="0" distB="0" distL="114300" distR="114300" simplePos="0" relativeHeight="251694080" behindDoc="0" locked="0" layoutInCell="1" allowOverlap="1" wp14:anchorId="4FAA608A" wp14:editId="3E1A3530">
            <wp:simplePos x="0" y="0"/>
            <wp:positionH relativeFrom="column">
              <wp:posOffset>2202815</wp:posOffset>
            </wp:positionH>
            <wp:positionV relativeFrom="paragraph">
              <wp:posOffset>0</wp:posOffset>
            </wp:positionV>
            <wp:extent cx="2324100" cy="4504690"/>
            <wp:effectExtent l="19050" t="19050" r="19050" b="1016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4100" cy="45046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2E16DFA" w14:textId="67AF7949" w:rsidR="00C304F7" w:rsidRPr="003C691C" w:rsidRDefault="00C304F7">
      <w:pPr>
        <w:widowControl/>
        <w:rPr>
          <w:rFonts w:eastAsia="標楷體"/>
          <w:sz w:val="28"/>
        </w:rPr>
      </w:pPr>
    </w:p>
    <w:p w14:paraId="702DA17E" w14:textId="17071F6D" w:rsidR="00C304F7" w:rsidRPr="003C691C" w:rsidRDefault="00C304F7">
      <w:pPr>
        <w:widowControl/>
        <w:rPr>
          <w:rFonts w:eastAsia="標楷體"/>
          <w:sz w:val="28"/>
        </w:rPr>
      </w:pPr>
    </w:p>
    <w:p w14:paraId="0D1E9ECC" w14:textId="047DE111" w:rsidR="00BF5897" w:rsidRPr="003C691C" w:rsidRDefault="00BF5897">
      <w:pPr>
        <w:widowControl/>
        <w:rPr>
          <w:rFonts w:eastAsia="標楷體"/>
          <w:sz w:val="28"/>
        </w:rPr>
      </w:pPr>
    </w:p>
    <w:p w14:paraId="1BAE956F" w14:textId="15F46F60" w:rsidR="00566453" w:rsidRPr="003C691C" w:rsidRDefault="00566453">
      <w:pPr>
        <w:widowControl/>
        <w:rPr>
          <w:rFonts w:eastAsia="標楷體"/>
          <w:sz w:val="28"/>
        </w:rPr>
      </w:pPr>
      <w:r w:rsidRPr="003C691C">
        <w:rPr>
          <w:rFonts w:eastAsia="標楷體"/>
          <w:sz w:val="28"/>
        </w:rPr>
        <w:br w:type="page"/>
      </w:r>
    </w:p>
    <w:p w14:paraId="3F23BBEC" w14:textId="77777777" w:rsidR="00781A1B" w:rsidRPr="003C691C" w:rsidRDefault="00781A1B">
      <w:pPr>
        <w:widowControl/>
        <w:rPr>
          <w:rFonts w:eastAsia="標楷體"/>
          <w:sz w:val="28"/>
        </w:rPr>
      </w:pPr>
    </w:p>
    <w:p w14:paraId="62FC9B98" w14:textId="5DD7613A" w:rsidR="001B09F3" w:rsidRPr="003C691C" w:rsidRDefault="00781A1B">
      <w:pPr>
        <w:rPr>
          <w:rFonts w:eastAsia="標楷體"/>
          <w:sz w:val="28"/>
        </w:rPr>
      </w:pPr>
      <w:r w:rsidRPr="003C691C">
        <w:rPr>
          <w:rFonts w:eastAsia="標楷體"/>
          <w:noProof/>
          <w:sz w:val="28"/>
        </w:rPr>
        <mc:AlternateContent>
          <mc:Choice Requires="wps">
            <w:drawing>
              <wp:anchor distT="45720" distB="45720" distL="114300" distR="114300" simplePos="0" relativeHeight="251677696" behindDoc="0" locked="0" layoutInCell="1" allowOverlap="1" wp14:anchorId="2AB9CA9C" wp14:editId="5A6F79E9">
                <wp:simplePos x="0" y="0"/>
                <wp:positionH relativeFrom="margin">
                  <wp:align>center</wp:align>
                </wp:positionH>
                <wp:positionV relativeFrom="paragraph">
                  <wp:posOffset>3879215</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B9CA9C" id="文字方塊 2" o:spid="_x0000_s1039" type="#_x0000_t202" style="position:absolute;margin-left:0;margin-top:305.45pt;width:10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rf2EgIAAP8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" stroked="f">
                <v:textbox style="mso-fit-shape-to-text:t">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sidRPr="003C691C">
        <w:rPr>
          <w:rFonts w:eastAsia="標楷體"/>
          <w:noProof/>
          <w:sz w:val="28"/>
        </w:rPr>
        <w:drawing>
          <wp:anchor distT="0" distB="0" distL="114300" distR="114300" simplePos="0" relativeHeight="251675648" behindDoc="0" locked="0" layoutInCell="1" allowOverlap="1" wp14:anchorId="7F4237C5" wp14:editId="63FF64B0">
            <wp:simplePos x="0" y="0"/>
            <wp:positionH relativeFrom="page">
              <wp:posOffset>-635</wp:posOffset>
            </wp:positionH>
            <wp:positionV relativeFrom="paragraph">
              <wp:posOffset>69215</wp:posOffset>
            </wp:positionV>
            <wp:extent cx="10359180" cy="3924300"/>
            <wp:effectExtent l="0" t="0" r="4445" b="0"/>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5918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B09F3" w:rsidRPr="003C691C"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FDFFF3" w14:textId="77777777" w:rsidR="00E9621E" w:rsidRDefault="00E9621E" w:rsidP="001B09F3">
      <w:r>
        <w:separator/>
      </w:r>
    </w:p>
  </w:endnote>
  <w:endnote w:type="continuationSeparator" w:id="0">
    <w:p w14:paraId="7558F0CB" w14:textId="77777777" w:rsidR="00E9621E" w:rsidRDefault="00E9621E"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0C3937" w14:textId="77777777" w:rsidR="00E9621E" w:rsidRDefault="00E9621E" w:rsidP="001B09F3">
      <w:r>
        <w:separator/>
      </w:r>
    </w:p>
  </w:footnote>
  <w:footnote w:type="continuationSeparator" w:id="0">
    <w:p w14:paraId="409C6734" w14:textId="77777777" w:rsidR="00E9621E" w:rsidRDefault="00E9621E"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06.5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1053701175">
    <w:abstractNumId w:val="26"/>
  </w:num>
  <w:num w:numId="2" w16cid:durableId="2034450322">
    <w:abstractNumId w:val="10"/>
  </w:num>
  <w:num w:numId="3" w16cid:durableId="1243686493">
    <w:abstractNumId w:val="12"/>
  </w:num>
  <w:num w:numId="4" w16cid:durableId="1704668518">
    <w:abstractNumId w:val="7"/>
  </w:num>
  <w:num w:numId="5" w16cid:durableId="1847205745">
    <w:abstractNumId w:val="24"/>
  </w:num>
  <w:num w:numId="6" w16cid:durableId="1676304005">
    <w:abstractNumId w:val="20"/>
  </w:num>
  <w:num w:numId="7" w16cid:durableId="929393967">
    <w:abstractNumId w:val="11"/>
  </w:num>
  <w:num w:numId="8" w16cid:durableId="1943224574">
    <w:abstractNumId w:val="22"/>
  </w:num>
  <w:num w:numId="9" w16cid:durableId="656954645">
    <w:abstractNumId w:val="13"/>
  </w:num>
  <w:num w:numId="10" w16cid:durableId="1531723396">
    <w:abstractNumId w:val="25"/>
  </w:num>
  <w:num w:numId="11" w16cid:durableId="2098594940">
    <w:abstractNumId w:val="5"/>
  </w:num>
  <w:num w:numId="12" w16cid:durableId="1096633415">
    <w:abstractNumId w:val="8"/>
  </w:num>
  <w:num w:numId="13" w16cid:durableId="823469575">
    <w:abstractNumId w:val="6"/>
  </w:num>
  <w:num w:numId="14" w16cid:durableId="517234712">
    <w:abstractNumId w:val="3"/>
  </w:num>
  <w:num w:numId="15" w16cid:durableId="2079745195">
    <w:abstractNumId w:val="4"/>
  </w:num>
  <w:num w:numId="16" w16cid:durableId="1878465552">
    <w:abstractNumId w:val="15"/>
  </w:num>
  <w:num w:numId="17" w16cid:durableId="1149708760">
    <w:abstractNumId w:val="18"/>
  </w:num>
  <w:num w:numId="18" w16cid:durableId="574709967">
    <w:abstractNumId w:val="9"/>
  </w:num>
  <w:num w:numId="19" w16cid:durableId="785348209">
    <w:abstractNumId w:val="16"/>
  </w:num>
  <w:num w:numId="20" w16cid:durableId="1007640051">
    <w:abstractNumId w:val="19"/>
  </w:num>
  <w:num w:numId="21" w16cid:durableId="947196885">
    <w:abstractNumId w:val="14"/>
  </w:num>
  <w:num w:numId="22" w16cid:durableId="810364156">
    <w:abstractNumId w:val="23"/>
  </w:num>
  <w:num w:numId="23" w16cid:durableId="1814327814">
    <w:abstractNumId w:val="0"/>
  </w:num>
  <w:num w:numId="24" w16cid:durableId="1624657168">
    <w:abstractNumId w:val="17"/>
  </w:num>
  <w:num w:numId="25" w16cid:durableId="1709455789">
    <w:abstractNumId w:val="21"/>
  </w:num>
  <w:num w:numId="26" w16cid:durableId="1483498823">
    <w:abstractNumId w:val="1"/>
  </w:num>
  <w:num w:numId="27" w16cid:durableId="8780066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36BC8"/>
    <w:rsid w:val="00051A2A"/>
    <w:rsid w:val="0005440E"/>
    <w:rsid w:val="000A2678"/>
    <w:rsid w:val="000B7011"/>
    <w:rsid w:val="000C4B69"/>
    <w:rsid w:val="00103F1B"/>
    <w:rsid w:val="00127959"/>
    <w:rsid w:val="0017146D"/>
    <w:rsid w:val="001972F5"/>
    <w:rsid w:val="001B09F3"/>
    <w:rsid w:val="001B3A7C"/>
    <w:rsid w:val="002457EC"/>
    <w:rsid w:val="002500A0"/>
    <w:rsid w:val="002A292D"/>
    <w:rsid w:val="002E6FE7"/>
    <w:rsid w:val="00347907"/>
    <w:rsid w:val="003562E6"/>
    <w:rsid w:val="003724EA"/>
    <w:rsid w:val="0039181F"/>
    <w:rsid w:val="003A1114"/>
    <w:rsid w:val="003A59E8"/>
    <w:rsid w:val="003C691C"/>
    <w:rsid w:val="003D3DC7"/>
    <w:rsid w:val="003E532B"/>
    <w:rsid w:val="0040221B"/>
    <w:rsid w:val="004302C1"/>
    <w:rsid w:val="00446C6F"/>
    <w:rsid w:val="00472B4C"/>
    <w:rsid w:val="004B54B1"/>
    <w:rsid w:val="004C2260"/>
    <w:rsid w:val="005037ED"/>
    <w:rsid w:val="00557EAB"/>
    <w:rsid w:val="00566453"/>
    <w:rsid w:val="0058628D"/>
    <w:rsid w:val="005A10F4"/>
    <w:rsid w:val="005B0944"/>
    <w:rsid w:val="005B76B3"/>
    <w:rsid w:val="006139E9"/>
    <w:rsid w:val="00663E82"/>
    <w:rsid w:val="006D6EAD"/>
    <w:rsid w:val="006F2EDC"/>
    <w:rsid w:val="006F51F8"/>
    <w:rsid w:val="007111A4"/>
    <w:rsid w:val="0072674E"/>
    <w:rsid w:val="00781A1B"/>
    <w:rsid w:val="007E7665"/>
    <w:rsid w:val="008021E4"/>
    <w:rsid w:val="008148C8"/>
    <w:rsid w:val="008410CC"/>
    <w:rsid w:val="00852A82"/>
    <w:rsid w:val="008753B7"/>
    <w:rsid w:val="008C39FA"/>
    <w:rsid w:val="008F01CD"/>
    <w:rsid w:val="0094769F"/>
    <w:rsid w:val="00965688"/>
    <w:rsid w:val="009D72D2"/>
    <w:rsid w:val="009F3C00"/>
    <w:rsid w:val="009F4E07"/>
    <w:rsid w:val="00A368D1"/>
    <w:rsid w:val="00A57A8A"/>
    <w:rsid w:val="00A644FF"/>
    <w:rsid w:val="00AC48C4"/>
    <w:rsid w:val="00AD57BB"/>
    <w:rsid w:val="00B45625"/>
    <w:rsid w:val="00B45E79"/>
    <w:rsid w:val="00B63DEB"/>
    <w:rsid w:val="00B9786E"/>
    <w:rsid w:val="00BA52EC"/>
    <w:rsid w:val="00BB3FBD"/>
    <w:rsid w:val="00BF5897"/>
    <w:rsid w:val="00C07179"/>
    <w:rsid w:val="00C171ED"/>
    <w:rsid w:val="00C21A3B"/>
    <w:rsid w:val="00C304F7"/>
    <w:rsid w:val="00C32AE7"/>
    <w:rsid w:val="00C32BFA"/>
    <w:rsid w:val="00C459C9"/>
    <w:rsid w:val="00CE2D11"/>
    <w:rsid w:val="00CE5A49"/>
    <w:rsid w:val="00D03BED"/>
    <w:rsid w:val="00D12309"/>
    <w:rsid w:val="00D56FA5"/>
    <w:rsid w:val="00D72542"/>
    <w:rsid w:val="00DC0FAC"/>
    <w:rsid w:val="00DC74C9"/>
    <w:rsid w:val="00DF6BE7"/>
    <w:rsid w:val="00E05605"/>
    <w:rsid w:val="00E232CD"/>
    <w:rsid w:val="00E727E9"/>
    <w:rsid w:val="00E83D7A"/>
    <w:rsid w:val="00E9621E"/>
    <w:rsid w:val="00EC14BC"/>
    <w:rsid w:val="00F019DA"/>
    <w:rsid w:val="00F539D7"/>
    <w:rsid w:val="00F809A7"/>
    <w:rsid w:val="00FC0C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diagramColors" Target="diagrams/colors1.xm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chart" Target="charts/chart1.xml"/><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4.jpeg"/><Relationship Id="rId19" Type="http://schemas.microsoft.com/office/2007/relationships/diagramDrawing" Target="diagrams/drawing1.xml"/><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ltLang="zh-TW"/>
              <a:t>2023</a:t>
            </a:r>
            <a:r>
              <a:rPr lang="zh-TW" altLang="en-US"/>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pt>
    <dgm:pt modelId="{935FF06A-9A1D-4BE9-8CD9-59221E815471}" type="pres">
      <dgm:prSet presAssocID="{FA48C0F2-601B-417A-B4E8-DF5AC03C8EE2}" presName="tile2" presStyleLbl="node1" presStyleIdx="1" presStyleCnt="4"/>
      <dgm:spPr/>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pt>
    <dgm:pt modelId="{04952DDF-637A-42F9-AFE9-34AB6458F64B}" type="pres">
      <dgm:prSet presAssocID="{FA48C0F2-601B-417A-B4E8-DF5AC03C8EE2}" presName="tile3" presStyleLbl="node1" presStyleIdx="2" presStyleCnt="4"/>
      <dgm:spPr/>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pt>
    <dgm:pt modelId="{984EE6FF-A993-43DD-A79C-4C2C5C368F5C}" type="pres">
      <dgm:prSet presAssocID="{FA48C0F2-601B-417A-B4E8-DF5AC03C8EE2}" presName="tile4" presStyleLbl="node1" presStyleIdx="3" presStyleCnt="4"/>
      <dgm:spPr/>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pt>
    <dgm:pt modelId="{4E0B4DB5-4C2F-4869-92E8-4D432259B049}" type="pres">
      <dgm:prSet presAssocID="{FA48C0F2-601B-417A-B4E8-DF5AC03C8EE2}" presName="centerTile" presStyleLbl="fgShp" presStyleIdx="0" presStyleCnt="1">
        <dgm:presLayoutVars>
          <dgm:chMax val="0"/>
          <dgm:chPref val="0"/>
        </dgm:presLayoutVars>
      </dgm:prSet>
      <dgm:spPr/>
    </dgm:pt>
  </dgm:ptLst>
  <dgm:cxnLst>
    <dgm:cxn modelId="{EACD5314-C349-439C-B362-BD2BC96A889D}" type="presOf" srcId="{19861A58-AE0A-4354-B8E1-B0041C040064}" destId="{4E0B4DB5-4C2F-4869-92E8-4D432259B049}"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D1A31233-B351-4D49-8A7A-0951F65664F7}" type="presOf" srcId="{E0F2EFA8-1531-439E-916B-242DFA265618}" destId="{935FF06A-9A1D-4BE9-8CD9-59221E815471}" srcOrd="0"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2645D078-B3DF-4F63-B045-5412AE54AD09}" type="presOf" srcId="{D1AE47C0-F5D8-4C5F-A3CE-21217CB727A1}" destId="{4D4ABB44-7CBD-4FCC-9984-BB69B5DA5EC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5F601C93-F1BF-4374-A21C-6F643CD82941}" type="presOf" srcId="{D1AE47C0-F5D8-4C5F-A3CE-21217CB727A1}" destId="{C037C82C-BBAD-4112-83AE-1A1104CC5C83}" srcOrd="1"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6400B1A8-D4C4-46AD-AE11-CDD9E9AD6552}" type="presOf" srcId="{1BE0860A-FA5D-44D7-BDF4-7D9AA5241CA0}" destId="{FFA447D8-2B36-4E34-878B-1DB80C7EA48B}" srcOrd="1" destOrd="0" presId="urn:microsoft.com/office/officeart/2005/8/layout/matrix1"/>
    <dgm:cxn modelId="{FF116FA9-E513-45BA-8CC5-B361A689C262}" type="presOf" srcId="{FA48C0F2-601B-417A-B4E8-DF5AC03C8EE2}" destId="{4CEE2D5D-31CE-429E-8068-1DC5A2B826AA}"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810B4FCD-7583-424A-83CA-605093DCEA3E}" srcId="{19861A58-AE0A-4354-B8E1-B0041C040064}" destId="{BC08A9F0-8691-4EBA-BFCF-19588E5189F2}" srcOrd="3" destOrd="0" parTransId="{45283A54-1A9B-4D17-AA15-7E76981922CF}" sibTransId="{C40BB84C-62A6-4B63-A47B-A41A113D03F6}"/>
    <dgm:cxn modelId="{1533D3E8-6A7B-439D-9E8E-09E5BA2F0714}" srcId="{19861A58-AE0A-4354-B8E1-B0041C040064}" destId="{E0F2EFA8-1531-439E-916B-242DFA265618}" srcOrd="1" destOrd="0" parTransId="{E9D6A1C8-6DFA-4160-87A2-5182820AC2EE}" sibTransId="{F036DB0E-CBAD-4E3F-91F9-96CD91954306}"/>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454541" y="-454541"/>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優勢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高精度的</a:t>
          </a:r>
          <a:r>
            <a:rPr lang="en-US" altLang="zh-TW" sz="1600" kern="1200"/>
            <a:t>OCR</a:t>
          </a:r>
          <a:r>
            <a:rPr lang="zh-TW" altLang="zh-TW" sz="1600" kern="1200"/>
            <a:t>技術</a:t>
          </a:r>
        </a:p>
        <a:p>
          <a:pPr marL="0" lvl="0" indent="0" algn="ctr" defTabSz="711200">
            <a:lnSpc>
              <a:spcPct val="90000"/>
            </a:lnSpc>
            <a:spcBef>
              <a:spcPct val="0"/>
            </a:spcBef>
            <a:spcAft>
              <a:spcPct val="35000"/>
            </a:spcAft>
            <a:buNone/>
          </a:pPr>
          <a:r>
            <a:rPr lang="en-US" altLang="zh-TW" sz="1600" kern="1200"/>
            <a:t>2.</a:t>
          </a:r>
          <a:r>
            <a:rPr lang="zh-TW" altLang="zh-TW" sz="1600" kern="1200"/>
            <a:t>簡單易用的使用界面</a:t>
          </a:r>
        </a:p>
        <a:p>
          <a:pPr marL="0" lvl="0" indent="0" algn="ctr" defTabSz="711200">
            <a:lnSpc>
              <a:spcPct val="90000"/>
            </a:lnSpc>
            <a:spcBef>
              <a:spcPct val="0"/>
            </a:spcBef>
            <a:spcAft>
              <a:spcPct val="35000"/>
            </a:spcAft>
            <a:buNone/>
          </a:pPr>
          <a:r>
            <a:rPr lang="en-US" altLang="zh-TW" sz="1600" kern="1200"/>
            <a:t>3.</a:t>
          </a:r>
          <a:r>
            <a:rPr lang="zh-TW" altLang="zh-TW" sz="1600" kern="1200"/>
            <a:t>專業的學術支持</a:t>
          </a:r>
          <a:endParaRPr lang="zh-TW" altLang="en-US" sz="2300" kern="1200"/>
        </a:p>
      </dsp:txBody>
      <dsp:txXfrm rot="5400000">
        <a:off x="0" y="0"/>
        <a:ext cx="2286000" cy="1032687"/>
      </dsp:txXfrm>
    </dsp:sp>
    <dsp:sp modelId="{935FF06A-9A1D-4BE9-8CD9-59221E815471}">
      <dsp:nvSpPr>
        <dsp:cNvPr id="0" name=""/>
        <dsp:cNvSpPr/>
      </dsp:nvSpPr>
      <dsp:spPr>
        <a:xfrm>
          <a:off x="2286000" y="0"/>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劣勢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有限的功能範圍</a:t>
          </a:r>
        </a:p>
        <a:p>
          <a:pPr marL="0" lvl="0" indent="0" algn="ctr" defTabSz="711200">
            <a:lnSpc>
              <a:spcPct val="90000"/>
            </a:lnSpc>
            <a:spcBef>
              <a:spcPct val="0"/>
            </a:spcBef>
            <a:spcAft>
              <a:spcPct val="35000"/>
            </a:spcAft>
            <a:buNone/>
          </a:pPr>
          <a:r>
            <a:rPr lang="en-US" altLang="zh-TW" sz="1600" kern="1200"/>
            <a:t>2.</a:t>
          </a:r>
          <a:r>
            <a:rPr lang="zh-TW" altLang="zh-TW" sz="1600" kern="1200"/>
            <a:t>市場區隔限制</a:t>
          </a:r>
          <a:endParaRPr lang="zh-TW" altLang="en-US" sz="2300" kern="1200"/>
        </a:p>
      </dsp:txBody>
      <dsp:txXfrm>
        <a:off x="2286000" y="0"/>
        <a:ext cx="2286000" cy="1032687"/>
      </dsp:txXfrm>
    </dsp:sp>
    <dsp:sp modelId="{04952DDF-637A-42F9-AFE9-34AB6458F64B}">
      <dsp:nvSpPr>
        <dsp:cNvPr id="0" name=""/>
        <dsp:cNvSpPr/>
      </dsp:nvSpPr>
      <dsp:spPr>
        <a:xfrm rot="10800000">
          <a:off x="0" y="1376916"/>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機會</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增加功能特色</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擴大市場區隔</a:t>
          </a:r>
        </a:p>
        <a:p>
          <a:pPr marL="0" lvl="0" indent="0" algn="ctr" defTabSz="711200">
            <a:lnSpc>
              <a:spcPct val="90000"/>
            </a:lnSpc>
            <a:spcBef>
              <a:spcPct val="0"/>
            </a:spcBef>
            <a:spcAft>
              <a:spcPct val="35000"/>
            </a:spcAft>
            <a:buNone/>
          </a:pPr>
          <a:r>
            <a:rPr lang="en-US" altLang="zh-TW" sz="1600" kern="1200"/>
            <a:t>3.</a:t>
          </a:r>
          <a:r>
            <a:rPr lang="zh-TW" altLang="zh-TW" sz="1600" kern="1200"/>
            <a:t>加強宣傳與市場推廣</a:t>
          </a:r>
          <a:endParaRPr lang="en-US" altLang="zh-TW" sz="1600" kern="1200"/>
        </a:p>
        <a:p>
          <a:pPr marL="0" lvl="0" indent="0" algn="ctr" defTabSz="711200">
            <a:lnSpc>
              <a:spcPct val="90000"/>
            </a:lnSpc>
            <a:spcBef>
              <a:spcPct val="0"/>
            </a:spcBef>
            <a:spcAft>
              <a:spcPct val="35000"/>
            </a:spcAft>
            <a:buNone/>
          </a:pPr>
          <a:endParaRPr lang="en-US" altLang="zh-TW" sz="1600" kern="1200"/>
        </a:p>
      </dsp:txBody>
      <dsp:txXfrm rot="10800000">
        <a:off x="0" y="1721145"/>
        <a:ext cx="2286000" cy="1032687"/>
      </dsp:txXfrm>
    </dsp:sp>
    <dsp:sp modelId="{984EE6FF-A993-43DD-A79C-4C2C5C368F5C}">
      <dsp:nvSpPr>
        <dsp:cNvPr id="0" name=""/>
        <dsp:cNvSpPr/>
      </dsp:nvSpPr>
      <dsp:spPr>
        <a:xfrm rot="5400000">
          <a:off x="2740541" y="922374"/>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威脅</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激烈的競爭</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技術變革風險</a:t>
          </a:r>
        </a:p>
        <a:p>
          <a:pPr marL="0" lvl="0" indent="0" algn="ctr" defTabSz="711200">
            <a:lnSpc>
              <a:spcPct val="90000"/>
            </a:lnSpc>
            <a:spcBef>
              <a:spcPct val="0"/>
            </a:spcBef>
            <a:spcAft>
              <a:spcPct val="35000"/>
            </a:spcAft>
            <a:buNone/>
          </a:pPr>
          <a:r>
            <a:rPr lang="en-US" altLang="zh-TW" sz="1600" kern="1200"/>
            <a:t>3.</a:t>
          </a:r>
          <a:r>
            <a:rPr lang="zh-TW" altLang="zh-TW" sz="1600" kern="1200"/>
            <a:t>用戶需求變化</a:t>
          </a:r>
          <a:endParaRPr lang="en-US" altLang="zh-TW" sz="1600" kern="1200"/>
        </a:p>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endParaRPr lang="zh-TW" altLang="en-US" sz="2300" kern="1200"/>
        </a:p>
      </dsp:txBody>
      <dsp:txXfrm rot="-5400000">
        <a:off x="2286000" y="1721145"/>
        <a:ext cx="2286000" cy="1032687"/>
      </dsp:txXfrm>
    </dsp:sp>
    <dsp:sp modelId="{4E0B4DB5-4C2F-4869-92E8-4D432259B049}">
      <dsp:nvSpPr>
        <dsp:cNvPr id="0" name=""/>
        <dsp:cNvSpPr/>
      </dsp:nvSpPr>
      <dsp:spPr>
        <a:xfrm>
          <a:off x="1600199" y="1032687"/>
          <a:ext cx="1371600" cy="68845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TW" sz="2000" kern="1200"/>
            <a:t>SWOT</a:t>
          </a:r>
          <a:r>
            <a:rPr lang="zh-TW" altLang="en-US" sz="2000" kern="1200"/>
            <a:t>分析</a:t>
          </a:r>
        </a:p>
      </dsp:txBody>
      <dsp:txXfrm>
        <a:off x="1633807" y="1066295"/>
        <a:ext cx="1304384" cy="62124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8B9FC-FF45-4678-8B9B-0FF0F015A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43</Pages>
  <Words>1472</Words>
  <Characters>8395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Eason Chou</cp:lastModifiedBy>
  <cp:revision>64</cp:revision>
  <dcterms:created xsi:type="dcterms:W3CDTF">2024-05-15T09:10:00Z</dcterms:created>
  <dcterms:modified xsi:type="dcterms:W3CDTF">2024-05-21T16:35:00Z</dcterms:modified>
</cp:coreProperties>
</file>