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4"/>
          <w:szCs w:val="24"/>
          <w:lang w:val="en-CA" w:eastAsia="zh-CN"/>
          <w14:ligatures w14:val="standardContextual"/>
        </w:rPr>
        <w:id w:val="236515866"/>
        <w:docPartObj>
          <w:docPartGallery w:val="Cover Pages"/>
          <w:docPartUnique/>
        </w:docPartObj>
      </w:sdtPr>
      <w:sdtEndPr>
        <w:rPr>
          <w:color w:val="404040" w:themeColor="text1" w:themeTint="BF"/>
          <w:sz w:val="36"/>
          <w:szCs w:val="36"/>
        </w:rPr>
      </w:sdtEndPr>
      <w:sdtContent>
        <w:p w14:paraId="29688A36" w14:textId="30A60723" w:rsidR="000F04D6" w:rsidRDefault="000F04D6">
          <w:pPr>
            <w:pStyle w:val="NoSpacing"/>
          </w:pPr>
          <w:r>
            <w:rPr>
              <w:noProof/>
            </w:rPr>
            <mc:AlternateContent>
              <mc:Choice Requires="wpg">
                <w:drawing>
                  <wp:anchor distT="0" distB="0" distL="114300" distR="114300" simplePos="0" relativeHeight="251659264" behindDoc="1" locked="0" layoutInCell="1" allowOverlap="1" wp14:anchorId="2A8B04C6" wp14:editId="654EB39C">
                    <wp:simplePos x="0" y="0"/>
                    <wp:positionH relativeFrom="page">
                      <wp:posOffset>297399</wp:posOffset>
                    </wp:positionH>
                    <wp:positionV relativeFrom="page">
                      <wp:posOffset>24579</wp:posOffset>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5T00:00:00Z">
                                      <w:dateFormat w:val="M/d/yyyy"/>
                                      <w:lid w:val="en-US"/>
                                      <w:storeMappedDataAs w:val="dateTime"/>
                                      <w:calendar w:val="gregorian"/>
                                    </w:date>
                                  </w:sdtPr>
                                  <w:sdtContent>
                                    <w:p w14:paraId="3841FDE6" w14:textId="77C7E2C1" w:rsidR="000F04D6" w:rsidRDefault="000F04D6">
                                      <w:pPr>
                                        <w:pStyle w:val="NoSpacing"/>
                                        <w:jc w:val="right"/>
                                        <w:rPr>
                                          <w:color w:val="FFFFFF" w:themeColor="background1"/>
                                          <w:sz w:val="28"/>
                                          <w:szCs w:val="28"/>
                                        </w:rPr>
                                      </w:pPr>
                                      <w:r>
                                        <w:rPr>
                                          <w:color w:val="FFFFFF" w:themeColor="background1"/>
                                          <w:sz w:val="28"/>
                                          <w:szCs w:val="28"/>
                                        </w:rPr>
                                        <w:t>3/15/2024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8B04C6" id="Group 1" o:spid="_x0000_s1026" style="position:absolute;margin-left:23.4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5T00:00:00Z">
                                <w:dateFormat w:val="M/d/yyyy"/>
                                <w:lid w:val="en-US"/>
                                <w:storeMappedDataAs w:val="dateTime"/>
                                <w:calendar w:val="gregorian"/>
                              </w:date>
                            </w:sdtPr>
                            <w:sdtContent>
                              <w:p w14:paraId="3841FDE6" w14:textId="77C7E2C1" w:rsidR="000F04D6" w:rsidRDefault="000F04D6">
                                <w:pPr>
                                  <w:pStyle w:val="NoSpacing"/>
                                  <w:jc w:val="right"/>
                                  <w:rPr>
                                    <w:color w:val="FFFFFF" w:themeColor="background1"/>
                                    <w:sz w:val="28"/>
                                    <w:szCs w:val="28"/>
                                  </w:rPr>
                                </w:pPr>
                                <w:r>
                                  <w:rPr>
                                    <w:color w:val="FFFFFF" w:themeColor="background1"/>
                                    <w:sz w:val="28"/>
                                    <w:szCs w:val="28"/>
                                  </w:rPr>
                                  <w:t>3/15/2024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9773CA" w14:textId="2730EDE9" w:rsidR="000F04D6" w:rsidRDefault="00C95D0E">
          <w:pPr>
            <w:rPr>
              <w:color w:val="404040" w:themeColor="text1" w:themeTint="BF"/>
              <w:sz w:val="36"/>
              <w:szCs w:val="36"/>
            </w:rPr>
          </w:pPr>
          <w:r>
            <w:rPr>
              <w:noProof/>
            </w:rPr>
            <mc:AlternateContent>
              <mc:Choice Requires="wps">
                <w:drawing>
                  <wp:anchor distT="0" distB="0" distL="114300" distR="114300" simplePos="0" relativeHeight="251661312" behindDoc="0" locked="0" layoutInCell="1" allowOverlap="1" wp14:anchorId="49C6222B" wp14:editId="78C97DCE">
                    <wp:simplePos x="0" y="0"/>
                    <wp:positionH relativeFrom="page">
                      <wp:posOffset>2417683</wp:posOffset>
                    </wp:positionH>
                    <wp:positionV relativeFrom="page">
                      <wp:posOffset>8051623</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64183" w14:textId="26CC6669" w:rsidR="000F04D6" w:rsidRPr="00C95D0E" w:rsidRDefault="00000000">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F04D6" w:rsidRPr="00C95D0E">
                                      <w:rPr>
                                        <w:color w:val="156082" w:themeColor="accent1"/>
                                        <w:sz w:val="44"/>
                                        <w:szCs w:val="44"/>
                                      </w:rPr>
                                      <w:t xml:space="preserve">Xiaolin </w:t>
                                    </w:r>
                                    <w:r w:rsidR="00C95D0E">
                                      <w:rPr>
                                        <w:color w:val="156082" w:themeColor="accent1"/>
                                        <w:sz w:val="44"/>
                                        <w:szCs w:val="44"/>
                                      </w:rPr>
                                      <w:t xml:space="preserve">        </w:t>
                                    </w:r>
                                    <w:r w:rsidR="000F04D6" w:rsidRPr="00C95D0E">
                                      <w:rPr>
                                        <w:color w:val="156082" w:themeColor="accent1"/>
                                        <w:sz w:val="44"/>
                                        <w:szCs w:val="44"/>
                                      </w:rPr>
                                      <w:t>Wu</w:t>
                                    </w:r>
                                  </w:sdtContent>
                                </w:sdt>
                              </w:p>
                              <w:p w14:paraId="302BF991" w14:textId="6186D039" w:rsidR="000F04D6" w:rsidRPr="00C95D0E" w:rsidRDefault="000F04D6">
                                <w:pPr>
                                  <w:pStyle w:val="NoSpacing"/>
                                  <w:rPr>
                                    <w:color w:val="156082" w:themeColor="accent1"/>
                                    <w:sz w:val="44"/>
                                    <w:szCs w:val="44"/>
                                  </w:rPr>
                                </w:pPr>
                                <w:proofErr w:type="spellStart"/>
                                <w:r w:rsidRPr="00C95D0E">
                                  <w:rPr>
                                    <w:color w:val="156082" w:themeColor="accent1"/>
                                    <w:sz w:val="44"/>
                                    <w:szCs w:val="44"/>
                                  </w:rPr>
                                  <w:t>Yingchun</w:t>
                                </w:r>
                                <w:proofErr w:type="spellEnd"/>
                                <w:r w:rsidRPr="00C95D0E">
                                  <w:rPr>
                                    <w:color w:val="156082" w:themeColor="accent1"/>
                                    <w:sz w:val="44"/>
                                    <w:szCs w:val="44"/>
                                  </w:rPr>
                                  <w:t xml:space="preserve"> </w:t>
                                </w:r>
                                <w:r w:rsidR="00C95D0E">
                                  <w:rPr>
                                    <w:color w:val="156082" w:themeColor="accent1"/>
                                    <w:sz w:val="44"/>
                                    <w:szCs w:val="44"/>
                                  </w:rPr>
                                  <w:t xml:space="preserve">  </w:t>
                                </w:r>
                                <w:r w:rsidRPr="00C95D0E">
                                  <w:rPr>
                                    <w:color w:val="156082" w:themeColor="accent1"/>
                                    <w:sz w:val="44"/>
                                    <w:szCs w:val="44"/>
                                  </w:rPr>
                                  <w:t>Gao</w:t>
                                </w:r>
                              </w:p>
                              <w:p w14:paraId="08CB2D18" w14:textId="74ACDDF8" w:rsidR="000F04D6" w:rsidRPr="00C95D0E" w:rsidRDefault="000F04D6">
                                <w:pPr>
                                  <w:pStyle w:val="NoSpacing"/>
                                  <w:rPr>
                                    <w:color w:val="156082" w:themeColor="accent1"/>
                                    <w:sz w:val="44"/>
                                    <w:szCs w:val="44"/>
                                  </w:rPr>
                                </w:pPr>
                                <w:r w:rsidRPr="00C95D0E">
                                  <w:rPr>
                                    <w:color w:val="156082" w:themeColor="accent1"/>
                                    <w:sz w:val="44"/>
                                    <w:szCs w:val="44"/>
                                  </w:rPr>
                                  <w:t xml:space="preserve">Chunhua </w:t>
                                </w:r>
                                <w:r w:rsidR="00C95D0E">
                                  <w:rPr>
                                    <w:color w:val="156082" w:themeColor="accent1"/>
                                    <w:sz w:val="44"/>
                                    <w:szCs w:val="44"/>
                                  </w:rPr>
                                  <w:t xml:space="preserve">   </w:t>
                                </w:r>
                                <w:r w:rsidRPr="00C95D0E">
                                  <w:rPr>
                                    <w:color w:val="156082" w:themeColor="accent1"/>
                                    <w:sz w:val="44"/>
                                    <w:szCs w:val="44"/>
                                  </w:rPr>
                                  <w:t>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C6222B" id="_x0000_t202" coordsize="21600,21600" o:spt="202" path="m,l,21600r21600,l21600,xe">
                    <v:stroke joinstyle="miter"/>
                    <v:path gradientshapeok="t" o:connecttype="rect"/>
                  </v:shapetype>
                  <v:shape id="Text Box 2" o:spid="_x0000_s1055" type="#_x0000_t202" style="position:absolute;margin-left:190.35pt;margin-top:634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" filled="f" stroked="f" strokeweight=".5pt">
                    <v:textbox style="mso-fit-shape-to-text:t" inset="0,0,0,0">
                      <w:txbxContent>
                        <w:p w14:paraId="56B64183" w14:textId="26CC6669" w:rsidR="000F04D6" w:rsidRPr="00C95D0E" w:rsidRDefault="00000000">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F04D6" w:rsidRPr="00C95D0E">
                                <w:rPr>
                                  <w:color w:val="156082" w:themeColor="accent1"/>
                                  <w:sz w:val="44"/>
                                  <w:szCs w:val="44"/>
                                </w:rPr>
                                <w:t xml:space="preserve">Xiaolin </w:t>
                              </w:r>
                              <w:r w:rsidR="00C95D0E">
                                <w:rPr>
                                  <w:color w:val="156082" w:themeColor="accent1"/>
                                  <w:sz w:val="44"/>
                                  <w:szCs w:val="44"/>
                                </w:rPr>
                                <w:t xml:space="preserve">        </w:t>
                              </w:r>
                              <w:r w:rsidR="000F04D6" w:rsidRPr="00C95D0E">
                                <w:rPr>
                                  <w:color w:val="156082" w:themeColor="accent1"/>
                                  <w:sz w:val="44"/>
                                  <w:szCs w:val="44"/>
                                </w:rPr>
                                <w:t>Wu</w:t>
                              </w:r>
                            </w:sdtContent>
                          </w:sdt>
                        </w:p>
                        <w:p w14:paraId="302BF991" w14:textId="6186D039" w:rsidR="000F04D6" w:rsidRPr="00C95D0E" w:rsidRDefault="000F04D6">
                          <w:pPr>
                            <w:pStyle w:val="NoSpacing"/>
                            <w:rPr>
                              <w:color w:val="156082" w:themeColor="accent1"/>
                              <w:sz w:val="44"/>
                              <w:szCs w:val="44"/>
                            </w:rPr>
                          </w:pPr>
                          <w:proofErr w:type="spellStart"/>
                          <w:r w:rsidRPr="00C95D0E">
                            <w:rPr>
                              <w:color w:val="156082" w:themeColor="accent1"/>
                              <w:sz w:val="44"/>
                              <w:szCs w:val="44"/>
                            </w:rPr>
                            <w:t>Yingchun</w:t>
                          </w:r>
                          <w:proofErr w:type="spellEnd"/>
                          <w:r w:rsidRPr="00C95D0E">
                            <w:rPr>
                              <w:color w:val="156082" w:themeColor="accent1"/>
                              <w:sz w:val="44"/>
                              <w:szCs w:val="44"/>
                            </w:rPr>
                            <w:t xml:space="preserve"> </w:t>
                          </w:r>
                          <w:r w:rsidR="00C95D0E">
                            <w:rPr>
                              <w:color w:val="156082" w:themeColor="accent1"/>
                              <w:sz w:val="44"/>
                              <w:szCs w:val="44"/>
                            </w:rPr>
                            <w:t xml:space="preserve">  </w:t>
                          </w:r>
                          <w:r w:rsidRPr="00C95D0E">
                            <w:rPr>
                              <w:color w:val="156082" w:themeColor="accent1"/>
                              <w:sz w:val="44"/>
                              <w:szCs w:val="44"/>
                            </w:rPr>
                            <w:t>Gao</w:t>
                          </w:r>
                        </w:p>
                        <w:p w14:paraId="08CB2D18" w14:textId="74ACDDF8" w:rsidR="000F04D6" w:rsidRPr="00C95D0E" w:rsidRDefault="000F04D6">
                          <w:pPr>
                            <w:pStyle w:val="NoSpacing"/>
                            <w:rPr>
                              <w:color w:val="156082" w:themeColor="accent1"/>
                              <w:sz w:val="44"/>
                              <w:szCs w:val="44"/>
                            </w:rPr>
                          </w:pPr>
                          <w:r w:rsidRPr="00C95D0E">
                            <w:rPr>
                              <w:color w:val="156082" w:themeColor="accent1"/>
                              <w:sz w:val="44"/>
                              <w:szCs w:val="44"/>
                            </w:rPr>
                            <w:t xml:space="preserve">Chunhua </w:t>
                          </w:r>
                          <w:r w:rsidR="00C95D0E">
                            <w:rPr>
                              <w:color w:val="156082" w:themeColor="accent1"/>
                              <w:sz w:val="44"/>
                              <w:szCs w:val="44"/>
                            </w:rPr>
                            <w:t xml:space="preserve">   </w:t>
                          </w:r>
                          <w:r w:rsidRPr="00C95D0E">
                            <w:rPr>
                              <w:color w:val="156082" w:themeColor="accent1"/>
                              <w:sz w:val="44"/>
                              <w:szCs w:val="44"/>
                            </w:rPr>
                            <w:t>Li</w:t>
                          </w:r>
                        </w:p>
                      </w:txbxContent>
                    </v:textbox>
                    <w10:wrap anchorx="page" anchory="page"/>
                  </v:shape>
                </w:pict>
              </mc:Fallback>
            </mc:AlternateContent>
          </w:r>
          <w:r w:rsidR="00681F42">
            <w:rPr>
              <w:noProof/>
            </w:rPr>
            <mc:AlternateContent>
              <mc:Choice Requires="wps">
                <w:drawing>
                  <wp:anchor distT="0" distB="0" distL="114300" distR="114300" simplePos="0" relativeHeight="251660288" behindDoc="0" locked="0" layoutInCell="1" allowOverlap="1" wp14:anchorId="5EAE5FE5" wp14:editId="23934EE5">
                    <wp:simplePos x="0" y="0"/>
                    <wp:positionH relativeFrom="page">
                      <wp:posOffset>3032760</wp:posOffset>
                    </wp:positionH>
                    <wp:positionV relativeFrom="page">
                      <wp:posOffset>1760220</wp:posOffset>
                    </wp:positionV>
                    <wp:extent cx="3718560" cy="1069340"/>
                    <wp:effectExtent l="0" t="0" r="15240" b="14605"/>
                    <wp:wrapNone/>
                    <wp:docPr id="1" name="Text Box 3"/>
                    <wp:cNvGraphicFramePr/>
                    <a:graphic xmlns:a="http://schemas.openxmlformats.org/drawingml/2006/main">
                      <a:graphicData uri="http://schemas.microsoft.com/office/word/2010/wordprocessingShape">
                        <wps:wsp>
                          <wps:cNvSpPr txBox="1"/>
                          <wps:spPr>
                            <a:xfrm>
                              <a:off x="0" y="0"/>
                              <a:ext cx="37185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142C9" w14:textId="43A9E5DE" w:rsidR="000F04D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F04D6">
                                      <w:rPr>
                                        <w:rFonts w:asciiTheme="majorHAnsi" w:eastAsiaTheme="majorEastAsia" w:hAnsiTheme="majorHAnsi" w:cstheme="majorBidi"/>
                                        <w:color w:val="262626" w:themeColor="text1" w:themeTint="D9"/>
                                        <w:sz w:val="72"/>
                                        <w:szCs w:val="72"/>
                                      </w:rPr>
                                      <w:t xml:space="preserve">Food Waste </w:t>
                                    </w:r>
                                    <w:r w:rsidR="00681F42">
                                      <w:rPr>
                                        <w:rFonts w:asciiTheme="majorHAnsi" w:eastAsiaTheme="majorEastAsia" w:hAnsiTheme="majorHAnsi" w:cstheme="majorBidi"/>
                                        <w:color w:val="262626" w:themeColor="text1" w:themeTint="D9"/>
                                        <w:sz w:val="72"/>
                                        <w:szCs w:val="72"/>
                                      </w:rPr>
                                      <w:t>R</w:t>
                                    </w:r>
                                    <w:r w:rsidR="000F04D6">
                                      <w:rPr>
                                        <w:rFonts w:asciiTheme="majorHAnsi" w:eastAsiaTheme="majorEastAsia" w:hAnsiTheme="majorHAnsi" w:cstheme="majorBidi"/>
                                        <w:color w:val="262626" w:themeColor="text1" w:themeTint="D9"/>
                                        <w:sz w:val="72"/>
                                        <w:szCs w:val="72"/>
                                      </w:rPr>
                                      <w:t xml:space="preserve">eduction </w:t>
                                    </w:r>
                                    <w:r w:rsidR="00681F42">
                                      <w:rPr>
                                        <w:rFonts w:asciiTheme="majorHAnsi" w:eastAsiaTheme="majorEastAsia" w:hAnsiTheme="majorHAnsi" w:cstheme="majorBidi"/>
                                        <w:color w:val="262626" w:themeColor="text1" w:themeTint="D9"/>
                                        <w:sz w:val="72"/>
                                        <w:szCs w:val="72"/>
                                      </w:rPr>
                                      <w:t>P</w:t>
                                    </w:r>
                                    <w:r w:rsidR="000F04D6">
                                      <w:rPr>
                                        <w:rFonts w:asciiTheme="majorHAnsi" w:eastAsiaTheme="majorEastAsia" w:hAnsiTheme="majorHAnsi" w:cstheme="majorBidi"/>
                                        <w:color w:val="262626" w:themeColor="text1" w:themeTint="D9"/>
                                        <w:sz w:val="72"/>
                                        <w:szCs w:val="72"/>
                                      </w:rPr>
                                      <w:t>latform</w:t>
                                    </w:r>
                                  </w:sdtContent>
                                </w:sdt>
                              </w:p>
                              <w:p w14:paraId="7BEC0AD5" w14:textId="18D49DDF" w:rsidR="000F04D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F04D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EAE5FE5" id="Text Box 3" o:spid="_x0000_s1056" type="#_x0000_t202" style="position:absolute;margin-left:238.8pt;margin-top:138.6pt;width:292.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" filled="f" stroked="f" strokeweight=".5pt">
                    <v:textbox style="mso-fit-shape-to-text:t" inset="0,0,0,0">
                      <w:txbxContent>
                        <w:p w14:paraId="6A8142C9" w14:textId="43A9E5DE" w:rsidR="000F04D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F04D6">
                                <w:rPr>
                                  <w:rFonts w:asciiTheme="majorHAnsi" w:eastAsiaTheme="majorEastAsia" w:hAnsiTheme="majorHAnsi" w:cstheme="majorBidi"/>
                                  <w:color w:val="262626" w:themeColor="text1" w:themeTint="D9"/>
                                  <w:sz w:val="72"/>
                                  <w:szCs w:val="72"/>
                                </w:rPr>
                                <w:t xml:space="preserve">Food Waste </w:t>
                              </w:r>
                              <w:r w:rsidR="00681F42">
                                <w:rPr>
                                  <w:rFonts w:asciiTheme="majorHAnsi" w:eastAsiaTheme="majorEastAsia" w:hAnsiTheme="majorHAnsi" w:cstheme="majorBidi"/>
                                  <w:color w:val="262626" w:themeColor="text1" w:themeTint="D9"/>
                                  <w:sz w:val="72"/>
                                  <w:szCs w:val="72"/>
                                </w:rPr>
                                <w:t>R</w:t>
                              </w:r>
                              <w:r w:rsidR="000F04D6">
                                <w:rPr>
                                  <w:rFonts w:asciiTheme="majorHAnsi" w:eastAsiaTheme="majorEastAsia" w:hAnsiTheme="majorHAnsi" w:cstheme="majorBidi"/>
                                  <w:color w:val="262626" w:themeColor="text1" w:themeTint="D9"/>
                                  <w:sz w:val="72"/>
                                  <w:szCs w:val="72"/>
                                </w:rPr>
                                <w:t xml:space="preserve">eduction </w:t>
                              </w:r>
                              <w:r w:rsidR="00681F42">
                                <w:rPr>
                                  <w:rFonts w:asciiTheme="majorHAnsi" w:eastAsiaTheme="majorEastAsia" w:hAnsiTheme="majorHAnsi" w:cstheme="majorBidi"/>
                                  <w:color w:val="262626" w:themeColor="text1" w:themeTint="D9"/>
                                  <w:sz w:val="72"/>
                                  <w:szCs w:val="72"/>
                                </w:rPr>
                                <w:t>P</w:t>
                              </w:r>
                              <w:r w:rsidR="000F04D6">
                                <w:rPr>
                                  <w:rFonts w:asciiTheme="majorHAnsi" w:eastAsiaTheme="majorEastAsia" w:hAnsiTheme="majorHAnsi" w:cstheme="majorBidi"/>
                                  <w:color w:val="262626" w:themeColor="text1" w:themeTint="D9"/>
                                  <w:sz w:val="72"/>
                                  <w:szCs w:val="72"/>
                                </w:rPr>
                                <w:t>latform</w:t>
                              </w:r>
                            </w:sdtContent>
                          </w:sdt>
                        </w:p>
                        <w:p w14:paraId="7BEC0AD5" w14:textId="18D49DDF" w:rsidR="000F04D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F04D6">
                                <w:rPr>
                                  <w:color w:val="404040" w:themeColor="text1" w:themeTint="BF"/>
                                  <w:sz w:val="36"/>
                                  <w:szCs w:val="36"/>
                                </w:rPr>
                                <w:t xml:space="preserve">     </w:t>
                              </w:r>
                            </w:sdtContent>
                          </w:sdt>
                        </w:p>
                      </w:txbxContent>
                    </v:textbox>
                    <w10:wrap anchorx="page" anchory="page"/>
                  </v:shape>
                </w:pict>
              </mc:Fallback>
            </mc:AlternateContent>
          </w:r>
          <w:r w:rsidR="000F04D6">
            <w:rPr>
              <w:color w:val="404040" w:themeColor="text1" w:themeTint="BF"/>
              <w:sz w:val="36"/>
              <w:szCs w:val="36"/>
            </w:rPr>
            <w:br w:type="page"/>
          </w:r>
        </w:p>
      </w:sdtContent>
    </w:sdt>
    <w:sdt>
      <w:sdtPr>
        <w:rPr>
          <w:rFonts w:asciiTheme="minorHAnsi" w:eastAsiaTheme="minorEastAsia" w:hAnsiTheme="minorHAnsi" w:cstheme="minorBidi"/>
          <w:color w:val="auto"/>
          <w:kern w:val="2"/>
          <w:sz w:val="24"/>
          <w:szCs w:val="24"/>
          <w:lang w:val="en-CA" w:eastAsia="zh-CN"/>
          <w14:ligatures w14:val="standardContextual"/>
        </w:rPr>
        <w:id w:val="-1962804176"/>
        <w:docPartObj>
          <w:docPartGallery w:val="Table of Contents"/>
          <w:docPartUnique/>
        </w:docPartObj>
      </w:sdtPr>
      <w:sdtEndPr>
        <w:rPr>
          <w:b/>
          <w:bCs/>
          <w:noProof/>
        </w:rPr>
      </w:sdtEndPr>
      <w:sdtContent>
        <w:p w14:paraId="7F894117" w14:textId="4350553D" w:rsidR="000F04D6" w:rsidRDefault="000F04D6" w:rsidP="00EF40AD">
          <w:pPr>
            <w:pStyle w:val="TOCHeading"/>
          </w:pPr>
          <w:r>
            <w:t>Contents</w:t>
          </w:r>
        </w:p>
        <w:p w14:paraId="56808333" w14:textId="22671B93" w:rsidR="006F30CE" w:rsidRDefault="000F04D6">
          <w:pPr>
            <w:pStyle w:val="TOC1"/>
            <w:tabs>
              <w:tab w:val="left" w:pos="480"/>
              <w:tab w:val="right" w:leader="dot" w:pos="9350"/>
            </w:tabs>
            <w:rPr>
              <w:noProof/>
            </w:rPr>
          </w:pPr>
          <w:r>
            <w:fldChar w:fldCharType="begin"/>
          </w:r>
          <w:r>
            <w:instrText xml:space="preserve"> TOC \o "1-3" \h \z \u </w:instrText>
          </w:r>
          <w:r>
            <w:fldChar w:fldCharType="separate"/>
          </w:r>
          <w:hyperlink w:anchor="_Toc161865157" w:history="1">
            <w:r w:rsidR="006F30CE"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1.Version History</w:t>
            </w:r>
            <w:r w:rsidR="006F30CE">
              <w:rPr>
                <w:noProof/>
                <w:webHidden/>
              </w:rPr>
              <w:tab/>
            </w:r>
            <w:r w:rsidR="006F30CE">
              <w:rPr>
                <w:noProof/>
                <w:webHidden/>
              </w:rPr>
              <w:fldChar w:fldCharType="begin"/>
            </w:r>
            <w:r w:rsidR="006F30CE">
              <w:rPr>
                <w:noProof/>
                <w:webHidden/>
              </w:rPr>
              <w:instrText xml:space="preserve"> PAGEREF _Toc161865157 \h </w:instrText>
            </w:r>
            <w:r w:rsidR="006F30CE">
              <w:rPr>
                <w:noProof/>
                <w:webHidden/>
              </w:rPr>
            </w:r>
            <w:r w:rsidR="006F30CE">
              <w:rPr>
                <w:noProof/>
                <w:webHidden/>
              </w:rPr>
              <w:fldChar w:fldCharType="separate"/>
            </w:r>
            <w:r w:rsidR="006F30CE">
              <w:rPr>
                <w:noProof/>
                <w:webHidden/>
              </w:rPr>
              <w:t>1</w:t>
            </w:r>
            <w:r w:rsidR="006F30CE">
              <w:rPr>
                <w:noProof/>
                <w:webHidden/>
              </w:rPr>
              <w:fldChar w:fldCharType="end"/>
            </w:r>
          </w:hyperlink>
        </w:p>
        <w:p w14:paraId="1B363104" w14:textId="080053B2" w:rsidR="006F30CE" w:rsidRDefault="006F30CE">
          <w:pPr>
            <w:pStyle w:val="TOC1"/>
            <w:tabs>
              <w:tab w:val="right" w:leader="dot" w:pos="9350"/>
            </w:tabs>
            <w:rPr>
              <w:noProof/>
            </w:rPr>
          </w:pPr>
          <w:hyperlink w:anchor="_Toc161865158"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Introduction</w:t>
            </w:r>
            <w:r>
              <w:rPr>
                <w:noProof/>
                <w:webHidden/>
              </w:rPr>
              <w:tab/>
            </w:r>
            <w:r>
              <w:rPr>
                <w:noProof/>
                <w:webHidden/>
              </w:rPr>
              <w:fldChar w:fldCharType="begin"/>
            </w:r>
            <w:r>
              <w:rPr>
                <w:noProof/>
                <w:webHidden/>
              </w:rPr>
              <w:instrText xml:space="preserve"> PAGEREF _Toc161865158 \h </w:instrText>
            </w:r>
            <w:r>
              <w:rPr>
                <w:noProof/>
                <w:webHidden/>
              </w:rPr>
            </w:r>
            <w:r>
              <w:rPr>
                <w:noProof/>
                <w:webHidden/>
              </w:rPr>
              <w:fldChar w:fldCharType="separate"/>
            </w:r>
            <w:r>
              <w:rPr>
                <w:noProof/>
                <w:webHidden/>
              </w:rPr>
              <w:t>2</w:t>
            </w:r>
            <w:r>
              <w:rPr>
                <w:noProof/>
                <w:webHidden/>
              </w:rPr>
              <w:fldChar w:fldCharType="end"/>
            </w:r>
          </w:hyperlink>
        </w:p>
        <w:p w14:paraId="0903391A" w14:textId="5D2D308A" w:rsidR="006F30CE" w:rsidRDefault="006F30CE">
          <w:pPr>
            <w:pStyle w:val="TOC1"/>
            <w:tabs>
              <w:tab w:val="right" w:leader="dot" w:pos="9350"/>
            </w:tabs>
            <w:rPr>
              <w:noProof/>
            </w:rPr>
          </w:pPr>
          <w:hyperlink w:anchor="_Toc161865159"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Targeted Audience</w:t>
            </w:r>
            <w:r>
              <w:rPr>
                <w:noProof/>
                <w:webHidden/>
              </w:rPr>
              <w:tab/>
            </w:r>
            <w:r>
              <w:rPr>
                <w:noProof/>
                <w:webHidden/>
              </w:rPr>
              <w:fldChar w:fldCharType="begin"/>
            </w:r>
            <w:r>
              <w:rPr>
                <w:noProof/>
                <w:webHidden/>
              </w:rPr>
              <w:instrText xml:space="preserve"> PAGEREF _Toc161865159 \h </w:instrText>
            </w:r>
            <w:r>
              <w:rPr>
                <w:noProof/>
                <w:webHidden/>
              </w:rPr>
            </w:r>
            <w:r>
              <w:rPr>
                <w:noProof/>
                <w:webHidden/>
              </w:rPr>
              <w:fldChar w:fldCharType="separate"/>
            </w:r>
            <w:r>
              <w:rPr>
                <w:noProof/>
                <w:webHidden/>
              </w:rPr>
              <w:t>3</w:t>
            </w:r>
            <w:r>
              <w:rPr>
                <w:noProof/>
                <w:webHidden/>
              </w:rPr>
              <w:fldChar w:fldCharType="end"/>
            </w:r>
          </w:hyperlink>
        </w:p>
        <w:p w14:paraId="5BB25B55" w14:textId="266F4D5E" w:rsidR="006F30CE" w:rsidRDefault="006F30CE">
          <w:pPr>
            <w:pStyle w:val="TOC1"/>
            <w:tabs>
              <w:tab w:val="right" w:leader="dot" w:pos="9350"/>
            </w:tabs>
            <w:rPr>
              <w:noProof/>
            </w:rPr>
          </w:pPr>
          <w:hyperlink w:anchor="_Toc161865160"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Scope</w:t>
            </w:r>
            <w:r>
              <w:rPr>
                <w:noProof/>
                <w:webHidden/>
              </w:rPr>
              <w:tab/>
            </w:r>
            <w:r>
              <w:rPr>
                <w:noProof/>
                <w:webHidden/>
              </w:rPr>
              <w:fldChar w:fldCharType="begin"/>
            </w:r>
            <w:r>
              <w:rPr>
                <w:noProof/>
                <w:webHidden/>
              </w:rPr>
              <w:instrText xml:space="preserve"> PAGEREF _Toc161865160 \h </w:instrText>
            </w:r>
            <w:r>
              <w:rPr>
                <w:noProof/>
                <w:webHidden/>
              </w:rPr>
            </w:r>
            <w:r>
              <w:rPr>
                <w:noProof/>
                <w:webHidden/>
              </w:rPr>
              <w:fldChar w:fldCharType="separate"/>
            </w:r>
            <w:r>
              <w:rPr>
                <w:noProof/>
                <w:webHidden/>
              </w:rPr>
              <w:t>4</w:t>
            </w:r>
            <w:r>
              <w:rPr>
                <w:noProof/>
                <w:webHidden/>
              </w:rPr>
              <w:fldChar w:fldCharType="end"/>
            </w:r>
          </w:hyperlink>
        </w:p>
        <w:p w14:paraId="6466B141" w14:textId="27727C64" w:rsidR="006F30CE" w:rsidRDefault="006F30CE">
          <w:pPr>
            <w:pStyle w:val="TOC1"/>
            <w:tabs>
              <w:tab w:val="right" w:leader="dot" w:pos="9350"/>
            </w:tabs>
            <w:rPr>
              <w:noProof/>
            </w:rPr>
          </w:pPr>
          <w:hyperlink w:anchor="_Toc161865161"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Application Architecture</w:t>
            </w:r>
            <w:r>
              <w:rPr>
                <w:noProof/>
                <w:webHidden/>
              </w:rPr>
              <w:tab/>
            </w:r>
            <w:r>
              <w:rPr>
                <w:noProof/>
                <w:webHidden/>
              </w:rPr>
              <w:fldChar w:fldCharType="begin"/>
            </w:r>
            <w:r>
              <w:rPr>
                <w:noProof/>
                <w:webHidden/>
              </w:rPr>
              <w:instrText xml:space="preserve"> PAGEREF _Toc161865161 \h </w:instrText>
            </w:r>
            <w:r>
              <w:rPr>
                <w:noProof/>
                <w:webHidden/>
              </w:rPr>
            </w:r>
            <w:r>
              <w:rPr>
                <w:noProof/>
                <w:webHidden/>
              </w:rPr>
              <w:fldChar w:fldCharType="separate"/>
            </w:r>
            <w:r>
              <w:rPr>
                <w:noProof/>
                <w:webHidden/>
              </w:rPr>
              <w:t>5</w:t>
            </w:r>
            <w:r>
              <w:rPr>
                <w:noProof/>
                <w:webHidden/>
              </w:rPr>
              <w:fldChar w:fldCharType="end"/>
            </w:r>
          </w:hyperlink>
        </w:p>
        <w:p w14:paraId="52AB0199" w14:textId="6C2BA209" w:rsidR="006F30CE" w:rsidRDefault="006F30CE">
          <w:pPr>
            <w:pStyle w:val="TOC2"/>
            <w:tabs>
              <w:tab w:val="right" w:leader="dot" w:pos="9350"/>
            </w:tabs>
            <w:rPr>
              <w:noProof/>
            </w:rPr>
          </w:pPr>
          <w:hyperlink w:anchor="_Toc161865162"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Presentation Layer</w:t>
            </w:r>
            <w:r>
              <w:rPr>
                <w:noProof/>
                <w:webHidden/>
              </w:rPr>
              <w:tab/>
            </w:r>
            <w:r>
              <w:rPr>
                <w:noProof/>
                <w:webHidden/>
              </w:rPr>
              <w:fldChar w:fldCharType="begin"/>
            </w:r>
            <w:r>
              <w:rPr>
                <w:noProof/>
                <w:webHidden/>
              </w:rPr>
              <w:instrText xml:space="preserve"> PAGEREF _Toc161865162 \h </w:instrText>
            </w:r>
            <w:r>
              <w:rPr>
                <w:noProof/>
                <w:webHidden/>
              </w:rPr>
            </w:r>
            <w:r>
              <w:rPr>
                <w:noProof/>
                <w:webHidden/>
              </w:rPr>
              <w:fldChar w:fldCharType="separate"/>
            </w:r>
            <w:r>
              <w:rPr>
                <w:noProof/>
                <w:webHidden/>
              </w:rPr>
              <w:t>5</w:t>
            </w:r>
            <w:r>
              <w:rPr>
                <w:noProof/>
                <w:webHidden/>
              </w:rPr>
              <w:fldChar w:fldCharType="end"/>
            </w:r>
          </w:hyperlink>
        </w:p>
        <w:p w14:paraId="05693582" w14:textId="58B03209" w:rsidR="006F30CE" w:rsidRDefault="006F30CE">
          <w:pPr>
            <w:pStyle w:val="TOC2"/>
            <w:tabs>
              <w:tab w:val="right" w:leader="dot" w:pos="9350"/>
            </w:tabs>
            <w:rPr>
              <w:noProof/>
            </w:rPr>
          </w:pPr>
          <w:hyperlink w:anchor="_Toc161865163"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Business Layer</w:t>
            </w:r>
            <w:r>
              <w:rPr>
                <w:noProof/>
                <w:webHidden/>
              </w:rPr>
              <w:tab/>
            </w:r>
            <w:r>
              <w:rPr>
                <w:noProof/>
                <w:webHidden/>
              </w:rPr>
              <w:fldChar w:fldCharType="begin"/>
            </w:r>
            <w:r>
              <w:rPr>
                <w:noProof/>
                <w:webHidden/>
              </w:rPr>
              <w:instrText xml:space="preserve"> PAGEREF _Toc161865163 \h </w:instrText>
            </w:r>
            <w:r>
              <w:rPr>
                <w:noProof/>
                <w:webHidden/>
              </w:rPr>
            </w:r>
            <w:r>
              <w:rPr>
                <w:noProof/>
                <w:webHidden/>
              </w:rPr>
              <w:fldChar w:fldCharType="separate"/>
            </w:r>
            <w:r>
              <w:rPr>
                <w:noProof/>
                <w:webHidden/>
              </w:rPr>
              <w:t>5</w:t>
            </w:r>
            <w:r>
              <w:rPr>
                <w:noProof/>
                <w:webHidden/>
              </w:rPr>
              <w:fldChar w:fldCharType="end"/>
            </w:r>
          </w:hyperlink>
        </w:p>
        <w:p w14:paraId="3036776C" w14:textId="70FA06F7" w:rsidR="006F30CE" w:rsidRDefault="006F30CE">
          <w:pPr>
            <w:pStyle w:val="TOC2"/>
            <w:tabs>
              <w:tab w:val="right" w:leader="dot" w:pos="9350"/>
            </w:tabs>
            <w:rPr>
              <w:noProof/>
            </w:rPr>
          </w:pPr>
          <w:hyperlink w:anchor="_Toc161865164"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Database Layer</w:t>
            </w:r>
            <w:r>
              <w:rPr>
                <w:noProof/>
                <w:webHidden/>
              </w:rPr>
              <w:tab/>
            </w:r>
            <w:r>
              <w:rPr>
                <w:noProof/>
                <w:webHidden/>
              </w:rPr>
              <w:fldChar w:fldCharType="begin"/>
            </w:r>
            <w:r>
              <w:rPr>
                <w:noProof/>
                <w:webHidden/>
              </w:rPr>
              <w:instrText xml:space="preserve"> PAGEREF _Toc161865164 \h </w:instrText>
            </w:r>
            <w:r>
              <w:rPr>
                <w:noProof/>
                <w:webHidden/>
              </w:rPr>
            </w:r>
            <w:r>
              <w:rPr>
                <w:noProof/>
                <w:webHidden/>
              </w:rPr>
              <w:fldChar w:fldCharType="separate"/>
            </w:r>
            <w:r>
              <w:rPr>
                <w:noProof/>
                <w:webHidden/>
              </w:rPr>
              <w:t>5</w:t>
            </w:r>
            <w:r>
              <w:rPr>
                <w:noProof/>
                <w:webHidden/>
              </w:rPr>
              <w:fldChar w:fldCharType="end"/>
            </w:r>
          </w:hyperlink>
        </w:p>
        <w:p w14:paraId="349030BE" w14:textId="415236AD" w:rsidR="006F30CE" w:rsidRDefault="006F30CE">
          <w:pPr>
            <w:pStyle w:val="TOC1"/>
            <w:tabs>
              <w:tab w:val="right" w:leader="dot" w:pos="9350"/>
            </w:tabs>
            <w:rPr>
              <w:noProof/>
            </w:rPr>
          </w:pPr>
          <w:hyperlink w:anchor="_Toc161865165"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Business Architecture</w:t>
            </w:r>
            <w:r>
              <w:rPr>
                <w:noProof/>
                <w:webHidden/>
              </w:rPr>
              <w:tab/>
            </w:r>
            <w:r>
              <w:rPr>
                <w:noProof/>
                <w:webHidden/>
              </w:rPr>
              <w:fldChar w:fldCharType="begin"/>
            </w:r>
            <w:r>
              <w:rPr>
                <w:noProof/>
                <w:webHidden/>
              </w:rPr>
              <w:instrText xml:space="preserve"> PAGEREF _Toc161865165 \h </w:instrText>
            </w:r>
            <w:r>
              <w:rPr>
                <w:noProof/>
                <w:webHidden/>
              </w:rPr>
            </w:r>
            <w:r>
              <w:rPr>
                <w:noProof/>
                <w:webHidden/>
              </w:rPr>
              <w:fldChar w:fldCharType="separate"/>
            </w:r>
            <w:r>
              <w:rPr>
                <w:noProof/>
                <w:webHidden/>
              </w:rPr>
              <w:t>7</w:t>
            </w:r>
            <w:r>
              <w:rPr>
                <w:noProof/>
                <w:webHidden/>
              </w:rPr>
              <w:fldChar w:fldCharType="end"/>
            </w:r>
          </w:hyperlink>
        </w:p>
        <w:p w14:paraId="1AAABFF1" w14:textId="4C865A29" w:rsidR="006F30CE" w:rsidRDefault="006F30CE">
          <w:pPr>
            <w:pStyle w:val="TOC2"/>
            <w:tabs>
              <w:tab w:val="right" w:leader="dot" w:pos="9350"/>
            </w:tabs>
            <w:rPr>
              <w:noProof/>
            </w:rPr>
          </w:pPr>
          <w:hyperlink w:anchor="_Toc161865166"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General Use Cases</w:t>
            </w:r>
            <w:r>
              <w:rPr>
                <w:noProof/>
                <w:webHidden/>
              </w:rPr>
              <w:tab/>
            </w:r>
            <w:r>
              <w:rPr>
                <w:noProof/>
                <w:webHidden/>
              </w:rPr>
              <w:fldChar w:fldCharType="begin"/>
            </w:r>
            <w:r>
              <w:rPr>
                <w:noProof/>
                <w:webHidden/>
              </w:rPr>
              <w:instrText xml:space="preserve"> PAGEREF _Toc161865166 \h </w:instrText>
            </w:r>
            <w:r>
              <w:rPr>
                <w:noProof/>
                <w:webHidden/>
              </w:rPr>
            </w:r>
            <w:r>
              <w:rPr>
                <w:noProof/>
                <w:webHidden/>
              </w:rPr>
              <w:fldChar w:fldCharType="separate"/>
            </w:r>
            <w:r>
              <w:rPr>
                <w:noProof/>
                <w:webHidden/>
              </w:rPr>
              <w:t>7</w:t>
            </w:r>
            <w:r>
              <w:rPr>
                <w:noProof/>
                <w:webHidden/>
              </w:rPr>
              <w:fldChar w:fldCharType="end"/>
            </w:r>
          </w:hyperlink>
        </w:p>
        <w:p w14:paraId="23924F01" w14:textId="51FD2A12" w:rsidR="006F30CE" w:rsidRDefault="006F30CE">
          <w:pPr>
            <w:pStyle w:val="TOC2"/>
            <w:tabs>
              <w:tab w:val="right" w:leader="dot" w:pos="9350"/>
            </w:tabs>
            <w:rPr>
              <w:noProof/>
            </w:rPr>
          </w:pPr>
          <w:hyperlink w:anchor="_Toc161865167"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 Retailer Use Cases</w:t>
            </w:r>
            <w:r>
              <w:rPr>
                <w:noProof/>
                <w:webHidden/>
              </w:rPr>
              <w:tab/>
            </w:r>
            <w:r>
              <w:rPr>
                <w:noProof/>
                <w:webHidden/>
              </w:rPr>
              <w:fldChar w:fldCharType="begin"/>
            </w:r>
            <w:r>
              <w:rPr>
                <w:noProof/>
                <w:webHidden/>
              </w:rPr>
              <w:instrText xml:space="preserve"> PAGEREF _Toc161865167 \h </w:instrText>
            </w:r>
            <w:r>
              <w:rPr>
                <w:noProof/>
                <w:webHidden/>
              </w:rPr>
            </w:r>
            <w:r>
              <w:rPr>
                <w:noProof/>
                <w:webHidden/>
              </w:rPr>
              <w:fldChar w:fldCharType="separate"/>
            </w:r>
            <w:r>
              <w:rPr>
                <w:noProof/>
                <w:webHidden/>
              </w:rPr>
              <w:t>8</w:t>
            </w:r>
            <w:r>
              <w:rPr>
                <w:noProof/>
                <w:webHidden/>
              </w:rPr>
              <w:fldChar w:fldCharType="end"/>
            </w:r>
          </w:hyperlink>
        </w:p>
        <w:p w14:paraId="3EED93A8" w14:textId="56EA0A40" w:rsidR="006F30CE" w:rsidRDefault="006F30CE">
          <w:pPr>
            <w:pStyle w:val="TOC2"/>
            <w:tabs>
              <w:tab w:val="right" w:leader="dot" w:pos="9350"/>
            </w:tabs>
            <w:rPr>
              <w:noProof/>
            </w:rPr>
          </w:pPr>
          <w:hyperlink w:anchor="_Toc161865168"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Charitable Organization Use Cases</w:t>
            </w:r>
            <w:r>
              <w:rPr>
                <w:noProof/>
                <w:webHidden/>
              </w:rPr>
              <w:tab/>
            </w:r>
            <w:r>
              <w:rPr>
                <w:noProof/>
                <w:webHidden/>
              </w:rPr>
              <w:fldChar w:fldCharType="begin"/>
            </w:r>
            <w:r>
              <w:rPr>
                <w:noProof/>
                <w:webHidden/>
              </w:rPr>
              <w:instrText xml:space="preserve"> PAGEREF _Toc161865168 \h </w:instrText>
            </w:r>
            <w:r>
              <w:rPr>
                <w:noProof/>
                <w:webHidden/>
              </w:rPr>
            </w:r>
            <w:r>
              <w:rPr>
                <w:noProof/>
                <w:webHidden/>
              </w:rPr>
              <w:fldChar w:fldCharType="separate"/>
            </w:r>
            <w:r>
              <w:rPr>
                <w:noProof/>
                <w:webHidden/>
              </w:rPr>
              <w:t>9</w:t>
            </w:r>
            <w:r>
              <w:rPr>
                <w:noProof/>
                <w:webHidden/>
              </w:rPr>
              <w:fldChar w:fldCharType="end"/>
            </w:r>
          </w:hyperlink>
        </w:p>
        <w:p w14:paraId="3B467A02" w14:textId="4EBABDF1" w:rsidR="006F30CE" w:rsidRDefault="006F30CE">
          <w:pPr>
            <w:pStyle w:val="TOC2"/>
            <w:tabs>
              <w:tab w:val="right" w:leader="dot" w:pos="9350"/>
            </w:tabs>
            <w:rPr>
              <w:noProof/>
            </w:rPr>
          </w:pPr>
          <w:hyperlink w:anchor="_Toc161865169"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 Consumer Use Cases</w:t>
            </w:r>
            <w:r>
              <w:rPr>
                <w:noProof/>
                <w:webHidden/>
              </w:rPr>
              <w:tab/>
            </w:r>
            <w:r>
              <w:rPr>
                <w:noProof/>
                <w:webHidden/>
              </w:rPr>
              <w:fldChar w:fldCharType="begin"/>
            </w:r>
            <w:r>
              <w:rPr>
                <w:noProof/>
                <w:webHidden/>
              </w:rPr>
              <w:instrText xml:space="preserve"> PAGEREF _Toc161865169 \h </w:instrText>
            </w:r>
            <w:r>
              <w:rPr>
                <w:noProof/>
                <w:webHidden/>
              </w:rPr>
            </w:r>
            <w:r>
              <w:rPr>
                <w:noProof/>
                <w:webHidden/>
              </w:rPr>
              <w:fldChar w:fldCharType="separate"/>
            </w:r>
            <w:r>
              <w:rPr>
                <w:noProof/>
                <w:webHidden/>
              </w:rPr>
              <w:t>11</w:t>
            </w:r>
            <w:r>
              <w:rPr>
                <w:noProof/>
                <w:webHidden/>
              </w:rPr>
              <w:fldChar w:fldCharType="end"/>
            </w:r>
          </w:hyperlink>
        </w:p>
        <w:p w14:paraId="19C380BC" w14:textId="5A836EDB" w:rsidR="006F30CE" w:rsidRDefault="006F30CE">
          <w:pPr>
            <w:pStyle w:val="TOC1"/>
            <w:tabs>
              <w:tab w:val="right" w:leader="dot" w:pos="9350"/>
            </w:tabs>
            <w:rPr>
              <w:noProof/>
            </w:rPr>
          </w:pPr>
          <w:hyperlink w:anchor="_Toc161865170"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Detailed Design</w:t>
            </w:r>
            <w:r>
              <w:rPr>
                <w:noProof/>
                <w:webHidden/>
              </w:rPr>
              <w:tab/>
            </w:r>
            <w:r>
              <w:rPr>
                <w:noProof/>
                <w:webHidden/>
              </w:rPr>
              <w:fldChar w:fldCharType="begin"/>
            </w:r>
            <w:r>
              <w:rPr>
                <w:noProof/>
                <w:webHidden/>
              </w:rPr>
              <w:instrText xml:space="preserve"> PAGEREF _Toc161865170 \h </w:instrText>
            </w:r>
            <w:r>
              <w:rPr>
                <w:noProof/>
                <w:webHidden/>
              </w:rPr>
            </w:r>
            <w:r>
              <w:rPr>
                <w:noProof/>
                <w:webHidden/>
              </w:rPr>
              <w:fldChar w:fldCharType="separate"/>
            </w:r>
            <w:r>
              <w:rPr>
                <w:noProof/>
                <w:webHidden/>
              </w:rPr>
              <w:t>13</w:t>
            </w:r>
            <w:r>
              <w:rPr>
                <w:noProof/>
                <w:webHidden/>
              </w:rPr>
              <w:fldChar w:fldCharType="end"/>
            </w:r>
          </w:hyperlink>
        </w:p>
        <w:p w14:paraId="7C2E763F" w14:textId="0474F5C1" w:rsidR="006F30CE" w:rsidRDefault="006F30CE">
          <w:pPr>
            <w:pStyle w:val="TOC2"/>
            <w:tabs>
              <w:tab w:val="right" w:leader="dot" w:pos="9350"/>
            </w:tabs>
            <w:rPr>
              <w:noProof/>
            </w:rPr>
          </w:pPr>
          <w:hyperlink w:anchor="_Toc161865171"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 Class diagrams</w:t>
            </w:r>
            <w:r>
              <w:rPr>
                <w:noProof/>
                <w:webHidden/>
              </w:rPr>
              <w:tab/>
            </w:r>
            <w:r>
              <w:rPr>
                <w:noProof/>
                <w:webHidden/>
              </w:rPr>
              <w:fldChar w:fldCharType="begin"/>
            </w:r>
            <w:r>
              <w:rPr>
                <w:noProof/>
                <w:webHidden/>
              </w:rPr>
              <w:instrText xml:space="preserve"> PAGEREF _Toc161865171 \h </w:instrText>
            </w:r>
            <w:r>
              <w:rPr>
                <w:noProof/>
                <w:webHidden/>
              </w:rPr>
            </w:r>
            <w:r>
              <w:rPr>
                <w:noProof/>
                <w:webHidden/>
              </w:rPr>
              <w:fldChar w:fldCharType="separate"/>
            </w:r>
            <w:r>
              <w:rPr>
                <w:noProof/>
                <w:webHidden/>
              </w:rPr>
              <w:t>13</w:t>
            </w:r>
            <w:r>
              <w:rPr>
                <w:noProof/>
                <w:webHidden/>
              </w:rPr>
              <w:fldChar w:fldCharType="end"/>
            </w:r>
          </w:hyperlink>
        </w:p>
        <w:p w14:paraId="1D7B59CE" w14:textId="1A4A2310" w:rsidR="006F30CE" w:rsidRDefault="006F30CE">
          <w:pPr>
            <w:pStyle w:val="TOC1"/>
            <w:tabs>
              <w:tab w:val="right" w:leader="dot" w:pos="9350"/>
            </w:tabs>
            <w:rPr>
              <w:noProof/>
            </w:rPr>
          </w:pPr>
          <w:hyperlink w:anchor="_Toc161865172"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Data Architecture</w:t>
            </w:r>
            <w:r>
              <w:rPr>
                <w:noProof/>
                <w:webHidden/>
              </w:rPr>
              <w:tab/>
            </w:r>
            <w:r>
              <w:rPr>
                <w:noProof/>
                <w:webHidden/>
              </w:rPr>
              <w:fldChar w:fldCharType="begin"/>
            </w:r>
            <w:r>
              <w:rPr>
                <w:noProof/>
                <w:webHidden/>
              </w:rPr>
              <w:instrText xml:space="preserve"> PAGEREF _Toc161865172 \h </w:instrText>
            </w:r>
            <w:r>
              <w:rPr>
                <w:noProof/>
                <w:webHidden/>
              </w:rPr>
            </w:r>
            <w:r>
              <w:rPr>
                <w:noProof/>
                <w:webHidden/>
              </w:rPr>
              <w:fldChar w:fldCharType="separate"/>
            </w:r>
            <w:r>
              <w:rPr>
                <w:noProof/>
                <w:webHidden/>
              </w:rPr>
              <w:t>14</w:t>
            </w:r>
            <w:r>
              <w:rPr>
                <w:noProof/>
                <w:webHidden/>
              </w:rPr>
              <w:fldChar w:fldCharType="end"/>
            </w:r>
          </w:hyperlink>
        </w:p>
        <w:p w14:paraId="203104B0" w14:textId="0CC0B312" w:rsidR="006F30CE" w:rsidRDefault="006F30CE">
          <w:pPr>
            <w:pStyle w:val="TOC2"/>
            <w:tabs>
              <w:tab w:val="right" w:leader="dot" w:pos="9350"/>
            </w:tabs>
            <w:rPr>
              <w:noProof/>
            </w:rPr>
          </w:pPr>
          <w:hyperlink w:anchor="_Toc161865173"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Database Structures</w:t>
            </w:r>
            <w:r>
              <w:rPr>
                <w:noProof/>
                <w:webHidden/>
              </w:rPr>
              <w:tab/>
            </w:r>
            <w:r>
              <w:rPr>
                <w:noProof/>
                <w:webHidden/>
              </w:rPr>
              <w:fldChar w:fldCharType="begin"/>
            </w:r>
            <w:r>
              <w:rPr>
                <w:noProof/>
                <w:webHidden/>
              </w:rPr>
              <w:instrText xml:space="preserve"> PAGEREF _Toc161865173 \h </w:instrText>
            </w:r>
            <w:r>
              <w:rPr>
                <w:noProof/>
                <w:webHidden/>
              </w:rPr>
            </w:r>
            <w:r>
              <w:rPr>
                <w:noProof/>
                <w:webHidden/>
              </w:rPr>
              <w:fldChar w:fldCharType="separate"/>
            </w:r>
            <w:r>
              <w:rPr>
                <w:noProof/>
                <w:webHidden/>
              </w:rPr>
              <w:t>14</w:t>
            </w:r>
            <w:r>
              <w:rPr>
                <w:noProof/>
                <w:webHidden/>
              </w:rPr>
              <w:fldChar w:fldCharType="end"/>
            </w:r>
          </w:hyperlink>
        </w:p>
        <w:p w14:paraId="138D870B" w14:textId="31AF865D" w:rsidR="006F30CE" w:rsidRDefault="006F30CE">
          <w:pPr>
            <w:pStyle w:val="TOC1"/>
            <w:tabs>
              <w:tab w:val="right" w:leader="dot" w:pos="9350"/>
            </w:tabs>
            <w:rPr>
              <w:noProof/>
            </w:rPr>
          </w:pPr>
          <w:hyperlink w:anchor="_Toc161865174"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Security Architecture</w:t>
            </w:r>
            <w:r>
              <w:rPr>
                <w:noProof/>
                <w:webHidden/>
              </w:rPr>
              <w:tab/>
            </w:r>
            <w:r>
              <w:rPr>
                <w:noProof/>
                <w:webHidden/>
              </w:rPr>
              <w:fldChar w:fldCharType="begin"/>
            </w:r>
            <w:r>
              <w:rPr>
                <w:noProof/>
                <w:webHidden/>
              </w:rPr>
              <w:instrText xml:space="preserve"> PAGEREF _Toc161865174 \h </w:instrText>
            </w:r>
            <w:r>
              <w:rPr>
                <w:noProof/>
                <w:webHidden/>
              </w:rPr>
            </w:r>
            <w:r>
              <w:rPr>
                <w:noProof/>
                <w:webHidden/>
              </w:rPr>
              <w:fldChar w:fldCharType="separate"/>
            </w:r>
            <w:r>
              <w:rPr>
                <w:noProof/>
                <w:webHidden/>
              </w:rPr>
              <w:t>15</w:t>
            </w:r>
            <w:r>
              <w:rPr>
                <w:noProof/>
                <w:webHidden/>
              </w:rPr>
              <w:fldChar w:fldCharType="end"/>
            </w:r>
          </w:hyperlink>
        </w:p>
        <w:p w14:paraId="37825FD4" w14:textId="4908D72C" w:rsidR="006F30CE" w:rsidRDefault="006F30CE">
          <w:pPr>
            <w:pStyle w:val="TOC2"/>
            <w:tabs>
              <w:tab w:val="right" w:leader="dot" w:pos="9350"/>
            </w:tabs>
            <w:rPr>
              <w:noProof/>
            </w:rPr>
          </w:pPr>
          <w:hyperlink w:anchor="_Toc161865175"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Strong Password Policies</w:t>
            </w:r>
            <w:r>
              <w:rPr>
                <w:noProof/>
                <w:webHidden/>
              </w:rPr>
              <w:tab/>
            </w:r>
            <w:r>
              <w:rPr>
                <w:noProof/>
                <w:webHidden/>
              </w:rPr>
              <w:fldChar w:fldCharType="begin"/>
            </w:r>
            <w:r>
              <w:rPr>
                <w:noProof/>
                <w:webHidden/>
              </w:rPr>
              <w:instrText xml:space="preserve"> PAGEREF _Toc161865175 \h </w:instrText>
            </w:r>
            <w:r>
              <w:rPr>
                <w:noProof/>
                <w:webHidden/>
              </w:rPr>
            </w:r>
            <w:r>
              <w:rPr>
                <w:noProof/>
                <w:webHidden/>
              </w:rPr>
              <w:fldChar w:fldCharType="separate"/>
            </w:r>
            <w:r>
              <w:rPr>
                <w:noProof/>
                <w:webHidden/>
              </w:rPr>
              <w:t>15</w:t>
            </w:r>
            <w:r>
              <w:rPr>
                <w:noProof/>
                <w:webHidden/>
              </w:rPr>
              <w:fldChar w:fldCharType="end"/>
            </w:r>
          </w:hyperlink>
        </w:p>
        <w:p w14:paraId="1FA30FA6" w14:textId="3BE8C923" w:rsidR="006F30CE" w:rsidRDefault="006F30CE">
          <w:pPr>
            <w:pStyle w:val="TOC2"/>
            <w:tabs>
              <w:tab w:val="right" w:leader="dot" w:pos="9350"/>
            </w:tabs>
            <w:rPr>
              <w:noProof/>
            </w:rPr>
          </w:pPr>
          <w:hyperlink w:anchor="_Toc161865176"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Session Management</w:t>
            </w:r>
            <w:r>
              <w:rPr>
                <w:noProof/>
                <w:webHidden/>
              </w:rPr>
              <w:tab/>
            </w:r>
            <w:r>
              <w:rPr>
                <w:noProof/>
                <w:webHidden/>
              </w:rPr>
              <w:fldChar w:fldCharType="begin"/>
            </w:r>
            <w:r>
              <w:rPr>
                <w:noProof/>
                <w:webHidden/>
              </w:rPr>
              <w:instrText xml:space="preserve"> PAGEREF _Toc161865176 \h </w:instrText>
            </w:r>
            <w:r>
              <w:rPr>
                <w:noProof/>
                <w:webHidden/>
              </w:rPr>
            </w:r>
            <w:r>
              <w:rPr>
                <w:noProof/>
                <w:webHidden/>
              </w:rPr>
              <w:fldChar w:fldCharType="separate"/>
            </w:r>
            <w:r>
              <w:rPr>
                <w:noProof/>
                <w:webHidden/>
              </w:rPr>
              <w:t>15</w:t>
            </w:r>
            <w:r>
              <w:rPr>
                <w:noProof/>
                <w:webHidden/>
              </w:rPr>
              <w:fldChar w:fldCharType="end"/>
            </w:r>
          </w:hyperlink>
        </w:p>
        <w:p w14:paraId="4D9C1FA8" w14:textId="0B6AB92E" w:rsidR="006F30CE" w:rsidRDefault="006F30CE">
          <w:pPr>
            <w:pStyle w:val="TOC1"/>
            <w:tabs>
              <w:tab w:val="right" w:leader="dot" w:pos="9350"/>
            </w:tabs>
            <w:rPr>
              <w:noProof/>
            </w:rPr>
          </w:pPr>
          <w:hyperlink w:anchor="_Toc161865177"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Testing Model</w:t>
            </w:r>
            <w:r>
              <w:rPr>
                <w:noProof/>
                <w:webHidden/>
              </w:rPr>
              <w:tab/>
            </w:r>
            <w:r>
              <w:rPr>
                <w:noProof/>
                <w:webHidden/>
              </w:rPr>
              <w:fldChar w:fldCharType="begin"/>
            </w:r>
            <w:r>
              <w:rPr>
                <w:noProof/>
                <w:webHidden/>
              </w:rPr>
              <w:instrText xml:space="preserve"> PAGEREF _Toc161865177 \h </w:instrText>
            </w:r>
            <w:r>
              <w:rPr>
                <w:noProof/>
                <w:webHidden/>
              </w:rPr>
            </w:r>
            <w:r>
              <w:rPr>
                <w:noProof/>
                <w:webHidden/>
              </w:rPr>
              <w:fldChar w:fldCharType="separate"/>
            </w:r>
            <w:r>
              <w:rPr>
                <w:noProof/>
                <w:webHidden/>
              </w:rPr>
              <w:t>16</w:t>
            </w:r>
            <w:r>
              <w:rPr>
                <w:noProof/>
                <w:webHidden/>
              </w:rPr>
              <w:fldChar w:fldCharType="end"/>
            </w:r>
          </w:hyperlink>
        </w:p>
        <w:p w14:paraId="79774D64" w14:textId="58DB84E9" w:rsidR="006F30CE" w:rsidRDefault="006F30CE">
          <w:pPr>
            <w:pStyle w:val="TOC2"/>
            <w:tabs>
              <w:tab w:val="right" w:leader="dot" w:pos="9350"/>
            </w:tabs>
            <w:rPr>
              <w:noProof/>
            </w:rPr>
          </w:pPr>
          <w:hyperlink w:anchor="_Toc161865178"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 Testing Approach</w:t>
            </w:r>
            <w:r>
              <w:rPr>
                <w:noProof/>
                <w:webHidden/>
              </w:rPr>
              <w:tab/>
            </w:r>
            <w:r>
              <w:rPr>
                <w:noProof/>
                <w:webHidden/>
              </w:rPr>
              <w:fldChar w:fldCharType="begin"/>
            </w:r>
            <w:r>
              <w:rPr>
                <w:noProof/>
                <w:webHidden/>
              </w:rPr>
              <w:instrText xml:space="preserve"> PAGEREF _Toc161865178 \h </w:instrText>
            </w:r>
            <w:r>
              <w:rPr>
                <w:noProof/>
                <w:webHidden/>
              </w:rPr>
            </w:r>
            <w:r>
              <w:rPr>
                <w:noProof/>
                <w:webHidden/>
              </w:rPr>
              <w:fldChar w:fldCharType="separate"/>
            </w:r>
            <w:r>
              <w:rPr>
                <w:noProof/>
                <w:webHidden/>
              </w:rPr>
              <w:t>16</w:t>
            </w:r>
            <w:r>
              <w:rPr>
                <w:noProof/>
                <w:webHidden/>
              </w:rPr>
              <w:fldChar w:fldCharType="end"/>
            </w:r>
          </w:hyperlink>
        </w:p>
        <w:p w14:paraId="70E0DB9A" w14:textId="49262FFB" w:rsidR="006F30CE" w:rsidRDefault="006F30CE">
          <w:pPr>
            <w:pStyle w:val="TOC2"/>
            <w:tabs>
              <w:tab w:val="right" w:leader="dot" w:pos="9350"/>
            </w:tabs>
            <w:rPr>
              <w:noProof/>
            </w:rPr>
          </w:pPr>
          <w:hyperlink w:anchor="_Toc161865179" w:history="1">
            <w:r w:rsidRPr="00576A4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 Tools</w:t>
            </w:r>
            <w:r>
              <w:rPr>
                <w:noProof/>
                <w:webHidden/>
              </w:rPr>
              <w:tab/>
            </w:r>
            <w:r>
              <w:rPr>
                <w:noProof/>
                <w:webHidden/>
              </w:rPr>
              <w:fldChar w:fldCharType="begin"/>
            </w:r>
            <w:r>
              <w:rPr>
                <w:noProof/>
                <w:webHidden/>
              </w:rPr>
              <w:instrText xml:space="preserve"> PAGEREF _Toc161865179 \h </w:instrText>
            </w:r>
            <w:r>
              <w:rPr>
                <w:noProof/>
                <w:webHidden/>
              </w:rPr>
            </w:r>
            <w:r>
              <w:rPr>
                <w:noProof/>
                <w:webHidden/>
              </w:rPr>
              <w:fldChar w:fldCharType="separate"/>
            </w:r>
            <w:r>
              <w:rPr>
                <w:noProof/>
                <w:webHidden/>
              </w:rPr>
              <w:t>16</w:t>
            </w:r>
            <w:r>
              <w:rPr>
                <w:noProof/>
                <w:webHidden/>
              </w:rPr>
              <w:fldChar w:fldCharType="end"/>
            </w:r>
          </w:hyperlink>
        </w:p>
        <w:p w14:paraId="7D55A0E5" w14:textId="1E56E8BA" w:rsidR="006F30CE" w:rsidRDefault="006F30CE">
          <w:pPr>
            <w:pStyle w:val="TOC1"/>
            <w:tabs>
              <w:tab w:val="right" w:leader="dot" w:pos="9350"/>
            </w:tabs>
            <w:rPr>
              <w:noProof/>
            </w:rPr>
          </w:pPr>
          <w:hyperlink w:anchor="_Toc161865180"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_Toc161865180 \h </w:instrText>
            </w:r>
            <w:r>
              <w:rPr>
                <w:noProof/>
                <w:webHidden/>
              </w:rPr>
            </w:r>
            <w:r>
              <w:rPr>
                <w:noProof/>
                <w:webHidden/>
              </w:rPr>
              <w:fldChar w:fldCharType="separate"/>
            </w:r>
            <w:r>
              <w:rPr>
                <w:noProof/>
                <w:webHidden/>
              </w:rPr>
              <w:t>17</w:t>
            </w:r>
            <w:r>
              <w:rPr>
                <w:noProof/>
                <w:webHidden/>
              </w:rPr>
              <w:fldChar w:fldCharType="end"/>
            </w:r>
          </w:hyperlink>
        </w:p>
        <w:p w14:paraId="590A7E6E" w14:textId="51B4DBF5" w:rsidR="006F30CE" w:rsidRDefault="006F30CE">
          <w:pPr>
            <w:pStyle w:val="TOC1"/>
            <w:tabs>
              <w:tab w:val="right" w:leader="dot" w:pos="9350"/>
            </w:tabs>
            <w:rPr>
              <w:noProof/>
            </w:rPr>
          </w:pPr>
          <w:hyperlink w:anchor="_Toc161865181" w:history="1">
            <w:r w:rsidRPr="00576A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Acronyms/Abbreviation</w:t>
            </w:r>
            <w:r>
              <w:rPr>
                <w:noProof/>
                <w:webHidden/>
              </w:rPr>
              <w:tab/>
            </w:r>
            <w:r>
              <w:rPr>
                <w:noProof/>
                <w:webHidden/>
              </w:rPr>
              <w:fldChar w:fldCharType="begin"/>
            </w:r>
            <w:r>
              <w:rPr>
                <w:noProof/>
                <w:webHidden/>
              </w:rPr>
              <w:instrText xml:space="preserve"> PAGEREF _Toc161865181 \h </w:instrText>
            </w:r>
            <w:r>
              <w:rPr>
                <w:noProof/>
                <w:webHidden/>
              </w:rPr>
            </w:r>
            <w:r>
              <w:rPr>
                <w:noProof/>
                <w:webHidden/>
              </w:rPr>
              <w:fldChar w:fldCharType="separate"/>
            </w:r>
            <w:r>
              <w:rPr>
                <w:noProof/>
                <w:webHidden/>
              </w:rPr>
              <w:t>18</w:t>
            </w:r>
            <w:r>
              <w:rPr>
                <w:noProof/>
                <w:webHidden/>
              </w:rPr>
              <w:fldChar w:fldCharType="end"/>
            </w:r>
          </w:hyperlink>
        </w:p>
        <w:p w14:paraId="4F930AC3" w14:textId="02A12AF1" w:rsidR="000F04D6" w:rsidRDefault="000F04D6">
          <w:r>
            <w:rPr>
              <w:b/>
              <w:bCs/>
              <w:noProof/>
            </w:rPr>
            <w:fldChar w:fldCharType="end"/>
          </w:r>
        </w:p>
      </w:sdtContent>
    </w:sdt>
    <w:p w14:paraId="254D6EC1" w14:textId="2E5D8124" w:rsidR="006F78F5" w:rsidRPr="006F78F5" w:rsidRDefault="009E0B3D" w:rsidP="006F78F5">
      <w:r>
        <w:br w:type="page"/>
      </w:r>
      <w:r w:rsidR="006F78F5">
        <w:lastRenderedPageBreak/>
        <w:t>List of Figures</w:t>
      </w:r>
    </w:p>
    <w:p w14:paraId="4F0BC40C" w14:textId="0F95B986" w:rsidR="006F30CE" w:rsidRDefault="006F30CE">
      <w:pPr>
        <w:pStyle w:val="TableofFigures"/>
        <w:tabs>
          <w:tab w:val="right" w:leader="dot" w:pos="9350"/>
        </w:tabs>
        <w:rPr>
          <w:noProof/>
        </w:rPr>
      </w:pPr>
      <w:r>
        <w:fldChar w:fldCharType="begin"/>
      </w:r>
      <w:r>
        <w:instrText xml:space="preserve"> TOC \h \z \c "Figure" </w:instrText>
      </w:r>
      <w:r>
        <w:fldChar w:fldCharType="separate"/>
      </w:r>
      <w:hyperlink w:anchor="_Toc161865148" w:history="1">
        <w:r w:rsidRPr="00965A4D">
          <w:rPr>
            <w:rStyle w:val="Hyperlink"/>
            <w:noProof/>
          </w:rPr>
          <w:t>Figure 1 Application architecture diagram</w:t>
        </w:r>
        <w:r>
          <w:rPr>
            <w:noProof/>
            <w:webHidden/>
          </w:rPr>
          <w:tab/>
        </w:r>
        <w:r>
          <w:rPr>
            <w:noProof/>
            <w:webHidden/>
          </w:rPr>
          <w:fldChar w:fldCharType="begin"/>
        </w:r>
        <w:r>
          <w:rPr>
            <w:noProof/>
            <w:webHidden/>
          </w:rPr>
          <w:instrText xml:space="preserve"> PAGEREF _Toc161865148 \h </w:instrText>
        </w:r>
        <w:r>
          <w:rPr>
            <w:noProof/>
            <w:webHidden/>
          </w:rPr>
        </w:r>
        <w:r>
          <w:rPr>
            <w:noProof/>
            <w:webHidden/>
          </w:rPr>
          <w:fldChar w:fldCharType="separate"/>
        </w:r>
        <w:r>
          <w:rPr>
            <w:noProof/>
            <w:webHidden/>
          </w:rPr>
          <w:t>6</w:t>
        </w:r>
        <w:r>
          <w:rPr>
            <w:noProof/>
            <w:webHidden/>
          </w:rPr>
          <w:fldChar w:fldCharType="end"/>
        </w:r>
      </w:hyperlink>
    </w:p>
    <w:p w14:paraId="116CD153" w14:textId="3D012F53" w:rsidR="006F30CE" w:rsidRDefault="006F30CE">
      <w:pPr>
        <w:pStyle w:val="TableofFigures"/>
        <w:tabs>
          <w:tab w:val="right" w:leader="dot" w:pos="9350"/>
        </w:tabs>
        <w:rPr>
          <w:noProof/>
        </w:rPr>
      </w:pPr>
      <w:hyperlink w:anchor="_Toc161865149" w:history="1">
        <w:r w:rsidRPr="00965A4D">
          <w:rPr>
            <w:rStyle w:val="Hyperlink"/>
            <w:noProof/>
          </w:rPr>
          <w:t>Figure 2 Visitor use case diagram.</w:t>
        </w:r>
        <w:r>
          <w:rPr>
            <w:noProof/>
            <w:webHidden/>
          </w:rPr>
          <w:tab/>
        </w:r>
        <w:r>
          <w:rPr>
            <w:noProof/>
            <w:webHidden/>
          </w:rPr>
          <w:fldChar w:fldCharType="begin"/>
        </w:r>
        <w:r>
          <w:rPr>
            <w:noProof/>
            <w:webHidden/>
          </w:rPr>
          <w:instrText xml:space="preserve"> PAGEREF _Toc161865149 \h </w:instrText>
        </w:r>
        <w:r>
          <w:rPr>
            <w:noProof/>
            <w:webHidden/>
          </w:rPr>
        </w:r>
        <w:r>
          <w:rPr>
            <w:noProof/>
            <w:webHidden/>
          </w:rPr>
          <w:fldChar w:fldCharType="separate"/>
        </w:r>
        <w:r>
          <w:rPr>
            <w:noProof/>
            <w:webHidden/>
          </w:rPr>
          <w:t>7</w:t>
        </w:r>
        <w:r>
          <w:rPr>
            <w:noProof/>
            <w:webHidden/>
          </w:rPr>
          <w:fldChar w:fldCharType="end"/>
        </w:r>
      </w:hyperlink>
    </w:p>
    <w:p w14:paraId="16A70791" w14:textId="07454F7B" w:rsidR="006F30CE" w:rsidRDefault="006F30CE">
      <w:pPr>
        <w:pStyle w:val="TableofFigures"/>
        <w:tabs>
          <w:tab w:val="right" w:leader="dot" w:pos="9350"/>
        </w:tabs>
        <w:rPr>
          <w:noProof/>
        </w:rPr>
      </w:pPr>
      <w:hyperlink w:anchor="_Toc161865150" w:history="1">
        <w:r w:rsidRPr="00965A4D">
          <w:rPr>
            <w:rStyle w:val="Hyperlink"/>
            <w:noProof/>
          </w:rPr>
          <w:t>Figure 3 Food retail use case diagram</w:t>
        </w:r>
        <w:r>
          <w:rPr>
            <w:noProof/>
            <w:webHidden/>
          </w:rPr>
          <w:tab/>
        </w:r>
        <w:r>
          <w:rPr>
            <w:noProof/>
            <w:webHidden/>
          </w:rPr>
          <w:fldChar w:fldCharType="begin"/>
        </w:r>
        <w:r>
          <w:rPr>
            <w:noProof/>
            <w:webHidden/>
          </w:rPr>
          <w:instrText xml:space="preserve"> PAGEREF _Toc161865150 \h </w:instrText>
        </w:r>
        <w:r>
          <w:rPr>
            <w:noProof/>
            <w:webHidden/>
          </w:rPr>
        </w:r>
        <w:r>
          <w:rPr>
            <w:noProof/>
            <w:webHidden/>
          </w:rPr>
          <w:fldChar w:fldCharType="separate"/>
        </w:r>
        <w:r>
          <w:rPr>
            <w:noProof/>
            <w:webHidden/>
          </w:rPr>
          <w:t>9</w:t>
        </w:r>
        <w:r>
          <w:rPr>
            <w:noProof/>
            <w:webHidden/>
          </w:rPr>
          <w:fldChar w:fldCharType="end"/>
        </w:r>
      </w:hyperlink>
    </w:p>
    <w:p w14:paraId="20D9F1D0" w14:textId="601FFF63" w:rsidR="006F30CE" w:rsidRDefault="006F30CE">
      <w:pPr>
        <w:pStyle w:val="TableofFigures"/>
        <w:tabs>
          <w:tab w:val="right" w:leader="dot" w:pos="9350"/>
        </w:tabs>
        <w:rPr>
          <w:noProof/>
        </w:rPr>
      </w:pPr>
      <w:hyperlink w:anchor="_Toc161865151" w:history="1">
        <w:r w:rsidRPr="00965A4D">
          <w:rPr>
            <w:rStyle w:val="Hyperlink"/>
            <w:noProof/>
          </w:rPr>
          <w:t>Figure 4 Charitable organization use case diagram</w:t>
        </w:r>
        <w:r>
          <w:rPr>
            <w:noProof/>
            <w:webHidden/>
          </w:rPr>
          <w:tab/>
        </w:r>
        <w:r>
          <w:rPr>
            <w:noProof/>
            <w:webHidden/>
          </w:rPr>
          <w:fldChar w:fldCharType="begin"/>
        </w:r>
        <w:r>
          <w:rPr>
            <w:noProof/>
            <w:webHidden/>
          </w:rPr>
          <w:instrText xml:space="preserve"> PAGEREF _Toc161865151 \h </w:instrText>
        </w:r>
        <w:r>
          <w:rPr>
            <w:noProof/>
            <w:webHidden/>
          </w:rPr>
        </w:r>
        <w:r>
          <w:rPr>
            <w:noProof/>
            <w:webHidden/>
          </w:rPr>
          <w:fldChar w:fldCharType="separate"/>
        </w:r>
        <w:r>
          <w:rPr>
            <w:noProof/>
            <w:webHidden/>
          </w:rPr>
          <w:t>10</w:t>
        </w:r>
        <w:r>
          <w:rPr>
            <w:noProof/>
            <w:webHidden/>
          </w:rPr>
          <w:fldChar w:fldCharType="end"/>
        </w:r>
      </w:hyperlink>
    </w:p>
    <w:p w14:paraId="641E6B83" w14:textId="7BC32B37" w:rsidR="006F30CE" w:rsidRDefault="006F30CE">
      <w:pPr>
        <w:pStyle w:val="TableofFigures"/>
        <w:tabs>
          <w:tab w:val="right" w:leader="dot" w:pos="9350"/>
        </w:tabs>
        <w:rPr>
          <w:noProof/>
        </w:rPr>
      </w:pPr>
      <w:hyperlink w:anchor="_Toc161865152" w:history="1">
        <w:r w:rsidRPr="00965A4D">
          <w:rPr>
            <w:rStyle w:val="Hyperlink"/>
            <w:noProof/>
          </w:rPr>
          <w:t>Figure 5 Consumer use case diagram</w:t>
        </w:r>
        <w:r>
          <w:rPr>
            <w:noProof/>
            <w:webHidden/>
          </w:rPr>
          <w:tab/>
        </w:r>
        <w:r>
          <w:rPr>
            <w:noProof/>
            <w:webHidden/>
          </w:rPr>
          <w:fldChar w:fldCharType="begin"/>
        </w:r>
        <w:r>
          <w:rPr>
            <w:noProof/>
            <w:webHidden/>
          </w:rPr>
          <w:instrText xml:space="preserve"> PAGEREF _Toc161865152 \h </w:instrText>
        </w:r>
        <w:r>
          <w:rPr>
            <w:noProof/>
            <w:webHidden/>
          </w:rPr>
        </w:r>
        <w:r>
          <w:rPr>
            <w:noProof/>
            <w:webHidden/>
          </w:rPr>
          <w:fldChar w:fldCharType="separate"/>
        </w:r>
        <w:r>
          <w:rPr>
            <w:noProof/>
            <w:webHidden/>
          </w:rPr>
          <w:t>12</w:t>
        </w:r>
        <w:r>
          <w:rPr>
            <w:noProof/>
            <w:webHidden/>
          </w:rPr>
          <w:fldChar w:fldCharType="end"/>
        </w:r>
      </w:hyperlink>
    </w:p>
    <w:p w14:paraId="7E0F6E35" w14:textId="68321D74" w:rsidR="006F30CE" w:rsidRDefault="006F30CE">
      <w:pPr>
        <w:pStyle w:val="TableofFigures"/>
        <w:tabs>
          <w:tab w:val="right" w:leader="dot" w:pos="9350"/>
        </w:tabs>
        <w:rPr>
          <w:noProof/>
        </w:rPr>
      </w:pPr>
      <w:hyperlink w:anchor="_Toc161865153" w:history="1">
        <w:r w:rsidRPr="00965A4D">
          <w:rPr>
            <w:rStyle w:val="Hyperlink"/>
            <w:noProof/>
          </w:rPr>
          <w:t>Figure 6 Class diagram</w:t>
        </w:r>
        <w:r>
          <w:rPr>
            <w:noProof/>
            <w:webHidden/>
          </w:rPr>
          <w:tab/>
        </w:r>
        <w:r>
          <w:rPr>
            <w:noProof/>
            <w:webHidden/>
          </w:rPr>
          <w:fldChar w:fldCharType="begin"/>
        </w:r>
        <w:r>
          <w:rPr>
            <w:noProof/>
            <w:webHidden/>
          </w:rPr>
          <w:instrText xml:space="preserve"> PAGEREF _Toc161865153 \h </w:instrText>
        </w:r>
        <w:r>
          <w:rPr>
            <w:noProof/>
            <w:webHidden/>
          </w:rPr>
        </w:r>
        <w:r>
          <w:rPr>
            <w:noProof/>
            <w:webHidden/>
          </w:rPr>
          <w:fldChar w:fldCharType="separate"/>
        </w:r>
        <w:r>
          <w:rPr>
            <w:noProof/>
            <w:webHidden/>
          </w:rPr>
          <w:t>13</w:t>
        </w:r>
        <w:r>
          <w:rPr>
            <w:noProof/>
            <w:webHidden/>
          </w:rPr>
          <w:fldChar w:fldCharType="end"/>
        </w:r>
      </w:hyperlink>
    </w:p>
    <w:p w14:paraId="3103DD7E" w14:textId="14ABAEC6" w:rsidR="006F30CE" w:rsidRDefault="006F30CE">
      <w:pPr>
        <w:pStyle w:val="TableofFigures"/>
        <w:tabs>
          <w:tab w:val="right" w:leader="dot" w:pos="9350"/>
        </w:tabs>
        <w:rPr>
          <w:noProof/>
        </w:rPr>
      </w:pPr>
      <w:hyperlink w:anchor="_Toc161865154" w:history="1">
        <w:r w:rsidRPr="00965A4D">
          <w:rPr>
            <w:rStyle w:val="Hyperlink"/>
            <w:noProof/>
          </w:rPr>
          <w:t>Figure 7 ERD of Food Waste Reduction System</w:t>
        </w:r>
        <w:r>
          <w:rPr>
            <w:noProof/>
            <w:webHidden/>
          </w:rPr>
          <w:tab/>
        </w:r>
        <w:r>
          <w:rPr>
            <w:noProof/>
            <w:webHidden/>
          </w:rPr>
          <w:fldChar w:fldCharType="begin"/>
        </w:r>
        <w:r>
          <w:rPr>
            <w:noProof/>
            <w:webHidden/>
          </w:rPr>
          <w:instrText xml:space="preserve"> PAGEREF _Toc161865154 \h </w:instrText>
        </w:r>
        <w:r>
          <w:rPr>
            <w:noProof/>
            <w:webHidden/>
          </w:rPr>
        </w:r>
        <w:r>
          <w:rPr>
            <w:noProof/>
            <w:webHidden/>
          </w:rPr>
          <w:fldChar w:fldCharType="separate"/>
        </w:r>
        <w:r>
          <w:rPr>
            <w:noProof/>
            <w:webHidden/>
          </w:rPr>
          <w:t>14</w:t>
        </w:r>
        <w:r>
          <w:rPr>
            <w:noProof/>
            <w:webHidden/>
          </w:rPr>
          <w:fldChar w:fldCharType="end"/>
        </w:r>
      </w:hyperlink>
    </w:p>
    <w:p w14:paraId="19D60AC8" w14:textId="7C54F686" w:rsidR="002666A3" w:rsidRDefault="006F30CE">
      <w:r>
        <w:fldChar w:fldCharType="end"/>
      </w:r>
      <w:r w:rsidR="002666A3">
        <w:br w:type="page"/>
      </w:r>
    </w:p>
    <w:p w14:paraId="2E5062D8" w14:textId="50CA36D9" w:rsidR="006F78F5" w:rsidRDefault="006F78F5" w:rsidP="006F78F5">
      <w:pPr>
        <w:pStyle w:val="TOCHeading"/>
      </w:pPr>
      <w:r>
        <w:lastRenderedPageBreak/>
        <w:t>List of tables</w:t>
      </w:r>
    </w:p>
    <w:p w14:paraId="3BE16582" w14:textId="77777777" w:rsidR="006F78F5" w:rsidRPr="006F78F5" w:rsidRDefault="006F78F5" w:rsidP="006F78F5"/>
    <w:p w14:paraId="3930F749" w14:textId="269E9F42" w:rsidR="00C95D0E" w:rsidRDefault="00C95D0E">
      <w:pPr>
        <w:pStyle w:val="TableofFigures"/>
        <w:tabs>
          <w:tab w:val="right" w:leader="dot" w:pos="9350"/>
        </w:tabs>
        <w:rPr>
          <w:noProof/>
        </w:rPr>
      </w:pPr>
      <w:r>
        <w:fldChar w:fldCharType="begin"/>
      </w:r>
      <w:r>
        <w:instrText xml:space="preserve"> TOC \h \z \c "Table" </w:instrText>
      </w:r>
      <w:r>
        <w:fldChar w:fldCharType="separate"/>
      </w:r>
      <w:hyperlink w:anchor="_Toc161853924" w:history="1">
        <w:r w:rsidRPr="004A5359">
          <w:rPr>
            <w:rStyle w:val="Hyperlink"/>
            <w:noProof/>
          </w:rPr>
          <w:t>Table 1 Version History</w:t>
        </w:r>
        <w:r>
          <w:rPr>
            <w:noProof/>
            <w:webHidden/>
          </w:rPr>
          <w:tab/>
        </w:r>
        <w:r>
          <w:rPr>
            <w:noProof/>
            <w:webHidden/>
          </w:rPr>
          <w:fldChar w:fldCharType="begin"/>
        </w:r>
        <w:r>
          <w:rPr>
            <w:noProof/>
            <w:webHidden/>
          </w:rPr>
          <w:instrText xml:space="preserve"> PAGEREF _Toc161853924 \h </w:instrText>
        </w:r>
        <w:r>
          <w:rPr>
            <w:noProof/>
            <w:webHidden/>
          </w:rPr>
        </w:r>
        <w:r>
          <w:rPr>
            <w:noProof/>
            <w:webHidden/>
          </w:rPr>
          <w:fldChar w:fldCharType="separate"/>
        </w:r>
        <w:r>
          <w:rPr>
            <w:noProof/>
            <w:webHidden/>
          </w:rPr>
          <w:t>1</w:t>
        </w:r>
        <w:r>
          <w:rPr>
            <w:noProof/>
            <w:webHidden/>
          </w:rPr>
          <w:fldChar w:fldCharType="end"/>
        </w:r>
      </w:hyperlink>
    </w:p>
    <w:p w14:paraId="4B3F8968" w14:textId="268B72C7" w:rsidR="00CE0A59" w:rsidRDefault="00C95D0E" w:rsidP="00CE0A59">
      <w:pPr>
        <w:sectPr w:rsidR="00CE0A59" w:rsidSect="002C1D3D">
          <w:footerReference w:type="default" r:id="rId12"/>
          <w:footerReference w:type="first" r:id="rId13"/>
          <w:pgSz w:w="12240" w:h="15840" w:code="1"/>
          <w:pgMar w:top="1440" w:right="1440" w:bottom="1440" w:left="1440" w:header="706" w:footer="706" w:gutter="0"/>
          <w:pgNumType w:fmt="lowerRoman" w:start="0"/>
          <w:cols w:space="708"/>
          <w:titlePg/>
          <w:docGrid w:linePitch="360"/>
        </w:sectPr>
      </w:pPr>
      <w:r>
        <w:fldChar w:fldCharType="end"/>
      </w:r>
    </w:p>
    <w:p w14:paraId="180117F5" w14:textId="3F84B051" w:rsidR="00034044" w:rsidRDefault="00034044" w:rsidP="00CE0A59">
      <w:pPr>
        <w:pStyle w:val="Heading1"/>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1865157"/>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Version History</w:t>
      </w:r>
      <w:bookmarkEnd w:id="0"/>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BE84D" w14:textId="735C2B88" w:rsidR="00CA5150" w:rsidRPr="00CA5150" w:rsidRDefault="00CA5150" w:rsidP="00CA5150">
      <w:pPr>
        <w:pStyle w:val="Caption"/>
        <w:jc w:val="center"/>
        <w:rPr>
          <w:sz w:val="22"/>
          <w:szCs w:val="22"/>
        </w:rPr>
      </w:pPr>
      <w:bookmarkStart w:id="1" w:name="_Toc161844357"/>
      <w:bookmarkStart w:id="2" w:name="_Toc161853924"/>
      <w:r w:rsidRPr="00CA5150">
        <w:rPr>
          <w:sz w:val="22"/>
          <w:szCs w:val="22"/>
        </w:rPr>
        <w:t xml:space="preserve">Table </w:t>
      </w:r>
      <w:r w:rsidRPr="00CA5150">
        <w:rPr>
          <w:sz w:val="22"/>
          <w:szCs w:val="22"/>
        </w:rPr>
        <w:fldChar w:fldCharType="begin"/>
      </w:r>
      <w:r w:rsidRPr="00CA5150">
        <w:rPr>
          <w:sz w:val="22"/>
          <w:szCs w:val="22"/>
        </w:rPr>
        <w:instrText xml:space="preserve"> SEQ Table \* ARABIC </w:instrText>
      </w:r>
      <w:r w:rsidRPr="00CA5150">
        <w:rPr>
          <w:sz w:val="22"/>
          <w:szCs w:val="22"/>
        </w:rPr>
        <w:fldChar w:fldCharType="separate"/>
      </w:r>
      <w:r w:rsidRPr="00CA5150">
        <w:rPr>
          <w:noProof/>
          <w:sz w:val="22"/>
          <w:szCs w:val="22"/>
        </w:rPr>
        <w:t>1</w:t>
      </w:r>
      <w:r w:rsidRPr="00CA5150">
        <w:rPr>
          <w:sz w:val="22"/>
          <w:szCs w:val="22"/>
        </w:rPr>
        <w:fldChar w:fldCharType="end"/>
      </w:r>
      <w:r w:rsidRPr="00CA5150">
        <w:rPr>
          <w:sz w:val="22"/>
          <w:szCs w:val="22"/>
        </w:rPr>
        <w:t xml:space="preserve"> Version History</w:t>
      </w:r>
      <w:bookmarkEnd w:id="1"/>
      <w:bookmarkEnd w:id="2"/>
    </w:p>
    <w:tbl>
      <w:tblPr>
        <w:tblStyle w:val="TableGrid"/>
        <w:tblW w:w="0" w:type="auto"/>
        <w:tblLook w:val="04A0" w:firstRow="1" w:lastRow="0" w:firstColumn="1" w:lastColumn="0" w:noHBand="0" w:noVBand="1"/>
      </w:tblPr>
      <w:tblGrid>
        <w:gridCol w:w="1975"/>
        <w:gridCol w:w="2699"/>
        <w:gridCol w:w="2338"/>
      </w:tblGrid>
      <w:tr w:rsidR="009856EA" w14:paraId="280C5E24" w14:textId="77777777" w:rsidTr="0057290F">
        <w:tc>
          <w:tcPr>
            <w:tcW w:w="1975" w:type="dxa"/>
          </w:tcPr>
          <w:p w14:paraId="3962072F" w14:textId="254CFE17"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Version #</w:t>
            </w:r>
            <w:r w:rsidRPr="0057290F">
              <w:rPr>
                <w:rFonts w:asciiTheme="majorHAnsi" w:eastAsiaTheme="majorEastAsia" w:hAnsiTheme="majorHAnsi" w:cstheme="majorBidi"/>
                <w:color w:val="000000" w:themeColor="text1"/>
                <w:sz w:val="32"/>
                <w:szCs w:val="32"/>
              </w:rPr>
              <w:tab/>
            </w:r>
          </w:p>
        </w:tc>
        <w:tc>
          <w:tcPr>
            <w:tcW w:w="2699" w:type="dxa"/>
          </w:tcPr>
          <w:p w14:paraId="00BA66DA" w14:textId="15BC835D"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Author</w:t>
            </w:r>
            <w:r w:rsidRPr="0057290F">
              <w:rPr>
                <w:rFonts w:asciiTheme="majorHAnsi" w:eastAsiaTheme="majorEastAsia" w:hAnsiTheme="majorHAnsi" w:cstheme="majorBidi"/>
                <w:color w:val="000000" w:themeColor="text1"/>
                <w:sz w:val="32"/>
                <w:szCs w:val="32"/>
              </w:rPr>
              <w:tab/>
            </w:r>
          </w:p>
        </w:tc>
        <w:tc>
          <w:tcPr>
            <w:tcW w:w="2338" w:type="dxa"/>
          </w:tcPr>
          <w:p w14:paraId="0A086555" w14:textId="37B2472B"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Date</w:t>
            </w:r>
          </w:p>
        </w:tc>
      </w:tr>
      <w:tr w:rsidR="009856EA" w14:paraId="3BF92E06" w14:textId="77777777" w:rsidTr="0057290F">
        <w:tc>
          <w:tcPr>
            <w:tcW w:w="1975" w:type="dxa"/>
          </w:tcPr>
          <w:p w14:paraId="7D844359" w14:textId="5546F3F6" w:rsidR="009856EA" w:rsidRPr="0057290F" w:rsidRDefault="00CA70C4"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0</w:t>
            </w:r>
            <w:r w:rsidR="009856EA" w:rsidRPr="0057290F">
              <w:rPr>
                <w:rFonts w:asciiTheme="majorHAnsi" w:eastAsiaTheme="majorEastAsia" w:hAnsiTheme="majorHAnsi" w:cstheme="majorBidi"/>
                <w:color w:val="000000" w:themeColor="text1"/>
                <w:sz w:val="32"/>
                <w:szCs w:val="32"/>
              </w:rPr>
              <w:t>.0</w:t>
            </w:r>
          </w:p>
        </w:tc>
        <w:tc>
          <w:tcPr>
            <w:tcW w:w="2699" w:type="dxa"/>
          </w:tcPr>
          <w:p w14:paraId="192C93D1" w14:textId="77777777"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Chunhua Li</w:t>
            </w:r>
          </w:p>
          <w:p w14:paraId="2F92B3F0" w14:textId="77777777"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proofErr w:type="spellStart"/>
            <w:r w:rsidRPr="0057290F">
              <w:rPr>
                <w:rFonts w:asciiTheme="majorHAnsi" w:eastAsiaTheme="majorEastAsia" w:hAnsiTheme="majorHAnsi" w:cstheme="majorBidi"/>
                <w:color w:val="000000" w:themeColor="text1"/>
                <w:sz w:val="32"/>
                <w:szCs w:val="32"/>
              </w:rPr>
              <w:t>Yingchun</w:t>
            </w:r>
            <w:proofErr w:type="spellEnd"/>
            <w:r w:rsidRPr="0057290F">
              <w:rPr>
                <w:rFonts w:asciiTheme="majorHAnsi" w:eastAsiaTheme="majorEastAsia" w:hAnsiTheme="majorHAnsi" w:cstheme="majorBidi"/>
                <w:color w:val="000000" w:themeColor="text1"/>
                <w:sz w:val="32"/>
                <w:szCs w:val="32"/>
              </w:rPr>
              <w:t xml:space="preserve"> Gao</w:t>
            </w:r>
          </w:p>
          <w:p w14:paraId="561896FB" w14:textId="4B5F51DC"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Xiaolin Wu</w:t>
            </w:r>
          </w:p>
        </w:tc>
        <w:tc>
          <w:tcPr>
            <w:tcW w:w="2338" w:type="dxa"/>
          </w:tcPr>
          <w:p w14:paraId="0864F986" w14:textId="32D70EBA" w:rsidR="009856EA" w:rsidRPr="0057290F" w:rsidRDefault="009856EA" w:rsidP="0057290F">
            <w:pPr>
              <w:spacing w:after="160" w:line="278" w:lineRule="auto"/>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March 13,2024</w:t>
            </w:r>
          </w:p>
        </w:tc>
      </w:tr>
    </w:tbl>
    <w:p w14:paraId="526BC3AD" w14:textId="77777777" w:rsidR="009856EA" w:rsidRDefault="009856EA" w:rsidP="00034044"/>
    <w:p w14:paraId="2E1CBF38" w14:textId="77777777" w:rsidR="00AB6D86" w:rsidRDefault="00AB6D86">
      <w:pPr>
        <w:rPr>
          <w:highlight w:val="yellow"/>
        </w:rPr>
      </w:pPr>
      <w:r>
        <w:rPr>
          <w:highlight w:val="yellow"/>
        </w:rPr>
        <w:br w:type="page"/>
      </w:r>
    </w:p>
    <w:p w14:paraId="7D00D270" w14:textId="1A06D498"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1865158"/>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Introduction</w:t>
      </w:r>
      <w:bookmarkEnd w:id="3"/>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37A2E" w14:textId="76A10341" w:rsidR="00AB6D86" w:rsidRPr="0057290F" w:rsidRDefault="009856EA" w:rsidP="009856EA">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The Food Waste Reduction Platform</w:t>
      </w:r>
      <w:r w:rsidR="00AB6D86"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 xml:space="preserve">(FWRP) aims to address the global issue of food waste by providing a comprehensive solution that connects food retailers, consumers, and charitable organizations. </w:t>
      </w:r>
      <w:r w:rsidR="00AB6D86" w:rsidRPr="0057290F">
        <w:rPr>
          <w:rFonts w:asciiTheme="majorHAnsi" w:eastAsiaTheme="majorEastAsia" w:hAnsiTheme="majorHAnsi" w:cstheme="majorBidi"/>
          <w:color w:val="000000" w:themeColor="text1"/>
          <w:sz w:val="32"/>
          <w:szCs w:val="32"/>
        </w:rPr>
        <w:t>This FWRP plays a vital role in promoting sustainability, reducing hunger, and building more resilient food ecosystems. It encourages collaborating among stakeholders across the food supply chain and encourages collective action to address one of the most important challenges of our time. The platform facilitates the efficient redistribution of surplus food.</w:t>
      </w:r>
    </w:p>
    <w:p w14:paraId="713623DB" w14:textId="666D6473" w:rsidR="009856EA" w:rsidRPr="0057290F" w:rsidRDefault="009856EA" w:rsidP="009856EA">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The high-level design document outlines the architecture and functionalities of the FWRP.</w:t>
      </w:r>
    </w:p>
    <w:p w14:paraId="0494DC48" w14:textId="77777777" w:rsidR="00AB6D86" w:rsidRDefault="00AB6D86">
      <w:pPr>
        <w:rPr>
          <w:highlight w:val="yellow"/>
        </w:rPr>
      </w:pPr>
      <w:r>
        <w:rPr>
          <w:highlight w:val="yellow"/>
        </w:rPr>
        <w:br w:type="page"/>
      </w:r>
    </w:p>
    <w:p w14:paraId="23961AFC" w14:textId="0634DA85"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1865159"/>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Targeted Audience</w:t>
      </w:r>
      <w:bookmarkEnd w:id="4"/>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D89EC6" w14:textId="3C57B051" w:rsidR="0095424B" w:rsidRPr="0057290F" w:rsidRDefault="0095424B" w:rsidP="00034044">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The Food Waste Reduction Platform (FWRP) is designed to benefit food suppliers, charitable organizations or non-profit organizations, and consumers. Food suppliers encompass a wide range of entities, including food manufacturers, distributors, and retailers. </w:t>
      </w:r>
    </w:p>
    <w:p w14:paraId="10A27362" w14:textId="77777777" w:rsidR="00AB6D86" w:rsidRDefault="00AB6D86">
      <w:pPr>
        <w:rPr>
          <w:highlight w:val="yellow"/>
        </w:rPr>
      </w:pPr>
      <w:r>
        <w:rPr>
          <w:highlight w:val="yellow"/>
        </w:rPr>
        <w:br w:type="page"/>
      </w:r>
    </w:p>
    <w:p w14:paraId="5095F89B" w14:textId="76D3B4FB"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1865160"/>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Scope</w:t>
      </w:r>
      <w:bookmarkEnd w:id="5"/>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3B562A" w14:textId="48169973" w:rsidR="002A5D6E" w:rsidRPr="0057290F" w:rsidRDefault="002A5D6E" w:rsidP="0057290F">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In Scope:</w:t>
      </w:r>
    </w:p>
    <w:p w14:paraId="31657801" w14:textId="59EF1792"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User registration and authentication</w:t>
      </w:r>
    </w:p>
    <w:p w14:paraId="1CB983AD" w14:textId="118668F3"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Inventory management for </w:t>
      </w:r>
      <w:r w:rsidR="00322C02" w:rsidRPr="0057290F">
        <w:rPr>
          <w:rFonts w:asciiTheme="majorHAnsi" w:eastAsiaTheme="majorEastAsia" w:hAnsiTheme="majorHAnsi" w:cstheme="majorBidi"/>
          <w:color w:val="000000" w:themeColor="text1"/>
          <w:sz w:val="32"/>
          <w:szCs w:val="32"/>
        </w:rPr>
        <w:t>retailers.</w:t>
      </w:r>
    </w:p>
    <w:p w14:paraId="13FD3800"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Surplus food identification and listing</w:t>
      </w:r>
    </w:p>
    <w:p w14:paraId="745A1BA8"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Claiming food by charitable organizations</w:t>
      </w:r>
    </w:p>
    <w:p w14:paraId="3FE3FD0F"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Purchasing by consumers</w:t>
      </w:r>
    </w:p>
    <w:p w14:paraId="286FFA33"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Surplus food alerts</w:t>
      </w:r>
    </w:p>
    <w:p w14:paraId="68F84EC8"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Database design and management</w:t>
      </w:r>
    </w:p>
    <w:p w14:paraId="18F34139"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Application, business, data, security, and deployment architecture</w:t>
      </w:r>
    </w:p>
    <w:p w14:paraId="4719F722" w14:textId="4F680B10"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Testing</w:t>
      </w:r>
      <w:r w:rsidR="0010010F" w:rsidRPr="0057290F">
        <w:rPr>
          <w:rFonts w:asciiTheme="majorHAnsi" w:eastAsiaTheme="majorEastAsia" w:hAnsiTheme="majorHAnsi" w:cstheme="majorBidi"/>
          <w:color w:val="000000" w:themeColor="text1"/>
          <w:sz w:val="32"/>
          <w:szCs w:val="32"/>
        </w:rPr>
        <w:t xml:space="preserve"> Model</w:t>
      </w:r>
    </w:p>
    <w:p w14:paraId="5F9CA0FE" w14:textId="3CC3D371" w:rsidR="002A5D6E" w:rsidRPr="0057290F" w:rsidRDefault="002A5D6E" w:rsidP="002A5D6E">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Out of Scope:</w:t>
      </w:r>
    </w:p>
    <w:p w14:paraId="16D91727" w14:textId="77777777"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Real financial transactions</w:t>
      </w:r>
    </w:p>
    <w:p w14:paraId="2159F5B5" w14:textId="594E9643" w:rsidR="002A5D6E" w:rsidRPr="0057290F" w:rsidRDefault="002A5D6E"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Real</w:t>
      </w:r>
      <w:r w:rsidR="00F33BA5" w:rsidRPr="0057290F">
        <w:rPr>
          <w:rFonts w:asciiTheme="majorHAnsi" w:eastAsiaTheme="majorEastAsia" w:hAnsiTheme="majorHAnsi" w:cstheme="majorBidi"/>
          <w:color w:val="000000" w:themeColor="text1"/>
          <w:sz w:val="32"/>
          <w:szCs w:val="32"/>
        </w:rPr>
        <w:t xml:space="preserve"> </w:t>
      </w:r>
      <w:r w:rsidR="00BD4EC2" w:rsidRPr="0057290F">
        <w:rPr>
          <w:rFonts w:asciiTheme="majorHAnsi" w:eastAsiaTheme="majorEastAsia" w:hAnsiTheme="majorHAnsi" w:cstheme="majorBidi"/>
          <w:color w:val="000000" w:themeColor="text1"/>
          <w:sz w:val="32"/>
          <w:szCs w:val="32"/>
        </w:rPr>
        <w:t>Automatic Notifications Email/Phone</w:t>
      </w:r>
    </w:p>
    <w:p w14:paraId="50F9E97F" w14:textId="77777777" w:rsidR="00AB6D86" w:rsidRDefault="00AB6D86">
      <w:pPr>
        <w:rPr>
          <w:highlight w:val="yellow"/>
        </w:rPr>
      </w:pPr>
      <w:r>
        <w:rPr>
          <w:highlight w:val="yellow"/>
        </w:rPr>
        <w:br w:type="page"/>
      </w:r>
    </w:p>
    <w:p w14:paraId="246F41F4" w14:textId="6C74F0B1"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1865161"/>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Application Architecture</w:t>
      </w:r>
      <w:bookmarkEnd w:id="6"/>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EF55B9" w14:textId="66AB6DDD" w:rsidR="00214584" w:rsidRPr="0057290F" w:rsidRDefault="00214584" w:rsidP="0057290F">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The FWRP follows a three-tier architecture</w:t>
      </w:r>
      <w:r w:rsidR="0057290F">
        <w:rPr>
          <w:rFonts w:asciiTheme="majorHAnsi" w:eastAsiaTheme="majorEastAsia" w:hAnsiTheme="majorHAnsi" w:cstheme="majorBidi"/>
          <w:color w:val="000000" w:themeColor="text1"/>
          <w:sz w:val="32"/>
          <w:szCs w:val="32"/>
        </w:rPr>
        <w:t>.</w:t>
      </w:r>
    </w:p>
    <w:p w14:paraId="0DA4C987" w14:textId="1ABE056C" w:rsidR="0021458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1865162"/>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BD4EC2"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4584"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w:t>
      </w:r>
      <w:bookmarkEnd w:id="7"/>
    </w:p>
    <w:p w14:paraId="15DB5B75" w14:textId="77777777" w:rsidR="00214584" w:rsidRPr="0057290F" w:rsidRDefault="00214584"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User Interface (UI)</w:t>
      </w:r>
    </w:p>
    <w:p w14:paraId="2ABB1251" w14:textId="1B5046B6" w:rsidR="00214584" w:rsidRPr="0057290F" w:rsidRDefault="00214584"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Model-View-Controller (MVC) pattern for interaction with </w:t>
      </w:r>
      <w:proofErr w:type="gramStart"/>
      <w:r w:rsidRPr="0057290F">
        <w:rPr>
          <w:rFonts w:asciiTheme="majorHAnsi" w:eastAsiaTheme="majorEastAsia" w:hAnsiTheme="majorHAnsi" w:cstheme="majorBidi"/>
          <w:color w:val="000000" w:themeColor="text1"/>
          <w:sz w:val="32"/>
          <w:szCs w:val="32"/>
        </w:rPr>
        <w:t>users</w:t>
      </w:r>
      <w:proofErr w:type="gramEnd"/>
    </w:p>
    <w:p w14:paraId="51E7F359" w14:textId="358BEC2E"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61865163"/>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BD4EC2"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4584"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Layer</w:t>
      </w:r>
      <w:bookmarkEnd w:id="8"/>
    </w:p>
    <w:p w14:paraId="0A48D253" w14:textId="77777777" w:rsidR="00214584" w:rsidRPr="0057290F" w:rsidRDefault="00214584"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Business logic and functionalities</w:t>
      </w:r>
    </w:p>
    <w:p w14:paraId="450FC689" w14:textId="26B9605E" w:rsidR="00214584" w:rsidRPr="0057290F" w:rsidRDefault="00214584" w:rsidP="0057290F">
      <w:pPr>
        <w:pStyle w:val="ListParagraph"/>
        <w:numPr>
          <w:ilvl w:val="0"/>
          <w:numId w:val="13"/>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Processing of user requests</w:t>
      </w:r>
    </w:p>
    <w:p w14:paraId="177D664F" w14:textId="53F07741" w:rsidR="0021458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61865164"/>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00214584"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Layer</w:t>
      </w:r>
      <w:bookmarkEnd w:id="9"/>
    </w:p>
    <w:p w14:paraId="2D29A781" w14:textId="7E66CCAD" w:rsidR="00214584" w:rsidRPr="0057290F" w:rsidRDefault="00214584" w:rsidP="0057290F">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Relational Database Management System (RDBMS) for data storage and management</w:t>
      </w:r>
    </w:p>
    <w:p w14:paraId="13A2B626" w14:textId="5D429BE7" w:rsidR="00327248" w:rsidRPr="00322C02" w:rsidRDefault="00327248" w:rsidP="00327248">
      <w:pPr>
        <w:rPr>
          <w:color w:val="FF0000"/>
          <w:lang w:val="en-US"/>
        </w:rPr>
      </w:pPr>
    </w:p>
    <w:p w14:paraId="03B71805" w14:textId="101999EF" w:rsidR="00550071" w:rsidRPr="00550071" w:rsidRDefault="00AB6D86" w:rsidP="00550071">
      <w:pPr>
        <w:jc w:val="center"/>
        <w:rPr>
          <w:rFonts w:ascii="Times New Roman" w:eastAsia="Times New Roman" w:hAnsi="Times New Roman" w:cs="Times New Roman"/>
          <w:kern w:val="0"/>
          <w14:ligatures w14:val="none"/>
        </w:rPr>
      </w:pPr>
      <w:r>
        <w:rPr>
          <w:highlight w:val="yellow"/>
        </w:rPr>
        <w:br w:type="page"/>
      </w:r>
      <w:r w:rsidR="00550071" w:rsidRPr="00550071">
        <w:rPr>
          <w:rFonts w:ascii="Times New Roman" w:eastAsia="Times New Roman" w:hAnsi="Times New Roman" w:cs="Times New Roman"/>
          <w:noProof/>
          <w:kern w:val="0"/>
          <w14:ligatures w14:val="none"/>
        </w:rPr>
        <w:lastRenderedPageBreak/>
        <w:drawing>
          <wp:inline distT="0" distB="0" distL="0" distR="0" wp14:anchorId="5802EFD1" wp14:editId="51700ACD">
            <wp:extent cx="4069080" cy="4723671"/>
            <wp:effectExtent l="0" t="0" r="0" b="0"/>
            <wp:docPr id="459351401"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1401" name="Picture 5" descr="A diagram of a dia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3059" cy="4728290"/>
                    </a:xfrm>
                    <a:prstGeom prst="rect">
                      <a:avLst/>
                    </a:prstGeom>
                    <a:noFill/>
                    <a:ln>
                      <a:noFill/>
                    </a:ln>
                  </pic:spPr>
                </pic:pic>
              </a:graphicData>
            </a:graphic>
          </wp:inline>
        </w:drawing>
      </w:r>
    </w:p>
    <w:p w14:paraId="1E418CCC" w14:textId="5360E8CF" w:rsidR="00AB6D86" w:rsidRPr="00550071" w:rsidRDefault="00550071" w:rsidP="00550071">
      <w:pPr>
        <w:pStyle w:val="Caption"/>
        <w:jc w:val="center"/>
        <w:rPr>
          <w:sz w:val="22"/>
          <w:szCs w:val="22"/>
          <w:highlight w:val="yellow"/>
        </w:rPr>
      </w:pPr>
      <w:bookmarkStart w:id="10" w:name="_Toc161844324"/>
      <w:bookmarkStart w:id="11" w:name="_Toc161865148"/>
      <w:r w:rsidRPr="00550071">
        <w:rPr>
          <w:sz w:val="22"/>
          <w:szCs w:val="22"/>
        </w:rPr>
        <w:t xml:space="preserve">Figure </w:t>
      </w:r>
      <w:r w:rsidRPr="00550071">
        <w:rPr>
          <w:sz w:val="22"/>
          <w:szCs w:val="22"/>
        </w:rPr>
        <w:fldChar w:fldCharType="begin"/>
      </w:r>
      <w:r w:rsidRPr="00550071">
        <w:rPr>
          <w:sz w:val="22"/>
          <w:szCs w:val="22"/>
        </w:rPr>
        <w:instrText xml:space="preserve"> SEQ Figure \* ARABIC </w:instrText>
      </w:r>
      <w:r w:rsidRPr="00550071">
        <w:rPr>
          <w:sz w:val="22"/>
          <w:szCs w:val="22"/>
        </w:rPr>
        <w:fldChar w:fldCharType="separate"/>
      </w:r>
      <w:r w:rsidR="00DA178E">
        <w:rPr>
          <w:noProof/>
          <w:sz w:val="22"/>
          <w:szCs w:val="22"/>
        </w:rPr>
        <w:t>1</w:t>
      </w:r>
      <w:r w:rsidRPr="00550071">
        <w:rPr>
          <w:sz w:val="22"/>
          <w:szCs w:val="22"/>
        </w:rPr>
        <w:fldChar w:fldCharType="end"/>
      </w:r>
      <w:r w:rsidRPr="00550071">
        <w:rPr>
          <w:sz w:val="22"/>
          <w:szCs w:val="22"/>
        </w:rPr>
        <w:t xml:space="preserve"> Application architecture </w:t>
      </w:r>
      <w:proofErr w:type="gramStart"/>
      <w:r w:rsidRPr="00550071">
        <w:rPr>
          <w:sz w:val="22"/>
          <w:szCs w:val="22"/>
        </w:rPr>
        <w:t>diagram</w:t>
      </w:r>
      <w:bookmarkEnd w:id="10"/>
      <w:bookmarkEnd w:id="11"/>
      <w:proofErr w:type="gramEnd"/>
    </w:p>
    <w:p w14:paraId="105B6DA8" w14:textId="77777777" w:rsidR="00550071" w:rsidRDefault="00550071">
      <w:pPr>
        <w:rPr>
          <w:rFonts w:asciiTheme="majorHAnsi" w:eastAsiaTheme="majorEastAsia" w:hAnsiTheme="majorHAns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A6F7419" w14:textId="4F5EF0FF"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61865165"/>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Business Architecture</w:t>
      </w:r>
      <w:bookmarkEnd w:id="12"/>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8E7510" w14:textId="5F63D272" w:rsidR="00327248" w:rsidRPr="00322C02" w:rsidRDefault="00327248" w:rsidP="00034044">
      <w:pPr>
        <w:rPr>
          <w:color w:val="FF0000"/>
          <w:lang w:val="en-US"/>
        </w:rPr>
      </w:pPr>
    </w:p>
    <w:p w14:paraId="30C5C9F6" w14:textId="5430127A" w:rsidR="00034044" w:rsidRPr="009C4768" w:rsidRDefault="009C4768" w:rsidP="009C476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61865166"/>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6.1 </w:t>
      </w:r>
      <w:r w:rsidR="00BF77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w:t>
      </w:r>
      <w:r w:rsidR="007E01C3"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Cases</w:t>
      </w:r>
      <w:bookmarkEnd w:id="13"/>
    </w:p>
    <w:p w14:paraId="769A251F" w14:textId="2C829804" w:rsidR="00BF7750" w:rsidRPr="0057290F" w:rsidRDefault="00BF7750"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A visitor browses list page </w:t>
      </w:r>
      <w:r w:rsidR="003B4CA4" w:rsidRPr="0057290F">
        <w:rPr>
          <w:rFonts w:asciiTheme="majorHAnsi" w:eastAsiaTheme="majorEastAsia" w:hAnsiTheme="majorHAnsi" w:cstheme="majorBidi"/>
          <w:color w:val="000000" w:themeColor="text1"/>
          <w:sz w:val="32"/>
          <w:szCs w:val="32"/>
        </w:rPr>
        <w:t>showcas</w:t>
      </w:r>
      <w:r w:rsidRPr="0057290F">
        <w:rPr>
          <w:rFonts w:asciiTheme="majorHAnsi" w:eastAsiaTheme="majorEastAsia" w:hAnsiTheme="majorHAnsi" w:cstheme="majorBidi"/>
          <w:color w:val="000000" w:themeColor="text1"/>
          <w:sz w:val="32"/>
          <w:szCs w:val="32"/>
        </w:rPr>
        <w:t xml:space="preserve">ing surplus food on the </w:t>
      </w:r>
      <w:r w:rsidRPr="0057290F">
        <w:rPr>
          <w:rFonts w:asciiTheme="majorHAnsi" w:eastAsiaTheme="majorEastAsia" w:hAnsiTheme="majorHAnsi" w:cstheme="majorBidi"/>
          <w:color w:val="000000" w:themeColor="text1"/>
          <w:sz w:val="32"/>
          <w:szCs w:val="32"/>
        </w:rPr>
        <w:t>Food Waste Reduction Platform</w:t>
      </w:r>
      <w:r w:rsidRPr="0057290F">
        <w:rPr>
          <w:rFonts w:asciiTheme="majorHAnsi" w:eastAsiaTheme="majorEastAsia" w:hAnsiTheme="majorHAnsi" w:cstheme="majorBidi"/>
          <w:color w:val="000000" w:themeColor="text1"/>
          <w:sz w:val="32"/>
          <w:szCs w:val="32"/>
        </w:rPr>
        <w:t xml:space="preserve"> (FWRP)</w:t>
      </w:r>
      <w:r w:rsidR="003B4CA4" w:rsidRPr="0057290F">
        <w:rPr>
          <w:rFonts w:asciiTheme="majorHAnsi" w:eastAsiaTheme="majorEastAsia" w:hAnsiTheme="majorHAnsi" w:cstheme="majorBidi"/>
          <w:color w:val="000000" w:themeColor="text1"/>
          <w:sz w:val="32"/>
          <w:szCs w:val="32"/>
        </w:rPr>
        <w:t xml:space="preserve"> and observes the competitive prices of available items. Intrigued, he</w:t>
      </w:r>
      <w:r w:rsidRPr="0057290F">
        <w:rPr>
          <w:rFonts w:asciiTheme="majorHAnsi" w:eastAsiaTheme="majorEastAsia" w:hAnsiTheme="majorHAnsi" w:cstheme="majorBidi"/>
          <w:color w:val="000000" w:themeColor="text1"/>
          <w:sz w:val="32"/>
          <w:szCs w:val="32"/>
        </w:rPr>
        <w:t xml:space="preserve"> </w:t>
      </w:r>
      <w:r w:rsidR="003B4CA4" w:rsidRPr="0057290F">
        <w:rPr>
          <w:rFonts w:asciiTheme="majorHAnsi" w:eastAsiaTheme="majorEastAsia" w:hAnsiTheme="majorHAnsi" w:cstheme="majorBidi"/>
          <w:color w:val="000000" w:themeColor="text1"/>
          <w:sz w:val="32"/>
          <w:szCs w:val="32"/>
        </w:rPr>
        <w:t>seeks</w:t>
      </w:r>
      <w:r w:rsidRPr="0057290F">
        <w:rPr>
          <w:rFonts w:asciiTheme="majorHAnsi" w:eastAsiaTheme="majorEastAsia" w:hAnsiTheme="majorHAnsi" w:cstheme="majorBidi"/>
          <w:color w:val="000000" w:themeColor="text1"/>
          <w:sz w:val="32"/>
          <w:szCs w:val="32"/>
        </w:rPr>
        <w:t xml:space="preserve"> </w:t>
      </w:r>
      <w:r w:rsidR="003B4CA4" w:rsidRPr="0057290F">
        <w:rPr>
          <w:rFonts w:asciiTheme="majorHAnsi" w:eastAsiaTheme="majorEastAsia" w:hAnsiTheme="majorHAnsi" w:cstheme="majorBidi"/>
          <w:color w:val="000000" w:themeColor="text1"/>
          <w:sz w:val="32"/>
          <w:szCs w:val="32"/>
        </w:rPr>
        <w:t xml:space="preserve">additional details. Upon clicking one item, the “Sign up” page is triggered, </w:t>
      </w:r>
      <w:r w:rsidR="00F10ECA" w:rsidRPr="0057290F">
        <w:rPr>
          <w:rFonts w:asciiTheme="majorHAnsi" w:eastAsiaTheme="majorEastAsia" w:hAnsiTheme="majorHAnsi" w:cstheme="majorBidi"/>
          <w:color w:val="000000" w:themeColor="text1"/>
          <w:sz w:val="32"/>
          <w:szCs w:val="32"/>
        </w:rPr>
        <w:t xml:space="preserve">he is directed to a </w:t>
      </w:r>
      <w:r w:rsidR="003B4CA4" w:rsidRPr="0057290F">
        <w:rPr>
          <w:rFonts w:asciiTheme="majorHAnsi" w:eastAsiaTheme="majorEastAsia" w:hAnsiTheme="majorHAnsi" w:cstheme="majorBidi"/>
          <w:color w:val="000000" w:themeColor="text1"/>
          <w:sz w:val="32"/>
          <w:szCs w:val="32"/>
        </w:rPr>
        <w:t>registr</w:t>
      </w:r>
      <w:r w:rsidR="00F10ECA" w:rsidRPr="0057290F">
        <w:rPr>
          <w:rFonts w:asciiTheme="majorHAnsi" w:eastAsiaTheme="majorEastAsia" w:hAnsiTheme="majorHAnsi" w:cstheme="majorBidi"/>
          <w:color w:val="000000" w:themeColor="text1"/>
          <w:sz w:val="32"/>
          <w:szCs w:val="32"/>
        </w:rPr>
        <w:t>ation</w:t>
      </w:r>
      <w:r w:rsidR="003B4CA4" w:rsidRPr="0057290F">
        <w:rPr>
          <w:rFonts w:asciiTheme="majorHAnsi" w:eastAsiaTheme="majorEastAsia" w:hAnsiTheme="majorHAnsi" w:cstheme="majorBidi"/>
          <w:color w:val="000000" w:themeColor="text1"/>
          <w:sz w:val="32"/>
          <w:szCs w:val="32"/>
        </w:rPr>
        <w:t xml:space="preserve"> page. </w:t>
      </w:r>
    </w:p>
    <w:p w14:paraId="3B8E2E73" w14:textId="3A2E2715" w:rsidR="00BF7750" w:rsidRDefault="003B4CA4"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A </w:t>
      </w:r>
      <w:r w:rsidR="00F10ECA" w:rsidRPr="0057290F">
        <w:rPr>
          <w:rFonts w:asciiTheme="majorHAnsi" w:eastAsiaTheme="majorEastAsia" w:hAnsiTheme="majorHAnsi" w:cstheme="majorBidi"/>
          <w:color w:val="000000" w:themeColor="text1"/>
          <w:sz w:val="32"/>
          <w:szCs w:val="32"/>
        </w:rPr>
        <w:t xml:space="preserve">registered </w:t>
      </w:r>
      <w:r w:rsidRPr="0057290F">
        <w:rPr>
          <w:rFonts w:asciiTheme="majorHAnsi" w:eastAsiaTheme="majorEastAsia" w:hAnsiTheme="majorHAnsi" w:cstheme="majorBidi"/>
          <w:color w:val="000000" w:themeColor="text1"/>
          <w:sz w:val="32"/>
          <w:szCs w:val="32"/>
        </w:rPr>
        <w:t xml:space="preserve">user wants to </w:t>
      </w:r>
      <w:r w:rsidR="00F10ECA" w:rsidRPr="0057290F">
        <w:rPr>
          <w:rFonts w:asciiTheme="majorHAnsi" w:eastAsiaTheme="majorEastAsia" w:hAnsiTheme="majorHAnsi" w:cstheme="majorBidi"/>
          <w:color w:val="000000" w:themeColor="text1"/>
          <w:sz w:val="32"/>
          <w:szCs w:val="32"/>
        </w:rPr>
        <w:t>access the updated list of surplus foods on</w:t>
      </w:r>
      <w:r w:rsidRPr="0057290F">
        <w:rPr>
          <w:rFonts w:asciiTheme="majorHAnsi" w:eastAsiaTheme="majorEastAsia" w:hAnsiTheme="majorHAnsi" w:cstheme="majorBidi"/>
          <w:color w:val="000000" w:themeColor="text1"/>
          <w:sz w:val="32"/>
          <w:szCs w:val="32"/>
        </w:rPr>
        <w:t xml:space="preserve"> the</w:t>
      </w:r>
      <w:r w:rsidR="00575915" w:rsidRPr="0057290F">
        <w:rPr>
          <w:rFonts w:asciiTheme="majorHAnsi" w:eastAsiaTheme="majorEastAsia" w:hAnsiTheme="majorHAnsi" w:cstheme="majorBidi"/>
          <w:color w:val="000000" w:themeColor="text1"/>
          <w:sz w:val="32"/>
          <w:szCs w:val="32"/>
        </w:rPr>
        <w:t xml:space="preserve"> FWRP</w:t>
      </w:r>
      <w:r w:rsidRPr="0057290F">
        <w:rPr>
          <w:rFonts w:asciiTheme="majorHAnsi" w:eastAsiaTheme="majorEastAsia" w:hAnsiTheme="majorHAnsi" w:cstheme="majorBidi"/>
          <w:color w:val="000000" w:themeColor="text1"/>
          <w:sz w:val="32"/>
          <w:szCs w:val="32"/>
        </w:rPr>
        <w:t>. He clicks on the “Login” button</w:t>
      </w:r>
      <w:r w:rsidR="00F10ECA" w:rsidRPr="0057290F">
        <w:rPr>
          <w:rFonts w:asciiTheme="majorHAnsi" w:eastAsiaTheme="majorEastAsia" w:hAnsiTheme="majorHAnsi" w:cstheme="majorBidi"/>
          <w:color w:val="000000" w:themeColor="text1"/>
          <w:sz w:val="32"/>
          <w:szCs w:val="32"/>
        </w:rPr>
        <w:t>, input</w:t>
      </w:r>
      <w:r w:rsidRPr="0057290F">
        <w:rPr>
          <w:rFonts w:asciiTheme="majorHAnsi" w:eastAsiaTheme="majorEastAsia" w:hAnsiTheme="majorHAnsi" w:cstheme="majorBidi"/>
          <w:color w:val="000000" w:themeColor="text1"/>
          <w:sz w:val="32"/>
          <w:szCs w:val="32"/>
        </w:rPr>
        <w:t xml:space="preserve"> his username and password</w:t>
      </w:r>
      <w:r w:rsidR="00F10ECA" w:rsidRPr="0057290F">
        <w:rPr>
          <w:rFonts w:asciiTheme="majorHAnsi" w:eastAsiaTheme="majorEastAsia" w:hAnsiTheme="majorHAnsi" w:cstheme="majorBidi"/>
          <w:color w:val="000000" w:themeColor="text1"/>
          <w:sz w:val="32"/>
          <w:szCs w:val="32"/>
        </w:rPr>
        <w:t>, and upon successful</w:t>
      </w:r>
      <w:r w:rsidRPr="0057290F">
        <w:rPr>
          <w:rFonts w:asciiTheme="majorHAnsi" w:eastAsiaTheme="majorEastAsia" w:hAnsiTheme="majorHAnsi" w:cstheme="majorBidi"/>
          <w:color w:val="000000" w:themeColor="text1"/>
          <w:sz w:val="32"/>
          <w:szCs w:val="32"/>
        </w:rPr>
        <w:t xml:space="preserve"> validat</w:t>
      </w:r>
      <w:r w:rsidR="00F10ECA" w:rsidRPr="0057290F">
        <w:rPr>
          <w:rFonts w:asciiTheme="majorHAnsi" w:eastAsiaTheme="majorEastAsia" w:hAnsiTheme="majorHAnsi" w:cstheme="majorBidi"/>
          <w:color w:val="000000" w:themeColor="text1"/>
          <w:sz w:val="32"/>
          <w:szCs w:val="32"/>
        </w:rPr>
        <w:t>ion</w:t>
      </w:r>
      <w:r w:rsidRPr="0057290F">
        <w:rPr>
          <w:rFonts w:asciiTheme="majorHAnsi" w:eastAsiaTheme="majorEastAsia" w:hAnsiTheme="majorHAnsi" w:cstheme="majorBidi"/>
          <w:color w:val="000000" w:themeColor="text1"/>
          <w:sz w:val="32"/>
          <w:szCs w:val="32"/>
        </w:rPr>
        <w:t xml:space="preserve">, </w:t>
      </w:r>
      <w:r w:rsidR="00F10ECA" w:rsidRPr="0057290F">
        <w:rPr>
          <w:rFonts w:asciiTheme="majorHAnsi" w:eastAsiaTheme="majorEastAsia" w:hAnsiTheme="majorHAnsi" w:cstheme="majorBidi"/>
          <w:color w:val="000000" w:themeColor="text1"/>
          <w:sz w:val="32"/>
          <w:szCs w:val="32"/>
        </w:rPr>
        <w:t xml:space="preserve">are redirected to </w:t>
      </w:r>
      <w:r w:rsidRPr="0057290F">
        <w:rPr>
          <w:rFonts w:asciiTheme="majorHAnsi" w:eastAsiaTheme="majorEastAsia" w:hAnsiTheme="majorHAnsi" w:cstheme="majorBidi"/>
          <w:color w:val="000000" w:themeColor="text1"/>
          <w:sz w:val="32"/>
          <w:szCs w:val="32"/>
        </w:rPr>
        <w:t>the list page.</w:t>
      </w:r>
    </w:p>
    <w:p w14:paraId="29E9DE9D" w14:textId="067FCBFE" w:rsidR="00357FF6" w:rsidRDefault="00357FF6" w:rsidP="00357FF6">
      <w:pPr>
        <w:pStyle w:val="ListParagraph"/>
        <w:ind w:left="990"/>
        <w:jc w:val="center"/>
        <w:rPr>
          <w:rFonts w:asciiTheme="majorHAnsi" w:eastAsiaTheme="majorEastAsia" w:hAnsiTheme="majorHAnsi" w:cstheme="majorBidi"/>
          <w:color w:val="000000" w:themeColor="text1"/>
          <w:sz w:val="32"/>
          <w:szCs w:val="32"/>
        </w:rPr>
      </w:pPr>
      <w:r>
        <w:rPr>
          <w:noProof/>
        </w:rPr>
        <w:drawing>
          <wp:inline distT="0" distB="0" distL="0" distR="0" wp14:anchorId="0C9F9173" wp14:editId="21CAB1B2">
            <wp:extent cx="2962910" cy="3437890"/>
            <wp:effectExtent l="0" t="0" r="0" b="0"/>
            <wp:docPr id="1980474550" name="Picture 1"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74550" name="Picture 1" descr="A black and white screen with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910" cy="3437890"/>
                    </a:xfrm>
                    <a:prstGeom prst="rect">
                      <a:avLst/>
                    </a:prstGeom>
                    <a:noFill/>
                    <a:ln>
                      <a:noFill/>
                    </a:ln>
                  </pic:spPr>
                </pic:pic>
              </a:graphicData>
            </a:graphic>
          </wp:inline>
        </w:drawing>
      </w:r>
    </w:p>
    <w:p w14:paraId="44C55657" w14:textId="1B5E506C" w:rsidR="00357FF6" w:rsidRPr="00357FF6" w:rsidRDefault="00357FF6" w:rsidP="00357FF6">
      <w:pPr>
        <w:pStyle w:val="Caption"/>
        <w:jc w:val="center"/>
        <w:rPr>
          <w:rFonts w:asciiTheme="majorHAnsi" w:eastAsiaTheme="majorEastAsia" w:hAnsiTheme="majorHAnsi" w:cstheme="majorBidi"/>
          <w:color w:val="000000" w:themeColor="text1"/>
          <w:sz w:val="22"/>
          <w:szCs w:val="22"/>
        </w:rPr>
      </w:pPr>
      <w:bookmarkStart w:id="14" w:name="_Toc161865149"/>
      <w:r w:rsidRPr="00357FF6">
        <w:rPr>
          <w:sz w:val="22"/>
          <w:szCs w:val="22"/>
        </w:rPr>
        <w:t xml:space="preserve">Figure </w:t>
      </w:r>
      <w:r w:rsidRPr="00357FF6">
        <w:rPr>
          <w:sz w:val="22"/>
          <w:szCs w:val="22"/>
        </w:rPr>
        <w:fldChar w:fldCharType="begin"/>
      </w:r>
      <w:r w:rsidRPr="00357FF6">
        <w:rPr>
          <w:sz w:val="22"/>
          <w:szCs w:val="22"/>
        </w:rPr>
        <w:instrText xml:space="preserve"> SEQ Figure \* ARABIC </w:instrText>
      </w:r>
      <w:r w:rsidRPr="00357FF6">
        <w:rPr>
          <w:sz w:val="22"/>
          <w:szCs w:val="22"/>
        </w:rPr>
        <w:fldChar w:fldCharType="separate"/>
      </w:r>
      <w:r w:rsidR="00DA178E">
        <w:rPr>
          <w:noProof/>
          <w:sz w:val="22"/>
          <w:szCs w:val="22"/>
        </w:rPr>
        <w:t>2</w:t>
      </w:r>
      <w:r w:rsidRPr="00357FF6">
        <w:rPr>
          <w:sz w:val="22"/>
          <w:szCs w:val="22"/>
        </w:rPr>
        <w:fldChar w:fldCharType="end"/>
      </w:r>
      <w:r w:rsidRPr="00357FF6">
        <w:rPr>
          <w:sz w:val="22"/>
          <w:szCs w:val="22"/>
        </w:rPr>
        <w:t xml:space="preserve"> Visitor use case diagram</w:t>
      </w:r>
      <w:r>
        <w:rPr>
          <w:sz w:val="22"/>
          <w:szCs w:val="22"/>
        </w:rPr>
        <w:t>.</w:t>
      </w:r>
      <w:bookmarkEnd w:id="14"/>
    </w:p>
    <w:p w14:paraId="2C8E12F3" w14:textId="77777777" w:rsidR="00FD50D3" w:rsidRPr="0057290F" w:rsidRDefault="00FD50D3" w:rsidP="00FD50D3">
      <w:pPr>
        <w:pStyle w:val="ListParagraph"/>
        <w:rPr>
          <w:rFonts w:asciiTheme="majorHAnsi" w:eastAsiaTheme="majorEastAsia" w:hAnsiTheme="majorHAnsi" w:cstheme="majorBidi"/>
          <w:color w:val="000000" w:themeColor="text1"/>
          <w:sz w:val="32"/>
          <w:szCs w:val="32"/>
        </w:rPr>
      </w:pPr>
    </w:p>
    <w:p w14:paraId="1C43EC67" w14:textId="5341A856" w:rsidR="00BF7750" w:rsidRPr="009C4768" w:rsidRDefault="00BF7750" w:rsidP="00BF775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61865167"/>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w:t>
      </w:r>
      <w:r w:rsidR="003B4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Retailer Use Cases</w:t>
      </w:r>
      <w:bookmarkEnd w:id="15"/>
    </w:p>
    <w:p w14:paraId="796C2515" w14:textId="77777777" w:rsidR="00BF7750" w:rsidRDefault="00BF7750" w:rsidP="00BF7750">
      <w:pPr>
        <w:pStyle w:val="ListParagraph"/>
      </w:pPr>
    </w:p>
    <w:p w14:paraId="0467D9D6" w14:textId="2B5C7EE2" w:rsidR="00BF7750" w:rsidRPr="0057290F" w:rsidRDefault="00BF7750"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A retailer aims to manage inventory, so he can monitor the expiration date of each product. Upon logging in</w:t>
      </w:r>
      <w:r w:rsidR="00BA1AE9" w:rsidRPr="0057290F">
        <w:rPr>
          <w:rFonts w:asciiTheme="majorHAnsi" w:eastAsiaTheme="majorEastAsia" w:hAnsiTheme="majorHAnsi" w:cstheme="majorBidi"/>
          <w:color w:val="000000" w:themeColor="text1"/>
          <w:sz w:val="32"/>
          <w:szCs w:val="32"/>
        </w:rPr>
        <w:t>to the system</w:t>
      </w:r>
      <w:r w:rsidRPr="0057290F">
        <w:rPr>
          <w:rFonts w:asciiTheme="majorHAnsi" w:eastAsiaTheme="majorEastAsia" w:hAnsiTheme="majorHAnsi" w:cstheme="majorBidi"/>
          <w:color w:val="000000" w:themeColor="text1"/>
          <w:sz w:val="32"/>
          <w:szCs w:val="32"/>
        </w:rPr>
        <w:t xml:space="preserve">, the retailer </w:t>
      </w:r>
      <w:r w:rsidR="00BA1AE9" w:rsidRPr="0057290F">
        <w:rPr>
          <w:rFonts w:asciiTheme="majorHAnsi" w:eastAsiaTheme="majorEastAsia" w:hAnsiTheme="majorHAnsi" w:cstheme="majorBidi"/>
          <w:color w:val="000000" w:themeColor="text1"/>
          <w:sz w:val="32"/>
          <w:szCs w:val="32"/>
        </w:rPr>
        <w:t>navigat</w:t>
      </w:r>
      <w:r w:rsidRPr="0057290F">
        <w:rPr>
          <w:rFonts w:asciiTheme="majorHAnsi" w:eastAsiaTheme="majorEastAsia" w:hAnsiTheme="majorHAnsi" w:cstheme="majorBidi"/>
          <w:color w:val="000000" w:themeColor="text1"/>
          <w:sz w:val="32"/>
          <w:szCs w:val="32"/>
        </w:rPr>
        <w:t>es</w:t>
      </w:r>
      <w:r w:rsidR="00BA1AE9" w:rsidRPr="0057290F">
        <w:rPr>
          <w:rFonts w:asciiTheme="majorHAnsi" w:eastAsiaTheme="majorEastAsia" w:hAnsiTheme="majorHAnsi" w:cstheme="majorBidi"/>
          <w:color w:val="000000" w:themeColor="text1"/>
          <w:sz w:val="32"/>
          <w:szCs w:val="32"/>
        </w:rPr>
        <w:t xml:space="preserve"> to</w:t>
      </w:r>
      <w:r w:rsidRPr="0057290F">
        <w:rPr>
          <w:rFonts w:asciiTheme="majorHAnsi" w:eastAsiaTheme="majorEastAsia" w:hAnsiTheme="majorHAnsi" w:cstheme="majorBidi"/>
          <w:color w:val="000000" w:themeColor="text1"/>
          <w:sz w:val="32"/>
          <w:szCs w:val="32"/>
        </w:rPr>
        <w:t xml:space="preserve"> the inventory page</w:t>
      </w:r>
      <w:r w:rsidR="00F10ECA" w:rsidRPr="0057290F">
        <w:rPr>
          <w:rFonts w:asciiTheme="majorHAnsi" w:eastAsiaTheme="majorEastAsia" w:hAnsiTheme="majorHAnsi" w:cstheme="majorBidi"/>
          <w:color w:val="000000" w:themeColor="text1"/>
          <w:sz w:val="32"/>
          <w:szCs w:val="32"/>
        </w:rPr>
        <w:t>. The retailer filters the list based on expiration dates.</w:t>
      </w:r>
      <w:r w:rsidRPr="0057290F">
        <w:rPr>
          <w:rFonts w:asciiTheme="majorHAnsi" w:eastAsiaTheme="majorEastAsia" w:hAnsiTheme="majorHAnsi" w:cstheme="majorBidi"/>
          <w:color w:val="000000" w:themeColor="text1"/>
          <w:sz w:val="32"/>
          <w:szCs w:val="32"/>
        </w:rPr>
        <w:t xml:space="preserve"> </w:t>
      </w:r>
      <w:r w:rsidR="006E443C" w:rsidRPr="0057290F">
        <w:rPr>
          <w:rFonts w:asciiTheme="majorHAnsi" w:eastAsiaTheme="majorEastAsia" w:hAnsiTheme="majorHAnsi" w:cstheme="majorBidi"/>
          <w:color w:val="000000" w:themeColor="text1"/>
          <w:sz w:val="32"/>
          <w:szCs w:val="32"/>
        </w:rPr>
        <w:t xml:space="preserve">The Food Waste Reduction Platform (FWRP) </w:t>
      </w:r>
      <w:r w:rsidR="00BA1AE9" w:rsidRPr="0057290F">
        <w:rPr>
          <w:rFonts w:asciiTheme="majorHAnsi" w:eastAsiaTheme="majorEastAsia" w:hAnsiTheme="majorHAnsi" w:cstheme="majorBidi"/>
          <w:color w:val="000000" w:themeColor="text1"/>
          <w:sz w:val="32"/>
          <w:szCs w:val="32"/>
        </w:rPr>
        <w:t>arrange</w:t>
      </w:r>
      <w:r w:rsidR="006E443C" w:rsidRPr="0057290F">
        <w:rPr>
          <w:rFonts w:asciiTheme="majorHAnsi" w:eastAsiaTheme="majorEastAsia" w:hAnsiTheme="majorHAnsi" w:cstheme="majorBidi"/>
          <w:color w:val="000000" w:themeColor="text1"/>
          <w:sz w:val="32"/>
          <w:szCs w:val="32"/>
        </w:rPr>
        <w:t xml:space="preserve">s products based on their expiration date, with </w:t>
      </w:r>
      <w:r w:rsidR="00BA1AE9" w:rsidRPr="0057290F">
        <w:rPr>
          <w:rFonts w:asciiTheme="majorHAnsi" w:eastAsiaTheme="majorEastAsia" w:hAnsiTheme="majorHAnsi" w:cstheme="majorBidi"/>
          <w:color w:val="000000" w:themeColor="text1"/>
          <w:sz w:val="32"/>
          <w:szCs w:val="32"/>
        </w:rPr>
        <w:t xml:space="preserve">items nearing </w:t>
      </w:r>
      <w:r w:rsidR="006E443C" w:rsidRPr="0057290F">
        <w:rPr>
          <w:rFonts w:asciiTheme="majorHAnsi" w:eastAsiaTheme="majorEastAsia" w:hAnsiTheme="majorHAnsi" w:cstheme="majorBidi"/>
          <w:color w:val="000000" w:themeColor="text1"/>
          <w:sz w:val="32"/>
          <w:szCs w:val="32"/>
        </w:rPr>
        <w:t xml:space="preserve">expiration </w:t>
      </w:r>
      <w:r w:rsidR="00BA1AE9" w:rsidRPr="0057290F">
        <w:rPr>
          <w:rFonts w:asciiTheme="majorHAnsi" w:eastAsiaTheme="majorEastAsia" w:hAnsiTheme="majorHAnsi" w:cstheme="majorBidi"/>
          <w:color w:val="000000" w:themeColor="text1"/>
          <w:sz w:val="32"/>
          <w:szCs w:val="32"/>
        </w:rPr>
        <w:t>appear</w:t>
      </w:r>
      <w:r w:rsidR="006E443C" w:rsidRPr="0057290F">
        <w:rPr>
          <w:rFonts w:asciiTheme="majorHAnsi" w:eastAsiaTheme="majorEastAsia" w:hAnsiTheme="majorHAnsi" w:cstheme="majorBidi"/>
          <w:color w:val="000000" w:themeColor="text1"/>
          <w:sz w:val="32"/>
          <w:szCs w:val="32"/>
        </w:rPr>
        <w:t>ing</w:t>
      </w:r>
      <w:r w:rsidR="006E443C" w:rsidRPr="0057290F">
        <w:rPr>
          <w:rFonts w:asciiTheme="majorHAnsi" w:eastAsiaTheme="majorEastAsia" w:hAnsiTheme="majorHAnsi" w:cstheme="majorBidi"/>
          <w:color w:val="000000" w:themeColor="text1"/>
          <w:sz w:val="32"/>
          <w:szCs w:val="32"/>
        </w:rPr>
        <w:t xml:space="preserve"> </w:t>
      </w:r>
      <w:r w:rsidR="00BA1AE9" w:rsidRPr="0057290F">
        <w:rPr>
          <w:rFonts w:asciiTheme="majorHAnsi" w:eastAsiaTheme="majorEastAsia" w:hAnsiTheme="majorHAnsi" w:cstheme="majorBidi"/>
          <w:color w:val="000000" w:themeColor="text1"/>
          <w:sz w:val="32"/>
          <w:szCs w:val="32"/>
        </w:rPr>
        <w:t>at the top</w:t>
      </w:r>
      <w:r w:rsidR="006E443C" w:rsidRPr="0057290F">
        <w:rPr>
          <w:rFonts w:asciiTheme="majorHAnsi" w:eastAsiaTheme="majorEastAsia" w:hAnsiTheme="majorHAnsi" w:cstheme="majorBidi"/>
          <w:color w:val="000000" w:themeColor="text1"/>
          <w:sz w:val="32"/>
          <w:szCs w:val="32"/>
        </w:rPr>
        <w:t xml:space="preserve"> of the list</w:t>
      </w:r>
      <w:r w:rsidR="006E443C" w:rsidRPr="0057290F">
        <w:rPr>
          <w:rFonts w:asciiTheme="majorHAnsi" w:eastAsiaTheme="majorEastAsia" w:hAnsiTheme="majorHAnsi" w:cstheme="majorBidi"/>
          <w:color w:val="000000" w:themeColor="text1"/>
          <w:sz w:val="32"/>
          <w:szCs w:val="32"/>
        </w:rPr>
        <w:t>.</w:t>
      </w:r>
    </w:p>
    <w:p w14:paraId="3BAED63D" w14:textId="0A120FA6" w:rsidR="006E443C" w:rsidRPr="0057290F" w:rsidRDefault="006E443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The</w:t>
      </w:r>
      <w:r w:rsidR="00955B99" w:rsidRPr="0057290F">
        <w:rPr>
          <w:rFonts w:asciiTheme="majorHAnsi" w:eastAsiaTheme="majorEastAsia" w:hAnsiTheme="majorHAnsi" w:cstheme="majorBidi"/>
          <w:color w:val="000000" w:themeColor="text1"/>
          <w:sz w:val="32"/>
          <w:szCs w:val="32"/>
        </w:rPr>
        <w:t xml:space="preserve"> retailer wants to i</w:t>
      </w:r>
      <w:r w:rsidR="007E01C3" w:rsidRPr="0057290F">
        <w:rPr>
          <w:rFonts w:asciiTheme="majorHAnsi" w:eastAsiaTheme="majorEastAsia" w:hAnsiTheme="majorHAnsi" w:cstheme="majorBidi"/>
          <w:color w:val="000000" w:themeColor="text1"/>
          <w:sz w:val="32"/>
          <w:szCs w:val="32"/>
        </w:rPr>
        <w:t xml:space="preserve">dentify </w:t>
      </w:r>
      <w:r w:rsidRPr="0057290F">
        <w:rPr>
          <w:rFonts w:asciiTheme="majorHAnsi" w:eastAsiaTheme="majorEastAsia" w:hAnsiTheme="majorHAnsi" w:cstheme="majorBidi"/>
          <w:color w:val="000000" w:themeColor="text1"/>
          <w:sz w:val="32"/>
          <w:szCs w:val="32"/>
        </w:rPr>
        <w:t>s</w:t>
      </w:r>
      <w:r w:rsidR="007E01C3" w:rsidRPr="0057290F">
        <w:rPr>
          <w:rFonts w:asciiTheme="majorHAnsi" w:eastAsiaTheme="majorEastAsia" w:hAnsiTheme="majorHAnsi" w:cstheme="majorBidi"/>
          <w:color w:val="000000" w:themeColor="text1"/>
          <w:sz w:val="32"/>
          <w:szCs w:val="32"/>
        </w:rPr>
        <w:t xml:space="preserve">urplus </w:t>
      </w:r>
      <w:r w:rsidRPr="0057290F">
        <w:rPr>
          <w:rFonts w:asciiTheme="majorHAnsi" w:eastAsiaTheme="majorEastAsia" w:hAnsiTheme="majorHAnsi" w:cstheme="majorBidi"/>
          <w:color w:val="000000" w:themeColor="text1"/>
          <w:sz w:val="32"/>
          <w:szCs w:val="32"/>
        </w:rPr>
        <w:t>f</w:t>
      </w:r>
      <w:r w:rsidR="007E01C3" w:rsidRPr="0057290F">
        <w:rPr>
          <w:rFonts w:asciiTheme="majorHAnsi" w:eastAsiaTheme="majorEastAsia" w:hAnsiTheme="majorHAnsi" w:cstheme="majorBidi"/>
          <w:color w:val="000000" w:themeColor="text1"/>
          <w:sz w:val="32"/>
          <w:szCs w:val="32"/>
        </w:rPr>
        <w:t>ood</w:t>
      </w:r>
      <w:r w:rsidR="00BA1AE9" w:rsidRPr="0057290F">
        <w:rPr>
          <w:rFonts w:asciiTheme="majorHAnsi" w:eastAsiaTheme="majorEastAsia" w:hAnsiTheme="majorHAnsi" w:cstheme="majorBidi"/>
          <w:color w:val="000000" w:themeColor="text1"/>
          <w:sz w:val="32"/>
          <w:szCs w:val="32"/>
        </w:rPr>
        <w:t xml:space="preserve"> items</w:t>
      </w:r>
      <w:r w:rsidR="00955B99" w:rsidRPr="0057290F">
        <w:rPr>
          <w:rFonts w:asciiTheme="majorHAnsi" w:eastAsiaTheme="majorEastAsia" w:hAnsiTheme="majorHAnsi" w:cstheme="majorBidi"/>
          <w:color w:val="000000" w:themeColor="text1"/>
          <w:sz w:val="32"/>
          <w:szCs w:val="32"/>
        </w:rPr>
        <w:t>.</w:t>
      </w:r>
      <w:r w:rsidR="00F10ECA" w:rsidRPr="0057290F">
        <w:rPr>
          <w:rFonts w:asciiTheme="majorHAnsi" w:eastAsiaTheme="majorEastAsia" w:hAnsiTheme="majorHAnsi" w:cstheme="majorBidi"/>
          <w:color w:val="000000" w:themeColor="text1"/>
          <w:sz w:val="32"/>
          <w:szCs w:val="32"/>
        </w:rPr>
        <w:t xml:space="preserve"> Upon </w:t>
      </w:r>
      <w:r w:rsidRPr="0057290F">
        <w:rPr>
          <w:rFonts w:asciiTheme="majorHAnsi" w:eastAsiaTheme="majorEastAsia" w:hAnsiTheme="majorHAnsi" w:cstheme="majorBidi"/>
          <w:color w:val="000000" w:themeColor="text1"/>
          <w:sz w:val="32"/>
          <w:szCs w:val="32"/>
        </w:rPr>
        <w:t>managing inventory</w:t>
      </w:r>
      <w:r w:rsidR="00F10ECA" w:rsidRPr="0057290F">
        <w:rPr>
          <w:rFonts w:asciiTheme="majorHAnsi" w:eastAsiaTheme="majorEastAsia" w:hAnsiTheme="majorHAnsi" w:cstheme="majorBidi"/>
          <w:color w:val="000000" w:themeColor="text1"/>
          <w:sz w:val="32"/>
          <w:szCs w:val="32"/>
        </w:rPr>
        <w:t xml:space="preserve">, the retailer </w:t>
      </w:r>
      <w:r w:rsidR="00BA1AE9" w:rsidRPr="0057290F">
        <w:rPr>
          <w:rFonts w:asciiTheme="majorHAnsi" w:eastAsiaTheme="majorEastAsia" w:hAnsiTheme="majorHAnsi" w:cstheme="majorBidi"/>
          <w:color w:val="000000" w:themeColor="text1"/>
          <w:sz w:val="32"/>
          <w:szCs w:val="32"/>
        </w:rPr>
        <w:t>utilize</w:t>
      </w:r>
      <w:r w:rsidRPr="0057290F">
        <w:rPr>
          <w:rFonts w:asciiTheme="majorHAnsi" w:eastAsiaTheme="majorEastAsia" w:hAnsiTheme="majorHAnsi" w:cstheme="majorBidi"/>
          <w:color w:val="000000" w:themeColor="text1"/>
          <w:sz w:val="32"/>
          <w:szCs w:val="32"/>
        </w:rPr>
        <w:t>s</w:t>
      </w:r>
      <w:r w:rsidR="00BA1AE9" w:rsidRPr="0057290F">
        <w:rPr>
          <w:rFonts w:asciiTheme="majorHAnsi" w:eastAsiaTheme="majorEastAsia" w:hAnsiTheme="majorHAnsi" w:cstheme="majorBidi"/>
          <w:color w:val="000000" w:themeColor="text1"/>
          <w:sz w:val="32"/>
          <w:szCs w:val="32"/>
        </w:rPr>
        <w:t xml:space="preserve"> a</w:t>
      </w:r>
      <w:r w:rsidRPr="0057290F">
        <w:rPr>
          <w:rFonts w:asciiTheme="majorHAnsi" w:eastAsiaTheme="majorEastAsia" w:hAnsiTheme="majorHAnsi" w:cstheme="majorBidi"/>
          <w:color w:val="000000" w:themeColor="text1"/>
          <w:sz w:val="32"/>
          <w:szCs w:val="32"/>
        </w:rPr>
        <w:t xml:space="preserve"> flag</w:t>
      </w:r>
      <w:r w:rsidR="00BA1AE9" w:rsidRPr="0057290F">
        <w:rPr>
          <w:rFonts w:asciiTheme="majorHAnsi" w:eastAsiaTheme="majorEastAsia" w:hAnsiTheme="majorHAnsi" w:cstheme="majorBidi"/>
          <w:color w:val="000000" w:themeColor="text1"/>
          <w:sz w:val="32"/>
          <w:szCs w:val="32"/>
        </w:rPr>
        <w:t>ging system</w:t>
      </w:r>
      <w:r w:rsidRPr="0057290F">
        <w:rPr>
          <w:rFonts w:asciiTheme="majorHAnsi" w:eastAsiaTheme="majorEastAsia" w:hAnsiTheme="majorHAnsi" w:cstheme="majorBidi"/>
          <w:color w:val="000000" w:themeColor="text1"/>
          <w:sz w:val="32"/>
          <w:szCs w:val="32"/>
        </w:rPr>
        <w:t xml:space="preserve"> </w:t>
      </w:r>
      <w:r w:rsidR="00BA1AE9" w:rsidRPr="0057290F">
        <w:rPr>
          <w:rFonts w:asciiTheme="majorHAnsi" w:eastAsiaTheme="majorEastAsia" w:hAnsiTheme="majorHAnsi" w:cstheme="majorBidi"/>
          <w:color w:val="000000" w:themeColor="text1"/>
          <w:sz w:val="32"/>
          <w:szCs w:val="32"/>
        </w:rPr>
        <w:t xml:space="preserve">for </w:t>
      </w:r>
      <w:r w:rsidR="00F10ECA" w:rsidRPr="0057290F">
        <w:rPr>
          <w:rFonts w:asciiTheme="majorHAnsi" w:eastAsiaTheme="majorEastAsia" w:hAnsiTheme="majorHAnsi" w:cstheme="majorBidi"/>
          <w:color w:val="000000" w:themeColor="text1"/>
          <w:sz w:val="32"/>
          <w:szCs w:val="32"/>
        </w:rPr>
        <w:t xml:space="preserve">products nearing their expiration date, </w:t>
      </w:r>
      <w:r w:rsidR="00BA1AE9" w:rsidRPr="0057290F">
        <w:rPr>
          <w:rFonts w:asciiTheme="majorHAnsi" w:eastAsiaTheme="majorEastAsia" w:hAnsiTheme="majorHAnsi" w:cstheme="majorBidi"/>
          <w:color w:val="000000" w:themeColor="text1"/>
          <w:sz w:val="32"/>
          <w:szCs w:val="32"/>
        </w:rPr>
        <w:t xml:space="preserve">typically </w:t>
      </w:r>
      <w:r w:rsidR="00F10ECA" w:rsidRPr="0057290F">
        <w:rPr>
          <w:rFonts w:asciiTheme="majorHAnsi" w:eastAsiaTheme="majorEastAsia" w:hAnsiTheme="majorHAnsi" w:cstheme="majorBidi"/>
          <w:color w:val="000000" w:themeColor="text1"/>
          <w:sz w:val="32"/>
          <w:szCs w:val="32"/>
        </w:rPr>
        <w:t>within one week</w:t>
      </w:r>
      <w:r w:rsidRPr="0057290F">
        <w:rPr>
          <w:rFonts w:asciiTheme="majorHAnsi" w:eastAsiaTheme="majorEastAsia" w:hAnsiTheme="majorHAnsi" w:cstheme="majorBidi"/>
          <w:color w:val="000000" w:themeColor="text1"/>
          <w:sz w:val="32"/>
          <w:szCs w:val="32"/>
        </w:rPr>
        <w:t>.</w:t>
      </w:r>
      <w:r w:rsidR="00F10ECA"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 xml:space="preserve">The FWRP highlights </w:t>
      </w:r>
      <w:r w:rsidR="00BA1AE9" w:rsidRPr="0057290F">
        <w:rPr>
          <w:rFonts w:asciiTheme="majorHAnsi" w:eastAsiaTheme="majorEastAsia" w:hAnsiTheme="majorHAnsi" w:cstheme="majorBidi"/>
          <w:color w:val="000000" w:themeColor="text1"/>
          <w:sz w:val="32"/>
          <w:szCs w:val="32"/>
        </w:rPr>
        <w:t xml:space="preserve">these </w:t>
      </w:r>
      <w:r w:rsidRPr="0057290F">
        <w:rPr>
          <w:rFonts w:asciiTheme="majorHAnsi" w:eastAsiaTheme="majorEastAsia" w:hAnsiTheme="majorHAnsi" w:cstheme="majorBidi"/>
          <w:color w:val="000000" w:themeColor="text1"/>
          <w:sz w:val="32"/>
          <w:szCs w:val="32"/>
        </w:rPr>
        <w:t>surplus foods</w:t>
      </w:r>
      <w:r w:rsidR="00BA1AE9" w:rsidRPr="0057290F">
        <w:rPr>
          <w:rFonts w:asciiTheme="majorHAnsi" w:eastAsiaTheme="majorEastAsia" w:hAnsiTheme="majorHAnsi" w:cstheme="majorBidi"/>
          <w:color w:val="000000" w:themeColor="text1"/>
          <w:sz w:val="32"/>
          <w:szCs w:val="32"/>
        </w:rPr>
        <w:t xml:space="preserve"> for easy identification</w:t>
      </w:r>
      <w:r w:rsidRPr="0057290F">
        <w:rPr>
          <w:rFonts w:asciiTheme="majorHAnsi" w:eastAsiaTheme="majorEastAsia" w:hAnsiTheme="majorHAnsi" w:cstheme="majorBidi"/>
          <w:color w:val="000000" w:themeColor="text1"/>
          <w:sz w:val="32"/>
          <w:szCs w:val="32"/>
        </w:rPr>
        <w:t>.</w:t>
      </w:r>
    </w:p>
    <w:p w14:paraId="2E292147" w14:textId="6319F73D" w:rsidR="007E01C3" w:rsidRPr="0057290F" w:rsidRDefault="006E443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The retailer wants to </w:t>
      </w:r>
      <w:r w:rsidR="00F10ECA" w:rsidRPr="0057290F">
        <w:rPr>
          <w:rFonts w:asciiTheme="majorHAnsi" w:eastAsiaTheme="majorEastAsia" w:hAnsiTheme="majorHAnsi" w:cstheme="majorBidi"/>
          <w:color w:val="000000" w:themeColor="text1"/>
          <w:sz w:val="32"/>
          <w:szCs w:val="32"/>
        </w:rPr>
        <w:t>add the</w:t>
      </w:r>
      <w:r w:rsidRPr="0057290F">
        <w:rPr>
          <w:rFonts w:asciiTheme="majorHAnsi" w:eastAsiaTheme="majorEastAsia" w:hAnsiTheme="majorHAnsi" w:cstheme="majorBidi"/>
          <w:color w:val="000000" w:themeColor="text1"/>
          <w:sz w:val="32"/>
          <w:szCs w:val="32"/>
        </w:rPr>
        <w:t xml:space="preserve"> flagged</w:t>
      </w:r>
      <w:r w:rsidR="00F10ECA" w:rsidRPr="0057290F">
        <w:rPr>
          <w:rFonts w:asciiTheme="majorHAnsi" w:eastAsiaTheme="majorEastAsia" w:hAnsiTheme="majorHAnsi" w:cstheme="majorBidi"/>
          <w:color w:val="000000" w:themeColor="text1"/>
          <w:sz w:val="32"/>
          <w:szCs w:val="32"/>
        </w:rPr>
        <w:t xml:space="preserve"> products to a surplus food list. </w:t>
      </w:r>
      <w:r w:rsidRPr="0057290F">
        <w:rPr>
          <w:rFonts w:asciiTheme="majorHAnsi" w:eastAsiaTheme="majorEastAsia" w:hAnsiTheme="majorHAnsi" w:cstheme="majorBidi"/>
          <w:color w:val="000000" w:themeColor="text1"/>
          <w:sz w:val="32"/>
          <w:szCs w:val="32"/>
        </w:rPr>
        <w:t xml:space="preserve">Upon identifying surplus </w:t>
      </w:r>
      <w:r w:rsidR="00BA1AE9" w:rsidRPr="0057290F">
        <w:rPr>
          <w:rFonts w:asciiTheme="majorHAnsi" w:eastAsiaTheme="majorEastAsia" w:hAnsiTheme="majorHAnsi" w:cstheme="majorBidi"/>
          <w:color w:val="000000" w:themeColor="text1"/>
          <w:sz w:val="32"/>
          <w:szCs w:val="32"/>
        </w:rPr>
        <w:t>item</w:t>
      </w:r>
      <w:r w:rsidRPr="0057290F">
        <w:rPr>
          <w:rFonts w:asciiTheme="majorHAnsi" w:eastAsiaTheme="majorEastAsia" w:hAnsiTheme="majorHAnsi" w:cstheme="majorBidi"/>
          <w:color w:val="000000" w:themeColor="text1"/>
          <w:sz w:val="32"/>
          <w:szCs w:val="32"/>
        </w:rPr>
        <w:t xml:space="preserve">s, the retailer </w:t>
      </w:r>
      <w:r w:rsidR="00BA1AE9" w:rsidRPr="0057290F">
        <w:rPr>
          <w:rFonts w:asciiTheme="majorHAnsi" w:eastAsiaTheme="majorEastAsia" w:hAnsiTheme="majorHAnsi" w:cstheme="majorBidi"/>
          <w:color w:val="000000" w:themeColor="text1"/>
          <w:sz w:val="32"/>
          <w:szCs w:val="32"/>
        </w:rPr>
        <w:t>has the option to add</w:t>
      </w:r>
      <w:r w:rsidRPr="0057290F">
        <w:rPr>
          <w:rFonts w:asciiTheme="majorHAnsi" w:eastAsiaTheme="majorEastAsia" w:hAnsiTheme="majorHAnsi" w:cstheme="majorBidi"/>
          <w:color w:val="000000" w:themeColor="text1"/>
          <w:sz w:val="32"/>
          <w:szCs w:val="32"/>
        </w:rPr>
        <w:t xml:space="preserve"> them to </w:t>
      </w:r>
      <w:r w:rsidR="00BA1AE9" w:rsidRPr="0057290F">
        <w:rPr>
          <w:rFonts w:asciiTheme="majorHAnsi" w:eastAsiaTheme="majorEastAsia" w:hAnsiTheme="majorHAnsi" w:cstheme="majorBidi"/>
          <w:color w:val="000000" w:themeColor="text1"/>
          <w:sz w:val="32"/>
          <w:szCs w:val="32"/>
        </w:rPr>
        <w:t>a dedicated</w:t>
      </w:r>
      <w:r w:rsidRPr="0057290F">
        <w:rPr>
          <w:rFonts w:asciiTheme="majorHAnsi" w:eastAsiaTheme="majorEastAsia" w:hAnsiTheme="majorHAnsi" w:cstheme="majorBidi"/>
          <w:color w:val="000000" w:themeColor="text1"/>
          <w:sz w:val="32"/>
          <w:szCs w:val="32"/>
        </w:rPr>
        <w:t xml:space="preserve"> surplus food list.</w:t>
      </w:r>
      <w:r w:rsidR="00BA1AE9" w:rsidRPr="0057290F">
        <w:rPr>
          <w:rFonts w:asciiTheme="majorHAnsi" w:eastAsiaTheme="majorEastAsia" w:hAnsiTheme="majorHAnsi" w:cstheme="majorBidi"/>
          <w:color w:val="000000" w:themeColor="text1"/>
          <w:sz w:val="32"/>
          <w:szCs w:val="32"/>
        </w:rPr>
        <w:t xml:space="preserve"> The system therefore moves the flagged products to the surplus food list.</w:t>
      </w:r>
    </w:p>
    <w:p w14:paraId="5574C78C" w14:textId="056F801C" w:rsidR="007E01C3" w:rsidRPr="0057290F" w:rsidRDefault="006E443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The retailer wants to check the</w:t>
      </w:r>
      <w:r w:rsidR="007E01C3"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s</w:t>
      </w:r>
      <w:r w:rsidR="007E01C3" w:rsidRPr="0057290F">
        <w:rPr>
          <w:rFonts w:asciiTheme="majorHAnsi" w:eastAsiaTheme="majorEastAsia" w:hAnsiTheme="majorHAnsi" w:cstheme="majorBidi"/>
          <w:color w:val="000000" w:themeColor="text1"/>
          <w:sz w:val="32"/>
          <w:szCs w:val="32"/>
        </w:rPr>
        <w:t xml:space="preserve">urplus </w:t>
      </w:r>
      <w:r w:rsidRPr="0057290F">
        <w:rPr>
          <w:rFonts w:asciiTheme="majorHAnsi" w:eastAsiaTheme="majorEastAsia" w:hAnsiTheme="majorHAnsi" w:cstheme="majorBidi"/>
          <w:color w:val="000000" w:themeColor="text1"/>
          <w:sz w:val="32"/>
          <w:szCs w:val="32"/>
        </w:rPr>
        <w:t>f</w:t>
      </w:r>
      <w:r w:rsidR="007E01C3" w:rsidRPr="0057290F">
        <w:rPr>
          <w:rFonts w:asciiTheme="majorHAnsi" w:eastAsiaTheme="majorEastAsia" w:hAnsiTheme="majorHAnsi" w:cstheme="majorBidi"/>
          <w:color w:val="000000" w:themeColor="text1"/>
          <w:sz w:val="32"/>
          <w:szCs w:val="32"/>
        </w:rPr>
        <w:t>ood</w:t>
      </w:r>
      <w:r w:rsidRPr="0057290F">
        <w:rPr>
          <w:rFonts w:asciiTheme="majorHAnsi" w:eastAsiaTheme="majorEastAsia" w:hAnsiTheme="majorHAnsi" w:cstheme="majorBidi"/>
          <w:color w:val="000000" w:themeColor="text1"/>
          <w:sz w:val="32"/>
          <w:szCs w:val="32"/>
        </w:rPr>
        <w:t>. Upon moving surplus food to the surplus food list,</w:t>
      </w:r>
      <w:r w:rsidR="007E01C3"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t</w:t>
      </w:r>
      <w:r w:rsidRPr="0057290F">
        <w:rPr>
          <w:rFonts w:asciiTheme="majorHAnsi" w:eastAsiaTheme="majorEastAsia" w:hAnsiTheme="majorHAnsi" w:cstheme="majorBidi"/>
          <w:color w:val="000000" w:themeColor="text1"/>
          <w:sz w:val="32"/>
          <w:szCs w:val="32"/>
        </w:rPr>
        <w:t xml:space="preserve">he </w:t>
      </w:r>
      <w:r w:rsidR="00BA1AE9" w:rsidRPr="0057290F">
        <w:rPr>
          <w:rFonts w:asciiTheme="majorHAnsi" w:eastAsiaTheme="majorEastAsia" w:hAnsiTheme="majorHAnsi" w:cstheme="majorBidi"/>
          <w:color w:val="000000" w:themeColor="text1"/>
          <w:sz w:val="32"/>
          <w:szCs w:val="32"/>
        </w:rPr>
        <w:t>list</w:t>
      </w:r>
      <w:r w:rsidRPr="0057290F">
        <w:rPr>
          <w:rFonts w:asciiTheme="majorHAnsi" w:eastAsiaTheme="majorEastAsia" w:hAnsiTheme="majorHAnsi" w:cstheme="majorBidi"/>
          <w:color w:val="000000" w:themeColor="text1"/>
          <w:sz w:val="32"/>
          <w:szCs w:val="32"/>
        </w:rPr>
        <w:t xml:space="preserve"> pr</w:t>
      </w:r>
      <w:r w:rsidR="00BA1AE9" w:rsidRPr="0057290F">
        <w:rPr>
          <w:rFonts w:asciiTheme="majorHAnsi" w:eastAsiaTheme="majorEastAsia" w:hAnsiTheme="majorHAnsi" w:cstheme="majorBidi"/>
          <w:color w:val="000000" w:themeColor="text1"/>
          <w:sz w:val="32"/>
          <w:szCs w:val="32"/>
        </w:rPr>
        <w:t>ovide</w:t>
      </w:r>
      <w:r w:rsidRPr="0057290F">
        <w:rPr>
          <w:rFonts w:asciiTheme="majorHAnsi" w:eastAsiaTheme="majorEastAsia" w:hAnsiTheme="majorHAnsi" w:cstheme="majorBidi"/>
          <w:color w:val="000000" w:themeColor="text1"/>
          <w:sz w:val="32"/>
          <w:szCs w:val="32"/>
        </w:rPr>
        <w:t>s</w:t>
      </w:r>
      <w:r w:rsidR="00BA1AE9" w:rsidRPr="0057290F">
        <w:rPr>
          <w:rFonts w:asciiTheme="majorHAnsi" w:eastAsiaTheme="majorEastAsia" w:hAnsiTheme="majorHAnsi" w:cstheme="majorBidi"/>
          <w:color w:val="000000" w:themeColor="text1"/>
          <w:sz w:val="32"/>
          <w:szCs w:val="32"/>
        </w:rPr>
        <w:t xml:space="preserve"> a view of all</w:t>
      </w:r>
      <w:r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 xml:space="preserve">surplus </w:t>
      </w:r>
      <w:r w:rsidR="00BA1AE9" w:rsidRPr="0057290F">
        <w:rPr>
          <w:rFonts w:asciiTheme="majorHAnsi" w:eastAsiaTheme="majorEastAsia" w:hAnsiTheme="majorHAnsi" w:cstheme="majorBidi"/>
          <w:color w:val="000000" w:themeColor="text1"/>
          <w:sz w:val="32"/>
          <w:szCs w:val="32"/>
        </w:rPr>
        <w:t>items identified and managed by the retailer</w:t>
      </w:r>
      <w:r w:rsidRPr="0057290F">
        <w:rPr>
          <w:rFonts w:asciiTheme="majorHAnsi" w:eastAsiaTheme="majorEastAsia" w:hAnsiTheme="majorHAnsi" w:cstheme="majorBidi"/>
          <w:color w:val="000000" w:themeColor="text1"/>
          <w:sz w:val="32"/>
          <w:szCs w:val="32"/>
        </w:rPr>
        <w:t>.</w:t>
      </w:r>
    </w:p>
    <w:p w14:paraId="0FF50CFE" w14:textId="4E6FC975" w:rsidR="009C4768" w:rsidRDefault="000B0B5C" w:rsidP="00F03C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33C2D8A" wp14:editId="34DBC463">
            <wp:extent cx="4122420" cy="5307274"/>
            <wp:effectExtent l="0" t="0" r="0" b="0"/>
            <wp:docPr id="1620433327" name="Picture 7"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3327" name="Picture 7" descr="A screen shot of a diagram&#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9666"/>
                    <a:stretch/>
                  </pic:blipFill>
                  <pic:spPr bwMode="auto">
                    <a:xfrm>
                      <a:off x="0" y="0"/>
                      <a:ext cx="4122420" cy="5307274"/>
                    </a:xfrm>
                    <a:prstGeom prst="rect">
                      <a:avLst/>
                    </a:prstGeom>
                    <a:noFill/>
                    <a:ln>
                      <a:noFill/>
                    </a:ln>
                    <a:extLst>
                      <a:ext uri="{53640926-AAD7-44D8-BBD7-CCE9431645EC}">
                        <a14:shadowObscured xmlns:a14="http://schemas.microsoft.com/office/drawing/2010/main"/>
                      </a:ext>
                    </a:extLst>
                  </pic:spPr>
                </pic:pic>
              </a:graphicData>
            </a:graphic>
          </wp:inline>
        </w:drawing>
      </w:r>
    </w:p>
    <w:p w14:paraId="65AF3ECC" w14:textId="718CDE9C" w:rsidR="009C4768" w:rsidRPr="009C4768" w:rsidRDefault="009C4768" w:rsidP="009C4768">
      <w:pPr>
        <w:pStyle w:val="Caption"/>
        <w:jc w:val="center"/>
        <w:rPr>
          <w:sz w:val="22"/>
          <w:szCs w:val="22"/>
        </w:rPr>
      </w:pPr>
      <w:bookmarkStart w:id="16" w:name="_Toc161844325"/>
      <w:bookmarkStart w:id="17" w:name="_Toc161865150"/>
      <w:r w:rsidRPr="009C4768">
        <w:rPr>
          <w:sz w:val="22"/>
          <w:szCs w:val="22"/>
        </w:rPr>
        <w:t xml:space="preserve">Figure </w:t>
      </w:r>
      <w:r w:rsidRPr="009C4768">
        <w:rPr>
          <w:sz w:val="22"/>
          <w:szCs w:val="22"/>
        </w:rPr>
        <w:fldChar w:fldCharType="begin"/>
      </w:r>
      <w:r w:rsidRPr="009C4768">
        <w:rPr>
          <w:sz w:val="22"/>
          <w:szCs w:val="22"/>
        </w:rPr>
        <w:instrText xml:space="preserve"> SEQ Figure \* ARABIC </w:instrText>
      </w:r>
      <w:r w:rsidRPr="009C4768">
        <w:rPr>
          <w:sz w:val="22"/>
          <w:szCs w:val="22"/>
        </w:rPr>
        <w:fldChar w:fldCharType="separate"/>
      </w:r>
      <w:r w:rsidR="00DA178E">
        <w:rPr>
          <w:noProof/>
          <w:sz w:val="22"/>
          <w:szCs w:val="22"/>
        </w:rPr>
        <w:t>3</w:t>
      </w:r>
      <w:r w:rsidRPr="009C4768">
        <w:rPr>
          <w:sz w:val="22"/>
          <w:szCs w:val="22"/>
        </w:rPr>
        <w:fldChar w:fldCharType="end"/>
      </w:r>
      <w:r w:rsidRPr="009C4768">
        <w:rPr>
          <w:sz w:val="22"/>
          <w:szCs w:val="22"/>
        </w:rPr>
        <w:t xml:space="preserve"> Food retail use case </w:t>
      </w:r>
      <w:proofErr w:type="gramStart"/>
      <w:r w:rsidRPr="009C4768">
        <w:rPr>
          <w:sz w:val="22"/>
          <w:szCs w:val="22"/>
        </w:rPr>
        <w:t>diagram</w:t>
      </w:r>
      <w:bookmarkEnd w:id="16"/>
      <w:bookmarkEnd w:id="17"/>
      <w:proofErr w:type="gramEnd"/>
    </w:p>
    <w:p w14:paraId="2EE1A4E8" w14:textId="18E3D92A" w:rsidR="00034044" w:rsidRPr="009C4768" w:rsidRDefault="009C4768" w:rsidP="009C476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61865168"/>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729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01C3"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Charitable Organization Use Cases</w:t>
      </w:r>
      <w:bookmarkEnd w:id="18"/>
    </w:p>
    <w:p w14:paraId="731EC39F" w14:textId="610328DC" w:rsidR="007E01C3" w:rsidRDefault="006E443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A charitable organization </w:t>
      </w:r>
      <w:r w:rsidR="00BA1AE9" w:rsidRPr="0057290F">
        <w:rPr>
          <w:rFonts w:asciiTheme="majorHAnsi" w:eastAsiaTheme="majorEastAsia" w:hAnsiTheme="majorHAnsi" w:cstheme="majorBidi"/>
          <w:color w:val="000000" w:themeColor="text1"/>
          <w:sz w:val="32"/>
          <w:szCs w:val="32"/>
        </w:rPr>
        <w:t>routinely seek</w:t>
      </w:r>
      <w:r w:rsidRPr="0057290F">
        <w:rPr>
          <w:rFonts w:asciiTheme="majorHAnsi" w:eastAsiaTheme="majorEastAsia" w:hAnsiTheme="majorHAnsi" w:cstheme="majorBidi"/>
          <w:color w:val="000000" w:themeColor="text1"/>
          <w:sz w:val="32"/>
          <w:szCs w:val="32"/>
        </w:rPr>
        <w:t>s surplus f</w:t>
      </w:r>
      <w:r w:rsidR="007E01C3" w:rsidRPr="0057290F">
        <w:rPr>
          <w:rFonts w:asciiTheme="majorHAnsi" w:eastAsiaTheme="majorEastAsia" w:hAnsiTheme="majorHAnsi" w:cstheme="majorBidi"/>
          <w:color w:val="000000" w:themeColor="text1"/>
          <w:sz w:val="32"/>
          <w:szCs w:val="32"/>
        </w:rPr>
        <w:t>ood</w:t>
      </w:r>
      <w:r w:rsidRPr="0057290F">
        <w:rPr>
          <w:rFonts w:asciiTheme="majorHAnsi" w:eastAsiaTheme="majorEastAsia" w:hAnsiTheme="majorHAnsi" w:cstheme="majorBidi"/>
          <w:color w:val="000000" w:themeColor="text1"/>
          <w:sz w:val="32"/>
          <w:szCs w:val="32"/>
        </w:rPr>
        <w:t xml:space="preserve"> </w:t>
      </w:r>
      <w:r w:rsidR="00BA1AE9" w:rsidRPr="0057290F">
        <w:rPr>
          <w:rFonts w:asciiTheme="majorHAnsi" w:eastAsiaTheme="majorEastAsia" w:hAnsiTheme="majorHAnsi" w:cstheme="majorBidi"/>
          <w:color w:val="000000" w:themeColor="text1"/>
          <w:sz w:val="32"/>
          <w:szCs w:val="32"/>
        </w:rPr>
        <w:t>to support its initiatives</w:t>
      </w:r>
      <w:r w:rsidRPr="0057290F">
        <w:rPr>
          <w:rFonts w:asciiTheme="majorHAnsi" w:eastAsiaTheme="majorEastAsia" w:hAnsiTheme="majorHAnsi" w:cstheme="majorBidi"/>
          <w:color w:val="000000" w:themeColor="text1"/>
          <w:sz w:val="32"/>
          <w:szCs w:val="32"/>
        </w:rPr>
        <w:t xml:space="preserve">. The </w:t>
      </w:r>
      <w:r w:rsidR="00575915" w:rsidRPr="0057290F">
        <w:rPr>
          <w:rFonts w:asciiTheme="majorHAnsi" w:eastAsiaTheme="majorEastAsia" w:hAnsiTheme="majorHAnsi" w:cstheme="majorBidi"/>
          <w:color w:val="000000" w:themeColor="text1"/>
          <w:sz w:val="32"/>
          <w:szCs w:val="32"/>
        </w:rPr>
        <w:t xml:space="preserve">charitable organization </w:t>
      </w:r>
      <w:r w:rsidR="00575915" w:rsidRPr="0057290F">
        <w:rPr>
          <w:rFonts w:asciiTheme="majorHAnsi" w:eastAsiaTheme="majorEastAsia" w:hAnsiTheme="majorHAnsi" w:cstheme="majorBidi"/>
          <w:color w:val="000000" w:themeColor="text1"/>
          <w:sz w:val="32"/>
          <w:szCs w:val="32"/>
        </w:rPr>
        <w:t xml:space="preserve">clicks on the “Login” button, input </w:t>
      </w:r>
      <w:r w:rsidR="0057290F" w:rsidRPr="0057290F">
        <w:rPr>
          <w:rFonts w:asciiTheme="majorHAnsi" w:eastAsiaTheme="majorEastAsia" w:hAnsiTheme="majorHAnsi" w:cstheme="majorBidi"/>
          <w:color w:val="000000" w:themeColor="text1"/>
          <w:sz w:val="32"/>
          <w:szCs w:val="32"/>
        </w:rPr>
        <w:t>their</w:t>
      </w:r>
      <w:r w:rsidR="00575915" w:rsidRPr="0057290F">
        <w:rPr>
          <w:rFonts w:asciiTheme="majorHAnsi" w:eastAsiaTheme="majorEastAsia" w:hAnsiTheme="majorHAnsi" w:cstheme="majorBidi"/>
          <w:color w:val="000000" w:themeColor="text1"/>
          <w:sz w:val="32"/>
          <w:szCs w:val="32"/>
        </w:rPr>
        <w:t xml:space="preserve"> username and password, and upon successful validation, are redirected to the list page</w:t>
      </w:r>
      <w:r w:rsidR="00575915" w:rsidRPr="0057290F">
        <w:rPr>
          <w:rFonts w:asciiTheme="majorHAnsi" w:eastAsiaTheme="majorEastAsia" w:hAnsiTheme="majorHAnsi" w:cstheme="majorBidi"/>
          <w:color w:val="000000" w:themeColor="text1"/>
          <w:sz w:val="32"/>
          <w:szCs w:val="32"/>
        </w:rPr>
        <w:t xml:space="preserve">. When the charitable organization </w:t>
      </w:r>
      <w:r w:rsidR="00BA1AE9" w:rsidRPr="0057290F">
        <w:rPr>
          <w:rFonts w:asciiTheme="majorHAnsi" w:eastAsiaTheme="majorEastAsia" w:hAnsiTheme="majorHAnsi" w:cstheme="majorBidi"/>
          <w:color w:val="000000" w:themeColor="text1"/>
          <w:sz w:val="32"/>
          <w:szCs w:val="32"/>
        </w:rPr>
        <w:t>identifie</w:t>
      </w:r>
      <w:r w:rsidR="00575915" w:rsidRPr="0057290F">
        <w:rPr>
          <w:rFonts w:asciiTheme="majorHAnsi" w:eastAsiaTheme="majorEastAsia" w:hAnsiTheme="majorHAnsi" w:cstheme="majorBidi"/>
          <w:color w:val="000000" w:themeColor="text1"/>
          <w:sz w:val="32"/>
          <w:szCs w:val="32"/>
        </w:rPr>
        <w:t>s surplus food</w:t>
      </w:r>
      <w:r w:rsidR="00BA1AE9" w:rsidRPr="0057290F">
        <w:rPr>
          <w:rFonts w:asciiTheme="majorHAnsi" w:eastAsiaTheme="majorEastAsia" w:hAnsiTheme="majorHAnsi" w:cstheme="majorBidi"/>
          <w:color w:val="000000" w:themeColor="text1"/>
          <w:sz w:val="32"/>
          <w:szCs w:val="32"/>
        </w:rPr>
        <w:t xml:space="preserve"> items and proceeds to the claim page by selecting the desired items</w:t>
      </w:r>
      <w:r w:rsidR="0057290F" w:rsidRPr="0057290F">
        <w:rPr>
          <w:rFonts w:asciiTheme="majorHAnsi" w:eastAsiaTheme="majorEastAsia" w:hAnsiTheme="majorHAnsi" w:cstheme="majorBidi"/>
          <w:color w:val="000000" w:themeColor="text1"/>
          <w:sz w:val="32"/>
          <w:szCs w:val="32"/>
        </w:rPr>
        <w:t>.</w:t>
      </w:r>
      <w:r w:rsidR="00575915" w:rsidRPr="0057290F">
        <w:rPr>
          <w:rFonts w:asciiTheme="majorHAnsi" w:eastAsiaTheme="majorEastAsia" w:hAnsiTheme="majorHAnsi" w:cstheme="majorBidi"/>
          <w:color w:val="000000" w:themeColor="text1"/>
          <w:sz w:val="32"/>
          <w:szCs w:val="32"/>
        </w:rPr>
        <w:t xml:space="preserve"> </w:t>
      </w:r>
      <w:r w:rsidR="00575915" w:rsidRPr="0057290F">
        <w:rPr>
          <w:rFonts w:asciiTheme="majorHAnsi" w:eastAsiaTheme="majorEastAsia" w:hAnsiTheme="majorHAnsi" w:cstheme="majorBidi"/>
          <w:color w:val="000000" w:themeColor="text1"/>
          <w:sz w:val="32"/>
          <w:szCs w:val="32"/>
        </w:rPr>
        <w:t xml:space="preserve"> The charitable organization inputs the quantities of food items</w:t>
      </w:r>
      <w:r w:rsidR="0057290F" w:rsidRPr="0057290F">
        <w:rPr>
          <w:rFonts w:asciiTheme="majorHAnsi" w:eastAsiaTheme="majorEastAsia" w:hAnsiTheme="majorHAnsi" w:cstheme="majorBidi"/>
          <w:color w:val="000000" w:themeColor="text1"/>
          <w:sz w:val="32"/>
          <w:szCs w:val="32"/>
        </w:rPr>
        <w:t xml:space="preserve"> they wish to </w:t>
      </w:r>
      <w:r w:rsidR="0057290F" w:rsidRPr="0057290F">
        <w:rPr>
          <w:rFonts w:asciiTheme="majorHAnsi" w:eastAsiaTheme="majorEastAsia" w:hAnsiTheme="majorHAnsi" w:cstheme="majorBidi"/>
          <w:color w:val="000000" w:themeColor="text1"/>
          <w:sz w:val="32"/>
          <w:szCs w:val="32"/>
        </w:rPr>
        <w:lastRenderedPageBreak/>
        <w:t>claim</w:t>
      </w:r>
      <w:r w:rsidR="00575915" w:rsidRPr="0057290F">
        <w:rPr>
          <w:rFonts w:asciiTheme="majorHAnsi" w:eastAsiaTheme="majorEastAsia" w:hAnsiTheme="majorHAnsi" w:cstheme="majorBidi"/>
          <w:color w:val="000000" w:themeColor="text1"/>
          <w:sz w:val="32"/>
          <w:szCs w:val="32"/>
        </w:rPr>
        <w:t xml:space="preserve">, </w:t>
      </w:r>
      <w:r w:rsidR="0057290F" w:rsidRPr="0057290F">
        <w:rPr>
          <w:rFonts w:asciiTheme="majorHAnsi" w:eastAsiaTheme="majorEastAsia" w:hAnsiTheme="majorHAnsi" w:cstheme="majorBidi"/>
          <w:color w:val="000000" w:themeColor="text1"/>
          <w:sz w:val="32"/>
          <w:szCs w:val="32"/>
        </w:rPr>
        <w:t xml:space="preserve">the system dynamically updates to reflect the changes, ensuring accurate tracking of available surplus items and claimed </w:t>
      </w:r>
      <w:r w:rsidR="00575915" w:rsidRPr="0057290F">
        <w:rPr>
          <w:rFonts w:asciiTheme="majorHAnsi" w:eastAsiaTheme="majorEastAsia" w:hAnsiTheme="majorHAnsi" w:cstheme="majorBidi"/>
          <w:color w:val="000000" w:themeColor="text1"/>
          <w:sz w:val="32"/>
          <w:szCs w:val="32"/>
        </w:rPr>
        <w:t>quantit</w:t>
      </w:r>
      <w:r w:rsidR="0057290F" w:rsidRPr="0057290F">
        <w:rPr>
          <w:rFonts w:asciiTheme="majorHAnsi" w:eastAsiaTheme="majorEastAsia" w:hAnsiTheme="majorHAnsi" w:cstheme="majorBidi"/>
          <w:color w:val="000000" w:themeColor="text1"/>
          <w:sz w:val="32"/>
          <w:szCs w:val="32"/>
        </w:rPr>
        <w:t>ies</w:t>
      </w:r>
      <w:r w:rsidR="00575915" w:rsidRPr="0057290F">
        <w:rPr>
          <w:rFonts w:asciiTheme="majorHAnsi" w:eastAsiaTheme="majorEastAsia" w:hAnsiTheme="majorHAnsi" w:cstheme="majorBidi"/>
          <w:color w:val="000000" w:themeColor="text1"/>
          <w:sz w:val="32"/>
          <w:szCs w:val="32"/>
        </w:rPr>
        <w:t>.</w:t>
      </w:r>
    </w:p>
    <w:p w14:paraId="5F76F9E4" w14:textId="13CDE154" w:rsidR="002005C9" w:rsidRPr="0057290F" w:rsidRDefault="002005C9" w:rsidP="0057290F">
      <w:pPr>
        <w:pStyle w:val="ListParagraph"/>
        <w:numPr>
          <w:ilvl w:val="0"/>
          <w:numId w:val="1"/>
        </w:num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A charitable organization wants to stay informed about surplus food availability through regular alert messages from the FWRP. They log into the system, click on the “subscribe” button, input their relevant information. The system is configured to send alert messages to the organization on a weekly basis, ensuring they stay updated about surplus food offerings and can plan their initiatives.</w:t>
      </w:r>
    </w:p>
    <w:p w14:paraId="058FA14F" w14:textId="25E84F1B" w:rsidR="009C4768" w:rsidRPr="009C4768" w:rsidRDefault="00F81A2B" w:rsidP="009C4768">
      <w:pPr>
        <w:pStyle w:val="ListParagraph"/>
        <w:numPr>
          <w:ilvl w:val="0"/>
          <w:numId w:val="7"/>
        </w:numPr>
        <w:spacing w:after="0" w:line="240" w:lineRule="auto"/>
        <w:jc w:val="center"/>
        <w:rPr>
          <w:rFonts w:ascii="Times New Roman" w:eastAsia="Times New Roman" w:hAnsi="Times New Roman" w:cs="Times New Roman"/>
          <w:kern w:val="0"/>
          <w14:ligatures w14:val="none"/>
        </w:rPr>
      </w:pPr>
      <w:r>
        <w:rPr>
          <w:noProof/>
        </w:rPr>
        <w:drawing>
          <wp:inline distT="0" distB="0" distL="0" distR="0" wp14:anchorId="32100DA0" wp14:editId="5F8EFDA1">
            <wp:extent cx="5943600" cy="4274820"/>
            <wp:effectExtent l="0" t="0" r="0" b="0"/>
            <wp:docPr id="17137834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8349" name="Picture 8" descr="A screen shot of a computer&#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2239"/>
                    <a:stretch/>
                  </pic:blipFill>
                  <pic:spPr bwMode="auto">
                    <a:xfrm>
                      <a:off x="0" y="0"/>
                      <a:ext cx="5943600" cy="4274820"/>
                    </a:xfrm>
                    <a:prstGeom prst="rect">
                      <a:avLst/>
                    </a:prstGeom>
                    <a:noFill/>
                    <a:ln>
                      <a:noFill/>
                    </a:ln>
                    <a:extLst>
                      <a:ext uri="{53640926-AAD7-44D8-BBD7-CCE9431645EC}">
                        <a14:shadowObscured xmlns:a14="http://schemas.microsoft.com/office/drawing/2010/main"/>
                      </a:ext>
                    </a:extLst>
                  </pic:spPr>
                </pic:pic>
              </a:graphicData>
            </a:graphic>
          </wp:inline>
        </w:drawing>
      </w:r>
    </w:p>
    <w:p w14:paraId="4B9AAD76" w14:textId="4A9CF73E" w:rsidR="009C4768" w:rsidRPr="009C4768" w:rsidRDefault="009C4768" w:rsidP="009C4768">
      <w:pPr>
        <w:pStyle w:val="ListParagraph"/>
        <w:numPr>
          <w:ilvl w:val="0"/>
          <w:numId w:val="7"/>
        </w:numPr>
        <w:spacing w:after="0" w:line="240" w:lineRule="auto"/>
        <w:jc w:val="center"/>
        <w:rPr>
          <w:rFonts w:ascii="Times New Roman" w:eastAsia="Times New Roman" w:hAnsi="Times New Roman" w:cs="Times New Roman"/>
          <w:kern w:val="0"/>
          <w14:ligatures w14:val="none"/>
        </w:rPr>
      </w:pPr>
    </w:p>
    <w:p w14:paraId="2A4D61E0" w14:textId="472C8A3A" w:rsidR="009C4768" w:rsidRPr="009C4768" w:rsidRDefault="009C4768" w:rsidP="009C4768">
      <w:pPr>
        <w:pStyle w:val="Caption"/>
        <w:jc w:val="center"/>
        <w:rPr>
          <w:color w:val="auto"/>
          <w:sz w:val="22"/>
          <w:szCs w:val="22"/>
        </w:rPr>
      </w:pPr>
      <w:bookmarkStart w:id="19" w:name="_Toc161844326"/>
      <w:bookmarkStart w:id="20" w:name="_Toc161865151"/>
      <w:r w:rsidRPr="009C4768">
        <w:rPr>
          <w:sz w:val="22"/>
          <w:szCs w:val="22"/>
        </w:rPr>
        <w:t xml:space="preserve">Figure </w:t>
      </w:r>
      <w:r w:rsidRPr="009C4768">
        <w:rPr>
          <w:sz w:val="22"/>
          <w:szCs w:val="22"/>
        </w:rPr>
        <w:fldChar w:fldCharType="begin"/>
      </w:r>
      <w:r w:rsidRPr="009C4768">
        <w:rPr>
          <w:sz w:val="22"/>
          <w:szCs w:val="22"/>
        </w:rPr>
        <w:instrText xml:space="preserve"> SEQ Figure \* ARABIC </w:instrText>
      </w:r>
      <w:r w:rsidRPr="009C4768">
        <w:rPr>
          <w:sz w:val="22"/>
          <w:szCs w:val="22"/>
        </w:rPr>
        <w:fldChar w:fldCharType="separate"/>
      </w:r>
      <w:r w:rsidR="00DA178E">
        <w:rPr>
          <w:noProof/>
          <w:sz w:val="22"/>
          <w:szCs w:val="22"/>
        </w:rPr>
        <w:t>4</w:t>
      </w:r>
      <w:r w:rsidRPr="009C4768">
        <w:rPr>
          <w:sz w:val="22"/>
          <w:szCs w:val="22"/>
        </w:rPr>
        <w:fldChar w:fldCharType="end"/>
      </w:r>
      <w:r w:rsidRPr="009C4768">
        <w:rPr>
          <w:sz w:val="22"/>
          <w:szCs w:val="22"/>
        </w:rPr>
        <w:t xml:space="preserve"> Charitable organization use case </w:t>
      </w:r>
      <w:proofErr w:type="gramStart"/>
      <w:r w:rsidRPr="009C4768">
        <w:rPr>
          <w:sz w:val="22"/>
          <w:szCs w:val="22"/>
        </w:rPr>
        <w:t>di</w:t>
      </w:r>
      <w:r>
        <w:rPr>
          <w:sz w:val="22"/>
          <w:szCs w:val="22"/>
        </w:rPr>
        <w:t>a</w:t>
      </w:r>
      <w:r w:rsidRPr="009C4768">
        <w:rPr>
          <w:sz w:val="22"/>
          <w:szCs w:val="22"/>
        </w:rPr>
        <w:t>gram</w:t>
      </w:r>
      <w:bookmarkEnd w:id="19"/>
      <w:bookmarkEnd w:id="20"/>
      <w:proofErr w:type="gramEnd"/>
    </w:p>
    <w:p w14:paraId="16FF91EB" w14:textId="780EE5A3" w:rsidR="007E01C3" w:rsidRPr="009C4768" w:rsidRDefault="009C4768" w:rsidP="009C476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61865169"/>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w:t>
      </w:r>
      <w:r w:rsidR="005729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01C3" w:rsidRPr="009C47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Use Cases</w:t>
      </w:r>
      <w:bookmarkEnd w:id="21"/>
    </w:p>
    <w:p w14:paraId="6A61A9C2" w14:textId="74DE8DF1" w:rsidR="0057290F" w:rsidRDefault="0057290F"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A c</w:t>
      </w:r>
      <w:r w:rsidRPr="0057290F">
        <w:rPr>
          <w:rFonts w:asciiTheme="majorHAnsi" w:eastAsiaTheme="majorEastAsia" w:hAnsiTheme="majorHAnsi" w:cstheme="majorBidi"/>
          <w:color w:val="000000" w:themeColor="text1"/>
          <w:sz w:val="32"/>
          <w:szCs w:val="32"/>
        </w:rPr>
        <w:t>onsumer</w:t>
      </w:r>
      <w:r w:rsidRPr="0057290F">
        <w:rPr>
          <w:rFonts w:asciiTheme="majorHAnsi" w:eastAsiaTheme="majorEastAsia" w:hAnsiTheme="majorHAnsi" w:cstheme="majorBidi"/>
          <w:color w:val="000000" w:themeColor="text1"/>
          <w:sz w:val="32"/>
          <w:szCs w:val="32"/>
        </w:rPr>
        <w:t xml:space="preserve"> </w:t>
      </w:r>
      <w:r w:rsidRPr="0057290F">
        <w:rPr>
          <w:rFonts w:asciiTheme="majorHAnsi" w:eastAsiaTheme="majorEastAsia" w:hAnsiTheme="majorHAnsi" w:cstheme="majorBidi"/>
          <w:color w:val="000000" w:themeColor="text1"/>
          <w:sz w:val="32"/>
          <w:szCs w:val="32"/>
        </w:rPr>
        <w:t>want</w:t>
      </w:r>
      <w:r w:rsidRPr="0057290F">
        <w:rPr>
          <w:rFonts w:asciiTheme="majorHAnsi" w:eastAsiaTheme="majorEastAsia" w:hAnsiTheme="majorHAnsi" w:cstheme="majorBidi"/>
          <w:color w:val="000000" w:themeColor="text1"/>
          <w:sz w:val="32"/>
          <w:szCs w:val="32"/>
        </w:rPr>
        <w:t xml:space="preserve">s </w:t>
      </w:r>
      <w:r w:rsidRPr="0057290F">
        <w:rPr>
          <w:rFonts w:asciiTheme="majorHAnsi" w:eastAsiaTheme="majorEastAsia" w:hAnsiTheme="majorHAnsi" w:cstheme="majorBidi"/>
          <w:color w:val="000000" w:themeColor="text1"/>
          <w:sz w:val="32"/>
          <w:szCs w:val="32"/>
        </w:rPr>
        <w:t xml:space="preserve">to order </w:t>
      </w:r>
      <w:r w:rsidRPr="0057290F">
        <w:rPr>
          <w:rFonts w:asciiTheme="majorHAnsi" w:eastAsiaTheme="majorEastAsia" w:hAnsiTheme="majorHAnsi" w:cstheme="majorBidi"/>
          <w:color w:val="000000" w:themeColor="text1"/>
          <w:sz w:val="32"/>
          <w:szCs w:val="32"/>
        </w:rPr>
        <w:t>surplus food</w:t>
      </w:r>
      <w:r w:rsidR="002005C9">
        <w:rPr>
          <w:rFonts w:asciiTheme="majorHAnsi" w:eastAsiaTheme="majorEastAsia" w:hAnsiTheme="majorHAnsi" w:cstheme="majorBidi"/>
          <w:color w:val="000000" w:themeColor="text1"/>
          <w:sz w:val="32"/>
          <w:szCs w:val="32"/>
        </w:rPr>
        <w:t xml:space="preserve"> items through FWRP</w:t>
      </w:r>
      <w:r w:rsidRPr="0057290F">
        <w:rPr>
          <w:rFonts w:asciiTheme="majorHAnsi" w:eastAsiaTheme="majorEastAsia" w:hAnsiTheme="majorHAnsi" w:cstheme="majorBidi"/>
          <w:color w:val="000000" w:themeColor="text1"/>
          <w:sz w:val="32"/>
          <w:szCs w:val="32"/>
        </w:rPr>
        <w:t>. The c</w:t>
      </w:r>
      <w:r w:rsidRPr="0057290F">
        <w:rPr>
          <w:rFonts w:asciiTheme="majorHAnsi" w:eastAsiaTheme="majorEastAsia" w:hAnsiTheme="majorHAnsi" w:cstheme="majorBidi"/>
          <w:color w:val="000000" w:themeColor="text1"/>
          <w:sz w:val="32"/>
          <w:szCs w:val="32"/>
        </w:rPr>
        <w:t>onsumer</w:t>
      </w:r>
      <w:r w:rsidRPr="0057290F">
        <w:rPr>
          <w:rFonts w:asciiTheme="majorHAnsi" w:eastAsiaTheme="majorEastAsia" w:hAnsiTheme="majorHAnsi" w:cstheme="majorBidi"/>
          <w:color w:val="000000" w:themeColor="text1"/>
          <w:sz w:val="32"/>
          <w:szCs w:val="32"/>
        </w:rPr>
        <w:t xml:space="preserve"> clicks on the “Login” button, input</w:t>
      </w:r>
      <w:r w:rsidR="002005C9">
        <w:rPr>
          <w:rFonts w:asciiTheme="majorHAnsi" w:eastAsiaTheme="majorEastAsia" w:hAnsiTheme="majorHAnsi" w:cstheme="majorBidi"/>
          <w:color w:val="000000" w:themeColor="text1"/>
          <w:sz w:val="32"/>
          <w:szCs w:val="32"/>
        </w:rPr>
        <w:t>s</w:t>
      </w:r>
      <w:r w:rsidRPr="0057290F">
        <w:rPr>
          <w:rFonts w:asciiTheme="majorHAnsi" w:eastAsiaTheme="majorEastAsia" w:hAnsiTheme="majorHAnsi" w:cstheme="majorBidi"/>
          <w:color w:val="000000" w:themeColor="text1"/>
          <w:sz w:val="32"/>
          <w:szCs w:val="32"/>
        </w:rPr>
        <w:t xml:space="preserve"> his username and password, and upon successful validation, </w:t>
      </w:r>
      <w:r w:rsidR="002005C9">
        <w:rPr>
          <w:rFonts w:asciiTheme="majorHAnsi" w:eastAsiaTheme="majorEastAsia" w:hAnsiTheme="majorHAnsi" w:cstheme="majorBidi"/>
          <w:color w:val="000000" w:themeColor="text1"/>
          <w:sz w:val="32"/>
          <w:szCs w:val="32"/>
        </w:rPr>
        <w:t>is</w:t>
      </w:r>
      <w:r w:rsidRPr="0057290F">
        <w:rPr>
          <w:rFonts w:asciiTheme="majorHAnsi" w:eastAsiaTheme="majorEastAsia" w:hAnsiTheme="majorHAnsi" w:cstheme="majorBidi"/>
          <w:color w:val="000000" w:themeColor="text1"/>
          <w:sz w:val="32"/>
          <w:szCs w:val="32"/>
        </w:rPr>
        <w:t xml:space="preserve"> redirected to the list page. When the c</w:t>
      </w:r>
      <w:r w:rsidRPr="0057290F">
        <w:rPr>
          <w:rFonts w:asciiTheme="majorHAnsi" w:eastAsiaTheme="majorEastAsia" w:hAnsiTheme="majorHAnsi" w:cstheme="majorBidi"/>
          <w:color w:val="000000" w:themeColor="text1"/>
          <w:sz w:val="32"/>
          <w:szCs w:val="32"/>
        </w:rPr>
        <w:t>onsumer</w:t>
      </w:r>
      <w:r w:rsidRPr="0057290F">
        <w:rPr>
          <w:rFonts w:asciiTheme="majorHAnsi" w:eastAsiaTheme="majorEastAsia" w:hAnsiTheme="majorHAnsi" w:cstheme="majorBidi"/>
          <w:color w:val="000000" w:themeColor="text1"/>
          <w:sz w:val="32"/>
          <w:szCs w:val="32"/>
        </w:rPr>
        <w:t xml:space="preserve"> </w:t>
      </w:r>
      <w:r w:rsidR="002005C9">
        <w:rPr>
          <w:rFonts w:asciiTheme="majorHAnsi" w:eastAsiaTheme="majorEastAsia" w:hAnsiTheme="majorHAnsi" w:cstheme="majorBidi"/>
          <w:color w:val="000000" w:themeColor="text1"/>
          <w:sz w:val="32"/>
          <w:szCs w:val="32"/>
        </w:rPr>
        <w:t>browser</w:t>
      </w:r>
      <w:r w:rsidRPr="0057290F">
        <w:rPr>
          <w:rFonts w:asciiTheme="majorHAnsi" w:eastAsiaTheme="majorEastAsia" w:hAnsiTheme="majorHAnsi" w:cstheme="majorBidi"/>
          <w:color w:val="000000" w:themeColor="text1"/>
          <w:sz w:val="32"/>
          <w:szCs w:val="32"/>
        </w:rPr>
        <w:t>s</w:t>
      </w:r>
      <w:r w:rsidR="002005C9">
        <w:rPr>
          <w:rFonts w:asciiTheme="majorHAnsi" w:eastAsiaTheme="majorEastAsia" w:hAnsiTheme="majorHAnsi" w:cstheme="majorBidi"/>
          <w:color w:val="000000" w:themeColor="text1"/>
          <w:sz w:val="32"/>
          <w:szCs w:val="32"/>
        </w:rPr>
        <w:t xml:space="preserve"> through</w:t>
      </w:r>
      <w:r w:rsidRPr="0057290F">
        <w:rPr>
          <w:rFonts w:asciiTheme="majorHAnsi" w:eastAsiaTheme="majorEastAsia" w:hAnsiTheme="majorHAnsi" w:cstheme="majorBidi"/>
          <w:color w:val="000000" w:themeColor="text1"/>
          <w:sz w:val="32"/>
          <w:szCs w:val="32"/>
        </w:rPr>
        <w:t xml:space="preserve"> </w:t>
      </w:r>
      <w:r w:rsidR="002005C9">
        <w:rPr>
          <w:rFonts w:asciiTheme="majorHAnsi" w:eastAsiaTheme="majorEastAsia" w:hAnsiTheme="majorHAnsi" w:cstheme="majorBidi"/>
          <w:color w:val="000000" w:themeColor="text1"/>
          <w:sz w:val="32"/>
          <w:szCs w:val="32"/>
        </w:rPr>
        <w:t xml:space="preserve">available </w:t>
      </w:r>
      <w:r w:rsidRPr="0057290F">
        <w:rPr>
          <w:rFonts w:asciiTheme="majorHAnsi" w:eastAsiaTheme="majorEastAsia" w:hAnsiTheme="majorHAnsi" w:cstheme="majorBidi"/>
          <w:color w:val="000000" w:themeColor="text1"/>
          <w:sz w:val="32"/>
          <w:szCs w:val="32"/>
        </w:rPr>
        <w:t xml:space="preserve">surplus food items and proceeds to the </w:t>
      </w:r>
      <w:r w:rsidRPr="0057290F">
        <w:rPr>
          <w:rFonts w:asciiTheme="majorHAnsi" w:eastAsiaTheme="majorEastAsia" w:hAnsiTheme="majorHAnsi" w:cstheme="majorBidi"/>
          <w:color w:val="000000" w:themeColor="text1"/>
          <w:sz w:val="32"/>
          <w:szCs w:val="32"/>
        </w:rPr>
        <w:t>purchase</w:t>
      </w:r>
      <w:r w:rsidRPr="0057290F">
        <w:rPr>
          <w:rFonts w:asciiTheme="majorHAnsi" w:eastAsiaTheme="majorEastAsia" w:hAnsiTheme="majorHAnsi" w:cstheme="majorBidi"/>
          <w:color w:val="000000" w:themeColor="text1"/>
          <w:sz w:val="32"/>
          <w:szCs w:val="32"/>
        </w:rPr>
        <w:t xml:space="preserve"> page by selecting desired items.  The c</w:t>
      </w:r>
      <w:r w:rsidRPr="0057290F">
        <w:rPr>
          <w:rFonts w:asciiTheme="majorHAnsi" w:eastAsiaTheme="majorEastAsia" w:hAnsiTheme="majorHAnsi" w:cstheme="majorBidi"/>
          <w:color w:val="000000" w:themeColor="text1"/>
          <w:sz w:val="32"/>
          <w:szCs w:val="32"/>
        </w:rPr>
        <w:t>onsumer</w:t>
      </w:r>
      <w:r w:rsidRPr="0057290F">
        <w:rPr>
          <w:rFonts w:asciiTheme="majorHAnsi" w:eastAsiaTheme="majorEastAsia" w:hAnsiTheme="majorHAnsi" w:cstheme="majorBidi"/>
          <w:color w:val="000000" w:themeColor="text1"/>
          <w:sz w:val="32"/>
          <w:szCs w:val="32"/>
        </w:rPr>
        <w:t xml:space="preserve"> </w:t>
      </w:r>
      <w:r w:rsidR="002005C9">
        <w:rPr>
          <w:rFonts w:asciiTheme="majorHAnsi" w:eastAsiaTheme="majorEastAsia" w:hAnsiTheme="majorHAnsi" w:cstheme="majorBidi"/>
          <w:color w:val="000000" w:themeColor="text1"/>
          <w:sz w:val="32"/>
          <w:szCs w:val="32"/>
        </w:rPr>
        <w:t>specifie</w:t>
      </w:r>
      <w:r w:rsidRPr="0057290F">
        <w:rPr>
          <w:rFonts w:asciiTheme="majorHAnsi" w:eastAsiaTheme="majorEastAsia" w:hAnsiTheme="majorHAnsi" w:cstheme="majorBidi"/>
          <w:color w:val="000000" w:themeColor="text1"/>
          <w:sz w:val="32"/>
          <w:szCs w:val="32"/>
        </w:rPr>
        <w:t xml:space="preserve">s the quantities, the system dynamically updates to reflect the changes, ensuring accurate tracking of available surplus items and </w:t>
      </w:r>
      <w:r w:rsidRPr="0057290F">
        <w:rPr>
          <w:rFonts w:asciiTheme="majorHAnsi" w:eastAsiaTheme="majorEastAsia" w:hAnsiTheme="majorHAnsi" w:cstheme="majorBidi"/>
          <w:color w:val="000000" w:themeColor="text1"/>
          <w:sz w:val="32"/>
          <w:szCs w:val="32"/>
        </w:rPr>
        <w:t>purchas</w:t>
      </w:r>
      <w:r w:rsidRPr="0057290F">
        <w:rPr>
          <w:rFonts w:asciiTheme="majorHAnsi" w:eastAsiaTheme="majorEastAsia" w:hAnsiTheme="majorHAnsi" w:cstheme="majorBidi"/>
          <w:color w:val="000000" w:themeColor="text1"/>
          <w:sz w:val="32"/>
          <w:szCs w:val="32"/>
        </w:rPr>
        <w:t>ed quantities.</w:t>
      </w:r>
    </w:p>
    <w:p w14:paraId="0C0B2610" w14:textId="5E40DF50" w:rsidR="002005C9" w:rsidRPr="0057290F" w:rsidRDefault="002005C9" w:rsidP="002005C9">
      <w:pPr>
        <w:pStyle w:val="ListParagraph"/>
        <w:numPr>
          <w:ilvl w:val="0"/>
          <w:numId w:val="1"/>
        </w:num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A consumer wants to stay informed about surplus food availability through regular alert messages from FWRP. He</w:t>
      </w:r>
      <w:r>
        <w:rPr>
          <w:rFonts w:asciiTheme="majorHAnsi" w:eastAsiaTheme="majorEastAsia" w:hAnsiTheme="majorHAnsi" w:cstheme="majorBidi"/>
          <w:color w:val="000000" w:themeColor="text1"/>
          <w:sz w:val="32"/>
          <w:szCs w:val="32"/>
        </w:rPr>
        <w:t xml:space="preserve"> log</w:t>
      </w:r>
      <w:r>
        <w:rPr>
          <w:rFonts w:asciiTheme="majorHAnsi" w:eastAsiaTheme="majorEastAsia" w:hAnsiTheme="majorHAnsi" w:cstheme="majorBidi"/>
          <w:color w:val="000000" w:themeColor="text1"/>
          <w:sz w:val="32"/>
          <w:szCs w:val="32"/>
        </w:rPr>
        <w:t>s</w:t>
      </w:r>
      <w:r>
        <w:rPr>
          <w:rFonts w:asciiTheme="majorHAnsi" w:eastAsiaTheme="majorEastAsia" w:hAnsiTheme="majorHAnsi" w:cstheme="majorBidi"/>
          <w:color w:val="000000" w:themeColor="text1"/>
          <w:sz w:val="32"/>
          <w:szCs w:val="32"/>
        </w:rPr>
        <w:t xml:space="preserve"> into the system, click</w:t>
      </w:r>
      <w:r>
        <w:rPr>
          <w:rFonts w:asciiTheme="majorHAnsi" w:eastAsiaTheme="majorEastAsia" w:hAnsiTheme="majorHAnsi" w:cstheme="majorBidi"/>
          <w:color w:val="000000" w:themeColor="text1"/>
          <w:sz w:val="32"/>
          <w:szCs w:val="32"/>
        </w:rPr>
        <w:t>s</w:t>
      </w:r>
      <w:r>
        <w:rPr>
          <w:rFonts w:asciiTheme="majorHAnsi" w:eastAsiaTheme="majorEastAsia" w:hAnsiTheme="majorHAnsi" w:cstheme="majorBidi"/>
          <w:color w:val="000000" w:themeColor="text1"/>
          <w:sz w:val="32"/>
          <w:szCs w:val="32"/>
        </w:rPr>
        <w:t xml:space="preserve"> on the “subscribe” button, </w:t>
      </w:r>
      <w:r w:rsidR="00357FF6">
        <w:rPr>
          <w:rFonts w:asciiTheme="majorHAnsi" w:eastAsiaTheme="majorEastAsia" w:hAnsiTheme="majorHAnsi" w:cstheme="majorBidi"/>
          <w:color w:val="000000" w:themeColor="text1"/>
          <w:sz w:val="32"/>
          <w:szCs w:val="32"/>
        </w:rPr>
        <w:t>provide</w:t>
      </w:r>
      <w:r>
        <w:rPr>
          <w:rFonts w:asciiTheme="majorHAnsi" w:eastAsiaTheme="majorEastAsia" w:hAnsiTheme="majorHAnsi" w:cstheme="majorBidi"/>
          <w:color w:val="000000" w:themeColor="text1"/>
          <w:sz w:val="32"/>
          <w:szCs w:val="32"/>
        </w:rPr>
        <w:t>s</w:t>
      </w:r>
      <w:r>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his</w:t>
      </w:r>
      <w:r>
        <w:rPr>
          <w:rFonts w:asciiTheme="majorHAnsi" w:eastAsiaTheme="majorEastAsia" w:hAnsiTheme="majorHAnsi" w:cstheme="majorBidi"/>
          <w:color w:val="000000" w:themeColor="text1"/>
          <w:sz w:val="32"/>
          <w:szCs w:val="32"/>
        </w:rPr>
        <w:t xml:space="preserve"> relevant information. The system is configured to send alert messages to the </w:t>
      </w:r>
      <w:r>
        <w:rPr>
          <w:rFonts w:asciiTheme="majorHAnsi" w:eastAsiaTheme="majorEastAsia" w:hAnsiTheme="majorHAnsi" w:cstheme="majorBidi"/>
          <w:color w:val="000000" w:themeColor="text1"/>
          <w:sz w:val="32"/>
          <w:szCs w:val="32"/>
        </w:rPr>
        <w:t>consumer</w:t>
      </w:r>
      <w:r>
        <w:rPr>
          <w:rFonts w:asciiTheme="majorHAnsi" w:eastAsiaTheme="majorEastAsia" w:hAnsiTheme="majorHAnsi" w:cstheme="majorBidi"/>
          <w:color w:val="000000" w:themeColor="text1"/>
          <w:sz w:val="32"/>
          <w:szCs w:val="32"/>
        </w:rPr>
        <w:t xml:space="preserve"> on a weekly basis, ensuring </w:t>
      </w:r>
      <w:r>
        <w:rPr>
          <w:rFonts w:asciiTheme="majorHAnsi" w:eastAsiaTheme="majorEastAsia" w:hAnsiTheme="majorHAnsi" w:cstheme="majorBidi"/>
          <w:color w:val="000000" w:themeColor="text1"/>
          <w:sz w:val="32"/>
          <w:szCs w:val="32"/>
        </w:rPr>
        <w:t>he</w:t>
      </w:r>
      <w:r>
        <w:rPr>
          <w:rFonts w:asciiTheme="majorHAnsi" w:eastAsiaTheme="majorEastAsia" w:hAnsiTheme="majorHAnsi" w:cstheme="majorBidi"/>
          <w:color w:val="000000" w:themeColor="text1"/>
          <w:sz w:val="32"/>
          <w:szCs w:val="32"/>
        </w:rPr>
        <w:t xml:space="preserve"> stay updated about </w:t>
      </w:r>
      <w:r w:rsidR="00357FF6">
        <w:rPr>
          <w:rFonts w:asciiTheme="majorHAnsi" w:eastAsiaTheme="majorEastAsia" w:hAnsiTheme="majorHAnsi" w:cstheme="majorBidi"/>
          <w:color w:val="000000" w:themeColor="text1"/>
          <w:sz w:val="32"/>
          <w:szCs w:val="32"/>
        </w:rPr>
        <w:t xml:space="preserve">the latest </w:t>
      </w:r>
      <w:r>
        <w:rPr>
          <w:rFonts w:asciiTheme="majorHAnsi" w:eastAsiaTheme="majorEastAsia" w:hAnsiTheme="majorHAnsi" w:cstheme="majorBidi"/>
          <w:color w:val="000000" w:themeColor="text1"/>
          <w:sz w:val="32"/>
          <w:szCs w:val="32"/>
        </w:rPr>
        <w:t>surplus food offerings.</w:t>
      </w:r>
    </w:p>
    <w:p w14:paraId="229E660C" w14:textId="22BFEC9C" w:rsidR="002005C9" w:rsidRPr="0057290F" w:rsidRDefault="002005C9" w:rsidP="002005C9">
      <w:pPr>
        <w:pStyle w:val="ListParagraph"/>
        <w:rPr>
          <w:rFonts w:asciiTheme="majorHAnsi" w:eastAsiaTheme="majorEastAsia" w:hAnsiTheme="majorHAnsi" w:cstheme="majorBidi"/>
          <w:color w:val="000000" w:themeColor="text1"/>
          <w:sz w:val="32"/>
          <w:szCs w:val="32"/>
        </w:rPr>
      </w:pPr>
    </w:p>
    <w:p w14:paraId="0EF29B8A" w14:textId="2E713464" w:rsidR="009C4768" w:rsidRPr="009C4768" w:rsidRDefault="000B0B5C" w:rsidP="009C4768">
      <w:pPr>
        <w:pStyle w:val="ListParagraph"/>
        <w:numPr>
          <w:ilvl w:val="0"/>
          <w:numId w:val="7"/>
        </w:numPr>
        <w:spacing w:after="0" w:line="240" w:lineRule="auto"/>
        <w:jc w:val="center"/>
        <w:rPr>
          <w:rFonts w:ascii="Times New Roman" w:eastAsia="Times New Roman" w:hAnsi="Times New Roman" w:cs="Times New Roman"/>
          <w:kern w:val="0"/>
          <w14:ligatures w14:val="none"/>
        </w:rPr>
      </w:pPr>
      <w:r>
        <w:rPr>
          <w:noProof/>
        </w:rPr>
        <w:lastRenderedPageBreak/>
        <w:drawing>
          <wp:inline distT="0" distB="0" distL="0" distR="0" wp14:anchorId="220A1771" wp14:editId="760B918D">
            <wp:extent cx="4587240" cy="4669575"/>
            <wp:effectExtent l="0" t="0" r="0" b="0"/>
            <wp:docPr id="542219452" name="Picture 6"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19452" name="Picture 6" descr="A screen shot of a 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06" b="16930"/>
                    <a:stretch/>
                  </pic:blipFill>
                  <pic:spPr bwMode="auto">
                    <a:xfrm>
                      <a:off x="0" y="0"/>
                      <a:ext cx="4590970" cy="4673372"/>
                    </a:xfrm>
                    <a:prstGeom prst="rect">
                      <a:avLst/>
                    </a:prstGeom>
                    <a:noFill/>
                    <a:ln>
                      <a:noFill/>
                    </a:ln>
                    <a:extLst>
                      <a:ext uri="{53640926-AAD7-44D8-BBD7-CCE9431645EC}">
                        <a14:shadowObscured xmlns:a14="http://schemas.microsoft.com/office/drawing/2010/main"/>
                      </a:ext>
                    </a:extLst>
                  </pic:spPr>
                </pic:pic>
              </a:graphicData>
            </a:graphic>
          </wp:inline>
        </w:drawing>
      </w:r>
    </w:p>
    <w:p w14:paraId="7933774F" w14:textId="77777777" w:rsidR="00D24E30" w:rsidRDefault="00D24E30" w:rsidP="009C4768">
      <w:pPr>
        <w:jc w:val="center"/>
        <w:rPr>
          <w:highlight w:val="yellow"/>
        </w:rPr>
      </w:pPr>
    </w:p>
    <w:p w14:paraId="6E67926E" w14:textId="6C7C9583" w:rsidR="009C4768" w:rsidRPr="00D24E30" w:rsidRDefault="00D24E30" w:rsidP="00D24E30">
      <w:pPr>
        <w:pStyle w:val="Caption"/>
        <w:jc w:val="center"/>
        <w:rPr>
          <w:rFonts w:ascii="Times New Roman" w:eastAsia="Times New Roman" w:hAnsi="Times New Roman" w:cs="Times New Roman"/>
          <w:kern w:val="0"/>
          <w:sz w:val="22"/>
          <w:szCs w:val="22"/>
          <w14:ligatures w14:val="none"/>
        </w:rPr>
      </w:pPr>
      <w:bookmarkStart w:id="22" w:name="_Toc161844327"/>
      <w:bookmarkStart w:id="23" w:name="_Toc161865152"/>
      <w:r w:rsidRPr="00D24E30">
        <w:rPr>
          <w:sz w:val="22"/>
          <w:szCs w:val="22"/>
        </w:rPr>
        <w:t xml:space="preserve">Figure </w:t>
      </w:r>
      <w:r w:rsidRPr="00D24E30">
        <w:rPr>
          <w:sz w:val="22"/>
          <w:szCs w:val="22"/>
        </w:rPr>
        <w:fldChar w:fldCharType="begin"/>
      </w:r>
      <w:r w:rsidRPr="00D24E30">
        <w:rPr>
          <w:sz w:val="22"/>
          <w:szCs w:val="22"/>
        </w:rPr>
        <w:instrText xml:space="preserve"> SEQ Figure \* ARABIC </w:instrText>
      </w:r>
      <w:r w:rsidRPr="00D24E30">
        <w:rPr>
          <w:sz w:val="22"/>
          <w:szCs w:val="22"/>
        </w:rPr>
        <w:fldChar w:fldCharType="separate"/>
      </w:r>
      <w:r w:rsidR="00DA178E">
        <w:rPr>
          <w:noProof/>
          <w:sz w:val="22"/>
          <w:szCs w:val="22"/>
        </w:rPr>
        <w:t>5</w:t>
      </w:r>
      <w:r w:rsidRPr="00D24E30">
        <w:rPr>
          <w:sz w:val="22"/>
          <w:szCs w:val="22"/>
        </w:rPr>
        <w:fldChar w:fldCharType="end"/>
      </w:r>
      <w:r w:rsidRPr="00D24E30">
        <w:rPr>
          <w:sz w:val="22"/>
          <w:szCs w:val="22"/>
        </w:rPr>
        <w:t xml:space="preserve"> Consumer use case </w:t>
      </w:r>
      <w:proofErr w:type="gramStart"/>
      <w:r w:rsidRPr="00D24E30">
        <w:rPr>
          <w:sz w:val="22"/>
          <w:szCs w:val="22"/>
        </w:rPr>
        <w:t>diagram</w:t>
      </w:r>
      <w:bookmarkEnd w:id="22"/>
      <w:bookmarkEnd w:id="23"/>
      <w:proofErr w:type="gramEnd"/>
    </w:p>
    <w:p w14:paraId="17B591A2" w14:textId="375CEE19" w:rsidR="29BA79AC" w:rsidRDefault="009C4768" w:rsidP="00357FF6">
      <w:pPr>
        <w:pStyle w:val="Heading2"/>
        <w:rPr>
          <w:sz w:val="22"/>
          <w:szCs w:val="22"/>
        </w:rPr>
      </w:pPr>
      <w:r w:rsidRPr="29BA79AC">
        <w:rPr>
          <w:b/>
          <w:bCs/>
          <w:color w:val="000000" w:themeColor="text1"/>
        </w:rPr>
        <w:br w:type="page"/>
      </w:r>
    </w:p>
    <w:p w14:paraId="21801726" w14:textId="42EB4FC6"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61865170"/>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Detailed Design</w:t>
      </w:r>
      <w:bookmarkEnd w:id="24"/>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4CF7E" w14:textId="15721294"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61865171"/>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r w:rsidR="00BD4EC2"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7248"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diagrams</w:t>
      </w:r>
      <w:bookmarkEnd w:id="25"/>
    </w:p>
    <w:p w14:paraId="134D50BC" w14:textId="08A151A6" w:rsidR="00C3622A" w:rsidRDefault="00C3622A" w:rsidP="00C3622A">
      <w:pPr>
        <w:spacing w:after="0" w:line="240" w:lineRule="auto"/>
        <w:rPr>
          <w:rFonts w:ascii="Times New Roman" w:eastAsia="Times New Roman" w:hAnsi="Times New Roman" w:cs="Times New Roman"/>
          <w:kern w:val="0"/>
          <w14:ligatures w14:val="none"/>
        </w:rPr>
      </w:pPr>
      <w:r w:rsidRPr="00C3622A">
        <w:rPr>
          <w:rFonts w:ascii="Times New Roman" w:eastAsia="Times New Roman" w:hAnsi="Times New Roman" w:cs="Times New Roman"/>
          <w:noProof/>
          <w:kern w:val="0"/>
          <w14:ligatures w14:val="none"/>
        </w:rPr>
        <w:drawing>
          <wp:inline distT="0" distB="0" distL="0" distR="0" wp14:anchorId="50EF9C55" wp14:editId="2B4D4650">
            <wp:extent cx="5943600" cy="3406775"/>
            <wp:effectExtent l="0" t="0" r="0" b="3175"/>
            <wp:docPr id="134064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91" name="Picture 1" descr="A black background with white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inline>
        </w:drawing>
      </w:r>
    </w:p>
    <w:p w14:paraId="7C5FA570" w14:textId="4DB66819" w:rsidR="00DA178E" w:rsidRPr="00DA178E" w:rsidRDefault="00DA178E" w:rsidP="00DA178E">
      <w:pPr>
        <w:pStyle w:val="Caption"/>
        <w:jc w:val="center"/>
        <w:rPr>
          <w:rFonts w:ascii="Times New Roman" w:eastAsia="Times New Roman" w:hAnsi="Times New Roman" w:cs="Times New Roman"/>
          <w:kern w:val="0"/>
          <w:sz w:val="22"/>
          <w:szCs w:val="22"/>
          <w14:ligatures w14:val="none"/>
        </w:rPr>
      </w:pPr>
      <w:bookmarkStart w:id="26" w:name="_Toc161865153"/>
      <w:r w:rsidRPr="00DA178E">
        <w:rPr>
          <w:sz w:val="22"/>
          <w:szCs w:val="22"/>
        </w:rPr>
        <w:t xml:space="preserve">Figure </w:t>
      </w:r>
      <w:r w:rsidRPr="00DA178E">
        <w:rPr>
          <w:sz w:val="22"/>
          <w:szCs w:val="22"/>
        </w:rPr>
        <w:fldChar w:fldCharType="begin"/>
      </w:r>
      <w:r w:rsidRPr="00DA178E">
        <w:rPr>
          <w:sz w:val="22"/>
          <w:szCs w:val="22"/>
        </w:rPr>
        <w:instrText xml:space="preserve"> SEQ Figure \* ARABIC </w:instrText>
      </w:r>
      <w:r w:rsidRPr="00DA178E">
        <w:rPr>
          <w:sz w:val="22"/>
          <w:szCs w:val="22"/>
        </w:rPr>
        <w:fldChar w:fldCharType="separate"/>
      </w:r>
      <w:r>
        <w:rPr>
          <w:noProof/>
          <w:sz w:val="22"/>
          <w:szCs w:val="22"/>
        </w:rPr>
        <w:t>6</w:t>
      </w:r>
      <w:r w:rsidRPr="00DA178E">
        <w:rPr>
          <w:sz w:val="22"/>
          <w:szCs w:val="22"/>
        </w:rPr>
        <w:fldChar w:fldCharType="end"/>
      </w:r>
      <w:r w:rsidRPr="00DA178E">
        <w:rPr>
          <w:sz w:val="22"/>
          <w:szCs w:val="22"/>
        </w:rPr>
        <w:t xml:space="preserve"> Class </w:t>
      </w:r>
      <w:proofErr w:type="gramStart"/>
      <w:r w:rsidRPr="00DA178E">
        <w:rPr>
          <w:sz w:val="22"/>
          <w:szCs w:val="22"/>
        </w:rPr>
        <w:t>diagram</w:t>
      </w:r>
      <w:bookmarkEnd w:id="26"/>
      <w:proofErr w:type="gramEnd"/>
    </w:p>
    <w:p w14:paraId="2E6D1C96" w14:textId="77777777" w:rsidR="00AB6D86" w:rsidRDefault="00AB6D86">
      <w:pPr>
        <w:rPr>
          <w:highlight w:val="yellow"/>
        </w:rPr>
      </w:pPr>
      <w:r>
        <w:rPr>
          <w:highlight w:val="yellow"/>
        </w:rPr>
        <w:br w:type="page"/>
      </w:r>
    </w:p>
    <w:p w14:paraId="4512A536" w14:textId="3579203D"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61865172"/>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Data Architecture</w:t>
      </w:r>
      <w:bookmarkEnd w:id="27"/>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58D62A" w14:textId="2DBFE299"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61865173"/>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w:t>
      </w:r>
      <w:r w:rsidR="005F3157"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Structures</w:t>
      </w:r>
      <w:bookmarkEnd w:id="28"/>
    </w:p>
    <w:p w14:paraId="64E5DFFA" w14:textId="18BCA60B" w:rsidR="005F3157" w:rsidRPr="0057290F" w:rsidRDefault="005F3157" w:rsidP="0057290F">
      <w:p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Tables/entities include Users, Charitable Organizations, Food Inventory, Claims, Purchases, Subscriptions, etc.</w:t>
      </w:r>
    </w:p>
    <w:p w14:paraId="2EAD226B" w14:textId="2071915E" w:rsidR="00034044" w:rsidRDefault="00550071" w:rsidP="008955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w:t>
      </w:r>
      <w:r w:rsidR="005F3157"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Entity-Relationship Diagram (ERD)</w:t>
      </w:r>
      <w:r w:rsidR="1CD6FFCD">
        <w:rPr>
          <w:noProof/>
        </w:rPr>
        <w:drawing>
          <wp:inline distT="0" distB="0" distL="0" distR="0" wp14:anchorId="6507B498" wp14:editId="616C04F0">
            <wp:extent cx="5533229" cy="4276725"/>
            <wp:effectExtent l="0" t="0" r="0" b="0"/>
            <wp:docPr id="1519639234" name="Picture 151963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3229" cy="4276725"/>
                    </a:xfrm>
                    <a:prstGeom prst="rect">
                      <a:avLst/>
                    </a:prstGeom>
                  </pic:spPr>
                </pic:pic>
              </a:graphicData>
            </a:graphic>
          </wp:inline>
        </w:drawing>
      </w:r>
    </w:p>
    <w:p w14:paraId="22D1CB83" w14:textId="2812819E" w:rsidR="00DA178E" w:rsidRPr="00DA178E" w:rsidRDefault="00DA178E" w:rsidP="00DA178E">
      <w:pPr>
        <w:pStyle w:val="Caption"/>
        <w:jc w:val="center"/>
        <w:rPr>
          <w:sz w:val="22"/>
          <w:szCs w:val="22"/>
        </w:rPr>
      </w:pPr>
      <w:bookmarkStart w:id="29" w:name="_Toc161865154"/>
      <w:r w:rsidRPr="00DA178E">
        <w:rPr>
          <w:sz w:val="22"/>
          <w:szCs w:val="22"/>
        </w:rPr>
        <w:t xml:space="preserve">Figure </w:t>
      </w:r>
      <w:r w:rsidRPr="00DA178E">
        <w:rPr>
          <w:sz w:val="22"/>
          <w:szCs w:val="22"/>
        </w:rPr>
        <w:fldChar w:fldCharType="begin"/>
      </w:r>
      <w:r w:rsidRPr="00DA178E">
        <w:rPr>
          <w:sz w:val="22"/>
          <w:szCs w:val="22"/>
        </w:rPr>
        <w:instrText xml:space="preserve"> SEQ Figure \* ARABIC </w:instrText>
      </w:r>
      <w:r w:rsidRPr="00DA178E">
        <w:rPr>
          <w:sz w:val="22"/>
          <w:szCs w:val="22"/>
        </w:rPr>
        <w:fldChar w:fldCharType="separate"/>
      </w:r>
      <w:r w:rsidRPr="00DA178E">
        <w:rPr>
          <w:noProof/>
          <w:sz w:val="22"/>
          <w:szCs w:val="22"/>
        </w:rPr>
        <w:t>7</w:t>
      </w:r>
      <w:r w:rsidRPr="00DA178E">
        <w:rPr>
          <w:sz w:val="22"/>
          <w:szCs w:val="22"/>
        </w:rPr>
        <w:fldChar w:fldCharType="end"/>
      </w:r>
      <w:r w:rsidRPr="00DA178E">
        <w:rPr>
          <w:sz w:val="22"/>
          <w:szCs w:val="22"/>
        </w:rPr>
        <w:t xml:space="preserve"> ERD of Food Waste Reduction System</w:t>
      </w:r>
      <w:bookmarkEnd w:id="29"/>
    </w:p>
    <w:p w14:paraId="7C6FAA7A" w14:textId="14D8187C" w:rsidR="008955CB" w:rsidRPr="008955CB" w:rsidRDefault="008955CB" w:rsidP="008955CB">
      <w:pPr>
        <w:pStyle w:val="Caption"/>
        <w:jc w:val="center"/>
        <w:rPr>
          <w:sz w:val="22"/>
          <w:szCs w:val="22"/>
        </w:rPr>
      </w:pPr>
      <w:r w:rsidRPr="008955CB">
        <w:rPr>
          <w:sz w:val="22"/>
          <w:szCs w:val="22"/>
        </w:rPr>
        <w:br w:type="page"/>
      </w:r>
    </w:p>
    <w:p w14:paraId="42FDE5D1" w14:textId="2BC2B43D" w:rsidR="00034044" w:rsidRPr="00AB6D86" w:rsidRDefault="00034044" w:rsidP="29BA79AC">
      <w:pPr>
        <w:pStyle w:val="Heading1"/>
        <w:rPr>
          <w:b/>
          <w:bCs/>
          <w:color w:val="000000" w:themeColor="text1"/>
        </w:rPr>
      </w:pPr>
      <w:bookmarkStart w:id="30" w:name="_Toc161865174"/>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 Security Architecture</w:t>
      </w:r>
      <w:bookmarkEnd w:id="30"/>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666E60" w14:textId="667DB0FF"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61865175"/>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w:t>
      </w:r>
      <w:r w:rsidR="005F3157"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27FA"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Password Policies</w:t>
      </w:r>
      <w:bookmarkEnd w:id="31"/>
    </w:p>
    <w:p w14:paraId="3EA0C57D" w14:textId="6B83898B" w:rsidR="008627FA" w:rsidRPr="0057290F" w:rsidRDefault="008627F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Users will be required to create passwords that meet certain complexity criteria, such as minimum length, inclusion of alphanumeric characters, and special characters.</w:t>
      </w:r>
    </w:p>
    <w:p w14:paraId="71A51E7B" w14:textId="1B614532"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61865176"/>
      <w:r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w:t>
      </w:r>
      <w:r w:rsidR="005F3157"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27FA"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Management</w:t>
      </w:r>
      <w:bookmarkEnd w:id="32"/>
    </w:p>
    <w:p w14:paraId="4CAFF17B" w14:textId="32E6A49E" w:rsidR="000E0313" w:rsidRPr="0057290F" w:rsidRDefault="000E0313"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Sessions will be managed securely to prevent session hijacking and session fixation attacks.</w:t>
      </w:r>
    </w:p>
    <w:p w14:paraId="0B6C4325" w14:textId="77777777" w:rsidR="00AB6D86" w:rsidRDefault="00AB6D86">
      <w:pPr>
        <w:rPr>
          <w:highlight w:val="yellow"/>
        </w:rPr>
      </w:pPr>
      <w:r>
        <w:rPr>
          <w:highlight w:val="yellow"/>
        </w:rPr>
        <w:br w:type="page"/>
      </w:r>
    </w:p>
    <w:p w14:paraId="3C573179" w14:textId="1C622E0A" w:rsidR="00034044" w:rsidRPr="001F308E" w:rsidRDefault="00034044" w:rsidP="001F308E">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61865177"/>
      <w:r w:rsidRPr="001F308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D9B515C" w:rsidRPr="001F308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1F308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Testing Model</w:t>
      </w:r>
      <w:bookmarkEnd w:id="33"/>
      <w:r w:rsidRPr="001F308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11BBAE" w14:textId="7DBA6227"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6186517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034044"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A3465"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1F9C"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Approach</w:t>
      </w:r>
      <w:bookmarkEnd w:id="34"/>
    </w:p>
    <w:p w14:paraId="72481AF8" w14:textId="77777777" w:rsidR="00A71F9C" w:rsidRPr="0057290F" w:rsidRDefault="00A71F9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 xml:space="preserve">Unit testing using JUnit for individual </w:t>
      </w:r>
      <w:proofErr w:type="gramStart"/>
      <w:r w:rsidRPr="0057290F">
        <w:rPr>
          <w:rFonts w:asciiTheme="majorHAnsi" w:eastAsiaTheme="majorEastAsia" w:hAnsiTheme="majorHAnsi" w:cstheme="majorBidi"/>
          <w:color w:val="000000" w:themeColor="text1"/>
          <w:sz w:val="32"/>
          <w:szCs w:val="32"/>
        </w:rPr>
        <w:t>components</w:t>
      </w:r>
      <w:proofErr w:type="gramEnd"/>
    </w:p>
    <w:p w14:paraId="533F8C69" w14:textId="77777777" w:rsidR="00A71F9C" w:rsidRPr="0057290F" w:rsidRDefault="00A71F9C"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Integration testing for interaction between components</w:t>
      </w:r>
    </w:p>
    <w:p w14:paraId="5B5A0269" w14:textId="1C260411" w:rsidR="00034044" w:rsidRPr="00550071" w:rsidRDefault="00550071" w:rsidP="0055007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6186517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034044"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A3465"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1F9C" w:rsidRPr="005500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bookmarkEnd w:id="35"/>
    </w:p>
    <w:p w14:paraId="6A3471BD" w14:textId="55A724D0" w:rsidR="00D5026A" w:rsidRPr="0057290F" w:rsidRDefault="00D5026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JUnit</w:t>
      </w:r>
    </w:p>
    <w:p w14:paraId="07655697" w14:textId="77777777" w:rsidR="00AB6D86" w:rsidRDefault="00AB6D86">
      <w:pPr>
        <w:rPr>
          <w:highlight w:val="yellow"/>
        </w:rPr>
      </w:pPr>
      <w:r>
        <w:rPr>
          <w:highlight w:val="yellow"/>
        </w:rPr>
        <w:br w:type="page"/>
      </w:r>
    </w:p>
    <w:p w14:paraId="271B6E42" w14:textId="2E7EC315" w:rsidR="00034044" w:rsidRPr="00AB6D86" w:rsidRDefault="00034044" w:rsidP="00AB6D86">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61865180"/>
      <w:r w:rsidRPr="00AB6D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bookmarkEnd w:id="36"/>
    </w:p>
    <w:sdt>
      <w:sdtPr>
        <w:id w:val="-787194904"/>
        <w:docPartObj>
          <w:docPartGallery w:val="Bibliographies"/>
          <w:docPartUnique/>
        </w:docPartObj>
      </w:sdtPr>
      <w:sdtContent>
        <w:sdt>
          <w:sdtPr>
            <w:id w:val="-573587230"/>
            <w:bibliography/>
          </w:sdtPr>
          <w:sdtContent>
            <w:p w14:paraId="0C174747" w14:textId="4CF6FB98" w:rsidR="000E0313" w:rsidRPr="0057290F" w:rsidRDefault="000E0313" w:rsidP="0057290F">
              <w:pPr>
                <w:pStyle w:val="ListParagraph"/>
                <w:rPr>
                  <w:rFonts w:asciiTheme="majorHAnsi" w:eastAsiaTheme="majorEastAsia" w:hAnsiTheme="majorHAnsi" w:cstheme="majorBidi"/>
                  <w:color w:val="000000" w:themeColor="text1"/>
                  <w:sz w:val="32"/>
                  <w:szCs w:val="32"/>
                </w:rPr>
              </w:pPr>
              <w:r>
                <w:rPr>
                  <w:rFonts w:hint="eastAsia"/>
                </w:rPr>
                <w:t>1.</w:t>
              </w:r>
              <w:r w:rsidRPr="0057290F">
                <w:rPr>
                  <w:rFonts w:asciiTheme="majorHAnsi" w:eastAsiaTheme="majorEastAsia" w:hAnsiTheme="majorHAnsi" w:cstheme="majorBidi" w:hint="eastAsia"/>
                  <w:color w:val="000000" w:themeColor="text1"/>
                  <w:sz w:val="32"/>
                  <w:szCs w:val="32"/>
                </w:rPr>
                <w:t xml:space="preserve"> </w:t>
              </w:r>
              <w:r w:rsidRPr="0057290F">
                <w:rPr>
                  <w:rFonts w:asciiTheme="majorHAnsi" w:eastAsiaTheme="majorEastAsia" w:hAnsiTheme="majorHAnsi" w:cstheme="majorBidi"/>
                  <w:color w:val="000000" w:themeColor="text1"/>
                  <w:sz w:val="32"/>
                  <w:szCs w:val="32"/>
                </w:rPr>
                <w:fldChar w:fldCharType="begin"/>
              </w:r>
              <w:r w:rsidRPr="0057290F">
                <w:rPr>
                  <w:rFonts w:asciiTheme="majorHAnsi" w:eastAsiaTheme="majorEastAsia" w:hAnsiTheme="majorHAnsi" w:cstheme="majorBidi"/>
                  <w:color w:val="000000" w:themeColor="text1"/>
                  <w:sz w:val="32"/>
                  <w:szCs w:val="32"/>
                </w:rPr>
                <w:instrText xml:space="preserve"> BIBLIOGRAPHY </w:instrText>
              </w:r>
              <w:r w:rsidRPr="0057290F">
                <w:rPr>
                  <w:rFonts w:asciiTheme="majorHAnsi" w:eastAsiaTheme="majorEastAsia" w:hAnsiTheme="majorHAnsi" w:cstheme="majorBidi"/>
                  <w:color w:val="000000" w:themeColor="text1"/>
                  <w:sz w:val="32"/>
                  <w:szCs w:val="32"/>
                </w:rPr>
                <w:fldChar w:fldCharType="separate"/>
              </w:r>
              <w:r w:rsidRPr="0057290F">
                <w:rPr>
                  <w:rFonts w:asciiTheme="majorHAnsi" w:eastAsiaTheme="majorEastAsia" w:hAnsiTheme="majorHAnsi" w:cstheme="majorBidi"/>
                  <w:color w:val="000000" w:themeColor="text1"/>
                  <w:sz w:val="32"/>
                  <w:szCs w:val="32"/>
                </w:rPr>
                <w:t>What Is Session Management: Threats and Best Practices. (2023, 07 14). Retrieved from Authgear: https://www.authgear.com/post/session-management</w:t>
              </w:r>
            </w:p>
            <w:p w14:paraId="55747D57" w14:textId="1AF4A978" w:rsidR="000E0313" w:rsidRDefault="000E0313" w:rsidP="0057290F">
              <w:pPr>
                <w:pStyle w:val="ListParagraph"/>
              </w:pPr>
              <w:r w:rsidRPr="0057290F">
                <w:rPr>
                  <w:rFonts w:asciiTheme="majorHAnsi" w:eastAsiaTheme="majorEastAsia" w:hAnsiTheme="majorHAnsi" w:cstheme="majorBidi"/>
                  <w:color w:val="000000" w:themeColor="text1"/>
                  <w:sz w:val="32"/>
                  <w:szCs w:val="32"/>
                </w:rPr>
                <w:fldChar w:fldCharType="end"/>
              </w:r>
            </w:p>
          </w:sdtContent>
        </w:sdt>
      </w:sdtContent>
    </w:sdt>
    <w:p w14:paraId="5686CDE2" w14:textId="77777777" w:rsidR="000E0313" w:rsidRDefault="000E0313" w:rsidP="00034044"/>
    <w:p w14:paraId="00CE5D87" w14:textId="77777777" w:rsidR="00AB6D86" w:rsidRDefault="00AB6D86">
      <w:pPr>
        <w:rPr>
          <w:highlight w:val="yellow"/>
        </w:rPr>
      </w:pPr>
      <w:r>
        <w:rPr>
          <w:highlight w:val="yellow"/>
        </w:rPr>
        <w:br w:type="page"/>
      </w:r>
    </w:p>
    <w:p w14:paraId="626193F8" w14:textId="5211D087" w:rsidR="00034044" w:rsidRPr="006F78F5" w:rsidRDefault="00034044" w:rsidP="006F78F5">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61865181"/>
      <w:r w:rsidRPr="006F78F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Acronyms/Abbreviation</w:t>
      </w:r>
      <w:bookmarkEnd w:id="37"/>
    </w:p>
    <w:p w14:paraId="75067FA8" w14:textId="77777777" w:rsidR="009856EA" w:rsidRPr="0057290F" w:rsidRDefault="009856E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FWRP: Food Waste Reduction Platform</w:t>
      </w:r>
    </w:p>
    <w:p w14:paraId="155C412D" w14:textId="77777777" w:rsidR="009856EA" w:rsidRPr="0057290F" w:rsidRDefault="009856E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RDBMS: Relational Database Management System</w:t>
      </w:r>
    </w:p>
    <w:p w14:paraId="0F3D199E" w14:textId="77777777" w:rsidR="009856EA" w:rsidRPr="0057290F" w:rsidRDefault="009856E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UI: User Interface</w:t>
      </w:r>
    </w:p>
    <w:p w14:paraId="360C73B4" w14:textId="77777777" w:rsidR="009856EA" w:rsidRPr="0057290F" w:rsidRDefault="009856E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MVC: Model-View-Controller</w:t>
      </w:r>
    </w:p>
    <w:p w14:paraId="4CC97AEB" w14:textId="77777777" w:rsidR="009856EA" w:rsidRPr="0057290F" w:rsidRDefault="009856EA" w:rsidP="0057290F">
      <w:pPr>
        <w:pStyle w:val="ListParagraph"/>
        <w:numPr>
          <w:ilvl w:val="0"/>
          <w:numId w:val="1"/>
        </w:numPr>
        <w:rPr>
          <w:rFonts w:asciiTheme="majorHAnsi" w:eastAsiaTheme="majorEastAsia" w:hAnsiTheme="majorHAnsi" w:cstheme="majorBidi"/>
          <w:color w:val="000000" w:themeColor="text1"/>
          <w:sz w:val="32"/>
          <w:szCs w:val="32"/>
        </w:rPr>
      </w:pPr>
      <w:r w:rsidRPr="0057290F">
        <w:rPr>
          <w:rFonts w:asciiTheme="majorHAnsi" w:eastAsiaTheme="majorEastAsia" w:hAnsiTheme="majorHAnsi" w:cstheme="majorBidi"/>
          <w:color w:val="000000" w:themeColor="text1"/>
          <w:sz w:val="32"/>
          <w:szCs w:val="32"/>
        </w:rPr>
        <w:t>ERD: Entity-Relationship Diagram</w:t>
      </w:r>
    </w:p>
    <w:sectPr w:rsidR="009856EA" w:rsidRPr="0057290F" w:rsidSect="002C1D3D">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6A34" w14:textId="77777777" w:rsidR="002C1D3D" w:rsidRDefault="002C1D3D" w:rsidP="00514109">
      <w:pPr>
        <w:spacing w:after="0" w:line="240" w:lineRule="auto"/>
      </w:pPr>
      <w:r>
        <w:separator/>
      </w:r>
    </w:p>
  </w:endnote>
  <w:endnote w:type="continuationSeparator" w:id="0">
    <w:p w14:paraId="19BB911F" w14:textId="77777777" w:rsidR="002C1D3D" w:rsidRDefault="002C1D3D" w:rsidP="0051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289238"/>
      <w:docPartObj>
        <w:docPartGallery w:val="Page Numbers (Bottom of Page)"/>
        <w:docPartUnique/>
      </w:docPartObj>
    </w:sdtPr>
    <w:sdtEndPr>
      <w:rPr>
        <w:noProof/>
      </w:rPr>
    </w:sdtEndPr>
    <w:sdtContent>
      <w:p w14:paraId="6BD88B11" w14:textId="77777777" w:rsidR="00514109" w:rsidRDefault="00514109" w:rsidP="002666A3">
        <w:pPr>
          <w:pStyle w:val="Footer"/>
          <w:pageBreakBefore/>
          <w:jc w:val="center"/>
        </w:pPr>
        <w:r>
          <w:fldChar w:fldCharType="begin"/>
        </w:r>
        <w:r>
          <w:instrText xml:space="preserve"> PAGE   \* MERGEFORMAT </w:instrText>
        </w:r>
        <w:r>
          <w:fldChar w:fldCharType="separate"/>
        </w:r>
        <w:r>
          <w:rPr>
            <w:noProof/>
          </w:rPr>
          <w:t>2</w:t>
        </w:r>
        <w:r>
          <w:rPr>
            <w:noProof/>
          </w:rPr>
          <w:fldChar w:fldCharType="end"/>
        </w:r>
      </w:p>
    </w:sdtContent>
  </w:sdt>
  <w:p w14:paraId="6A5104F2" w14:textId="77777777" w:rsidR="00514109" w:rsidRDefault="00514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28023"/>
      <w:docPartObj>
        <w:docPartGallery w:val="Page Numbers (Bottom of Page)"/>
        <w:docPartUnique/>
      </w:docPartObj>
    </w:sdtPr>
    <w:sdtEndPr>
      <w:rPr>
        <w:noProof/>
      </w:rPr>
    </w:sdtEndPr>
    <w:sdtContent>
      <w:p w14:paraId="084490E9" w14:textId="3F04F9EE" w:rsidR="00C95D0E" w:rsidRDefault="00C95D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A1EE6D" w14:textId="77777777" w:rsidR="00C95D0E" w:rsidRDefault="00C95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7EA91" w14:textId="77777777" w:rsidR="002C1D3D" w:rsidRDefault="002C1D3D" w:rsidP="00514109">
      <w:pPr>
        <w:spacing w:after="0" w:line="240" w:lineRule="auto"/>
      </w:pPr>
      <w:r>
        <w:separator/>
      </w:r>
    </w:p>
  </w:footnote>
  <w:footnote w:type="continuationSeparator" w:id="0">
    <w:p w14:paraId="6E2D9A44" w14:textId="77777777" w:rsidR="002C1D3D" w:rsidRDefault="002C1D3D" w:rsidP="0051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37A"/>
    <w:multiLevelType w:val="hybridMultilevel"/>
    <w:tmpl w:val="4510F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06692"/>
    <w:multiLevelType w:val="hybridMultilevel"/>
    <w:tmpl w:val="38600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50193F"/>
    <w:multiLevelType w:val="hybridMultilevel"/>
    <w:tmpl w:val="69488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7255DD"/>
    <w:multiLevelType w:val="hybridMultilevel"/>
    <w:tmpl w:val="239A2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386AF9"/>
    <w:multiLevelType w:val="hybridMultilevel"/>
    <w:tmpl w:val="2C841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DD4FE1"/>
    <w:multiLevelType w:val="hybridMultilevel"/>
    <w:tmpl w:val="6E0A1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096AFA"/>
    <w:multiLevelType w:val="hybridMultilevel"/>
    <w:tmpl w:val="02802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EB7DAD"/>
    <w:multiLevelType w:val="hybridMultilevel"/>
    <w:tmpl w:val="8EF6E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033A2F"/>
    <w:multiLevelType w:val="hybridMultilevel"/>
    <w:tmpl w:val="C214F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651F96"/>
    <w:multiLevelType w:val="hybridMultilevel"/>
    <w:tmpl w:val="88F82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9C5D1A"/>
    <w:multiLevelType w:val="hybridMultilevel"/>
    <w:tmpl w:val="268C3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752A10"/>
    <w:multiLevelType w:val="hybridMultilevel"/>
    <w:tmpl w:val="F0127370"/>
    <w:lvl w:ilvl="0" w:tplc="151C511E">
      <w:start w:val="1"/>
      <w:numFmt w:val="bullet"/>
      <w:lvlText w:val=""/>
      <w:lvlJc w:val="left"/>
      <w:pPr>
        <w:ind w:left="990" w:hanging="360"/>
      </w:pPr>
      <w:rPr>
        <w:rFonts w:ascii="Symbol" w:hAnsi="Symbol" w:hint="default"/>
      </w:rPr>
    </w:lvl>
    <w:lvl w:ilvl="1" w:tplc="45C4DA7E">
      <w:start w:val="1"/>
      <w:numFmt w:val="bullet"/>
      <w:lvlText w:val="o"/>
      <w:lvlJc w:val="left"/>
      <w:pPr>
        <w:ind w:left="1440" w:hanging="360"/>
      </w:pPr>
      <w:rPr>
        <w:rFonts w:ascii="Courier New" w:hAnsi="Courier New" w:hint="default"/>
      </w:rPr>
    </w:lvl>
    <w:lvl w:ilvl="2" w:tplc="9CE6A42E">
      <w:start w:val="1"/>
      <w:numFmt w:val="bullet"/>
      <w:lvlText w:val=""/>
      <w:lvlJc w:val="left"/>
      <w:pPr>
        <w:ind w:left="2160" w:hanging="360"/>
      </w:pPr>
      <w:rPr>
        <w:rFonts w:ascii="Wingdings" w:hAnsi="Wingdings" w:hint="default"/>
      </w:rPr>
    </w:lvl>
    <w:lvl w:ilvl="3" w:tplc="EAFC6DF2">
      <w:start w:val="1"/>
      <w:numFmt w:val="bullet"/>
      <w:lvlText w:val=""/>
      <w:lvlJc w:val="left"/>
      <w:pPr>
        <w:ind w:left="2880" w:hanging="360"/>
      </w:pPr>
      <w:rPr>
        <w:rFonts w:ascii="Symbol" w:hAnsi="Symbol" w:hint="default"/>
      </w:rPr>
    </w:lvl>
    <w:lvl w:ilvl="4" w:tplc="3D44BDEC">
      <w:start w:val="1"/>
      <w:numFmt w:val="bullet"/>
      <w:lvlText w:val="o"/>
      <w:lvlJc w:val="left"/>
      <w:pPr>
        <w:ind w:left="3600" w:hanging="360"/>
      </w:pPr>
      <w:rPr>
        <w:rFonts w:ascii="Courier New" w:hAnsi="Courier New" w:hint="default"/>
      </w:rPr>
    </w:lvl>
    <w:lvl w:ilvl="5" w:tplc="947E4C4E">
      <w:start w:val="1"/>
      <w:numFmt w:val="bullet"/>
      <w:lvlText w:val=""/>
      <w:lvlJc w:val="left"/>
      <w:pPr>
        <w:ind w:left="4320" w:hanging="360"/>
      </w:pPr>
      <w:rPr>
        <w:rFonts w:ascii="Wingdings" w:hAnsi="Wingdings" w:hint="default"/>
      </w:rPr>
    </w:lvl>
    <w:lvl w:ilvl="6" w:tplc="C8B8D922">
      <w:start w:val="1"/>
      <w:numFmt w:val="bullet"/>
      <w:lvlText w:val=""/>
      <w:lvlJc w:val="left"/>
      <w:pPr>
        <w:ind w:left="5040" w:hanging="360"/>
      </w:pPr>
      <w:rPr>
        <w:rFonts w:ascii="Symbol" w:hAnsi="Symbol" w:hint="default"/>
      </w:rPr>
    </w:lvl>
    <w:lvl w:ilvl="7" w:tplc="93DA9B98">
      <w:start w:val="1"/>
      <w:numFmt w:val="bullet"/>
      <w:lvlText w:val="o"/>
      <w:lvlJc w:val="left"/>
      <w:pPr>
        <w:ind w:left="5760" w:hanging="360"/>
      </w:pPr>
      <w:rPr>
        <w:rFonts w:ascii="Courier New" w:hAnsi="Courier New" w:hint="default"/>
      </w:rPr>
    </w:lvl>
    <w:lvl w:ilvl="8" w:tplc="8D1E41DC">
      <w:start w:val="1"/>
      <w:numFmt w:val="bullet"/>
      <w:lvlText w:val=""/>
      <w:lvlJc w:val="left"/>
      <w:pPr>
        <w:ind w:left="6480" w:hanging="360"/>
      </w:pPr>
      <w:rPr>
        <w:rFonts w:ascii="Wingdings" w:hAnsi="Wingdings" w:hint="default"/>
      </w:rPr>
    </w:lvl>
  </w:abstractNum>
  <w:abstractNum w:abstractNumId="12" w15:restartNumberingAfterBreak="0">
    <w:nsid w:val="7D6673AC"/>
    <w:multiLevelType w:val="hybridMultilevel"/>
    <w:tmpl w:val="BEEE32B6"/>
    <w:lvl w:ilvl="0" w:tplc="AE883F52">
      <w:start w:val="1"/>
      <w:numFmt w:val="decimal"/>
      <w:lvlText w:val="%1."/>
      <w:lvlJc w:val="left"/>
      <w:pPr>
        <w:ind w:left="756" w:hanging="39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26655235">
    <w:abstractNumId w:val="11"/>
  </w:num>
  <w:num w:numId="2" w16cid:durableId="560167679">
    <w:abstractNumId w:val="10"/>
  </w:num>
  <w:num w:numId="3" w16cid:durableId="128321768">
    <w:abstractNumId w:val="7"/>
  </w:num>
  <w:num w:numId="4" w16cid:durableId="815146083">
    <w:abstractNumId w:val="4"/>
  </w:num>
  <w:num w:numId="5" w16cid:durableId="1940062438">
    <w:abstractNumId w:val="3"/>
  </w:num>
  <w:num w:numId="6" w16cid:durableId="901601749">
    <w:abstractNumId w:val="1"/>
  </w:num>
  <w:num w:numId="7" w16cid:durableId="647367999">
    <w:abstractNumId w:val="9"/>
  </w:num>
  <w:num w:numId="8" w16cid:durableId="12805766">
    <w:abstractNumId w:val="0"/>
  </w:num>
  <w:num w:numId="9" w16cid:durableId="297077964">
    <w:abstractNumId w:val="2"/>
  </w:num>
  <w:num w:numId="10" w16cid:durableId="321931059">
    <w:abstractNumId w:val="6"/>
  </w:num>
  <w:num w:numId="11" w16cid:durableId="61950285">
    <w:abstractNumId w:val="12"/>
  </w:num>
  <w:num w:numId="12" w16cid:durableId="1126041027">
    <w:abstractNumId w:val="5"/>
  </w:num>
  <w:num w:numId="13" w16cid:durableId="1317418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44"/>
    <w:rsid w:val="00034044"/>
    <w:rsid w:val="000545B3"/>
    <w:rsid w:val="00057F1F"/>
    <w:rsid w:val="000B0B5C"/>
    <w:rsid w:val="000E0313"/>
    <w:rsid w:val="000F04D6"/>
    <w:rsid w:val="0010010F"/>
    <w:rsid w:val="0017130F"/>
    <w:rsid w:val="00194881"/>
    <w:rsid w:val="001B6681"/>
    <w:rsid w:val="001C0969"/>
    <w:rsid w:val="001F308E"/>
    <w:rsid w:val="002005C9"/>
    <w:rsid w:val="00214584"/>
    <w:rsid w:val="002666A3"/>
    <w:rsid w:val="002A3465"/>
    <w:rsid w:val="002A5D6E"/>
    <w:rsid w:val="002C1D3D"/>
    <w:rsid w:val="00322C02"/>
    <w:rsid w:val="00327248"/>
    <w:rsid w:val="00334BE2"/>
    <w:rsid w:val="00357FF6"/>
    <w:rsid w:val="00397478"/>
    <w:rsid w:val="003B4CA4"/>
    <w:rsid w:val="004F067B"/>
    <w:rsid w:val="00514109"/>
    <w:rsid w:val="00540A69"/>
    <w:rsid w:val="00550071"/>
    <w:rsid w:val="0057290F"/>
    <w:rsid w:val="00575915"/>
    <w:rsid w:val="00580D01"/>
    <w:rsid w:val="005F3157"/>
    <w:rsid w:val="00681F42"/>
    <w:rsid w:val="006B2211"/>
    <w:rsid w:val="006E2FA6"/>
    <w:rsid w:val="006E443C"/>
    <w:rsid w:val="006F30CE"/>
    <w:rsid w:val="006F78F5"/>
    <w:rsid w:val="007E01C3"/>
    <w:rsid w:val="007E546B"/>
    <w:rsid w:val="00851981"/>
    <w:rsid w:val="008627FA"/>
    <w:rsid w:val="008955CB"/>
    <w:rsid w:val="0095424B"/>
    <w:rsid w:val="00955B99"/>
    <w:rsid w:val="00977694"/>
    <w:rsid w:val="009856EA"/>
    <w:rsid w:val="009A3586"/>
    <w:rsid w:val="009C4768"/>
    <w:rsid w:val="009E0B3D"/>
    <w:rsid w:val="00A32917"/>
    <w:rsid w:val="00A71F9C"/>
    <w:rsid w:val="00AB6D86"/>
    <w:rsid w:val="00AD00A3"/>
    <w:rsid w:val="00AF2336"/>
    <w:rsid w:val="00B4427D"/>
    <w:rsid w:val="00BA1AE9"/>
    <w:rsid w:val="00BD4EC2"/>
    <w:rsid w:val="00BF7750"/>
    <w:rsid w:val="00C3622A"/>
    <w:rsid w:val="00C95D0E"/>
    <w:rsid w:val="00CA5150"/>
    <w:rsid w:val="00CA70C4"/>
    <w:rsid w:val="00CE0A59"/>
    <w:rsid w:val="00D14603"/>
    <w:rsid w:val="00D14BEE"/>
    <w:rsid w:val="00D24E30"/>
    <w:rsid w:val="00D5026A"/>
    <w:rsid w:val="00DA178E"/>
    <w:rsid w:val="00DC3B84"/>
    <w:rsid w:val="00E97B7B"/>
    <w:rsid w:val="00EF40AD"/>
    <w:rsid w:val="00F03CC3"/>
    <w:rsid w:val="00F10ECA"/>
    <w:rsid w:val="00F33BA5"/>
    <w:rsid w:val="00F81A2B"/>
    <w:rsid w:val="00FD50D3"/>
    <w:rsid w:val="057FB941"/>
    <w:rsid w:val="0D9B515C"/>
    <w:rsid w:val="1CD6FFCD"/>
    <w:rsid w:val="1D840412"/>
    <w:rsid w:val="1DE0F46E"/>
    <w:rsid w:val="27075AC6"/>
    <w:rsid w:val="27BEDD9E"/>
    <w:rsid w:val="29BA79AC"/>
    <w:rsid w:val="2BD8E334"/>
    <w:rsid w:val="2CF21A6E"/>
    <w:rsid w:val="451E246B"/>
    <w:rsid w:val="4789BB14"/>
    <w:rsid w:val="4BE8623F"/>
    <w:rsid w:val="6A4A08F0"/>
    <w:rsid w:val="6FBDA488"/>
    <w:rsid w:val="71CB8246"/>
    <w:rsid w:val="7373E9D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FBED0"/>
  <w15:chartTrackingRefBased/>
  <w15:docId w15:val="{7C7F47F6-7573-4E9D-B98B-51C764B1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4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044"/>
    <w:rPr>
      <w:rFonts w:eastAsiaTheme="majorEastAsia" w:cstheme="majorBidi"/>
      <w:color w:val="272727" w:themeColor="text1" w:themeTint="D8"/>
    </w:rPr>
  </w:style>
  <w:style w:type="paragraph" w:styleId="Title">
    <w:name w:val="Title"/>
    <w:basedOn w:val="Normal"/>
    <w:next w:val="Normal"/>
    <w:link w:val="TitleChar"/>
    <w:uiPriority w:val="10"/>
    <w:qFormat/>
    <w:rsid w:val="00034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044"/>
    <w:pPr>
      <w:spacing w:before="160"/>
      <w:jc w:val="center"/>
    </w:pPr>
    <w:rPr>
      <w:i/>
      <w:iCs/>
      <w:color w:val="404040" w:themeColor="text1" w:themeTint="BF"/>
    </w:rPr>
  </w:style>
  <w:style w:type="character" w:customStyle="1" w:styleId="QuoteChar">
    <w:name w:val="Quote Char"/>
    <w:basedOn w:val="DefaultParagraphFont"/>
    <w:link w:val="Quote"/>
    <w:uiPriority w:val="29"/>
    <w:rsid w:val="00034044"/>
    <w:rPr>
      <w:i/>
      <w:iCs/>
      <w:color w:val="404040" w:themeColor="text1" w:themeTint="BF"/>
    </w:rPr>
  </w:style>
  <w:style w:type="paragraph" w:styleId="ListParagraph">
    <w:name w:val="List Paragraph"/>
    <w:basedOn w:val="Normal"/>
    <w:uiPriority w:val="34"/>
    <w:qFormat/>
    <w:rsid w:val="00034044"/>
    <w:pPr>
      <w:ind w:left="720"/>
      <w:contextualSpacing/>
    </w:pPr>
  </w:style>
  <w:style w:type="character" w:styleId="IntenseEmphasis">
    <w:name w:val="Intense Emphasis"/>
    <w:basedOn w:val="DefaultParagraphFont"/>
    <w:uiPriority w:val="21"/>
    <w:qFormat/>
    <w:rsid w:val="00034044"/>
    <w:rPr>
      <w:i/>
      <w:iCs/>
      <w:color w:val="0F4761" w:themeColor="accent1" w:themeShade="BF"/>
    </w:rPr>
  </w:style>
  <w:style w:type="paragraph" w:styleId="IntenseQuote">
    <w:name w:val="Intense Quote"/>
    <w:basedOn w:val="Normal"/>
    <w:next w:val="Normal"/>
    <w:link w:val="IntenseQuoteChar"/>
    <w:uiPriority w:val="30"/>
    <w:qFormat/>
    <w:rsid w:val="00034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044"/>
    <w:rPr>
      <w:i/>
      <w:iCs/>
      <w:color w:val="0F4761" w:themeColor="accent1" w:themeShade="BF"/>
    </w:rPr>
  </w:style>
  <w:style w:type="character" w:styleId="IntenseReference">
    <w:name w:val="Intense Reference"/>
    <w:basedOn w:val="DefaultParagraphFont"/>
    <w:uiPriority w:val="32"/>
    <w:qFormat/>
    <w:rsid w:val="00034044"/>
    <w:rPr>
      <w:b/>
      <w:bCs/>
      <w:smallCaps/>
      <w:color w:val="0F4761" w:themeColor="accent1" w:themeShade="BF"/>
      <w:spacing w:val="5"/>
    </w:rPr>
  </w:style>
  <w:style w:type="table" w:styleId="TableGrid">
    <w:name w:val="Table Grid"/>
    <w:basedOn w:val="TableNormal"/>
    <w:uiPriority w:val="39"/>
    <w:rsid w:val="0098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E0313"/>
  </w:style>
  <w:style w:type="paragraph" w:styleId="Caption">
    <w:name w:val="caption"/>
    <w:basedOn w:val="Normal"/>
    <w:next w:val="Normal"/>
    <w:uiPriority w:val="35"/>
    <w:unhideWhenUsed/>
    <w:qFormat/>
    <w:rsid w:val="009C476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50071"/>
    <w:pPr>
      <w:spacing w:after="0"/>
    </w:pPr>
  </w:style>
  <w:style w:type="character" w:styleId="Hyperlink">
    <w:name w:val="Hyperlink"/>
    <w:basedOn w:val="DefaultParagraphFont"/>
    <w:uiPriority w:val="99"/>
    <w:unhideWhenUsed/>
    <w:rsid w:val="00550071"/>
    <w:rPr>
      <w:color w:val="467886" w:themeColor="hyperlink"/>
      <w:u w:val="single"/>
    </w:rPr>
  </w:style>
  <w:style w:type="paragraph" w:styleId="TOCHeading">
    <w:name w:val="TOC Heading"/>
    <w:basedOn w:val="Heading1"/>
    <w:next w:val="Normal"/>
    <w:uiPriority w:val="39"/>
    <w:unhideWhenUsed/>
    <w:qFormat/>
    <w:rsid w:val="0055007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50071"/>
    <w:pPr>
      <w:spacing w:after="100"/>
    </w:pPr>
  </w:style>
  <w:style w:type="paragraph" w:styleId="TOC2">
    <w:name w:val="toc 2"/>
    <w:basedOn w:val="Normal"/>
    <w:next w:val="Normal"/>
    <w:autoRedefine/>
    <w:uiPriority w:val="39"/>
    <w:unhideWhenUsed/>
    <w:rsid w:val="00550071"/>
    <w:pPr>
      <w:spacing w:after="100"/>
      <w:ind w:left="240"/>
    </w:pPr>
  </w:style>
  <w:style w:type="paragraph" w:styleId="NoSpacing">
    <w:name w:val="No Spacing"/>
    <w:link w:val="NoSpacingChar"/>
    <w:uiPriority w:val="1"/>
    <w:qFormat/>
    <w:rsid w:val="000F04D6"/>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0F04D6"/>
    <w:rPr>
      <w:kern w:val="0"/>
      <w:sz w:val="22"/>
      <w:szCs w:val="22"/>
      <w:lang w:val="en-US" w:eastAsia="en-US"/>
      <w14:ligatures w14:val="none"/>
    </w:rPr>
  </w:style>
  <w:style w:type="paragraph" w:styleId="Header">
    <w:name w:val="header"/>
    <w:basedOn w:val="Normal"/>
    <w:link w:val="HeaderChar"/>
    <w:uiPriority w:val="99"/>
    <w:unhideWhenUsed/>
    <w:rsid w:val="0051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109"/>
  </w:style>
  <w:style w:type="paragraph" w:styleId="Footer">
    <w:name w:val="footer"/>
    <w:basedOn w:val="Normal"/>
    <w:link w:val="FooterChar"/>
    <w:uiPriority w:val="99"/>
    <w:unhideWhenUsed/>
    <w:rsid w:val="0051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109"/>
  </w:style>
  <w:style w:type="character" w:styleId="LineNumber">
    <w:name w:val="line number"/>
    <w:basedOn w:val="DefaultParagraphFont"/>
    <w:uiPriority w:val="99"/>
    <w:semiHidden/>
    <w:unhideWhenUsed/>
    <w:rsid w:val="00A3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9761">
      <w:bodyDiv w:val="1"/>
      <w:marLeft w:val="0"/>
      <w:marRight w:val="0"/>
      <w:marTop w:val="0"/>
      <w:marBottom w:val="0"/>
      <w:divBdr>
        <w:top w:val="none" w:sz="0" w:space="0" w:color="auto"/>
        <w:left w:val="none" w:sz="0" w:space="0" w:color="auto"/>
        <w:bottom w:val="none" w:sz="0" w:space="0" w:color="auto"/>
        <w:right w:val="none" w:sz="0" w:space="0" w:color="auto"/>
      </w:divBdr>
    </w:div>
    <w:div w:id="501897457">
      <w:bodyDiv w:val="1"/>
      <w:marLeft w:val="0"/>
      <w:marRight w:val="0"/>
      <w:marTop w:val="0"/>
      <w:marBottom w:val="0"/>
      <w:divBdr>
        <w:top w:val="none" w:sz="0" w:space="0" w:color="auto"/>
        <w:left w:val="none" w:sz="0" w:space="0" w:color="auto"/>
        <w:bottom w:val="none" w:sz="0" w:space="0" w:color="auto"/>
        <w:right w:val="none" w:sz="0" w:space="0" w:color="auto"/>
      </w:divBdr>
    </w:div>
    <w:div w:id="611058494">
      <w:bodyDiv w:val="1"/>
      <w:marLeft w:val="0"/>
      <w:marRight w:val="0"/>
      <w:marTop w:val="0"/>
      <w:marBottom w:val="0"/>
      <w:divBdr>
        <w:top w:val="none" w:sz="0" w:space="0" w:color="auto"/>
        <w:left w:val="none" w:sz="0" w:space="0" w:color="auto"/>
        <w:bottom w:val="none" w:sz="0" w:space="0" w:color="auto"/>
        <w:right w:val="none" w:sz="0" w:space="0" w:color="auto"/>
      </w:divBdr>
    </w:div>
    <w:div w:id="698090655">
      <w:bodyDiv w:val="1"/>
      <w:marLeft w:val="0"/>
      <w:marRight w:val="0"/>
      <w:marTop w:val="0"/>
      <w:marBottom w:val="0"/>
      <w:divBdr>
        <w:top w:val="none" w:sz="0" w:space="0" w:color="auto"/>
        <w:left w:val="none" w:sz="0" w:space="0" w:color="auto"/>
        <w:bottom w:val="none" w:sz="0" w:space="0" w:color="auto"/>
        <w:right w:val="none" w:sz="0" w:space="0" w:color="auto"/>
      </w:divBdr>
    </w:div>
    <w:div w:id="701632826">
      <w:bodyDiv w:val="1"/>
      <w:marLeft w:val="0"/>
      <w:marRight w:val="0"/>
      <w:marTop w:val="0"/>
      <w:marBottom w:val="0"/>
      <w:divBdr>
        <w:top w:val="none" w:sz="0" w:space="0" w:color="auto"/>
        <w:left w:val="none" w:sz="0" w:space="0" w:color="auto"/>
        <w:bottom w:val="none" w:sz="0" w:space="0" w:color="auto"/>
        <w:right w:val="none" w:sz="0" w:space="0" w:color="auto"/>
      </w:divBdr>
    </w:div>
    <w:div w:id="883980358">
      <w:bodyDiv w:val="1"/>
      <w:marLeft w:val="0"/>
      <w:marRight w:val="0"/>
      <w:marTop w:val="0"/>
      <w:marBottom w:val="0"/>
      <w:divBdr>
        <w:top w:val="none" w:sz="0" w:space="0" w:color="auto"/>
        <w:left w:val="none" w:sz="0" w:space="0" w:color="auto"/>
        <w:bottom w:val="none" w:sz="0" w:space="0" w:color="auto"/>
        <w:right w:val="none" w:sz="0" w:space="0" w:color="auto"/>
      </w:divBdr>
    </w:div>
    <w:div w:id="905992740">
      <w:bodyDiv w:val="1"/>
      <w:marLeft w:val="0"/>
      <w:marRight w:val="0"/>
      <w:marTop w:val="0"/>
      <w:marBottom w:val="0"/>
      <w:divBdr>
        <w:top w:val="none" w:sz="0" w:space="0" w:color="auto"/>
        <w:left w:val="none" w:sz="0" w:space="0" w:color="auto"/>
        <w:bottom w:val="none" w:sz="0" w:space="0" w:color="auto"/>
        <w:right w:val="none" w:sz="0" w:space="0" w:color="auto"/>
      </w:divBdr>
    </w:div>
    <w:div w:id="1007833230">
      <w:bodyDiv w:val="1"/>
      <w:marLeft w:val="0"/>
      <w:marRight w:val="0"/>
      <w:marTop w:val="0"/>
      <w:marBottom w:val="0"/>
      <w:divBdr>
        <w:top w:val="none" w:sz="0" w:space="0" w:color="auto"/>
        <w:left w:val="none" w:sz="0" w:space="0" w:color="auto"/>
        <w:bottom w:val="none" w:sz="0" w:space="0" w:color="auto"/>
        <w:right w:val="none" w:sz="0" w:space="0" w:color="auto"/>
      </w:divBdr>
    </w:div>
    <w:div w:id="1519347790">
      <w:bodyDiv w:val="1"/>
      <w:marLeft w:val="0"/>
      <w:marRight w:val="0"/>
      <w:marTop w:val="0"/>
      <w:marBottom w:val="0"/>
      <w:divBdr>
        <w:top w:val="none" w:sz="0" w:space="0" w:color="auto"/>
        <w:left w:val="none" w:sz="0" w:space="0" w:color="auto"/>
        <w:bottom w:val="none" w:sz="0" w:space="0" w:color="auto"/>
        <w:right w:val="none" w:sz="0" w:space="0" w:color="auto"/>
      </w:divBdr>
    </w:div>
    <w:div w:id="1895696022">
      <w:bodyDiv w:val="1"/>
      <w:marLeft w:val="0"/>
      <w:marRight w:val="0"/>
      <w:marTop w:val="0"/>
      <w:marBottom w:val="0"/>
      <w:divBdr>
        <w:top w:val="none" w:sz="0" w:space="0" w:color="auto"/>
        <w:left w:val="none" w:sz="0" w:space="0" w:color="auto"/>
        <w:bottom w:val="none" w:sz="0" w:space="0" w:color="auto"/>
        <w:right w:val="none" w:sz="0" w:space="0" w:color="auto"/>
      </w:divBdr>
    </w:div>
    <w:div w:id="19067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566B6171FE1A4FA15532135DAA98E3" ma:contentTypeVersion="11" ma:contentTypeDescription="Create a new document." ma:contentTypeScope="" ma:versionID="ff6bcaef0831d00c7abe5e96c3537892">
  <xsd:schema xmlns:xsd="http://www.w3.org/2001/XMLSchema" xmlns:xs="http://www.w3.org/2001/XMLSchema" xmlns:p="http://schemas.microsoft.com/office/2006/metadata/properties" xmlns:ns2="a8c6a2e1-42e1-4c78-937b-229377c0e7a3" xmlns:ns3="73a03cea-606e-421a-a9f4-9e945fbcf125" targetNamespace="http://schemas.microsoft.com/office/2006/metadata/properties" ma:root="true" ma:fieldsID="1c914f574f6d119df70fa31e2206486b" ns2:_="" ns3:_="">
    <xsd:import namespace="a8c6a2e1-42e1-4c78-937b-229377c0e7a3"/>
    <xsd:import namespace="73a03cea-606e-421a-a9f4-9e945fbcf1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6a2e1-42e1-4c78-937b-229377c0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a03cea-606e-421a-a9f4-9e945fbcf1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a8e1b43-9852-427c-a3ad-6f1c3cb28f67}" ma:internalName="TaxCatchAll" ma:showField="CatchAllData" ma:web="73a03cea-606e-421a-a9f4-9e945fbcf1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{B7CA109B-D8D6-4FBD-95CF-B476CB5E5AAA}</b:Guid>
    <b:Title>What Is Session Management: Threats and Best Practices</b:Title>
    <b:Year>2023</b:Year>
    <b:InternetSiteTitle>Authgear</b:InternetSiteTitle>
    <b:Month>07</b:Month>
    <b:Day>14</b:Day>
    <b:URL>https://www.authgear.com/post/session-management</b:URL>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8c6a2e1-42e1-4c78-937b-229377c0e7a3">
      <Terms xmlns="http://schemas.microsoft.com/office/infopath/2007/PartnerControls"/>
    </lcf76f155ced4ddcb4097134ff3c332f>
    <TaxCatchAll xmlns="73a03cea-606e-421a-a9f4-9e945fbcf12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B67A7-3F3E-4EF2-8667-7C77D7AD3357}">
  <ds:schemaRefs>
    <ds:schemaRef ds:uri="http://schemas.microsoft.com/sharepoint/v3/contenttype/forms"/>
  </ds:schemaRefs>
</ds:datastoreItem>
</file>

<file path=customXml/itemProps3.xml><?xml version="1.0" encoding="utf-8"?>
<ds:datastoreItem xmlns:ds="http://schemas.openxmlformats.org/officeDocument/2006/customXml" ds:itemID="{D5ADE341-E3AB-4891-8B2B-C293416CF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6a2e1-42e1-4c78-937b-229377c0e7a3"/>
    <ds:schemaRef ds:uri="73a03cea-606e-421a-a9f4-9e945fbcf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1D44A3-E94D-4AE1-A242-FC408878BCF8}">
  <ds:schemaRefs>
    <ds:schemaRef ds:uri="http://schemas.openxmlformats.org/officeDocument/2006/bibliography"/>
  </ds:schemaRefs>
</ds:datastoreItem>
</file>

<file path=customXml/itemProps5.xml><?xml version="1.0" encoding="utf-8"?>
<ds:datastoreItem xmlns:ds="http://schemas.openxmlformats.org/officeDocument/2006/customXml" ds:itemID="{DBC4C91B-31FF-4D46-86C2-20D2FF307AEC}">
  <ds:schemaRefs>
    <ds:schemaRef ds:uri="http://schemas.microsoft.com/office/2006/metadata/properties"/>
    <ds:schemaRef ds:uri="http://schemas.microsoft.com/office/infopath/2007/PartnerControls"/>
    <ds:schemaRef ds:uri="a8c6a2e1-42e1-4c78-937b-229377c0e7a3"/>
    <ds:schemaRef ds:uri="73a03cea-606e-421a-a9f4-9e945fbcf125"/>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Food Waste Reduction Platform</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Waste Reduction Platform</dc:title>
  <dc:subject/>
  <dc:creator>Xiaolin         Wu</dc:creator>
  <cp:keywords/>
  <dc:description/>
  <cp:lastModifiedBy>Chunhua Li</cp:lastModifiedBy>
  <cp:revision>10</cp:revision>
  <dcterms:created xsi:type="dcterms:W3CDTF">2024-03-20T21:05:00Z</dcterms:created>
  <dcterms:modified xsi:type="dcterms:W3CDTF">2024-03-21T02:12:00Z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0x01010060566B6171FE1A4FA15532135DAA98E3</vt:lpwstr>
  </property>
  <property fmtid="{D5CDD505-2E9C-101B-9397-08002B2CF9AE}" pid="3" name="MediaServiceImageTags">
    <vt:lpwstr/>
  </property>
</Properties>
</file>