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32641" w:displacedByCustomXml="next"/>
    <w:sdt>
      <w:sdtPr>
        <w:rPr>
          <w:rFonts w:ascii="Times New Roman" w:eastAsiaTheme="minorEastAsia" w:hAnsi="Times New Roman" w:cs="Times New Roman"/>
          <w:color w:val="auto"/>
          <w:sz w:val="15"/>
          <w:szCs w:val="15"/>
          <w:lang w:val="zh-CN"/>
        </w:rPr>
        <w:id w:val="1902643632"/>
        <w:docPartObj>
          <w:docPartGallery w:val="Table of Contents"/>
          <w:docPartUnique/>
        </w:docPartObj>
      </w:sdtPr>
      <w:sdtEndPr>
        <w:rPr>
          <w:b/>
          <w:bCs/>
        </w:rPr>
      </w:sdtEndPr>
      <w:sdtContent>
        <w:p w:rsidR="009A35F4" w:rsidRPr="006C7500" w:rsidRDefault="009A35F4" w:rsidP="006C7500">
          <w:pPr>
            <w:pStyle w:val="TOC"/>
            <w:spacing w:line="0" w:lineRule="atLeast"/>
            <w:rPr>
              <w:sz w:val="15"/>
              <w:szCs w:val="15"/>
            </w:rPr>
          </w:pPr>
          <w:r w:rsidRPr="006C7500">
            <w:rPr>
              <w:sz w:val="15"/>
              <w:szCs w:val="15"/>
              <w:lang w:val="zh-CN"/>
            </w:rPr>
            <w:t>目录</w:t>
          </w:r>
          <w:r w:rsidR="0046323E" w:rsidRPr="006C7500">
            <w:rPr>
              <w:sz w:val="15"/>
              <w:szCs w:val="15"/>
              <w:lang w:val="zh-CN"/>
            </w:rPr>
            <w:t>20190401</w:t>
          </w:r>
        </w:p>
        <w:p w:rsidR="00EC4329" w:rsidRPr="006C7500" w:rsidRDefault="009A35F4" w:rsidP="006C7500">
          <w:pPr>
            <w:pStyle w:val="10"/>
            <w:tabs>
              <w:tab w:val="right" w:leader="dot" w:pos="8296"/>
            </w:tabs>
            <w:spacing w:line="0" w:lineRule="atLeast"/>
            <w:rPr>
              <w:noProof/>
              <w:szCs w:val="15"/>
            </w:rPr>
          </w:pPr>
          <w:r w:rsidRPr="006C7500">
            <w:rPr>
              <w:b/>
              <w:bCs/>
              <w:szCs w:val="15"/>
              <w:lang w:val="zh-CN"/>
            </w:rPr>
            <w:fldChar w:fldCharType="begin"/>
          </w:r>
          <w:r w:rsidRPr="006C7500">
            <w:rPr>
              <w:b/>
              <w:bCs/>
              <w:szCs w:val="15"/>
              <w:lang w:val="zh-CN"/>
            </w:rPr>
            <w:instrText xml:space="preserve"> TOC \o "1-3" \h \z \u </w:instrText>
          </w:r>
          <w:r w:rsidRPr="006C7500">
            <w:rPr>
              <w:b/>
              <w:bCs/>
              <w:szCs w:val="15"/>
              <w:lang w:val="zh-CN"/>
            </w:rPr>
            <w:fldChar w:fldCharType="separate"/>
          </w:r>
          <w:hyperlink w:anchor="_Toc4955204" w:history="1">
            <w:r w:rsidR="00EC4329" w:rsidRPr="006C7500">
              <w:rPr>
                <w:rStyle w:val="a5"/>
                <w:rFonts w:hint="eastAsia"/>
                <w:noProof/>
                <w:szCs w:val="15"/>
              </w:rPr>
              <w:t>基础知识篇</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_Toc4955204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w:t>
            </w:r>
            <w:r w:rsidR="00EC4329" w:rsidRPr="006C7500">
              <w:rPr>
                <w:noProof/>
                <w:webHidden/>
                <w:szCs w:val="15"/>
              </w:rPr>
              <w:fldChar w:fldCharType="end"/>
            </w:r>
          </w:hyperlink>
        </w:p>
        <w:p w:rsidR="00EC4329" w:rsidRPr="006C7500" w:rsidRDefault="00DA1604" w:rsidP="006C7500">
          <w:pPr>
            <w:pStyle w:val="10"/>
            <w:tabs>
              <w:tab w:val="left" w:pos="420"/>
              <w:tab w:val="right" w:leader="dot" w:pos="8296"/>
            </w:tabs>
            <w:spacing w:line="0" w:lineRule="atLeast"/>
            <w:rPr>
              <w:noProof/>
              <w:szCs w:val="15"/>
            </w:rPr>
          </w:pPr>
          <w:hyperlink w:anchor="_Toc4955205" w:history="1">
            <w:r w:rsidR="00EC4329" w:rsidRPr="006C7500">
              <w:rPr>
                <w:rStyle w:val="a5"/>
                <w:noProof/>
                <w:szCs w:val="15"/>
              </w:rPr>
              <w:t>1.</w:t>
            </w:r>
            <w:r w:rsidR="00EC4329" w:rsidRPr="006C7500">
              <w:rPr>
                <w:noProof/>
                <w:szCs w:val="15"/>
              </w:rPr>
              <w:tab/>
            </w:r>
            <w:r w:rsidR="00EC4329" w:rsidRPr="006C7500">
              <w:rPr>
                <w:rStyle w:val="a5"/>
                <w:rFonts w:hint="eastAsia"/>
                <w:noProof/>
                <w:szCs w:val="15"/>
              </w:rPr>
              <w:t>分类技术</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_Toc4955205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06" w:history="1">
            <w:r w:rsidR="00EC4329" w:rsidRPr="006C7500">
              <w:rPr>
                <w:rStyle w:val="a5"/>
                <w:noProof/>
                <w:szCs w:val="15"/>
              </w:rPr>
              <w:t>1.1</w:t>
            </w:r>
            <w:r w:rsidR="00EC4329" w:rsidRPr="006C7500">
              <w:rPr>
                <w:noProof/>
                <w:szCs w:val="15"/>
              </w:rPr>
              <w:tab/>
            </w:r>
            <w:r w:rsidR="00EC4329" w:rsidRPr="006C7500">
              <w:rPr>
                <w:rStyle w:val="a5"/>
                <w:rFonts w:hint="eastAsia"/>
                <w:noProof/>
                <w:szCs w:val="15"/>
              </w:rPr>
              <w:t>基本算法</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_Toc4955206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07" w:history="1">
            <w:r w:rsidR="00EC4329" w:rsidRPr="006C7500">
              <w:rPr>
                <w:rStyle w:val="a5"/>
                <w:noProof/>
                <w:szCs w:val="15"/>
              </w:rPr>
              <w:t>1.1.1</w:t>
            </w:r>
            <w:r w:rsidR="00EC4329" w:rsidRPr="006C7500">
              <w:rPr>
                <w:noProof/>
                <w:szCs w:val="15"/>
              </w:rPr>
              <w:tab/>
            </w:r>
            <w:r w:rsidR="00EC4329" w:rsidRPr="006C7500">
              <w:rPr>
                <w:rStyle w:val="a5"/>
                <w:rFonts w:hint="eastAsia"/>
                <w:noProof/>
                <w:szCs w:val="15"/>
              </w:rPr>
              <w:t>朴素贝叶斯算法</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_Toc4955207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08" w:history="1">
            <w:r w:rsidR="00EC4329" w:rsidRPr="006C7500">
              <w:rPr>
                <w:rStyle w:val="a5"/>
                <w:noProof/>
                <w:szCs w:val="15"/>
              </w:rPr>
              <w:t>1.1.2</w:t>
            </w:r>
            <w:r w:rsidR="00EC4329" w:rsidRPr="006C7500">
              <w:rPr>
                <w:noProof/>
                <w:szCs w:val="15"/>
              </w:rPr>
              <w:tab/>
            </w:r>
            <w:r w:rsidR="00EC4329" w:rsidRPr="006C7500">
              <w:rPr>
                <w:rStyle w:val="a5"/>
                <w:noProof/>
                <w:szCs w:val="15"/>
              </w:rPr>
              <w:t>Linear SVC</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_Toc4955208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9</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09" w:history="1">
            <w:r w:rsidR="00EC4329" w:rsidRPr="006C7500">
              <w:rPr>
                <w:rStyle w:val="a5"/>
                <w:noProof/>
                <w:szCs w:val="15"/>
              </w:rPr>
              <w:t>1.1.3</w:t>
            </w:r>
            <w:r w:rsidR="00EC4329" w:rsidRPr="006C7500">
              <w:rPr>
                <w:noProof/>
                <w:szCs w:val="15"/>
              </w:rPr>
              <w:tab/>
            </w:r>
            <w:r w:rsidR="00EC4329" w:rsidRPr="006C7500">
              <w:rPr>
                <w:rStyle w:val="a5"/>
                <w:noProof/>
                <w:szCs w:val="15"/>
              </w:rPr>
              <w:t>SGD</w:t>
            </w:r>
            <w:r w:rsidR="00EC4329" w:rsidRPr="006C7500">
              <w:rPr>
                <w:rStyle w:val="a5"/>
                <w:rFonts w:hint="eastAsia"/>
                <w:noProof/>
                <w:szCs w:val="15"/>
              </w:rPr>
              <w:t>线性分类算法</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_Toc4955209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14</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10" w:history="1">
            <w:r w:rsidR="00EC4329" w:rsidRPr="006C7500">
              <w:rPr>
                <w:rStyle w:val="a5"/>
                <w:noProof/>
                <w:szCs w:val="15"/>
              </w:rPr>
              <w:t>1.2</w:t>
            </w:r>
            <w:r w:rsidR="00EC4329" w:rsidRPr="006C7500">
              <w:rPr>
                <w:noProof/>
                <w:szCs w:val="15"/>
              </w:rPr>
              <w:tab/>
            </w:r>
            <w:r w:rsidR="00EC4329" w:rsidRPr="006C7500">
              <w:rPr>
                <w:rStyle w:val="a5"/>
                <w:rFonts w:hint="eastAsia"/>
                <w:noProof/>
                <w:szCs w:val="15"/>
              </w:rPr>
              <w:t>多类目预测</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_Toc4955210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17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11" w:history="1">
            <w:r w:rsidR="00EC4329" w:rsidRPr="006C7500">
              <w:rPr>
                <w:rStyle w:val="a5"/>
                <w:noProof/>
                <w:szCs w:val="15"/>
              </w:rPr>
              <w:t>1.2.1</w:t>
            </w:r>
            <w:r w:rsidR="00EC4329" w:rsidRPr="006C7500">
              <w:rPr>
                <w:noProof/>
                <w:szCs w:val="15"/>
              </w:rPr>
              <w:tab/>
            </w:r>
            <w:r w:rsidR="00EC4329" w:rsidRPr="006C7500">
              <w:rPr>
                <w:rStyle w:val="a5"/>
                <w:rFonts w:hint="eastAsia"/>
                <w:noProof/>
                <w:szCs w:val="15"/>
              </w:rPr>
              <w:t>单标签分类步骤</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_Toc4955211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17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12" w:history="1">
            <w:r w:rsidR="00EC4329" w:rsidRPr="006C7500">
              <w:rPr>
                <w:rStyle w:val="a5"/>
                <w:noProof/>
                <w:szCs w:val="15"/>
              </w:rPr>
              <w:t>1.2.2</w:t>
            </w:r>
            <w:r w:rsidR="00EC4329" w:rsidRPr="006C7500">
              <w:rPr>
                <w:noProof/>
                <w:szCs w:val="15"/>
              </w:rPr>
              <w:tab/>
            </w:r>
            <w:r w:rsidR="00EC4329" w:rsidRPr="006C7500">
              <w:rPr>
                <w:rStyle w:val="a5"/>
                <w:rFonts w:hint="eastAsia"/>
                <w:noProof/>
                <w:szCs w:val="15"/>
              </w:rPr>
              <w:t>多标签分类步骤</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_Toc4955212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17</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13" w:history="1">
            <w:r w:rsidR="00EC4329" w:rsidRPr="006C7500">
              <w:rPr>
                <w:rStyle w:val="a5"/>
                <w:noProof/>
                <w:szCs w:val="15"/>
              </w:rPr>
              <w:t>1.3</w:t>
            </w:r>
            <w:r w:rsidR="00EC4329" w:rsidRPr="006C7500">
              <w:rPr>
                <w:noProof/>
                <w:szCs w:val="15"/>
              </w:rPr>
              <w:tab/>
            </w:r>
            <w:r w:rsidR="00EC4329" w:rsidRPr="006C7500">
              <w:rPr>
                <w:rStyle w:val="a5"/>
                <w:rFonts w:hint="eastAsia"/>
                <w:noProof/>
                <w:szCs w:val="15"/>
              </w:rPr>
              <w:t>模型选择</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_Toc4955213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17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14" w:history="1">
            <w:r w:rsidR="00EC4329" w:rsidRPr="006C7500">
              <w:rPr>
                <w:rStyle w:val="a5"/>
                <w:noProof/>
                <w:szCs w:val="15"/>
              </w:rPr>
              <w:t>1.3.1</w:t>
            </w:r>
            <w:r w:rsidR="00EC4329" w:rsidRPr="006C7500">
              <w:rPr>
                <w:noProof/>
                <w:szCs w:val="15"/>
              </w:rPr>
              <w:tab/>
            </w:r>
            <w:r w:rsidR="00EC4329" w:rsidRPr="006C7500">
              <w:rPr>
                <w:rStyle w:val="a5"/>
                <w:rFonts w:hint="eastAsia"/>
                <w:noProof/>
                <w:szCs w:val="15"/>
              </w:rPr>
              <w:t>模型选择之交叉验证法</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_Toc4955214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17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15" w:history="1">
            <w:r w:rsidR="00EC4329" w:rsidRPr="006C7500">
              <w:rPr>
                <w:rStyle w:val="a5"/>
                <w:noProof/>
                <w:szCs w:val="15"/>
              </w:rPr>
              <w:t>1.3.2</w:t>
            </w:r>
            <w:r w:rsidR="00EC4329" w:rsidRPr="006C7500">
              <w:rPr>
                <w:noProof/>
                <w:szCs w:val="15"/>
              </w:rPr>
              <w:tab/>
            </w:r>
            <w:r w:rsidR="00EC4329" w:rsidRPr="006C7500">
              <w:rPr>
                <w:rStyle w:val="a5"/>
                <w:rFonts w:hint="eastAsia"/>
                <w:noProof/>
                <w:szCs w:val="15"/>
              </w:rPr>
              <w:t>模型选择之经验法</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_Toc4955215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18</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16" w:history="1">
            <w:r w:rsidR="00EC4329" w:rsidRPr="006C7500">
              <w:rPr>
                <w:rStyle w:val="a5"/>
                <w:noProof/>
                <w:szCs w:val="15"/>
              </w:rPr>
              <w:t>1.3.3</w:t>
            </w:r>
            <w:r w:rsidR="00EC4329" w:rsidRPr="006C7500">
              <w:rPr>
                <w:noProof/>
                <w:szCs w:val="15"/>
              </w:rPr>
              <w:tab/>
            </w:r>
            <w:r w:rsidR="00EC4329" w:rsidRPr="006C7500">
              <w:rPr>
                <w:rStyle w:val="a5"/>
                <w:rFonts w:hint="eastAsia"/>
                <w:noProof/>
                <w:szCs w:val="15"/>
              </w:rPr>
              <w:t>实践中的经验</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_Toc4955216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19</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17" w:history="1">
            <w:r w:rsidR="00EC4329" w:rsidRPr="006C7500">
              <w:rPr>
                <w:rStyle w:val="a5"/>
                <w:noProof/>
                <w:szCs w:val="15"/>
              </w:rPr>
              <w:t>1.4</w:t>
            </w:r>
            <w:r w:rsidR="00EC4329" w:rsidRPr="006C7500">
              <w:rPr>
                <w:noProof/>
                <w:szCs w:val="15"/>
              </w:rPr>
              <w:tab/>
            </w:r>
            <w:r w:rsidR="00EC4329" w:rsidRPr="006C7500">
              <w:rPr>
                <w:rStyle w:val="a5"/>
                <w:rFonts w:hint="eastAsia"/>
                <w:noProof/>
                <w:szCs w:val="15"/>
              </w:rPr>
              <w:t>模型评价</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_Toc4955217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20</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18" w:history="1">
            <w:r w:rsidR="00EC4329" w:rsidRPr="006C7500">
              <w:rPr>
                <w:rStyle w:val="a5"/>
                <w:noProof/>
                <w:szCs w:val="15"/>
              </w:rPr>
              <w:t>1.4.1</w:t>
            </w:r>
            <w:r w:rsidR="00EC4329" w:rsidRPr="006C7500">
              <w:rPr>
                <w:noProof/>
                <w:szCs w:val="15"/>
              </w:rPr>
              <w:tab/>
            </w:r>
            <w:r w:rsidR="00EC4329" w:rsidRPr="006C7500">
              <w:rPr>
                <w:rStyle w:val="a5"/>
                <w:rFonts w:hint="eastAsia"/>
                <w:noProof/>
                <w:szCs w:val="15"/>
              </w:rPr>
              <w:t>训练误差与测试误差</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_Toc4955218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20</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19" w:history="1">
            <w:r w:rsidR="00EC4329" w:rsidRPr="006C7500">
              <w:rPr>
                <w:rStyle w:val="a5"/>
                <w:noProof/>
                <w:szCs w:val="15"/>
              </w:rPr>
              <w:t>1.4.2</w:t>
            </w:r>
            <w:r w:rsidR="00EC4329" w:rsidRPr="006C7500">
              <w:rPr>
                <w:noProof/>
                <w:szCs w:val="15"/>
              </w:rPr>
              <w:tab/>
            </w:r>
            <w:r w:rsidR="00EC4329" w:rsidRPr="006C7500">
              <w:rPr>
                <w:rStyle w:val="a5"/>
                <w:rFonts w:hint="eastAsia"/>
                <w:noProof/>
                <w:szCs w:val="15"/>
              </w:rPr>
              <w:t>过拟合与欠拟合</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_Toc4955219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20</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20" w:history="1">
            <w:r w:rsidR="00EC4329" w:rsidRPr="006C7500">
              <w:rPr>
                <w:rStyle w:val="a5"/>
                <w:noProof/>
                <w:szCs w:val="15"/>
              </w:rPr>
              <w:t>1.4.3</w:t>
            </w:r>
            <w:r w:rsidR="00EC4329" w:rsidRPr="006C7500">
              <w:rPr>
                <w:noProof/>
                <w:szCs w:val="15"/>
              </w:rPr>
              <w:tab/>
            </w:r>
            <w:r w:rsidR="00EC4329" w:rsidRPr="006C7500">
              <w:rPr>
                <w:rStyle w:val="a5"/>
                <w:rFonts w:hint="eastAsia"/>
                <w:noProof/>
                <w:szCs w:val="15"/>
              </w:rPr>
              <w:t>混淆矩阵</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_Toc4955220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21</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21" w:history="1">
            <w:r w:rsidR="00EC4329" w:rsidRPr="006C7500">
              <w:rPr>
                <w:rStyle w:val="a5"/>
                <w:noProof/>
                <w:szCs w:val="15"/>
              </w:rPr>
              <w:t>1.4.4</w:t>
            </w:r>
            <w:r w:rsidR="00EC4329" w:rsidRPr="006C7500">
              <w:rPr>
                <w:noProof/>
                <w:szCs w:val="15"/>
              </w:rPr>
              <w:tab/>
            </w:r>
            <w:r w:rsidR="00EC4329" w:rsidRPr="006C7500">
              <w:rPr>
                <w:rStyle w:val="a5"/>
                <w:rFonts w:hint="eastAsia"/>
                <w:noProof/>
                <w:szCs w:val="15"/>
              </w:rPr>
              <w:t>精确率、准确率、召回率、</w:t>
            </w:r>
            <w:r w:rsidR="00EC4329" w:rsidRPr="006C7500">
              <w:rPr>
                <w:rStyle w:val="a5"/>
                <w:noProof/>
                <w:szCs w:val="15"/>
              </w:rPr>
              <w:t>F</w:t>
            </w:r>
            <w:r w:rsidR="00EC4329" w:rsidRPr="006C7500">
              <w:rPr>
                <w:rStyle w:val="a5"/>
                <w:rFonts w:hint="eastAsia"/>
                <w:noProof/>
                <w:szCs w:val="15"/>
              </w:rPr>
              <w:t>值、宏平均和微平均</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_Toc4955221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24</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22" w:history="1">
            <w:r w:rsidR="00EC4329" w:rsidRPr="006C7500">
              <w:rPr>
                <w:rStyle w:val="a5"/>
                <w:noProof/>
                <w:szCs w:val="15"/>
              </w:rPr>
              <w:t>1.4.5</w:t>
            </w:r>
            <w:r w:rsidR="00EC4329" w:rsidRPr="006C7500">
              <w:rPr>
                <w:noProof/>
                <w:szCs w:val="15"/>
              </w:rPr>
              <w:tab/>
            </w:r>
            <w:r w:rsidR="00EC4329" w:rsidRPr="006C7500">
              <w:rPr>
                <w:rStyle w:val="a5"/>
                <w:noProof/>
                <w:szCs w:val="15"/>
              </w:rPr>
              <w:t>ROC</w:t>
            </w:r>
            <w:r w:rsidR="00EC4329" w:rsidRPr="006C7500">
              <w:rPr>
                <w:rStyle w:val="a5"/>
                <w:rFonts w:hint="eastAsia"/>
                <w:noProof/>
                <w:szCs w:val="15"/>
              </w:rPr>
              <w:t>曲线与</w:t>
            </w:r>
            <w:r w:rsidR="00EC4329" w:rsidRPr="006C7500">
              <w:rPr>
                <w:rStyle w:val="a5"/>
                <w:noProof/>
                <w:szCs w:val="15"/>
              </w:rPr>
              <w:t>AUC</w:t>
            </w:r>
            <w:r w:rsidR="00EC4329" w:rsidRPr="006C7500">
              <w:rPr>
                <w:rStyle w:val="a5"/>
                <w:rFonts w:hint="eastAsia"/>
                <w:noProof/>
                <w:szCs w:val="15"/>
              </w:rPr>
              <w:t>值</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_Toc4955222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26</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23" w:history="1">
            <w:r w:rsidR="00EC4329" w:rsidRPr="006C7500">
              <w:rPr>
                <w:rStyle w:val="a5"/>
                <w:noProof/>
                <w:szCs w:val="15"/>
              </w:rPr>
              <w:t>1.5</w:t>
            </w:r>
            <w:r w:rsidR="00EC4329" w:rsidRPr="006C7500">
              <w:rPr>
                <w:noProof/>
                <w:szCs w:val="15"/>
              </w:rPr>
              <w:tab/>
            </w:r>
            <w:r w:rsidR="00EC4329" w:rsidRPr="006C7500">
              <w:rPr>
                <w:rStyle w:val="a5"/>
                <w:rFonts w:hint="eastAsia"/>
                <w:noProof/>
                <w:szCs w:val="15"/>
              </w:rPr>
              <w:t>简单示例</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_Toc4955223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29</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24" w:history="1">
            <w:r w:rsidR="00EC4329" w:rsidRPr="006C7500">
              <w:rPr>
                <w:rStyle w:val="a5"/>
                <w:noProof/>
                <w:szCs w:val="15"/>
              </w:rPr>
              <w:t>1.5.1</w:t>
            </w:r>
            <w:r w:rsidR="00EC4329" w:rsidRPr="006C7500">
              <w:rPr>
                <w:noProof/>
                <w:szCs w:val="15"/>
              </w:rPr>
              <w:tab/>
            </w:r>
            <w:r w:rsidR="00EC4329" w:rsidRPr="006C7500">
              <w:rPr>
                <w:rStyle w:val="a5"/>
                <w:rFonts w:hint="eastAsia"/>
                <w:noProof/>
                <w:szCs w:val="15"/>
              </w:rPr>
              <w:t>英文新闻文本分类</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_Toc4955224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29</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25" w:history="1">
            <w:r w:rsidR="00EC4329" w:rsidRPr="006C7500">
              <w:rPr>
                <w:rStyle w:val="a5"/>
                <w:noProof/>
                <w:szCs w:val="15"/>
              </w:rPr>
              <w:t>1.5.2</w:t>
            </w:r>
            <w:r w:rsidR="00EC4329" w:rsidRPr="006C7500">
              <w:rPr>
                <w:noProof/>
                <w:szCs w:val="15"/>
              </w:rPr>
              <w:tab/>
            </w:r>
            <w:r w:rsidR="00EC4329" w:rsidRPr="006C7500">
              <w:rPr>
                <w:rStyle w:val="a5"/>
                <w:rFonts w:hint="eastAsia"/>
                <w:noProof/>
                <w:szCs w:val="15"/>
              </w:rPr>
              <w:t>英文影评情感分类</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_Toc4955225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30</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26" w:history="1">
            <w:r w:rsidR="00EC4329" w:rsidRPr="006C7500">
              <w:rPr>
                <w:rStyle w:val="a5"/>
                <w:noProof/>
                <w:szCs w:val="15"/>
              </w:rPr>
              <w:t>1.5.3</w:t>
            </w:r>
            <w:r w:rsidR="00EC4329" w:rsidRPr="006C7500">
              <w:rPr>
                <w:noProof/>
                <w:szCs w:val="15"/>
              </w:rPr>
              <w:tab/>
            </w:r>
            <w:r w:rsidR="00EC4329" w:rsidRPr="006C7500">
              <w:rPr>
                <w:rStyle w:val="a5"/>
                <w:rFonts w:hint="eastAsia"/>
                <w:noProof/>
                <w:szCs w:val="15"/>
              </w:rPr>
              <w:t>英文垃圾邮件分类</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_Toc4955226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34</w:t>
            </w:r>
            <w:r w:rsidR="00EC4329" w:rsidRPr="006C7500">
              <w:rPr>
                <w:noProof/>
                <w:webHidden/>
                <w:szCs w:val="15"/>
              </w:rPr>
              <w:fldChar w:fldCharType="end"/>
            </w:r>
          </w:hyperlink>
        </w:p>
        <w:p w:rsidR="00EC4329" w:rsidRPr="006C7500" w:rsidRDefault="00DA1604" w:rsidP="006C7500">
          <w:pPr>
            <w:pStyle w:val="10"/>
            <w:tabs>
              <w:tab w:val="left" w:pos="420"/>
              <w:tab w:val="right" w:leader="dot" w:pos="8296"/>
            </w:tabs>
            <w:spacing w:line="0" w:lineRule="atLeast"/>
            <w:rPr>
              <w:noProof/>
              <w:szCs w:val="15"/>
            </w:rPr>
          </w:pPr>
          <w:hyperlink w:anchor="_Toc4955227" w:history="1">
            <w:r w:rsidR="00EC4329" w:rsidRPr="006C7500">
              <w:rPr>
                <w:rStyle w:val="a5"/>
                <w:noProof/>
                <w:szCs w:val="15"/>
              </w:rPr>
              <w:t>2.</w:t>
            </w:r>
            <w:r w:rsidR="00EC4329" w:rsidRPr="006C7500">
              <w:rPr>
                <w:noProof/>
                <w:szCs w:val="15"/>
              </w:rPr>
              <w:tab/>
            </w:r>
            <w:r w:rsidR="00EC4329" w:rsidRPr="006C7500">
              <w:rPr>
                <w:rStyle w:val="a5"/>
                <w:rFonts w:hint="eastAsia"/>
                <w:noProof/>
                <w:szCs w:val="15"/>
              </w:rPr>
              <w:t>聚类技术</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_Toc4955227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35</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28" w:history="1">
            <w:r w:rsidR="00EC4329" w:rsidRPr="006C7500">
              <w:rPr>
                <w:rStyle w:val="a5"/>
                <w:noProof/>
                <w:szCs w:val="15"/>
              </w:rPr>
              <w:t>2.1</w:t>
            </w:r>
            <w:r w:rsidR="00EC4329" w:rsidRPr="006C7500">
              <w:rPr>
                <w:noProof/>
                <w:szCs w:val="15"/>
              </w:rPr>
              <w:tab/>
            </w:r>
            <w:r w:rsidR="00EC4329" w:rsidRPr="006C7500">
              <w:rPr>
                <w:rStyle w:val="a5"/>
                <w:rFonts w:hint="eastAsia"/>
                <w:noProof/>
                <w:szCs w:val="15"/>
              </w:rPr>
              <w:t>数据规范化</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_Toc4955228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35</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29" w:history="1">
            <w:r w:rsidR="00EC4329" w:rsidRPr="006C7500">
              <w:rPr>
                <w:rStyle w:val="a5"/>
                <w:noProof/>
                <w:szCs w:val="15"/>
              </w:rPr>
              <w:t>2.1.1</w:t>
            </w:r>
            <w:r w:rsidR="00EC4329" w:rsidRPr="006C7500">
              <w:rPr>
                <w:noProof/>
                <w:szCs w:val="15"/>
              </w:rPr>
              <w:tab/>
            </w:r>
            <w:r w:rsidR="00EC4329" w:rsidRPr="006C7500">
              <w:rPr>
                <w:rStyle w:val="a5"/>
                <w:rFonts w:hint="eastAsia"/>
                <w:noProof/>
                <w:szCs w:val="15"/>
              </w:rPr>
              <w:t>中心化变换</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_Toc4955229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35</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30" w:history="1">
            <w:r w:rsidR="00EC4329" w:rsidRPr="006C7500">
              <w:rPr>
                <w:rStyle w:val="a5"/>
                <w:noProof/>
                <w:szCs w:val="15"/>
              </w:rPr>
              <w:t>2.1.2</w:t>
            </w:r>
            <w:r w:rsidR="00EC4329" w:rsidRPr="006C7500">
              <w:rPr>
                <w:noProof/>
                <w:szCs w:val="15"/>
              </w:rPr>
              <w:tab/>
            </w:r>
            <w:r w:rsidR="00EC4329" w:rsidRPr="006C7500">
              <w:rPr>
                <w:rStyle w:val="a5"/>
                <w:rFonts w:hint="eastAsia"/>
                <w:noProof/>
                <w:szCs w:val="15"/>
              </w:rPr>
              <w:t>极差正规化变换</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_Toc4955230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35</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31" w:history="1">
            <w:r w:rsidR="00EC4329" w:rsidRPr="006C7500">
              <w:rPr>
                <w:rStyle w:val="a5"/>
                <w:noProof/>
                <w:szCs w:val="15"/>
              </w:rPr>
              <w:t>2.1.3</w:t>
            </w:r>
            <w:r w:rsidR="00EC4329" w:rsidRPr="006C7500">
              <w:rPr>
                <w:noProof/>
                <w:szCs w:val="15"/>
              </w:rPr>
              <w:tab/>
            </w:r>
            <w:r w:rsidR="00EC4329" w:rsidRPr="006C7500">
              <w:rPr>
                <w:rStyle w:val="a5"/>
                <w:rFonts w:hint="eastAsia"/>
                <w:noProof/>
                <w:szCs w:val="15"/>
              </w:rPr>
              <w:t>极差标准化变换</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_Toc4955231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36</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32" w:history="1">
            <w:r w:rsidR="00EC4329" w:rsidRPr="006C7500">
              <w:rPr>
                <w:rStyle w:val="a5"/>
                <w:noProof/>
                <w:szCs w:val="15"/>
              </w:rPr>
              <w:t>2.1.4</w:t>
            </w:r>
            <w:r w:rsidR="00EC4329" w:rsidRPr="006C7500">
              <w:rPr>
                <w:noProof/>
                <w:szCs w:val="15"/>
              </w:rPr>
              <w:tab/>
            </w:r>
            <w:r w:rsidR="00EC4329" w:rsidRPr="006C7500">
              <w:rPr>
                <w:rStyle w:val="a5"/>
                <w:rFonts w:hint="eastAsia"/>
                <w:noProof/>
                <w:szCs w:val="15"/>
              </w:rPr>
              <w:t>标准化变换</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_Toc4955232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36</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33" w:history="1">
            <w:r w:rsidR="00EC4329" w:rsidRPr="006C7500">
              <w:rPr>
                <w:rStyle w:val="a5"/>
                <w:noProof/>
                <w:szCs w:val="15"/>
              </w:rPr>
              <w:t>2.1.5</w:t>
            </w:r>
            <w:r w:rsidR="00EC4329" w:rsidRPr="006C7500">
              <w:rPr>
                <w:noProof/>
                <w:szCs w:val="15"/>
              </w:rPr>
              <w:tab/>
            </w:r>
            <w:r w:rsidR="00EC4329" w:rsidRPr="006C7500">
              <w:rPr>
                <w:rStyle w:val="a5"/>
                <w:rFonts w:hint="eastAsia"/>
                <w:noProof/>
                <w:szCs w:val="15"/>
              </w:rPr>
              <w:t>向量归一化</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_Toc4955233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36</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34" w:history="1">
            <w:r w:rsidR="00EC4329" w:rsidRPr="006C7500">
              <w:rPr>
                <w:rStyle w:val="a5"/>
                <w:noProof/>
                <w:szCs w:val="15"/>
              </w:rPr>
              <w:t>2.2</w:t>
            </w:r>
            <w:r w:rsidR="00EC4329" w:rsidRPr="006C7500">
              <w:rPr>
                <w:noProof/>
                <w:szCs w:val="15"/>
              </w:rPr>
              <w:tab/>
            </w:r>
            <w:r w:rsidR="00EC4329" w:rsidRPr="006C7500">
              <w:rPr>
                <w:rStyle w:val="a5"/>
                <w:rFonts w:hint="eastAsia"/>
                <w:noProof/>
                <w:szCs w:val="15"/>
              </w:rPr>
              <w:t>相似性度量</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_Toc4955234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35" w:history="1">
            <w:r w:rsidR="00EC4329" w:rsidRPr="006C7500">
              <w:rPr>
                <w:rStyle w:val="a5"/>
                <w:noProof/>
                <w:szCs w:val="15"/>
              </w:rPr>
              <w:t>2.2.1</w:t>
            </w:r>
            <w:r w:rsidR="00EC4329" w:rsidRPr="006C7500">
              <w:rPr>
                <w:noProof/>
                <w:szCs w:val="15"/>
              </w:rPr>
              <w:tab/>
            </w:r>
            <w:r w:rsidR="00EC4329" w:rsidRPr="006C7500">
              <w:rPr>
                <w:rStyle w:val="a5"/>
                <w:rFonts w:hint="eastAsia"/>
                <w:noProof/>
                <w:szCs w:val="15"/>
              </w:rPr>
              <w:t>明氏距离</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_Toc4955235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36" w:history="1">
            <w:r w:rsidR="00EC4329" w:rsidRPr="006C7500">
              <w:rPr>
                <w:rStyle w:val="a5"/>
                <w:noProof/>
                <w:szCs w:val="15"/>
              </w:rPr>
              <w:t>2.2.2</w:t>
            </w:r>
            <w:r w:rsidR="00EC4329" w:rsidRPr="006C7500">
              <w:rPr>
                <w:noProof/>
                <w:szCs w:val="15"/>
              </w:rPr>
              <w:tab/>
            </w:r>
            <w:r w:rsidR="00EC4329" w:rsidRPr="006C7500">
              <w:rPr>
                <w:rStyle w:val="a5"/>
                <w:rFonts w:hint="eastAsia"/>
                <w:noProof/>
                <w:szCs w:val="15"/>
              </w:rPr>
              <w:t>曼哈顿距离</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_Toc4955236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37" w:history="1">
            <w:r w:rsidR="00EC4329" w:rsidRPr="006C7500">
              <w:rPr>
                <w:rStyle w:val="a5"/>
                <w:noProof/>
                <w:szCs w:val="15"/>
              </w:rPr>
              <w:t>2.2.3</w:t>
            </w:r>
            <w:r w:rsidR="00EC4329" w:rsidRPr="006C7500">
              <w:rPr>
                <w:noProof/>
                <w:szCs w:val="15"/>
              </w:rPr>
              <w:tab/>
            </w:r>
            <w:r w:rsidR="00EC4329" w:rsidRPr="006C7500">
              <w:rPr>
                <w:rStyle w:val="a5"/>
                <w:rFonts w:hint="eastAsia"/>
                <w:noProof/>
                <w:szCs w:val="15"/>
              </w:rPr>
              <w:t>欧氏距离</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_Toc4955237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38" w:history="1">
            <w:r w:rsidR="00EC4329" w:rsidRPr="006C7500">
              <w:rPr>
                <w:rStyle w:val="a5"/>
                <w:noProof/>
                <w:szCs w:val="15"/>
              </w:rPr>
              <w:t>2.2.4</w:t>
            </w:r>
            <w:r w:rsidR="00EC4329" w:rsidRPr="006C7500">
              <w:rPr>
                <w:noProof/>
                <w:szCs w:val="15"/>
              </w:rPr>
              <w:tab/>
            </w:r>
            <w:r w:rsidR="00EC4329" w:rsidRPr="006C7500">
              <w:rPr>
                <w:rStyle w:val="a5"/>
                <w:rFonts w:hint="eastAsia"/>
                <w:noProof/>
                <w:szCs w:val="15"/>
              </w:rPr>
              <w:t>切比雪夫距离</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_Toc4955238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39" w:history="1">
            <w:r w:rsidR="00EC4329" w:rsidRPr="006C7500">
              <w:rPr>
                <w:rStyle w:val="a5"/>
                <w:noProof/>
                <w:szCs w:val="15"/>
              </w:rPr>
              <w:t>2.2.5</w:t>
            </w:r>
            <w:r w:rsidR="00EC4329" w:rsidRPr="006C7500">
              <w:rPr>
                <w:noProof/>
                <w:szCs w:val="15"/>
              </w:rPr>
              <w:tab/>
            </w:r>
            <w:r w:rsidR="00EC4329" w:rsidRPr="006C7500">
              <w:rPr>
                <w:rStyle w:val="a5"/>
                <w:rFonts w:hint="eastAsia"/>
                <w:noProof/>
                <w:szCs w:val="15"/>
              </w:rPr>
              <w:t>相关系数</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_Toc4955239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38</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40" w:history="1">
            <w:r w:rsidR="00EC4329" w:rsidRPr="006C7500">
              <w:rPr>
                <w:rStyle w:val="a5"/>
                <w:noProof/>
                <w:szCs w:val="15"/>
              </w:rPr>
              <w:t>2.2.6</w:t>
            </w:r>
            <w:r w:rsidR="00EC4329" w:rsidRPr="006C7500">
              <w:rPr>
                <w:noProof/>
                <w:szCs w:val="15"/>
              </w:rPr>
              <w:tab/>
            </w:r>
            <w:r w:rsidR="00EC4329" w:rsidRPr="006C7500">
              <w:rPr>
                <w:rStyle w:val="a5"/>
                <w:rFonts w:hint="eastAsia"/>
                <w:noProof/>
                <w:szCs w:val="15"/>
              </w:rPr>
              <w:t>余弦相似度</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_Toc4955240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38</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41" w:history="1">
            <w:r w:rsidR="00EC4329" w:rsidRPr="006C7500">
              <w:rPr>
                <w:rStyle w:val="a5"/>
                <w:noProof/>
                <w:szCs w:val="15"/>
              </w:rPr>
              <w:t>2.3</w:t>
            </w:r>
            <w:r w:rsidR="00EC4329" w:rsidRPr="006C7500">
              <w:rPr>
                <w:noProof/>
                <w:szCs w:val="15"/>
              </w:rPr>
              <w:tab/>
            </w:r>
            <w:r w:rsidR="00EC4329" w:rsidRPr="006C7500">
              <w:rPr>
                <w:rStyle w:val="a5"/>
                <w:rFonts w:hint="eastAsia"/>
                <w:noProof/>
                <w:szCs w:val="15"/>
              </w:rPr>
              <w:t>基本算法</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_Toc4955241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39</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42" w:history="1">
            <w:r w:rsidR="00EC4329" w:rsidRPr="006C7500">
              <w:rPr>
                <w:rStyle w:val="a5"/>
                <w:noProof/>
                <w:szCs w:val="15"/>
              </w:rPr>
              <w:t>2.3.1</w:t>
            </w:r>
            <w:r w:rsidR="00EC4329" w:rsidRPr="006C7500">
              <w:rPr>
                <w:noProof/>
                <w:szCs w:val="15"/>
              </w:rPr>
              <w:tab/>
            </w:r>
            <w:r w:rsidR="00EC4329" w:rsidRPr="006C7500">
              <w:rPr>
                <w:rStyle w:val="a5"/>
                <w:noProof/>
                <w:szCs w:val="15"/>
              </w:rPr>
              <w:t>K-Means</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_Toc4955242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39</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43" w:history="1">
            <w:r w:rsidR="00EC4329" w:rsidRPr="006C7500">
              <w:rPr>
                <w:rStyle w:val="a5"/>
                <w:noProof/>
                <w:szCs w:val="15"/>
              </w:rPr>
              <w:t>2.3.2</w:t>
            </w:r>
            <w:r w:rsidR="00EC4329" w:rsidRPr="006C7500">
              <w:rPr>
                <w:noProof/>
                <w:szCs w:val="15"/>
              </w:rPr>
              <w:tab/>
            </w:r>
            <w:r w:rsidR="00EC4329" w:rsidRPr="006C7500">
              <w:rPr>
                <w:rStyle w:val="a5"/>
                <w:noProof/>
                <w:szCs w:val="15"/>
              </w:rPr>
              <w:t>MiniBatches</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_Toc4955243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40</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44" w:history="1">
            <w:r w:rsidR="00EC4329" w:rsidRPr="006C7500">
              <w:rPr>
                <w:rStyle w:val="a5"/>
                <w:noProof/>
                <w:szCs w:val="15"/>
              </w:rPr>
              <w:t>2.3.3</w:t>
            </w:r>
            <w:r w:rsidR="00EC4329" w:rsidRPr="006C7500">
              <w:rPr>
                <w:noProof/>
                <w:szCs w:val="15"/>
              </w:rPr>
              <w:tab/>
            </w:r>
            <w:r w:rsidR="00EC4329" w:rsidRPr="006C7500">
              <w:rPr>
                <w:rStyle w:val="a5"/>
                <w:noProof/>
                <w:szCs w:val="15"/>
              </w:rPr>
              <w:t>single-pass</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_Toc4955244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40</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45" w:history="1">
            <w:r w:rsidR="00EC4329" w:rsidRPr="006C7500">
              <w:rPr>
                <w:rStyle w:val="a5"/>
                <w:noProof/>
                <w:szCs w:val="15"/>
              </w:rPr>
              <w:t>2.4</w:t>
            </w:r>
            <w:r w:rsidR="00EC4329" w:rsidRPr="006C7500">
              <w:rPr>
                <w:noProof/>
                <w:szCs w:val="15"/>
              </w:rPr>
              <w:tab/>
            </w:r>
            <w:r w:rsidR="00EC4329" w:rsidRPr="006C7500">
              <w:rPr>
                <w:rStyle w:val="a5"/>
                <w:rFonts w:hint="eastAsia"/>
                <w:noProof/>
                <w:szCs w:val="15"/>
              </w:rPr>
              <w:t>简单示例</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_Toc4955245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41</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46" w:history="1">
            <w:r w:rsidR="00EC4329" w:rsidRPr="006C7500">
              <w:rPr>
                <w:rStyle w:val="a5"/>
                <w:noProof/>
                <w:szCs w:val="15"/>
              </w:rPr>
              <w:t>2.4.1</w:t>
            </w:r>
            <w:r w:rsidR="00EC4329" w:rsidRPr="006C7500">
              <w:rPr>
                <w:noProof/>
                <w:szCs w:val="15"/>
              </w:rPr>
              <w:tab/>
            </w:r>
            <w:r w:rsidR="00EC4329" w:rsidRPr="006C7500">
              <w:rPr>
                <w:rStyle w:val="a5"/>
                <w:noProof/>
                <w:szCs w:val="15"/>
              </w:rPr>
              <w:t>K-Means</w:t>
            </w:r>
            <w:r w:rsidR="00EC4329" w:rsidRPr="006C7500">
              <w:rPr>
                <w:rStyle w:val="a5"/>
                <w:rFonts w:hint="eastAsia"/>
                <w:noProof/>
                <w:szCs w:val="15"/>
              </w:rPr>
              <w:t>示例</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_Toc4955246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41</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47" w:history="1">
            <w:r w:rsidR="00EC4329" w:rsidRPr="006C7500">
              <w:rPr>
                <w:rStyle w:val="a5"/>
                <w:noProof/>
                <w:szCs w:val="15"/>
              </w:rPr>
              <w:t>2.4.2</w:t>
            </w:r>
            <w:r w:rsidR="00EC4329" w:rsidRPr="006C7500">
              <w:rPr>
                <w:noProof/>
                <w:szCs w:val="15"/>
              </w:rPr>
              <w:tab/>
            </w:r>
            <w:r w:rsidR="00EC4329" w:rsidRPr="006C7500">
              <w:rPr>
                <w:rStyle w:val="a5"/>
                <w:noProof/>
                <w:szCs w:val="15"/>
              </w:rPr>
              <w:t>single-pass</w:t>
            </w:r>
            <w:r w:rsidR="00EC4329" w:rsidRPr="006C7500">
              <w:rPr>
                <w:rStyle w:val="a5"/>
                <w:rFonts w:hint="eastAsia"/>
                <w:noProof/>
                <w:szCs w:val="15"/>
              </w:rPr>
              <w:t>示例</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_Toc4955247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42</w:t>
            </w:r>
            <w:r w:rsidR="00EC4329" w:rsidRPr="006C7500">
              <w:rPr>
                <w:noProof/>
                <w:webHidden/>
                <w:szCs w:val="15"/>
              </w:rPr>
              <w:fldChar w:fldCharType="end"/>
            </w:r>
          </w:hyperlink>
        </w:p>
        <w:p w:rsidR="00EC4329" w:rsidRPr="006C7500" w:rsidRDefault="00DA1604" w:rsidP="006C7500">
          <w:pPr>
            <w:pStyle w:val="10"/>
            <w:tabs>
              <w:tab w:val="left" w:pos="420"/>
              <w:tab w:val="right" w:leader="dot" w:pos="8296"/>
            </w:tabs>
            <w:spacing w:line="0" w:lineRule="atLeast"/>
            <w:rPr>
              <w:noProof/>
              <w:szCs w:val="15"/>
            </w:rPr>
          </w:pPr>
          <w:hyperlink w:anchor="_Toc4955248" w:history="1">
            <w:r w:rsidR="00EC4329" w:rsidRPr="006C7500">
              <w:rPr>
                <w:rStyle w:val="a5"/>
                <w:noProof/>
                <w:szCs w:val="15"/>
              </w:rPr>
              <w:t>3.</w:t>
            </w:r>
            <w:r w:rsidR="00EC4329" w:rsidRPr="006C7500">
              <w:rPr>
                <w:noProof/>
                <w:szCs w:val="15"/>
              </w:rPr>
              <w:tab/>
            </w:r>
            <w:r w:rsidR="00EC4329" w:rsidRPr="006C7500">
              <w:rPr>
                <w:rStyle w:val="a5"/>
                <w:rFonts w:hint="eastAsia"/>
                <w:noProof/>
                <w:szCs w:val="15"/>
              </w:rPr>
              <w:t>特征工程</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_Toc4955248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44</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49" w:history="1">
            <w:r w:rsidR="00EC4329" w:rsidRPr="006C7500">
              <w:rPr>
                <w:rStyle w:val="a5"/>
                <w:noProof/>
                <w:szCs w:val="15"/>
              </w:rPr>
              <w:t>3.1</w:t>
            </w:r>
            <w:r w:rsidR="00EC4329" w:rsidRPr="006C7500">
              <w:rPr>
                <w:noProof/>
                <w:szCs w:val="15"/>
              </w:rPr>
              <w:tab/>
            </w:r>
            <w:r w:rsidR="00EC4329" w:rsidRPr="006C7500">
              <w:rPr>
                <w:rStyle w:val="a5"/>
                <w:rFonts w:hint="eastAsia"/>
                <w:noProof/>
                <w:szCs w:val="15"/>
              </w:rPr>
              <w:t>文本表示</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_Toc4955249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44</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50" w:history="1">
            <w:r w:rsidR="00EC4329" w:rsidRPr="006C7500">
              <w:rPr>
                <w:rStyle w:val="a5"/>
                <w:noProof/>
                <w:szCs w:val="15"/>
              </w:rPr>
              <w:t>3.1.1</w:t>
            </w:r>
            <w:r w:rsidR="00EC4329" w:rsidRPr="006C7500">
              <w:rPr>
                <w:noProof/>
                <w:szCs w:val="15"/>
              </w:rPr>
              <w:tab/>
            </w:r>
            <w:r w:rsidR="00EC4329" w:rsidRPr="006C7500">
              <w:rPr>
                <w:rStyle w:val="a5"/>
                <w:rFonts w:hint="eastAsia"/>
                <w:noProof/>
                <w:szCs w:val="15"/>
              </w:rPr>
              <w:t>词袋模型</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_Toc4955250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44</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51" w:history="1">
            <w:r w:rsidR="00EC4329" w:rsidRPr="006C7500">
              <w:rPr>
                <w:rStyle w:val="a5"/>
                <w:noProof/>
                <w:szCs w:val="15"/>
              </w:rPr>
              <w:t>3.1.2</w:t>
            </w:r>
            <w:r w:rsidR="00EC4329" w:rsidRPr="006C7500">
              <w:rPr>
                <w:noProof/>
                <w:szCs w:val="15"/>
              </w:rPr>
              <w:tab/>
            </w:r>
            <w:r w:rsidR="00EC4329" w:rsidRPr="006C7500">
              <w:rPr>
                <w:rStyle w:val="a5"/>
                <w:noProof/>
                <w:szCs w:val="15"/>
              </w:rPr>
              <w:t>TF-IDF</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_Toc4955251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45</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52" w:history="1">
            <w:r w:rsidR="00EC4329" w:rsidRPr="006C7500">
              <w:rPr>
                <w:rStyle w:val="a5"/>
                <w:noProof/>
                <w:szCs w:val="15"/>
              </w:rPr>
              <w:t>3.2</w:t>
            </w:r>
            <w:r w:rsidR="00EC4329" w:rsidRPr="006C7500">
              <w:rPr>
                <w:noProof/>
                <w:szCs w:val="15"/>
              </w:rPr>
              <w:tab/>
            </w:r>
            <w:r w:rsidR="00EC4329" w:rsidRPr="006C7500">
              <w:rPr>
                <w:rStyle w:val="a5"/>
                <w:rFonts w:hint="eastAsia"/>
                <w:noProof/>
                <w:szCs w:val="15"/>
              </w:rPr>
              <w:t>特征选择</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_Toc4955252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46</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53" w:history="1">
            <w:r w:rsidR="00EC4329" w:rsidRPr="006C7500">
              <w:rPr>
                <w:rStyle w:val="a5"/>
                <w:noProof/>
                <w:szCs w:val="15"/>
              </w:rPr>
              <w:t>3.2.1</w:t>
            </w:r>
            <w:r w:rsidR="00EC4329" w:rsidRPr="006C7500">
              <w:rPr>
                <w:noProof/>
                <w:szCs w:val="15"/>
              </w:rPr>
              <w:tab/>
            </w:r>
            <w:r w:rsidR="00EC4329" w:rsidRPr="006C7500">
              <w:rPr>
                <w:rStyle w:val="a5"/>
                <w:rFonts w:hint="eastAsia"/>
                <w:noProof/>
                <w:szCs w:val="15"/>
              </w:rPr>
              <w:t>互信息</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_Toc4955253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54" w:history="1">
            <w:r w:rsidR="00EC4329" w:rsidRPr="006C7500">
              <w:rPr>
                <w:rStyle w:val="a5"/>
                <w:noProof/>
                <w:szCs w:val="15"/>
              </w:rPr>
              <w:t>3.2.2</w:t>
            </w:r>
            <w:r w:rsidR="00EC4329" w:rsidRPr="006C7500">
              <w:rPr>
                <w:noProof/>
                <w:szCs w:val="15"/>
              </w:rPr>
              <w:tab/>
            </w:r>
            <w:r w:rsidR="00EC4329" w:rsidRPr="006C7500">
              <w:rPr>
                <w:rStyle w:val="a5"/>
                <w:rFonts w:hint="eastAsia"/>
                <w:noProof/>
                <w:szCs w:val="15"/>
              </w:rPr>
              <w:t>卡方统计量</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_Toc4955254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48</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55" w:history="1">
            <w:r w:rsidR="00EC4329" w:rsidRPr="006C7500">
              <w:rPr>
                <w:rStyle w:val="a5"/>
                <w:noProof/>
                <w:szCs w:val="15"/>
              </w:rPr>
              <w:t>3.2.3</w:t>
            </w:r>
            <w:r w:rsidR="00EC4329" w:rsidRPr="006C7500">
              <w:rPr>
                <w:noProof/>
                <w:szCs w:val="15"/>
              </w:rPr>
              <w:tab/>
            </w:r>
            <w:r w:rsidR="00EC4329" w:rsidRPr="006C7500">
              <w:rPr>
                <w:rStyle w:val="a5"/>
                <w:rFonts w:hint="eastAsia"/>
                <w:noProof/>
                <w:szCs w:val="15"/>
              </w:rPr>
              <w:t>频率</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_Toc4955255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49</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56" w:history="1">
            <w:r w:rsidR="00EC4329" w:rsidRPr="006C7500">
              <w:rPr>
                <w:rStyle w:val="a5"/>
                <w:noProof/>
                <w:szCs w:val="15"/>
              </w:rPr>
              <w:t>3.2.4</w:t>
            </w:r>
            <w:r w:rsidR="00EC4329" w:rsidRPr="006C7500">
              <w:rPr>
                <w:noProof/>
                <w:szCs w:val="15"/>
              </w:rPr>
              <w:tab/>
            </w:r>
            <w:r w:rsidR="00EC4329" w:rsidRPr="006C7500">
              <w:rPr>
                <w:rStyle w:val="a5"/>
                <w:rFonts w:hint="eastAsia"/>
                <w:noProof/>
                <w:szCs w:val="15"/>
              </w:rPr>
              <w:t>信息增益</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_Toc4955256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53</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57" w:history="1">
            <w:r w:rsidR="00EC4329" w:rsidRPr="006C7500">
              <w:rPr>
                <w:rStyle w:val="a5"/>
                <w:noProof/>
                <w:szCs w:val="15"/>
              </w:rPr>
              <w:t>3.2.5</w:t>
            </w:r>
            <w:r w:rsidR="00EC4329" w:rsidRPr="006C7500">
              <w:rPr>
                <w:noProof/>
                <w:szCs w:val="15"/>
              </w:rPr>
              <w:tab/>
            </w:r>
            <w:r w:rsidR="00EC4329" w:rsidRPr="006C7500">
              <w:rPr>
                <w:rStyle w:val="a5"/>
                <w:rFonts w:hint="eastAsia"/>
                <w:noProof/>
                <w:szCs w:val="15"/>
              </w:rPr>
              <w:t>不同特征选择方法的比较</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_Toc4955257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54</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58" w:history="1">
            <w:r w:rsidR="00EC4329" w:rsidRPr="006C7500">
              <w:rPr>
                <w:rStyle w:val="a5"/>
                <w:noProof/>
                <w:szCs w:val="15"/>
              </w:rPr>
              <w:t>3.2.6</w:t>
            </w:r>
            <w:r w:rsidR="00EC4329" w:rsidRPr="006C7500">
              <w:rPr>
                <w:noProof/>
                <w:szCs w:val="15"/>
              </w:rPr>
              <w:tab/>
            </w:r>
            <w:r w:rsidR="00EC4329" w:rsidRPr="006C7500">
              <w:rPr>
                <w:rStyle w:val="a5"/>
                <w:rFonts w:hint="eastAsia"/>
                <w:noProof/>
                <w:szCs w:val="15"/>
              </w:rPr>
              <w:t>多类问题的特征选择方法</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_Toc4955258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55</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59" w:history="1">
            <w:r w:rsidR="00EC4329" w:rsidRPr="006C7500">
              <w:rPr>
                <w:rStyle w:val="a5"/>
                <w:noProof/>
                <w:szCs w:val="15"/>
              </w:rPr>
              <w:t>3.3</w:t>
            </w:r>
            <w:r w:rsidR="00EC4329" w:rsidRPr="006C7500">
              <w:rPr>
                <w:noProof/>
                <w:szCs w:val="15"/>
              </w:rPr>
              <w:tab/>
            </w:r>
            <w:r w:rsidR="00EC4329" w:rsidRPr="006C7500">
              <w:rPr>
                <w:rStyle w:val="a5"/>
                <w:rFonts w:hint="eastAsia"/>
                <w:noProof/>
                <w:szCs w:val="15"/>
              </w:rPr>
              <w:t>关键词抽取</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_Toc4955259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56</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60" w:history="1">
            <w:r w:rsidR="00EC4329" w:rsidRPr="006C7500">
              <w:rPr>
                <w:rStyle w:val="a5"/>
                <w:noProof/>
                <w:szCs w:val="15"/>
              </w:rPr>
              <w:t>3.3.1</w:t>
            </w:r>
            <w:r w:rsidR="00EC4329" w:rsidRPr="006C7500">
              <w:rPr>
                <w:noProof/>
                <w:szCs w:val="15"/>
              </w:rPr>
              <w:tab/>
            </w:r>
            <w:r w:rsidR="00EC4329" w:rsidRPr="006C7500">
              <w:rPr>
                <w:rStyle w:val="a5"/>
                <w:noProof/>
                <w:szCs w:val="15"/>
              </w:rPr>
              <w:t>TF-IDF</w:t>
            </w:r>
            <w:r w:rsidR="00EC4329" w:rsidRPr="006C7500">
              <w:rPr>
                <w:rStyle w:val="a5"/>
                <w:rFonts w:hint="eastAsia"/>
                <w:noProof/>
                <w:szCs w:val="15"/>
              </w:rPr>
              <w:t>关键词抽取</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_Toc4955260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56</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61" w:history="1">
            <w:r w:rsidR="00EC4329" w:rsidRPr="006C7500">
              <w:rPr>
                <w:rStyle w:val="a5"/>
                <w:noProof/>
                <w:szCs w:val="15"/>
              </w:rPr>
              <w:t>3.3.2</w:t>
            </w:r>
            <w:r w:rsidR="00EC4329" w:rsidRPr="006C7500">
              <w:rPr>
                <w:noProof/>
                <w:szCs w:val="15"/>
              </w:rPr>
              <w:tab/>
            </w:r>
            <w:r w:rsidR="00EC4329" w:rsidRPr="006C7500">
              <w:rPr>
                <w:rStyle w:val="a5"/>
                <w:rFonts w:hint="eastAsia"/>
                <w:noProof/>
                <w:szCs w:val="15"/>
              </w:rPr>
              <w:t>基于互信息和左右信息熵的短语抽取</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_Toc4955261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62</w:t>
            </w:r>
            <w:r w:rsidR="00EC4329" w:rsidRPr="006C7500">
              <w:rPr>
                <w:noProof/>
                <w:webHidden/>
                <w:szCs w:val="15"/>
              </w:rPr>
              <w:fldChar w:fldCharType="end"/>
            </w:r>
          </w:hyperlink>
        </w:p>
        <w:p w:rsidR="00EC4329" w:rsidRPr="006C7500" w:rsidRDefault="00DA1604" w:rsidP="006C7500">
          <w:pPr>
            <w:pStyle w:val="10"/>
            <w:tabs>
              <w:tab w:val="right" w:leader="dot" w:pos="8296"/>
            </w:tabs>
            <w:spacing w:line="0" w:lineRule="atLeast"/>
            <w:rPr>
              <w:noProof/>
              <w:szCs w:val="15"/>
            </w:rPr>
          </w:pPr>
          <w:hyperlink w:anchor="_Toc4955262" w:history="1">
            <w:r w:rsidR="00EC4329" w:rsidRPr="006C7500">
              <w:rPr>
                <w:rStyle w:val="a5"/>
                <w:rFonts w:hint="eastAsia"/>
                <w:noProof/>
                <w:szCs w:val="15"/>
              </w:rPr>
              <w:t>基础实践篇</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_Toc4955262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63</w:t>
            </w:r>
            <w:r w:rsidR="00EC4329" w:rsidRPr="006C7500">
              <w:rPr>
                <w:noProof/>
                <w:webHidden/>
                <w:szCs w:val="15"/>
              </w:rPr>
              <w:fldChar w:fldCharType="end"/>
            </w:r>
          </w:hyperlink>
        </w:p>
        <w:p w:rsidR="00EC4329" w:rsidRPr="006C7500" w:rsidRDefault="00DA1604" w:rsidP="006C7500">
          <w:pPr>
            <w:pStyle w:val="10"/>
            <w:tabs>
              <w:tab w:val="left" w:pos="420"/>
              <w:tab w:val="right" w:leader="dot" w:pos="8296"/>
            </w:tabs>
            <w:spacing w:line="0" w:lineRule="atLeast"/>
            <w:rPr>
              <w:noProof/>
              <w:szCs w:val="15"/>
            </w:rPr>
          </w:pPr>
          <w:hyperlink w:anchor="_Toc4955263" w:history="1">
            <w:r w:rsidR="00EC4329" w:rsidRPr="006C7500">
              <w:rPr>
                <w:rStyle w:val="a5"/>
                <w:noProof/>
                <w:szCs w:val="15"/>
              </w:rPr>
              <w:t>4.</w:t>
            </w:r>
            <w:r w:rsidR="00EC4329" w:rsidRPr="006C7500">
              <w:rPr>
                <w:noProof/>
                <w:szCs w:val="15"/>
              </w:rPr>
              <w:tab/>
            </w:r>
            <w:r w:rsidR="00EC4329" w:rsidRPr="006C7500">
              <w:rPr>
                <w:rStyle w:val="a5"/>
                <w:noProof/>
                <w:szCs w:val="15"/>
              </w:rPr>
              <w:t>scikit-learn</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_Toc4955263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63</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64" w:history="1">
            <w:r w:rsidR="00EC4329" w:rsidRPr="006C7500">
              <w:rPr>
                <w:rStyle w:val="a5"/>
                <w:noProof/>
                <w:szCs w:val="15"/>
              </w:rPr>
              <w:t>4.1</w:t>
            </w:r>
            <w:r w:rsidR="00EC4329" w:rsidRPr="006C7500">
              <w:rPr>
                <w:noProof/>
                <w:szCs w:val="15"/>
              </w:rPr>
              <w:tab/>
            </w:r>
            <w:r w:rsidR="00EC4329" w:rsidRPr="006C7500">
              <w:rPr>
                <w:rStyle w:val="a5"/>
                <w:rFonts w:hint="eastAsia"/>
                <w:noProof/>
                <w:szCs w:val="15"/>
              </w:rPr>
              <w:t>朴素贝叶斯</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_Toc4955264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63</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65" w:history="1">
            <w:r w:rsidR="00EC4329" w:rsidRPr="006C7500">
              <w:rPr>
                <w:rStyle w:val="a5"/>
                <w:noProof/>
                <w:szCs w:val="15"/>
              </w:rPr>
              <w:t>4.1.1</w:t>
            </w:r>
            <w:r w:rsidR="00EC4329" w:rsidRPr="006C7500">
              <w:rPr>
                <w:noProof/>
                <w:szCs w:val="15"/>
              </w:rPr>
              <w:tab/>
            </w:r>
            <w:r w:rsidR="00EC4329" w:rsidRPr="006C7500">
              <w:rPr>
                <w:rStyle w:val="a5"/>
                <w:noProof/>
                <w:szCs w:val="15"/>
              </w:rPr>
              <w:t>MultinomialNB</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_Toc4955265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63</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66" w:history="1">
            <w:r w:rsidR="00EC4329" w:rsidRPr="006C7500">
              <w:rPr>
                <w:rStyle w:val="a5"/>
                <w:noProof/>
                <w:szCs w:val="15"/>
              </w:rPr>
              <w:t>4.1.2</w:t>
            </w:r>
            <w:r w:rsidR="00EC4329" w:rsidRPr="006C7500">
              <w:rPr>
                <w:noProof/>
                <w:szCs w:val="15"/>
              </w:rPr>
              <w:tab/>
            </w:r>
            <w:r w:rsidR="00EC4329" w:rsidRPr="006C7500">
              <w:rPr>
                <w:rStyle w:val="a5"/>
                <w:noProof/>
                <w:szCs w:val="15"/>
              </w:rPr>
              <w:t>BernoulliNB</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_Toc4955266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64</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67" w:history="1">
            <w:r w:rsidR="00EC4329" w:rsidRPr="006C7500">
              <w:rPr>
                <w:rStyle w:val="a5"/>
                <w:noProof/>
                <w:szCs w:val="15"/>
              </w:rPr>
              <w:t>4.2</w:t>
            </w:r>
            <w:r w:rsidR="00EC4329" w:rsidRPr="006C7500">
              <w:rPr>
                <w:noProof/>
                <w:szCs w:val="15"/>
              </w:rPr>
              <w:tab/>
            </w:r>
            <w:r w:rsidR="00EC4329" w:rsidRPr="006C7500">
              <w:rPr>
                <w:rStyle w:val="a5"/>
                <w:rFonts w:hint="eastAsia"/>
                <w:noProof/>
                <w:szCs w:val="15"/>
              </w:rPr>
              <w:t>支持向量机</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_Toc4955267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65</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68" w:history="1">
            <w:r w:rsidR="00EC4329" w:rsidRPr="006C7500">
              <w:rPr>
                <w:rStyle w:val="a5"/>
                <w:noProof/>
                <w:szCs w:val="15"/>
              </w:rPr>
              <w:t>4.2.1</w:t>
            </w:r>
            <w:r w:rsidR="00EC4329" w:rsidRPr="006C7500">
              <w:rPr>
                <w:noProof/>
                <w:szCs w:val="15"/>
              </w:rPr>
              <w:tab/>
            </w:r>
            <w:r w:rsidR="00EC4329" w:rsidRPr="006C7500">
              <w:rPr>
                <w:rStyle w:val="a5"/>
                <w:noProof/>
                <w:szCs w:val="15"/>
              </w:rPr>
              <w:t>LinearSVC</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_Toc4955268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65</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69" w:history="1">
            <w:r w:rsidR="00EC4329" w:rsidRPr="006C7500">
              <w:rPr>
                <w:rStyle w:val="a5"/>
                <w:noProof/>
                <w:szCs w:val="15"/>
              </w:rPr>
              <w:t>4.3</w:t>
            </w:r>
            <w:r w:rsidR="00EC4329" w:rsidRPr="006C7500">
              <w:rPr>
                <w:noProof/>
                <w:szCs w:val="15"/>
              </w:rPr>
              <w:tab/>
            </w:r>
            <w:r w:rsidR="00EC4329" w:rsidRPr="006C7500">
              <w:rPr>
                <w:rStyle w:val="a5"/>
                <w:rFonts w:hint="eastAsia"/>
                <w:noProof/>
                <w:szCs w:val="15"/>
              </w:rPr>
              <w:t>线性模型</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_Toc4955269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66</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70" w:history="1">
            <w:r w:rsidR="00EC4329" w:rsidRPr="006C7500">
              <w:rPr>
                <w:rStyle w:val="a5"/>
                <w:noProof/>
                <w:szCs w:val="15"/>
              </w:rPr>
              <w:t>4.3.1</w:t>
            </w:r>
            <w:r w:rsidR="00EC4329" w:rsidRPr="006C7500">
              <w:rPr>
                <w:noProof/>
                <w:szCs w:val="15"/>
              </w:rPr>
              <w:tab/>
            </w:r>
            <w:r w:rsidR="00EC4329" w:rsidRPr="006C7500">
              <w:rPr>
                <w:rStyle w:val="a5"/>
                <w:noProof/>
                <w:szCs w:val="15"/>
              </w:rPr>
              <w:t>SGDClassifier</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_Toc4955270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66</w:t>
            </w:r>
            <w:r w:rsidR="00EC4329" w:rsidRPr="006C7500">
              <w:rPr>
                <w:noProof/>
                <w:webHidden/>
                <w:szCs w:val="15"/>
              </w:rPr>
              <w:fldChar w:fldCharType="end"/>
            </w:r>
          </w:hyperlink>
        </w:p>
        <w:p w:rsidR="00EC4329" w:rsidRPr="006C7500" w:rsidRDefault="00DA1604" w:rsidP="006C7500">
          <w:pPr>
            <w:pStyle w:val="20"/>
            <w:tabs>
              <w:tab w:val="left" w:pos="840"/>
              <w:tab w:val="right" w:leader="dot" w:pos="8296"/>
            </w:tabs>
            <w:spacing w:line="0" w:lineRule="atLeast"/>
            <w:ind w:left="480"/>
            <w:rPr>
              <w:noProof/>
              <w:szCs w:val="15"/>
            </w:rPr>
          </w:pPr>
          <w:hyperlink w:anchor="_Toc4955271" w:history="1">
            <w:r w:rsidR="00EC4329" w:rsidRPr="006C7500">
              <w:rPr>
                <w:rStyle w:val="a5"/>
                <w:noProof/>
                <w:szCs w:val="15"/>
              </w:rPr>
              <w:t>4.4</w:t>
            </w:r>
            <w:r w:rsidR="00EC4329" w:rsidRPr="006C7500">
              <w:rPr>
                <w:noProof/>
                <w:szCs w:val="15"/>
              </w:rPr>
              <w:tab/>
            </w:r>
            <w:r w:rsidR="00EC4329" w:rsidRPr="006C7500">
              <w:rPr>
                <w:rStyle w:val="a5"/>
                <w:noProof/>
                <w:szCs w:val="15"/>
              </w:rPr>
              <w:t>K-Means</w:t>
            </w:r>
            <w:r w:rsidR="00EC4329" w:rsidRPr="006C7500">
              <w:rPr>
                <w:rStyle w:val="a5"/>
                <w:rFonts w:hint="eastAsia"/>
                <w:noProof/>
                <w:szCs w:val="15"/>
              </w:rPr>
              <w:t>聚类（</w:t>
            </w:r>
            <w:r w:rsidR="00EC4329" w:rsidRPr="006C7500">
              <w:rPr>
                <w:rStyle w:val="a5"/>
                <w:noProof/>
                <w:szCs w:val="15"/>
              </w:rPr>
              <w:t>KMeans</w:t>
            </w:r>
            <w:r w:rsidR="00EC4329" w:rsidRPr="006C7500">
              <w:rPr>
                <w:rStyle w:val="a5"/>
                <w:rFonts w:hint="eastAsia"/>
                <w:noProof/>
                <w:szCs w:val="15"/>
              </w:rPr>
              <w:t>）</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_Toc4955271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68</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72" w:history="1">
            <w:r w:rsidR="00EC4329" w:rsidRPr="006C7500">
              <w:rPr>
                <w:rStyle w:val="a5"/>
                <w:noProof/>
                <w:szCs w:val="15"/>
              </w:rPr>
              <w:t>4.5</w:t>
            </w:r>
            <w:r w:rsidR="00EC4329" w:rsidRPr="006C7500">
              <w:rPr>
                <w:noProof/>
                <w:szCs w:val="15"/>
              </w:rPr>
              <w:tab/>
            </w:r>
            <w:r w:rsidR="00EC4329" w:rsidRPr="006C7500">
              <w:rPr>
                <w:rStyle w:val="a5"/>
                <w:rFonts w:hint="eastAsia"/>
                <w:noProof/>
                <w:szCs w:val="15"/>
              </w:rPr>
              <w:t>数据集</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_Toc4955272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69</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73" w:history="1">
            <w:r w:rsidR="00EC4329" w:rsidRPr="006C7500">
              <w:rPr>
                <w:rStyle w:val="a5"/>
                <w:noProof/>
                <w:szCs w:val="15"/>
              </w:rPr>
              <w:t>4.5.1</w:t>
            </w:r>
            <w:r w:rsidR="00EC4329" w:rsidRPr="006C7500">
              <w:rPr>
                <w:noProof/>
                <w:szCs w:val="15"/>
              </w:rPr>
              <w:tab/>
            </w:r>
            <w:r w:rsidR="00EC4329" w:rsidRPr="006C7500">
              <w:rPr>
                <w:rStyle w:val="a5"/>
                <w:rFonts w:hint="eastAsia"/>
                <w:noProof/>
                <w:szCs w:val="15"/>
              </w:rPr>
              <w:t>有关数据集的工具类</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_Toc4955273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69</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74" w:history="1">
            <w:r w:rsidR="00EC4329" w:rsidRPr="006C7500">
              <w:rPr>
                <w:rStyle w:val="a5"/>
                <w:noProof/>
                <w:szCs w:val="15"/>
              </w:rPr>
              <w:t>4.5.2</w:t>
            </w:r>
            <w:r w:rsidR="00EC4329" w:rsidRPr="006C7500">
              <w:rPr>
                <w:noProof/>
                <w:szCs w:val="15"/>
              </w:rPr>
              <w:tab/>
            </w:r>
            <w:r w:rsidR="00EC4329" w:rsidRPr="006C7500">
              <w:rPr>
                <w:rStyle w:val="a5"/>
                <w:rFonts w:hint="eastAsia"/>
                <w:noProof/>
                <w:szCs w:val="15"/>
              </w:rPr>
              <w:t>有关文本分类聚类数据集</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_Toc4955274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69</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75" w:history="1">
            <w:r w:rsidR="00EC4329" w:rsidRPr="006C7500">
              <w:rPr>
                <w:rStyle w:val="a5"/>
                <w:noProof/>
                <w:szCs w:val="15"/>
              </w:rPr>
              <w:t>4.5.3</w:t>
            </w:r>
            <w:r w:rsidR="00EC4329" w:rsidRPr="006C7500">
              <w:rPr>
                <w:noProof/>
                <w:szCs w:val="15"/>
              </w:rPr>
              <w:tab/>
            </w:r>
            <w:r w:rsidR="00EC4329" w:rsidRPr="006C7500">
              <w:rPr>
                <w:rStyle w:val="a5"/>
                <w:rFonts w:hint="eastAsia"/>
                <w:noProof/>
                <w:szCs w:val="15"/>
              </w:rPr>
              <w:t>有关人脸识别的数据集</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_Toc4955275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70</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76" w:history="1">
            <w:r w:rsidR="00EC4329" w:rsidRPr="006C7500">
              <w:rPr>
                <w:rStyle w:val="a5"/>
                <w:noProof/>
                <w:szCs w:val="15"/>
              </w:rPr>
              <w:t>4.5.4</w:t>
            </w:r>
            <w:r w:rsidR="00EC4329" w:rsidRPr="006C7500">
              <w:rPr>
                <w:noProof/>
                <w:szCs w:val="15"/>
              </w:rPr>
              <w:tab/>
            </w:r>
            <w:r w:rsidR="00EC4329" w:rsidRPr="006C7500">
              <w:rPr>
                <w:rStyle w:val="a5"/>
                <w:rFonts w:hint="eastAsia"/>
                <w:noProof/>
                <w:szCs w:val="15"/>
              </w:rPr>
              <w:t>有关图像的数据集</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_Toc4955276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70</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77" w:history="1">
            <w:r w:rsidR="00EC4329" w:rsidRPr="006C7500">
              <w:rPr>
                <w:rStyle w:val="a5"/>
                <w:noProof/>
                <w:szCs w:val="15"/>
              </w:rPr>
              <w:t>4.5.5</w:t>
            </w:r>
            <w:r w:rsidR="00EC4329" w:rsidRPr="006C7500">
              <w:rPr>
                <w:noProof/>
                <w:szCs w:val="15"/>
              </w:rPr>
              <w:tab/>
            </w:r>
            <w:r w:rsidR="00EC4329" w:rsidRPr="006C7500">
              <w:rPr>
                <w:rStyle w:val="a5"/>
                <w:rFonts w:hint="eastAsia"/>
                <w:noProof/>
                <w:szCs w:val="15"/>
              </w:rPr>
              <w:t>有关医学的数据集</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_Toc4955277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70</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78" w:history="1">
            <w:r w:rsidR="00EC4329" w:rsidRPr="006C7500">
              <w:rPr>
                <w:rStyle w:val="a5"/>
                <w:noProof/>
                <w:szCs w:val="15"/>
              </w:rPr>
              <w:t>4.5.6</w:t>
            </w:r>
            <w:r w:rsidR="00EC4329" w:rsidRPr="006C7500">
              <w:rPr>
                <w:noProof/>
                <w:szCs w:val="15"/>
              </w:rPr>
              <w:tab/>
            </w:r>
            <w:r w:rsidR="00EC4329" w:rsidRPr="006C7500">
              <w:rPr>
                <w:rStyle w:val="a5"/>
                <w:rFonts w:hint="eastAsia"/>
                <w:noProof/>
                <w:szCs w:val="15"/>
              </w:rPr>
              <w:t>其他数据集</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_Toc4955278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70</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79" w:history="1">
            <w:r w:rsidR="00EC4329" w:rsidRPr="006C7500">
              <w:rPr>
                <w:rStyle w:val="a5"/>
                <w:noProof/>
                <w:szCs w:val="15"/>
              </w:rPr>
              <w:t>4.6</w:t>
            </w:r>
            <w:r w:rsidR="00EC4329" w:rsidRPr="006C7500">
              <w:rPr>
                <w:noProof/>
                <w:szCs w:val="15"/>
              </w:rPr>
              <w:tab/>
            </w:r>
            <w:r w:rsidR="00EC4329" w:rsidRPr="006C7500">
              <w:rPr>
                <w:rStyle w:val="a5"/>
                <w:rFonts w:hint="eastAsia"/>
                <w:noProof/>
                <w:szCs w:val="15"/>
              </w:rPr>
              <w:t>模型选择</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_Toc4955279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70</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80" w:history="1">
            <w:r w:rsidR="00EC4329" w:rsidRPr="006C7500">
              <w:rPr>
                <w:rStyle w:val="a5"/>
                <w:noProof/>
                <w:szCs w:val="15"/>
              </w:rPr>
              <w:t>4.6.1</w:t>
            </w:r>
            <w:r w:rsidR="00EC4329" w:rsidRPr="006C7500">
              <w:rPr>
                <w:noProof/>
                <w:szCs w:val="15"/>
              </w:rPr>
              <w:tab/>
            </w:r>
            <w:r w:rsidR="00EC4329" w:rsidRPr="006C7500">
              <w:rPr>
                <w:rStyle w:val="a5"/>
                <w:noProof/>
                <w:szCs w:val="15"/>
              </w:rPr>
              <w:t>StratifiedShuffleSplit</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_Toc4955280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71</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81" w:history="1">
            <w:r w:rsidR="00EC4329" w:rsidRPr="006C7500">
              <w:rPr>
                <w:rStyle w:val="a5"/>
                <w:noProof/>
                <w:szCs w:val="15"/>
              </w:rPr>
              <w:t>4.6.2</w:t>
            </w:r>
            <w:r w:rsidR="00EC4329" w:rsidRPr="006C7500">
              <w:rPr>
                <w:noProof/>
                <w:szCs w:val="15"/>
              </w:rPr>
              <w:tab/>
            </w:r>
            <w:r w:rsidR="00EC4329" w:rsidRPr="006C7500">
              <w:rPr>
                <w:rStyle w:val="a5"/>
                <w:noProof/>
                <w:szCs w:val="15"/>
              </w:rPr>
              <w:t>train_test_split</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_Toc4955281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72</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82" w:history="1">
            <w:r w:rsidR="00EC4329" w:rsidRPr="006C7500">
              <w:rPr>
                <w:rStyle w:val="a5"/>
                <w:noProof/>
                <w:szCs w:val="15"/>
              </w:rPr>
              <w:t>4.7</w:t>
            </w:r>
            <w:r w:rsidR="00EC4329" w:rsidRPr="006C7500">
              <w:rPr>
                <w:noProof/>
                <w:szCs w:val="15"/>
              </w:rPr>
              <w:tab/>
            </w:r>
            <w:r w:rsidR="00EC4329" w:rsidRPr="006C7500">
              <w:rPr>
                <w:rStyle w:val="a5"/>
                <w:rFonts w:hint="eastAsia"/>
                <w:noProof/>
                <w:szCs w:val="15"/>
              </w:rPr>
              <w:t>特征抽取</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_Toc4955282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73</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83" w:history="1">
            <w:r w:rsidR="00EC4329" w:rsidRPr="006C7500">
              <w:rPr>
                <w:rStyle w:val="a5"/>
                <w:noProof/>
                <w:szCs w:val="15"/>
              </w:rPr>
              <w:t>4.7.1</w:t>
            </w:r>
            <w:r w:rsidR="00EC4329" w:rsidRPr="006C7500">
              <w:rPr>
                <w:noProof/>
                <w:szCs w:val="15"/>
              </w:rPr>
              <w:tab/>
            </w:r>
            <w:r w:rsidR="00EC4329" w:rsidRPr="006C7500">
              <w:rPr>
                <w:rStyle w:val="a5"/>
                <w:noProof/>
                <w:szCs w:val="15"/>
              </w:rPr>
              <w:t>TfidfVectorizer</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_Toc4955283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73</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84" w:history="1">
            <w:r w:rsidR="00EC4329" w:rsidRPr="006C7500">
              <w:rPr>
                <w:rStyle w:val="a5"/>
                <w:noProof/>
                <w:szCs w:val="15"/>
              </w:rPr>
              <w:t>4.7.2</w:t>
            </w:r>
            <w:r w:rsidR="00EC4329" w:rsidRPr="006C7500">
              <w:rPr>
                <w:noProof/>
                <w:szCs w:val="15"/>
              </w:rPr>
              <w:tab/>
            </w:r>
            <w:r w:rsidR="00EC4329" w:rsidRPr="006C7500">
              <w:rPr>
                <w:rStyle w:val="a5"/>
                <w:noProof/>
                <w:szCs w:val="15"/>
              </w:rPr>
              <w:t>CountVectorizer</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_Toc4955284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75</w:t>
            </w:r>
            <w:r w:rsidR="00EC4329" w:rsidRPr="006C7500">
              <w:rPr>
                <w:noProof/>
                <w:webHidden/>
                <w:szCs w:val="15"/>
              </w:rPr>
              <w:fldChar w:fldCharType="end"/>
            </w:r>
          </w:hyperlink>
        </w:p>
        <w:p w:rsidR="00EC4329" w:rsidRPr="006C7500" w:rsidRDefault="00DA1604" w:rsidP="006C7500">
          <w:pPr>
            <w:pStyle w:val="20"/>
            <w:tabs>
              <w:tab w:val="left" w:pos="1260"/>
              <w:tab w:val="right" w:leader="dot" w:pos="8296"/>
            </w:tabs>
            <w:spacing w:line="0" w:lineRule="atLeast"/>
            <w:ind w:left="480"/>
            <w:rPr>
              <w:noProof/>
              <w:szCs w:val="15"/>
            </w:rPr>
          </w:pPr>
          <w:hyperlink w:anchor="_Toc4955285" w:history="1">
            <w:r w:rsidR="00EC4329" w:rsidRPr="006C7500">
              <w:rPr>
                <w:rStyle w:val="a5"/>
                <w:noProof/>
                <w:szCs w:val="15"/>
              </w:rPr>
              <w:t>4.8</w:t>
            </w:r>
            <w:r w:rsidR="00EC4329" w:rsidRPr="006C7500">
              <w:rPr>
                <w:noProof/>
                <w:szCs w:val="15"/>
              </w:rPr>
              <w:tab/>
            </w:r>
            <w:r w:rsidR="00EC4329" w:rsidRPr="006C7500">
              <w:rPr>
                <w:rStyle w:val="a5"/>
                <w:rFonts w:hint="eastAsia"/>
                <w:noProof/>
                <w:szCs w:val="15"/>
              </w:rPr>
              <w:t>模型评价</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_Toc4955285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86" w:history="1">
            <w:r w:rsidR="00EC4329" w:rsidRPr="006C7500">
              <w:rPr>
                <w:rStyle w:val="a5"/>
                <w:noProof/>
                <w:szCs w:val="15"/>
              </w:rPr>
              <w:t>4.8.1</w:t>
            </w:r>
            <w:r w:rsidR="00EC4329" w:rsidRPr="006C7500">
              <w:rPr>
                <w:noProof/>
                <w:szCs w:val="15"/>
              </w:rPr>
              <w:tab/>
            </w:r>
            <w:r w:rsidR="00EC4329" w:rsidRPr="006C7500">
              <w:rPr>
                <w:rStyle w:val="a5"/>
                <w:noProof/>
                <w:szCs w:val="15"/>
              </w:rPr>
              <w:t>confusion_matrix</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_Toc4955286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77</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87" w:history="1">
            <w:r w:rsidR="00EC4329" w:rsidRPr="006C7500">
              <w:rPr>
                <w:rStyle w:val="a5"/>
                <w:noProof/>
                <w:szCs w:val="15"/>
              </w:rPr>
              <w:t>4.8.2</w:t>
            </w:r>
            <w:r w:rsidR="00EC4329" w:rsidRPr="006C7500">
              <w:rPr>
                <w:noProof/>
                <w:szCs w:val="15"/>
              </w:rPr>
              <w:tab/>
            </w:r>
            <w:r w:rsidR="00EC4329" w:rsidRPr="006C7500">
              <w:rPr>
                <w:rStyle w:val="a5"/>
                <w:noProof/>
                <w:szCs w:val="15"/>
              </w:rPr>
              <w:t>classification_report</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_Toc4955287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78</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88" w:history="1">
            <w:r w:rsidR="00EC4329" w:rsidRPr="006C7500">
              <w:rPr>
                <w:rStyle w:val="a5"/>
                <w:noProof/>
                <w:szCs w:val="15"/>
              </w:rPr>
              <w:t>4.8.3</w:t>
            </w:r>
            <w:r w:rsidR="00EC4329" w:rsidRPr="006C7500">
              <w:rPr>
                <w:noProof/>
                <w:szCs w:val="15"/>
              </w:rPr>
              <w:tab/>
            </w:r>
            <w:r w:rsidR="00EC4329" w:rsidRPr="006C7500">
              <w:rPr>
                <w:rStyle w:val="a5"/>
                <w:noProof/>
                <w:szCs w:val="15"/>
              </w:rPr>
              <w:t>roc_curve</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_Toc4955288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78</w:t>
            </w:r>
            <w:r w:rsidR="00EC4329" w:rsidRPr="006C7500">
              <w:rPr>
                <w:noProof/>
                <w:webHidden/>
                <w:szCs w:val="15"/>
              </w:rPr>
              <w:fldChar w:fldCharType="end"/>
            </w:r>
          </w:hyperlink>
        </w:p>
        <w:p w:rsidR="00EC4329" w:rsidRPr="006C7500" w:rsidRDefault="00DA1604" w:rsidP="006C7500">
          <w:pPr>
            <w:pStyle w:val="30"/>
            <w:tabs>
              <w:tab w:val="left" w:pos="1680"/>
              <w:tab w:val="right" w:leader="dot" w:pos="8296"/>
            </w:tabs>
            <w:spacing w:line="0" w:lineRule="atLeast"/>
            <w:ind w:left="960"/>
            <w:rPr>
              <w:noProof/>
              <w:szCs w:val="15"/>
            </w:rPr>
          </w:pPr>
          <w:hyperlink w:anchor="_Toc4955289" w:history="1">
            <w:r w:rsidR="00EC4329" w:rsidRPr="006C7500">
              <w:rPr>
                <w:rStyle w:val="a5"/>
                <w:noProof/>
                <w:szCs w:val="15"/>
              </w:rPr>
              <w:t>4.8.4</w:t>
            </w:r>
            <w:r w:rsidR="00EC4329" w:rsidRPr="006C7500">
              <w:rPr>
                <w:noProof/>
                <w:szCs w:val="15"/>
              </w:rPr>
              <w:tab/>
            </w:r>
            <w:r w:rsidR="00EC4329" w:rsidRPr="006C7500">
              <w:rPr>
                <w:rStyle w:val="a5"/>
                <w:noProof/>
                <w:szCs w:val="15"/>
              </w:rPr>
              <w:t>auc</w:t>
            </w:r>
            <w:r w:rsidR="00EC4329" w:rsidRPr="006C7500">
              <w:rPr>
                <w:noProof/>
                <w:webHidden/>
                <w:szCs w:val="15"/>
              </w:rPr>
              <w:tab/>
            </w:r>
            <w:r w:rsidR="00EC4329" w:rsidRPr="006C7500">
              <w:rPr>
                <w:noProof/>
                <w:webHidden/>
                <w:szCs w:val="15"/>
              </w:rPr>
              <w:fldChar w:fldCharType="begin"/>
            </w:r>
            <w:r w:rsidR="00EC4329" w:rsidRPr="006C7500">
              <w:rPr>
                <w:noProof/>
                <w:webHidden/>
                <w:szCs w:val="15"/>
              </w:rPr>
              <w:instrText xml:space="preserve"> PAGEREF _Toc4955289 \h </w:instrText>
            </w:r>
            <w:r w:rsidR="00EC4329" w:rsidRPr="006C7500">
              <w:rPr>
                <w:noProof/>
                <w:webHidden/>
                <w:szCs w:val="15"/>
              </w:rPr>
            </w:r>
            <w:r w:rsidR="00EC4329" w:rsidRPr="006C7500">
              <w:rPr>
                <w:noProof/>
                <w:webHidden/>
                <w:szCs w:val="15"/>
              </w:rPr>
              <w:fldChar w:fldCharType="separate"/>
            </w:r>
            <w:r w:rsidR="00EC4329" w:rsidRPr="006C7500">
              <w:rPr>
                <w:noProof/>
                <w:webHidden/>
                <w:szCs w:val="15"/>
              </w:rPr>
              <w:t>79</w:t>
            </w:r>
            <w:r w:rsidR="00EC4329" w:rsidRPr="006C7500">
              <w:rPr>
                <w:noProof/>
                <w:webHidden/>
                <w:szCs w:val="15"/>
              </w:rPr>
              <w:fldChar w:fldCharType="end"/>
            </w:r>
          </w:hyperlink>
        </w:p>
        <w:p w:rsidR="009A35F4" w:rsidRPr="006C7500" w:rsidRDefault="009A35F4" w:rsidP="006C7500">
          <w:pPr>
            <w:spacing w:line="0" w:lineRule="atLeast"/>
            <w:rPr>
              <w:sz w:val="15"/>
              <w:szCs w:val="15"/>
            </w:rPr>
          </w:pPr>
          <w:r w:rsidRPr="006C7500">
            <w:rPr>
              <w:b/>
              <w:bCs/>
              <w:sz w:val="15"/>
              <w:szCs w:val="15"/>
              <w:lang w:val="zh-CN"/>
            </w:rPr>
            <w:fldChar w:fldCharType="end"/>
          </w:r>
        </w:p>
      </w:sdtContent>
    </w:sdt>
    <w:p w:rsidR="00AC3E66" w:rsidRPr="006C7500" w:rsidRDefault="00AC3E66" w:rsidP="006C7500">
      <w:pPr>
        <w:spacing w:line="0" w:lineRule="atLeast"/>
        <w:rPr>
          <w:rFonts w:asciiTheme="majorHAnsi" w:eastAsia="宋体" w:hAnsiTheme="majorHAnsi" w:cstheme="majorBidi"/>
          <w:b/>
          <w:bCs/>
          <w:kern w:val="2"/>
          <w:sz w:val="15"/>
          <w:szCs w:val="15"/>
        </w:rPr>
      </w:pPr>
      <w:r w:rsidRPr="006C7500">
        <w:rPr>
          <w:sz w:val="15"/>
          <w:szCs w:val="15"/>
        </w:rPr>
        <w:br w:type="page"/>
      </w:r>
    </w:p>
    <w:p w:rsidR="009A35F4" w:rsidRPr="006C7500" w:rsidRDefault="009A35F4" w:rsidP="006C7500">
      <w:pPr>
        <w:pStyle w:val="a9"/>
        <w:spacing w:line="0" w:lineRule="atLeast"/>
        <w:rPr>
          <w:sz w:val="15"/>
          <w:szCs w:val="15"/>
        </w:rPr>
      </w:pPr>
      <w:bookmarkStart w:id="1" w:name="_Toc4955204"/>
      <w:r w:rsidRPr="006C7500">
        <w:rPr>
          <w:rFonts w:hint="eastAsia"/>
          <w:sz w:val="15"/>
          <w:szCs w:val="15"/>
        </w:rPr>
        <w:lastRenderedPageBreak/>
        <w:t>基础知识篇</w:t>
      </w:r>
      <w:bookmarkEnd w:id="1"/>
    </w:p>
    <w:p w:rsidR="009A35F4" w:rsidRPr="006C7500" w:rsidRDefault="009A35F4" w:rsidP="006C7500">
      <w:pPr>
        <w:pStyle w:val="1"/>
        <w:numPr>
          <w:ilvl w:val="0"/>
          <w:numId w:val="3"/>
        </w:numPr>
        <w:spacing w:line="0" w:lineRule="atLeast"/>
        <w:rPr>
          <w:sz w:val="15"/>
          <w:szCs w:val="15"/>
        </w:rPr>
      </w:pPr>
      <w:bookmarkStart w:id="2" w:name="_Toc4955205"/>
      <w:r w:rsidRPr="006C7500">
        <w:rPr>
          <w:rFonts w:eastAsiaTheme="minorEastAsia" w:hint="eastAsia"/>
          <w:sz w:val="15"/>
          <w:szCs w:val="15"/>
        </w:rPr>
        <w:t>分类技术</w:t>
      </w:r>
      <w:bookmarkEnd w:id="0"/>
      <w:bookmarkEnd w:id="2"/>
    </w:p>
    <w:p w:rsidR="009A35F4" w:rsidRPr="006C7500" w:rsidRDefault="009A35F4" w:rsidP="006C7500">
      <w:pPr>
        <w:pStyle w:val="2"/>
        <w:numPr>
          <w:ilvl w:val="1"/>
          <w:numId w:val="3"/>
        </w:numPr>
        <w:spacing w:line="0" w:lineRule="atLeast"/>
        <w:rPr>
          <w:sz w:val="15"/>
          <w:szCs w:val="15"/>
        </w:rPr>
      </w:pPr>
      <w:bookmarkStart w:id="3" w:name="_Toc4232642"/>
      <w:bookmarkStart w:id="4" w:name="_Toc3473320"/>
      <w:bookmarkStart w:id="5" w:name="_Toc4955206"/>
      <w:r w:rsidRPr="006C7500">
        <w:rPr>
          <w:rFonts w:hint="eastAsia"/>
          <w:sz w:val="15"/>
          <w:szCs w:val="15"/>
        </w:rPr>
        <w:t>基本算法</w:t>
      </w:r>
      <w:bookmarkEnd w:id="3"/>
      <w:bookmarkEnd w:id="4"/>
      <w:bookmarkEnd w:id="5"/>
    </w:p>
    <w:p w:rsidR="009A35F4" w:rsidRPr="006C7500" w:rsidRDefault="009A35F4" w:rsidP="006C7500">
      <w:pPr>
        <w:pStyle w:val="3"/>
        <w:numPr>
          <w:ilvl w:val="2"/>
          <w:numId w:val="3"/>
        </w:numPr>
      </w:pPr>
      <w:bookmarkStart w:id="6" w:name="_Toc4232643"/>
      <w:bookmarkStart w:id="7" w:name="_Toc3473321"/>
      <w:bookmarkStart w:id="8" w:name="_Toc4955207"/>
      <w:r w:rsidRPr="006C7500">
        <w:rPr>
          <w:rFonts w:eastAsiaTheme="minorEastAsia" w:hint="eastAsia"/>
        </w:rPr>
        <w:t>朴素贝叶斯算法</w:t>
      </w:r>
      <w:bookmarkEnd w:id="6"/>
      <w:bookmarkEnd w:id="7"/>
      <w:bookmarkEnd w:id="8"/>
    </w:p>
    <w:p w:rsidR="009A35F4" w:rsidRPr="006C7500" w:rsidRDefault="009A35F4" w:rsidP="006C7500">
      <w:pPr>
        <w:pStyle w:val="4"/>
        <w:numPr>
          <w:ilvl w:val="3"/>
          <w:numId w:val="3"/>
        </w:numPr>
        <w:spacing w:line="0" w:lineRule="atLeast"/>
      </w:pPr>
      <w:r w:rsidRPr="006C7500">
        <w:rPr>
          <w:rFonts w:hint="eastAsia"/>
        </w:rPr>
        <w:t>基本原理</w:t>
      </w:r>
    </w:p>
    <w:p w:rsidR="009A35F4" w:rsidRPr="006C7500" w:rsidRDefault="009A35F4" w:rsidP="006C7500">
      <w:pPr>
        <w:spacing w:line="0" w:lineRule="atLeast"/>
        <w:ind w:firstLine="300"/>
        <w:rPr>
          <w:sz w:val="15"/>
          <w:szCs w:val="15"/>
        </w:rPr>
      </w:pPr>
      <w:r w:rsidRPr="006C7500">
        <w:rPr>
          <w:rFonts w:hint="eastAsia"/>
          <w:sz w:val="15"/>
          <w:szCs w:val="15"/>
        </w:rPr>
        <w:t>朴素贝叶斯法利用贝叶斯定理首先求出联合概率分布，再求出条件概率分布。这里的朴素是指在计算似然估计时假定了条件独立。基本原理可以用下面的公式给出：</w:t>
      </w:r>
    </w:p>
    <w:p w:rsidR="009A35F4" w:rsidRPr="006C7500" w:rsidRDefault="009A35F4" w:rsidP="006C7500">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r>
                <w:rPr>
                  <w:rFonts w:ascii="Cambria Math" w:hAnsi="Cambria Math"/>
                  <w:sz w:val="15"/>
                  <w:szCs w:val="15"/>
                </w:rPr>
                <m:t>P(X|Y)</m:t>
              </m:r>
            </m:num>
            <m:den>
              <m:r>
                <w:rPr>
                  <w:rFonts w:ascii="Cambria Math" w:hAnsi="Cambria Math"/>
                  <w:sz w:val="15"/>
                  <w:szCs w:val="15"/>
                </w:rPr>
                <m:t>P(X)</m:t>
              </m:r>
            </m:den>
          </m:f>
        </m:oMath>
      </m:oMathPara>
    </w:p>
    <w:p w:rsidR="009A35F4" w:rsidRPr="006C7500" w:rsidRDefault="009A35F4" w:rsidP="006C7500">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X</m:t>
              </m:r>
            </m:e>
            <m:e>
              <m:r>
                <m:rPr>
                  <m:sty m:val="p"/>
                </m:rPr>
                <w:rPr>
                  <w:rFonts w:ascii="Cambria Math" w:hAnsi="Cambria Math"/>
                  <w:sz w:val="15"/>
                  <w:szCs w:val="15"/>
                </w:rPr>
                <m:t>Y</m:t>
              </m:r>
            </m:e>
          </m:d>
          <m:r>
            <m:rPr>
              <m:sty m:val="p"/>
            </m:rPr>
            <w:rPr>
              <w:rFonts w:ascii="Cambria Math" w:hAnsi="Cambria Math"/>
              <w:sz w:val="15"/>
              <w:szCs w:val="15"/>
            </w:rPr>
            <m:t>=P</m:t>
          </m:r>
          <m:d>
            <m:dPr>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ctrlPr>
                <w:rPr>
                  <w:rFonts w:ascii="Cambria Math" w:hAnsi="Cambria Math"/>
                  <w:i/>
                  <w:sz w:val="15"/>
                  <w:szCs w:val="15"/>
                </w:rPr>
              </m:ctrlPr>
            </m:e>
            <m:e>
              <m:r>
                <w:rPr>
                  <w:rFonts w:ascii="Cambria Math" w:hAnsi="Cambria Math"/>
                  <w:sz w:val="15"/>
                  <w:szCs w:val="15"/>
                </w:rPr>
                <m:t>Y</m:t>
              </m:r>
              <m:ctrlPr>
                <w:rPr>
                  <w:rFonts w:ascii="Cambria Math" w:hAnsi="Cambria Math"/>
                  <w:i/>
                  <w:sz w:val="15"/>
                  <w:szCs w:val="15"/>
                </w:rPr>
              </m:ctrlP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e>
            <m:e>
              <m:r>
                <w:rPr>
                  <w:rFonts w:ascii="Cambria Math" w:hAnsi="Cambria Math"/>
                  <w:sz w:val="15"/>
                  <w:szCs w:val="15"/>
                </w:rPr>
                <m:t>Y</m:t>
              </m: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e>
            <m:e>
              <m:r>
                <w:rPr>
                  <w:rFonts w:ascii="Cambria Math" w:hAnsi="Cambria Math"/>
                  <w:sz w:val="15"/>
                  <w:szCs w:val="15"/>
                </w:rPr>
                <m:t>Y</m:t>
              </m:r>
            </m:e>
          </m:d>
          <m:r>
            <w:rPr>
              <w:rFonts w:ascii="Cambria Math" w:hAnsi="Cambria Math"/>
              <w:sz w:val="15"/>
              <w:szCs w:val="15"/>
            </w:rPr>
            <m:t>…P(</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r>
            <w:rPr>
              <w:rFonts w:ascii="Cambria Math" w:hAnsi="Cambria Math"/>
              <w:sz w:val="15"/>
              <w:szCs w:val="15"/>
            </w:rPr>
            <m:t>|Y)</m:t>
          </m:r>
        </m:oMath>
      </m:oMathPara>
    </w:p>
    <w:p w:rsidR="009A35F4" w:rsidRPr="006C7500" w:rsidRDefault="009A35F4" w:rsidP="006C7500">
      <w:pPr>
        <w:spacing w:line="0" w:lineRule="atLeast"/>
        <w:rPr>
          <w:sz w:val="15"/>
          <w:szCs w:val="15"/>
        </w:rPr>
      </w:pPr>
      <w:r w:rsidRPr="006C7500">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oMath>
      <w:r w:rsidRPr="006C7500">
        <w:rPr>
          <w:rFonts w:hint="eastAsia"/>
          <w:sz w:val="15"/>
          <w:szCs w:val="15"/>
        </w:rPr>
        <w:t>叫做后验概率，</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oMath>
      <w:r w:rsidRPr="006C7500">
        <w:rPr>
          <w:rFonts w:hint="eastAsia"/>
          <w:sz w:val="15"/>
          <w:szCs w:val="15"/>
        </w:rPr>
        <w:t>叫做先验概率，</w:t>
      </w:r>
      <m:oMath>
        <m:r>
          <w:rPr>
            <w:rFonts w:ascii="Cambria Math" w:hAnsi="Cambria Math"/>
            <w:sz w:val="15"/>
            <w:szCs w:val="15"/>
          </w:rPr>
          <m:t>P(X|Y)</m:t>
        </m:r>
      </m:oMath>
      <w:r w:rsidRPr="006C7500">
        <w:rPr>
          <w:rFonts w:hint="eastAsia"/>
          <w:sz w:val="15"/>
          <w:szCs w:val="15"/>
        </w:rPr>
        <w:t>叫做似然概率，</w:t>
      </w:r>
      <m:oMath>
        <m:r>
          <w:rPr>
            <w:rFonts w:ascii="Cambria Math" w:hAnsi="Cambria Math"/>
            <w:sz w:val="15"/>
            <w:szCs w:val="15"/>
          </w:rPr>
          <m:t>P(X)</m:t>
        </m:r>
      </m:oMath>
      <w:r w:rsidRPr="006C7500">
        <w:rPr>
          <w:rFonts w:hint="eastAsia"/>
          <w:sz w:val="15"/>
          <w:szCs w:val="15"/>
        </w:rPr>
        <w:t>叫做证据。</w:t>
      </w:r>
    </w:p>
    <w:p w:rsidR="009A35F4" w:rsidRPr="006C7500" w:rsidRDefault="009A35F4" w:rsidP="006C7500">
      <w:pPr>
        <w:pStyle w:val="4"/>
        <w:numPr>
          <w:ilvl w:val="3"/>
          <w:numId w:val="3"/>
        </w:numPr>
        <w:spacing w:line="0" w:lineRule="atLeast"/>
      </w:pPr>
      <w:r w:rsidRPr="006C7500">
        <w:rPr>
          <w:rFonts w:hint="eastAsia"/>
        </w:rPr>
        <w:t>多项式</w:t>
      </w:r>
      <w:r w:rsidRPr="006C7500">
        <w:t>NB</w:t>
      </w:r>
    </w:p>
    <w:p w:rsidR="009A35F4" w:rsidRPr="006C7500" w:rsidRDefault="009A35F4" w:rsidP="006C7500">
      <w:pPr>
        <w:spacing w:line="0" w:lineRule="atLeast"/>
        <w:ind w:firstLine="300"/>
        <w:rPr>
          <w:sz w:val="15"/>
          <w:szCs w:val="15"/>
        </w:rPr>
      </w:pPr>
      <w:r w:rsidRPr="006C7500">
        <w:rPr>
          <w:rFonts w:hint="eastAsia"/>
          <w:sz w:val="15"/>
          <w:szCs w:val="15"/>
        </w:rPr>
        <w:t>在文本相关的分类预测中，常见的朴素贝叶斯形式有多项式朴素贝叶斯和下面将要提到的贝努利朴素贝叶斯。多项式朴素贝叶斯的公式为：</w:t>
      </w:r>
    </w:p>
    <w:p w:rsidR="009A35F4" w:rsidRPr="006C7500" w:rsidRDefault="009A35F4" w:rsidP="006C7500">
      <w:pPr>
        <w:pStyle w:val="ad"/>
        <w:numPr>
          <w:ilvl w:val="0"/>
          <w:numId w:val="4"/>
        </w:numPr>
        <w:spacing w:line="0" w:lineRule="atLeast"/>
        <w:ind w:firstLineChars="0"/>
        <w:rPr>
          <w:szCs w:val="15"/>
        </w:rPr>
      </w:pPr>
      <w:r w:rsidRPr="006C7500">
        <w:rPr>
          <w:rFonts w:hint="eastAsia"/>
          <w:szCs w:val="15"/>
        </w:rPr>
        <w:t>训练阶段</w:t>
      </w:r>
    </w:p>
    <w:p w:rsidR="009A35F4" w:rsidRPr="006C7500" w:rsidRDefault="009A35F4" w:rsidP="006C7500">
      <w:pPr>
        <w:pStyle w:val="ad"/>
        <w:numPr>
          <w:ilvl w:val="0"/>
          <w:numId w:val="5"/>
        </w:numPr>
        <w:spacing w:line="0" w:lineRule="atLeast"/>
        <w:ind w:firstLineChars="0"/>
        <w:rPr>
          <w:szCs w:val="15"/>
        </w:rPr>
      </w:pPr>
      <w:r w:rsidRPr="006C7500">
        <w:rPr>
          <w:rFonts w:hint="eastAsia"/>
          <w:szCs w:val="15"/>
        </w:rPr>
        <w:t>先验概率</w:t>
      </w:r>
    </w:p>
    <w:p w:rsidR="009A35F4" w:rsidRPr="006C7500" w:rsidRDefault="009A35F4" w:rsidP="006C7500">
      <w:pPr>
        <w:pStyle w:val="ad"/>
        <w:spacing w:line="0" w:lineRule="atLeast"/>
        <w:ind w:left="840" w:firstLineChars="0" w:firstLine="0"/>
        <w:rPr>
          <w:szCs w:val="15"/>
        </w:rPr>
      </w:pPr>
      <m:oMathPara>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C=c</m:t>
              </m:r>
            </m:e>
          </m:d>
          <m:r>
            <m:rPr>
              <m:sty m:val="p"/>
            </m:rPr>
            <w:rPr>
              <w:rFonts w:ascii="Cambria Math" w:hAnsi="Cambria Math"/>
              <w:szCs w:val="15"/>
            </w:rPr>
            <m:t>=</m:t>
          </m:r>
          <m:f>
            <m:fPr>
              <m:ctrlPr>
                <w:rPr>
                  <w:rFonts w:ascii="Cambria Math" w:hAnsi="Cambria Math"/>
                  <w:szCs w:val="15"/>
                </w:rPr>
              </m:ctrlPr>
            </m:fPr>
            <m:num>
              <m:r>
                <w:rPr>
                  <w:rFonts w:ascii="Cambria Math" w:hAnsi="Cambria Math" w:hint="eastAsia"/>
                  <w:szCs w:val="15"/>
                </w:rPr>
                <m:t>属于类</m:t>
              </m:r>
              <m:r>
                <w:rPr>
                  <w:rFonts w:ascii="Cambria Math" w:hAnsi="Cambria Math"/>
                  <w:szCs w:val="15"/>
                </w:rPr>
                <m:t>c</m:t>
              </m:r>
              <m:r>
                <w:rPr>
                  <w:rFonts w:ascii="Cambria Math" w:hAnsi="Cambria Math" w:hint="eastAsia"/>
                  <w:szCs w:val="15"/>
                </w:rPr>
                <m:t>的文档数</m:t>
              </m:r>
            </m:num>
            <m:den>
              <m:r>
                <w:rPr>
                  <w:rFonts w:ascii="Cambria Math" w:hAnsi="Cambria Math" w:hint="eastAsia"/>
                  <w:szCs w:val="15"/>
                </w:rPr>
                <m:t>训练集文档总数</m:t>
              </m:r>
            </m:den>
          </m:f>
        </m:oMath>
      </m:oMathPara>
    </w:p>
    <w:p w:rsidR="009A35F4" w:rsidRPr="006C7500" w:rsidRDefault="009A35F4" w:rsidP="006C7500">
      <w:pPr>
        <w:pStyle w:val="ad"/>
        <w:numPr>
          <w:ilvl w:val="0"/>
          <w:numId w:val="5"/>
        </w:numPr>
        <w:spacing w:line="0" w:lineRule="atLeast"/>
        <w:ind w:firstLineChars="0"/>
        <w:rPr>
          <w:szCs w:val="15"/>
        </w:rPr>
      </w:pPr>
      <w:r w:rsidRPr="006C7500">
        <w:rPr>
          <w:rFonts w:hint="eastAsia"/>
          <w:szCs w:val="15"/>
        </w:rPr>
        <w:t>条件概率</w:t>
      </w:r>
    </w:p>
    <w:p w:rsidR="009A35F4" w:rsidRPr="006C7500" w:rsidRDefault="009A35F4" w:rsidP="006C7500">
      <w:pPr>
        <w:pStyle w:val="ad"/>
        <w:spacing w:line="0" w:lineRule="atLeast"/>
        <w:ind w:left="84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den>
          </m:f>
        </m:oMath>
      </m:oMathPara>
    </w:p>
    <w:p w:rsidR="009A35F4" w:rsidRPr="006C7500" w:rsidRDefault="009A35F4" w:rsidP="006C7500">
      <w:pPr>
        <w:pStyle w:val="ad"/>
        <w:spacing w:line="0" w:lineRule="atLeast"/>
        <w:ind w:left="840" w:firstLineChars="0" w:firstLine="0"/>
        <w:rPr>
          <w:szCs w:val="15"/>
        </w:rPr>
      </w:pPr>
      <w:r w:rsidRPr="006C7500">
        <w:rPr>
          <w:rFonts w:hint="eastAsia"/>
          <w:szCs w:val="15"/>
        </w:rPr>
        <w:t>注：</w:t>
      </w:r>
    </w:p>
    <w:p w:rsidR="009A35F4" w:rsidRPr="006C7500" w:rsidRDefault="009A35F4" w:rsidP="006C7500">
      <w:pPr>
        <w:pStyle w:val="ad"/>
        <w:numPr>
          <w:ilvl w:val="0"/>
          <w:numId w:val="6"/>
        </w:numPr>
        <w:spacing w:line="0" w:lineRule="atLeast"/>
        <w:ind w:firstLineChars="0"/>
        <w:rPr>
          <w:szCs w:val="15"/>
        </w:rPr>
      </w:pPr>
      <w:r w:rsidRPr="006C7500">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6C7500">
        <w:rPr>
          <w:rFonts w:hint="eastAsia"/>
          <w:szCs w:val="15"/>
        </w:rPr>
        <w:t>表示的是词</w:t>
      </w:r>
      <m:oMath>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oMath>
      <w:r w:rsidRPr="006C7500">
        <w:rPr>
          <w:rFonts w:hint="eastAsia"/>
          <w:szCs w:val="15"/>
        </w:rPr>
        <w:t>在类别</w:t>
      </w:r>
      <w:r w:rsidRPr="006C7500">
        <w:rPr>
          <w:szCs w:val="15"/>
        </w:rPr>
        <w:t>c</w:t>
      </w:r>
      <w:r w:rsidRPr="006C7500">
        <w:rPr>
          <w:rFonts w:hint="eastAsia"/>
          <w:szCs w:val="15"/>
        </w:rPr>
        <w:t>中的权重。</w:t>
      </w:r>
    </w:p>
    <w:p w:rsidR="009A35F4" w:rsidRPr="006C7500" w:rsidRDefault="009A35F4" w:rsidP="006C7500">
      <w:pPr>
        <w:pStyle w:val="ad"/>
        <w:numPr>
          <w:ilvl w:val="0"/>
          <w:numId w:val="6"/>
        </w:numPr>
        <w:spacing w:line="0" w:lineRule="atLeast"/>
        <w:ind w:firstLineChars="0"/>
        <w:rPr>
          <w:szCs w:val="15"/>
        </w:rPr>
      </w:pPr>
      <w:r w:rsidRPr="006C7500">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6C7500">
        <w:rPr>
          <w:rFonts w:hint="eastAsia"/>
          <w:szCs w:val="15"/>
        </w:rPr>
        <w:t>的计算引入了位置独立性假设。也就是说在</w:t>
      </w:r>
      <w:r w:rsidRPr="006C7500">
        <w:rPr>
          <w:szCs w:val="15"/>
        </w:rPr>
        <w:t>c</w:t>
      </w:r>
      <w:r w:rsidRPr="006C7500">
        <w:rPr>
          <w:rFonts w:hint="eastAsia"/>
          <w:szCs w:val="15"/>
        </w:rPr>
        <w:t>类任意一篇文档内不同位置的词的条件概率是相等的。</w:t>
      </w:r>
    </w:p>
    <w:p w:rsidR="009A35F4" w:rsidRPr="006C7500" w:rsidRDefault="009A35F4" w:rsidP="006C7500">
      <w:pPr>
        <w:pStyle w:val="ad"/>
        <w:numPr>
          <w:ilvl w:val="0"/>
          <w:numId w:val="6"/>
        </w:numPr>
        <w:spacing w:line="0" w:lineRule="atLeast"/>
        <w:ind w:firstLineChars="0"/>
        <w:rPr>
          <w:szCs w:val="15"/>
        </w:rPr>
      </w:pPr>
      <w:r w:rsidRPr="006C7500">
        <w:rPr>
          <w:rFonts w:hint="eastAsia"/>
          <w:szCs w:val="15"/>
        </w:rPr>
        <w:t>上边两种概率值的计算都是利用的最大似然估计。它实际算出的是相对频率值，这些值能使训练数据的出现概率最大。</w:t>
      </w:r>
    </w:p>
    <w:p w:rsidR="009A35F4" w:rsidRPr="006C7500" w:rsidRDefault="009A35F4" w:rsidP="006C7500">
      <w:pPr>
        <w:pStyle w:val="ad"/>
        <w:numPr>
          <w:ilvl w:val="0"/>
          <w:numId w:val="5"/>
        </w:numPr>
        <w:spacing w:line="0" w:lineRule="atLeast"/>
        <w:ind w:firstLineChars="0"/>
        <w:rPr>
          <w:szCs w:val="15"/>
        </w:rPr>
      </w:pPr>
      <w:r w:rsidRPr="006C7500">
        <w:rPr>
          <w:rFonts w:hint="eastAsia"/>
          <w:szCs w:val="15"/>
        </w:rPr>
        <w:t>拉普拉斯平滑（加</w:t>
      </w:r>
      <w:r w:rsidRPr="006C7500">
        <w:rPr>
          <w:szCs w:val="15"/>
        </w:rPr>
        <w:t>1</w:t>
      </w:r>
      <w:r w:rsidRPr="006C7500">
        <w:rPr>
          <w:rFonts w:hint="eastAsia"/>
          <w:szCs w:val="15"/>
        </w:rPr>
        <w:t>平滑）</w:t>
      </w:r>
      <m:oMath>
        <m:r>
          <m:rPr>
            <m:sty m:val="p"/>
          </m:rPr>
          <w:rPr>
            <w:rFonts w:ascii="Cambria Math" w:hAnsi="Cambria Math"/>
            <w:szCs w:val="15"/>
          </w:rPr>
          <w:br/>
        </m:r>
      </m:oMath>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r>
                <w:rPr>
                  <w:rFonts w:ascii="Cambria Math" w:hAnsi="Cambria Math"/>
                  <w:szCs w:val="15"/>
                  <w:highlight w:val="yellow"/>
                </w:rPr>
                <m:t>w</m:t>
              </m:r>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r>
                <w:rPr>
                  <w:rFonts w:ascii="Cambria Math" w:hAnsi="Cambria Math"/>
                  <w:szCs w:val="15"/>
                  <w:highlight w:val="yellow"/>
                </w:rPr>
                <m:t>+</m:t>
              </m:r>
              <m:r>
                <m:rPr>
                  <m:sty m:val="bi"/>
                </m:rPr>
                <w:rPr>
                  <w:rFonts w:ascii="Cambria Math" w:hAnsi="Cambria Math" w:hint="eastAsia"/>
                  <w:szCs w:val="15"/>
                  <w:highlight w:val="yellow"/>
                </w:rPr>
                <m:t>词汇表中词语总数</m:t>
              </m:r>
            </m:den>
          </m:f>
        </m:oMath>
      </m:oMathPara>
    </w:p>
    <w:p w:rsidR="009A35F4" w:rsidRPr="006C7500" w:rsidRDefault="009A35F4" w:rsidP="006C7500">
      <w:pPr>
        <w:spacing w:line="0" w:lineRule="atLeast"/>
        <w:ind w:left="840"/>
        <w:rPr>
          <w:sz w:val="15"/>
          <w:szCs w:val="15"/>
        </w:rPr>
      </w:pPr>
      <w:r w:rsidRPr="006C7500">
        <w:rPr>
          <w:rFonts w:hint="eastAsia"/>
          <w:sz w:val="15"/>
          <w:szCs w:val="15"/>
        </w:rPr>
        <w:t>加</w:t>
      </w:r>
      <w:r w:rsidRPr="006C7500">
        <w:rPr>
          <w:sz w:val="15"/>
          <w:szCs w:val="15"/>
        </w:rPr>
        <w:t>1</w:t>
      </w:r>
      <w:r w:rsidRPr="006C7500">
        <w:rPr>
          <w:rFonts w:hint="eastAsia"/>
          <w:sz w:val="15"/>
          <w:szCs w:val="15"/>
        </w:rPr>
        <w:t>平滑可以认为是采用均匀分布作为先验分布，即每个词项在每个类别中出现一次，然后根据训练数据对得到的结果进行更新。也就是说</w:t>
      </w:r>
      <w:r w:rsidRPr="006C7500">
        <w:rPr>
          <w:rFonts w:hint="eastAsia"/>
          <w:sz w:val="15"/>
          <w:szCs w:val="15"/>
          <w:highlight w:val="yellow"/>
        </w:rPr>
        <w:t>未登陆词的估计值为</w:t>
      </w:r>
      <w:r w:rsidRPr="006C7500">
        <w:rPr>
          <w:sz w:val="15"/>
          <w:szCs w:val="15"/>
          <w:highlight w:val="yellow"/>
        </w:rPr>
        <w:t xml:space="preserve"> 1/</w:t>
      </w:r>
      <w:r w:rsidRPr="006C7500">
        <w:rPr>
          <w:rFonts w:hint="eastAsia"/>
          <w:sz w:val="15"/>
          <w:szCs w:val="15"/>
          <w:highlight w:val="yellow"/>
        </w:rPr>
        <w:t>词汇表长度</w:t>
      </w:r>
      <w:r w:rsidRPr="006C7500">
        <w:rPr>
          <w:rFonts w:hint="eastAsia"/>
          <w:sz w:val="15"/>
          <w:szCs w:val="15"/>
        </w:rPr>
        <w:t>。</w:t>
      </w:r>
    </w:p>
    <w:p w:rsidR="009A35F4" w:rsidRPr="006C7500" w:rsidRDefault="009A35F4" w:rsidP="006C7500">
      <w:pPr>
        <w:pStyle w:val="ad"/>
        <w:numPr>
          <w:ilvl w:val="0"/>
          <w:numId w:val="4"/>
        </w:numPr>
        <w:spacing w:line="0" w:lineRule="atLeast"/>
        <w:ind w:firstLineChars="0"/>
        <w:rPr>
          <w:szCs w:val="15"/>
        </w:rPr>
      </w:pPr>
      <w:r w:rsidRPr="006C7500">
        <w:rPr>
          <w:rFonts w:hint="eastAsia"/>
          <w:szCs w:val="15"/>
        </w:rPr>
        <w:t>预测阶段</w:t>
      </w:r>
    </w:p>
    <w:p w:rsidR="009A35F4" w:rsidRPr="006C7500" w:rsidRDefault="00DA1604" w:rsidP="006C7500">
      <w:pPr>
        <w:pStyle w:val="ad"/>
        <w:spacing w:line="0" w:lineRule="atLeast"/>
        <w:ind w:left="840" w:firstLineChars="0" w:firstLine="0"/>
        <w:rPr>
          <w:szCs w:val="15"/>
        </w:rPr>
      </w:pPr>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oMath>
      </m:oMathPara>
    </w:p>
    <w:p w:rsidR="009A35F4" w:rsidRPr="006C7500" w:rsidRDefault="009A35F4" w:rsidP="006C750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e>
                  </m:d>
                </m:e>
              </m:d>
            </m:e>
          </m:func>
        </m:oMath>
      </m:oMathPara>
    </w:p>
    <w:p w:rsidR="009A35F4" w:rsidRPr="006C7500" w:rsidRDefault="009A35F4" w:rsidP="006C750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oMath>
      </m:oMathPara>
    </w:p>
    <w:p w:rsidR="009A35F4" w:rsidRPr="006C7500" w:rsidRDefault="009A35F4" w:rsidP="006C7500">
      <w:pPr>
        <w:pStyle w:val="ad"/>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r>
                <w:rPr>
                  <w:rFonts w:ascii="Cambria Math" w:hAnsi="Cambria Math"/>
                  <w:szCs w:val="15"/>
                  <w:highlight w:val="yellow"/>
                </w:rPr>
                <m:t>|c)]</m:t>
              </m:r>
            </m:e>
          </m:func>
        </m:oMath>
      </m:oMathPara>
    </w:p>
    <w:p w:rsidR="009A35F4" w:rsidRPr="006C7500" w:rsidRDefault="009A35F4" w:rsidP="006C7500">
      <w:pPr>
        <w:spacing w:line="0" w:lineRule="atLeast"/>
        <w:rPr>
          <w:sz w:val="15"/>
          <w:szCs w:val="15"/>
        </w:rPr>
      </w:pPr>
      <w:r w:rsidRPr="006C7500">
        <w:rPr>
          <w:sz w:val="15"/>
          <w:szCs w:val="15"/>
        </w:rPr>
        <w:tab/>
      </w:r>
      <w:r w:rsidRPr="006C7500">
        <w:rPr>
          <w:sz w:val="15"/>
          <w:szCs w:val="15"/>
        </w:rPr>
        <w:tab/>
      </w:r>
      <w:r w:rsidRPr="006C7500">
        <w:rPr>
          <w:rFonts w:hint="eastAsia"/>
          <w:sz w:val="15"/>
          <w:szCs w:val="15"/>
        </w:rPr>
        <w:t>由计算式可以看出，</w:t>
      </w:r>
      <w:r w:rsidRPr="006C7500">
        <w:rPr>
          <w:rFonts w:hint="eastAsia"/>
          <w:sz w:val="15"/>
          <w:szCs w:val="15"/>
          <w:highlight w:val="cyan"/>
        </w:rPr>
        <w:t>预测阶段需要求和的项数为被预测文本所含词语个数</w:t>
      </w:r>
      <w:r w:rsidRPr="006C7500">
        <w:rPr>
          <w:sz w:val="15"/>
          <w:szCs w:val="15"/>
          <w:highlight w:val="cyan"/>
        </w:rPr>
        <w:t>+1</w:t>
      </w:r>
    </w:p>
    <w:p w:rsidR="00F018CB" w:rsidRPr="006C7500" w:rsidRDefault="00F018CB"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6C7500" w:rsidTr="004841C4">
        <w:tc>
          <w:tcPr>
            <w:tcW w:w="1129"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文档</w:t>
            </w:r>
            <w:r w:rsidRPr="006C7500">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kern w:val="2"/>
                <w:sz w:val="15"/>
                <w:szCs w:val="15"/>
              </w:rPr>
            </w:pPr>
            <w:r w:rsidRPr="006C7500">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是否属于</w:t>
            </w:r>
            <w:r w:rsidRPr="006C7500">
              <w:rPr>
                <w:kern w:val="2"/>
                <w:sz w:val="15"/>
                <w:szCs w:val="15"/>
              </w:rPr>
              <w:t>China</w:t>
            </w:r>
            <w:r w:rsidRPr="006C7500">
              <w:rPr>
                <w:rFonts w:hint="eastAsia"/>
                <w:kern w:val="2"/>
                <w:sz w:val="15"/>
                <w:szCs w:val="15"/>
              </w:rPr>
              <w:t>类</w:t>
            </w:r>
          </w:p>
        </w:tc>
      </w:tr>
      <w:tr w:rsidR="009A35F4" w:rsidRPr="006C7500"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Yes</w:t>
            </w:r>
          </w:p>
        </w:tc>
      </w:tr>
      <w:tr w:rsidR="009A35F4" w:rsidRPr="006C750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Yes</w:t>
            </w:r>
          </w:p>
        </w:tc>
      </w:tr>
      <w:tr w:rsidR="009A35F4" w:rsidRPr="006C750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Yes</w:t>
            </w:r>
          </w:p>
        </w:tc>
      </w:tr>
      <w:tr w:rsidR="009A35F4" w:rsidRPr="006C750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No</w:t>
            </w:r>
          </w:p>
        </w:tc>
      </w:tr>
      <w:tr w:rsidR="009A35F4" w:rsidRPr="006C7500"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w:t>
            </w:r>
          </w:p>
        </w:tc>
      </w:tr>
    </w:tbl>
    <w:p w:rsidR="009A35F4" w:rsidRPr="006C7500" w:rsidRDefault="009A35F4" w:rsidP="006C7500">
      <w:pPr>
        <w:spacing w:line="0" w:lineRule="atLeast"/>
        <w:rPr>
          <w:sz w:val="15"/>
          <w:szCs w:val="15"/>
        </w:rPr>
      </w:pPr>
      <w:r w:rsidRPr="006C7500">
        <w:rPr>
          <w:rFonts w:hint="eastAsia"/>
          <w:sz w:val="15"/>
          <w:szCs w:val="15"/>
        </w:rPr>
        <w:t>训练：</w:t>
      </w:r>
    </w:p>
    <w:p w:rsidR="009A35F4" w:rsidRPr="006C7500" w:rsidRDefault="009A35F4" w:rsidP="006C7500">
      <w:pPr>
        <w:spacing w:line="0" w:lineRule="atLeast"/>
        <w:rPr>
          <w:sz w:val="15"/>
          <w:szCs w:val="15"/>
        </w:rPr>
      </w:pPr>
      <w:r w:rsidRPr="006C7500">
        <w:rPr>
          <w:rFonts w:hint="eastAsia"/>
          <w:sz w:val="15"/>
          <w:szCs w:val="15"/>
        </w:rPr>
        <w:t>先验概率</w:t>
      </w:r>
      <w:r w:rsidRPr="006C7500">
        <w:rPr>
          <w:sz w:val="15"/>
          <w:szCs w:val="15"/>
        </w:rPr>
        <w:t xml:space="preserve"> P(c=China)=3/4=0.75</w:t>
      </w:r>
      <w:r w:rsidRPr="006C7500">
        <w:rPr>
          <w:rFonts w:hint="eastAsia"/>
          <w:sz w:val="15"/>
          <w:szCs w:val="15"/>
        </w:rPr>
        <w:t>，</w:t>
      </w:r>
      <w:r w:rsidRPr="006C7500">
        <w:rPr>
          <w:sz w:val="15"/>
          <w:szCs w:val="15"/>
        </w:rPr>
        <w:t>P(c!=China)=1/4=0.25</w:t>
      </w:r>
    </w:p>
    <w:p w:rsidR="009A35F4" w:rsidRPr="006C7500" w:rsidRDefault="009A35F4" w:rsidP="006C7500">
      <w:pPr>
        <w:spacing w:line="0" w:lineRule="atLeast"/>
        <w:rPr>
          <w:sz w:val="15"/>
          <w:szCs w:val="15"/>
        </w:rPr>
      </w:pPr>
      <w:r w:rsidRPr="006C7500">
        <w:rPr>
          <w:rFonts w:hint="eastAsia"/>
          <w:sz w:val="15"/>
          <w:szCs w:val="15"/>
        </w:rPr>
        <w:t>类别</w:t>
      </w:r>
      <w:r w:rsidRPr="006C7500">
        <w:rPr>
          <w:sz w:val="15"/>
          <w:szCs w:val="15"/>
        </w:rPr>
        <w:t>c=China</w:t>
      </w:r>
      <w:r w:rsidRPr="006C7500">
        <w:rPr>
          <w:rFonts w:hint="eastAsia"/>
          <w:sz w:val="15"/>
          <w:szCs w:val="15"/>
        </w:rPr>
        <w:t>文档集词列表，词语总数</w:t>
      </w:r>
      <w:r w:rsidRPr="006C7500">
        <w:rPr>
          <w:sz w:val="15"/>
          <w:szCs w:val="15"/>
        </w:rPr>
        <w:t>8</w:t>
      </w:r>
    </w:p>
    <w:p w:rsidR="009A35F4" w:rsidRPr="006C7500" w:rsidRDefault="009A35F4" w:rsidP="006C7500">
      <w:pPr>
        <w:spacing w:line="0" w:lineRule="atLeast"/>
        <w:rPr>
          <w:sz w:val="15"/>
          <w:szCs w:val="15"/>
        </w:rPr>
      </w:pPr>
      <w:r w:rsidRPr="006C7500">
        <w:rPr>
          <w:sz w:val="15"/>
          <w:szCs w:val="15"/>
        </w:rPr>
        <w:t>Chinese Beijing Chinese Chinese Chinese Shanghai Chinese Macao</w:t>
      </w:r>
    </w:p>
    <w:p w:rsidR="009A35F4" w:rsidRPr="006C7500" w:rsidRDefault="009A35F4" w:rsidP="006C7500">
      <w:pPr>
        <w:spacing w:line="0" w:lineRule="atLeast"/>
        <w:rPr>
          <w:sz w:val="15"/>
          <w:szCs w:val="15"/>
        </w:rPr>
      </w:pPr>
      <w:r w:rsidRPr="006C7500">
        <w:rPr>
          <w:rFonts w:hint="eastAsia"/>
          <w:sz w:val="15"/>
          <w:szCs w:val="15"/>
        </w:rPr>
        <w:t>类别</w:t>
      </w:r>
      <w:r w:rsidRPr="006C7500">
        <w:rPr>
          <w:sz w:val="15"/>
          <w:szCs w:val="15"/>
        </w:rPr>
        <w:t>c!=China</w:t>
      </w:r>
      <w:r w:rsidRPr="006C7500">
        <w:rPr>
          <w:rFonts w:hint="eastAsia"/>
          <w:sz w:val="15"/>
          <w:szCs w:val="15"/>
        </w:rPr>
        <w:t>文档集词列表，词语总数</w:t>
      </w:r>
      <w:r w:rsidRPr="006C7500">
        <w:rPr>
          <w:sz w:val="15"/>
          <w:szCs w:val="15"/>
        </w:rPr>
        <w:t>3</w:t>
      </w:r>
    </w:p>
    <w:p w:rsidR="00F018CB" w:rsidRPr="006C7500" w:rsidRDefault="009A35F4" w:rsidP="006C7500">
      <w:pPr>
        <w:spacing w:line="0" w:lineRule="atLeast"/>
        <w:rPr>
          <w:sz w:val="15"/>
          <w:szCs w:val="15"/>
        </w:rPr>
      </w:pPr>
      <w:r w:rsidRPr="006C7500">
        <w:rPr>
          <w:sz w:val="15"/>
          <w:szCs w:val="15"/>
        </w:rPr>
        <w:t>Tokyo Japan Chinese</w:t>
      </w:r>
    </w:p>
    <w:p w:rsidR="009A35F4" w:rsidRPr="006C7500" w:rsidRDefault="009A35F4" w:rsidP="006C7500">
      <w:pPr>
        <w:spacing w:line="0" w:lineRule="atLeast"/>
        <w:rPr>
          <w:sz w:val="15"/>
          <w:szCs w:val="15"/>
        </w:rPr>
      </w:pPr>
      <w:r w:rsidRPr="006C7500">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词语序号</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词语</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(5+1)/(8+6)=0.429</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(1+1)/(3+6)=0.222</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Beijing</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(0+1)/(3+6)=0.111</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3</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(0+1)/(3+6)=0.111</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4</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(0+1)/(3+6)=0.111</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5</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Tokyo</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(1+1)/(3+6)=0.222</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6</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(1+1)/(3+6)=0.222</w:t>
            </w:r>
          </w:p>
        </w:tc>
      </w:tr>
    </w:tbl>
    <w:p w:rsidR="009A35F4" w:rsidRPr="006C7500" w:rsidRDefault="009A35F4" w:rsidP="006C7500">
      <w:pPr>
        <w:spacing w:line="0" w:lineRule="atLeast"/>
        <w:rPr>
          <w:sz w:val="15"/>
          <w:szCs w:val="15"/>
        </w:rPr>
      </w:pPr>
      <w:r w:rsidRPr="006C7500">
        <w:rPr>
          <w:rFonts w:hint="eastAsia"/>
          <w:sz w:val="15"/>
          <w:szCs w:val="15"/>
        </w:rPr>
        <w:t>显然，</w:t>
      </w:r>
      <w:r w:rsidRPr="006C7500">
        <w:rPr>
          <w:rFonts w:hint="eastAsia"/>
          <w:sz w:val="15"/>
          <w:szCs w:val="15"/>
          <w:highlight w:val="cyan"/>
        </w:rPr>
        <w:t>训练阶段需要估计的参数个数为</w:t>
      </w:r>
      <w:r w:rsidRPr="006C7500">
        <w:rPr>
          <w:sz w:val="15"/>
          <w:szCs w:val="15"/>
          <w:highlight w:val="cyan"/>
        </w:rPr>
        <w:t xml:space="preserve"> </w:t>
      </w:r>
      <w:r w:rsidRPr="006C7500">
        <w:rPr>
          <w:rFonts w:hint="eastAsia"/>
          <w:sz w:val="15"/>
          <w:szCs w:val="15"/>
          <w:highlight w:val="cyan"/>
        </w:rPr>
        <w:t>词汇表长度</w:t>
      </w:r>
      <w:r w:rsidRPr="006C7500">
        <w:rPr>
          <w:sz w:val="15"/>
          <w:szCs w:val="15"/>
          <w:highlight w:val="cyan"/>
        </w:rPr>
        <w:t>*</w:t>
      </w:r>
      <w:r w:rsidRPr="006C7500">
        <w:rPr>
          <w:rFonts w:hint="eastAsia"/>
          <w:sz w:val="15"/>
          <w:szCs w:val="15"/>
          <w:highlight w:val="cyan"/>
        </w:rPr>
        <w:t>类别数量</w:t>
      </w:r>
      <w:r w:rsidRPr="006C7500">
        <w:rPr>
          <w:sz w:val="15"/>
          <w:szCs w:val="15"/>
        </w:rPr>
        <w:t>=6*2=12</w:t>
      </w:r>
      <w:r w:rsidRPr="006C7500">
        <w:rPr>
          <w:rFonts w:hint="eastAsia"/>
          <w:sz w:val="15"/>
          <w:szCs w:val="15"/>
        </w:rPr>
        <w:t>。</w:t>
      </w:r>
    </w:p>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预测：</w:t>
      </w:r>
    </w:p>
    <w:p w:rsidR="009A35F4" w:rsidRPr="006C7500" w:rsidRDefault="009A35F4" w:rsidP="006C7500">
      <w:pPr>
        <w:spacing w:line="0" w:lineRule="atLeast"/>
        <w:rPr>
          <w:sz w:val="15"/>
          <w:szCs w:val="15"/>
        </w:rPr>
      </w:pPr>
      <w:r w:rsidRPr="006C7500">
        <w:rPr>
          <w:rFonts w:hint="eastAsia"/>
          <w:sz w:val="15"/>
          <w:szCs w:val="15"/>
        </w:rPr>
        <w:t>待预测文档词语列表</w:t>
      </w:r>
    </w:p>
    <w:p w:rsidR="009A35F4" w:rsidRPr="006C7500" w:rsidRDefault="009A35F4" w:rsidP="006C7500">
      <w:pPr>
        <w:spacing w:line="0" w:lineRule="atLeast"/>
        <w:rPr>
          <w:sz w:val="15"/>
          <w:szCs w:val="15"/>
        </w:rPr>
      </w:pPr>
      <w:r w:rsidRPr="006C7500">
        <w:rPr>
          <w:sz w:val="15"/>
          <w:szCs w:val="15"/>
        </w:rPr>
        <w:t>Chinese Chinese Chinese Tokyo Japn</w:t>
      </w:r>
    </w:p>
    <w:p w:rsidR="009A35F4" w:rsidRPr="006C7500" w:rsidRDefault="009A35F4" w:rsidP="006C7500">
      <w:pPr>
        <w:spacing w:line="0" w:lineRule="atLeast"/>
        <w:rPr>
          <w:sz w:val="15"/>
          <w:szCs w:val="15"/>
        </w:rPr>
      </w:pPr>
      <w:r w:rsidRPr="006C7500">
        <w:rPr>
          <w:sz w:val="15"/>
          <w:szCs w:val="15"/>
        </w:rPr>
        <w:t>P(c=China| Chinese Chinese Chinese Tokyo Japn)=</w:t>
      </w:r>
    </w:p>
    <w:p w:rsidR="009A35F4" w:rsidRPr="006C7500" w:rsidRDefault="009A35F4" w:rsidP="006C7500">
      <w:pPr>
        <w:spacing w:line="0" w:lineRule="atLeast"/>
        <w:rPr>
          <w:sz w:val="15"/>
          <w:szCs w:val="15"/>
        </w:rPr>
      </w:pPr>
      <w:r w:rsidRPr="006C7500">
        <w:rPr>
          <w:sz w:val="15"/>
          <w:szCs w:val="15"/>
        </w:rPr>
        <w:t>P(c=China)*P(Chinese|c=China)*P(Chinese|c=China)*P(Chinese|c=China)*P(Tokyo|c=China)*P(Japan|c=China)=0.75*0.429*0.429*0.429*0.071*0.071=0.000299</w:t>
      </w:r>
    </w:p>
    <w:p w:rsidR="009A35F4" w:rsidRPr="006C7500" w:rsidRDefault="009A35F4" w:rsidP="006C7500">
      <w:pPr>
        <w:spacing w:line="0" w:lineRule="atLeast"/>
        <w:rPr>
          <w:sz w:val="15"/>
          <w:szCs w:val="15"/>
        </w:rPr>
      </w:pPr>
      <w:r w:rsidRPr="006C7500">
        <w:rPr>
          <w:sz w:val="15"/>
          <w:szCs w:val="15"/>
        </w:rPr>
        <w:t>P(c!=China| Chinese Chinese Chinese Tokyo Japn)=</w:t>
      </w:r>
    </w:p>
    <w:p w:rsidR="009A35F4" w:rsidRPr="006C7500" w:rsidRDefault="009A35F4" w:rsidP="006C7500">
      <w:pPr>
        <w:spacing w:line="0" w:lineRule="atLeast"/>
        <w:rPr>
          <w:sz w:val="15"/>
          <w:szCs w:val="15"/>
        </w:rPr>
      </w:pPr>
      <w:r w:rsidRPr="006C7500">
        <w:rPr>
          <w:sz w:val="15"/>
          <w:szCs w:val="15"/>
        </w:rPr>
        <w:t>P(c!=China)*P(Chinese|c!=China)*P(Chinese|c!=China)*P(Chinese|c!=China)*P(Tokyo|c!=China)*P(Japan|c!=China)=0.25*0.222*0.222*0.222*0.222*0.222=0.000135</w:t>
      </w:r>
    </w:p>
    <w:p w:rsidR="009A35F4" w:rsidRPr="006C7500" w:rsidRDefault="009A35F4" w:rsidP="006C7500">
      <w:pPr>
        <w:spacing w:line="0" w:lineRule="atLeast"/>
        <w:rPr>
          <w:sz w:val="15"/>
          <w:szCs w:val="15"/>
        </w:rPr>
      </w:pPr>
      <w:r w:rsidRPr="006C7500">
        <w:rPr>
          <w:rFonts w:hint="eastAsia"/>
          <w:sz w:val="15"/>
          <w:szCs w:val="15"/>
        </w:rPr>
        <w:t>因为</w:t>
      </w:r>
      <w:r w:rsidRPr="006C7500">
        <w:rPr>
          <w:sz w:val="15"/>
          <w:szCs w:val="15"/>
        </w:rPr>
        <w:t>P(c=China| Chinese Chinese Chinese Tokyo Japn)&gt; P(c!=China| Chinese Chinese Chinese Tokyo Japn)</w:t>
      </w:r>
      <w:r w:rsidRPr="006C7500">
        <w:rPr>
          <w:rFonts w:hint="eastAsia"/>
          <w:sz w:val="15"/>
          <w:szCs w:val="15"/>
        </w:rPr>
        <w:t>模型认为待预测文档属于</w:t>
      </w:r>
      <w:r w:rsidRPr="006C7500">
        <w:rPr>
          <w:sz w:val="15"/>
          <w:szCs w:val="15"/>
        </w:rPr>
        <w:t>c=China</w:t>
      </w:r>
      <w:r w:rsidRPr="006C7500">
        <w:rPr>
          <w:rFonts w:hint="eastAsia"/>
          <w:sz w:val="15"/>
          <w:szCs w:val="15"/>
        </w:rPr>
        <w:t>类。</w:t>
      </w:r>
    </w:p>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sz w:val="15"/>
          <w:szCs w:val="15"/>
        </w:rPr>
        <w:t>sklearn</w:t>
      </w:r>
      <w:r w:rsidRPr="006C7500">
        <w:rPr>
          <w:rFonts w:hint="eastAsia"/>
          <w:sz w:val="15"/>
          <w:szCs w:val="15"/>
        </w:rPr>
        <w:t>演示</w:t>
      </w:r>
    </w:p>
    <w:p w:rsidR="009A35F4" w:rsidRPr="006C7500" w:rsidRDefault="009A35F4" w:rsidP="006C7500">
      <w:pPr>
        <w:spacing w:line="0" w:lineRule="atLeast"/>
        <w:rPr>
          <w:sz w:val="15"/>
          <w:szCs w:val="15"/>
        </w:rPr>
      </w:pPr>
      <w:r w:rsidRPr="006C7500">
        <w:rPr>
          <w:rFonts w:hint="eastAsia"/>
          <w:sz w:val="15"/>
          <w:szCs w:val="15"/>
        </w:rPr>
        <w:t>由于这里我们预测的类别只有</w:t>
      </w:r>
      <w:r w:rsidRPr="006C7500">
        <w:rPr>
          <w:sz w:val="15"/>
          <w:szCs w:val="15"/>
        </w:rPr>
        <w:t>2</w:t>
      </w:r>
      <w:r w:rsidRPr="006C7500">
        <w:rPr>
          <w:rFonts w:hint="eastAsia"/>
          <w:sz w:val="15"/>
          <w:szCs w:val="15"/>
        </w:rPr>
        <w:t>个，所以按照线性分类来说只需要</w:t>
      </w:r>
      <w:r w:rsidRPr="006C7500">
        <w:rPr>
          <w:sz w:val="15"/>
          <w:szCs w:val="15"/>
        </w:rPr>
        <w:t>1</w:t>
      </w:r>
      <w:r w:rsidRPr="006C7500">
        <w:rPr>
          <w:rFonts w:hint="eastAsia"/>
          <w:sz w:val="15"/>
          <w:szCs w:val="15"/>
        </w:rPr>
        <w:t>个分类器，因此系数矩阵是</w:t>
      </w:r>
      <w:r w:rsidRPr="006C7500">
        <w:rPr>
          <w:sz w:val="15"/>
          <w:szCs w:val="15"/>
        </w:rPr>
        <w:t>1</w:t>
      </w:r>
      <w:r w:rsidRPr="006C7500">
        <w:rPr>
          <w:rFonts w:hint="eastAsia"/>
          <w:sz w:val="15"/>
          <w:szCs w:val="15"/>
        </w:rPr>
        <w:t>行的，也就是</w:t>
      </w:r>
      <w:r w:rsidRPr="006C7500">
        <w:rPr>
          <w:sz w:val="15"/>
          <w:szCs w:val="15"/>
        </w:rPr>
        <w:t>coef_</w:t>
      </w:r>
      <w:r w:rsidRPr="006C7500">
        <w:rPr>
          <w:rFonts w:hint="eastAsia"/>
          <w:sz w:val="15"/>
          <w:szCs w:val="15"/>
        </w:rPr>
        <w:t>属性是</w:t>
      </w:r>
      <w:r w:rsidRPr="006C7500">
        <w:rPr>
          <w:sz w:val="15"/>
          <w:szCs w:val="15"/>
        </w:rPr>
        <w:t>1</w:t>
      </w:r>
      <w:r w:rsidRPr="006C7500">
        <w:rPr>
          <w:rFonts w:hint="eastAsia"/>
          <w:sz w:val="15"/>
          <w:szCs w:val="15"/>
        </w:rPr>
        <w:t>行的矩阵。但我们猜测内部还是一个有两行的矩阵，否则无法计算属于另一个类别的概率值。这里我们利用</w:t>
      </w:r>
      <w:r w:rsidRPr="006C7500">
        <w:rPr>
          <w:sz w:val="15"/>
          <w:szCs w:val="15"/>
        </w:rPr>
        <w:t>sklearn</w:t>
      </w:r>
      <w:r w:rsidRPr="006C7500">
        <w:rPr>
          <w:rFonts w:hint="eastAsia"/>
          <w:sz w:val="15"/>
          <w:szCs w:val="15"/>
        </w:rPr>
        <w:t>训练得到的模型的系数矩阵演示计算</w:t>
      </w:r>
      <w:r w:rsidRPr="006C7500">
        <w:rPr>
          <w:sz w:val="15"/>
          <w:szCs w:val="15"/>
        </w:rPr>
        <w:t>p(c=Japan)</w:t>
      </w:r>
      <w:r w:rsidRPr="006C7500">
        <w:rPr>
          <w:rFonts w:hint="eastAsia"/>
          <w:sz w:val="15"/>
          <w:szCs w:val="15"/>
        </w:rPr>
        <w:t>的过程。</w:t>
      </w:r>
    </w:p>
    <w:p w:rsidR="004841C4" w:rsidRPr="006C7500" w:rsidRDefault="004841C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首先定义数据集</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训练集</w:t>
            </w:r>
          </w:p>
          <w:p w:rsidR="009A35F4" w:rsidRPr="006C7500" w:rsidRDefault="009A35F4" w:rsidP="006C7500">
            <w:pPr>
              <w:spacing w:line="0" w:lineRule="atLeast"/>
              <w:rPr>
                <w:sz w:val="15"/>
                <w:szCs w:val="15"/>
              </w:rPr>
            </w:pPr>
            <w:r w:rsidRPr="006C7500">
              <w:rPr>
                <w:sz w:val="15"/>
                <w:szCs w:val="15"/>
              </w:rPr>
              <w:t>texts = ['Chinese Beijing Chinese',</w:t>
            </w:r>
          </w:p>
          <w:p w:rsidR="009A35F4" w:rsidRPr="006C7500" w:rsidRDefault="009A35F4" w:rsidP="006C7500">
            <w:pPr>
              <w:spacing w:line="0" w:lineRule="atLeast"/>
              <w:rPr>
                <w:sz w:val="15"/>
                <w:szCs w:val="15"/>
              </w:rPr>
            </w:pPr>
            <w:r w:rsidRPr="006C7500">
              <w:rPr>
                <w:sz w:val="15"/>
                <w:szCs w:val="15"/>
              </w:rPr>
              <w:t xml:space="preserve">         'Chinese Chinese Shanghai',</w:t>
            </w:r>
          </w:p>
          <w:p w:rsidR="009A35F4" w:rsidRPr="006C7500" w:rsidRDefault="009A35F4" w:rsidP="006C7500">
            <w:pPr>
              <w:spacing w:line="0" w:lineRule="atLeast"/>
              <w:rPr>
                <w:sz w:val="15"/>
                <w:szCs w:val="15"/>
              </w:rPr>
            </w:pPr>
            <w:r w:rsidRPr="006C7500">
              <w:rPr>
                <w:sz w:val="15"/>
                <w:szCs w:val="15"/>
              </w:rPr>
              <w:t xml:space="preserve">         'Chinese Macao',</w:t>
            </w:r>
          </w:p>
          <w:p w:rsidR="009A35F4" w:rsidRPr="006C7500" w:rsidRDefault="009A35F4" w:rsidP="006C7500">
            <w:pPr>
              <w:spacing w:line="0" w:lineRule="atLeast"/>
              <w:rPr>
                <w:sz w:val="15"/>
                <w:szCs w:val="15"/>
              </w:rPr>
            </w:pPr>
            <w:r w:rsidRPr="006C7500">
              <w:rPr>
                <w:sz w:val="15"/>
                <w:szCs w:val="15"/>
              </w:rPr>
              <w:t xml:space="preserve">         'Tokyo Japan Chinese']</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各文本对应类别</w:t>
            </w:r>
            <w:r w:rsidRPr="006C7500">
              <w:rPr>
                <w:sz w:val="15"/>
                <w:szCs w:val="15"/>
              </w:rPr>
              <w:t>-1</w:t>
            </w:r>
            <w:r w:rsidRPr="006C7500">
              <w:rPr>
                <w:rFonts w:ascii="宋体" w:eastAsia="宋体" w:hAnsi="宋体" w:cs="宋体" w:hint="eastAsia"/>
                <w:sz w:val="15"/>
                <w:szCs w:val="15"/>
              </w:rPr>
              <w:t>为</w:t>
            </w:r>
            <w:r w:rsidRPr="006C7500">
              <w:rPr>
                <w:sz w:val="15"/>
                <w:szCs w:val="15"/>
              </w:rPr>
              <w:t>China</w:t>
            </w:r>
            <w:r w:rsidRPr="006C7500">
              <w:rPr>
                <w:rFonts w:ascii="宋体" w:eastAsia="宋体" w:hAnsi="宋体" w:cs="宋体" w:hint="eastAsia"/>
                <w:sz w:val="15"/>
                <w:szCs w:val="15"/>
              </w:rPr>
              <w:t>类，</w:t>
            </w:r>
            <w:r w:rsidRPr="006C7500">
              <w:rPr>
                <w:sz w:val="15"/>
                <w:szCs w:val="15"/>
              </w:rPr>
              <w:t>1</w:t>
            </w:r>
            <w:r w:rsidRPr="006C7500">
              <w:rPr>
                <w:rFonts w:ascii="宋体" w:eastAsia="宋体" w:hAnsi="宋体" w:cs="宋体" w:hint="eastAsia"/>
                <w:sz w:val="15"/>
                <w:szCs w:val="15"/>
              </w:rPr>
              <w:t>为</w:t>
            </w:r>
            <w:r w:rsidRPr="006C7500">
              <w:rPr>
                <w:sz w:val="15"/>
                <w:szCs w:val="15"/>
              </w:rPr>
              <w:t>Japan</w:t>
            </w:r>
            <w:r w:rsidRPr="006C7500">
              <w:rPr>
                <w:rFonts w:ascii="宋体" w:eastAsia="宋体" w:hAnsi="宋体" w:cs="宋体" w:hint="eastAsia"/>
                <w:sz w:val="15"/>
                <w:szCs w:val="15"/>
              </w:rPr>
              <w:t>类</w:t>
            </w:r>
          </w:p>
          <w:p w:rsidR="009A35F4" w:rsidRPr="006C7500" w:rsidRDefault="009A35F4" w:rsidP="006C7500">
            <w:pPr>
              <w:spacing w:line="0" w:lineRule="atLeast"/>
              <w:rPr>
                <w:sz w:val="15"/>
                <w:szCs w:val="15"/>
              </w:rPr>
            </w:pPr>
            <w:r w:rsidRPr="006C7500">
              <w:rPr>
                <w:sz w:val="15"/>
                <w:szCs w:val="15"/>
              </w:rPr>
              <w:t>y = [-1, -1, -1, 1]</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测试集</w:t>
            </w:r>
          </w:p>
          <w:p w:rsidR="009A35F4" w:rsidRPr="006C7500" w:rsidRDefault="009A35F4" w:rsidP="006C7500">
            <w:pPr>
              <w:spacing w:line="0" w:lineRule="atLeast"/>
              <w:rPr>
                <w:sz w:val="15"/>
                <w:szCs w:val="15"/>
              </w:rPr>
            </w:pPr>
            <w:r w:rsidRPr="006C7500">
              <w:rPr>
                <w:sz w:val="15"/>
                <w:szCs w:val="15"/>
              </w:rPr>
              <w:t>test = ['Chinese Chinese Chinese Tokyo Japan']</w:t>
            </w:r>
          </w:p>
        </w:tc>
      </w:tr>
    </w:tbl>
    <w:p w:rsidR="009A35F4" w:rsidRPr="006C7500" w:rsidRDefault="009A35F4" w:rsidP="006C7500">
      <w:pPr>
        <w:spacing w:line="0" w:lineRule="atLeast"/>
        <w:rPr>
          <w:sz w:val="15"/>
          <w:szCs w:val="15"/>
        </w:rPr>
      </w:pP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接着我们进行文本表示</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from sklearn.feature_extraction.text import CountVectorizer</w:t>
            </w:r>
          </w:p>
          <w:p w:rsidR="009A35F4" w:rsidRPr="006C7500" w:rsidRDefault="009A35F4" w:rsidP="006C7500">
            <w:pPr>
              <w:spacing w:line="0" w:lineRule="atLeast"/>
              <w:rPr>
                <w:sz w:val="15"/>
                <w:szCs w:val="15"/>
              </w:rPr>
            </w:pPr>
            <w:r w:rsidRPr="006C7500">
              <w:rPr>
                <w:sz w:val="15"/>
                <w:szCs w:val="15"/>
              </w:rPr>
              <w:t>tf = CountVectorizer()</w:t>
            </w:r>
          </w:p>
          <w:p w:rsidR="009A35F4" w:rsidRPr="006C7500" w:rsidRDefault="009A35F4" w:rsidP="006C7500">
            <w:pPr>
              <w:spacing w:line="0" w:lineRule="atLeast"/>
              <w:rPr>
                <w:sz w:val="15"/>
                <w:szCs w:val="15"/>
              </w:rPr>
            </w:pPr>
            <w:r w:rsidRPr="006C7500">
              <w:rPr>
                <w:sz w:val="15"/>
                <w:szCs w:val="15"/>
              </w:rPr>
              <w:t>X = tf.fit_transform(texts)</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之后我们实例化并训练多项式朴素贝叶斯</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from sklearn.naive_bayes import MultinomialNB</w:t>
            </w:r>
          </w:p>
          <w:p w:rsidR="009A35F4" w:rsidRPr="006C7500" w:rsidRDefault="009A35F4" w:rsidP="006C7500">
            <w:pPr>
              <w:spacing w:line="0" w:lineRule="atLeast"/>
              <w:rPr>
                <w:sz w:val="15"/>
                <w:szCs w:val="15"/>
              </w:rPr>
            </w:pPr>
            <w:r w:rsidRPr="006C7500">
              <w:rPr>
                <w:sz w:val="15"/>
                <w:szCs w:val="15"/>
              </w:rPr>
              <w:t>m = MultinomialNB(fit_prior=True)</w:t>
            </w:r>
          </w:p>
          <w:p w:rsidR="009A35F4" w:rsidRPr="006C7500" w:rsidRDefault="009A35F4" w:rsidP="006C7500">
            <w:pPr>
              <w:spacing w:line="0" w:lineRule="atLeast"/>
              <w:rPr>
                <w:sz w:val="15"/>
                <w:szCs w:val="15"/>
              </w:rPr>
            </w:pPr>
            <w:r w:rsidRPr="006C7500">
              <w:rPr>
                <w:sz w:val="15"/>
                <w:szCs w:val="15"/>
              </w:rPr>
              <w:t>m.fit(X, y)</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查看训练得到的截距</w:t>
      </w:r>
      <w:r w:rsidRPr="006C7500">
        <w:rPr>
          <w:sz w:val="15"/>
          <w:szCs w:val="15"/>
        </w:rPr>
        <w:t>intercept</w:t>
      </w:r>
      <w:r w:rsidRPr="006C7500">
        <w:rPr>
          <w:rFonts w:hint="eastAsia"/>
          <w:sz w:val="15"/>
          <w:szCs w:val="15"/>
        </w:rPr>
        <w:t>以及多项式系数</w:t>
      </w:r>
      <w:r w:rsidRPr="006C7500">
        <w:rPr>
          <w:sz w:val="15"/>
          <w:szCs w:val="15"/>
        </w:rPr>
        <w:t>coef_</w:t>
      </w:r>
      <w:r w:rsidRPr="006C7500">
        <w:rPr>
          <w:rFonts w:hint="eastAsia"/>
          <w:sz w:val="15"/>
          <w:szCs w:val="15"/>
        </w:rPr>
        <w:t>，以及各系数对应的特征词</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HTML0"/>
              <w:spacing w:line="0" w:lineRule="atLeast"/>
              <w:textAlignment w:val="baseline"/>
              <w:rPr>
                <w:sz w:val="15"/>
                <w:szCs w:val="15"/>
              </w:rPr>
            </w:pPr>
            <w:r w:rsidRPr="006C7500">
              <w:rPr>
                <w:rFonts w:hint="eastAsia"/>
                <w:sz w:val="15"/>
                <w:szCs w:val="15"/>
              </w:rPr>
              <w:t>tf.get_feature_names()返回</w:t>
            </w:r>
          </w:p>
          <w:p w:rsidR="009A35F4" w:rsidRPr="006C7500" w:rsidRDefault="009A35F4" w:rsidP="006C7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6C7500">
              <w:rPr>
                <w:rFonts w:ascii="Courier" w:hAnsi="Courier" w:cs="Courier New"/>
                <w:color w:val="000000"/>
                <w:sz w:val="15"/>
                <w:szCs w:val="15"/>
              </w:rPr>
              <w:t>['beijing', 'chinese', 'japan', 'macao', 'shanghai', 'tokyo']</w:t>
            </w:r>
          </w:p>
          <w:p w:rsidR="009A35F4" w:rsidRPr="006C7500" w:rsidRDefault="009A35F4" w:rsidP="006C7500">
            <w:pPr>
              <w:pStyle w:val="HTML0"/>
              <w:spacing w:line="0" w:lineRule="atLeast"/>
              <w:textAlignment w:val="baseline"/>
              <w:rPr>
                <w:rFonts w:ascii="Courier" w:eastAsiaTheme="minorEastAsia" w:hAnsi="Courier" w:cs="Courier New"/>
                <w:color w:val="000000"/>
                <w:sz w:val="15"/>
                <w:szCs w:val="15"/>
              </w:rPr>
            </w:pPr>
            <w:r w:rsidRPr="006C7500">
              <w:rPr>
                <w:rFonts w:hint="eastAsia"/>
                <w:sz w:val="15"/>
                <w:szCs w:val="15"/>
              </w:rPr>
              <w:t xml:space="preserve">m.intercept_ = </w:t>
            </w:r>
            <w:r w:rsidRPr="006C7500">
              <w:rPr>
                <w:rFonts w:ascii="Courier" w:eastAsiaTheme="minorEastAsia" w:hAnsi="Courier" w:cs="Courier New"/>
                <w:color w:val="000000"/>
                <w:sz w:val="15"/>
                <w:szCs w:val="15"/>
              </w:rPr>
              <w:t>-1.38629436</w:t>
            </w:r>
          </w:p>
          <w:p w:rsidR="009A35F4" w:rsidRPr="006C7500" w:rsidRDefault="009A35F4" w:rsidP="006C7500">
            <w:pPr>
              <w:pStyle w:val="HTML0"/>
              <w:spacing w:line="0" w:lineRule="atLeast"/>
              <w:textAlignment w:val="baseline"/>
              <w:rPr>
                <w:rFonts w:ascii="Courier" w:eastAsiaTheme="minorEastAsia" w:hAnsi="Courier" w:cs="Courier New"/>
                <w:color w:val="000000"/>
                <w:sz w:val="15"/>
                <w:szCs w:val="15"/>
              </w:rPr>
            </w:pPr>
            <w:r w:rsidRPr="006C7500">
              <w:rPr>
                <w:rFonts w:hint="eastAsia"/>
                <w:sz w:val="15"/>
                <w:szCs w:val="15"/>
              </w:rPr>
              <w:t xml:space="preserve">m.coef_ = </w:t>
            </w:r>
            <w:r w:rsidRPr="006C7500">
              <w:rPr>
                <w:rFonts w:ascii="Courier" w:eastAsiaTheme="minorEastAsia" w:hAnsi="Courier" w:cs="Courier New"/>
                <w:color w:val="000000"/>
                <w:sz w:val="15"/>
                <w:szCs w:val="15"/>
              </w:rPr>
              <w:t>[-2.19722458, -1.5040774 , -1.5040774 , -2.19722458, -2.19722458,</w:t>
            </w:r>
            <w:r w:rsidRPr="006C7500">
              <w:rPr>
                <w:rFonts w:ascii="Courier" w:hAnsi="Courier" w:cs="Courier New"/>
                <w:color w:val="000000"/>
                <w:sz w:val="15"/>
                <w:szCs w:val="15"/>
              </w:rPr>
              <w:t>-1.5040774 ]</w:t>
            </w:r>
          </w:p>
        </w:tc>
      </w:tr>
    </w:tbl>
    <w:p w:rsidR="009A35F4" w:rsidRPr="006C7500" w:rsidRDefault="009A35F4" w:rsidP="006C7500">
      <w:pPr>
        <w:spacing w:line="0" w:lineRule="atLeast"/>
        <w:rPr>
          <w:sz w:val="15"/>
          <w:szCs w:val="15"/>
        </w:rPr>
      </w:pPr>
      <w:r w:rsidRPr="006C7500">
        <w:rPr>
          <w:rFonts w:hint="eastAsia"/>
          <w:sz w:val="15"/>
          <w:szCs w:val="15"/>
        </w:rPr>
        <w:t>说明一下截距和系数的计算过程，也就是训练过程</w:t>
      </w:r>
    </w:p>
    <w:p w:rsidR="009A35F4" w:rsidRPr="006C7500" w:rsidRDefault="009A35F4" w:rsidP="006C7500">
      <w:pPr>
        <w:spacing w:line="0" w:lineRule="atLeast"/>
        <w:rPr>
          <w:sz w:val="15"/>
          <w:szCs w:val="15"/>
        </w:rPr>
      </w:pPr>
      <w:r w:rsidRPr="006C7500">
        <w:rPr>
          <w:sz w:val="15"/>
          <w:szCs w:val="15"/>
        </w:rPr>
        <w:t xml:space="preserve">p(c=Japan) = ln(1/4) = </w:t>
      </w:r>
      <w:r w:rsidRPr="006C7500">
        <w:rPr>
          <w:rFonts w:ascii="Menlo" w:hAnsi="Menlo" w:cs="Menlo"/>
          <w:color w:val="000000"/>
          <w:sz w:val="15"/>
          <w:szCs w:val="15"/>
        </w:rPr>
        <w:t>-1.3862943611198906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3593"/>
      </w:tblGrid>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rFonts w:ascii="Calibri Light" w:eastAsia="宋体" w:hAnsi="Calibri Light"/>
                <w:kern w:val="2"/>
                <w:sz w:val="15"/>
                <w:szCs w:val="15"/>
              </w:rPr>
            </w:pPr>
            <w:r w:rsidRPr="006C7500">
              <w:rPr>
                <w:rFonts w:hint="eastAsia"/>
                <w:kern w:val="2"/>
                <w:sz w:val="15"/>
                <w:szCs w:val="15"/>
              </w:rPr>
              <w:t>词语</w:t>
            </w:r>
          </w:p>
        </w:tc>
        <w:tc>
          <w:tcPr>
            <w:tcW w:w="35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 Japan)</m:t>
                </m:r>
              </m:oMath>
            </m:oMathPara>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kern w:val="2"/>
                <w:sz w:val="15"/>
                <w:szCs w:val="15"/>
              </w:rPr>
              <w:t>Chinese</w:t>
            </w:r>
          </w:p>
        </w:tc>
        <w:tc>
          <w:tcPr>
            <w:tcW w:w="35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ln((1+1)/(3+6))=</w:t>
            </w:r>
            <w:r w:rsidRPr="006C7500">
              <w:rPr>
                <w:rFonts w:ascii="Menlo" w:hAnsi="Menlo" w:cs="Menlo"/>
                <w:color w:val="000000"/>
                <w:kern w:val="2"/>
                <w:sz w:val="15"/>
                <w:szCs w:val="15"/>
              </w:rPr>
              <w:t xml:space="preserve"> -1.5040773967762742</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kern w:val="2"/>
                <w:sz w:val="15"/>
                <w:szCs w:val="15"/>
              </w:rPr>
              <w:t>Beijing</w:t>
            </w:r>
          </w:p>
        </w:tc>
        <w:tc>
          <w:tcPr>
            <w:tcW w:w="35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ln((0+1)/(3+6))=</w:t>
            </w:r>
            <w:r w:rsidRPr="006C7500">
              <w:rPr>
                <w:rFonts w:ascii="Menlo" w:hAnsi="Menlo" w:cs="Menlo"/>
                <w:color w:val="000000"/>
                <w:kern w:val="2"/>
                <w:sz w:val="15"/>
                <w:szCs w:val="15"/>
              </w:rPr>
              <w:t>-2.1972245773362196</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kern w:val="2"/>
                <w:sz w:val="15"/>
                <w:szCs w:val="15"/>
              </w:rPr>
              <w:t>Shanghai</w:t>
            </w:r>
          </w:p>
        </w:tc>
        <w:tc>
          <w:tcPr>
            <w:tcW w:w="35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ln((0+1)/(3+6))=</w:t>
            </w:r>
            <w:r w:rsidRPr="006C7500">
              <w:rPr>
                <w:rFonts w:ascii="Menlo" w:hAnsi="Menlo" w:cs="Menlo"/>
                <w:color w:val="000000"/>
                <w:kern w:val="2"/>
                <w:sz w:val="15"/>
                <w:szCs w:val="15"/>
              </w:rPr>
              <w:t xml:space="preserve"> -2.1972245773362196</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kern w:val="2"/>
                <w:sz w:val="15"/>
                <w:szCs w:val="15"/>
              </w:rPr>
              <w:t>Macao</w:t>
            </w:r>
          </w:p>
        </w:tc>
        <w:tc>
          <w:tcPr>
            <w:tcW w:w="35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ln((0+1)/(3+6))=</w:t>
            </w:r>
            <w:r w:rsidRPr="006C7500">
              <w:rPr>
                <w:rFonts w:ascii="Menlo" w:hAnsi="Menlo" w:cs="Menlo"/>
                <w:color w:val="000000"/>
                <w:kern w:val="2"/>
                <w:sz w:val="15"/>
                <w:szCs w:val="15"/>
              </w:rPr>
              <w:t xml:space="preserve"> -2.1972245773362196</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kern w:val="2"/>
                <w:sz w:val="15"/>
                <w:szCs w:val="15"/>
              </w:rPr>
              <w:t>Tokyo</w:t>
            </w:r>
          </w:p>
        </w:tc>
        <w:tc>
          <w:tcPr>
            <w:tcW w:w="35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ln((1+1)/(3+6))=</w:t>
            </w:r>
            <w:r w:rsidRPr="006C7500">
              <w:rPr>
                <w:rFonts w:ascii="Menlo" w:hAnsi="Menlo" w:cs="Menlo"/>
                <w:color w:val="000000"/>
                <w:kern w:val="2"/>
                <w:sz w:val="15"/>
                <w:szCs w:val="15"/>
              </w:rPr>
              <w:t xml:space="preserve"> -1.5040773967762742</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kern w:val="2"/>
                <w:sz w:val="15"/>
                <w:szCs w:val="15"/>
              </w:rPr>
              <w:t>Japan</w:t>
            </w:r>
          </w:p>
        </w:tc>
        <w:tc>
          <w:tcPr>
            <w:tcW w:w="35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rFonts w:ascii="Calibri" w:eastAsia="宋体" w:hAnsi="Calibri"/>
                <w:kern w:val="2"/>
                <w:sz w:val="15"/>
                <w:szCs w:val="15"/>
              </w:rPr>
            </w:pPr>
            <w:r w:rsidRPr="006C7500">
              <w:rPr>
                <w:rFonts w:ascii="Calibri" w:eastAsia="宋体" w:hAnsi="Calibri"/>
                <w:kern w:val="2"/>
                <w:sz w:val="15"/>
                <w:szCs w:val="15"/>
              </w:rPr>
              <w:t>ln((1+1)/(3+6))=</w:t>
            </w:r>
            <w:r w:rsidRPr="006C7500">
              <w:rPr>
                <w:rFonts w:ascii="Menlo" w:hAnsi="Menlo" w:cs="Menlo"/>
                <w:color w:val="000000"/>
                <w:kern w:val="2"/>
                <w:sz w:val="15"/>
                <w:szCs w:val="15"/>
              </w:rPr>
              <w:t xml:space="preserve"> -1.5040773967762742</w:t>
            </w:r>
          </w:p>
        </w:tc>
      </w:tr>
    </w:tbl>
    <w:p w:rsidR="009A35F4" w:rsidRPr="006C7500" w:rsidRDefault="009A35F4" w:rsidP="006C7500">
      <w:pPr>
        <w:spacing w:line="0" w:lineRule="atLeast"/>
        <w:rPr>
          <w:sz w:val="15"/>
          <w:szCs w:val="15"/>
        </w:rPr>
      </w:pPr>
      <w:r w:rsidRPr="006C7500">
        <w:rPr>
          <w:rFonts w:hint="eastAsia"/>
          <w:sz w:val="15"/>
          <w:szCs w:val="15"/>
        </w:rPr>
        <w:t>表示测试集</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X_test = tf.transform(test)</w:t>
            </w:r>
          </w:p>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对应的矩阵为</w:t>
            </w:r>
          </w:p>
          <w:p w:rsidR="009A35F4" w:rsidRPr="006C7500" w:rsidRDefault="009A35F4" w:rsidP="006C7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6C7500">
              <w:rPr>
                <w:rFonts w:ascii="Courier" w:hAnsi="Courier" w:cs="Courier New"/>
                <w:color w:val="000000"/>
                <w:sz w:val="15"/>
                <w:szCs w:val="15"/>
              </w:rPr>
              <w:t>[0 3 1 0 0 1]</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预测的计算过程</w:t>
      </w:r>
    </w:p>
    <w:p w:rsidR="009A35F4" w:rsidRPr="006C7500" w:rsidRDefault="009A35F4" w:rsidP="006C7500">
      <w:pPr>
        <w:spacing w:line="0" w:lineRule="atLeast"/>
        <w:rPr>
          <w:sz w:val="15"/>
          <w:szCs w:val="15"/>
        </w:rPr>
      </w:pPr>
      <w:r w:rsidRPr="006C7500">
        <w:rPr>
          <w:sz w:val="15"/>
          <w:szCs w:val="15"/>
        </w:rPr>
        <w:t>prob_log = b + w*x</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18</w:t>
            </w:r>
            <w:r w:rsidRPr="006C7500">
              <w:rPr>
                <w:rFonts w:ascii="Menlo" w:hAnsi="Menlo" w:cs="Menlo"/>
                <w:color w:val="2D961E"/>
                <w:sz w:val="15"/>
                <w:szCs w:val="15"/>
              </w:rPr>
              <w:t xml:space="preserve">]: </w:t>
            </w:r>
            <w:r w:rsidRPr="006C7500">
              <w:rPr>
                <w:rFonts w:ascii="Menlo" w:hAnsi="Menlo" w:cs="Menlo"/>
                <w:color w:val="000000"/>
                <w:sz w:val="15"/>
                <w:szCs w:val="15"/>
              </w:rPr>
              <w:t>b</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18</w:t>
            </w:r>
            <w:r w:rsidRPr="006C7500">
              <w:rPr>
                <w:rFonts w:ascii="Menlo" w:hAnsi="Menlo" w:cs="Menlo"/>
                <w:color w:val="A1241A"/>
                <w:sz w:val="15"/>
                <w:szCs w:val="15"/>
              </w:rPr>
              <w:t xml:space="preserve">]: </w:t>
            </w:r>
            <w:r w:rsidRPr="006C7500">
              <w:rPr>
                <w:rFonts w:ascii="Menlo" w:hAnsi="Menlo" w:cs="Menlo"/>
                <w:color w:val="000000"/>
                <w:sz w:val="15"/>
                <w:szCs w:val="15"/>
              </w:rPr>
              <w:t>-1.38629436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19</w:t>
            </w:r>
            <w:r w:rsidRPr="006C7500">
              <w:rPr>
                <w:rFonts w:ascii="Menlo" w:hAnsi="Menlo" w:cs="Menlo"/>
                <w:color w:val="2D961E"/>
                <w:sz w:val="15"/>
                <w:szCs w:val="15"/>
              </w:rPr>
              <w:t xml:space="preserve">]: </w:t>
            </w:r>
            <w:r w:rsidRPr="006C7500">
              <w:rPr>
                <w:rFonts w:ascii="Menlo" w:hAnsi="Menlo" w:cs="Menlo"/>
                <w:color w:val="000000"/>
                <w:sz w:val="15"/>
                <w:szCs w:val="15"/>
              </w:rPr>
              <w:t>w</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19</w:t>
            </w:r>
            <w:r w:rsidRPr="006C7500">
              <w:rPr>
                <w:rFonts w:ascii="Menlo" w:hAnsi="Menlo" w:cs="Menlo"/>
                <w:color w:val="A1241A"/>
                <w:sz w:val="15"/>
                <w:szCs w:val="15"/>
              </w:rPr>
              <w:t xml:space="preserve">]: </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array([-2.19722458, -1.5040774 , -1.5040774 , -2.19722458, -2.19722458, -1.5040774 ])</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20</w:t>
            </w:r>
            <w:r w:rsidRPr="006C7500">
              <w:rPr>
                <w:rFonts w:ascii="Menlo" w:hAnsi="Menlo" w:cs="Menlo"/>
                <w:color w:val="2D961E"/>
                <w:sz w:val="15"/>
                <w:szCs w:val="15"/>
              </w:rPr>
              <w:t xml:space="preserve">]: </w:t>
            </w:r>
            <w:r w:rsidRPr="006C7500">
              <w:rPr>
                <w:rFonts w:ascii="Menlo" w:hAnsi="Menlo" w:cs="Menlo"/>
                <w:color w:val="000000"/>
                <w:sz w:val="15"/>
                <w:szCs w:val="15"/>
              </w:rPr>
              <w:t>x</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20</w:t>
            </w:r>
            <w:r w:rsidRPr="006C7500">
              <w:rPr>
                <w:rFonts w:ascii="Menlo" w:hAnsi="Menlo" w:cs="Menlo"/>
                <w:color w:val="A1241A"/>
                <w:sz w:val="15"/>
                <w:szCs w:val="15"/>
              </w:rPr>
              <w:t xml:space="preserve">]: </w:t>
            </w:r>
            <w:r w:rsidRPr="006C7500">
              <w:rPr>
                <w:rFonts w:ascii="Menlo" w:hAnsi="Menlo" w:cs="Menlo"/>
                <w:color w:val="000000"/>
                <w:sz w:val="15"/>
                <w:szCs w:val="15"/>
              </w:rPr>
              <w:t>array([0, 3, 1, 0, 0, 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21</w:t>
            </w:r>
            <w:r w:rsidRPr="006C7500">
              <w:rPr>
                <w:rFonts w:ascii="Menlo" w:hAnsi="Menlo" w:cs="Menlo"/>
                <w:color w:val="2D961E"/>
                <w:sz w:val="15"/>
                <w:szCs w:val="15"/>
              </w:rPr>
              <w:t xml:space="preserve">]: </w:t>
            </w:r>
            <w:r w:rsidRPr="006C7500">
              <w:rPr>
                <w:rFonts w:ascii="Menlo" w:hAnsi="Menlo" w:cs="Menlo"/>
                <w:color w:val="000000"/>
                <w:sz w:val="15"/>
                <w:szCs w:val="15"/>
              </w:rPr>
              <w:t>b + np.dot(w,x)</w:t>
            </w:r>
          </w:p>
          <w:p w:rsidR="009A35F4" w:rsidRPr="006C7500" w:rsidRDefault="009A35F4" w:rsidP="006C7500">
            <w:pPr>
              <w:spacing w:line="0" w:lineRule="atLeast"/>
              <w:rPr>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21</w:t>
            </w:r>
            <w:r w:rsidRPr="006C7500">
              <w:rPr>
                <w:rFonts w:ascii="Menlo" w:hAnsi="Menlo" w:cs="Menlo"/>
                <w:color w:val="A1241A"/>
                <w:sz w:val="15"/>
                <w:szCs w:val="15"/>
              </w:rPr>
              <w:t xml:space="preserve">]: </w:t>
            </w:r>
            <w:r w:rsidRPr="006C7500">
              <w:rPr>
                <w:rFonts w:ascii="Menlo" w:hAnsi="Menlo" w:cs="Menlo"/>
                <w:color w:val="000000"/>
                <w:sz w:val="15"/>
                <w:szCs w:val="15"/>
              </w:rPr>
              <w:t>-8.90668136</w:t>
            </w:r>
          </w:p>
        </w:tc>
      </w:tr>
    </w:tbl>
    <w:p w:rsidR="004841C4" w:rsidRPr="006C7500" w:rsidRDefault="004841C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至此，就是</w:t>
      </w:r>
      <w:r w:rsidRPr="006C7500">
        <w:rPr>
          <w:sz w:val="15"/>
          <w:szCs w:val="15"/>
        </w:rPr>
        <w:t>sklearn</w:t>
      </w:r>
      <w:r w:rsidRPr="006C7500">
        <w:rPr>
          <w:rFonts w:hint="eastAsia"/>
          <w:sz w:val="15"/>
          <w:szCs w:val="15"/>
        </w:rPr>
        <w:t>中对多项式朴素贝叶斯的实现过程，可以对比一下前边的计算方法，只是所有概率值都取自然对数</w:t>
      </w:r>
      <w:r w:rsidRPr="006C7500">
        <w:rPr>
          <w:sz w:val="15"/>
          <w:szCs w:val="15"/>
        </w:rPr>
        <w:t>ln</w:t>
      </w:r>
      <w:r w:rsidRPr="006C7500">
        <w:rPr>
          <w:rFonts w:hint="eastAsia"/>
          <w:sz w:val="15"/>
          <w:szCs w:val="15"/>
        </w:rPr>
        <w:t>，所有概率相乘都变成取对数相加，会发现两种计算的过程是一致的。总结到这里，我们其实已经能够看出，</w:t>
      </w:r>
      <w:r w:rsidRPr="006C7500">
        <w:rPr>
          <w:sz w:val="15"/>
          <w:szCs w:val="15"/>
        </w:rPr>
        <w:t>sklearn</w:t>
      </w:r>
      <w:r w:rsidRPr="006C7500">
        <w:rPr>
          <w:rFonts w:hint="eastAsia"/>
          <w:sz w:val="15"/>
          <w:szCs w:val="15"/>
        </w:rPr>
        <w:t>中的多项式朴素贝叶斯就是针对文本分类而设计的，如果我们要应用多项式朴素贝叶斯到其他领域需要好好设计输入数据的向量化，否则计算过程就跟朴素贝叶斯的原理不一致了。还需要注意的是，</w:t>
      </w:r>
      <w:r w:rsidRPr="006C7500">
        <w:rPr>
          <w:sz w:val="15"/>
          <w:szCs w:val="15"/>
        </w:rPr>
        <w:t>sklearn</w:t>
      </w:r>
      <w:r w:rsidRPr="006C7500">
        <w:rPr>
          <w:rFonts w:hint="eastAsia"/>
          <w:sz w:val="15"/>
          <w:szCs w:val="15"/>
        </w:rPr>
        <w:t>为了使预测的两个类别的概率之和等于</w:t>
      </w:r>
      <w:r w:rsidRPr="006C7500">
        <w:rPr>
          <w:sz w:val="15"/>
          <w:szCs w:val="15"/>
        </w:rPr>
        <w:t>1</w:t>
      </w:r>
      <w:r w:rsidRPr="006C7500">
        <w:rPr>
          <w:rFonts w:hint="eastAsia"/>
          <w:sz w:val="15"/>
          <w:szCs w:val="15"/>
        </w:rPr>
        <w:t>，引入了规范化过程。</w:t>
      </w:r>
    </w:p>
    <w:p w:rsidR="009A35F4" w:rsidRPr="006C7500" w:rsidRDefault="009A35F4" w:rsidP="006C7500">
      <w:pPr>
        <w:spacing w:line="0" w:lineRule="atLeast"/>
        <w:rPr>
          <w:sz w:val="15"/>
          <w:szCs w:val="15"/>
        </w:rPr>
      </w:pPr>
      <w:r w:rsidRPr="006C7500">
        <w:rPr>
          <w:sz w:val="15"/>
          <w:szCs w:val="15"/>
        </w:rPr>
        <w:t>sklearn</w:t>
      </w:r>
      <w:r w:rsidRPr="006C7500">
        <w:rPr>
          <w:rFonts w:hint="eastAsia"/>
          <w:sz w:val="15"/>
          <w:szCs w:val="15"/>
        </w:rPr>
        <w:t>增加的规范化过程（使预测到两个类别的概率和为</w:t>
      </w:r>
      <w:r w:rsidRPr="006C7500">
        <w:rPr>
          <w:sz w:val="15"/>
          <w:szCs w:val="15"/>
        </w:rPr>
        <w:t>1</w:t>
      </w:r>
      <w:r w:rsidRPr="006C7500">
        <w:rPr>
          <w:rFonts w:hint="eastAsia"/>
          <w:sz w:val="15"/>
          <w:szCs w:val="15"/>
        </w:rPr>
        <w:t>）</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1</w:t>
            </w:r>
            <w:r w:rsidRPr="006C7500">
              <w:rPr>
                <w:rFonts w:ascii="Menlo" w:hAnsi="Menlo" w:cs="Menlo"/>
                <w:color w:val="2D961E"/>
                <w:sz w:val="15"/>
                <w:szCs w:val="15"/>
              </w:rPr>
              <w:t xml:space="preserve">]: </w:t>
            </w:r>
            <w:r w:rsidRPr="006C7500">
              <w:rPr>
                <w:rFonts w:ascii="Menlo" w:hAnsi="Menlo" w:cs="Menlo"/>
                <w:b/>
                <w:bCs/>
                <w:color w:val="2D961E"/>
                <w:sz w:val="15"/>
                <w:szCs w:val="15"/>
              </w:rPr>
              <w:t>import</w:t>
            </w:r>
            <w:r w:rsidRPr="006C7500">
              <w:rPr>
                <w:rFonts w:ascii="Menlo" w:hAnsi="Menlo" w:cs="Menlo"/>
                <w:color w:val="000000"/>
                <w:sz w:val="15"/>
                <w:szCs w:val="15"/>
              </w:rPr>
              <w:t xml:space="preserve"> </w:t>
            </w:r>
            <w:r w:rsidRPr="006C7500">
              <w:rPr>
                <w:rFonts w:ascii="Menlo" w:hAnsi="Menlo" w:cs="Menlo"/>
                <w:b/>
                <w:bCs/>
                <w:color w:val="318BEE"/>
                <w:sz w:val="15"/>
                <w:szCs w:val="15"/>
              </w:rPr>
              <w:t>numpy</w:t>
            </w:r>
            <w:r w:rsidRPr="006C7500">
              <w:rPr>
                <w:rFonts w:ascii="Menlo" w:hAnsi="Menlo" w:cs="Menlo"/>
                <w:color w:val="000000"/>
                <w:sz w:val="15"/>
                <w:szCs w:val="15"/>
              </w:rPr>
              <w:t xml:space="preserve"> </w:t>
            </w:r>
            <w:r w:rsidRPr="006C7500">
              <w:rPr>
                <w:rFonts w:ascii="Menlo" w:hAnsi="Menlo" w:cs="Menlo"/>
                <w:b/>
                <w:bCs/>
                <w:color w:val="2D961E"/>
                <w:sz w:val="15"/>
                <w:szCs w:val="15"/>
              </w:rPr>
              <w:t>as</w:t>
            </w:r>
            <w:r w:rsidRPr="006C7500">
              <w:rPr>
                <w:rFonts w:ascii="Menlo" w:hAnsi="Menlo" w:cs="Menlo"/>
                <w:color w:val="000000"/>
                <w:sz w:val="15"/>
                <w:szCs w:val="15"/>
              </w:rPr>
              <w:t xml:space="preserve"> </w:t>
            </w:r>
            <w:r w:rsidRPr="006C7500">
              <w:rPr>
                <w:rFonts w:ascii="Menlo" w:hAnsi="Menlo" w:cs="Menlo"/>
                <w:b/>
                <w:bCs/>
                <w:color w:val="318BEE"/>
                <w:sz w:val="15"/>
                <w:szCs w:val="15"/>
              </w:rPr>
              <w:t>np</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w:t>
            </w:r>
            <w:r w:rsidRPr="006C7500">
              <w:rPr>
                <w:rFonts w:ascii="Menlo" w:hAnsi="Menlo" w:cs="Menlo"/>
                <w:color w:val="2D961E"/>
                <w:sz w:val="15"/>
                <w:szCs w:val="15"/>
              </w:rPr>
              <w:t xml:space="preserve">]: </w:t>
            </w:r>
            <w:r w:rsidRPr="006C7500">
              <w:rPr>
                <w:rFonts w:ascii="Menlo" w:hAnsi="Menlo" w:cs="Menlo"/>
                <w:color w:val="000000"/>
                <w:sz w:val="15"/>
                <w:szCs w:val="15"/>
              </w:rPr>
              <w:t>jll = np.array([np.log(</w:t>
            </w:r>
            <w:r w:rsidRPr="006C7500">
              <w:rPr>
                <w:rFonts w:ascii="Menlo" w:hAnsi="Menlo" w:cs="Menlo"/>
                <w:color w:val="2D961E"/>
                <w:sz w:val="15"/>
                <w:szCs w:val="15"/>
              </w:rPr>
              <w:t>0.000299</w:t>
            </w:r>
            <w:r w:rsidRPr="006C7500">
              <w:rPr>
                <w:rFonts w:ascii="Menlo" w:hAnsi="Menlo" w:cs="Menlo"/>
                <w:color w:val="000000"/>
                <w:sz w:val="15"/>
                <w:szCs w:val="15"/>
              </w:rPr>
              <w:t>), np.log(</w:t>
            </w:r>
            <w:r w:rsidRPr="006C7500">
              <w:rPr>
                <w:rFonts w:ascii="Menlo" w:hAnsi="Menlo" w:cs="Menlo"/>
                <w:color w:val="2D961E"/>
                <w:sz w:val="15"/>
                <w:szCs w:val="15"/>
              </w:rPr>
              <w:t>0.000135</w:t>
            </w:r>
            <w:r w:rsidRPr="006C7500">
              <w:rPr>
                <w:rFonts w:ascii="Menlo" w:hAnsi="Menlo" w:cs="Menlo"/>
                <w:color w:val="000000"/>
                <w:sz w:val="15"/>
                <w:szCs w:val="15"/>
              </w:rPr>
              <w:t>)])</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3</w:t>
            </w:r>
            <w:r w:rsidRPr="006C7500">
              <w:rPr>
                <w:rFonts w:ascii="Menlo" w:hAnsi="Menlo" w:cs="Menlo"/>
                <w:color w:val="2D961E"/>
                <w:sz w:val="15"/>
                <w:szCs w:val="15"/>
              </w:rPr>
              <w:t xml:space="preserve">]: </w:t>
            </w:r>
            <w:r w:rsidRPr="006C7500">
              <w:rPr>
                <w:rFonts w:ascii="Menlo" w:hAnsi="Menlo" w:cs="Menlo"/>
                <w:color w:val="000000"/>
                <w:sz w:val="15"/>
                <w:szCs w:val="15"/>
              </w:rPr>
              <w:t>jll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3</w:t>
            </w:r>
            <w:r w:rsidRPr="006C7500">
              <w:rPr>
                <w:rFonts w:ascii="Menlo" w:hAnsi="Menlo" w:cs="Menlo"/>
                <w:color w:val="A1241A"/>
                <w:sz w:val="15"/>
                <w:szCs w:val="15"/>
              </w:rPr>
              <w:t xml:space="preserve">]: </w:t>
            </w:r>
            <w:r w:rsidRPr="006C7500">
              <w:rPr>
                <w:rFonts w:ascii="Menlo" w:hAnsi="Menlo" w:cs="Menlo"/>
                <w:color w:val="000000"/>
                <w:sz w:val="15"/>
                <w:szCs w:val="15"/>
              </w:rPr>
              <w:t>array([-8.11506698, -8.91023578])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4</w:t>
            </w:r>
            <w:r w:rsidRPr="006C7500">
              <w:rPr>
                <w:rFonts w:ascii="Menlo" w:hAnsi="Menlo" w:cs="Menlo"/>
                <w:color w:val="2D961E"/>
                <w:sz w:val="15"/>
                <w:szCs w:val="15"/>
              </w:rPr>
              <w:t xml:space="preserve">]: </w:t>
            </w:r>
            <w:r w:rsidRPr="006C7500">
              <w:rPr>
                <w:rFonts w:ascii="Menlo" w:hAnsi="Menlo" w:cs="Menlo"/>
                <w:color w:val="000000"/>
                <w:sz w:val="15"/>
                <w:szCs w:val="15"/>
              </w:rPr>
              <w:t>log_prob_x = np.log(</w:t>
            </w:r>
            <w:r w:rsidRPr="006C7500">
              <w:rPr>
                <w:rFonts w:ascii="Menlo" w:hAnsi="Menlo" w:cs="Menlo"/>
                <w:color w:val="2D961E"/>
                <w:sz w:val="15"/>
                <w:szCs w:val="15"/>
              </w:rPr>
              <w:t>sum</w:t>
            </w:r>
            <w:r w:rsidRPr="006C7500">
              <w:rPr>
                <w:rFonts w:ascii="Menlo" w:hAnsi="Menlo" w:cs="Menlo"/>
                <w:color w:val="000000"/>
                <w:sz w:val="15"/>
                <w:szCs w:val="15"/>
              </w:rPr>
              <w:t>(np.exp(jll)))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5</w:t>
            </w:r>
            <w:r w:rsidRPr="006C7500">
              <w:rPr>
                <w:rFonts w:ascii="Menlo" w:hAnsi="Menlo" w:cs="Menlo"/>
                <w:color w:val="2D961E"/>
                <w:sz w:val="15"/>
                <w:szCs w:val="15"/>
              </w:rPr>
              <w:t xml:space="preserve">]: </w:t>
            </w:r>
            <w:r w:rsidRPr="006C7500">
              <w:rPr>
                <w:rFonts w:ascii="Menlo" w:hAnsi="Menlo" w:cs="Menlo"/>
                <w:color w:val="000000"/>
                <w:sz w:val="15"/>
                <w:szCs w:val="15"/>
              </w:rPr>
              <w:t>log_prob_x</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5</w:t>
            </w:r>
            <w:r w:rsidRPr="006C7500">
              <w:rPr>
                <w:rFonts w:ascii="Menlo" w:hAnsi="Menlo" w:cs="Menlo"/>
                <w:color w:val="A1241A"/>
                <w:sz w:val="15"/>
                <w:szCs w:val="15"/>
              </w:rPr>
              <w:t xml:space="preserve">]: </w:t>
            </w:r>
            <w:r w:rsidRPr="006C7500">
              <w:rPr>
                <w:rFonts w:ascii="Menlo" w:hAnsi="Menlo" w:cs="Menlo"/>
                <w:color w:val="000000"/>
                <w:sz w:val="15"/>
                <w:szCs w:val="15"/>
              </w:rPr>
              <w:t>-7.742466023863869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6</w:t>
            </w:r>
            <w:r w:rsidRPr="006C7500">
              <w:rPr>
                <w:rFonts w:ascii="Menlo" w:hAnsi="Menlo" w:cs="Menlo"/>
                <w:color w:val="2D961E"/>
                <w:sz w:val="15"/>
                <w:szCs w:val="15"/>
              </w:rPr>
              <w:t xml:space="preserve">]: </w:t>
            </w:r>
            <w:r w:rsidRPr="006C7500">
              <w:rPr>
                <w:rFonts w:ascii="Menlo" w:hAnsi="Menlo" w:cs="Menlo"/>
                <w:color w:val="000000"/>
                <w:sz w:val="15"/>
                <w:szCs w:val="15"/>
              </w:rPr>
              <w:t>log_proba = jll - np.atleast_2d(log_prob_x)</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7</w:t>
            </w:r>
            <w:r w:rsidRPr="006C7500">
              <w:rPr>
                <w:rFonts w:ascii="Menlo" w:hAnsi="Menlo" w:cs="Menlo"/>
                <w:color w:val="2D961E"/>
                <w:sz w:val="15"/>
                <w:szCs w:val="15"/>
              </w:rPr>
              <w:t xml:space="preserve">]: </w:t>
            </w:r>
            <w:r w:rsidRPr="006C7500">
              <w:rPr>
                <w:rFonts w:ascii="Menlo" w:hAnsi="Menlo" w:cs="Menlo"/>
                <w:color w:val="000000"/>
                <w:sz w:val="15"/>
                <w:szCs w:val="15"/>
              </w:rPr>
              <w:t>log_proba</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7</w:t>
            </w:r>
            <w:r w:rsidRPr="006C7500">
              <w:rPr>
                <w:rFonts w:ascii="Menlo" w:hAnsi="Menlo" w:cs="Menlo"/>
                <w:color w:val="A1241A"/>
                <w:sz w:val="15"/>
                <w:szCs w:val="15"/>
              </w:rPr>
              <w:t xml:space="preserve">]: </w:t>
            </w:r>
            <w:r w:rsidRPr="006C7500">
              <w:rPr>
                <w:rFonts w:ascii="Menlo" w:hAnsi="Menlo" w:cs="Menlo"/>
                <w:color w:val="000000"/>
                <w:sz w:val="15"/>
                <w:szCs w:val="15"/>
              </w:rPr>
              <w:t>array([[-0.37260096, -1.16776976]])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8</w:t>
            </w:r>
            <w:r w:rsidRPr="006C7500">
              <w:rPr>
                <w:rFonts w:ascii="Menlo" w:hAnsi="Menlo" w:cs="Menlo"/>
                <w:color w:val="2D961E"/>
                <w:sz w:val="15"/>
                <w:szCs w:val="15"/>
              </w:rPr>
              <w:t xml:space="preserve">]: </w:t>
            </w:r>
            <w:r w:rsidRPr="006C7500">
              <w:rPr>
                <w:rFonts w:ascii="Menlo" w:hAnsi="Menlo" w:cs="Menlo"/>
                <w:color w:val="000000"/>
                <w:sz w:val="15"/>
                <w:szCs w:val="15"/>
              </w:rPr>
              <w:t>proba = np.exp(log_proba)</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9</w:t>
            </w:r>
            <w:r w:rsidRPr="006C7500">
              <w:rPr>
                <w:rFonts w:ascii="Menlo" w:hAnsi="Menlo" w:cs="Menlo"/>
                <w:color w:val="2D961E"/>
                <w:sz w:val="15"/>
                <w:szCs w:val="15"/>
              </w:rPr>
              <w:t xml:space="preserve">]: </w:t>
            </w:r>
            <w:r w:rsidRPr="006C7500">
              <w:rPr>
                <w:rFonts w:ascii="Menlo" w:hAnsi="Menlo" w:cs="Menlo"/>
                <w:color w:val="000000"/>
                <w:sz w:val="15"/>
                <w:szCs w:val="15"/>
              </w:rPr>
              <w:t>proba</w:t>
            </w:r>
          </w:p>
          <w:p w:rsidR="009A35F4" w:rsidRPr="006C7500" w:rsidRDefault="009A35F4" w:rsidP="006C7500">
            <w:pPr>
              <w:spacing w:line="0" w:lineRule="atLeast"/>
              <w:rPr>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9</w:t>
            </w:r>
            <w:r w:rsidRPr="006C7500">
              <w:rPr>
                <w:rFonts w:ascii="Menlo" w:hAnsi="Menlo" w:cs="Menlo"/>
                <w:color w:val="A1241A"/>
                <w:sz w:val="15"/>
                <w:szCs w:val="15"/>
              </w:rPr>
              <w:t xml:space="preserve">]: </w:t>
            </w:r>
            <w:r w:rsidRPr="006C7500">
              <w:rPr>
                <w:rFonts w:ascii="Menlo" w:hAnsi="Menlo" w:cs="Menlo"/>
                <w:color w:val="000000"/>
                <w:sz w:val="15"/>
                <w:szCs w:val="15"/>
              </w:rPr>
              <w:t>array([[0.68894009, 0.31105991]])</w:t>
            </w:r>
          </w:p>
        </w:tc>
      </w:tr>
    </w:tbl>
    <w:p w:rsidR="00F018CB" w:rsidRPr="006C7500" w:rsidRDefault="00F018CB" w:rsidP="006C7500">
      <w:pPr>
        <w:spacing w:line="0" w:lineRule="atLeast"/>
        <w:rPr>
          <w:sz w:val="15"/>
          <w:szCs w:val="15"/>
        </w:rPr>
      </w:pPr>
    </w:p>
    <w:p w:rsidR="00F018CB" w:rsidRPr="006C7500" w:rsidRDefault="00F018CB" w:rsidP="006C7500">
      <w:pPr>
        <w:spacing w:line="0" w:lineRule="atLeast"/>
        <w:rPr>
          <w:sz w:val="15"/>
          <w:szCs w:val="15"/>
        </w:rPr>
      </w:pPr>
      <w:r w:rsidRPr="006C7500">
        <w:rPr>
          <w:sz w:val="15"/>
          <w:szCs w:val="15"/>
        </w:rPr>
        <w:br w:type="page"/>
      </w:r>
    </w:p>
    <w:p w:rsidR="009A35F4" w:rsidRPr="006C7500" w:rsidRDefault="009A35F4" w:rsidP="006C7500">
      <w:pPr>
        <w:pStyle w:val="4"/>
        <w:numPr>
          <w:ilvl w:val="3"/>
          <w:numId w:val="3"/>
        </w:numPr>
        <w:spacing w:line="0" w:lineRule="atLeast"/>
      </w:pPr>
      <w:r w:rsidRPr="006C7500">
        <w:rPr>
          <w:rFonts w:hint="eastAsia"/>
        </w:rPr>
        <w:lastRenderedPageBreak/>
        <w:t>贝努利</w:t>
      </w:r>
      <w:r w:rsidRPr="006C7500">
        <w:t>NB</w:t>
      </w:r>
    </w:p>
    <w:p w:rsidR="009A35F4" w:rsidRPr="006C7500" w:rsidRDefault="009A35F4" w:rsidP="006C7500">
      <w:pPr>
        <w:pStyle w:val="ad"/>
        <w:numPr>
          <w:ilvl w:val="0"/>
          <w:numId w:val="4"/>
        </w:numPr>
        <w:spacing w:line="0" w:lineRule="atLeast"/>
        <w:ind w:firstLineChars="0"/>
        <w:rPr>
          <w:szCs w:val="15"/>
        </w:rPr>
      </w:pPr>
      <w:r w:rsidRPr="006C7500">
        <w:rPr>
          <w:rFonts w:hint="eastAsia"/>
          <w:szCs w:val="15"/>
        </w:rPr>
        <w:t>训练阶段</w:t>
      </w:r>
    </w:p>
    <w:p w:rsidR="009A35F4" w:rsidRPr="006C7500" w:rsidRDefault="009A35F4" w:rsidP="006C7500">
      <w:pPr>
        <w:pStyle w:val="ad"/>
        <w:numPr>
          <w:ilvl w:val="0"/>
          <w:numId w:val="5"/>
        </w:numPr>
        <w:spacing w:line="0" w:lineRule="atLeast"/>
        <w:ind w:firstLineChars="0"/>
        <w:rPr>
          <w:szCs w:val="15"/>
        </w:rPr>
      </w:pPr>
      <w:r w:rsidRPr="006C7500">
        <w:rPr>
          <w:rFonts w:hint="eastAsia"/>
          <w:szCs w:val="15"/>
        </w:rPr>
        <w:t>先验概率</w:t>
      </w:r>
    </w:p>
    <w:p w:rsidR="009A35F4" w:rsidRPr="006C7500" w:rsidRDefault="009A35F4" w:rsidP="006C7500">
      <w:pPr>
        <w:spacing w:line="0" w:lineRule="atLeast"/>
        <w:ind w:left="840"/>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C=c</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属于类</m:t>
              </m:r>
              <m:r>
                <w:rPr>
                  <w:rFonts w:ascii="Cambria Math" w:hAnsi="Cambria Math"/>
                  <w:sz w:val="15"/>
                  <w:szCs w:val="15"/>
                </w:rPr>
                <m:t>c</m:t>
              </m:r>
              <m:r>
                <w:rPr>
                  <w:rFonts w:ascii="Cambria Math" w:hAnsi="Cambria Math" w:hint="eastAsia"/>
                  <w:sz w:val="15"/>
                  <w:szCs w:val="15"/>
                </w:rPr>
                <m:t>的文档数</m:t>
              </m:r>
            </m:num>
            <m:den>
              <m:r>
                <w:rPr>
                  <w:rFonts w:ascii="Cambria Math" w:hAnsi="Cambria Math" w:hint="eastAsia"/>
                  <w:sz w:val="15"/>
                  <w:szCs w:val="15"/>
                </w:rPr>
                <m:t>训练集文档总数</m:t>
              </m:r>
            </m:den>
          </m:f>
        </m:oMath>
      </m:oMathPara>
    </w:p>
    <w:p w:rsidR="009A35F4" w:rsidRPr="006C7500" w:rsidRDefault="009A35F4" w:rsidP="006C7500">
      <w:pPr>
        <w:pStyle w:val="ad"/>
        <w:numPr>
          <w:ilvl w:val="0"/>
          <w:numId w:val="5"/>
        </w:numPr>
        <w:spacing w:line="0" w:lineRule="atLeast"/>
        <w:ind w:firstLineChars="0"/>
        <w:rPr>
          <w:szCs w:val="15"/>
        </w:rPr>
      </w:pPr>
      <w:r w:rsidRPr="006C7500">
        <w:rPr>
          <w:rFonts w:hint="eastAsia"/>
          <w:szCs w:val="15"/>
        </w:rPr>
        <w:t>条件参数</w:t>
      </w:r>
    </w:p>
    <w:p w:rsidR="009A35F4" w:rsidRPr="006C7500" w:rsidRDefault="009A35F4" w:rsidP="006C7500">
      <w:pPr>
        <w:pStyle w:val="ad"/>
        <w:spacing w:line="0" w:lineRule="atLeast"/>
        <w:ind w:firstLineChars="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den>
          </m:f>
        </m:oMath>
      </m:oMathPara>
    </w:p>
    <w:p w:rsidR="009A35F4" w:rsidRPr="006C7500" w:rsidRDefault="009A35F4" w:rsidP="006C7500">
      <w:pPr>
        <w:pStyle w:val="ad"/>
        <w:numPr>
          <w:ilvl w:val="0"/>
          <w:numId w:val="5"/>
        </w:numPr>
        <w:spacing w:line="0" w:lineRule="atLeast"/>
        <w:ind w:firstLineChars="0"/>
        <w:rPr>
          <w:szCs w:val="15"/>
        </w:rPr>
      </w:pPr>
      <w:r w:rsidRPr="006C7500">
        <w:rPr>
          <w:rFonts w:hint="eastAsia"/>
          <w:szCs w:val="15"/>
        </w:rPr>
        <w:t>拉普拉斯平滑（加</w:t>
      </w:r>
      <w:r w:rsidRPr="006C7500">
        <w:rPr>
          <w:szCs w:val="15"/>
        </w:rPr>
        <w:t>1</w:t>
      </w:r>
      <w:r w:rsidRPr="006C7500">
        <w:rPr>
          <w:rFonts w:hint="eastAsia"/>
          <w:szCs w:val="15"/>
        </w:rPr>
        <w:t>平滑）</w:t>
      </w:r>
    </w:p>
    <w:p w:rsidR="009A35F4" w:rsidRPr="006C7500" w:rsidRDefault="009A35F4" w:rsidP="006C7500">
      <w:pPr>
        <w:pStyle w:val="ad"/>
        <w:spacing w:line="0" w:lineRule="atLeast"/>
        <w:ind w:left="126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r>
                <w:rPr>
                  <w:rFonts w:ascii="Cambria Math" w:hAnsi="Cambria Math"/>
                  <w:szCs w:val="15"/>
                  <w:highlight w:val="yellow"/>
                </w:rPr>
                <m:t>+</m:t>
              </m:r>
              <m:r>
                <m:rPr>
                  <m:sty m:val="bi"/>
                </m:rPr>
                <w:rPr>
                  <w:rFonts w:ascii="Cambria Math" w:hAnsi="Cambria Math" w:hint="eastAsia"/>
                  <w:szCs w:val="15"/>
                  <w:highlight w:val="yellow"/>
                </w:rPr>
                <m:t>类别总数</m:t>
              </m:r>
            </m:den>
          </m:f>
        </m:oMath>
      </m:oMathPara>
    </w:p>
    <w:p w:rsidR="009A35F4" w:rsidRPr="006C7500" w:rsidRDefault="009A35F4" w:rsidP="006C7500">
      <w:pPr>
        <w:spacing w:line="0" w:lineRule="atLeast"/>
        <w:rPr>
          <w:sz w:val="15"/>
          <w:szCs w:val="15"/>
        </w:rPr>
      </w:pPr>
      <w:r w:rsidRPr="006C7500">
        <w:rPr>
          <w:sz w:val="15"/>
          <w:szCs w:val="15"/>
        </w:rPr>
        <w:tab/>
      </w:r>
      <w:r w:rsidRPr="006C7500">
        <w:rPr>
          <w:sz w:val="15"/>
          <w:szCs w:val="15"/>
        </w:rPr>
        <w:tab/>
      </w:r>
      <w:r w:rsidRPr="006C7500">
        <w:rPr>
          <w:sz w:val="15"/>
          <w:szCs w:val="15"/>
        </w:rPr>
        <w:tab/>
      </w:r>
      <w:r w:rsidRPr="006C7500">
        <w:rPr>
          <w:rFonts w:hint="eastAsia"/>
          <w:sz w:val="15"/>
          <w:szCs w:val="15"/>
          <w:highlight w:val="yellow"/>
        </w:rPr>
        <w:t>未登录词的估计值为</w:t>
      </w:r>
      <w:r w:rsidRPr="006C7500">
        <w:rPr>
          <w:sz w:val="15"/>
          <w:szCs w:val="15"/>
          <w:highlight w:val="yellow"/>
        </w:rPr>
        <w:t xml:space="preserve"> 1/</w:t>
      </w:r>
      <w:r w:rsidRPr="006C7500">
        <w:rPr>
          <w:rFonts w:hint="eastAsia"/>
          <w:sz w:val="15"/>
          <w:szCs w:val="15"/>
          <w:highlight w:val="yellow"/>
        </w:rPr>
        <w:t>类别总数。</w:t>
      </w:r>
    </w:p>
    <w:p w:rsidR="009A35F4" w:rsidRPr="006C7500" w:rsidRDefault="009A35F4" w:rsidP="006C7500">
      <w:pPr>
        <w:pStyle w:val="ad"/>
        <w:numPr>
          <w:ilvl w:val="0"/>
          <w:numId w:val="4"/>
        </w:numPr>
        <w:spacing w:line="0" w:lineRule="atLeast"/>
        <w:ind w:firstLineChars="0"/>
        <w:rPr>
          <w:szCs w:val="15"/>
        </w:rPr>
      </w:pPr>
      <w:r w:rsidRPr="006C7500">
        <w:rPr>
          <w:rFonts w:hint="eastAsia"/>
          <w:szCs w:val="15"/>
        </w:rPr>
        <w:t>预测阶段</w:t>
      </w:r>
      <m:oMath>
        <m:r>
          <m:rPr>
            <m:sty m:val="p"/>
          </m:rPr>
          <w:rPr>
            <w:rFonts w:ascii="Cambria Math" w:hAnsi="Cambria Math"/>
            <w:szCs w:val="15"/>
          </w:rPr>
          <w:br/>
        </m:r>
      </m:oMath>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m:t>
          </m:r>
        </m:oMath>
      </m:oMathPara>
    </w:p>
    <w:p w:rsidR="009A35F4" w:rsidRPr="006C7500" w:rsidRDefault="009A35F4" w:rsidP="006C750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e>
                  </m:d>
                </m:e>
              </m:d>
            </m:e>
          </m:func>
        </m:oMath>
      </m:oMathPara>
    </w:p>
    <w:p w:rsidR="009A35F4" w:rsidRPr="006C7500" w:rsidRDefault="009A35F4" w:rsidP="006C750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e>
            <m:e>
              <m:r>
                <w:rPr>
                  <w:rFonts w:ascii="Cambria Math" w:hAnsi="Cambria Math"/>
                  <w:szCs w:val="15"/>
                </w:rPr>
                <m:t>c</m:t>
              </m:r>
            </m:e>
          </m:d>
          <m:r>
            <w:rPr>
              <w:rFonts w:ascii="Cambria Math" w:hAnsi="Cambria Math"/>
              <w:szCs w:val="15"/>
            </w:rPr>
            <m:t>…P(</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oMath>
      </m:oMathPara>
    </w:p>
    <w:p w:rsidR="009A35F4" w:rsidRPr="006C7500" w:rsidRDefault="009A35F4" w:rsidP="006C750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e>
              <m:r>
                <w:rPr>
                  <w:rFonts w:ascii="Cambria Math" w:hAnsi="Cambria Math"/>
                  <w:szCs w:val="15"/>
                </w:rPr>
                <m:t>c</m:t>
              </m:r>
            </m:e>
          </m:d>
          <m:r>
            <w:rPr>
              <w:rFonts w:ascii="Cambria Math" w:hAnsi="Cambria Math"/>
              <w:szCs w:val="15"/>
            </w:rPr>
            <m:t>)]</m:t>
          </m:r>
        </m:oMath>
      </m:oMathPara>
    </w:p>
    <w:p w:rsidR="009A35F4" w:rsidRPr="006C7500" w:rsidRDefault="009A35F4" w:rsidP="006C7500">
      <w:pPr>
        <w:pStyle w:val="ad"/>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d>
                <m:dPr>
                  <m:begChr m:val="["/>
                  <m:endChr m:val="]"/>
                  <m:ctrlPr>
                    <w:rPr>
                      <w:rFonts w:ascii="Cambria Math" w:hAnsi="Cambria Math"/>
                      <w:i/>
                      <w:szCs w:val="15"/>
                      <w:highlight w:val="yellow"/>
                    </w:rPr>
                  </m:ctrlPr>
                </m:dPr>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e>
                    <m:e>
                      <m:r>
                        <w:rPr>
                          <w:rFonts w:ascii="Cambria Math" w:hAnsi="Cambria Math"/>
                          <w:szCs w:val="15"/>
                          <w:highlight w:val="yellow"/>
                        </w:rPr>
                        <m:t>c</m:t>
                      </m:r>
                    </m:e>
                  </m:d>
                  <m: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d>
                                <m:dPr>
                                  <m:begChr m:val="|"/>
                                  <m:endChr m:val="|"/>
                                  <m:ctrlPr>
                                    <w:rPr>
                                      <w:rFonts w:ascii="Cambria Math" w:hAnsi="Cambria Math"/>
                                      <w:b/>
                                      <w:i/>
                                      <w:szCs w:val="15"/>
                                      <w:highlight w:val="yellow"/>
                                    </w:rPr>
                                  </m:ctrlPr>
                                </m:dPr>
                                <m:e>
                                  <m:r>
                                    <m:rPr>
                                      <m:sty m:val="bi"/>
                                    </m:rPr>
                                    <w:rPr>
                                      <w:rFonts w:ascii="Cambria Math" w:hAnsi="Cambria Math"/>
                                      <w:szCs w:val="15"/>
                                      <w:highlight w:val="yellow"/>
                                    </w:rPr>
                                    <m:t>V</m:t>
                                  </m:r>
                                </m:e>
                              </m:d>
                            </m:sub>
                          </m:sSub>
                          <m:r>
                            <m:rPr>
                              <m:sty m:val="bi"/>
                            </m:rPr>
                            <w:rPr>
                              <w:rFonts w:ascii="Cambria Math" w:hAnsi="Cambria Math"/>
                              <w:szCs w:val="15"/>
                              <w:highlight w:val="yellow"/>
                            </w:rPr>
                            <m:t>|c</m:t>
                          </m:r>
                        </m:e>
                      </m:d>
                    </m:e>
                  </m:d>
                </m:e>
              </m:d>
            </m:e>
          </m:func>
        </m:oMath>
      </m:oMathPara>
    </w:p>
    <w:p w:rsidR="009A35F4" w:rsidRPr="006C7500" w:rsidRDefault="009A35F4" w:rsidP="006C7500">
      <w:pPr>
        <w:pStyle w:val="ad"/>
        <w:spacing w:line="0" w:lineRule="atLeast"/>
        <w:ind w:left="840" w:firstLineChars="0" w:firstLine="0"/>
        <w:rPr>
          <w:szCs w:val="15"/>
        </w:rPr>
      </w:pPr>
      <w:r w:rsidRPr="006C7500">
        <w:rPr>
          <w:rFonts w:hint="eastAsia"/>
          <w:szCs w:val="15"/>
          <w:highlight w:val="cyan"/>
        </w:rPr>
        <w:t>预测阶段需要的求和项数为</w:t>
      </w:r>
      <w:r w:rsidRPr="006C7500">
        <w:rPr>
          <w:szCs w:val="15"/>
          <w:highlight w:val="cyan"/>
        </w:rPr>
        <w:t xml:space="preserve"> </w:t>
      </w:r>
      <w:r w:rsidRPr="006C7500">
        <w:rPr>
          <w:rFonts w:hint="eastAsia"/>
          <w:szCs w:val="15"/>
          <w:highlight w:val="cyan"/>
        </w:rPr>
        <w:t>词汇表长度</w:t>
      </w:r>
      <w:r w:rsidRPr="006C7500">
        <w:rPr>
          <w:szCs w:val="15"/>
          <w:highlight w:val="cyan"/>
        </w:rPr>
        <w:t>+1</w:t>
      </w:r>
    </w:p>
    <w:p w:rsidR="009A35F4" w:rsidRPr="006C7500" w:rsidRDefault="009A35F4" w:rsidP="006C7500">
      <w:pPr>
        <w:spacing w:line="0" w:lineRule="atLeast"/>
        <w:rPr>
          <w:sz w:val="15"/>
          <w:szCs w:val="15"/>
        </w:rPr>
      </w:pPr>
      <w:r w:rsidRPr="006C7500">
        <w:rPr>
          <w:rFonts w:hint="eastAsia"/>
          <w:sz w:val="15"/>
          <w:szCs w:val="15"/>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6C7500" w:rsidTr="004841C4">
        <w:tc>
          <w:tcPr>
            <w:tcW w:w="1129"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jc w:val="center"/>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文档</w:t>
            </w:r>
            <w:r w:rsidRPr="006C7500">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是否属于</w:t>
            </w:r>
            <w:r w:rsidRPr="006C7500">
              <w:rPr>
                <w:kern w:val="2"/>
                <w:sz w:val="15"/>
                <w:szCs w:val="15"/>
              </w:rPr>
              <w:t>China</w:t>
            </w:r>
            <w:r w:rsidRPr="006C7500">
              <w:rPr>
                <w:rFonts w:hint="eastAsia"/>
                <w:kern w:val="2"/>
                <w:sz w:val="15"/>
                <w:szCs w:val="15"/>
              </w:rPr>
              <w:t>类</w:t>
            </w:r>
          </w:p>
        </w:tc>
      </w:tr>
      <w:tr w:rsidR="009A35F4" w:rsidRPr="006C7500"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Yes</w:t>
            </w:r>
          </w:p>
        </w:tc>
      </w:tr>
      <w:tr w:rsidR="009A35F4" w:rsidRPr="006C750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Yes</w:t>
            </w:r>
          </w:p>
        </w:tc>
      </w:tr>
      <w:tr w:rsidR="009A35F4" w:rsidRPr="006C750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Yes</w:t>
            </w:r>
          </w:p>
        </w:tc>
      </w:tr>
      <w:tr w:rsidR="009A35F4" w:rsidRPr="006C750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No</w:t>
            </w:r>
          </w:p>
        </w:tc>
      </w:tr>
      <w:tr w:rsidR="009A35F4" w:rsidRPr="006C7500"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w:t>
            </w:r>
          </w:p>
        </w:tc>
      </w:tr>
    </w:tbl>
    <w:p w:rsidR="009A35F4" w:rsidRPr="006C7500" w:rsidRDefault="009A35F4" w:rsidP="006C7500">
      <w:pPr>
        <w:spacing w:line="0" w:lineRule="atLeast"/>
        <w:rPr>
          <w:sz w:val="15"/>
          <w:szCs w:val="15"/>
        </w:rPr>
      </w:pPr>
      <w:r w:rsidRPr="006C7500">
        <w:rPr>
          <w:rFonts w:hint="eastAsia"/>
          <w:sz w:val="15"/>
          <w:szCs w:val="15"/>
        </w:rPr>
        <w:t>训练：</w:t>
      </w:r>
    </w:p>
    <w:p w:rsidR="009A35F4" w:rsidRPr="006C7500" w:rsidRDefault="009A35F4" w:rsidP="006C7500">
      <w:pPr>
        <w:spacing w:line="0" w:lineRule="atLeast"/>
        <w:rPr>
          <w:sz w:val="15"/>
          <w:szCs w:val="15"/>
        </w:rPr>
      </w:pPr>
      <w:r w:rsidRPr="006C7500">
        <w:rPr>
          <w:rFonts w:hint="eastAsia"/>
          <w:sz w:val="15"/>
          <w:szCs w:val="15"/>
        </w:rPr>
        <w:t>先验概率</w:t>
      </w:r>
      <w:r w:rsidRPr="006C7500">
        <w:rPr>
          <w:sz w:val="15"/>
          <w:szCs w:val="15"/>
        </w:rPr>
        <w:t xml:space="preserve"> P(c=China)=3/4=0.75</w:t>
      </w:r>
      <w:r w:rsidRPr="006C7500">
        <w:rPr>
          <w:rFonts w:hint="eastAsia"/>
          <w:sz w:val="15"/>
          <w:szCs w:val="15"/>
        </w:rPr>
        <w:t>，</w:t>
      </w:r>
      <w:r w:rsidRPr="006C7500">
        <w:rPr>
          <w:sz w:val="15"/>
          <w:szCs w:val="15"/>
        </w:rPr>
        <w:t>P(c!=China)=1/4=0.25</w:t>
      </w:r>
    </w:p>
    <w:p w:rsidR="009A35F4" w:rsidRPr="006C7500" w:rsidRDefault="009A35F4" w:rsidP="006C7500">
      <w:pPr>
        <w:spacing w:line="0" w:lineRule="atLeast"/>
        <w:rPr>
          <w:sz w:val="15"/>
          <w:szCs w:val="15"/>
        </w:rPr>
      </w:pPr>
      <w:r w:rsidRPr="006C7500">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9A35F4" w:rsidRPr="006C7500" w:rsidTr="004841C4">
        <w:tc>
          <w:tcPr>
            <w:tcW w:w="70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rFonts w:hint="eastAsia"/>
                <w:kern w:val="2"/>
                <w:sz w:val="15"/>
                <w:szCs w:val="15"/>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rFonts w:ascii="Calibri" w:eastAsia="宋体" w:hAnsi="Calibri"/>
                <w:kern w:val="2"/>
                <w:sz w:val="15"/>
                <w:szCs w:val="15"/>
              </w:rPr>
            </w:pPr>
            <w:r w:rsidRPr="006C7500">
              <w:rPr>
                <w:rFonts w:ascii="Calibri" w:eastAsia="宋体" w:hAnsi="Calibri"/>
                <w:kern w:val="2"/>
                <w:sz w:val="15"/>
                <w:szCs w:val="15"/>
              </w:rPr>
              <w:t>c=China</w:t>
            </w:r>
            <w:r w:rsidRPr="006C7500">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6C7500">
              <w:rPr>
                <w:rFonts w:ascii="Calibri" w:eastAsia="宋体" w:hAnsi="Calibri" w:hint="eastAsia"/>
                <w:kern w:val="2"/>
                <w:sz w:val="15"/>
                <w:szCs w:val="15"/>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rFonts w:ascii="Calibri" w:eastAsia="宋体" w:hAnsi="Calibri"/>
                <w:kern w:val="2"/>
                <w:sz w:val="15"/>
                <w:szCs w:val="15"/>
              </w:rPr>
            </w:pPr>
            <w:r w:rsidRPr="006C7500">
              <w:rPr>
                <w:rFonts w:ascii="Calibri" w:eastAsia="宋体" w:hAnsi="Calibri"/>
                <w:kern w:val="2"/>
                <w:sz w:val="15"/>
                <w:szCs w:val="15"/>
              </w:rPr>
              <w:t>c!=China</w:t>
            </w:r>
            <w:r w:rsidRPr="006C7500">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6C7500">
              <w:rPr>
                <w:rFonts w:ascii="Calibri" w:eastAsia="宋体" w:hAnsi="Calibri" w:hint="eastAsia"/>
                <w:kern w:val="2"/>
                <w:sz w:val="15"/>
                <w:szCs w:val="15"/>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6C750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w:t>
            </w:r>
          </w:p>
        </w:tc>
        <w:tc>
          <w:tcPr>
            <w:tcW w:w="113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Chinese</w:t>
            </w:r>
          </w:p>
        </w:tc>
        <w:tc>
          <w:tcPr>
            <w:tcW w:w="127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3</w:t>
            </w:r>
          </w:p>
        </w:tc>
        <w:tc>
          <w:tcPr>
            <w:tcW w:w="139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rFonts w:ascii="Calibri" w:eastAsia="宋体" w:hAnsi="Calibri"/>
                <w:kern w:val="2"/>
                <w:sz w:val="15"/>
                <w:szCs w:val="15"/>
              </w:rPr>
            </w:pPr>
            <w:r w:rsidRPr="006C7500">
              <w:rPr>
                <w:rFonts w:ascii="Calibri" w:eastAsia="宋体" w:hAnsi="Calibri"/>
                <w:kern w:val="2"/>
                <w:sz w:val="15"/>
                <w:szCs w:val="15"/>
              </w:rPr>
              <w:t>(3+1)/(3+2)=0.8</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rFonts w:ascii="Calibri" w:eastAsia="宋体" w:hAnsi="Calibri"/>
                <w:kern w:val="2"/>
                <w:sz w:val="15"/>
                <w:szCs w:val="15"/>
              </w:rPr>
            </w:pPr>
            <w:r w:rsidRPr="006C7500">
              <w:rPr>
                <w:rFonts w:ascii="Calibri" w:eastAsia="宋体" w:hAnsi="Calibri"/>
                <w:kern w:val="2"/>
                <w:sz w:val="15"/>
                <w:szCs w:val="15"/>
              </w:rPr>
              <w:t>(1+1)/(1+2)=0.667</w:t>
            </w:r>
          </w:p>
        </w:tc>
      </w:tr>
      <w:tr w:rsidR="009A35F4" w:rsidRPr="006C750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2</w:t>
            </w:r>
          </w:p>
        </w:tc>
        <w:tc>
          <w:tcPr>
            <w:tcW w:w="113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Beijing</w:t>
            </w:r>
          </w:p>
        </w:tc>
        <w:tc>
          <w:tcPr>
            <w:tcW w:w="127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rFonts w:ascii="Calibri" w:eastAsia="宋体" w:hAnsi="Calibri"/>
                <w:kern w:val="2"/>
                <w:sz w:val="15"/>
                <w:szCs w:val="15"/>
              </w:rPr>
            </w:pPr>
            <w:r w:rsidRPr="006C7500">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rFonts w:ascii="Calibri" w:eastAsia="宋体" w:hAnsi="Calibri"/>
                <w:kern w:val="2"/>
                <w:sz w:val="15"/>
                <w:szCs w:val="15"/>
              </w:rPr>
            </w:pPr>
            <w:r w:rsidRPr="006C7500">
              <w:rPr>
                <w:rFonts w:ascii="Calibri" w:eastAsia="宋体" w:hAnsi="Calibri"/>
                <w:kern w:val="2"/>
                <w:sz w:val="15"/>
                <w:szCs w:val="15"/>
              </w:rPr>
              <w:t>(0+1)/(1+2)=0.333</w:t>
            </w:r>
          </w:p>
        </w:tc>
      </w:tr>
      <w:tr w:rsidR="009A35F4" w:rsidRPr="006C750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3</w:t>
            </w:r>
          </w:p>
        </w:tc>
        <w:tc>
          <w:tcPr>
            <w:tcW w:w="113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Shanghai</w:t>
            </w:r>
          </w:p>
        </w:tc>
        <w:tc>
          <w:tcPr>
            <w:tcW w:w="127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rFonts w:ascii="Calibri" w:eastAsia="宋体" w:hAnsi="Calibri"/>
                <w:kern w:val="2"/>
                <w:sz w:val="15"/>
                <w:szCs w:val="15"/>
              </w:rPr>
            </w:pPr>
            <w:r w:rsidRPr="006C7500">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rFonts w:ascii="Calibri" w:eastAsia="宋体" w:hAnsi="Calibri"/>
                <w:kern w:val="2"/>
                <w:sz w:val="15"/>
                <w:szCs w:val="15"/>
              </w:rPr>
            </w:pPr>
            <w:r w:rsidRPr="006C7500">
              <w:rPr>
                <w:rFonts w:ascii="Calibri" w:eastAsia="宋体" w:hAnsi="Calibri"/>
                <w:kern w:val="2"/>
                <w:sz w:val="15"/>
                <w:szCs w:val="15"/>
              </w:rPr>
              <w:t>(0+1)/(1+2)=0.333</w:t>
            </w:r>
          </w:p>
        </w:tc>
      </w:tr>
      <w:tr w:rsidR="009A35F4" w:rsidRPr="006C750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4</w:t>
            </w:r>
          </w:p>
        </w:tc>
        <w:tc>
          <w:tcPr>
            <w:tcW w:w="113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Macao</w:t>
            </w:r>
          </w:p>
        </w:tc>
        <w:tc>
          <w:tcPr>
            <w:tcW w:w="127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rFonts w:ascii="Calibri" w:eastAsia="宋体" w:hAnsi="Calibri"/>
                <w:kern w:val="2"/>
                <w:sz w:val="15"/>
                <w:szCs w:val="15"/>
              </w:rPr>
            </w:pPr>
            <w:r w:rsidRPr="006C7500">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rFonts w:ascii="Calibri" w:eastAsia="宋体" w:hAnsi="Calibri"/>
                <w:kern w:val="2"/>
                <w:sz w:val="15"/>
                <w:szCs w:val="15"/>
              </w:rPr>
            </w:pPr>
            <w:r w:rsidRPr="006C7500">
              <w:rPr>
                <w:rFonts w:ascii="Calibri" w:eastAsia="宋体" w:hAnsi="Calibri"/>
                <w:kern w:val="2"/>
                <w:sz w:val="15"/>
                <w:szCs w:val="15"/>
              </w:rPr>
              <w:t>(0+1)/(1+2)=0.333</w:t>
            </w:r>
          </w:p>
        </w:tc>
      </w:tr>
      <w:tr w:rsidR="009A35F4" w:rsidRPr="006C750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5</w:t>
            </w:r>
          </w:p>
        </w:tc>
        <w:tc>
          <w:tcPr>
            <w:tcW w:w="113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Tokyo</w:t>
            </w:r>
          </w:p>
        </w:tc>
        <w:tc>
          <w:tcPr>
            <w:tcW w:w="127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rFonts w:ascii="Calibri" w:eastAsia="宋体" w:hAnsi="Calibri"/>
                <w:kern w:val="2"/>
                <w:sz w:val="15"/>
                <w:szCs w:val="15"/>
              </w:rPr>
            </w:pPr>
            <w:r w:rsidRPr="006C7500">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rFonts w:ascii="Calibri" w:eastAsia="宋体" w:hAnsi="Calibri"/>
                <w:kern w:val="2"/>
                <w:sz w:val="15"/>
                <w:szCs w:val="15"/>
              </w:rPr>
            </w:pPr>
            <w:r w:rsidRPr="006C7500">
              <w:rPr>
                <w:rFonts w:ascii="Calibri" w:eastAsia="宋体" w:hAnsi="Calibri"/>
                <w:kern w:val="2"/>
                <w:sz w:val="15"/>
                <w:szCs w:val="15"/>
              </w:rPr>
              <w:t>(1+1)/(1+2)=0.667</w:t>
            </w:r>
          </w:p>
        </w:tc>
      </w:tr>
      <w:tr w:rsidR="009A35F4" w:rsidRPr="006C750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6</w:t>
            </w:r>
          </w:p>
        </w:tc>
        <w:tc>
          <w:tcPr>
            <w:tcW w:w="113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Japan</w:t>
            </w:r>
          </w:p>
        </w:tc>
        <w:tc>
          <w:tcPr>
            <w:tcW w:w="127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rFonts w:ascii="Calibri" w:eastAsia="宋体" w:hAnsi="Calibri"/>
                <w:kern w:val="2"/>
                <w:sz w:val="15"/>
                <w:szCs w:val="15"/>
              </w:rPr>
            </w:pPr>
            <w:r w:rsidRPr="006C7500">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rFonts w:ascii="Calibri" w:eastAsia="宋体" w:hAnsi="Calibri"/>
                <w:kern w:val="2"/>
                <w:sz w:val="15"/>
                <w:szCs w:val="15"/>
              </w:rPr>
            </w:pPr>
            <w:r w:rsidRPr="006C7500">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rFonts w:ascii="Calibri" w:eastAsia="宋体" w:hAnsi="Calibri"/>
                <w:kern w:val="2"/>
                <w:sz w:val="15"/>
                <w:szCs w:val="15"/>
              </w:rPr>
            </w:pPr>
            <w:r w:rsidRPr="006C7500">
              <w:rPr>
                <w:rFonts w:ascii="Calibri" w:eastAsia="宋体" w:hAnsi="Calibri"/>
                <w:kern w:val="2"/>
                <w:sz w:val="15"/>
                <w:szCs w:val="15"/>
              </w:rPr>
              <w:t>(1+1)/(1+2)=0.667</w:t>
            </w:r>
          </w:p>
        </w:tc>
      </w:tr>
    </w:tbl>
    <w:p w:rsidR="009A35F4" w:rsidRPr="006C7500" w:rsidRDefault="009A35F4" w:rsidP="006C7500">
      <w:pPr>
        <w:spacing w:line="0" w:lineRule="atLeast"/>
        <w:rPr>
          <w:sz w:val="15"/>
          <w:szCs w:val="15"/>
        </w:rPr>
      </w:pPr>
      <w:r w:rsidRPr="006C7500">
        <w:rPr>
          <w:rFonts w:hint="eastAsia"/>
          <w:sz w:val="15"/>
          <w:szCs w:val="15"/>
        </w:rPr>
        <w:t>显然，</w:t>
      </w:r>
      <w:r w:rsidRPr="006C7500">
        <w:rPr>
          <w:rFonts w:hint="eastAsia"/>
          <w:sz w:val="15"/>
          <w:szCs w:val="15"/>
          <w:highlight w:val="cyan"/>
        </w:rPr>
        <w:t>训练阶段需要估计的参数个数为</w:t>
      </w:r>
      <w:r w:rsidRPr="006C7500">
        <w:rPr>
          <w:sz w:val="15"/>
          <w:szCs w:val="15"/>
          <w:highlight w:val="cyan"/>
        </w:rPr>
        <w:t xml:space="preserve"> </w:t>
      </w:r>
      <w:r w:rsidRPr="006C7500">
        <w:rPr>
          <w:rFonts w:hint="eastAsia"/>
          <w:sz w:val="15"/>
          <w:szCs w:val="15"/>
          <w:highlight w:val="cyan"/>
        </w:rPr>
        <w:t>词汇表长度</w:t>
      </w:r>
      <w:r w:rsidRPr="006C7500">
        <w:rPr>
          <w:sz w:val="15"/>
          <w:szCs w:val="15"/>
          <w:highlight w:val="cyan"/>
        </w:rPr>
        <w:t>*</w:t>
      </w:r>
      <w:r w:rsidRPr="006C7500">
        <w:rPr>
          <w:rFonts w:hint="eastAsia"/>
          <w:sz w:val="15"/>
          <w:szCs w:val="15"/>
          <w:highlight w:val="cyan"/>
        </w:rPr>
        <w:t>类别数量</w:t>
      </w:r>
      <w:r w:rsidRPr="006C7500">
        <w:rPr>
          <w:sz w:val="15"/>
          <w:szCs w:val="15"/>
        </w:rPr>
        <w:t>=6*2=12</w:t>
      </w:r>
      <w:r w:rsidRPr="006C7500">
        <w:rPr>
          <w:rFonts w:hint="eastAsia"/>
          <w:sz w:val="15"/>
          <w:szCs w:val="15"/>
        </w:rPr>
        <w:t>。</w:t>
      </w: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预测：</w:t>
      </w:r>
    </w:p>
    <w:p w:rsidR="009A35F4" w:rsidRPr="006C7500" w:rsidRDefault="009A35F4" w:rsidP="006C7500">
      <w:pPr>
        <w:spacing w:line="0" w:lineRule="atLeast"/>
        <w:rPr>
          <w:sz w:val="15"/>
          <w:szCs w:val="15"/>
        </w:rPr>
      </w:pPr>
      <w:r w:rsidRPr="006C7500">
        <w:rPr>
          <w:rFonts w:hint="eastAsia"/>
          <w:sz w:val="15"/>
          <w:szCs w:val="15"/>
        </w:rPr>
        <w:t>待预测文档词语集合</w:t>
      </w:r>
    </w:p>
    <w:p w:rsidR="009A35F4" w:rsidRPr="006C7500" w:rsidRDefault="009A35F4" w:rsidP="006C7500">
      <w:pPr>
        <w:spacing w:line="0" w:lineRule="atLeast"/>
        <w:rPr>
          <w:sz w:val="15"/>
          <w:szCs w:val="15"/>
        </w:rPr>
      </w:pPr>
      <w:r w:rsidRPr="006C7500">
        <w:rPr>
          <w:sz w:val="15"/>
          <w:szCs w:val="15"/>
        </w:rPr>
        <w:t>Chinese Tokyo Japn</w:t>
      </w:r>
    </w:p>
    <w:p w:rsidR="009A35F4" w:rsidRPr="006C7500" w:rsidRDefault="009A35F4" w:rsidP="006C7500">
      <w:pPr>
        <w:spacing w:line="0" w:lineRule="atLeast"/>
        <w:rPr>
          <w:sz w:val="15"/>
          <w:szCs w:val="15"/>
        </w:rPr>
      </w:pPr>
      <w:r w:rsidRPr="006C7500">
        <w:rPr>
          <w:sz w:val="15"/>
          <w:szCs w:val="15"/>
        </w:rPr>
        <w:t>P(c=China| Chinese Tokyo Japan)=</w:t>
      </w:r>
    </w:p>
    <w:p w:rsidR="009A35F4" w:rsidRPr="006C7500" w:rsidRDefault="009A35F4" w:rsidP="006C7500">
      <w:pPr>
        <w:spacing w:line="0" w:lineRule="atLeast"/>
        <w:rPr>
          <w:sz w:val="15"/>
          <w:szCs w:val="15"/>
        </w:rPr>
      </w:pPr>
      <w:r w:rsidRPr="006C7500">
        <w:rPr>
          <w:sz w:val="15"/>
          <w:szCs w:val="15"/>
        </w:rPr>
        <w:t>P(c=China)*P(Chinese|c=China)*P(Tokyo|c=China)*P(Japan|c=China)*(1-P(Beijing|c=China))+(1-P(Shanghai|c=China))*(1-P(Macao|c=China))=0.75*0.8*0.2*0.2*(1-0.4)*(1-0.4)*(1-0.4)=0.005</w:t>
      </w:r>
    </w:p>
    <w:p w:rsidR="009A35F4" w:rsidRPr="006C7500" w:rsidRDefault="009A35F4" w:rsidP="006C7500">
      <w:pPr>
        <w:spacing w:line="0" w:lineRule="atLeast"/>
        <w:rPr>
          <w:sz w:val="15"/>
          <w:szCs w:val="15"/>
        </w:rPr>
      </w:pPr>
      <w:r w:rsidRPr="006C7500">
        <w:rPr>
          <w:sz w:val="15"/>
          <w:szCs w:val="15"/>
        </w:rPr>
        <w:t>P(c!=China|Chinese Tokyo Japan)=</w:t>
      </w:r>
    </w:p>
    <w:p w:rsidR="009A35F4" w:rsidRPr="006C7500" w:rsidRDefault="009A35F4" w:rsidP="006C7500">
      <w:pPr>
        <w:spacing w:line="0" w:lineRule="atLeast"/>
        <w:rPr>
          <w:sz w:val="15"/>
          <w:szCs w:val="15"/>
        </w:rPr>
      </w:pPr>
      <w:r w:rsidRPr="006C7500">
        <w:rPr>
          <w:sz w:val="15"/>
          <w:szCs w:val="15"/>
        </w:rPr>
        <w:t>P(c!=China)*P(Chinese|c!=China)*P(Tokyo|c!=China)*P(Japan|c!=China)*(1-P(Beijing|c!=China))*(1-P(Shanghai|c!=China))*(1-P(Macao|c!=China))=0.25*0.667*0.667*0.667*(1-0.333)*(1-0.333)*(1-0.333)=0.022</w:t>
      </w:r>
    </w:p>
    <w:p w:rsidR="009A35F4" w:rsidRPr="006C7500" w:rsidRDefault="009A35F4" w:rsidP="006C7500">
      <w:pPr>
        <w:spacing w:line="0" w:lineRule="atLeast"/>
        <w:rPr>
          <w:sz w:val="15"/>
          <w:szCs w:val="15"/>
        </w:rPr>
      </w:pPr>
      <w:r w:rsidRPr="006C7500">
        <w:rPr>
          <w:rFonts w:hint="eastAsia"/>
          <w:sz w:val="15"/>
          <w:szCs w:val="15"/>
        </w:rPr>
        <w:t>模型认为待预测文档属于</w:t>
      </w:r>
      <w:r w:rsidRPr="006C7500">
        <w:rPr>
          <w:sz w:val="15"/>
          <w:szCs w:val="15"/>
        </w:rPr>
        <w:t>c!=China</w:t>
      </w:r>
      <w:r w:rsidRPr="006C7500">
        <w:rPr>
          <w:rFonts w:hint="eastAsia"/>
          <w:sz w:val="15"/>
          <w:szCs w:val="15"/>
        </w:rPr>
        <w:t>类</w:t>
      </w:r>
    </w:p>
    <w:p w:rsidR="009A35F4" w:rsidRPr="006C7500" w:rsidRDefault="009A35F4" w:rsidP="006C7500">
      <w:pPr>
        <w:spacing w:line="0" w:lineRule="atLeast"/>
        <w:rPr>
          <w:sz w:val="15"/>
          <w:szCs w:val="15"/>
        </w:rPr>
      </w:pPr>
      <w:r w:rsidRPr="006C7500">
        <w:rPr>
          <w:rFonts w:hint="eastAsia"/>
          <w:sz w:val="15"/>
          <w:szCs w:val="15"/>
        </w:rPr>
        <w:t>注：</w:t>
      </w:r>
    </w:p>
    <w:p w:rsidR="009A35F4" w:rsidRPr="006C7500" w:rsidRDefault="009A35F4" w:rsidP="006C7500">
      <w:pPr>
        <w:pStyle w:val="ad"/>
        <w:numPr>
          <w:ilvl w:val="0"/>
          <w:numId w:val="7"/>
        </w:numPr>
        <w:spacing w:line="0" w:lineRule="atLeast"/>
        <w:ind w:firstLineChars="0"/>
        <w:rPr>
          <w:szCs w:val="15"/>
        </w:rPr>
      </w:pPr>
      <w:r w:rsidRPr="006C7500">
        <w:rPr>
          <w:rFonts w:hint="eastAsia"/>
          <w:szCs w:val="15"/>
        </w:rPr>
        <w:t>当对长文档进行预测时，采用贝努利模型往往会因为某个词比如</w:t>
      </w:r>
      <w:r w:rsidRPr="006C7500">
        <w:rPr>
          <w:szCs w:val="15"/>
        </w:rPr>
        <w:t>China</w:t>
      </w:r>
      <w:r w:rsidRPr="006C7500">
        <w:rPr>
          <w:rFonts w:hint="eastAsia"/>
          <w:szCs w:val="15"/>
        </w:rPr>
        <w:t>在文档中出现一次而将整篇文档归于</w:t>
      </w:r>
      <w:r w:rsidRPr="006C7500">
        <w:rPr>
          <w:szCs w:val="15"/>
        </w:rPr>
        <w:t>China</w:t>
      </w:r>
      <w:r w:rsidRPr="006C7500">
        <w:rPr>
          <w:rFonts w:hint="eastAsia"/>
          <w:szCs w:val="15"/>
        </w:rPr>
        <w:t>类。</w:t>
      </w:r>
    </w:p>
    <w:p w:rsidR="00F018CB" w:rsidRPr="006C7500" w:rsidRDefault="009A35F4" w:rsidP="006C7500">
      <w:pPr>
        <w:pStyle w:val="ad"/>
        <w:numPr>
          <w:ilvl w:val="0"/>
          <w:numId w:val="7"/>
        </w:numPr>
        <w:spacing w:line="0" w:lineRule="atLeast"/>
        <w:ind w:firstLineChars="0"/>
        <w:rPr>
          <w:szCs w:val="15"/>
        </w:rPr>
      </w:pPr>
      <w:r w:rsidRPr="006C7500">
        <w:rPr>
          <w:rFonts w:hint="eastAsia"/>
          <w:szCs w:val="15"/>
        </w:rPr>
        <w:t>词典中没有在被预测文档中出现的的词，对于多项式模型的预测没有影响，但是对于贝努利模型有影响，因为它的预测公式中考虑了这样的词发生的可能性。从预测计算过程可以看出，模型对于属于某类但未在待预测文本中出现的词给予了惩罚。</w:t>
      </w:r>
    </w:p>
    <w:p w:rsidR="004841C4" w:rsidRPr="006C7500" w:rsidRDefault="004841C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验证一下</w:t>
      </w:r>
      <w:r w:rsidRPr="006C7500">
        <w:rPr>
          <w:sz w:val="15"/>
          <w:szCs w:val="15"/>
        </w:rPr>
        <w:t>sklearn</w:t>
      </w:r>
      <w:r w:rsidRPr="006C7500">
        <w:rPr>
          <w:rFonts w:hint="eastAsia"/>
          <w:sz w:val="15"/>
          <w:szCs w:val="15"/>
        </w:rPr>
        <w:t>的实现结果</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w:t>
            </w:r>
            <w:r w:rsidRPr="006C7500">
              <w:rPr>
                <w:rFonts w:eastAsiaTheme="minorEastAsia" w:hint="eastAsia"/>
                <w:sz w:val="15"/>
                <w:szCs w:val="15"/>
              </w:rPr>
              <w:t>训练集</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texts = ['Chinese Beijing Chinese',</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'Chinese Chinese Shanghai',</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'Chinese Macao',</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'Tokyo Japan Chinese']</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w:t>
            </w:r>
            <w:r w:rsidRPr="006C7500">
              <w:rPr>
                <w:rFonts w:eastAsiaTheme="minorEastAsia" w:hint="eastAsia"/>
                <w:sz w:val="15"/>
                <w:szCs w:val="15"/>
              </w:rPr>
              <w:t>各文本对应类别</w:t>
            </w:r>
            <w:r w:rsidRPr="006C7500">
              <w:rPr>
                <w:rFonts w:eastAsiaTheme="minorEastAsia"/>
                <w:sz w:val="15"/>
                <w:szCs w:val="15"/>
              </w:rPr>
              <w:t>-1</w:t>
            </w:r>
            <w:r w:rsidRPr="006C7500">
              <w:rPr>
                <w:rFonts w:eastAsiaTheme="minorEastAsia" w:hint="eastAsia"/>
                <w:sz w:val="15"/>
                <w:szCs w:val="15"/>
              </w:rPr>
              <w:t>为</w:t>
            </w:r>
            <w:r w:rsidRPr="006C7500">
              <w:rPr>
                <w:rFonts w:eastAsiaTheme="minorEastAsia"/>
                <w:sz w:val="15"/>
                <w:szCs w:val="15"/>
              </w:rPr>
              <w:t>China</w:t>
            </w:r>
            <w:r w:rsidRPr="006C7500">
              <w:rPr>
                <w:rFonts w:eastAsiaTheme="minorEastAsia" w:hint="eastAsia"/>
                <w:sz w:val="15"/>
                <w:szCs w:val="15"/>
              </w:rPr>
              <w:t>类，</w:t>
            </w:r>
            <w:r w:rsidRPr="006C7500">
              <w:rPr>
                <w:rFonts w:eastAsiaTheme="minorEastAsia"/>
                <w:sz w:val="15"/>
                <w:szCs w:val="15"/>
              </w:rPr>
              <w:t>1</w:t>
            </w:r>
            <w:r w:rsidRPr="006C7500">
              <w:rPr>
                <w:rFonts w:eastAsiaTheme="minorEastAsia" w:hint="eastAsia"/>
                <w:sz w:val="15"/>
                <w:szCs w:val="15"/>
              </w:rPr>
              <w:t>为</w:t>
            </w:r>
            <w:r w:rsidRPr="006C7500">
              <w:rPr>
                <w:rFonts w:eastAsiaTheme="minorEastAsia"/>
                <w:sz w:val="15"/>
                <w:szCs w:val="15"/>
              </w:rPr>
              <w:t>Japan</w:t>
            </w:r>
            <w:r w:rsidRPr="006C7500">
              <w:rPr>
                <w:rFonts w:eastAsiaTheme="minorEastAsia" w:hint="eastAsia"/>
                <w:sz w:val="15"/>
                <w:szCs w:val="15"/>
              </w:rPr>
              <w:t>类</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y = [-1, -1, -1, 1]</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w:t>
            </w:r>
            <w:r w:rsidRPr="006C7500">
              <w:rPr>
                <w:rFonts w:eastAsiaTheme="minorEastAsia" w:hint="eastAsia"/>
                <w:sz w:val="15"/>
                <w:szCs w:val="15"/>
              </w:rPr>
              <w:t>测试集</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test = ['Chinese Chinese Chinese Tokyo Japan']</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w:t>
            </w:r>
            <w:r w:rsidRPr="006C7500">
              <w:rPr>
                <w:rFonts w:eastAsiaTheme="minorEastAsia" w:hint="eastAsia"/>
                <w:sz w:val="15"/>
                <w:szCs w:val="15"/>
              </w:rPr>
              <w:t>文本表示</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from sklearn.feature_extraction.text import CountVectorizer</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tf = CountVectorizer(binary=True)</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X = tf.fit_transform(texts)</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X_test = tf.transform(test)</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w:t>
            </w:r>
            <w:r w:rsidRPr="006C7500">
              <w:rPr>
                <w:rFonts w:eastAsiaTheme="minorEastAsia" w:hint="eastAsia"/>
                <w:sz w:val="15"/>
                <w:szCs w:val="15"/>
              </w:rPr>
              <w:t>训练</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from sklearn.naive_bayes import BernoulliNB</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m = BernoulliNB(fit_prior=True)</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m.fit(X, y)</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w:t>
            </w:r>
            <w:r w:rsidRPr="006C7500">
              <w:rPr>
                <w:rFonts w:eastAsiaTheme="minorEastAsia" w:hint="eastAsia"/>
                <w:sz w:val="15"/>
                <w:szCs w:val="15"/>
              </w:rPr>
              <w:t>预测</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print(m.classes_)</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print(m.predict_proba(X_test))</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print(m.predict_log_proba(X_test))</w:t>
            </w:r>
          </w:p>
          <w:p w:rsidR="009A35F4" w:rsidRPr="006C7500" w:rsidRDefault="009A35F4" w:rsidP="006C7500">
            <w:pPr>
              <w:spacing w:line="0" w:lineRule="atLeast"/>
              <w:rPr>
                <w:rFonts w:eastAsiaTheme="minorEastAsia"/>
                <w:sz w:val="15"/>
                <w:szCs w:val="15"/>
              </w:rPr>
            </w:pPr>
            <w:r w:rsidRPr="006C7500">
              <w:rPr>
                <w:rFonts w:eastAsiaTheme="minorEastAsia"/>
                <w:sz w:val="15"/>
                <w:szCs w:val="15"/>
              </w:rPr>
              <w:t xml:space="preserve"># </w:t>
            </w:r>
            <w:r w:rsidRPr="006C7500">
              <w:rPr>
                <w:rFonts w:eastAsiaTheme="minorEastAsia" w:hint="eastAsia"/>
                <w:sz w:val="15"/>
                <w:szCs w:val="15"/>
              </w:rPr>
              <w:t>输出结果</w:t>
            </w:r>
          </w:p>
          <w:p w:rsidR="009A35F4" w:rsidRPr="006C7500" w:rsidRDefault="009A35F4" w:rsidP="006C7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eastAsiaTheme="minorEastAsia" w:hAnsi="Courier" w:cs="Courier New"/>
                <w:color w:val="000000"/>
                <w:sz w:val="15"/>
                <w:szCs w:val="15"/>
              </w:rPr>
            </w:pPr>
            <w:r w:rsidRPr="006C7500">
              <w:rPr>
                <w:rFonts w:ascii="Courier" w:hAnsi="Courier" w:cs="Courier New"/>
                <w:color w:val="000000"/>
                <w:sz w:val="15"/>
                <w:szCs w:val="15"/>
              </w:rPr>
              <w:t>[-1  1]</w:t>
            </w:r>
          </w:p>
          <w:p w:rsidR="009A35F4" w:rsidRPr="006C7500" w:rsidRDefault="009A35F4" w:rsidP="006C7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6C7500">
              <w:rPr>
                <w:rFonts w:ascii="Courier" w:hAnsi="Courier" w:cs="Courier New"/>
                <w:color w:val="000000"/>
                <w:sz w:val="15"/>
                <w:szCs w:val="15"/>
              </w:rPr>
              <w:t>[[0.19106679 0.80893321]]</w:t>
            </w:r>
          </w:p>
          <w:p w:rsidR="009A35F4" w:rsidRPr="006C7500" w:rsidRDefault="009A35F4" w:rsidP="006C7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6C7500">
              <w:rPr>
                <w:rFonts w:ascii="Courier" w:hAnsi="Courier" w:cs="Courier New"/>
                <w:color w:val="000000"/>
                <w:sz w:val="15"/>
                <w:szCs w:val="15"/>
              </w:rPr>
              <w:t>[[-1.65513223 -0.21203892]]</w:t>
            </w:r>
          </w:p>
        </w:tc>
      </w:tr>
    </w:tbl>
    <w:p w:rsidR="004841C4" w:rsidRPr="006C7500" w:rsidRDefault="004841C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这里依然进行了规范化，我们将前边示例的结果按照规范化过程计算一遍</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eastAsiaTheme="minorEastAsia"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20</w:t>
            </w:r>
            <w:r w:rsidRPr="006C7500">
              <w:rPr>
                <w:rFonts w:ascii="Menlo" w:hAnsi="Menlo" w:cs="Menlo"/>
                <w:color w:val="2D961E"/>
                <w:sz w:val="15"/>
                <w:szCs w:val="15"/>
              </w:rPr>
              <w:t xml:space="preserve">]: </w:t>
            </w:r>
            <w:r w:rsidRPr="006C7500">
              <w:rPr>
                <w:rFonts w:ascii="Menlo" w:hAnsi="Menlo" w:cs="Menlo"/>
                <w:color w:val="000000"/>
                <w:sz w:val="15"/>
                <w:szCs w:val="15"/>
              </w:rPr>
              <w:t>jll = np.array([np.log(</w:t>
            </w:r>
            <w:r w:rsidRPr="006C7500">
              <w:rPr>
                <w:rFonts w:ascii="Menlo" w:hAnsi="Menlo" w:cs="Menlo"/>
                <w:color w:val="2D961E"/>
                <w:sz w:val="15"/>
                <w:szCs w:val="15"/>
              </w:rPr>
              <w:t>0.005</w:t>
            </w:r>
            <w:r w:rsidRPr="006C7500">
              <w:rPr>
                <w:rFonts w:ascii="Menlo" w:hAnsi="Menlo" w:cs="Menlo"/>
                <w:color w:val="000000"/>
                <w:sz w:val="15"/>
                <w:szCs w:val="15"/>
              </w:rPr>
              <w:t>), np.log(</w:t>
            </w:r>
            <w:r w:rsidRPr="006C7500">
              <w:rPr>
                <w:rFonts w:ascii="Menlo" w:hAnsi="Menlo" w:cs="Menlo"/>
                <w:color w:val="2D961E"/>
                <w:sz w:val="15"/>
                <w:szCs w:val="15"/>
              </w:rPr>
              <w:t>0.022</w:t>
            </w:r>
            <w:r w:rsidRPr="006C7500">
              <w:rPr>
                <w:rFonts w:ascii="Menlo" w:hAnsi="Menlo" w:cs="Menlo"/>
                <w:color w:val="000000"/>
                <w:sz w:val="15"/>
                <w:szCs w:val="15"/>
              </w:rPr>
              <w:t>)])</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21</w:t>
            </w:r>
            <w:r w:rsidRPr="006C7500">
              <w:rPr>
                <w:rFonts w:ascii="Menlo" w:hAnsi="Menlo" w:cs="Menlo"/>
                <w:color w:val="2D961E"/>
                <w:sz w:val="15"/>
                <w:szCs w:val="15"/>
              </w:rPr>
              <w:t xml:space="preserve">]: </w:t>
            </w:r>
            <w:r w:rsidRPr="006C7500">
              <w:rPr>
                <w:rFonts w:ascii="Menlo" w:hAnsi="Menlo" w:cs="Menlo"/>
                <w:color w:val="000000"/>
                <w:sz w:val="15"/>
                <w:szCs w:val="15"/>
              </w:rPr>
              <w:t>jll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21</w:t>
            </w:r>
            <w:r w:rsidRPr="006C7500">
              <w:rPr>
                <w:rFonts w:ascii="Menlo" w:hAnsi="Menlo" w:cs="Menlo"/>
                <w:color w:val="A1241A"/>
                <w:sz w:val="15"/>
                <w:szCs w:val="15"/>
              </w:rPr>
              <w:t xml:space="preserve">]: </w:t>
            </w:r>
            <w:r w:rsidRPr="006C7500">
              <w:rPr>
                <w:rFonts w:ascii="Menlo" w:hAnsi="Menlo" w:cs="Menlo"/>
                <w:color w:val="000000"/>
                <w:sz w:val="15"/>
                <w:szCs w:val="15"/>
              </w:rPr>
              <w:t>array([-5.29831737, -3.81671283])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22</w:t>
            </w:r>
            <w:r w:rsidRPr="006C7500">
              <w:rPr>
                <w:rFonts w:ascii="Menlo" w:hAnsi="Menlo" w:cs="Menlo"/>
                <w:color w:val="2D961E"/>
                <w:sz w:val="15"/>
                <w:szCs w:val="15"/>
              </w:rPr>
              <w:t xml:space="preserve">]: </w:t>
            </w:r>
            <w:r w:rsidRPr="006C7500">
              <w:rPr>
                <w:rFonts w:ascii="Menlo" w:hAnsi="Menlo" w:cs="Menlo"/>
                <w:color w:val="000000"/>
                <w:sz w:val="15"/>
                <w:szCs w:val="15"/>
              </w:rPr>
              <w:t>log_prob_x = np.log(</w:t>
            </w:r>
            <w:r w:rsidRPr="006C7500">
              <w:rPr>
                <w:rFonts w:ascii="Menlo" w:hAnsi="Menlo" w:cs="Menlo"/>
                <w:color w:val="2D961E"/>
                <w:sz w:val="15"/>
                <w:szCs w:val="15"/>
              </w:rPr>
              <w:t>sum</w:t>
            </w:r>
            <w:r w:rsidRPr="006C7500">
              <w:rPr>
                <w:rFonts w:ascii="Menlo" w:hAnsi="Menlo" w:cs="Menlo"/>
                <w:color w:val="000000"/>
                <w:sz w:val="15"/>
                <w:szCs w:val="15"/>
              </w:rPr>
              <w:t>(np.exp(jll)))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23</w:t>
            </w:r>
            <w:r w:rsidRPr="006C7500">
              <w:rPr>
                <w:rFonts w:ascii="Menlo" w:hAnsi="Menlo" w:cs="Menlo"/>
                <w:color w:val="2D961E"/>
                <w:sz w:val="15"/>
                <w:szCs w:val="15"/>
              </w:rPr>
              <w:t xml:space="preserve">]: </w:t>
            </w:r>
            <w:r w:rsidRPr="006C7500">
              <w:rPr>
                <w:rFonts w:ascii="Menlo" w:hAnsi="Menlo" w:cs="Menlo"/>
                <w:color w:val="000000"/>
                <w:sz w:val="15"/>
                <w:szCs w:val="15"/>
              </w:rPr>
              <w:t>log_prob_x</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23</w:t>
            </w:r>
            <w:r w:rsidRPr="006C7500">
              <w:rPr>
                <w:rFonts w:ascii="Menlo" w:hAnsi="Menlo" w:cs="Menlo"/>
                <w:color w:val="A1241A"/>
                <w:sz w:val="15"/>
                <w:szCs w:val="15"/>
              </w:rPr>
              <w:t xml:space="preserve">]: </w:t>
            </w:r>
            <w:r w:rsidRPr="006C7500">
              <w:rPr>
                <w:rFonts w:ascii="Menlo" w:hAnsi="Menlo" w:cs="Menlo"/>
                <w:color w:val="000000"/>
                <w:sz w:val="15"/>
                <w:szCs w:val="15"/>
              </w:rPr>
              <w:t>-3.611918412977808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24</w:t>
            </w:r>
            <w:r w:rsidRPr="006C7500">
              <w:rPr>
                <w:rFonts w:ascii="Menlo" w:hAnsi="Menlo" w:cs="Menlo"/>
                <w:color w:val="2D961E"/>
                <w:sz w:val="15"/>
                <w:szCs w:val="15"/>
              </w:rPr>
              <w:t xml:space="preserve">]: </w:t>
            </w:r>
            <w:r w:rsidRPr="006C7500">
              <w:rPr>
                <w:rFonts w:ascii="Menlo" w:hAnsi="Menlo" w:cs="Menlo"/>
                <w:color w:val="000000"/>
                <w:sz w:val="15"/>
                <w:szCs w:val="15"/>
              </w:rPr>
              <w:t>log_proba = jll - np.atleast_2d(log_prob_x)</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25</w:t>
            </w:r>
            <w:r w:rsidRPr="006C7500">
              <w:rPr>
                <w:rFonts w:ascii="Menlo" w:hAnsi="Menlo" w:cs="Menlo"/>
                <w:color w:val="2D961E"/>
                <w:sz w:val="15"/>
                <w:szCs w:val="15"/>
              </w:rPr>
              <w:t xml:space="preserve">]: </w:t>
            </w:r>
            <w:r w:rsidRPr="006C7500">
              <w:rPr>
                <w:rFonts w:ascii="Menlo" w:hAnsi="Menlo" w:cs="Menlo"/>
                <w:color w:val="000000"/>
                <w:sz w:val="15"/>
                <w:szCs w:val="15"/>
              </w:rPr>
              <w:t>log_proba</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25</w:t>
            </w:r>
            <w:r w:rsidRPr="006C7500">
              <w:rPr>
                <w:rFonts w:ascii="Menlo" w:hAnsi="Menlo" w:cs="Menlo"/>
                <w:color w:val="A1241A"/>
                <w:sz w:val="15"/>
                <w:szCs w:val="15"/>
              </w:rPr>
              <w:t xml:space="preserve">]: </w:t>
            </w:r>
            <w:r w:rsidRPr="006C7500">
              <w:rPr>
                <w:rFonts w:ascii="Menlo" w:hAnsi="Menlo" w:cs="Menlo"/>
                <w:color w:val="000000"/>
                <w:sz w:val="15"/>
                <w:szCs w:val="15"/>
              </w:rPr>
              <w:t>array([[-1.68639895, -0.20479441]])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26</w:t>
            </w:r>
            <w:r w:rsidRPr="006C7500">
              <w:rPr>
                <w:rFonts w:ascii="Menlo" w:hAnsi="Menlo" w:cs="Menlo"/>
                <w:color w:val="2D961E"/>
                <w:sz w:val="15"/>
                <w:szCs w:val="15"/>
              </w:rPr>
              <w:t xml:space="preserve">]: </w:t>
            </w:r>
            <w:r w:rsidRPr="006C7500">
              <w:rPr>
                <w:rFonts w:ascii="Menlo" w:hAnsi="Menlo" w:cs="Menlo"/>
                <w:color w:val="000000"/>
                <w:sz w:val="15"/>
                <w:szCs w:val="15"/>
              </w:rPr>
              <w:t>proba = np.exp(log_proba)</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2D961E"/>
                <w:sz w:val="15"/>
                <w:szCs w:val="15"/>
              </w:rPr>
              <w:t>In [</w:t>
            </w:r>
            <w:r w:rsidRPr="006C7500">
              <w:rPr>
                <w:rFonts w:ascii="Menlo" w:hAnsi="Menlo" w:cs="Menlo"/>
                <w:b/>
                <w:bCs/>
                <w:color w:val="2FE71A"/>
                <w:sz w:val="15"/>
                <w:szCs w:val="15"/>
              </w:rPr>
              <w:t>27</w:t>
            </w:r>
            <w:r w:rsidRPr="006C7500">
              <w:rPr>
                <w:rFonts w:ascii="Menlo" w:hAnsi="Menlo" w:cs="Menlo"/>
                <w:color w:val="2D961E"/>
                <w:sz w:val="15"/>
                <w:szCs w:val="15"/>
              </w:rPr>
              <w:t xml:space="preserve">]: </w:t>
            </w:r>
            <w:r w:rsidRPr="006C7500">
              <w:rPr>
                <w:rFonts w:ascii="Menlo" w:hAnsi="Menlo" w:cs="Menlo"/>
                <w:color w:val="000000"/>
                <w:sz w:val="15"/>
                <w:szCs w:val="15"/>
              </w:rPr>
              <w:t>proba</w:t>
            </w:r>
          </w:p>
          <w:p w:rsidR="009A35F4" w:rsidRPr="006C7500" w:rsidRDefault="009A35F4" w:rsidP="006C7500">
            <w:pPr>
              <w:spacing w:line="0" w:lineRule="atLeast"/>
              <w:rPr>
                <w:rFonts w:asciiTheme="majorHAnsi" w:eastAsiaTheme="majorEastAsia" w:hAnsiTheme="majorHAnsi" w:cstheme="majorBidi"/>
                <w:b/>
                <w:bCs/>
                <w:sz w:val="15"/>
                <w:szCs w:val="15"/>
              </w:rPr>
            </w:pPr>
            <w:r w:rsidRPr="006C7500">
              <w:rPr>
                <w:rFonts w:ascii="Menlo" w:hAnsi="Menlo" w:cs="Menlo"/>
                <w:color w:val="A1241A"/>
                <w:sz w:val="15"/>
                <w:szCs w:val="15"/>
              </w:rPr>
              <w:t>Out[</w:t>
            </w:r>
            <w:r w:rsidRPr="006C7500">
              <w:rPr>
                <w:rFonts w:ascii="Menlo" w:hAnsi="Menlo" w:cs="Menlo"/>
                <w:b/>
                <w:bCs/>
                <w:color w:val="FC2118"/>
                <w:sz w:val="15"/>
                <w:szCs w:val="15"/>
              </w:rPr>
              <w:t>27</w:t>
            </w:r>
            <w:r w:rsidRPr="006C7500">
              <w:rPr>
                <w:rFonts w:ascii="Menlo" w:hAnsi="Menlo" w:cs="Menlo"/>
                <w:color w:val="A1241A"/>
                <w:sz w:val="15"/>
                <w:szCs w:val="15"/>
              </w:rPr>
              <w:t xml:space="preserve">]: </w:t>
            </w:r>
            <w:r w:rsidRPr="006C7500">
              <w:rPr>
                <w:rFonts w:ascii="Menlo" w:hAnsi="Menlo" w:cs="Menlo"/>
                <w:color w:val="000000"/>
                <w:sz w:val="15"/>
                <w:szCs w:val="15"/>
              </w:rPr>
              <w:t>array([[0.18518519, 0.81481481]])</w:t>
            </w:r>
          </w:p>
        </w:tc>
      </w:tr>
    </w:tbl>
    <w:p w:rsidR="004841C4" w:rsidRPr="006C7500" w:rsidRDefault="009A35F4" w:rsidP="006C7500">
      <w:pPr>
        <w:spacing w:line="0" w:lineRule="atLeast"/>
        <w:rPr>
          <w:sz w:val="15"/>
          <w:szCs w:val="15"/>
        </w:rPr>
      </w:pPr>
      <w:r w:rsidRPr="006C7500">
        <w:rPr>
          <w:rFonts w:hint="eastAsia"/>
          <w:sz w:val="15"/>
          <w:szCs w:val="15"/>
        </w:rPr>
        <w:t>与我们在示例中计算的结果是一致的</w:t>
      </w:r>
    </w:p>
    <w:p w:rsidR="00905E8A" w:rsidRPr="006C7500" w:rsidRDefault="00905E8A" w:rsidP="006C7500">
      <w:pPr>
        <w:spacing w:line="0" w:lineRule="atLeast"/>
        <w:rPr>
          <w:sz w:val="15"/>
          <w:szCs w:val="15"/>
        </w:rPr>
      </w:pPr>
    </w:p>
    <w:p w:rsidR="009A35F4" w:rsidRPr="006C7500" w:rsidRDefault="009A35F4" w:rsidP="006C7500">
      <w:pPr>
        <w:pStyle w:val="4"/>
        <w:numPr>
          <w:ilvl w:val="3"/>
          <w:numId w:val="3"/>
        </w:numPr>
        <w:spacing w:line="0" w:lineRule="atLeast"/>
      </w:pPr>
      <w:r w:rsidRPr="006C7500">
        <w:rPr>
          <w:rFonts w:hint="eastAsia"/>
        </w:rPr>
        <w:t>模型比较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6C7500" w:rsidTr="004841C4">
        <w:tc>
          <w:tcPr>
            <w:tcW w:w="2765"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jc w:val="center"/>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多项式模型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贝努利模型</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事件模型</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kern w:val="2"/>
                <w:sz w:val="15"/>
                <w:szCs w:val="15"/>
              </w:rPr>
            </w:pPr>
            <w:r w:rsidRPr="006C7500">
              <w:rPr>
                <w:rFonts w:hint="eastAsia"/>
                <w:kern w:val="2"/>
                <w:sz w:val="15"/>
                <w:szCs w:val="15"/>
              </w:rPr>
              <w:t>词条生成模型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kern w:val="2"/>
                <w:sz w:val="15"/>
                <w:szCs w:val="15"/>
              </w:rPr>
            </w:pPr>
            <w:r w:rsidRPr="006C7500">
              <w:rPr>
                <w:rFonts w:hint="eastAsia"/>
                <w:kern w:val="2"/>
                <w:sz w:val="15"/>
                <w:szCs w:val="15"/>
              </w:rPr>
              <w:t>文档生成模型</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随机变量</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kern w:val="2"/>
                <w:sz w:val="15"/>
                <w:szCs w:val="15"/>
              </w:rPr>
            </w:pPr>
            <m:oMath>
              <m:r>
                <m:rPr>
                  <m:sty m:val="p"/>
                </m:rPr>
                <w:rPr>
                  <w:rFonts w:ascii="Cambria Math" w:hAnsi="Cambria Math"/>
                  <w:kern w:val="2"/>
                  <w:sz w:val="15"/>
                  <w:szCs w:val="15"/>
                </w:rPr>
                <m:t>X=t</m:t>
              </m:r>
            </m:oMath>
            <w:r w:rsidRPr="006C7500">
              <w:rPr>
                <w:rFonts w:hint="eastAsia"/>
                <w:kern w:val="2"/>
                <w:sz w:val="15"/>
                <w:szCs w:val="15"/>
              </w:rPr>
              <w:t>，当且仅当</w:t>
            </w:r>
            <w:r w:rsidRPr="006C7500">
              <w:rPr>
                <w:kern w:val="2"/>
                <w:sz w:val="15"/>
                <w:szCs w:val="15"/>
              </w:rPr>
              <w:t>t</w:t>
            </w:r>
            <w:r w:rsidRPr="006C7500">
              <w:rPr>
                <w:rFonts w:hint="eastAsia"/>
                <w:kern w:val="2"/>
                <w:sz w:val="15"/>
                <w:szCs w:val="15"/>
              </w:rPr>
              <w:t>出现在给定位置</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DA1604" w:rsidP="006C7500">
            <w:pPr>
              <w:spacing w:line="0" w:lineRule="atLeast"/>
              <w:ind w:firstLine="300"/>
              <w:jc w:val="center"/>
              <w:rPr>
                <w:kern w:val="2"/>
                <w:sz w:val="15"/>
                <w:szCs w:val="15"/>
              </w:rPr>
            </w:pPr>
            <m:oMath>
              <m:sSub>
                <m:sSubPr>
                  <m:ctrlPr>
                    <w:rPr>
                      <w:rFonts w:ascii="Cambria Math" w:hAnsi="Cambria Math"/>
                      <w:kern w:val="2"/>
                      <w:sz w:val="15"/>
                      <w:szCs w:val="15"/>
                    </w:rPr>
                  </m:ctrlPr>
                </m:sSubPr>
                <m:e>
                  <m:r>
                    <w:rPr>
                      <w:rFonts w:ascii="Cambria Math" w:hAnsi="Cambria Math"/>
                      <w:kern w:val="2"/>
                      <w:sz w:val="15"/>
                      <w:szCs w:val="15"/>
                    </w:rPr>
                    <m:t>U</m:t>
                  </m:r>
                </m:e>
                <m:sub>
                  <m:r>
                    <w:rPr>
                      <w:rFonts w:ascii="Cambria Math" w:hAnsi="Cambria Math"/>
                      <w:kern w:val="2"/>
                      <w:sz w:val="15"/>
                      <w:szCs w:val="15"/>
                    </w:rPr>
                    <m:t>t</m:t>
                  </m:r>
                </m:sub>
              </m:sSub>
              <m:r>
                <w:rPr>
                  <w:rFonts w:ascii="Cambria Math" w:hAnsi="Cambria Math"/>
                  <w:kern w:val="2"/>
                  <w:sz w:val="15"/>
                  <w:szCs w:val="15"/>
                </w:rPr>
                <m:t>=1</m:t>
              </m:r>
            </m:oMath>
            <w:r w:rsidR="009A35F4" w:rsidRPr="006C7500">
              <w:rPr>
                <w:rFonts w:hint="eastAsia"/>
                <w:kern w:val="2"/>
                <w:sz w:val="15"/>
                <w:szCs w:val="15"/>
              </w:rPr>
              <w:t>，当且仅当</w:t>
            </w:r>
            <w:r w:rsidR="009A35F4" w:rsidRPr="006C7500">
              <w:rPr>
                <w:kern w:val="2"/>
                <w:sz w:val="15"/>
                <w:szCs w:val="15"/>
              </w:rPr>
              <w:t>t</w:t>
            </w:r>
            <w:r w:rsidR="009A35F4" w:rsidRPr="006C7500">
              <w:rPr>
                <w:rFonts w:hint="eastAsia"/>
                <w:kern w:val="2"/>
                <w:sz w:val="15"/>
                <w:szCs w:val="15"/>
              </w:rPr>
              <w:t>出现在文档中</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文档表示</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t</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nd</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∈V</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e</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M</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∈{0,1}</m:t>
                </m:r>
              </m:oMath>
            </m:oMathPara>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参数估计</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DA1604" w:rsidP="006C750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(X=t|c)</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DA1604" w:rsidP="006C750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=e|c)</m:t>
                </m:r>
              </m:oMath>
            </m:oMathPara>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决策规则：最大化</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DA1604" w:rsidP="006C750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r>
                      <w:rPr>
                        <w:rFonts w:ascii="Cambria Math" w:hAnsi="Cambria Math"/>
                        <w:kern w:val="2"/>
                        <w:sz w:val="15"/>
                        <w:szCs w:val="15"/>
                      </w:rPr>
                      <m:t>1≤k≤</m:t>
                    </m:r>
                    <m:sSub>
                      <m:sSubPr>
                        <m:ctrlPr>
                          <w:rPr>
                            <w:rFonts w:ascii="Cambria Math" w:hAnsi="Cambria Math"/>
                            <w:i/>
                            <w:kern w:val="2"/>
                            <w:sz w:val="15"/>
                            <w:szCs w:val="15"/>
                          </w:rPr>
                        </m:ctrlPr>
                      </m:sSubPr>
                      <m:e>
                        <m:r>
                          <w:rPr>
                            <w:rFonts w:ascii="Cambria Math" w:hAnsi="Cambria Math"/>
                            <w:kern w:val="2"/>
                            <w:sz w:val="15"/>
                            <w:szCs w:val="15"/>
                          </w:rPr>
                          <m:t>n</m:t>
                        </m:r>
                      </m:e>
                      <m:sub>
                        <m:r>
                          <w:rPr>
                            <w:rFonts w:ascii="Cambria Math" w:hAnsi="Cambria Math"/>
                            <w:kern w:val="2"/>
                            <w:sz w:val="15"/>
                            <w:szCs w:val="15"/>
                          </w:rPr>
                          <m:t>d</m:t>
                        </m:r>
                      </m:sub>
                    </m:sSub>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(X=</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|c)</m:t>
                    </m:r>
                  </m:e>
                </m:nary>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DA1604" w:rsidP="006C750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i</m:t>
                        </m:r>
                      </m:sub>
                    </m:sSub>
                    <m:r>
                      <w:rPr>
                        <w:rFonts w:ascii="Cambria Math" w:hAnsi="Cambria Math"/>
                        <w:kern w:val="2"/>
                        <w:sz w:val="15"/>
                        <w:szCs w:val="15"/>
                      </w:rPr>
                      <m:t>∈V</m:t>
                    </m:r>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|c)</m:t>
                    </m:r>
                  </m:e>
                </m:nary>
              </m:oMath>
            </m:oMathPara>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词项多次出现</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考虑</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不考虑</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文档长度</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能处理更长文档</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最好处理短文档</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特征数目</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能够处理更多特征</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特征数目较少效果更好</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训练需要估计的参数个数</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|V|*</w:t>
            </w:r>
            <w:r w:rsidRPr="006C7500">
              <w:rPr>
                <w:rFonts w:hint="eastAsia"/>
                <w:kern w:val="2"/>
                <w:sz w:val="15"/>
                <w:szCs w:val="15"/>
              </w:rPr>
              <w:t>类别数量</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kern w:val="2"/>
                <w:sz w:val="15"/>
                <w:szCs w:val="15"/>
              </w:rPr>
              <w:t>|V|*</w:t>
            </w:r>
            <w:r w:rsidRPr="006C7500">
              <w:rPr>
                <w:rFonts w:hint="eastAsia"/>
                <w:kern w:val="2"/>
                <w:sz w:val="15"/>
                <w:szCs w:val="15"/>
              </w:rPr>
              <w:t>类别数量</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rFonts w:hint="eastAsia"/>
                <w:kern w:val="2"/>
                <w:sz w:val="15"/>
                <w:szCs w:val="15"/>
              </w:rPr>
              <w:t>预测需要求和的项数</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被预测文档所含词语数</w:t>
            </w:r>
            <w:r w:rsidRPr="006C7500">
              <w:rPr>
                <w:kern w:val="2"/>
                <w:sz w:val="15"/>
                <w:szCs w:val="15"/>
              </w:rPr>
              <w:t>+1</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词汇表长度</w:t>
            </w:r>
            <w:r w:rsidRPr="006C7500">
              <w:rPr>
                <w:kern w:val="2"/>
                <w:sz w:val="15"/>
                <w:szCs w:val="15"/>
              </w:rPr>
              <w:t>+1</w:t>
            </w:r>
          </w:p>
        </w:tc>
      </w:tr>
    </w:tbl>
    <w:p w:rsidR="009A35F4" w:rsidRPr="006C7500" w:rsidRDefault="009A35F4" w:rsidP="006C7500">
      <w:pPr>
        <w:spacing w:line="0" w:lineRule="atLeast"/>
        <w:rPr>
          <w:sz w:val="15"/>
          <w:szCs w:val="15"/>
        </w:rPr>
      </w:pPr>
      <w:r w:rsidRPr="006C7500">
        <w:rPr>
          <w:sz w:val="15"/>
          <w:szCs w:val="15"/>
        </w:rPr>
        <w:lastRenderedPageBreak/>
        <w:t>NB</w:t>
      </w:r>
      <w:r w:rsidRPr="006C7500">
        <w:rPr>
          <w:rFonts w:hint="eastAsia"/>
          <w:sz w:val="15"/>
          <w:szCs w:val="15"/>
        </w:rPr>
        <w:t>算法适用于下边描述的场景（</w:t>
      </w:r>
      <w:r w:rsidRPr="006C7500">
        <w:rPr>
          <w:sz w:val="15"/>
          <w:szCs w:val="15"/>
        </w:rPr>
        <w:t>1</w:t>
      </w:r>
      <w:r w:rsidRPr="006C7500">
        <w:rPr>
          <w:rFonts w:hint="eastAsia"/>
          <w:sz w:val="15"/>
          <w:szCs w:val="15"/>
        </w:rPr>
        <w:t>）数量大（</w:t>
      </w:r>
      <w:r w:rsidRPr="006C7500">
        <w:rPr>
          <w:sz w:val="15"/>
          <w:szCs w:val="15"/>
        </w:rPr>
        <w:t>2</w:t>
      </w:r>
      <w:r w:rsidRPr="006C7500">
        <w:rPr>
          <w:rFonts w:hint="eastAsia"/>
          <w:sz w:val="15"/>
          <w:szCs w:val="15"/>
        </w:rPr>
        <w:t>）对概念漂移的鲁棒性有一定要求（</w:t>
      </w:r>
      <w:r w:rsidRPr="006C7500">
        <w:rPr>
          <w:sz w:val="15"/>
          <w:szCs w:val="15"/>
        </w:rPr>
        <w:t>3</w:t>
      </w:r>
      <w:r w:rsidRPr="006C7500">
        <w:rPr>
          <w:rFonts w:hint="eastAsia"/>
          <w:sz w:val="15"/>
          <w:szCs w:val="15"/>
        </w:rPr>
        <w:t>）不值得为提高一点准确率而引入更繁琐策略。</w:t>
      </w:r>
    </w:p>
    <w:p w:rsidR="00F018CB" w:rsidRPr="006C7500" w:rsidRDefault="00F018CB" w:rsidP="006C7500">
      <w:pPr>
        <w:spacing w:line="0" w:lineRule="atLeast"/>
        <w:rPr>
          <w:rFonts w:asciiTheme="minorHAnsi" w:eastAsia="宋体" w:hAnsiTheme="minorHAnsi" w:cstheme="minorBidi"/>
          <w:b/>
          <w:bCs/>
          <w:kern w:val="2"/>
          <w:sz w:val="15"/>
          <w:szCs w:val="15"/>
        </w:rPr>
      </w:pPr>
      <w:bookmarkStart w:id="9" w:name="_Toc4232644"/>
      <w:bookmarkStart w:id="10" w:name="_Toc3473322"/>
      <w:r w:rsidRPr="006C7500">
        <w:rPr>
          <w:sz w:val="15"/>
          <w:szCs w:val="15"/>
        </w:rPr>
        <w:br w:type="page"/>
      </w:r>
    </w:p>
    <w:p w:rsidR="009A35F4" w:rsidRPr="006C7500" w:rsidRDefault="009A35F4" w:rsidP="006C7500">
      <w:pPr>
        <w:pStyle w:val="3"/>
        <w:numPr>
          <w:ilvl w:val="2"/>
          <w:numId w:val="3"/>
        </w:numPr>
      </w:pPr>
      <w:bookmarkStart w:id="11" w:name="_Toc4955208"/>
      <w:r w:rsidRPr="006C7500">
        <w:lastRenderedPageBreak/>
        <w:t>Linear SVC</w:t>
      </w:r>
      <w:bookmarkEnd w:id="9"/>
      <w:bookmarkEnd w:id="10"/>
      <w:bookmarkEnd w:id="11"/>
    </w:p>
    <w:p w:rsidR="009A35F4" w:rsidRPr="006C7500" w:rsidRDefault="009A35F4" w:rsidP="006C7500">
      <w:pPr>
        <w:spacing w:line="0" w:lineRule="atLeast"/>
        <w:ind w:firstLine="300"/>
        <w:rPr>
          <w:sz w:val="15"/>
          <w:szCs w:val="15"/>
        </w:rPr>
      </w:pPr>
      <w:r w:rsidRPr="006C7500">
        <w:rPr>
          <w:rFonts w:hint="eastAsia"/>
          <w:sz w:val="15"/>
          <w:szCs w:val="15"/>
        </w:rPr>
        <w:t>基于支持向量机的分类方法主要用于解决</w:t>
      </w:r>
      <w:r w:rsidRPr="006C7500">
        <w:rPr>
          <w:rFonts w:hint="eastAsia"/>
          <w:b/>
          <w:sz w:val="15"/>
          <w:szCs w:val="15"/>
        </w:rPr>
        <w:t>二元模式</w:t>
      </w:r>
      <w:r w:rsidRPr="006C7500">
        <w:rPr>
          <w:rFonts w:hint="eastAsia"/>
          <w:sz w:val="15"/>
          <w:szCs w:val="15"/>
        </w:rPr>
        <w:t>分类问题。</w:t>
      </w:r>
      <w:r w:rsidRPr="006C7500">
        <w:rPr>
          <w:sz w:val="15"/>
          <w:szCs w:val="15"/>
        </w:rPr>
        <w:t>SVM</w:t>
      </w:r>
      <w:r w:rsidRPr="006C7500">
        <w:rPr>
          <w:rFonts w:hint="eastAsia"/>
          <w:sz w:val="15"/>
          <w:szCs w:val="15"/>
        </w:rPr>
        <w:t>的基本思想是在向量空间中找到一个决策平面，这个平面能“最好”地分割两个类别中的数据点。支持向量机分类法就是要在训练集中找到具有</w:t>
      </w:r>
      <w:r w:rsidRPr="006C7500">
        <w:rPr>
          <w:rFonts w:hint="eastAsia"/>
          <w:b/>
          <w:sz w:val="15"/>
          <w:szCs w:val="15"/>
        </w:rPr>
        <w:t>最大类间隔</w:t>
      </w:r>
      <w:r w:rsidRPr="006C7500">
        <w:rPr>
          <w:rFonts w:hint="eastAsia"/>
          <w:sz w:val="15"/>
          <w:szCs w:val="15"/>
        </w:rPr>
        <w:t>的决策平面。这也是它与感知机的区别。</w:t>
      </w:r>
    </w:p>
    <w:p w:rsidR="009A35F4" w:rsidRPr="006C7500" w:rsidRDefault="009A35F4" w:rsidP="006C7500">
      <w:pPr>
        <w:spacing w:line="0" w:lineRule="atLeast"/>
        <w:ind w:firstLine="300"/>
        <w:rPr>
          <w:sz w:val="15"/>
          <w:szCs w:val="15"/>
        </w:rPr>
      </w:pPr>
      <w:r w:rsidRPr="006C7500">
        <w:rPr>
          <w:rFonts w:hint="eastAsia"/>
          <w:sz w:val="15"/>
          <w:szCs w:val="15"/>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rsidR="009A35F4" w:rsidRPr="006C7500" w:rsidRDefault="009A35F4" w:rsidP="006C7500">
      <w:pPr>
        <w:pStyle w:val="4"/>
        <w:numPr>
          <w:ilvl w:val="3"/>
          <w:numId w:val="3"/>
        </w:numPr>
        <w:spacing w:line="0" w:lineRule="atLeast"/>
      </w:pPr>
      <w:r w:rsidRPr="006C7500">
        <w:rPr>
          <w:rFonts w:hint="eastAsia"/>
        </w:rPr>
        <w:t>术语</w:t>
      </w:r>
    </w:p>
    <w:p w:rsidR="009A35F4" w:rsidRPr="006C7500" w:rsidRDefault="009A35F4" w:rsidP="006C7500">
      <w:pPr>
        <w:spacing w:line="0" w:lineRule="atLeast"/>
        <w:rPr>
          <w:sz w:val="15"/>
          <w:szCs w:val="15"/>
        </w:rPr>
      </w:pPr>
      <w:r w:rsidRPr="006C7500">
        <w:rPr>
          <w:noProof/>
          <w:sz w:val="15"/>
          <w:szCs w:val="15"/>
        </w:rPr>
        <w:drawing>
          <wp:anchor distT="0" distB="0" distL="114300" distR="114300" simplePos="0" relativeHeight="251659264" behindDoc="0" locked="0" layoutInCell="1" allowOverlap="1" wp14:anchorId="333D7CC8" wp14:editId="58E8CF95">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6C7500">
        <w:rPr>
          <w:rFonts w:hint="eastAsia"/>
          <w:sz w:val="15"/>
          <w:szCs w:val="15"/>
        </w:rPr>
        <w:t>间隔边界：图中虚线</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Pr="006C7500">
        <w:rPr>
          <w:rFonts w:hint="eastAsia"/>
          <w:sz w:val="15"/>
          <w:szCs w:val="15"/>
        </w:rPr>
        <w:t>，</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p>
    <w:p w:rsidR="009A35F4" w:rsidRPr="006C7500" w:rsidRDefault="009A35F4" w:rsidP="006C7500">
      <w:pPr>
        <w:spacing w:line="0" w:lineRule="atLeast"/>
        <w:rPr>
          <w:sz w:val="15"/>
          <w:szCs w:val="15"/>
        </w:rPr>
      </w:pPr>
      <w:r w:rsidRPr="006C7500">
        <w:rPr>
          <w:rFonts w:hint="eastAsia"/>
          <w:sz w:val="15"/>
          <w:szCs w:val="15"/>
        </w:rPr>
        <w:t>支持向量：间隔边界上的实例点</w:t>
      </w:r>
    </w:p>
    <w:p w:rsidR="009A35F4" w:rsidRPr="006C7500" w:rsidRDefault="009A35F4" w:rsidP="006C7500">
      <w:pPr>
        <w:spacing w:line="0" w:lineRule="atLeast"/>
        <w:rPr>
          <w:sz w:val="15"/>
          <w:szCs w:val="15"/>
        </w:rPr>
      </w:pPr>
      <w:r w:rsidRPr="006C7500">
        <w:rPr>
          <w:rFonts w:hint="eastAsia"/>
          <w:sz w:val="15"/>
          <w:szCs w:val="15"/>
        </w:rPr>
        <w:t>分离超平面：两条间隔边界的对称轴</w:t>
      </w:r>
    </w:p>
    <w:p w:rsidR="009A35F4" w:rsidRPr="006C7500" w:rsidRDefault="009A35F4" w:rsidP="006C7500">
      <w:pPr>
        <w:spacing w:line="0" w:lineRule="atLeast"/>
        <w:rPr>
          <w:sz w:val="15"/>
          <w:szCs w:val="15"/>
        </w:rPr>
      </w:pPr>
      <w:r w:rsidRPr="006C7500">
        <w:rPr>
          <w:rFonts w:hint="eastAsia"/>
          <w:sz w:val="15"/>
          <w:szCs w:val="15"/>
        </w:rPr>
        <w:t>间隔：两个间隔边界之间的距离</w:t>
      </w:r>
    </w:p>
    <w:p w:rsidR="009A35F4" w:rsidRPr="006C7500" w:rsidRDefault="009A35F4" w:rsidP="006C7500">
      <w:pPr>
        <w:spacing w:line="0" w:lineRule="atLeast"/>
        <w:rPr>
          <w:sz w:val="15"/>
          <w:szCs w:val="15"/>
        </w:rPr>
      </w:pPr>
      <w:r w:rsidRPr="006C7500">
        <w:rPr>
          <w:rFonts w:hint="eastAsia"/>
          <w:sz w:val="15"/>
          <w:szCs w:val="15"/>
        </w:rPr>
        <w:t>线性可分：存在超平面可以将两类样本分开（用数学式子描述就是支持向量机凸优化问题的约束条件）</w:t>
      </w:r>
    </w:p>
    <w:p w:rsidR="009A35F4" w:rsidRPr="006C7500" w:rsidRDefault="009A35F4" w:rsidP="006C7500">
      <w:pPr>
        <w:spacing w:line="0" w:lineRule="atLeast"/>
        <w:rPr>
          <w:sz w:val="15"/>
          <w:szCs w:val="15"/>
        </w:rPr>
      </w:pPr>
      <w:r w:rsidRPr="006C7500">
        <w:rPr>
          <w:rFonts w:hint="eastAsia"/>
          <w:sz w:val="15"/>
          <w:szCs w:val="15"/>
        </w:rPr>
        <w:t>上边的术语在平面上的数学描述为：</w:t>
      </w:r>
    </w:p>
    <w:p w:rsidR="009A35F4" w:rsidRPr="006C7500" w:rsidRDefault="00DA1604" w:rsidP="006C7500">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009A35F4" w:rsidRPr="006C7500">
        <w:rPr>
          <w:rFonts w:hint="eastAsia"/>
          <w:sz w:val="15"/>
          <w:szCs w:val="15"/>
        </w:rPr>
        <w:t>的直线方程为：</w:t>
      </w:r>
      <m:oMath>
        <m:r>
          <m:rPr>
            <m:sty m:val="p"/>
          </m:rPr>
          <w:rPr>
            <w:rFonts w:ascii="Cambria Math" w:hAnsi="Cambria Math"/>
            <w:sz w:val="15"/>
            <w:szCs w:val="15"/>
          </w:rPr>
          <m:t>wx+b=1</m:t>
        </m:r>
      </m:oMath>
      <w:r w:rsidR="009A35F4" w:rsidRPr="006C7500">
        <w:rPr>
          <w:rFonts w:hint="eastAsia"/>
          <w:sz w:val="15"/>
          <w:szCs w:val="15"/>
        </w:rPr>
        <w:t>，令</w:t>
      </w:r>
      <m:oMath>
        <m:r>
          <m:rPr>
            <m:sty m:val="p"/>
          </m:rPr>
          <w:rPr>
            <w:rFonts w:ascii="Cambria Math" w:hAnsi="Cambria Math"/>
            <w:sz w:val="15"/>
            <w:szCs w:val="15"/>
          </w:rPr>
          <m:t>w=(A,B)</m:t>
        </m:r>
      </m:oMath>
      <w:r w:rsidR="009A35F4" w:rsidRPr="006C7500">
        <w:rPr>
          <w:rFonts w:hint="eastAsia"/>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=b-1</m:t>
        </m:r>
      </m:oMath>
      <w:r w:rsidR="009A35F4" w:rsidRPr="006C7500">
        <w:rPr>
          <w:rFonts w:hint="eastAsia"/>
          <w:sz w:val="15"/>
          <w:szCs w:val="15"/>
        </w:rPr>
        <w:t>，</w:t>
      </w:r>
      <m:oMath>
        <m:r>
          <m:rPr>
            <m:sty m:val="p"/>
          </m:rPr>
          <w:rPr>
            <w:rFonts w:ascii="Cambria Math" w:hAnsi="Cambria Math"/>
            <w:sz w:val="15"/>
            <w:szCs w:val="15"/>
          </w:rPr>
          <m:t>x=(x,y)</m:t>
        </m:r>
      </m:oMath>
      <w:r w:rsidR="009A35F4" w:rsidRPr="006C7500">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=0</m:t>
        </m:r>
      </m:oMath>
    </w:p>
    <w:p w:rsidR="009A35F4" w:rsidRPr="006C7500" w:rsidRDefault="00DA1604" w:rsidP="006C7500">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r w:rsidR="009A35F4" w:rsidRPr="006C7500">
        <w:rPr>
          <w:rFonts w:hint="eastAsia"/>
          <w:sz w:val="15"/>
          <w:szCs w:val="15"/>
        </w:rPr>
        <w:t>的直线方程为：</w:t>
      </w:r>
      <m:oMath>
        <m:r>
          <m:rPr>
            <m:sty m:val="p"/>
          </m:rPr>
          <w:rPr>
            <w:rFonts w:ascii="Cambria Math" w:hAnsi="Cambria Math"/>
            <w:sz w:val="15"/>
            <w:szCs w:val="15"/>
          </w:rPr>
          <m:t>wx+b=-1</m:t>
        </m:r>
      </m:oMath>
      <w:r w:rsidR="009A35F4" w:rsidRPr="006C7500">
        <w:rPr>
          <w:rFonts w:hint="eastAsia"/>
          <w:sz w:val="15"/>
          <w:szCs w:val="15"/>
        </w:rPr>
        <w:t>，令</w:t>
      </w:r>
      <m:oMath>
        <m:r>
          <m:rPr>
            <m:sty m:val="p"/>
          </m:rPr>
          <w:rPr>
            <w:rFonts w:ascii="Cambria Math" w:hAnsi="Cambria Math"/>
            <w:sz w:val="15"/>
            <w:szCs w:val="15"/>
          </w:rPr>
          <m:t>w=(A,B)</m:t>
        </m:r>
      </m:oMath>
      <w:r w:rsidR="009A35F4" w:rsidRPr="006C7500">
        <w:rPr>
          <w:rFonts w:hint="eastAsia"/>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=b+1</m:t>
        </m:r>
      </m:oMath>
      <w:r w:rsidR="009A35F4" w:rsidRPr="006C7500">
        <w:rPr>
          <w:rFonts w:hint="eastAsia"/>
          <w:sz w:val="15"/>
          <w:szCs w:val="15"/>
        </w:rPr>
        <w:t>，</w:t>
      </w:r>
      <m:oMath>
        <m:r>
          <m:rPr>
            <m:sty m:val="p"/>
          </m:rPr>
          <w:rPr>
            <w:rFonts w:ascii="Cambria Math" w:hAnsi="Cambria Math"/>
            <w:sz w:val="15"/>
            <w:szCs w:val="15"/>
          </w:rPr>
          <m:t>x=(x,y)</m:t>
        </m:r>
      </m:oMath>
      <w:r w:rsidR="009A35F4" w:rsidRPr="006C7500">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=0</m:t>
        </m:r>
      </m:oMath>
    </w:p>
    <w:p w:rsidR="009A35F4" w:rsidRPr="006C7500" w:rsidRDefault="009A35F4" w:rsidP="006C7500">
      <w:pPr>
        <w:spacing w:line="0" w:lineRule="atLeast"/>
        <w:rPr>
          <w:sz w:val="15"/>
          <w:szCs w:val="15"/>
        </w:rPr>
      </w:pPr>
      <w:r w:rsidRPr="006C7500">
        <w:rPr>
          <w:rFonts w:hint="eastAsia"/>
          <w:sz w:val="15"/>
          <w:szCs w:val="15"/>
        </w:rPr>
        <w:t>超平面（间隔边界）的直线方程为：</w:t>
      </w:r>
      <m:oMath>
        <m:r>
          <m:rPr>
            <m:sty m:val="p"/>
          </m:rPr>
          <w:rPr>
            <w:rFonts w:ascii="Cambria Math" w:hAnsi="Cambria Math"/>
            <w:sz w:val="15"/>
            <w:szCs w:val="15"/>
          </w:rPr>
          <m:t>wx+b=0</m:t>
        </m:r>
      </m:oMath>
    </w:p>
    <w:p w:rsidR="009A35F4" w:rsidRPr="006C7500" w:rsidRDefault="009A35F4" w:rsidP="006C7500">
      <w:pPr>
        <w:spacing w:line="0" w:lineRule="atLeast"/>
        <w:rPr>
          <w:sz w:val="15"/>
          <w:szCs w:val="15"/>
        </w:rPr>
      </w:pPr>
      <w:r w:rsidRPr="006C7500">
        <w:rPr>
          <w:rFonts w:hint="eastAsia"/>
          <w:sz w:val="15"/>
          <w:szCs w:val="15"/>
        </w:rPr>
        <w:t>间隔（距离）的计算：</w:t>
      </w:r>
      <m:oMath>
        <m:r>
          <m:rPr>
            <m:sty m:val="p"/>
          </m:rPr>
          <w:rPr>
            <w:rFonts w:ascii="Cambria Math" w:hAnsi="Cambria Math"/>
            <w:sz w:val="15"/>
            <w:szCs w:val="15"/>
          </w:rPr>
          <m:t>d=</m:t>
        </m:r>
        <m:f>
          <m:fPr>
            <m:ctrlPr>
              <w:rPr>
                <w:rFonts w:ascii="Cambria Math" w:hAnsi="Cambria Math"/>
                <w:sz w:val="15"/>
                <w:szCs w:val="15"/>
              </w:rPr>
            </m:ctrlPr>
          </m:fPr>
          <m:num>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2</m:t>
                    </m:r>
                  </m:sub>
                </m:sSub>
              </m:e>
            </m:d>
          </m:num>
          <m:den>
            <m:rad>
              <m:radPr>
                <m:degHide m:val="1"/>
                <m:ctrlPr>
                  <w:rPr>
                    <w:rFonts w:ascii="Cambria Math" w:hAnsi="Cambria Math"/>
                    <w:i/>
                    <w:sz w:val="15"/>
                    <w:szCs w:val="15"/>
                  </w:rPr>
                </m:ctrlPr>
              </m:radPr>
              <m:deg/>
              <m:e>
                <m:sSup>
                  <m:sSupPr>
                    <m:ctrlPr>
                      <w:rPr>
                        <w:rFonts w:ascii="Cambria Math" w:hAnsi="Cambria Math"/>
                        <w:i/>
                        <w:sz w:val="15"/>
                        <w:szCs w:val="15"/>
                      </w:rPr>
                    </m:ctrlPr>
                  </m:sSupPr>
                  <m:e>
                    <m:r>
                      <w:rPr>
                        <w:rFonts w:ascii="Cambria Math" w:hAnsi="Cambria Math"/>
                        <w:sz w:val="15"/>
                        <w:szCs w:val="15"/>
                      </w:rPr>
                      <m:t>A</m:t>
                    </m:r>
                  </m:e>
                  <m:sup>
                    <m:r>
                      <w:rPr>
                        <w:rFonts w:ascii="Cambria Math" w:hAnsi="Cambria Math"/>
                        <w:sz w:val="15"/>
                        <w:szCs w:val="15"/>
                      </w:rPr>
                      <m:t>2</m:t>
                    </m:r>
                  </m:sup>
                </m:sSup>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B</m:t>
                    </m:r>
                  </m:e>
                  <m:sup>
                    <m:r>
                      <w:rPr>
                        <w:rFonts w:ascii="Cambria Math" w:hAnsi="Cambria Math"/>
                        <w:sz w:val="15"/>
                        <w:szCs w:val="15"/>
                      </w:rPr>
                      <m:t>2</m:t>
                    </m:r>
                  </m:sup>
                </m:sSup>
              </m:e>
            </m:rad>
          </m:den>
        </m:f>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oMath>
    </w:p>
    <w:p w:rsidR="009A35F4" w:rsidRPr="006C7500" w:rsidRDefault="009A35F4" w:rsidP="006C7500">
      <w:pPr>
        <w:spacing w:line="0" w:lineRule="atLeast"/>
        <w:rPr>
          <w:sz w:val="15"/>
          <w:szCs w:val="15"/>
        </w:rPr>
      </w:pPr>
      <w:r w:rsidRPr="006C7500">
        <w:rPr>
          <w:rFonts w:hint="eastAsia"/>
          <w:sz w:val="15"/>
          <w:szCs w:val="15"/>
        </w:rPr>
        <w:t>注：上边的直线方程中的</w:t>
      </w:r>
      <w:r w:rsidRPr="006C7500">
        <w:rPr>
          <w:sz w:val="15"/>
          <w:szCs w:val="15"/>
        </w:rPr>
        <w:t>y</w:t>
      </w:r>
      <w:r w:rsidRPr="006C7500">
        <w:rPr>
          <w:rFonts w:hint="eastAsia"/>
          <w:sz w:val="15"/>
          <w:szCs w:val="15"/>
        </w:rPr>
        <w:t>，都是实例的第</w:t>
      </w:r>
      <w:r w:rsidRPr="006C7500">
        <w:rPr>
          <w:sz w:val="15"/>
          <w:szCs w:val="15"/>
        </w:rPr>
        <w:t>2</w:t>
      </w:r>
      <w:r w:rsidRPr="006C7500">
        <w:rPr>
          <w:rFonts w:hint="eastAsia"/>
          <w:sz w:val="15"/>
          <w:szCs w:val="15"/>
        </w:rPr>
        <w:t>个维度坐标，并非类别标记。</w:t>
      </w:r>
    </w:p>
    <w:p w:rsidR="009A35F4" w:rsidRPr="006C7500" w:rsidRDefault="009A35F4" w:rsidP="006C7500">
      <w:pPr>
        <w:pStyle w:val="4"/>
        <w:numPr>
          <w:ilvl w:val="3"/>
          <w:numId w:val="3"/>
        </w:numPr>
        <w:spacing w:line="0" w:lineRule="atLeast"/>
      </w:pPr>
      <w:r w:rsidRPr="006C7500">
        <w:rPr>
          <w:rFonts w:hint="eastAsia"/>
        </w:rPr>
        <w:t>核心思想</w:t>
      </w:r>
    </w:p>
    <w:p w:rsidR="009A35F4" w:rsidRPr="006C7500" w:rsidRDefault="009A35F4" w:rsidP="006C7500">
      <w:pPr>
        <w:spacing w:line="0" w:lineRule="atLeast"/>
        <w:ind w:firstLine="300"/>
        <w:rPr>
          <w:sz w:val="15"/>
          <w:szCs w:val="15"/>
        </w:rPr>
      </w:pPr>
      <w:r w:rsidRPr="006C7500">
        <w:rPr>
          <w:rFonts w:hint="eastAsia"/>
          <w:sz w:val="15"/>
          <w:szCs w:val="15"/>
        </w:rPr>
        <w:t>核心思想是寻找一个超平面，使得两类实例点位于该超平面的两侧。由于这样的超平面不唯一，考虑到模型的鲁棒性，认为超平面应当使得所有实例点到超平面的距离最大。</w:t>
      </w:r>
    </w:p>
    <w:p w:rsidR="009A35F4" w:rsidRPr="006C7500" w:rsidRDefault="009A35F4" w:rsidP="006C7500">
      <w:pPr>
        <w:spacing w:line="0" w:lineRule="atLeast"/>
        <w:ind w:firstLine="300"/>
        <w:rPr>
          <w:sz w:val="15"/>
          <w:szCs w:val="15"/>
        </w:rPr>
      </w:pPr>
      <w:r w:rsidRPr="006C7500">
        <w:rPr>
          <w:rFonts w:hint="eastAsia"/>
          <w:sz w:val="15"/>
          <w:szCs w:val="15"/>
        </w:rPr>
        <w:t>如果超平面</w:t>
      </w:r>
      <m:oMath>
        <m:r>
          <m:rPr>
            <m:sty m:val="p"/>
          </m:rPr>
          <w:rPr>
            <w:rFonts w:ascii="Cambria Math" w:hAnsi="Cambria Math"/>
            <w:sz w:val="15"/>
            <w:szCs w:val="15"/>
          </w:rPr>
          <m:t>wx+b=0</m:t>
        </m:r>
      </m:oMath>
      <w:r w:rsidRPr="006C7500">
        <w:rPr>
          <w:rFonts w:hint="eastAsia"/>
          <w:sz w:val="15"/>
          <w:szCs w:val="15"/>
        </w:rPr>
        <w:t>是间隔边界，则所有实例</w:t>
      </w:r>
      <m:oMath>
        <m:r>
          <m:rPr>
            <m:sty m:val="p"/>
          </m:rPr>
          <w:rPr>
            <w:rFonts w:ascii="Cambria Math" w:hAnsi="Cambria Math"/>
            <w:sz w:val="15"/>
            <w:szCs w:val="15"/>
          </w:rPr>
          <m:t>(</m:t>
        </m:r>
        <m:sSub>
          <m:sSubPr>
            <m:ctrlPr>
              <w:rPr>
                <w:rFonts w:ascii="Cambria Math" w:hAnsi="Cambria Math"/>
                <w:b/>
                <w:sz w:val="15"/>
                <w:szCs w:val="15"/>
              </w:rPr>
            </m:ctrlPr>
          </m:sSubPr>
          <m:e>
            <m:r>
              <m:rPr>
                <m:sty m:val="b"/>
              </m:rPr>
              <w:rPr>
                <w:rFonts w:ascii="Cambria Math" w:hAnsi="Cambria Math"/>
                <w:sz w:val="15"/>
                <w:szCs w:val="15"/>
              </w:rPr>
              <m:t>x</m:t>
            </m:r>
          </m:e>
          <m:sub>
            <m:r>
              <m:rPr>
                <m:sty m:val="bi"/>
              </m:rPr>
              <w:rPr>
                <w:rFonts w:ascii="Cambria Math" w:hAnsi="Cambria Math"/>
                <w:sz w:val="15"/>
                <w:szCs w:val="15"/>
              </w:rPr>
              <m:t>i</m:t>
            </m:r>
          </m:sub>
        </m:sSub>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r>
          <m:rPr>
            <m:sty m:val="p"/>
          </m:rPr>
          <w:rPr>
            <w:rFonts w:ascii="Cambria Math" w:hAnsi="Cambria Math"/>
            <w:sz w:val="15"/>
            <w:szCs w:val="15"/>
          </w:rPr>
          <m:t>)</m:t>
        </m:r>
      </m:oMath>
      <w:r w:rsidRPr="006C7500">
        <w:rPr>
          <w:rFonts w:hint="eastAsia"/>
          <w:sz w:val="15"/>
          <w:szCs w:val="15"/>
        </w:rPr>
        <w:t>应该满足不等式</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sz w:val="15"/>
                <w:szCs w:val="15"/>
              </w:rPr>
            </m:ctrlPr>
          </m:dPr>
          <m:e>
            <m:r>
              <m:rPr>
                <m:sty m:val="p"/>
              </m:rPr>
              <w:rPr>
                <w:rFonts w:ascii="Cambria Math" w:hAnsi="Cambria Math"/>
                <w:sz w:val="15"/>
                <w:szCs w:val="15"/>
              </w:rPr>
              <m:t>w</m:t>
            </m:r>
            <m:r>
              <m:rPr>
                <m:sty m:val="b"/>
              </m:rPr>
              <w:rPr>
                <w:rFonts w:ascii="Cambria Math" w:hAnsi="Cambria Math"/>
                <w:sz w:val="15"/>
                <w:szCs w:val="15"/>
              </w:rPr>
              <m:t>x</m:t>
            </m:r>
            <m:r>
              <m:rPr>
                <m:sty m:val="p"/>
              </m:rPr>
              <w:rPr>
                <w:rFonts w:ascii="Cambria Math" w:hAnsi="Cambria Math"/>
                <w:sz w:val="15"/>
                <w:szCs w:val="15"/>
              </w:rPr>
              <m:t>+b</m:t>
            </m:r>
          </m:e>
        </m:d>
        <m:r>
          <m:rPr>
            <m:sty m:val="p"/>
          </m:rPr>
          <w:rPr>
            <w:rFonts w:ascii="Cambria Math" w:hAnsi="Cambria Math"/>
            <w:sz w:val="15"/>
            <w:szCs w:val="15"/>
          </w:rPr>
          <m:t>-1≥0</m:t>
        </m:r>
      </m:oMath>
      <w:r w:rsidRPr="006C7500">
        <w:rPr>
          <w:rFonts w:hint="eastAsia"/>
          <w:sz w:val="15"/>
          <w:szCs w:val="15"/>
        </w:rPr>
        <w:t>，此不等式就是约束条件。距离最大就是目标函数</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max</m:t>
                </m:r>
              </m:e>
              <m:lim>
                <m:r>
                  <w:rPr>
                    <w:rFonts w:ascii="Cambria Math" w:hAnsi="Cambria Math"/>
                    <w:sz w:val="15"/>
                    <w:szCs w:val="15"/>
                  </w:rPr>
                  <m:t>w,b</m:t>
                </m:r>
              </m:lim>
            </m:limLow>
          </m:fName>
          <m:e>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e>
        </m:func>
      </m:oMath>
      <w:r w:rsidRPr="006C7500">
        <w:rPr>
          <w:rFonts w:hint="eastAsia"/>
          <w:sz w:val="15"/>
          <w:szCs w:val="15"/>
        </w:rPr>
        <w:t>，它等价于</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oMath>
      <w:r w:rsidRPr="006C7500">
        <w:rPr>
          <w:rFonts w:hint="eastAsia"/>
          <w:sz w:val="15"/>
          <w:szCs w:val="15"/>
        </w:rPr>
        <w:t>。</w:t>
      </w: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pStyle w:val="4"/>
        <w:numPr>
          <w:ilvl w:val="3"/>
          <w:numId w:val="3"/>
        </w:numPr>
        <w:spacing w:line="0" w:lineRule="atLeast"/>
      </w:pPr>
      <w:r w:rsidRPr="006C7500">
        <w:rPr>
          <w:rFonts w:hint="eastAsia"/>
        </w:rPr>
        <w:lastRenderedPageBreak/>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9A35F4" w:rsidRPr="006C7500" w:rsidTr="004841C4">
        <w:tc>
          <w:tcPr>
            <w:tcW w:w="1135" w:type="dxa"/>
            <w:tcBorders>
              <w:top w:val="single" w:sz="4" w:space="0" w:color="auto"/>
              <w:left w:val="single" w:sz="4" w:space="0" w:color="auto"/>
              <w:bottom w:val="single" w:sz="4" w:space="0" w:color="auto"/>
              <w:right w:val="single" w:sz="4" w:space="0" w:color="auto"/>
            </w:tcBorders>
            <w:vAlign w:val="center"/>
          </w:tcPr>
          <w:p w:rsidR="009A35F4" w:rsidRPr="006C7500" w:rsidRDefault="009A35F4" w:rsidP="006C7500">
            <w:pPr>
              <w:spacing w:line="0" w:lineRule="atLeast"/>
              <w:ind w:firstLine="300"/>
              <w:rPr>
                <w:kern w:val="2"/>
                <w:sz w:val="15"/>
                <w:szCs w:val="15"/>
              </w:rPr>
            </w:pP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线性可分支持向量机</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线性支持向量机</w:t>
            </w:r>
          </w:p>
        </w:tc>
      </w:tr>
      <w:tr w:rsidR="009A35F4" w:rsidRPr="006C7500"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原始问题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DA1604" w:rsidP="006C750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oMath>
            </m:oMathPara>
          </w:p>
          <w:p w:rsidR="009A35F4" w:rsidRPr="006C7500" w:rsidRDefault="009A35F4" w:rsidP="006C7500">
            <w:pPr>
              <w:spacing w:line="0" w:lineRule="atLeast"/>
              <w:rPr>
                <w:kern w:val="2"/>
                <w:sz w:val="15"/>
                <w:szCs w:val="15"/>
              </w:rPr>
            </w:pPr>
            <w:r w:rsidRPr="006C7500">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≥1,i=1,2,…,N</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DA1604" w:rsidP="006C750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r>
                  <m:rPr>
                    <m:sty m:val="p"/>
                  </m:rPr>
                  <w:rPr>
                    <w:rFonts w:ascii="Cambria Math" w:hAnsi="Cambria Math"/>
                    <w:kern w:val="2"/>
                    <w:sz w:val="15"/>
                    <w:szCs w:val="15"/>
                  </w:rPr>
                  <m:t>+C</m:t>
                </m:r>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e>
                </m:nary>
              </m:oMath>
            </m:oMathPara>
          </w:p>
          <w:p w:rsidR="009A35F4" w:rsidRPr="006C7500" w:rsidRDefault="009A35F4" w:rsidP="006C7500">
            <w:pPr>
              <w:spacing w:line="0" w:lineRule="atLeast"/>
              <w:rPr>
                <w:kern w:val="2"/>
                <w:sz w:val="15"/>
                <w:szCs w:val="15"/>
              </w:rPr>
            </w:pPr>
            <w:r w:rsidRPr="006C7500">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m:t>
              </m:r>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,i=1,2,…,N</m:t>
              </m:r>
            </m:oMath>
          </w:p>
          <w:p w:rsidR="009A35F4" w:rsidRPr="006C7500" w:rsidRDefault="00DA1604" w:rsidP="006C7500">
            <w:pPr>
              <w:spacing w:line="0" w:lineRule="atLeast"/>
              <w:ind w:firstLine="300"/>
              <w:rPr>
                <w:kern w:val="2"/>
                <w:sz w:val="15"/>
                <w:szCs w:val="15"/>
              </w:rPr>
            </w:pPr>
            <m:oMathPara>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≥0,i=1,2,…,N</m:t>
                </m:r>
              </m:oMath>
            </m:oMathPara>
          </w:p>
          <w:p w:rsidR="009A35F4" w:rsidRPr="006C7500" w:rsidRDefault="009A35F4" w:rsidP="006C7500">
            <w:pPr>
              <w:spacing w:line="0" w:lineRule="atLeast"/>
              <w:rPr>
                <w:kern w:val="2"/>
                <w:sz w:val="15"/>
                <w:szCs w:val="15"/>
              </w:rPr>
            </w:pPr>
            <w:r w:rsidRPr="006C7500">
              <w:rPr>
                <w:rFonts w:hint="eastAsia"/>
                <w:kern w:val="2"/>
                <w:sz w:val="15"/>
                <w:szCs w:val="15"/>
              </w:rPr>
              <w:t>训练过程就是在最小化</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6C7500">
              <w:rPr>
                <w:rFonts w:hint="eastAsia"/>
                <w:kern w:val="2"/>
                <w:sz w:val="15"/>
                <w:szCs w:val="15"/>
              </w:rPr>
              <w:t>，因为</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6C7500">
              <w:rPr>
                <w:rFonts w:hint="eastAsia"/>
                <w:kern w:val="2"/>
                <w:sz w:val="15"/>
                <w:szCs w:val="15"/>
              </w:rPr>
              <w:t>表示的是对分隔边界移动的距离。之所以移动分隔边界就是使误分类点尽量少。</w:t>
            </w:r>
          </w:p>
          <w:p w:rsidR="009A35F4" w:rsidRPr="006C7500" w:rsidRDefault="009A35F4" w:rsidP="006C7500">
            <w:pPr>
              <w:spacing w:line="0" w:lineRule="atLeast"/>
              <w:rPr>
                <w:kern w:val="2"/>
                <w:sz w:val="15"/>
                <w:szCs w:val="15"/>
              </w:rPr>
            </w:pPr>
            <w:r w:rsidRPr="006C7500">
              <w:rPr>
                <w:kern w:val="2"/>
                <w:sz w:val="15"/>
                <w:szCs w:val="15"/>
              </w:rPr>
              <w:t>C</w:t>
            </w:r>
            <w:r w:rsidRPr="006C7500">
              <w:rPr>
                <w:rFonts w:hint="eastAsia"/>
                <w:kern w:val="2"/>
                <w:sz w:val="15"/>
                <w:szCs w:val="15"/>
              </w:rPr>
              <w:t>值叫做惩罚系数，</w:t>
            </w:r>
            <w:r w:rsidRPr="006C7500">
              <w:rPr>
                <w:kern w:val="2"/>
                <w:sz w:val="15"/>
                <w:szCs w:val="15"/>
              </w:rPr>
              <w:t>C</w:t>
            </w:r>
            <w:r w:rsidRPr="006C7500">
              <w:rPr>
                <w:rFonts w:hint="eastAsia"/>
                <w:kern w:val="2"/>
                <w:sz w:val="15"/>
                <w:szCs w:val="15"/>
              </w:rPr>
              <w:t>值小，对误分点容忍度高，但损失精度；</w:t>
            </w:r>
            <w:r w:rsidRPr="006C7500">
              <w:rPr>
                <w:kern w:val="2"/>
                <w:sz w:val="15"/>
                <w:szCs w:val="15"/>
              </w:rPr>
              <w:t>C</w:t>
            </w:r>
            <w:r w:rsidRPr="006C7500">
              <w:rPr>
                <w:rFonts w:hint="eastAsia"/>
                <w:kern w:val="2"/>
                <w:sz w:val="15"/>
                <w:szCs w:val="15"/>
              </w:rPr>
              <w:t>值大，对误分点容忍度低，但容易过拟合。</w:t>
            </w:r>
          </w:p>
        </w:tc>
      </w:tr>
      <w:tr w:rsidR="009A35F4" w:rsidRPr="006C7500"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对偶问题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DA1604" w:rsidP="006C750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6C7500" w:rsidRDefault="009A35F4" w:rsidP="006C7500">
            <w:pPr>
              <w:spacing w:line="0" w:lineRule="atLeast"/>
              <w:rPr>
                <w:kern w:val="2"/>
                <w:sz w:val="15"/>
                <w:szCs w:val="15"/>
              </w:rPr>
            </w:pPr>
            <w:r w:rsidRPr="006C7500">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DA1604" w:rsidP="006C750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6C7500" w:rsidRDefault="009A35F4" w:rsidP="006C7500">
            <w:pPr>
              <w:spacing w:line="0" w:lineRule="atLeast"/>
              <w:ind w:firstLine="300"/>
              <w:rPr>
                <w:kern w:val="2"/>
                <w:sz w:val="15"/>
                <w:szCs w:val="15"/>
              </w:rPr>
            </w:pPr>
            <w:r w:rsidRPr="006C7500">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p w:rsidR="009A35F4" w:rsidRPr="006C7500" w:rsidRDefault="009A35F4" w:rsidP="006C7500">
            <w:pPr>
              <w:spacing w:line="0" w:lineRule="atLeast"/>
              <w:ind w:firstLine="300"/>
              <w:rPr>
                <w:kern w:val="2"/>
                <w:sz w:val="15"/>
                <w:szCs w:val="15"/>
              </w:rPr>
            </w:pPr>
            <m:oMathPara>
              <m:oMathParaPr>
                <m:jc m:val="left"/>
              </m:oMathParaPr>
              <m:oMath>
                <m:r>
                  <m:rPr>
                    <m:sty m:val="p"/>
                  </m:rPr>
                  <w:rPr>
                    <w:rFonts w:ascii="Cambria Math" w:hAnsi="Cambria Math"/>
                    <w:kern w:val="2"/>
                    <w:sz w:val="15"/>
                    <w:szCs w:val="15"/>
                  </w:rPr>
                  <m:t>0≤</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≤C,i=1,2,…,N</m:t>
                </m:r>
              </m:oMath>
            </m:oMathPara>
          </w:p>
        </w:tc>
      </w:tr>
      <w:tr w:rsidR="009A35F4" w:rsidRPr="006C7500"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对偶问题解表示原始问题解</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DA1604" w:rsidP="006C7500">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6C7500" w:rsidRDefault="00DA1604" w:rsidP="006C7500">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6C7500">
              <w:rPr>
                <w:rFonts w:hint="eastAsia"/>
                <w:kern w:val="2"/>
                <w:sz w:val="15"/>
                <w:szCs w:val="15"/>
              </w:rPr>
              <w:t>，其中</w:t>
            </w:r>
            <w:r w:rsidR="009A35F4" w:rsidRPr="006C7500">
              <w:rPr>
                <w:kern w:val="2"/>
                <w:sz w:val="15"/>
                <w:szCs w:val="15"/>
              </w:rPr>
              <w:t>j</w:t>
            </w:r>
            <w:r w:rsidR="009A35F4" w:rsidRPr="006C7500">
              <w:rPr>
                <w:rFonts w:hint="eastAsia"/>
                <w:kern w:val="2"/>
                <w:sz w:val="15"/>
                <w:szCs w:val="15"/>
              </w:rPr>
              <w:t>是满足</w:t>
            </w:r>
            <m:oMath>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&gt;0</m:t>
              </m:r>
            </m:oMath>
            <w:r w:rsidR="009A35F4" w:rsidRPr="006C7500">
              <w:rPr>
                <w:rFonts w:hint="eastAsia"/>
                <w:kern w:val="2"/>
                <w:sz w:val="15"/>
                <w:szCs w:val="15"/>
              </w:rPr>
              <w:t>的下标</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DA1604" w:rsidP="006C7500">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6C7500" w:rsidRDefault="00DA1604" w:rsidP="006C7500">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6C7500">
              <w:rPr>
                <w:rFonts w:hint="eastAsia"/>
                <w:kern w:val="2"/>
                <w:sz w:val="15"/>
                <w:szCs w:val="15"/>
              </w:rPr>
              <w:t>，其中</w:t>
            </w:r>
            <w:r w:rsidR="009A35F4" w:rsidRPr="006C7500">
              <w:rPr>
                <w:kern w:val="2"/>
                <w:sz w:val="15"/>
                <w:szCs w:val="15"/>
              </w:rPr>
              <w:t>j</w:t>
            </w:r>
            <w:r w:rsidR="009A35F4" w:rsidRPr="006C7500">
              <w:rPr>
                <w:rFonts w:hint="eastAsia"/>
                <w:kern w:val="2"/>
                <w:sz w:val="15"/>
                <w:szCs w:val="15"/>
              </w:rPr>
              <w:t>是满足</w:t>
            </w:r>
            <m:oMath>
              <m:r>
                <m:rPr>
                  <m:sty m:val="p"/>
                </m:rPr>
                <w:rPr>
                  <w:rFonts w:ascii="Cambria Math" w:hAnsi="Cambria Math"/>
                  <w:kern w:val="2"/>
                  <w:sz w:val="15"/>
                  <w:szCs w:val="15"/>
                </w:rPr>
                <m:t>0&lt;</m:t>
              </m:r>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&lt;C</m:t>
              </m:r>
            </m:oMath>
            <w:r w:rsidR="009A35F4" w:rsidRPr="006C7500">
              <w:rPr>
                <w:rFonts w:hint="eastAsia"/>
                <w:kern w:val="2"/>
                <w:sz w:val="15"/>
                <w:szCs w:val="15"/>
              </w:rPr>
              <w:t>的下标</w:t>
            </w:r>
          </w:p>
        </w:tc>
      </w:tr>
      <w:tr w:rsidR="009A35F4" w:rsidRPr="006C7500"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决策函数</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r>
    </w:tbl>
    <w:p w:rsidR="00F018CB" w:rsidRPr="006C7500" w:rsidRDefault="00F018CB"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例：原始问题求解</w:t>
      </w:r>
    </w:p>
    <w:p w:rsidR="009A35F4" w:rsidRPr="006C7500" w:rsidRDefault="009A35F4" w:rsidP="006C7500">
      <w:pPr>
        <w:spacing w:line="0" w:lineRule="atLeast"/>
        <w:rPr>
          <w:sz w:val="15"/>
          <w:szCs w:val="15"/>
        </w:rPr>
      </w:pPr>
      <w:r w:rsidRPr="006C7500">
        <w:rPr>
          <w:rFonts w:hint="eastAsia"/>
          <w:sz w:val="15"/>
          <w:szCs w:val="15"/>
        </w:rPr>
        <w:t>已知一个训练数据集，其正实例点是</w:t>
      </w:r>
      <w:r w:rsidRPr="006C7500">
        <w:rPr>
          <w:sz w:val="15"/>
          <w:szCs w:val="15"/>
        </w:rPr>
        <w:t>x1=(3,3),x2=(4,3)</w:t>
      </w:r>
      <w:r w:rsidRPr="006C7500">
        <w:rPr>
          <w:rFonts w:hint="eastAsia"/>
          <w:sz w:val="15"/>
          <w:szCs w:val="15"/>
        </w:rPr>
        <w:t>，负实例点是</w:t>
      </w:r>
      <w:r w:rsidRPr="006C7500">
        <w:rPr>
          <w:sz w:val="15"/>
          <w:szCs w:val="15"/>
        </w:rPr>
        <w:t>x3=(1,1)</w:t>
      </w:r>
      <w:r w:rsidRPr="006C7500">
        <w:rPr>
          <w:rFonts w:hint="eastAsia"/>
          <w:sz w:val="15"/>
          <w:szCs w:val="15"/>
        </w:rPr>
        <w:t>，试求其最大间隔分离超平面。</w:t>
      </w:r>
    </w:p>
    <w:p w:rsidR="009A35F4" w:rsidRPr="006C7500" w:rsidRDefault="009A35F4" w:rsidP="006C7500">
      <w:pPr>
        <w:spacing w:line="0" w:lineRule="atLeast"/>
        <w:rPr>
          <w:sz w:val="15"/>
          <w:szCs w:val="15"/>
        </w:rPr>
      </w:pPr>
      <w:r w:rsidRPr="006C7500">
        <w:rPr>
          <w:rFonts w:hint="eastAsia"/>
          <w:sz w:val="15"/>
          <w:szCs w:val="15"/>
        </w:rPr>
        <w:t>解：按照原始问题，根据训练数据集构造约束最优化问题。</w:t>
      </w:r>
    </w:p>
    <w:p w:rsidR="009A35F4" w:rsidRPr="006C7500" w:rsidRDefault="00DA1604" w:rsidP="006C7500">
      <w:pPr>
        <w:spacing w:line="0" w:lineRule="atLeast"/>
        <w:rPr>
          <w:sz w:val="15"/>
          <w:szCs w:val="15"/>
        </w:rPr>
      </w:pPr>
      <m:oMathPara>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d>
                <m:dPr>
                  <m:ctrlPr>
                    <w:rPr>
                      <w:rFonts w:ascii="Cambria Math" w:hAnsi="Cambria Math"/>
                      <w:i/>
                      <w:sz w:val="15"/>
                      <w:szCs w:val="15"/>
                    </w:rPr>
                  </m:ctrlPr>
                </m:dPr>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m:t>
                  </m:r>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2</m:t>
                      </m:r>
                    </m:sub>
                    <m:sup>
                      <m:r>
                        <w:rPr>
                          <w:rFonts w:ascii="Cambria Math" w:hAnsi="Cambria Math"/>
                          <w:sz w:val="15"/>
                          <w:szCs w:val="15"/>
                        </w:rPr>
                        <m:t>2</m:t>
                      </m:r>
                    </m:sup>
                  </m:sSubSup>
                </m:e>
              </m:d>
            </m:e>
          </m:func>
        </m:oMath>
      </m:oMathPara>
    </w:p>
    <w:p w:rsidR="009A35F4" w:rsidRPr="006C7500" w:rsidRDefault="009A35F4" w:rsidP="006C7500">
      <w:pPr>
        <w:spacing w:line="0" w:lineRule="atLeast"/>
        <w:rPr>
          <w:sz w:val="15"/>
          <w:szCs w:val="15"/>
        </w:rPr>
      </w:pPr>
      <m:oMathPara>
        <m:oMath>
          <m:r>
            <w:rPr>
              <w:rFonts w:ascii="Cambria Math" w:hAnsi="Cambria Math"/>
              <w:sz w:val="15"/>
              <w:szCs w:val="15"/>
            </w:rPr>
            <m:t>s.t. 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rsidR="009A35F4" w:rsidRPr="006C7500" w:rsidRDefault="009A35F4" w:rsidP="006C7500">
      <w:pPr>
        <w:spacing w:line="0" w:lineRule="atLeast"/>
        <w:rPr>
          <w:sz w:val="15"/>
          <w:szCs w:val="15"/>
        </w:rPr>
      </w:pPr>
      <m:oMathPara>
        <m:oMath>
          <m:r>
            <w:rPr>
              <w:rFonts w:ascii="Cambria Math" w:hAnsi="Cambria Math"/>
              <w:sz w:val="15"/>
              <w:szCs w:val="15"/>
            </w:rPr>
            <m:t>4</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rsidR="009A35F4" w:rsidRPr="006C7500" w:rsidRDefault="009A35F4" w:rsidP="006C7500">
      <w:pPr>
        <w:spacing w:line="0" w:lineRule="atLeast"/>
        <w:rPr>
          <w:sz w:val="15"/>
          <w:szCs w:val="15"/>
        </w:rPr>
      </w:pPr>
      <m:oMathPara>
        <m:oMath>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rsidR="009A35F4" w:rsidRPr="006C7500" w:rsidRDefault="009A35F4" w:rsidP="006C7500">
      <w:pPr>
        <w:spacing w:line="0" w:lineRule="atLeast"/>
        <w:rPr>
          <w:b/>
          <w:color w:val="0070C0"/>
          <w:sz w:val="15"/>
          <w:szCs w:val="15"/>
        </w:rPr>
      </w:pPr>
      <w:r w:rsidRPr="006C7500">
        <w:rPr>
          <w:rFonts w:hint="eastAsia"/>
          <w:b/>
          <w:color w:val="0070C0"/>
          <w:sz w:val="15"/>
          <w:szCs w:val="15"/>
        </w:rPr>
        <w:t>显然这样的求解过程难以用机器实现，但可以将它转化为损失函数形式进行求解。</w:t>
      </w:r>
    </w:p>
    <w:p w:rsidR="009A35F4" w:rsidRPr="006C7500" w:rsidRDefault="009A35F4" w:rsidP="006C7500">
      <w:pPr>
        <w:spacing w:line="0" w:lineRule="atLeast"/>
        <w:rPr>
          <w:sz w:val="15"/>
          <w:szCs w:val="15"/>
        </w:rPr>
      </w:pPr>
      <w:r w:rsidRPr="006C7500">
        <w:rPr>
          <w:rFonts w:hint="eastAsia"/>
          <w:sz w:val="15"/>
          <w:szCs w:val="15"/>
        </w:rPr>
        <w:t>求得此最优化问题的解</w:t>
      </w:r>
      <m:oMath>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r>
          <m:rPr>
            <m:sty m:val="p"/>
          </m:rPr>
          <w:rPr>
            <w:rFonts w:ascii="Cambria Math" w:hAnsi="Cambria Math" w:hint="eastAsia"/>
            <w:sz w:val="15"/>
            <w:szCs w:val="15"/>
          </w:rPr>
          <m:t>，</m:t>
        </m:r>
        <m:r>
          <w:rPr>
            <w:rFonts w:ascii="Cambria Math" w:hAnsi="Cambria Math"/>
            <w:sz w:val="15"/>
            <w:szCs w:val="15"/>
          </w:rPr>
          <m:t>b=-2</m:t>
        </m:r>
      </m:oMath>
      <w:r w:rsidRPr="006C7500">
        <w:rPr>
          <w:rFonts w:hint="eastAsia"/>
          <w:sz w:val="15"/>
          <w:szCs w:val="15"/>
        </w:rPr>
        <w:t>。于是最大间隔分离超平面为</w:t>
      </w:r>
      <m:oMath>
        <m:f>
          <m:fPr>
            <m:ctrlPr>
              <w:rPr>
                <w:rFonts w:ascii="Cambria Math" w:hAnsi="Cambria Math"/>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(1)</m:t>
            </m:r>
          </m:sup>
        </m:s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(2)</m:t>
            </m:r>
          </m:sup>
        </m:sSup>
        <m:r>
          <w:rPr>
            <w:rFonts w:ascii="Cambria Math" w:hAnsi="Cambria Math"/>
            <w:sz w:val="15"/>
            <w:szCs w:val="15"/>
          </w:rPr>
          <m:t>-2=0</m:t>
        </m:r>
      </m:oMath>
      <w:r w:rsidRPr="006C7500">
        <w:rPr>
          <w:rFonts w:hint="eastAsia"/>
          <w:sz w:val="15"/>
          <w:szCs w:val="15"/>
        </w:rPr>
        <w:t>。其中，</w:t>
      </w:r>
      <w:r w:rsidRPr="006C7500">
        <w:rPr>
          <w:sz w:val="15"/>
          <w:szCs w:val="15"/>
        </w:rPr>
        <w:t>x1=(3,3)</w:t>
      </w:r>
      <w:r w:rsidRPr="006C7500">
        <w:rPr>
          <w:rFonts w:hint="eastAsia"/>
          <w:sz w:val="15"/>
          <w:szCs w:val="15"/>
        </w:rPr>
        <w:t>与</w:t>
      </w:r>
      <w:r w:rsidRPr="006C7500">
        <w:rPr>
          <w:sz w:val="15"/>
          <w:szCs w:val="15"/>
        </w:rPr>
        <w:t>x3=(1,1)</w:t>
      </w:r>
      <w:r w:rsidRPr="006C7500">
        <w:rPr>
          <w:rFonts w:hint="eastAsia"/>
          <w:sz w:val="15"/>
          <w:szCs w:val="15"/>
        </w:rPr>
        <w:t>为支持向量。支持向量是间隔边界上的实例点，间隔边界的方程为</w:t>
      </w:r>
      <w:r w:rsidRPr="006C7500">
        <w:rPr>
          <w:sz w:val="15"/>
          <w:szCs w:val="15"/>
        </w:rPr>
        <w:t>wx+b=1</w:t>
      </w:r>
      <w:r w:rsidRPr="006C7500">
        <w:rPr>
          <w:rFonts w:hint="eastAsia"/>
          <w:sz w:val="15"/>
          <w:szCs w:val="15"/>
        </w:rPr>
        <w:t>以及</w:t>
      </w:r>
      <w:r w:rsidRPr="006C7500">
        <w:rPr>
          <w:sz w:val="15"/>
          <w:szCs w:val="15"/>
        </w:rPr>
        <w:t>wx+b=-1</w:t>
      </w:r>
      <w:r w:rsidRPr="006C7500">
        <w:rPr>
          <w:rFonts w:hint="eastAsia"/>
          <w:sz w:val="15"/>
          <w:szCs w:val="15"/>
        </w:rPr>
        <w:t>，凡是这两个方程的解都是支持向量。</w:t>
      </w:r>
    </w:p>
    <w:p w:rsidR="009A35F4" w:rsidRPr="006C7500" w:rsidRDefault="009A35F4" w:rsidP="006C7500">
      <w:pPr>
        <w:spacing w:line="0" w:lineRule="atLeast"/>
        <w:rPr>
          <w:sz w:val="15"/>
          <w:szCs w:val="15"/>
        </w:rPr>
      </w:pPr>
      <w:r w:rsidRPr="006C7500">
        <w:rPr>
          <w:rFonts w:hint="eastAsia"/>
          <w:sz w:val="15"/>
          <w:szCs w:val="15"/>
        </w:rPr>
        <w:t>例：对偶问题求解</w:t>
      </w:r>
    </w:p>
    <w:p w:rsidR="009A35F4" w:rsidRPr="006C7500" w:rsidRDefault="009A35F4" w:rsidP="006C7500">
      <w:pPr>
        <w:spacing w:line="0" w:lineRule="atLeast"/>
        <w:rPr>
          <w:sz w:val="15"/>
          <w:szCs w:val="15"/>
        </w:rPr>
      </w:pPr>
      <w:r w:rsidRPr="006C7500">
        <w:rPr>
          <w:rFonts w:hint="eastAsia"/>
          <w:sz w:val="15"/>
          <w:szCs w:val="15"/>
        </w:rPr>
        <w:t>已知一个训练数据集，其正实例点是</w:t>
      </w:r>
      <w:r w:rsidRPr="006C7500">
        <w:rPr>
          <w:sz w:val="15"/>
          <w:szCs w:val="15"/>
        </w:rPr>
        <w:t>x1=(3,3), x2=(4,3)</w:t>
      </w:r>
      <w:r w:rsidRPr="006C7500">
        <w:rPr>
          <w:rFonts w:hint="eastAsia"/>
          <w:sz w:val="15"/>
          <w:szCs w:val="15"/>
        </w:rPr>
        <w:t>，负实例点是</w:t>
      </w:r>
      <w:r w:rsidRPr="006C7500">
        <w:rPr>
          <w:sz w:val="15"/>
          <w:szCs w:val="15"/>
        </w:rPr>
        <w:t>x3=(1,1)</w:t>
      </w:r>
      <w:r w:rsidRPr="006C7500">
        <w:rPr>
          <w:rFonts w:hint="eastAsia"/>
          <w:sz w:val="15"/>
          <w:szCs w:val="15"/>
        </w:rPr>
        <w:t>，用对偶问题求其最大间隔分离超平面。</w:t>
      </w: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解：按对偶问题，根据训练数据集构造约束最优化问题。</w:t>
      </w:r>
    </w:p>
    <w:p w:rsidR="009A35F4" w:rsidRPr="006C7500" w:rsidRDefault="00DA1604" w:rsidP="006C7500">
      <w:pPr>
        <w:spacing w:line="0" w:lineRule="atLeast"/>
        <w:ind w:firstLine="300"/>
        <w:rPr>
          <w:sz w:val="15"/>
          <w:szCs w:val="15"/>
        </w:rPr>
      </w:pPr>
      <m:oMathPara>
        <m:oMathParaPr>
          <m:jc m:val="center"/>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α</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nary>
                    <m:naryPr>
                      <m:chr m:val="∑"/>
                      <m:limLoc m:val="undOvr"/>
                      <m:ctrlPr>
                        <w:rPr>
                          <w:rFonts w:ascii="Cambria Math" w:hAnsi="Cambria Math"/>
                          <w:i/>
                          <w:sz w:val="15"/>
                          <w:szCs w:val="15"/>
                        </w:rPr>
                      </m:ctrlPr>
                    </m:naryPr>
                    <m:sub>
                      <m:r>
                        <w:rPr>
                          <w:rFonts w:ascii="Cambria Math" w:hAnsi="Cambria Math"/>
                          <w:sz w:val="15"/>
                          <w:szCs w:val="15"/>
                        </w:rPr>
                        <m:t>j=1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e>
              </m:nary>
            </m:e>
          </m:func>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j</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oMath>
      </m:oMathPara>
    </w:p>
    <w:p w:rsidR="009A35F4" w:rsidRPr="006C7500" w:rsidRDefault="009A35F4" w:rsidP="006C7500">
      <w:pPr>
        <w:spacing w:line="0" w:lineRule="atLeast"/>
        <w:rPr>
          <w:sz w:val="15"/>
          <w:szCs w:val="15"/>
        </w:rPr>
      </w:pPr>
      <m:oMathPara>
        <m:oMath>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d>
            <m:dPr>
              <m:ctrlPr>
                <w:rPr>
                  <w:rFonts w:ascii="Cambria Math" w:hAnsi="Cambria Math"/>
                  <w:i/>
                  <w:sz w:val="15"/>
                  <w:szCs w:val="15"/>
                </w:rPr>
              </m:ctrlPr>
            </m:dPr>
            <m:e>
              <m:r>
                <w:rPr>
                  <w:rFonts w:ascii="Cambria Math" w:hAnsi="Cambria Math"/>
                  <w:sz w:val="15"/>
                  <w:szCs w:val="15"/>
                </w:rPr>
                <m:t>18</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+25</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2</m:t>
                  </m:r>
                </m:sub>
                <m:sup>
                  <m:r>
                    <w:rPr>
                      <w:rFonts w:ascii="Cambria Math" w:hAnsi="Cambria Math"/>
                      <w:sz w:val="15"/>
                      <w:szCs w:val="15"/>
                    </w:rPr>
                    <m:t>2</m:t>
                  </m:r>
                </m:sup>
              </m:sSubSup>
              <m:r>
                <w:rPr>
                  <w:rFonts w:ascii="Cambria Math" w:hAnsi="Cambria Math"/>
                  <w:sz w:val="15"/>
                  <w:szCs w:val="15"/>
                </w:rPr>
                <m:t>+2</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3</m:t>
                  </m:r>
                </m:sub>
                <m:sup>
                  <m:r>
                    <w:rPr>
                      <w:rFonts w:ascii="Cambria Math" w:hAnsi="Cambria Math"/>
                      <w:sz w:val="15"/>
                      <w:szCs w:val="15"/>
                    </w:rPr>
                    <m:t>2</m:t>
                  </m:r>
                </m:sup>
              </m:sSubSup>
              <m:r>
                <w:rPr>
                  <w:rFonts w:ascii="Cambria Math" w:hAnsi="Cambria Math"/>
                  <w:sz w:val="15"/>
                  <w:szCs w:val="15"/>
                </w:rPr>
                <m:t>+42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-12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-14</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oMath>
      </m:oMathPara>
    </w:p>
    <w:p w:rsidR="009A35F4" w:rsidRPr="006C7500" w:rsidRDefault="009A35F4" w:rsidP="006C7500">
      <w:pPr>
        <w:spacing w:line="0" w:lineRule="atLeast"/>
        <w:rPr>
          <w:sz w:val="15"/>
          <w:szCs w:val="15"/>
        </w:rPr>
      </w:pPr>
      <m:oMathPara>
        <m:oMath>
          <m:r>
            <w:rPr>
              <w:rFonts w:ascii="Cambria Math" w:hAnsi="Cambria Math"/>
              <w:sz w:val="15"/>
              <w:szCs w:val="15"/>
            </w:rPr>
            <m:t xml:space="preserve">s.t. </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=0</m:t>
          </m:r>
        </m:oMath>
      </m:oMathPara>
    </w:p>
    <w:p w:rsidR="009A35F4" w:rsidRPr="006C7500" w:rsidRDefault="00DA1604" w:rsidP="006C750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≥0,i=1,2,3</m:t>
          </m:r>
        </m:oMath>
      </m:oMathPara>
    </w:p>
    <w:p w:rsidR="009A35F4" w:rsidRPr="006C7500" w:rsidRDefault="009A35F4" w:rsidP="006C7500">
      <w:pPr>
        <w:spacing w:line="0" w:lineRule="atLeast"/>
        <w:rPr>
          <w:b/>
          <w:color w:val="0070C0"/>
          <w:sz w:val="15"/>
          <w:szCs w:val="15"/>
        </w:rPr>
      </w:pPr>
      <w:r w:rsidRPr="006C7500">
        <w:rPr>
          <w:rFonts w:hint="eastAsia"/>
          <w:b/>
          <w:color w:val="0070C0"/>
          <w:sz w:val="15"/>
          <w:szCs w:val="15"/>
        </w:rPr>
        <w:t>对偶问题可用</w:t>
      </w:r>
      <w:r w:rsidRPr="006C7500">
        <w:rPr>
          <w:b/>
          <w:color w:val="0070C0"/>
          <w:sz w:val="15"/>
          <w:szCs w:val="15"/>
        </w:rPr>
        <w:t>SMO</w:t>
      </w:r>
      <w:r w:rsidRPr="006C7500">
        <w:rPr>
          <w:rFonts w:hint="eastAsia"/>
          <w:b/>
          <w:color w:val="0070C0"/>
          <w:sz w:val="15"/>
          <w:szCs w:val="15"/>
        </w:rPr>
        <w:t>算法求解</w:t>
      </w:r>
    </w:p>
    <w:p w:rsidR="009A35F4" w:rsidRPr="006C7500" w:rsidRDefault="009A35F4" w:rsidP="006C7500">
      <w:pPr>
        <w:spacing w:line="0" w:lineRule="atLeast"/>
        <w:rPr>
          <w:b/>
          <w:color w:val="FF0000"/>
          <w:sz w:val="15"/>
          <w:szCs w:val="15"/>
        </w:rPr>
      </w:pPr>
      <w:r w:rsidRPr="006C7500">
        <w:rPr>
          <w:rFonts w:hint="eastAsia"/>
          <w:b/>
          <w:color w:val="FF0000"/>
          <w:sz w:val="15"/>
          <w:szCs w:val="15"/>
        </w:rPr>
        <w:t>对偶形式将</w:t>
      </w:r>
      <w:r w:rsidRPr="006C7500">
        <w:rPr>
          <w:b/>
          <w:color w:val="FF0000"/>
          <w:sz w:val="15"/>
          <w:szCs w:val="15"/>
        </w:rPr>
        <w:t>w,b</w:t>
      </w:r>
      <w:r w:rsidRPr="006C7500">
        <w:rPr>
          <w:rFonts w:hint="eastAsia"/>
          <w:b/>
          <w:color w:val="FF0000"/>
          <w:sz w:val="15"/>
          <w:szCs w:val="15"/>
        </w:rPr>
        <w:t>的求解转化成对</w:t>
      </w:r>
      <w:r w:rsidRPr="006C7500">
        <w:rPr>
          <w:b/>
          <w:color w:val="FF0000"/>
          <w:sz w:val="15"/>
          <w:szCs w:val="15"/>
        </w:rPr>
        <w:t>alpha</w:t>
      </w:r>
      <w:r w:rsidRPr="006C7500">
        <w:rPr>
          <w:rFonts w:hint="eastAsia"/>
          <w:b/>
          <w:color w:val="FF0000"/>
          <w:sz w:val="15"/>
          <w:szCs w:val="15"/>
        </w:rPr>
        <w:t>的求解，当训练样本数量</w:t>
      </w:r>
      <w:r w:rsidRPr="006C7500">
        <w:rPr>
          <w:b/>
          <w:color w:val="FF0000"/>
          <w:sz w:val="15"/>
          <w:szCs w:val="15"/>
        </w:rPr>
        <w:t>&lt;=</w:t>
      </w:r>
      <w:r w:rsidRPr="006C7500">
        <w:rPr>
          <w:rFonts w:hint="eastAsia"/>
          <w:b/>
          <w:color w:val="FF0000"/>
          <w:sz w:val="15"/>
          <w:szCs w:val="15"/>
        </w:rPr>
        <w:t>特征词数量时，推荐使用对偶形式。</w:t>
      </w:r>
    </w:p>
    <w:p w:rsidR="009A35F4" w:rsidRPr="006C7500" w:rsidRDefault="009A35F4" w:rsidP="006C7500">
      <w:pPr>
        <w:spacing w:line="0" w:lineRule="atLeast"/>
        <w:rPr>
          <w:sz w:val="15"/>
          <w:szCs w:val="15"/>
        </w:rPr>
      </w:pPr>
      <w:r w:rsidRPr="006C7500">
        <w:rPr>
          <w:rFonts w:hint="eastAsia"/>
          <w:sz w:val="15"/>
          <w:szCs w:val="15"/>
        </w:rPr>
        <w:t>解这一最优化问题，将</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oMath>
      <w:r w:rsidRPr="006C7500">
        <w:rPr>
          <w:rFonts w:hint="eastAsia"/>
          <w:sz w:val="15"/>
          <w:szCs w:val="15"/>
        </w:rPr>
        <w:t>代入目标函数并记为</w:t>
      </w:r>
      <m:oMath>
        <m:r>
          <m:rPr>
            <m:sty m:val="p"/>
          </m:rPr>
          <w:rPr>
            <w:rFonts w:ascii="Cambria Math" w:hAnsi="Cambria Math"/>
            <w:sz w:val="15"/>
            <w:szCs w:val="15"/>
          </w:rPr>
          <m:t>s</m:t>
        </m:r>
        <m:d>
          <m:dPr>
            <m:ctrlPr>
              <w:rPr>
                <w:rFonts w:ascii="Cambria Math" w:hAnsi="Cambria Math"/>
                <w:sz w:val="15"/>
                <w:szCs w:val="15"/>
              </w:rPr>
            </m:ctrlPr>
          </m:dPr>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ctrlPr>
              <w:rPr>
                <w:rFonts w:ascii="Cambria Math" w:hAnsi="Cambria Math"/>
                <w:i/>
                <w:sz w:val="15"/>
                <w:szCs w:val="15"/>
              </w:rPr>
            </m:ctrlPr>
          </m:e>
        </m:d>
        <m:r>
          <w:rPr>
            <w:rFonts w:ascii="Cambria Math" w:hAnsi="Cambria Math"/>
            <w:sz w:val="15"/>
            <w:szCs w:val="15"/>
          </w:rPr>
          <m:t>=4</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13</m:t>
            </m:r>
          </m:num>
          <m:den>
            <m:r>
              <w:rPr>
                <w:rFonts w:ascii="Cambria Math" w:hAnsi="Cambria Math"/>
                <w:sz w:val="15"/>
                <w:szCs w:val="15"/>
              </w:rPr>
              <m:t>2</m:t>
            </m:r>
          </m:den>
        </m:f>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2</m:t>
            </m:r>
          </m:sub>
          <m:sup>
            <m:r>
              <w:rPr>
                <w:rFonts w:ascii="Cambria Math" w:hAnsi="Cambria Math"/>
                <w:sz w:val="15"/>
                <w:szCs w:val="15"/>
              </w:rPr>
              <m:t>2</m:t>
            </m:r>
          </m:sup>
        </m:sSubSup>
        <m:r>
          <w:rPr>
            <w:rFonts w:ascii="Cambria Math" w:hAnsi="Cambria Math"/>
            <w:sz w:val="15"/>
            <w:szCs w:val="15"/>
          </w:rPr>
          <m:t>+10</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oMath>
      <w:r w:rsidRPr="006C7500">
        <w:rPr>
          <w:rFonts w:hint="eastAsia"/>
          <w:sz w:val="15"/>
          <w:szCs w:val="15"/>
        </w:rPr>
        <w:t>，对</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oMath>
      <w:r w:rsidRPr="006C750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oMath>
      <w:r w:rsidRPr="006C7500">
        <w:rPr>
          <w:rFonts w:hint="eastAsia"/>
          <w:sz w:val="15"/>
          <w:szCs w:val="15"/>
        </w:rPr>
        <w:t>求偏导数并令其为</w:t>
      </w:r>
      <w:r w:rsidRPr="006C7500">
        <w:rPr>
          <w:sz w:val="15"/>
          <w:szCs w:val="15"/>
        </w:rPr>
        <w:t>0</w:t>
      </w:r>
      <w:r w:rsidRPr="006C7500">
        <w:rPr>
          <w:rFonts w:hint="eastAsia"/>
          <w:sz w:val="15"/>
          <w:szCs w:val="15"/>
        </w:rPr>
        <w:t>，解得极值点</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oMath>
      <w:r w:rsidRPr="006C750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=0</m:t>
        </m:r>
      </m:oMath>
      <w:r w:rsidRPr="006C7500">
        <w:rPr>
          <w:rFonts w:hint="eastAsia"/>
          <w:sz w:val="15"/>
          <w:szCs w:val="15"/>
        </w:rPr>
        <w:t>，则</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oMath>
      <w:r w:rsidRPr="006C750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r>
          <w:rPr>
            <w:rFonts w:ascii="Cambria Math" w:hAnsi="Cambria Math"/>
            <w:sz w:val="15"/>
            <w:szCs w:val="15"/>
          </w:rPr>
          <m:t>&gt;0</m:t>
        </m:r>
      </m:oMath>
      <w:r w:rsidRPr="006C7500">
        <w:rPr>
          <w:rFonts w:hint="eastAsia"/>
          <w:sz w:val="15"/>
          <w:szCs w:val="15"/>
        </w:rPr>
        <w:t>，对应的实例点即为支持向量。于是，</w:t>
      </w:r>
      <m:oMath>
        <m:sSubSup>
          <m:sSubSupPr>
            <m:ctrlPr>
              <w:rPr>
                <w:rFonts w:ascii="Cambria Math" w:hAnsi="Cambria Math"/>
                <w:sz w:val="15"/>
                <w:szCs w:val="15"/>
              </w:rPr>
            </m:ctrlPr>
          </m:sSubSupPr>
          <m:e>
            <m:r>
              <w:rPr>
                <w:rFonts w:ascii="Cambria Math" w:hAnsi="Cambria Math"/>
                <w:sz w:val="15"/>
                <w:szCs w:val="15"/>
              </w:rPr>
              <m:t>w</m:t>
            </m:r>
          </m:e>
          <m:sub>
            <m:r>
              <w:rPr>
                <w:rFonts w:ascii="Cambria Math" w:hAnsi="Cambria Math"/>
                <w:sz w:val="15"/>
                <w:szCs w:val="15"/>
              </w:rPr>
              <m:t>1</m:t>
            </m:r>
          </m:sub>
          <m:sup>
            <m:r>
              <w:rPr>
                <w:rFonts w:ascii="Cambria Math" w:hAnsi="Cambria Math"/>
                <w:sz w:val="15"/>
                <w:szCs w:val="15"/>
              </w:rPr>
              <m:t>*</m:t>
            </m:r>
          </m:sup>
        </m:sSubSup>
        <m:r>
          <w:rPr>
            <w:rFonts w:ascii="Cambria Math" w:hAnsi="Cambria Math"/>
            <w:sz w:val="15"/>
            <w:szCs w:val="15"/>
          </w:rPr>
          <m:t>+</m:t>
        </m:r>
        <m:sSubSup>
          <m:sSubSupPr>
            <m:ctrlPr>
              <w:rPr>
                <w:rFonts w:ascii="Cambria Math" w:hAnsi="Cambria Math"/>
                <w:sz w:val="15"/>
                <w:szCs w:val="15"/>
              </w:rPr>
            </m:ctrlPr>
          </m:sSubSupPr>
          <m:e>
            <m:r>
              <w:rPr>
                <w:rFonts w:ascii="Cambria Math" w:hAnsi="Cambria Math"/>
                <w:sz w:val="15"/>
                <w:szCs w:val="15"/>
              </w:rPr>
              <m:t>w</m:t>
            </m:r>
          </m:e>
          <m:sub>
            <m:r>
              <w:rPr>
                <w:rFonts w:ascii="Cambria Math" w:hAnsi="Cambria Math"/>
                <w:sz w:val="15"/>
                <w:szCs w:val="15"/>
              </w:rPr>
              <m:t>2</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r>
          <w:rPr>
            <w:rFonts w:ascii="Cambria Math" w:hAnsi="Cambria Math"/>
            <w:sz w:val="15"/>
            <w:szCs w:val="15"/>
          </w:rPr>
          <m:t>,b=-2</m:t>
        </m:r>
      </m:oMath>
      <w:r w:rsidRPr="006C7500">
        <w:rPr>
          <w:rFonts w:hint="eastAsia"/>
          <w:sz w:val="15"/>
          <w:szCs w:val="15"/>
        </w:rPr>
        <w:t>。分离超平面为</w:t>
      </w:r>
      <m:oMath>
        <m:f>
          <m:fPr>
            <m:ctrlPr>
              <w:rPr>
                <w:rFonts w:ascii="Cambria Math" w:hAnsi="Cambria Math"/>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(1)</m:t>
            </m:r>
          </m:sup>
        </m:s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(2)</m:t>
            </m:r>
          </m:sup>
        </m:sSup>
        <m:r>
          <w:rPr>
            <w:rFonts w:ascii="Cambria Math" w:hAnsi="Cambria Math"/>
            <w:sz w:val="15"/>
            <w:szCs w:val="15"/>
          </w:rPr>
          <m:t>-2=0</m:t>
        </m:r>
      </m:oMath>
      <w:r w:rsidRPr="006C7500">
        <w:rPr>
          <w:rFonts w:hint="eastAsia"/>
          <w:sz w:val="15"/>
          <w:szCs w:val="15"/>
        </w:rPr>
        <w:t>。</w:t>
      </w: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sz w:val="15"/>
          <w:szCs w:val="15"/>
        </w:rPr>
        <w:lastRenderedPageBreak/>
        <w:t>sklearn</w:t>
      </w:r>
      <w:r w:rsidRPr="006C7500">
        <w:rPr>
          <w:rFonts w:hint="eastAsia"/>
          <w:sz w:val="15"/>
          <w:szCs w:val="15"/>
        </w:rPr>
        <w:t>演示</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带有</w:t>
            </w:r>
            <w:r w:rsidRPr="006C7500">
              <w:rPr>
                <w:sz w:val="15"/>
                <w:szCs w:val="15"/>
              </w:rPr>
              <w:t>L2</w:t>
            </w:r>
            <w:r w:rsidRPr="006C7500">
              <w:rPr>
                <w:rFonts w:ascii="宋体" w:eastAsia="宋体" w:hAnsi="宋体" w:cs="宋体" w:hint="eastAsia"/>
                <w:sz w:val="15"/>
                <w:szCs w:val="15"/>
              </w:rPr>
              <w:t>罚项的合页损失对偶形式</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定义训练数据</w:t>
            </w:r>
          </w:p>
          <w:p w:rsidR="009A35F4" w:rsidRPr="006C7500" w:rsidRDefault="009A35F4" w:rsidP="006C7500">
            <w:pPr>
              <w:spacing w:line="0" w:lineRule="atLeast"/>
              <w:rPr>
                <w:sz w:val="15"/>
                <w:szCs w:val="15"/>
              </w:rPr>
            </w:pPr>
            <w:r w:rsidRPr="006C7500">
              <w:rPr>
                <w:sz w:val="15"/>
                <w:szCs w:val="15"/>
              </w:rPr>
              <w:t>X = np.array([[3,3],[4,3],[1,1]])</w:t>
            </w:r>
          </w:p>
          <w:p w:rsidR="009A35F4" w:rsidRPr="006C7500" w:rsidRDefault="009A35F4" w:rsidP="006C7500">
            <w:pPr>
              <w:spacing w:line="0" w:lineRule="atLeast"/>
              <w:rPr>
                <w:sz w:val="15"/>
                <w:szCs w:val="15"/>
              </w:rPr>
            </w:pPr>
            <w:r w:rsidRPr="006C7500">
              <w:rPr>
                <w:sz w:val="15"/>
                <w:szCs w:val="15"/>
              </w:rPr>
              <w:t>y = np.array([1, 1, -1])</w:t>
            </w:r>
          </w:p>
          <w:p w:rsidR="009A35F4" w:rsidRPr="006C7500" w:rsidRDefault="009A35F4" w:rsidP="006C7500">
            <w:pPr>
              <w:spacing w:line="0" w:lineRule="atLeast"/>
              <w:rPr>
                <w:sz w:val="15"/>
                <w:szCs w:val="15"/>
              </w:rPr>
            </w:pPr>
            <w:r w:rsidRPr="006C7500">
              <w:rPr>
                <w:sz w:val="15"/>
                <w:szCs w:val="15"/>
              </w:rPr>
              <w:t># Liblinear</w:t>
            </w:r>
            <w:r w:rsidRPr="006C7500">
              <w:rPr>
                <w:rFonts w:ascii="宋体" w:eastAsia="宋体" w:hAnsi="宋体" w:cs="宋体" w:hint="eastAsia"/>
                <w:sz w:val="15"/>
                <w:szCs w:val="15"/>
              </w:rPr>
              <w:t>使用正则化项</w:t>
            </w:r>
            <w:r w:rsidRPr="006C7500">
              <w:rPr>
                <w:sz w:val="15"/>
                <w:szCs w:val="15"/>
              </w:rPr>
              <w:t>penalty</w:t>
            </w:r>
            <w:r w:rsidRPr="006C7500">
              <w:rPr>
                <w:rFonts w:ascii="宋体" w:eastAsia="宋体" w:hAnsi="宋体" w:cs="宋体" w:hint="eastAsia"/>
                <w:sz w:val="15"/>
                <w:szCs w:val="15"/>
              </w:rPr>
              <w:t>的求解</w:t>
            </w:r>
          </w:p>
          <w:p w:rsidR="009A35F4" w:rsidRPr="006C7500" w:rsidRDefault="009A35F4" w:rsidP="006C7500">
            <w:pPr>
              <w:spacing w:line="0" w:lineRule="atLeast"/>
              <w:rPr>
                <w:sz w:val="15"/>
                <w:szCs w:val="15"/>
              </w:rPr>
            </w:pPr>
            <w:r w:rsidRPr="006C7500">
              <w:rPr>
                <w:sz w:val="15"/>
                <w:szCs w:val="15"/>
              </w:rPr>
              <w:t>from sklearn.svm import LinearSVC</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实例化模型，</w:t>
            </w:r>
            <w:r w:rsidRPr="006C7500">
              <w:rPr>
                <w:rFonts w:ascii="宋体" w:eastAsia="宋体" w:hAnsi="宋体" w:cs="宋体" w:hint="eastAsia"/>
                <w:b/>
                <w:color w:val="FF0000"/>
                <w:sz w:val="15"/>
                <w:szCs w:val="15"/>
              </w:rPr>
              <w:t>系数</w:t>
            </w:r>
            <w:r w:rsidRPr="006C7500">
              <w:rPr>
                <w:b/>
                <w:color w:val="FF0000"/>
                <w:sz w:val="15"/>
                <w:szCs w:val="15"/>
              </w:rPr>
              <w:t>coef_</w:t>
            </w:r>
            <w:r w:rsidRPr="006C7500">
              <w:rPr>
                <w:rFonts w:ascii="宋体" w:eastAsia="宋体" w:hAnsi="宋体" w:cs="宋体" w:hint="eastAsia"/>
                <w:b/>
                <w:color w:val="FF0000"/>
                <w:sz w:val="15"/>
                <w:szCs w:val="15"/>
              </w:rPr>
              <w:t>唯一在但截距</w:t>
            </w:r>
            <w:r w:rsidRPr="006C7500">
              <w:rPr>
                <w:b/>
                <w:color w:val="FF0000"/>
                <w:sz w:val="15"/>
                <w:szCs w:val="15"/>
              </w:rPr>
              <w:t>intercept_</w:t>
            </w:r>
            <w:r w:rsidRPr="006C7500">
              <w:rPr>
                <w:rFonts w:ascii="宋体" w:eastAsia="宋体" w:hAnsi="宋体" w:cs="宋体" w:hint="eastAsia"/>
                <w:b/>
                <w:color w:val="FF0000"/>
                <w:sz w:val="15"/>
                <w:szCs w:val="15"/>
              </w:rPr>
              <w:t>不唯一，可以通过</w:t>
            </w:r>
            <w:r w:rsidRPr="006C7500">
              <w:rPr>
                <w:b/>
                <w:color w:val="FF0000"/>
                <w:sz w:val="15"/>
                <w:szCs w:val="15"/>
              </w:rPr>
              <w:t>intercept_scaling</w:t>
            </w:r>
            <w:r w:rsidRPr="006C7500">
              <w:rPr>
                <w:rFonts w:ascii="宋体" w:eastAsia="宋体" w:hAnsi="宋体" w:cs="宋体" w:hint="eastAsia"/>
                <w:b/>
                <w:color w:val="FF0000"/>
                <w:sz w:val="15"/>
                <w:szCs w:val="15"/>
              </w:rPr>
              <w:t>调节</w:t>
            </w:r>
          </w:p>
          <w:p w:rsidR="009A35F4" w:rsidRPr="006C7500" w:rsidRDefault="009A35F4" w:rsidP="006C7500">
            <w:pPr>
              <w:spacing w:line="0" w:lineRule="atLeast"/>
              <w:rPr>
                <w:sz w:val="15"/>
                <w:szCs w:val="15"/>
              </w:rPr>
            </w:pPr>
            <w:r w:rsidRPr="006C7500">
              <w:rPr>
                <w:sz w:val="15"/>
                <w:szCs w:val="15"/>
              </w:rPr>
              <w:t xml:space="preserve">clf = LinearSVC(random_state=0, fit_intercept=True, </w:t>
            </w:r>
            <w:r w:rsidRPr="006C7500">
              <w:rPr>
                <w:b/>
                <w:color w:val="FF0000"/>
                <w:sz w:val="15"/>
                <w:szCs w:val="15"/>
              </w:rPr>
              <w:t>intercept_scaling=2,penalty='l2', loss='hinge', dual=True</w:t>
            </w:r>
            <w:r w:rsidRPr="006C7500">
              <w:rPr>
                <w:sz w:val="15"/>
                <w:szCs w:val="15"/>
              </w:rPr>
              <w:t>)</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训练模型</w:t>
            </w:r>
          </w:p>
          <w:p w:rsidR="009A35F4" w:rsidRPr="006C7500" w:rsidRDefault="009A35F4" w:rsidP="006C7500">
            <w:pPr>
              <w:spacing w:line="0" w:lineRule="atLeast"/>
              <w:rPr>
                <w:sz w:val="15"/>
                <w:szCs w:val="15"/>
              </w:rPr>
            </w:pPr>
            <w:r w:rsidRPr="006C7500">
              <w:rPr>
                <w:sz w:val="15"/>
                <w:szCs w:val="15"/>
              </w:rPr>
              <w:t>clf.fit(X, y)</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打印系数矩阵</w:t>
            </w:r>
          </w:p>
          <w:p w:rsidR="009A35F4" w:rsidRPr="006C7500" w:rsidRDefault="009A35F4" w:rsidP="006C7500">
            <w:pPr>
              <w:spacing w:line="0" w:lineRule="atLeast"/>
              <w:rPr>
                <w:sz w:val="15"/>
                <w:szCs w:val="15"/>
              </w:rPr>
            </w:pPr>
            <w:r w:rsidRPr="006C7500">
              <w:rPr>
                <w:sz w:val="15"/>
                <w:szCs w:val="15"/>
              </w:rPr>
              <w:t>print("w=", clf.coef_)</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打印截距</w:t>
            </w:r>
          </w:p>
          <w:p w:rsidR="009A35F4" w:rsidRPr="006C7500" w:rsidRDefault="009A35F4" w:rsidP="006C7500">
            <w:pPr>
              <w:spacing w:line="0" w:lineRule="atLeast"/>
              <w:rPr>
                <w:sz w:val="15"/>
                <w:szCs w:val="15"/>
              </w:rPr>
            </w:pPr>
            <w:r w:rsidRPr="006C7500">
              <w:rPr>
                <w:sz w:val="15"/>
                <w:szCs w:val="15"/>
              </w:rPr>
              <w:t>print("b=", clf.intercept_)</w:t>
            </w:r>
          </w:p>
          <w:p w:rsidR="009A35F4" w:rsidRPr="006C7500" w:rsidRDefault="009A35F4" w:rsidP="006C7500">
            <w:pPr>
              <w:spacing w:line="0" w:lineRule="atLeast"/>
              <w:rPr>
                <w:b/>
                <w:sz w:val="15"/>
                <w:szCs w:val="15"/>
              </w:rPr>
            </w:pPr>
            <w:r w:rsidRPr="006C7500">
              <w:rPr>
                <w:b/>
                <w:sz w:val="15"/>
                <w:szCs w:val="15"/>
              </w:rPr>
              <w:t>w= [[0.49997052 0.49997052]]</w:t>
            </w:r>
          </w:p>
          <w:p w:rsidR="009A35F4" w:rsidRPr="006C7500" w:rsidRDefault="009A35F4" w:rsidP="006C7500">
            <w:pPr>
              <w:spacing w:line="0" w:lineRule="atLeast"/>
              <w:rPr>
                <w:sz w:val="15"/>
                <w:szCs w:val="15"/>
              </w:rPr>
            </w:pPr>
            <w:r w:rsidRPr="006C7500">
              <w:rPr>
                <w:b/>
                <w:sz w:val="15"/>
                <w:szCs w:val="15"/>
              </w:rPr>
              <w:t>b= [-1.99994104]</w:t>
            </w:r>
          </w:p>
        </w:tc>
      </w:tr>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b/>
                <w:sz w:val="15"/>
                <w:szCs w:val="15"/>
              </w:rPr>
            </w:pPr>
            <w:r w:rsidRPr="006C7500">
              <w:rPr>
                <w:b/>
                <w:sz w:val="15"/>
                <w:szCs w:val="15"/>
              </w:rPr>
              <w:t xml:space="preserve"># </w:t>
            </w:r>
            <w:r w:rsidRPr="006C7500">
              <w:rPr>
                <w:rFonts w:ascii="宋体" w:eastAsia="宋体" w:hAnsi="宋体" w:cs="宋体" w:hint="eastAsia"/>
                <w:b/>
                <w:sz w:val="15"/>
                <w:szCs w:val="15"/>
              </w:rPr>
              <w:t>验证</w:t>
            </w:r>
            <w:r w:rsidRPr="006C7500">
              <w:rPr>
                <w:rFonts w:ascii="宋体" w:eastAsia="宋体" w:hAnsi="宋体" w:cs="宋体" w:hint="eastAsia"/>
                <w:b/>
                <w:color w:val="FF0000"/>
                <w:sz w:val="15"/>
                <w:szCs w:val="15"/>
              </w:rPr>
              <w:t>线性支持向量机对偶形式的约束最小化问题等价于带有</w:t>
            </w:r>
            <w:r w:rsidRPr="006C7500">
              <w:rPr>
                <w:b/>
                <w:color w:val="FF0000"/>
                <w:sz w:val="15"/>
                <w:szCs w:val="15"/>
              </w:rPr>
              <w:t>L2</w:t>
            </w:r>
            <w:r w:rsidRPr="006C7500">
              <w:rPr>
                <w:rFonts w:ascii="宋体" w:eastAsia="宋体" w:hAnsi="宋体" w:cs="宋体" w:hint="eastAsia"/>
                <w:b/>
                <w:color w:val="FF0000"/>
                <w:sz w:val="15"/>
                <w:szCs w:val="15"/>
              </w:rPr>
              <w:t>罚项的合页损失无约束最小化问题</w:t>
            </w:r>
            <w:r w:rsidRPr="006C7500">
              <w:rPr>
                <w:rFonts w:ascii="宋体" w:eastAsia="宋体" w:hAnsi="宋体" w:cs="宋体" w:hint="eastAsia"/>
                <w:sz w:val="15"/>
                <w:szCs w:val="15"/>
              </w:rPr>
              <w:t>。这里使用梯度下降法</w:t>
            </w:r>
          </w:p>
          <w:p w:rsidR="009A35F4" w:rsidRPr="006C7500" w:rsidRDefault="009A35F4" w:rsidP="006C7500">
            <w:pPr>
              <w:spacing w:line="0" w:lineRule="atLeast"/>
              <w:rPr>
                <w:sz w:val="15"/>
                <w:szCs w:val="15"/>
              </w:rPr>
            </w:pPr>
            <w:r w:rsidRPr="006C7500">
              <w:rPr>
                <w:sz w:val="15"/>
                <w:szCs w:val="15"/>
              </w:rPr>
              <w:t>learning_rate = 0.01</w:t>
            </w:r>
          </w:p>
          <w:p w:rsidR="009A35F4" w:rsidRPr="006C7500" w:rsidRDefault="009A35F4" w:rsidP="006C7500">
            <w:pPr>
              <w:spacing w:line="0" w:lineRule="atLeast"/>
              <w:rPr>
                <w:sz w:val="15"/>
                <w:szCs w:val="15"/>
              </w:rPr>
            </w:pPr>
            <w:r w:rsidRPr="006C7500">
              <w:rPr>
                <w:sz w:val="15"/>
                <w:szCs w:val="15"/>
              </w:rPr>
              <w:t>max_iter = 1000</w:t>
            </w:r>
          </w:p>
          <w:p w:rsidR="009A35F4" w:rsidRPr="006C7500" w:rsidRDefault="009A35F4" w:rsidP="006C7500">
            <w:pPr>
              <w:spacing w:line="0" w:lineRule="atLeast"/>
              <w:rPr>
                <w:sz w:val="15"/>
                <w:szCs w:val="15"/>
              </w:rPr>
            </w:pPr>
            <w:r w:rsidRPr="006C7500">
              <w:rPr>
                <w:sz w:val="15"/>
                <w:szCs w:val="15"/>
              </w:rPr>
              <w:t>C = 1</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权值初始值</w:t>
            </w:r>
          </w:p>
          <w:p w:rsidR="009A35F4" w:rsidRPr="006C7500" w:rsidRDefault="009A35F4" w:rsidP="006C7500">
            <w:pPr>
              <w:spacing w:line="0" w:lineRule="atLeast"/>
              <w:rPr>
                <w:sz w:val="15"/>
                <w:szCs w:val="15"/>
              </w:rPr>
            </w:pPr>
            <w:r w:rsidRPr="006C7500">
              <w:rPr>
                <w:sz w:val="15"/>
                <w:szCs w:val="15"/>
              </w:rPr>
              <w:t>w = np.array([0, 0])</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偏置初始值</w:t>
            </w:r>
          </w:p>
          <w:p w:rsidR="009A35F4" w:rsidRPr="006C7500" w:rsidRDefault="009A35F4" w:rsidP="006C7500">
            <w:pPr>
              <w:spacing w:line="0" w:lineRule="atLeast"/>
              <w:rPr>
                <w:sz w:val="15"/>
                <w:szCs w:val="15"/>
              </w:rPr>
            </w:pPr>
            <w:r w:rsidRPr="006C7500">
              <w:rPr>
                <w:sz w:val="15"/>
                <w:szCs w:val="15"/>
              </w:rPr>
              <w:t>b = 0</w:t>
            </w:r>
          </w:p>
          <w:p w:rsidR="009A35F4" w:rsidRPr="006C7500" w:rsidRDefault="009A35F4" w:rsidP="006C7500">
            <w:pPr>
              <w:spacing w:line="0" w:lineRule="atLeast"/>
              <w:rPr>
                <w:sz w:val="15"/>
                <w:szCs w:val="15"/>
              </w:rPr>
            </w:pPr>
            <w:r w:rsidRPr="006C7500">
              <w:rPr>
                <w:sz w:val="15"/>
                <w:szCs w:val="15"/>
              </w:rPr>
              <w:t xml:space="preserve"># </w:t>
            </w:r>
            <w:r w:rsidRPr="006C7500">
              <w:rPr>
                <w:rFonts w:ascii="宋体" w:eastAsia="宋体" w:hAnsi="宋体" w:cs="宋体" w:hint="eastAsia"/>
                <w:sz w:val="15"/>
                <w:szCs w:val="15"/>
              </w:rPr>
              <w:t>训练过程</w:t>
            </w:r>
          </w:p>
          <w:p w:rsidR="009A35F4" w:rsidRPr="006C7500" w:rsidRDefault="009A35F4" w:rsidP="006C7500">
            <w:pPr>
              <w:spacing w:line="0" w:lineRule="atLeast"/>
              <w:rPr>
                <w:sz w:val="15"/>
                <w:szCs w:val="15"/>
              </w:rPr>
            </w:pPr>
            <w:r w:rsidRPr="006C7500">
              <w:rPr>
                <w:sz w:val="15"/>
                <w:szCs w:val="15"/>
              </w:rPr>
              <w:t>iter_cnt = 0</w:t>
            </w:r>
          </w:p>
          <w:p w:rsidR="009A35F4" w:rsidRPr="006C7500" w:rsidRDefault="009A35F4" w:rsidP="006C7500">
            <w:pPr>
              <w:spacing w:line="0" w:lineRule="atLeast"/>
              <w:rPr>
                <w:sz w:val="15"/>
                <w:szCs w:val="15"/>
              </w:rPr>
            </w:pPr>
            <w:r w:rsidRPr="006C7500">
              <w:rPr>
                <w:sz w:val="15"/>
                <w:szCs w:val="15"/>
              </w:rPr>
              <w:t>for j in range(1, max_iter+1):</w:t>
            </w:r>
          </w:p>
          <w:p w:rsidR="009A35F4" w:rsidRPr="006C7500" w:rsidRDefault="009A35F4" w:rsidP="006C7500">
            <w:pPr>
              <w:spacing w:line="0" w:lineRule="atLeast"/>
              <w:rPr>
                <w:sz w:val="15"/>
                <w:szCs w:val="15"/>
              </w:rPr>
            </w:pPr>
            <w:r w:rsidRPr="006C7500">
              <w:rPr>
                <w:sz w:val="15"/>
                <w:szCs w:val="15"/>
              </w:rPr>
              <w:t xml:space="preserve">    # </w:t>
            </w:r>
            <w:r w:rsidRPr="006C7500">
              <w:rPr>
                <w:rFonts w:ascii="宋体" w:eastAsia="宋体" w:hAnsi="宋体" w:cs="宋体" w:hint="eastAsia"/>
                <w:sz w:val="15"/>
                <w:szCs w:val="15"/>
              </w:rPr>
              <w:t>计算误差向量</w:t>
            </w:r>
          </w:p>
          <w:p w:rsidR="009A35F4" w:rsidRPr="006C7500" w:rsidRDefault="009A35F4" w:rsidP="006C7500">
            <w:pPr>
              <w:spacing w:line="0" w:lineRule="atLeast"/>
              <w:rPr>
                <w:sz w:val="15"/>
                <w:szCs w:val="15"/>
              </w:rPr>
            </w:pPr>
            <w:r w:rsidRPr="006C7500">
              <w:rPr>
                <w:sz w:val="15"/>
                <w:szCs w:val="15"/>
              </w:rPr>
              <w:t xml:space="preserve">    ei_li = []</w:t>
            </w:r>
          </w:p>
          <w:p w:rsidR="009A35F4" w:rsidRPr="006C7500" w:rsidRDefault="009A35F4" w:rsidP="006C7500">
            <w:pPr>
              <w:spacing w:line="0" w:lineRule="atLeast"/>
              <w:rPr>
                <w:sz w:val="15"/>
                <w:szCs w:val="15"/>
              </w:rPr>
            </w:pPr>
            <w:r w:rsidRPr="006C7500">
              <w:rPr>
                <w:sz w:val="15"/>
                <w:szCs w:val="15"/>
              </w:rPr>
              <w:t xml:space="preserve">    for i in range(X.shape[0]):</w:t>
            </w:r>
          </w:p>
          <w:p w:rsidR="009A35F4" w:rsidRPr="006C7500" w:rsidRDefault="009A35F4" w:rsidP="006C7500">
            <w:pPr>
              <w:spacing w:line="0" w:lineRule="atLeast"/>
              <w:rPr>
                <w:sz w:val="15"/>
                <w:szCs w:val="15"/>
              </w:rPr>
            </w:pPr>
            <w:r w:rsidRPr="006C7500">
              <w:rPr>
                <w:sz w:val="15"/>
                <w:szCs w:val="15"/>
              </w:rPr>
              <w:t xml:space="preserve">        ei = 1 - y[i] * (np.dot(w, X[i, :]) + b)</w:t>
            </w:r>
          </w:p>
          <w:p w:rsidR="009A35F4" w:rsidRPr="006C7500" w:rsidRDefault="009A35F4" w:rsidP="006C7500">
            <w:pPr>
              <w:spacing w:line="0" w:lineRule="atLeast"/>
              <w:rPr>
                <w:sz w:val="15"/>
                <w:szCs w:val="15"/>
              </w:rPr>
            </w:pPr>
            <w:r w:rsidRPr="006C7500">
              <w:rPr>
                <w:sz w:val="15"/>
                <w:szCs w:val="15"/>
              </w:rPr>
              <w:t xml:space="preserve">        ei_li.append(ei)</w:t>
            </w:r>
          </w:p>
          <w:p w:rsidR="009A35F4" w:rsidRPr="006C7500" w:rsidRDefault="009A35F4" w:rsidP="006C7500">
            <w:pPr>
              <w:spacing w:line="0" w:lineRule="atLeast"/>
              <w:rPr>
                <w:sz w:val="15"/>
                <w:szCs w:val="15"/>
              </w:rPr>
            </w:pPr>
            <w:r w:rsidRPr="006C7500">
              <w:rPr>
                <w:sz w:val="15"/>
                <w:szCs w:val="15"/>
              </w:rPr>
              <w:t xml:space="preserve">    # </w:t>
            </w:r>
            <w:r w:rsidRPr="006C7500">
              <w:rPr>
                <w:rFonts w:ascii="宋体" w:eastAsia="宋体" w:hAnsi="宋体" w:cs="宋体" w:hint="eastAsia"/>
                <w:sz w:val="15"/>
                <w:szCs w:val="15"/>
              </w:rPr>
              <w:t>取出误差最大项</w:t>
            </w:r>
          </w:p>
          <w:p w:rsidR="009A35F4" w:rsidRPr="006C7500" w:rsidRDefault="009A35F4" w:rsidP="006C7500">
            <w:pPr>
              <w:spacing w:line="0" w:lineRule="atLeast"/>
              <w:rPr>
                <w:sz w:val="15"/>
                <w:szCs w:val="15"/>
              </w:rPr>
            </w:pPr>
            <w:r w:rsidRPr="006C7500">
              <w:rPr>
                <w:sz w:val="15"/>
                <w:szCs w:val="15"/>
              </w:rPr>
              <w:t xml:space="preserve">    max_e = max(ei_li)</w:t>
            </w:r>
          </w:p>
          <w:p w:rsidR="009A35F4" w:rsidRPr="006C7500" w:rsidRDefault="009A35F4" w:rsidP="006C7500">
            <w:pPr>
              <w:spacing w:line="0" w:lineRule="atLeast"/>
              <w:rPr>
                <w:sz w:val="15"/>
                <w:szCs w:val="15"/>
              </w:rPr>
            </w:pPr>
            <w:r w:rsidRPr="006C7500">
              <w:rPr>
                <w:sz w:val="15"/>
                <w:szCs w:val="15"/>
              </w:rPr>
              <w:t xml:space="preserve">    max_e_index = ei_li.index(max_e)</w:t>
            </w:r>
          </w:p>
          <w:p w:rsidR="009A35F4" w:rsidRPr="006C7500" w:rsidRDefault="009A35F4" w:rsidP="006C7500">
            <w:pPr>
              <w:spacing w:line="0" w:lineRule="atLeast"/>
              <w:rPr>
                <w:sz w:val="15"/>
                <w:szCs w:val="15"/>
              </w:rPr>
            </w:pPr>
            <w:r w:rsidRPr="006C7500">
              <w:rPr>
                <w:sz w:val="15"/>
                <w:szCs w:val="15"/>
              </w:rPr>
              <w:t xml:space="preserve">    # </w:t>
            </w:r>
            <w:r w:rsidRPr="006C7500">
              <w:rPr>
                <w:rFonts w:ascii="宋体" w:eastAsia="宋体" w:hAnsi="宋体" w:cs="宋体" w:hint="eastAsia"/>
                <w:sz w:val="15"/>
                <w:szCs w:val="15"/>
              </w:rPr>
              <w:t>最大误差项</w:t>
            </w:r>
            <w:r w:rsidRPr="006C7500">
              <w:rPr>
                <w:sz w:val="15"/>
                <w:szCs w:val="15"/>
              </w:rPr>
              <w:t xml:space="preserve">&lt;=0 </w:t>
            </w:r>
            <w:r w:rsidRPr="006C7500">
              <w:rPr>
                <w:rFonts w:ascii="宋体" w:eastAsia="宋体" w:hAnsi="宋体" w:cs="宋体" w:hint="eastAsia"/>
                <w:sz w:val="15"/>
                <w:szCs w:val="15"/>
              </w:rPr>
              <w:t>退出</w:t>
            </w:r>
          </w:p>
          <w:p w:rsidR="009A35F4" w:rsidRPr="006C7500" w:rsidRDefault="009A35F4" w:rsidP="006C7500">
            <w:pPr>
              <w:spacing w:line="0" w:lineRule="atLeast"/>
              <w:rPr>
                <w:sz w:val="15"/>
                <w:szCs w:val="15"/>
              </w:rPr>
            </w:pPr>
            <w:r w:rsidRPr="006C7500">
              <w:rPr>
                <w:sz w:val="15"/>
                <w:szCs w:val="15"/>
              </w:rPr>
              <w:t xml:space="preserve">    if max_e &lt;= 0:</w:t>
            </w:r>
          </w:p>
          <w:p w:rsidR="009A35F4" w:rsidRPr="006C7500" w:rsidRDefault="009A35F4" w:rsidP="006C7500">
            <w:pPr>
              <w:spacing w:line="0" w:lineRule="atLeast"/>
              <w:rPr>
                <w:sz w:val="15"/>
                <w:szCs w:val="15"/>
              </w:rPr>
            </w:pPr>
            <w:r w:rsidRPr="006C7500">
              <w:rPr>
                <w:sz w:val="15"/>
                <w:szCs w:val="15"/>
              </w:rPr>
              <w:t xml:space="preserve">        break</w:t>
            </w:r>
          </w:p>
          <w:p w:rsidR="009A35F4" w:rsidRPr="006C7500" w:rsidRDefault="009A35F4" w:rsidP="006C7500">
            <w:pPr>
              <w:spacing w:line="0" w:lineRule="atLeast"/>
              <w:rPr>
                <w:sz w:val="15"/>
                <w:szCs w:val="15"/>
              </w:rPr>
            </w:pPr>
            <w:r w:rsidRPr="006C7500">
              <w:rPr>
                <w:sz w:val="15"/>
                <w:szCs w:val="15"/>
              </w:rPr>
              <w:t xml:space="preserve">    # </w:t>
            </w:r>
            <w:r w:rsidRPr="006C7500">
              <w:rPr>
                <w:rFonts w:ascii="宋体" w:eastAsia="宋体" w:hAnsi="宋体" w:cs="宋体" w:hint="eastAsia"/>
                <w:sz w:val="15"/>
                <w:szCs w:val="15"/>
              </w:rPr>
              <w:t>更新参数</w:t>
            </w:r>
          </w:p>
          <w:p w:rsidR="009A35F4" w:rsidRPr="006C7500" w:rsidRDefault="009A35F4" w:rsidP="006C7500">
            <w:pPr>
              <w:spacing w:line="0" w:lineRule="atLeast"/>
              <w:rPr>
                <w:sz w:val="15"/>
                <w:szCs w:val="15"/>
              </w:rPr>
            </w:pPr>
            <w:r w:rsidRPr="006C7500">
              <w:rPr>
                <w:sz w:val="15"/>
                <w:szCs w:val="15"/>
              </w:rPr>
              <w:t xml:space="preserve">    w = (1-learning_rate) * w + learning_rate * C * y[max_e_index] * X[max_e_index, :]</w:t>
            </w:r>
          </w:p>
          <w:p w:rsidR="009A35F4" w:rsidRPr="006C7500" w:rsidRDefault="009A35F4" w:rsidP="006C7500">
            <w:pPr>
              <w:spacing w:line="0" w:lineRule="atLeast"/>
              <w:rPr>
                <w:sz w:val="15"/>
                <w:szCs w:val="15"/>
              </w:rPr>
            </w:pPr>
            <w:r w:rsidRPr="006C7500">
              <w:rPr>
                <w:sz w:val="15"/>
                <w:szCs w:val="15"/>
              </w:rPr>
              <w:t xml:space="preserve">    b = b + learning_rate * C * y[max_e_index]</w:t>
            </w:r>
          </w:p>
          <w:p w:rsidR="009A35F4" w:rsidRPr="006C7500" w:rsidRDefault="009A35F4" w:rsidP="006C7500">
            <w:pPr>
              <w:spacing w:line="0" w:lineRule="atLeast"/>
              <w:rPr>
                <w:sz w:val="15"/>
                <w:szCs w:val="15"/>
              </w:rPr>
            </w:pPr>
            <w:r w:rsidRPr="006C7500">
              <w:rPr>
                <w:sz w:val="15"/>
                <w:szCs w:val="15"/>
              </w:rPr>
              <w:t xml:space="preserve">    iter_cnt += 1</w:t>
            </w:r>
          </w:p>
          <w:p w:rsidR="009A35F4" w:rsidRPr="006C7500" w:rsidRDefault="009A35F4" w:rsidP="006C7500">
            <w:pPr>
              <w:spacing w:line="0" w:lineRule="atLeast"/>
              <w:rPr>
                <w:sz w:val="15"/>
                <w:szCs w:val="15"/>
              </w:rPr>
            </w:pPr>
            <w:r w:rsidRPr="006C7500">
              <w:rPr>
                <w:sz w:val="15"/>
                <w:szCs w:val="15"/>
              </w:rPr>
              <w:t>print("iter ", iter_cnt)</w:t>
            </w:r>
          </w:p>
          <w:p w:rsidR="009A35F4" w:rsidRPr="006C7500" w:rsidRDefault="009A35F4" w:rsidP="006C7500">
            <w:pPr>
              <w:spacing w:line="0" w:lineRule="atLeast"/>
              <w:rPr>
                <w:sz w:val="15"/>
                <w:szCs w:val="15"/>
              </w:rPr>
            </w:pPr>
            <w:r w:rsidRPr="006C7500">
              <w:rPr>
                <w:sz w:val="15"/>
                <w:szCs w:val="15"/>
              </w:rPr>
              <w:t>print("w=", w)</w:t>
            </w:r>
          </w:p>
          <w:p w:rsidR="009A35F4" w:rsidRPr="006C7500" w:rsidRDefault="009A35F4" w:rsidP="006C7500">
            <w:pPr>
              <w:spacing w:line="0" w:lineRule="atLeast"/>
              <w:rPr>
                <w:sz w:val="15"/>
                <w:szCs w:val="15"/>
              </w:rPr>
            </w:pPr>
            <w:r w:rsidRPr="006C7500">
              <w:rPr>
                <w:sz w:val="15"/>
                <w:szCs w:val="15"/>
              </w:rPr>
              <w:t>print("b=", b)</w:t>
            </w:r>
          </w:p>
          <w:p w:rsidR="009A35F4" w:rsidRPr="006C7500" w:rsidRDefault="009A35F4" w:rsidP="006C7500">
            <w:pPr>
              <w:spacing w:line="0" w:lineRule="atLeast"/>
              <w:rPr>
                <w:sz w:val="15"/>
                <w:szCs w:val="15"/>
              </w:rPr>
            </w:pPr>
            <w:r w:rsidRPr="006C7500">
              <w:rPr>
                <w:sz w:val="15"/>
                <w:szCs w:val="15"/>
              </w:rPr>
              <w:t>iter  633</w:t>
            </w:r>
          </w:p>
          <w:p w:rsidR="009A35F4" w:rsidRPr="006C7500" w:rsidRDefault="009A35F4" w:rsidP="006C7500">
            <w:pPr>
              <w:spacing w:line="0" w:lineRule="atLeast"/>
              <w:rPr>
                <w:b/>
                <w:sz w:val="15"/>
                <w:szCs w:val="15"/>
              </w:rPr>
            </w:pPr>
            <w:r w:rsidRPr="006C7500">
              <w:rPr>
                <w:b/>
                <w:sz w:val="15"/>
                <w:szCs w:val="15"/>
              </w:rPr>
              <w:t>w= [0.50190251 0.50188436]</w:t>
            </w:r>
          </w:p>
          <w:p w:rsidR="009A35F4" w:rsidRPr="006C7500" w:rsidRDefault="009A35F4" w:rsidP="006C7500">
            <w:pPr>
              <w:spacing w:line="0" w:lineRule="atLeast"/>
              <w:rPr>
                <w:sz w:val="15"/>
                <w:szCs w:val="15"/>
              </w:rPr>
            </w:pPr>
            <w:r w:rsidRPr="006C7500">
              <w:rPr>
                <w:b/>
                <w:sz w:val="15"/>
                <w:szCs w:val="15"/>
              </w:rPr>
              <w:t>b= -2.010000000000001</w:t>
            </w:r>
          </w:p>
        </w:tc>
      </w:tr>
    </w:tbl>
    <w:p w:rsidR="009A35F4" w:rsidRPr="006C7500" w:rsidRDefault="009A35F4" w:rsidP="006C7500">
      <w:pPr>
        <w:spacing w:line="0" w:lineRule="atLeast"/>
        <w:jc w:val="center"/>
        <w:rPr>
          <w:sz w:val="15"/>
          <w:szCs w:val="15"/>
        </w:rPr>
      </w:pPr>
      <w:r w:rsidRPr="006C7500">
        <w:rPr>
          <w:noProof/>
          <w:sz w:val="15"/>
          <w:szCs w:val="15"/>
        </w:rPr>
        <w:drawing>
          <wp:inline distT="0" distB="0" distL="0" distR="0" wp14:anchorId="7670798B" wp14:editId="53F3B159">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rsidR="009A35F4" w:rsidRPr="006C7500" w:rsidRDefault="009A35F4" w:rsidP="006C7500">
      <w:pPr>
        <w:spacing w:line="0" w:lineRule="atLeast"/>
        <w:rPr>
          <w:sz w:val="15"/>
          <w:szCs w:val="15"/>
        </w:rPr>
      </w:pPr>
      <w:r w:rsidRPr="006C7500">
        <w:rPr>
          <w:rFonts w:hint="eastAsia"/>
          <w:sz w:val="15"/>
          <w:szCs w:val="15"/>
        </w:rPr>
        <w:t>这里</w:t>
      </w:r>
      <w:r w:rsidRPr="006C7500">
        <w:rPr>
          <w:b/>
          <w:sz w:val="15"/>
          <w:szCs w:val="15"/>
          <w:highlight w:val="green"/>
        </w:rPr>
        <w:t>liblinear</w:t>
      </w:r>
      <w:r w:rsidRPr="006C7500">
        <w:rPr>
          <w:rFonts w:hint="eastAsia"/>
          <w:b/>
          <w:sz w:val="15"/>
          <w:szCs w:val="15"/>
          <w:highlight w:val="green"/>
        </w:rPr>
        <w:t>使用损失函数的形式求解最优化问题</w:t>
      </w:r>
      <w:r w:rsidRPr="006C7500">
        <w:rPr>
          <w:rFonts w:hint="eastAsia"/>
          <w:sz w:val="15"/>
          <w:szCs w:val="15"/>
        </w:rPr>
        <w:t>，下边对原始形式与损失函数形式的对应关系进行说明，</w:t>
      </w:r>
      <w:r w:rsidRPr="006C7500">
        <w:rPr>
          <w:rFonts w:hint="eastAsia"/>
          <w:b/>
          <w:sz w:val="15"/>
          <w:szCs w:val="15"/>
        </w:rPr>
        <w:t>原始形式等价于损失函数形式</w:t>
      </w:r>
      <w:r w:rsidRPr="006C7500">
        <w:rPr>
          <w:rFonts w:hint="eastAsia"/>
          <w:sz w:val="15"/>
          <w:szCs w:val="15"/>
        </w:rPr>
        <w:t>的证明可以参考《统计学习方法》</w:t>
      </w:r>
      <w:r w:rsidRPr="006C7500">
        <w:rPr>
          <w:sz w:val="15"/>
          <w:szCs w:val="15"/>
        </w:rPr>
        <w:t>p114</w:t>
      </w:r>
      <w:r w:rsidRPr="006C7500">
        <w:rPr>
          <w:rFonts w:hint="eastAsia"/>
          <w:sz w:val="15"/>
          <w:szCs w:val="15"/>
        </w:rPr>
        <w:t>页定理</w:t>
      </w:r>
      <w:r w:rsidRPr="006C7500">
        <w:rPr>
          <w:sz w:val="15"/>
          <w:szCs w:val="15"/>
        </w:rPr>
        <w:t>7.4</w:t>
      </w:r>
      <w:r w:rsidRPr="006C7500">
        <w:rPr>
          <w:rFonts w:hint="eastAsia"/>
          <w:sz w:val="15"/>
          <w:szCs w:val="15"/>
        </w:rPr>
        <w:t>的证明。原始形式为</w:t>
      </w:r>
    </w:p>
    <w:p w:rsidR="009A35F4" w:rsidRPr="006C7500" w:rsidRDefault="00DA1604" w:rsidP="006C7500">
      <w:pPr>
        <w:spacing w:line="0" w:lineRule="atLeast"/>
        <w:ind w:firstLine="300"/>
        <w:jc w:val="center"/>
        <w:rPr>
          <w:sz w:val="15"/>
          <w:szCs w:val="15"/>
        </w:rPr>
      </w:pPr>
      <m:oMathPara>
        <m:oMathParaPr>
          <m:jc m:val="center"/>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r>
            <m:rPr>
              <m:sty m:val="p"/>
            </m:rPr>
            <w:rPr>
              <w:rFonts w:ascii="Cambria Math" w:hAnsi="Cambria Math"/>
              <w:sz w:val="15"/>
              <w:szCs w:val="15"/>
            </w:rPr>
            <m:t>+C</m:t>
          </m:r>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e>
          </m:nary>
        </m:oMath>
      </m:oMathPara>
    </w:p>
    <w:p w:rsidR="009A35F4" w:rsidRPr="006C7500" w:rsidRDefault="009A35F4" w:rsidP="006C7500">
      <w:pPr>
        <w:spacing w:line="0" w:lineRule="atLeast"/>
        <w:jc w:val="center"/>
        <w:rPr>
          <w:sz w:val="15"/>
          <w:szCs w:val="15"/>
        </w:rPr>
      </w:pPr>
      <w:r w:rsidRPr="006C7500">
        <w:rPr>
          <w:sz w:val="15"/>
          <w:szCs w:val="15"/>
        </w:rPr>
        <w:t xml:space="preserve">s.t. </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w</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+b</m:t>
            </m:r>
          </m:e>
        </m:d>
        <m:r>
          <w:rPr>
            <w:rFonts w:ascii="Cambria Math" w:hAnsi="Cambria Math"/>
            <w:sz w:val="15"/>
            <w:szCs w:val="15"/>
          </w:rPr>
          <m:t>≥1-</m:t>
        </m:r>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,i=1,2,…,N</m:t>
        </m:r>
      </m:oMath>
    </w:p>
    <w:p w:rsidR="009A35F4" w:rsidRPr="006C7500" w:rsidRDefault="00DA1604" w:rsidP="006C7500">
      <w:pPr>
        <w:spacing w:line="0" w:lineRule="atLeast"/>
        <w:jc w:val="center"/>
        <w:rPr>
          <w:sz w:val="15"/>
          <w:szCs w:val="15"/>
        </w:rPr>
      </w:pPr>
      <m:oMathPara>
        <m:oMathParaPr>
          <m:jc m:val="center"/>
        </m:oMathParaPr>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≥0,i=1,2,…,N</m:t>
          </m:r>
        </m:oMath>
      </m:oMathPara>
    </w:p>
    <w:p w:rsidR="009A35F4" w:rsidRPr="006C7500" w:rsidRDefault="009A35F4" w:rsidP="006C7500">
      <w:pPr>
        <w:spacing w:line="0" w:lineRule="atLeast"/>
        <w:rPr>
          <w:sz w:val="15"/>
          <w:szCs w:val="15"/>
        </w:rPr>
      </w:pPr>
      <w:r w:rsidRPr="006C7500">
        <w:rPr>
          <w:rFonts w:hint="eastAsia"/>
          <w:sz w:val="15"/>
          <w:szCs w:val="15"/>
        </w:rPr>
        <w:t>这个约束最小化问题等价于下边的无约束最小化问题</w:t>
      </w:r>
    </w:p>
    <w:p w:rsidR="009A35F4" w:rsidRPr="006C7500" w:rsidRDefault="00DA1604" w:rsidP="006C7500">
      <w:pPr>
        <w:spacing w:line="0" w:lineRule="atLeast"/>
        <w:rPr>
          <w:b/>
          <w:sz w:val="15"/>
          <w:szCs w:val="15"/>
        </w:rPr>
      </w:pPr>
      <m:oMathPara>
        <m:oMath>
          <m:func>
            <m:funcPr>
              <m:ctrlPr>
                <w:rPr>
                  <w:rFonts w:ascii="Cambria Math" w:hAnsi="Cambria Math"/>
                  <w:b/>
                  <w:sz w:val="15"/>
                  <w:szCs w:val="15"/>
                  <w:highlight w:val="green"/>
                </w:rPr>
              </m:ctrlPr>
            </m:funcPr>
            <m:fName>
              <m:limLow>
                <m:limLowPr>
                  <m:ctrlPr>
                    <w:rPr>
                      <w:rFonts w:ascii="Cambria Math" w:hAnsi="Cambria Math"/>
                      <w:b/>
                      <w:sz w:val="15"/>
                      <w:szCs w:val="15"/>
                      <w:highlight w:val="green"/>
                    </w:rPr>
                  </m:ctrlPr>
                </m:limLowPr>
                <m:e>
                  <m:r>
                    <m:rPr>
                      <m:sty m:val="b"/>
                    </m:rPr>
                    <w:rPr>
                      <w:rFonts w:ascii="Cambria Math" w:hAnsi="Cambria Math"/>
                      <w:sz w:val="15"/>
                      <w:szCs w:val="15"/>
                      <w:highlight w:val="green"/>
                    </w:rPr>
                    <m:t>min</m:t>
                  </m:r>
                </m:e>
                <m:lim>
                  <m:r>
                    <m:rPr>
                      <m:sty m:val="bi"/>
                    </m:rPr>
                    <w:rPr>
                      <w:rFonts w:ascii="Cambria Math" w:hAnsi="Cambria Math"/>
                      <w:sz w:val="15"/>
                      <w:szCs w:val="15"/>
                      <w:highlight w:val="green"/>
                    </w:rPr>
                    <m:t>w,b</m:t>
                  </m:r>
                </m:lim>
              </m:limLow>
            </m:fName>
            <m:e>
              <m:f>
                <m:fPr>
                  <m:ctrlPr>
                    <w:rPr>
                      <w:rFonts w:ascii="Cambria Math" w:hAnsi="Cambria Math"/>
                      <w:b/>
                      <w:i/>
                      <w:sz w:val="15"/>
                      <w:szCs w:val="15"/>
                      <w:highlight w:val="green"/>
                    </w:rPr>
                  </m:ctrlPr>
                </m:fPr>
                <m:num>
                  <m:sSup>
                    <m:sSupPr>
                      <m:ctrlPr>
                        <w:rPr>
                          <w:rFonts w:ascii="Cambria Math" w:hAnsi="Cambria Math"/>
                          <w:b/>
                          <w:i/>
                          <w:sz w:val="15"/>
                          <w:szCs w:val="15"/>
                          <w:highlight w:val="green"/>
                        </w:rPr>
                      </m:ctrlPr>
                    </m:sSupPr>
                    <m:e>
                      <m:d>
                        <m:dPr>
                          <m:begChr m:val="‖"/>
                          <m:endChr m:val="‖"/>
                          <m:ctrlPr>
                            <w:rPr>
                              <w:rFonts w:ascii="Cambria Math" w:hAnsi="Cambria Math"/>
                              <w:b/>
                              <w:i/>
                              <w:sz w:val="15"/>
                              <w:szCs w:val="15"/>
                              <w:highlight w:val="green"/>
                            </w:rPr>
                          </m:ctrlPr>
                        </m:dPr>
                        <m:e>
                          <m:r>
                            <m:rPr>
                              <m:sty m:val="bi"/>
                            </m:rPr>
                            <w:rPr>
                              <w:rFonts w:ascii="Cambria Math" w:hAnsi="Cambria Math"/>
                              <w:sz w:val="15"/>
                              <w:szCs w:val="15"/>
                              <w:highlight w:val="green"/>
                            </w:rPr>
                            <m:t>w</m:t>
                          </m:r>
                        </m:e>
                      </m:d>
                    </m:e>
                    <m:sup>
                      <m:r>
                        <m:rPr>
                          <m:sty m:val="bi"/>
                        </m:rPr>
                        <w:rPr>
                          <w:rFonts w:ascii="Cambria Math" w:hAnsi="Cambria Math"/>
                          <w:sz w:val="15"/>
                          <w:szCs w:val="15"/>
                          <w:highlight w:val="green"/>
                        </w:rPr>
                        <m:t>2</m:t>
                      </m:r>
                    </m:sup>
                  </m:sSup>
                </m:num>
                <m:den>
                  <m:r>
                    <m:rPr>
                      <m:sty m:val="bi"/>
                    </m:rPr>
                    <w:rPr>
                      <w:rFonts w:ascii="Cambria Math" w:hAnsi="Cambria Math"/>
                      <w:sz w:val="15"/>
                      <w:szCs w:val="15"/>
                      <w:highlight w:val="green"/>
                    </w:rPr>
                    <m:t>2</m:t>
                  </m:r>
                </m:den>
              </m:f>
            </m:e>
          </m:func>
          <m:r>
            <m:rPr>
              <m:sty m:val="b"/>
            </m:rPr>
            <w:rPr>
              <w:rFonts w:ascii="Cambria Math" w:hAnsi="Cambria Math"/>
              <w:sz w:val="15"/>
              <w:szCs w:val="15"/>
              <w:highlight w:val="green"/>
            </w:rPr>
            <m:t>+C</m:t>
          </m:r>
          <m:nary>
            <m:naryPr>
              <m:chr m:val="∑"/>
              <m:limLoc m:val="undOvr"/>
              <m:ctrlPr>
                <w:rPr>
                  <w:rFonts w:ascii="Cambria Math" w:hAnsi="Cambria Math"/>
                  <w:b/>
                  <w:sz w:val="15"/>
                  <w:szCs w:val="15"/>
                  <w:highlight w:val="green"/>
                </w:rPr>
              </m:ctrlPr>
            </m:naryPr>
            <m:sub>
              <m:r>
                <m:rPr>
                  <m:sty m:val="bi"/>
                </m:rPr>
                <w:rPr>
                  <w:rFonts w:ascii="Cambria Math" w:hAnsi="Cambria Math"/>
                  <w:sz w:val="15"/>
                  <w:szCs w:val="15"/>
                  <w:highlight w:val="green"/>
                </w:rPr>
                <m:t>i=1</m:t>
              </m:r>
            </m:sub>
            <m:sup>
              <m:r>
                <m:rPr>
                  <m:sty m:val="bi"/>
                </m:rPr>
                <w:rPr>
                  <w:rFonts w:ascii="Cambria Math" w:hAnsi="Cambria Math"/>
                  <w:sz w:val="15"/>
                  <w:szCs w:val="15"/>
                  <w:highlight w:val="green"/>
                </w:rPr>
                <m:t>N</m:t>
              </m:r>
            </m:sup>
            <m:e>
              <m:sSub>
                <m:sSubPr>
                  <m:ctrlPr>
                    <w:rPr>
                      <w:rFonts w:ascii="Cambria Math" w:hAnsi="Cambria Math"/>
                      <w:b/>
                      <w:i/>
                      <w:sz w:val="15"/>
                      <w:szCs w:val="15"/>
                      <w:highlight w:val="green"/>
                    </w:rPr>
                  </m:ctrlPr>
                </m:sSubPr>
                <m:e>
                  <m:d>
                    <m:dPr>
                      <m:begChr m:val="["/>
                      <m:endChr m:val="]"/>
                      <m:ctrlPr>
                        <w:rPr>
                          <w:rFonts w:ascii="Cambria Math" w:hAnsi="Cambria Math"/>
                          <w:b/>
                          <w:i/>
                          <w:sz w:val="15"/>
                          <w:szCs w:val="15"/>
                          <w:highlight w:val="green"/>
                        </w:rPr>
                      </m:ctrlPr>
                    </m:dPr>
                    <m:e>
                      <m:r>
                        <m:rPr>
                          <m:sty m:val="bi"/>
                        </m:rPr>
                        <w:rPr>
                          <w:rFonts w:ascii="Cambria Math" w:hAnsi="Cambria Math"/>
                          <w:sz w:val="15"/>
                          <w:szCs w:val="15"/>
                          <w:highlight w:val="green"/>
                        </w:rPr>
                        <m:t>1-</m:t>
                      </m:r>
                      <m:sSub>
                        <m:sSubPr>
                          <m:ctrlPr>
                            <w:rPr>
                              <w:rFonts w:ascii="Cambria Math" w:hAnsi="Cambria Math"/>
                              <w:b/>
                              <w:i/>
                              <w:sz w:val="15"/>
                              <w:szCs w:val="15"/>
                              <w:highlight w:val="green"/>
                            </w:rPr>
                          </m:ctrlPr>
                        </m:sSubPr>
                        <m:e>
                          <m:r>
                            <m:rPr>
                              <m:sty m:val="bi"/>
                            </m:rPr>
                            <w:rPr>
                              <w:rFonts w:ascii="Cambria Math" w:hAnsi="Cambria Math"/>
                              <w:sz w:val="15"/>
                              <w:szCs w:val="15"/>
                              <w:highlight w:val="green"/>
                            </w:rPr>
                            <m:t>y</m:t>
                          </m:r>
                        </m:e>
                        <m:sub>
                          <m:r>
                            <m:rPr>
                              <m:sty m:val="bi"/>
                            </m:rPr>
                            <w:rPr>
                              <w:rFonts w:ascii="Cambria Math" w:hAnsi="Cambria Math"/>
                              <w:sz w:val="15"/>
                              <w:szCs w:val="15"/>
                              <w:highlight w:val="green"/>
                            </w:rPr>
                            <m:t>i</m:t>
                          </m:r>
                        </m:sub>
                      </m:sSub>
                      <m:d>
                        <m:dPr>
                          <m:ctrlPr>
                            <w:rPr>
                              <w:rFonts w:ascii="Cambria Math" w:hAnsi="Cambria Math"/>
                              <w:b/>
                              <w:i/>
                              <w:sz w:val="15"/>
                              <w:szCs w:val="15"/>
                              <w:highlight w:val="green"/>
                            </w:rPr>
                          </m:ctrlPr>
                        </m:dPr>
                        <m:e>
                          <m:r>
                            <m:rPr>
                              <m:sty m:val="bi"/>
                            </m:rPr>
                            <w:rPr>
                              <w:rFonts w:ascii="Cambria Math" w:hAnsi="Cambria Math"/>
                              <w:sz w:val="15"/>
                              <w:szCs w:val="15"/>
                              <w:highlight w:val="green"/>
                            </w:rPr>
                            <m:t>w</m:t>
                          </m:r>
                          <m:sSub>
                            <m:sSubPr>
                              <m:ctrlPr>
                                <w:rPr>
                                  <w:rFonts w:ascii="Cambria Math" w:hAnsi="Cambria Math"/>
                                  <w:b/>
                                  <w:i/>
                                  <w:sz w:val="15"/>
                                  <w:szCs w:val="15"/>
                                  <w:highlight w:val="green"/>
                                </w:rPr>
                              </m:ctrlPr>
                            </m:sSubPr>
                            <m:e>
                              <m:r>
                                <m:rPr>
                                  <m:sty m:val="bi"/>
                                </m:rPr>
                                <w:rPr>
                                  <w:rFonts w:ascii="Cambria Math" w:hAnsi="Cambria Math"/>
                                  <w:sz w:val="15"/>
                                  <w:szCs w:val="15"/>
                                  <w:highlight w:val="green"/>
                                </w:rPr>
                                <m:t>x</m:t>
                              </m:r>
                            </m:e>
                            <m:sub>
                              <m:r>
                                <m:rPr>
                                  <m:sty m:val="bi"/>
                                </m:rPr>
                                <w:rPr>
                                  <w:rFonts w:ascii="Cambria Math" w:hAnsi="Cambria Math"/>
                                  <w:sz w:val="15"/>
                                  <w:szCs w:val="15"/>
                                  <w:highlight w:val="green"/>
                                </w:rPr>
                                <m:t>i</m:t>
                              </m:r>
                            </m:sub>
                          </m:sSub>
                          <m:r>
                            <m:rPr>
                              <m:sty m:val="bi"/>
                            </m:rPr>
                            <w:rPr>
                              <w:rFonts w:ascii="Cambria Math" w:hAnsi="Cambria Math"/>
                              <w:sz w:val="15"/>
                              <w:szCs w:val="15"/>
                              <w:highlight w:val="green"/>
                            </w:rPr>
                            <m:t>+b</m:t>
                          </m:r>
                        </m:e>
                      </m:d>
                    </m:e>
                  </m:d>
                </m:e>
                <m:sub>
                  <m:r>
                    <m:rPr>
                      <m:sty m:val="bi"/>
                    </m:rPr>
                    <w:rPr>
                      <w:rFonts w:ascii="Cambria Math" w:hAnsi="Cambria Math"/>
                      <w:sz w:val="15"/>
                      <w:szCs w:val="15"/>
                      <w:highlight w:val="green"/>
                    </w:rPr>
                    <m:t>+</m:t>
                  </m:r>
                </m:sub>
              </m:sSub>
            </m:e>
          </m:nary>
        </m:oMath>
      </m:oMathPara>
    </w:p>
    <w:p w:rsidR="009A35F4" w:rsidRPr="006C7500" w:rsidRDefault="009A35F4" w:rsidP="006C7500">
      <w:pPr>
        <w:spacing w:line="0" w:lineRule="atLeast"/>
        <w:rPr>
          <w:sz w:val="15"/>
          <w:szCs w:val="15"/>
        </w:rPr>
      </w:pPr>
      <w:r w:rsidRPr="006C7500">
        <w:rPr>
          <w:rFonts w:hint="eastAsia"/>
          <w:sz w:val="15"/>
          <w:szCs w:val="15"/>
        </w:rPr>
        <w:t>这就是损失函数形式，其中第</w:t>
      </w:r>
      <w:r w:rsidRPr="006C7500">
        <w:rPr>
          <w:sz w:val="15"/>
          <w:szCs w:val="15"/>
        </w:rPr>
        <w:t>1</w:t>
      </w:r>
      <w:r w:rsidRPr="006C7500">
        <w:rPr>
          <w:rFonts w:hint="eastAsia"/>
          <w:sz w:val="15"/>
          <w:szCs w:val="15"/>
        </w:rPr>
        <w:t>项为</w:t>
      </w:r>
      <w:r w:rsidRPr="006C7500">
        <w:rPr>
          <w:sz w:val="15"/>
          <w:szCs w:val="15"/>
        </w:rPr>
        <w:t>L2</w:t>
      </w:r>
      <w:r w:rsidRPr="006C7500">
        <w:rPr>
          <w:rFonts w:hint="eastAsia"/>
          <w:sz w:val="15"/>
          <w:szCs w:val="15"/>
        </w:rPr>
        <w:t>正则化罚</w:t>
      </w:r>
      <w:r w:rsidRPr="006C7500">
        <w:rPr>
          <w:sz w:val="15"/>
          <w:szCs w:val="15"/>
        </w:rPr>
        <w:t>penalty</w:t>
      </w:r>
      <w:r w:rsidRPr="006C7500">
        <w:rPr>
          <w:rFonts w:hint="eastAsia"/>
          <w:sz w:val="15"/>
          <w:szCs w:val="15"/>
        </w:rPr>
        <w:t>项对应于原始问题的第</w:t>
      </w:r>
      <w:r w:rsidRPr="006C7500">
        <w:rPr>
          <w:sz w:val="15"/>
          <w:szCs w:val="15"/>
        </w:rPr>
        <w:t>1</w:t>
      </w:r>
      <w:r w:rsidRPr="006C7500">
        <w:rPr>
          <w:rFonts w:hint="eastAsia"/>
          <w:sz w:val="15"/>
          <w:szCs w:val="15"/>
        </w:rPr>
        <w:t>项，第</w:t>
      </w:r>
      <w:r w:rsidRPr="006C7500">
        <w:rPr>
          <w:sz w:val="15"/>
          <w:szCs w:val="15"/>
        </w:rPr>
        <w:t>2</w:t>
      </w:r>
      <w:r w:rsidRPr="006C7500">
        <w:rPr>
          <w:rFonts w:hint="eastAsia"/>
          <w:sz w:val="15"/>
          <w:szCs w:val="15"/>
        </w:rPr>
        <w:t>项为合页损失</w:t>
      </w:r>
      <w:r w:rsidRPr="006C7500">
        <w:rPr>
          <w:sz w:val="15"/>
          <w:szCs w:val="15"/>
        </w:rPr>
        <w:t>hinge</w:t>
      </w:r>
      <w:r w:rsidRPr="006C7500">
        <w:rPr>
          <w:rFonts w:hint="eastAsia"/>
          <w:sz w:val="15"/>
          <w:szCs w:val="15"/>
        </w:rPr>
        <w:t>项对应于原始问题的第</w:t>
      </w:r>
      <w:r w:rsidRPr="006C7500">
        <w:rPr>
          <w:sz w:val="15"/>
          <w:szCs w:val="15"/>
        </w:rPr>
        <w:t>2</w:t>
      </w:r>
      <w:r w:rsidRPr="006C7500">
        <w:rPr>
          <w:rFonts w:hint="eastAsia"/>
          <w:sz w:val="15"/>
          <w:szCs w:val="15"/>
        </w:rPr>
        <w:t>项。我们这个示例里初始化的是</w:t>
      </w:r>
      <w:r w:rsidRPr="006C7500">
        <w:rPr>
          <w:b/>
          <w:sz w:val="15"/>
          <w:szCs w:val="15"/>
          <w:highlight w:val="green"/>
        </w:rPr>
        <w:t>liblinear</w:t>
      </w:r>
      <w:r w:rsidRPr="006C7500">
        <w:rPr>
          <w:rFonts w:hint="eastAsia"/>
          <w:b/>
          <w:sz w:val="15"/>
          <w:szCs w:val="15"/>
          <w:highlight w:val="green"/>
        </w:rPr>
        <w:t>中</w:t>
      </w:r>
      <w:r w:rsidRPr="006C7500">
        <w:rPr>
          <w:b/>
          <w:sz w:val="15"/>
          <w:szCs w:val="15"/>
          <w:highlight w:val="green"/>
        </w:rPr>
        <w:t>L2</w:t>
      </w:r>
      <w:r w:rsidRPr="006C7500">
        <w:rPr>
          <w:rFonts w:hint="eastAsia"/>
          <w:b/>
          <w:sz w:val="15"/>
          <w:szCs w:val="15"/>
          <w:highlight w:val="green"/>
        </w:rPr>
        <w:t>罚项、合页损失、对偶形式的线性支持向量机</w:t>
      </w:r>
      <w:r w:rsidRPr="006C7500">
        <w:rPr>
          <w:rFonts w:hint="eastAsia"/>
          <w:sz w:val="15"/>
          <w:szCs w:val="15"/>
        </w:rPr>
        <w:t>。有关于</w:t>
      </w:r>
      <w:r w:rsidRPr="006C7500">
        <w:rPr>
          <w:rFonts w:hint="eastAsia"/>
          <w:b/>
          <w:sz w:val="15"/>
          <w:szCs w:val="15"/>
        </w:rPr>
        <w:t>原始形式推导到对偶形式</w:t>
      </w:r>
      <w:r w:rsidRPr="006C7500">
        <w:rPr>
          <w:rFonts w:hint="eastAsia"/>
          <w:sz w:val="15"/>
          <w:szCs w:val="15"/>
        </w:rPr>
        <w:t>可以参考《统计学习方法》</w:t>
      </w:r>
      <w:r w:rsidRPr="006C7500">
        <w:rPr>
          <w:sz w:val="15"/>
          <w:szCs w:val="15"/>
        </w:rPr>
        <w:t>p110</w:t>
      </w:r>
      <w:r w:rsidRPr="006C7500">
        <w:rPr>
          <w:rFonts w:hint="eastAsia"/>
          <w:sz w:val="15"/>
          <w:szCs w:val="15"/>
        </w:rPr>
        <w:t>页</w:t>
      </w:r>
      <w:r w:rsidRPr="006C7500">
        <w:rPr>
          <w:sz w:val="15"/>
          <w:szCs w:val="15"/>
        </w:rPr>
        <w:t>7.2.2</w:t>
      </w:r>
      <w:r w:rsidRPr="006C7500">
        <w:rPr>
          <w:rFonts w:hint="eastAsia"/>
          <w:sz w:val="15"/>
          <w:szCs w:val="15"/>
        </w:rPr>
        <w:t>节“学习的对偶算法”。</w:t>
      </w:r>
    </w:p>
    <w:p w:rsidR="009A35F4" w:rsidRPr="006C7500" w:rsidRDefault="009A35F4" w:rsidP="006C7500">
      <w:pPr>
        <w:pStyle w:val="4"/>
        <w:numPr>
          <w:ilvl w:val="3"/>
          <w:numId w:val="3"/>
        </w:numPr>
        <w:spacing w:line="0" w:lineRule="atLeast"/>
      </w:pPr>
      <w:r w:rsidRPr="006C7500">
        <w:rPr>
          <w:rFonts w:hint="eastAsia"/>
        </w:rPr>
        <w:lastRenderedPageBreak/>
        <w:t>非线性支持向量机</w:t>
      </w:r>
    </w:p>
    <w:p w:rsidR="009A35F4" w:rsidRPr="006C7500" w:rsidRDefault="009A35F4" w:rsidP="006C7500">
      <w:pPr>
        <w:spacing w:line="0" w:lineRule="atLeast"/>
        <w:ind w:firstLine="300"/>
        <w:rPr>
          <w:sz w:val="15"/>
          <w:szCs w:val="15"/>
        </w:rPr>
      </w:pPr>
      <w:r w:rsidRPr="006C7500">
        <w:rPr>
          <w:rFonts w:hint="eastAsia"/>
          <w:sz w:val="15"/>
          <w:szCs w:val="15"/>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rsidR="009A35F4" w:rsidRPr="006C7500" w:rsidRDefault="009A35F4" w:rsidP="006C7500">
      <w:pPr>
        <w:spacing w:line="0" w:lineRule="atLeast"/>
        <w:jc w:val="center"/>
        <w:rPr>
          <w:sz w:val="15"/>
          <w:szCs w:val="15"/>
        </w:rPr>
      </w:pPr>
      <w:r w:rsidRPr="006C7500">
        <w:rPr>
          <w:noProof/>
          <w:sz w:val="15"/>
          <w:szCs w:val="15"/>
        </w:rPr>
        <w:drawing>
          <wp:inline distT="0" distB="0" distL="0" distR="0" wp14:anchorId="46E773E1" wp14:editId="385562B2">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rsidR="009A35F4" w:rsidRPr="006C7500" w:rsidRDefault="009A35F4" w:rsidP="006C7500">
      <w:pPr>
        <w:spacing w:line="0" w:lineRule="atLeast"/>
        <w:ind w:firstLine="300"/>
        <w:rPr>
          <w:sz w:val="15"/>
          <w:szCs w:val="15"/>
        </w:rPr>
      </w:pPr>
      <w:r w:rsidRPr="006C7500">
        <w:rPr>
          <w:rFonts w:hint="eastAsia"/>
          <w:sz w:val="15"/>
          <w:szCs w:val="15"/>
        </w:rPr>
        <w:t>从图中可以看到原来的实例点在一个</w:t>
      </w:r>
      <w:r w:rsidRPr="006C7500">
        <w:rPr>
          <w:sz w:val="15"/>
          <w:szCs w:val="15"/>
        </w:rPr>
        <w:t>2</w:t>
      </w:r>
      <w:r w:rsidRPr="006C7500">
        <w:rPr>
          <w:rFonts w:hint="eastAsia"/>
          <w:sz w:val="15"/>
          <w:szCs w:val="15"/>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 w:val="15"/>
            <w:szCs w:val="15"/>
          </w:rPr>
          <m:t>ϕ</m:t>
        </m:r>
      </m:oMath>
      <w:r w:rsidRPr="006C7500">
        <w:rPr>
          <w:rFonts w:hint="eastAsia"/>
          <w:sz w:val="15"/>
          <w:szCs w:val="15"/>
        </w:rPr>
        <w:t>，将</w:t>
      </w:r>
      <w:r w:rsidRPr="006C7500">
        <w:rPr>
          <w:sz w:val="15"/>
          <w:szCs w:val="15"/>
        </w:rPr>
        <w:t>2</w:t>
      </w:r>
      <w:r w:rsidRPr="006C7500">
        <w:rPr>
          <w:rFonts w:hint="eastAsia"/>
          <w:sz w:val="15"/>
          <w:szCs w:val="15"/>
        </w:rPr>
        <w:t>维空间中的实例点映射到</w:t>
      </w:r>
      <w:r w:rsidRPr="006C7500">
        <w:rPr>
          <w:sz w:val="15"/>
          <w:szCs w:val="15"/>
        </w:rPr>
        <w:t>3</w:t>
      </w:r>
      <w:r w:rsidRPr="006C7500">
        <w:rPr>
          <w:rFonts w:hint="eastAsia"/>
          <w:sz w:val="15"/>
          <w:szCs w:val="15"/>
        </w:rPr>
        <w:t>维空间，也就是图中的</w:t>
      </w:r>
      <w:r w:rsidRPr="006C7500">
        <w:rPr>
          <w:sz w:val="15"/>
          <w:szCs w:val="15"/>
        </w:rPr>
        <w:t>feature space</w:t>
      </w:r>
      <w:r w:rsidRPr="006C7500">
        <w:rPr>
          <w:rFonts w:hint="eastAsia"/>
          <w:sz w:val="15"/>
          <w:szCs w:val="15"/>
        </w:rPr>
        <w:t>，这时就可以在</w:t>
      </w:r>
      <w:r w:rsidRPr="006C7500">
        <w:rPr>
          <w:sz w:val="15"/>
          <w:szCs w:val="15"/>
        </w:rPr>
        <w:t>3</w:t>
      </w:r>
      <w:r w:rsidRPr="006C7500">
        <w:rPr>
          <w:rFonts w:hint="eastAsia"/>
          <w:sz w:val="15"/>
          <w:szCs w:val="15"/>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6C7500">
        <w:rPr>
          <w:sz w:val="15"/>
          <w:szCs w:val="15"/>
        </w:rPr>
        <w:t>mercer</w:t>
      </w:r>
      <w:r w:rsidRPr="006C7500">
        <w:rPr>
          <w:rFonts w:hint="eastAsia"/>
          <w:sz w:val="15"/>
          <w:szCs w:val="15"/>
        </w:rPr>
        <w:t>定理，针对某一种</w:t>
      </w:r>
      <m:oMath>
        <m:r>
          <m:rPr>
            <m:sty m:val="p"/>
          </m:rPr>
          <w:rPr>
            <w:rFonts w:ascii="Cambria Math" w:hAnsi="Cambria Math"/>
            <w:sz w:val="15"/>
            <w:szCs w:val="15"/>
          </w:rPr>
          <m:t>ϕ</m:t>
        </m:r>
      </m:oMath>
      <w:r w:rsidRPr="006C7500">
        <w:rPr>
          <w:rFonts w:hint="eastAsia"/>
          <w:sz w:val="15"/>
          <w:szCs w:val="15"/>
        </w:rPr>
        <w:t>可以找到一个核函数</w:t>
      </w:r>
      <w:r w:rsidRPr="006C7500">
        <w:rPr>
          <w:sz w:val="15"/>
          <w:szCs w:val="15"/>
        </w:rPr>
        <w:t>K</w:t>
      </w:r>
      <w:r w:rsidRPr="006C7500">
        <w:rPr>
          <w:rFonts w:hint="eastAsia"/>
          <w:sz w:val="15"/>
          <w:szCs w:val="15"/>
        </w:rPr>
        <w:t>，用这个核函数</w:t>
      </w:r>
      <w:r w:rsidRPr="006C7500">
        <w:rPr>
          <w:sz w:val="15"/>
          <w:szCs w:val="15"/>
        </w:rPr>
        <w:t>K</w:t>
      </w:r>
      <w:r w:rsidRPr="006C7500">
        <w:rPr>
          <w:rFonts w:hint="eastAsia"/>
          <w:sz w:val="15"/>
          <w:szCs w:val="15"/>
        </w:rPr>
        <w:t>在低维空间中计算出某两个实例的值，这个值刚好就是这两个实例在高维空间中的内积值，这样就可以避免在高维空间计算内积，从而减少了计算量。</w:t>
      </w:r>
    </w:p>
    <w:p w:rsidR="00F018CB" w:rsidRPr="006C7500" w:rsidRDefault="00F018CB" w:rsidP="006C7500">
      <w:pPr>
        <w:spacing w:line="0" w:lineRule="atLeast"/>
        <w:rPr>
          <w:rFonts w:asciiTheme="minorHAnsi" w:eastAsia="宋体" w:hAnsiTheme="minorHAnsi" w:cstheme="minorBidi"/>
          <w:b/>
          <w:bCs/>
          <w:kern w:val="2"/>
          <w:sz w:val="15"/>
          <w:szCs w:val="15"/>
        </w:rPr>
      </w:pPr>
      <w:bookmarkStart w:id="12" w:name="_Toc4232645"/>
      <w:bookmarkStart w:id="13" w:name="_Toc3473323"/>
      <w:r w:rsidRPr="006C7500">
        <w:rPr>
          <w:sz w:val="15"/>
          <w:szCs w:val="15"/>
        </w:rPr>
        <w:br w:type="page"/>
      </w:r>
    </w:p>
    <w:p w:rsidR="009A35F4" w:rsidRPr="006C7500" w:rsidRDefault="009A35F4" w:rsidP="006C7500">
      <w:pPr>
        <w:pStyle w:val="3"/>
        <w:numPr>
          <w:ilvl w:val="2"/>
          <w:numId w:val="3"/>
        </w:numPr>
      </w:pPr>
      <w:bookmarkStart w:id="14" w:name="_Toc4955209"/>
      <w:r w:rsidRPr="006C7500">
        <w:lastRenderedPageBreak/>
        <w:t>SGD</w:t>
      </w:r>
      <w:r w:rsidRPr="006C7500">
        <w:rPr>
          <w:rFonts w:eastAsiaTheme="minorEastAsia" w:hint="eastAsia"/>
        </w:rPr>
        <w:t>线性分类算法</w:t>
      </w:r>
      <w:bookmarkEnd w:id="12"/>
      <w:bookmarkEnd w:id="13"/>
      <w:bookmarkEnd w:id="14"/>
    </w:p>
    <w:p w:rsidR="009A35F4" w:rsidRPr="006C7500" w:rsidRDefault="009A35F4" w:rsidP="006C7500">
      <w:pPr>
        <w:spacing w:line="0" w:lineRule="atLeast"/>
        <w:ind w:firstLineChars="200" w:firstLine="300"/>
        <w:rPr>
          <w:sz w:val="15"/>
          <w:szCs w:val="15"/>
        </w:rPr>
      </w:pPr>
      <w:r w:rsidRPr="006C7500">
        <w:rPr>
          <w:rFonts w:hint="eastAsia"/>
          <w:sz w:val="15"/>
          <w:szCs w:val="15"/>
        </w:rPr>
        <w:t>梯度下降法按照计算训练误差时使用训练数据的方式分为以下三种：批量梯度下降法（</w:t>
      </w:r>
      <w:r w:rsidRPr="006C7500">
        <w:rPr>
          <w:sz w:val="15"/>
          <w:szCs w:val="15"/>
        </w:rPr>
        <w:t>Batch gradient descent, BGD</w:t>
      </w:r>
      <w:r w:rsidRPr="006C7500">
        <w:rPr>
          <w:rFonts w:hint="eastAsia"/>
          <w:sz w:val="15"/>
          <w:szCs w:val="15"/>
        </w:rPr>
        <w:t>），随机梯度下降法（</w:t>
      </w:r>
      <w:r w:rsidRPr="006C7500">
        <w:rPr>
          <w:sz w:val="15"/>
          <w:szCs w:val="15"/>
        </w:rPr>
        <w:t>Stochastic gradient descent, SGD</w:t>
      </w:r>
      <w:r w:rsidRPr="006C7500">
        <w:rPr>
          <w:rFonts w:hint="eastAsia"/>
          <w:sz w:val="15"/>
          <w:szCs w:val="15"/>
        </w:rPr>
        <w:t>），小批量梯度下降法（</w:t>
      </w:r>
      <w:r w:rsidRPr="006C7500">
        <w:rPr>
          <w:sz w:val="15"/>
          <w:szCs w:val="15"/>
        </w:rPr>
        <w:t>Mini-Batch gradient descent, MBGD</w:t>
      </w:r>
      <w:r w:rsidRPr="006C7500">
        <w:rPr>
          <w:rFonts w:hint="eastAsia"/>
          <w:sz w:val="15"/>
          <w:szCs w:val="15"/>
        </w:rPr>
        <w:t>）。</w:t>
      </w:r>
    </w:p>
    <w:p w:rsidR="009A35F4" w:rsidRPr="006C7500" w:rsidRDefault="009A35F4" w:rsidP="006C7500">
      <w:pPr>
        <w:spacing w:line="0" w:lineRule="atLeast"/>
        <w:ind w:firstLine="300"/>
        <w:rPr>
          <w:sz w:val="15"/>
          <w:szCs w:val="15"/>
        </w:rPr>
      </w:pPr>
    </w:p>
    <w:p w:rsidR="009A35F4" w:rsidRPr="006C7500" w:rsidRDefault="009A35F4" w:rsidP="006C7500">
      <w:pPr>
        <w:spacing w:line="0" w:lineRule="atLeast"/>
        <w:rPr>
          <w:sz w:val="15"/>
          <w:szCs w:val="15"/>
        </w:rPr>
      </w:pPr>
      <w:r w:rsidRPr="006C7500">
        <w:rPr>
          <w:sz w:val="15"/>
          <w:szCs w:val="15"/>
        </w:rPr>
        <w:t xml:space="preserve">1. </w:t>
      </w:r>
      <w:r w:rsidRPr="006C7500">
        <w:rPr>
          <w:rFonts w:hint="eastAsia"/>
          <w:sz w:val="15"/>
          <w:szCs w:val="15"/>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rsidR="009A35F4" w:rsidRPr="006C7500" w:rsidRDefault="009A35F4" w:rsidP="006C7500">
      <w:pPr>
        <w:spacing w:line="0" w:lineRule="atLeast"/>
        <w:rPr>
          <w:sz w:val="15"/>
          <w:szCs w:val="15"/>
        </w:rPr>
      </w:pPr>
      <w:r w:rsidRPr="006C7500">
        <w:rPr>
          <w:sz w:val="15"/>
          <w:szCs w:val="15"/>
        </w:rPr>
        <w:t xml:space="preserve">2. </w:t>
      </w:r>
      <w:r w:rsidRPr="006C7500">
        <w:rPr>
          <w:rFonts w:hint="eastAsia"/>
          <w:sz w:val="15"/>
          <w:szCs w:val="15"/>
        </w:rPr>
        <w:t>随机梯度下降法。每次迭代都随机从训练集中抽取出</w:t>
      </w:r>
      <w:r w:rsidRPr="006C7500">
        <w:rPr>
          <w:sz w:val="15"/>
          <w:szCs w:val="15"/>
        </w:rPr>
        <w:t>1</w:t>
      </w:r>
      <w:r w:rsidRPr="006C7500">
        <w:rPr>
          <w:rFonts w:hint="eastAsia"/>
          <w:sz w:val="15"/>
          <w:szCs w:val="15"/>
        </w:rPr>
        <w:t>个样本，在样本量极其大的情况下，可能不用抽取出所有样本，就可以获得一个损失值在可接受范围之内的模型了。</w:t>
      </w:r>
      <w:r w:rsidRPr="006C7500">
        <w:rPr>
          <w:rFonts w:hint="eastAsia"/>
          <w:b/>
          <w:sz w:val="15"/>
          <w:szCs w:val="15"/>
        </w:rPr>
        <w:t>缺点是由于单个样本可能会带来噪声，导致并不是每次迭代都向着整体最优方向前进。</w:t>
      </w:r>
    </w:p>
    <w:p w:rsidR="009A35F4" w:rsidRPr="006C7500" w:rsidRDefault="009A35F4" w:rsidP="006C7500">
      <w:pPr>
        <w:spacing w:line="0" w:lineRule="atLeast"/>
        <w:rPr>
          <w:sz w:val="15"/>
          <w:szCs w:val="15"/>
        </w:rPr>
      </w:pPr>
      <w:r w:rsidRPr="006C7500">
        <w:rPr>
          <w:sz w:val="15"/>
          <w:szCs w:val="15"/>
        </w:rPr>
        <w:t xml:space="preserve">3. </w:t>
      </w:r>
      <w:r w:rsidRPr="006C7500">
        <w:rPr>
          <w:rFonts w:hint="eastAsia"/>
          <w:sz w:val="15"/>
          <w:szCs w:val="15"/>
        </w:rPr>
        <w:t>小批量梯度下降法。它介于批量梯度下降法与随机梯度下降法之间。每次迭代随机从训练集抽取一定数量的数据进行训练。</w:t>
      </w:r>
    </w:p>
    <w:p w:rsidR="009A35F4" w:rsidRPr="006C7500" w:rsidRDefault="009A35F4" w:rsidP="006C7500">
      <w:pPr>
        <w:spacing w:line="0" w:lineRule="atLeast"/>
        <w:rPr>
          <w:sz w:val="15"/>
          <w:szCs w:val="15"/>
        </w:rPr>
      </w:pPr>
    </w:p>
    <w:p w:rsidR="009A35F4" w:rsidRPr="006C7500" w:rsidRDefault="009A35F4" w:rsidP="006C7500">
      <w:pPr>
        <w:spacing w:line="0" w:lineRule="atLeast"/>
        <w:ind w:firstLineChars="200" w:firstLine="300"/>
        <w:rPr>
          <w:sz w:val="15"/>
          <w:szCs w:val="15"/>
        </w:rPr>
      </w:pPr>
      <w:r w:rsidRPr="006C7500">
        <w:rPr>
          <w:rFonts w:hint="eastAsia"/>
          <w:sz w:val="15"/>
          <w:szCs w:val="15"/>
        </w:rPr>
        <w:t>给定训练样本</w:t>
      </w:r>
      <w:r w:rsidRPr="006C7500">
        <w:rPr>
          <w:sz w:val="15"/>
          <w:szCs w:val="15"/>
        </w:rPr>
        <w:t>(x1, y1),…(xn, yn)</w:t>
      </w:r>
      <w:r w:rsidRPr="006C7500">
        <w:rPr>
          <w:rFonts w:hint="eastAsia"/>
          <w:sz w:val="15"/>
          <w:szCs w:val="15"/>
        </w:rPr>
        <w:t>，其中</w:t>
      </w:r>
      <w:r w:rsidRPr="006C7500">
        <w:rPr>
          <w:sz w:val="15"/>
          <w:szCs w:val="15"/>
        </w:rPr>
        <w:t>xi</w:t>
      </w:r>
      <w:r w:rsidRPr="006C7500">
        <w:rPr>
          <w:rFonts w:hint="eastAsia"/>
          <w:sz w:val="15"/>
          <w:szCs w:val="15"/>
        </w:rPr>
        <w:t>是</w:t>
      </w:r>
      <w:r w:rsidRPr="006C7500">
        <w:rPr>
          <w:sz w:val="15"/>
          <w:szCs w:val="15"/>
        </w:rPr>
        <w:t>m</w:t>
      </w:r>
      <w:r w:rsidRPr="006C7500">
        <w:rPr>
          <w:rFonts w:hint="eastAsia"/>
          <w:sz w:val="15"/>
          <w:szCs w:val="15"/>
        </w:rPr>
        <w:t>维的特征向量，</w:t>
      </w:r>
      <w:r w:rsidRPr="006C7500">
        <w:rPr>
          <w:sz w:val="15"/>
          <w:szCs w:val="15"/>
        </w:rPr>
        <w:t>yi</w:t>
      </w:r>
      <w:r w:rsidRPr="006C7500">
        <w:rPr>
          <w:rFonts w:hint="eastAsia"/>
          <w:sz w:val="15"/>
          <w:szCs w:val="15"/>
        </w:rPr>
        <w:t>属于</w:t>
      </w:r>
      <w:r w:rsidRPr="006C7500">
        <w:rPr>
          <w:sz w:val="15"/>
          <w:szCs w:val="15"/>
        </w:rPr>
        <w:t>{-1,1}</w:t>
      </w:r>
      <w:r w:rsidRPr="006C7500">
        <w:rPr>
          <w:rFonts w:hint="eastAsia"/>
          <w:sz w:val="15"/>
          <w:szCs w:val="15"/>
        </w:rPr>
        <w:t>的</w:t>
      </w:r>
      <w:r w:rsidRPr="006C7500">
        <w:rPr>
          <w:sz w:val="15"/>
          <w:szCs w:val="15"/>
        </w:rPr>
        <w:t>binary</w:t>
      </w:r>
      <w:r w:rsidRPr="006C7500">
        <w:rPr>
          <w:rFonts w:hint="eastAsia"/>
          <w:sz w:val="15"/>
          <w:szCs w:val="15"/>
        </w:rPr>
        <w:t>值。我们的目标是求出决策函数</w:t>
      </w:r>
      <w:r w:rsidRPr="006C7500">
        <w:rPr>
          <w:sz w:val="15"/>
          <w:szCs w:val="15"/>
        </w:rPr>
        <w:t>f(x)=sign(wx+b)</w:t>
      </w:r>
      <w:r w:rsidRPr="006C7500">
        <w:rPr>
          <w:rFonts w:hint="eastAsia"/>
          <w:sz w:val="15"/>
          <w:szCs w:val="15"/>
        </w:rPr>
        <w:t>，其中</w:t>
      </w:r>
      <w:r w:rsidRPr="006C7500">
        <w:rPr>
          <w:sz w:val="15"/>
          <w:szCs w:val="15"/>
        </w:rPr>
        <w:t>w</w:t>
      </w:r>
      <w:r w:rsidRPr="006C7500">
        <w:rPr>
          <w:rFonts w:hint="eastAsia"/>
          <w:sz w:val="15"/>
          <w:szCs w:val="15"/>
        </w:rPr>
        <w:t>是</w:t>
      </w:r>
      <w:r w:rsidRPr="006C7500">
        <w:rPr>
          <w:sz w:val="15"/>
          <w:szCs w:val="15"/>
        </w:rPr>
        <w:t>R</w:t>
      </w:r>
      <w:r w:rsidRPr="006C7500">
        <w:rPr>
          <w:rFonts w:hint="eastAsia"/>
          <w:sz w:val="15"/>
          <w:szCs w:val="15"/>
        </w:rPr>
        <w:t>维特征向量，</w:t>
      </w:r>
      <w:r w:rsidRPr="006C7500">
        <w:rPr>
          <w:sz w:val="15"/>
          <w:szCs w:val="15"/>
        </w:rPr>
        <w:t>b</w:t>
      </w:r>
      <w:r w:rsidRPr="006C7500">
        <w:rPr>
          <w:rFonts w:hint="eastAsia"/>
          <w:sz w:val="15"/>
          <w:szCs w:val="15"/>
        </w:rPr>
        <w:t>是实数。求解模型参数</w:t>
      </w:r>
      <w:r w:rsidRPr="006C7500">
        <w:rPr>
          <w:sz w:val="15"/>
          <w:szCs w:val="15"/>
        </w:rPr>
        <w:t>w,b</w:t>
      </w:r>
      <w:r w:rsidRPr="006C7500">
        <w:rPr>
          <w:rFonts w:hint="eastAsia"/>
          <w:sz w:val="15"/>
          <w:szCs w:val="15"/>
        </w:rPr>
        <w:t>的通用方法是最小化正则化训练误差</w:t>
      </w:r>
      <m:oMath>
        <m:r>
          <w:rPr>
            <w:rFonts w:ascii="Cambria Math" w:hAnsi="Cambria Math"/>
            <w:sz w:val="15"/>
            <w:szCs w:val="15"/>
          </w:rPr>
          <m:t>E</m:t>
        </m:r>
        <m:d>
          <m:dPr>
            <m:ctrlPr>
              <w:rPr>
                <w:rFonts w:ascii="Cambria Math" w:hAnsi="Cambria Math"/>
                <w:i/>
                <w:sz w:val="15"/>
                <w:szCs w:val="15"/>
              </w:rPr>
            </m:ctrlPr>
          </m:dPr>
          <m:e>
            <m:r>
              <w:rPr>
                <w:rFonts w:ascii="Cambria Math" w:hAnsi="Cambria Math"/>
                <w:sz w:val="15"/>
                <w:szCs w:val="15"/>
              </w:rPr>
              <m:t>w,b</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L</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w:rPr>
                    <w:rFonts w:ascii="Cambria Math" w:hAnsi="Cambria Math"/>
                    <w:sz w:val="15"/>
                    <w:szCs w:val="15"/>
                  </w:rPr>
                  <m:t>,f</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e>
                </m:d>
              </m:e>
            </m:d>
            <m:r>
              <w:rPr>
                <w:rFonts w:ascii="Cambria Math" w:hAnsi="Cambria Math"/>
                <w:sz w:val="15"/>
                <w:szCs w:val="15"/>
              </w:rPr>
              <m:t>+αR(w)</m:t>
            </m:r>
          </m:e>
        </m:nary>
      </m:oMath>
      <w:r w:rsidRPr="006C7500">
        <w:rPr>
          <w:rFonts w:hint="eastAsia"/>
          <w:sz w:val="15"/>
          <w:szCs w:val="15"/>
        </w:rPr>
        <w:t>，其中</w:t>
      </w:r>
      <w:r w:rsidRPr="006C7500">
        <w:rPr>
          <w:sz w:val="15"/>
          <w:szCs w:val="15"/>
        </w:rPr>
        <w:t>L</w:t>
      </w:r>
      <w:r w:rsidRPr="006C7500">
        <w:rPr>
          <w:rFonts w:hint="eastAsia"/>
          <w:sz w:val="15"/>
          <w:szCs w:val="15"/>
        </w:rPr>
        <w:t>表示损失函数，度量模型的拟合程度。</w:t>
      </w:r>
      <w:r w:rsidRPr="006C7500">
        <w:rPr>
          <w:sz w:val="15"/>
          <w:szCs w:val="15"/>
        </w:rPr>
        <w:t>R</w:t>
      </w:r>
      <w:r w:rsidRPr="006C7500">
        <w:rPr>
          <w:rFonts w:hint="eastAsia"/>
          <w:sz w:val="15"/>
          <w:szCs w:val="15"/>
        </w:rPr>
        <w:t>表示正则化项（</w:t>
      </w:r>
      <w:r w:rsidRPr="006C7500">
        <w:rPr>
          <w:sz w:val="15"/>
          <w:szCs w:val="15"/>
        </w:rPr>
        <w:t>aka</w:t>
      </w:r>
      <w:r w:rsidRPr="006C7500">
        <w:rPr>
          <w:rFonts w:hint="eastAsia"/>
          <w:sz w:val="15"/>
          <w:szCs w:val="15"/>
        </w:rPr>
        <w:t>罚项），惩罚模型复杂度。</w:t>
      </w:r>
      <w:r w:rsidRPr="006C7500">
        <w:rPr>
          <w:sz w:val="15"/>
          <w:szCs w:val="15"/>
        </w:rPr>
        <w:t>alpha</w:t>
      </w:r>
      <w:r w:rsidRPr="006C7500">
        <w:rPr>
          <w:rFonts w:hint="eastAsia"/>
          <w:sz w:val="15"/>
          <w:szCs w:val="15"/>
        </w:rPr>
        <w:t>为非负的超参。</w:t>
      </w:r>
    </w:p>
    <w:p w:rsidR="00F018CB" w:rsidRPr="006C7500" w:rsidRDefault="00F018CB" w:rsidP="006C7500">
      <w:pPr>
        <w:spacing w:line="0" w:lineRule="atLeast"/>
        <w:rPr>
          <w:sz w:val="15"/>
          <w:szCs w:val="15"/>
        </w:rPr>
      </w:pPr>
    </w:p>
    <w:p w:rsidR="006C7500" w:rsidRPr="006C7500" w:rsidRDefault="006C7500" w:rsidP="006C7500">
      <w:pPr>
        <w:spacing w:line="0" w:lineRule="atLeast"/>
        <w:rPr>
          <w:sz w:val="15"/>
          <w:szCs w:val="15"/>
        </w:rPr>
      </w:pPr>
      <w:r w:rsidRPr="006C7500">
        <w:rPr>
          <w:rFonts w:hint="eastAsia"/>
          <w:sz w:val="15"/>
          <w:szCs w:val="15"/>
        </w:rPr>
        <w:t>不同的损失函数对应不同的分类器。</w:t>
      </w:r>
    </w:p>
    <w:tbl>
      <w:tblPr>
        <w:tblStyle w:val="af0"/>
        <w:tblW w:w="0" w:type="auto"/>
        <w:tblInd w:w="0" w:type="dxa"/>
        <w:tblLook w:val="04A0" w:firstRow="1" w:lastRow="0" w:firstColumn="1" w:lastColumn="0" w:noHBand="0" w:noVBand="1"/>
      </w:tblPr>
      <w:tblGrid>
        <w:gridCol w:w="4527"/>
        <w:gridCol w:w="3769"/>
      </w:tblGrid>
      <w:tr w:rsidR="006C7500" w:rsidRPr="006C7500" w:rsidTr="001C251F">
        <w:trPr>
          <w:trHeight w:val="158"/>
        </w:trPr>
        <w:tc>
          <w:tcPr>
            <w:tcW w:w="4527" w:type="dxa"/>
            <w:tcBorders>
              <w:top w:val="single" w:sz="4" w:space="0" w:color="auto"/>
              <w:left w:val="single" w:sz="4" w:space="0" w:color="auto"/>
              <w:bottom w:val="single" w:sz="4" w:space="0" w:color="auto"/>
              <w:right w:val="single" w:sz="4" w:space="0" w:color="auto"/>
            </w:tcBorders>
            <w:vAlign w:val="center"/>
            <w:hideMark/>
          </w:tcPr>
          <w:p w:rsidR="006C7500" w:rsidRPr="006C7500" w:rsidRDefault="006C7500" w:rsidP="006C7500">
            <w:pPr>
              <w:spacing w:line="0" w:lineRule="atLeast"/>
              <w:rPr>
                <w:sz w:val="15"/>
                <w:szCs w:val="15"/>
              </w:rPr>
            </w:pPr>
            <w:r w:rsidRPr="006C7500">
              <w:rPr>
                <w:noProof/>
                <w:sz w:val="15"/>
                <w:szCs w:val="15"/>
              </w:rPr>
              <w:drawing>
                <wp:inline distT="0" distB="0" distL="0" distR="0" wp14:anchorId="3A0251F9" wp14:editId="060F98CC">
                  <wp:extent cx="2733040" cy="19227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040" cy="1922780"/>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vAlign w:val="center"/>
          </w:tcPr>
          <w:p w:rsidR="006C7500" w:rsidRPr="006C7500" w:rsidRDefault="006C7500" w:rsidP="006C7500">
            <w:pPr>
              <w:spacing w:line="0" w:lineRule="atLeast"/>
              <w:rPr>
                <w:sz w:val="15"/>
                <w:szCs w:val="15"/>
              </w:rPr>
            </w:pPr>
            <w:r w:rsidRPr="006C7500">
              <w:rPr>
                <w:sz w:val="15"/>
                <w:szCs w:val="15"/>
              </w:rPr>
              <w:t>import numpy as np</w:t>
            </w:r>
          </w:p>
          <w:p w:rsidR="006C7500" w:rsidRPr="006C7500" w:rsidRDefault="006C7500" w:rsidP="006C7500">
            <w:pPr>
              <w:spacing w:line="0" w:lineRule="atLeast"/>
              <w:rPr>
                <w:sz w:val="15"/>
                <w:szCs w:val="15"/>
              </w:rPr>
            </w:pPr>
            <w:r w:rsidRPr="006C7500">
              <w:rPr>
                <w:sz w:val="15"/>
                <w:szCs w:val="15"/>
              </w:rPr>
              <w:t>import matplotlib.pyplot as plt</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def modified_huber_loss(y_true, y_pred):</w:t>
            </w:r>
          </w:p>
          <w:p w:rsidR="006C7500" w:rsidRPr="006C7500" w:rsidRDefault="006C7500" w:rsidP="006C7500">
            <w:pPr>
              <w:spacing w:line="0" w:lineRule="atLeast"/>
              <w:rPr>
                <w:sz w:val="15"/>
                <w:szCs w:val="15"/>
              </w:rPr>
            </w:pPr>
            <w:r w:rsidRPr="006C7500">
              <w:rPr>
                <w:sz w:val="15"/>
                <w:szCs w:val="15"/>
              </w:rPr>
              <w:t xml:space="preserve">    z = y_pred * y_true</w:t>
            </w:r>
          </w:p>
          <w:p w:rsidR="006C7500" w:rsidRPr="006C7500" w:rsidRDefault="006C7500" w:rsidP="006C7500">
            <w:pPr>
              <w:spacing w:line="0" w:lineRule="atLeast"/>
              <w:rPr>
                <w:sz w:val="15"/>
                <w:szCs w:val="15"/>
              </w:rPr>
            </w:pPr>
            <w:r w:rsidRPr="006C7500">
              <w:rPr>
                <w:sz w:val="15"/>
                <w:szCs w:val="15"/>
              </w:rPr>
              <w:t xml:space="preserve">    loss = -4 * z</w:t>
            </w:r>
          </w:p>
          <w:p w:rsidR="006C7500" w:rsidRPr="006C7500" w:rsidRDefault="006C7500" w:rsidP="006C7500">
            <w:pPr>
              <w:spacing w:line="0" w:lineRule="atLeast"/>
              <w:rPr>
                <w:sz w:val="15"/>
                <w:szCs w:val="15"/>
              </w:rPr>
            </w:pPr>
            <w:r w:rsidRPr="006C7500">
              <w:rPr>
                <w:sz w:val="15"/>
                <w:szCs w:val="15"/>
              </w:rPr>
              <w:t xml:space="preserve">    loss[z &gt;= -1] = (1 - z[z &gt;= -1]) ** 2</w:t>
            </w:r>
          </w:p>
          <w:p w:rsidR="006C7500" w:rsidRPr="006C7500" w:rsidRDefault="006C7500" w:rsidP="006C7500">
            <w:pPr>
              <w:spacing w:line="0" w:lineRule="atLeast"/>
              <w:rPr>
                <w:sz w:val="15"/>
                <w:szCs w:val="15"/>
              </w:rPr>
            </w:pPr>
            <w:r w:rsidRPr="006C7500">
              <w:rPr>
                <w:sz w:val="15"/>
                <w:szCs w:val="15"/>
              </w:rPr>
              <w:t xml:space="preserve">    loss[z &gt;= 1.] = 0</w:t>
            </w:r>
          </w:p>
          <w:p w:rsidR="006C7500" w:rsidRPr="006C7500" w:rsidRDefault="006C7500" w:rsidP="006C7500">
            <w:pPr>
              <w:spacing w:line="0" w:lineRule="atLeast"/>
              <w:rPr>
                <w:sz w:val="15"/>
                <w:szCs w:val="15"/>
              </w:rPr>
            </w:pPr>
            <w:r w:rsidRPr="006C7500">
              <w:rPr>
                <w:sz w:val="15"/>
                <w:szCs w:val="15"/>
              </w:rPr>
              <w:t xml:space="preserve">    return loss</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xmin, xmax = -4, 4</w:t>
            </w:r>
          </w:p>
          <w:p w:rsidR="006C7500" w:rsidRPr="006C7500" w:rsidRDefault="006C7500" w:rsidP="006C7500">
            <w:pPr>
              <w:spacing w:line="0" w:lineRule="atLeast"/>
              <w:rPr>
                <w:sz w:val="15"/>
                <w:szCs w:val="15"/>
              </w:rPr>
            </w:pPr>
            <w:r w:rsidRPr="006C7500">
              <w:rPr>
                <w:sz w:val="15"/>
                <w:szCs w:val="15"/>
              </w:rPr>
              <w:t>xx = np.linspace(xmin, xmax, 100)</w:t>
            </w:r>
          </w:p>
          <w:p w:rsidR="006C7500" w:rsidRPr="006C7500" w:rsidRDefault="006C7500" w:rsidP="006C7500">
            <w:pPr>
              <w:spacing w:line="0" w:lineRule="atLeast"/>
              <w:rPr>
                <w:sz w:val="15"/>
                <w:szCs w:val="15"/>
              </w:rPr>
            </w:pPr>
            <w:r w:rsidRPr="006C7500">
              <w:rPr>
                <w:sz w:val="15"/>
                <w:szCs w:val="15"/>
              </w:rPr>
              <w:t>lw = 2</w:t>
            </w:r>
          </w:p>
          <w:p w:rsidR="006C7500" w:rsidRPr="006C7500" w:rsidRDefault="006C7500" w:rsidP="006C7500">
            <w:pPr>
              <w:spacing w:line="0" w:lineRule="atLeast"/>
              <w:rPr>
                <w:sz w:val="15"/>
                <w:szCs w:val="15"/>
              </w:rPr>
            </w:pPr>
            <w:r w:rsidRPr="006C7500">
              <w:rPr>
                <w:sz w:val="15"/>
                <w:szCs w:val="15"/>
              </w:rPr>
              <w:t>plt.plot([xmin, 0, 0, xmax], [1, 1, 0, 0], color='gold', lw=lw,</w:t>
            </w:r>
          </w:p>
          <w:p w:rsidR="006C7500" w:rsidRPr="006C7500" w:rsidRDefault="006C7500" w:rsidP="006C7500">
            <w:pPr>
              <w:spacing w:line="0" w:lineRule="atLeast"/>
              <w:rPr>
                <w:sz w:val="15"/>
                <w:szCs w:val="15"/>
              </w:rPr>
            </w:pPr>
            <w:r w:rsidRPr="006C7500">
              <w:rPr>
                <w:sz w:val="15"/>
                <w:szCs w:val="15"/>
              </w:rPr>
              <w:t xml:space="preserve">         label="Zero-one loss")</w:t>
            </w:r>
          </w:p>
          <w:p w:rsidR="006C7500" w:rsidRPr="006C7500" w:rsidRDefault="006C7500" w:rsidP="006C7500">
            <w:pPr>
              <w:spacing w:line="0" w:lineRule="atLeast"/>
              <w:rPr>
                <w:sz w:val="15"/>
                <w:szCs w:val="15"/>
              </w:rPr>
            </w:pPr>
            <w:r w:rsidRPr="006C7500">
              <w:rPr>
                <w:sz w:val="15"/>
                <w:szCs w:val="15"/>
              </w:rPr>
              <w:t>plt.plot(xx, np.where(xx &lt; 1, 1 - xx, 0), color='teal', lw=lw,</w:t>
            </w:r>
          </w:p>
          <w:p w:rsidR="006C7500" w:rsidRPr="006C7500" w:rsidRDefault="006C7500" w:rsidP="006C7500">
            <w:pPr>
              <w:spacing w:line="0" w:lineRule="atLeast"/>
              <w:rPr>
                <w:sz w:val="15"/>
                <w:szCs w:val="15"/>
              </w:rPr>
            </w:pPr>
            <w:r w:rsidRPr="006C7500">
              <w:rPr>
                <w:sz w:val="15"/>
                <w:szCs w:val="15"/>
              </w:rPr>
              <w:t xml:space="preserve">         label="Hinge loss")</w:t>
            </w:r>
          </w:p>
          <w:p w:rsidR="006C7500" w:rsidRPr="006C7500" w:rsidRDefault="006C7500" w:rsidP="006C7500">
            <w:pPr>
              <w:spacing w:line="0" w:lineRule="atLeast"/>
              <w:rPr>
                <w:sz w:val="15"/>
                <w:szCs w:val="15"/>
              </w:rPr>
            </w:pPr>
            <w:r w:rsidRPr="006C7500">
              <w:rPr>
                <w:sz w:val="15"/>
                <w:szCs w:val="15"/>
              </w:rPr>
              <w:t>plt.plot(xx, -np.minimum(xx, 0), color='yellowgreen', lw=lw,</w:t>
            </w:r>
          </w:p>
          <w:p w:rsidR="006C7500" w:rsidRPr="006C7500" w:rsidRDefault="006C7500" w:rsidP="006C7500">
            <w:pPr>
              <w:spacing w:line="0" w:lineRule="atLeast"/>
              <w:rPr>
                <w:sz w:val="15"/>
                <w:szCs w:val="15"/>
              </w:rPr>
            </w:pPr>
            <w:r w:rsidRPr="006C7500">
              <w:rPr>
                <w:sz w:val="15"/>
                <w:szCs w:val="15"/>
              </w:rPr>
              <w:t xml:space="preserve">         label="Perceptron loss")</w:t>
            </w:r>
          </w:p>
          <w:p w:rsidR="006C7500" w:rsidRPr="006C7500" w:rsidRDefault="006C7500" w:rsidP="006C7500">
            <w:pPr>
              <w:spacing w:line="0" w:lineRule="atLeast"/>
              <w:rPr>
                <w:sz w:val="15"/>
                <w:szCs w:val="15"/>
              </w:rPr>
            </w:pPr>
            <w:r w:rsidRPr="006C7500">
              <w:rPr>
                <w:sz w:val="15"/>
                <w:szCs w:val="15"/>
              </w:rPr>
              <w:t>plt.plot(xx, np.log2(1 + np.exp(-xx)), color='cornflowerblue', lw=lw,</w:t>
            </w:r>
          </w:p>
          <w:p w:rsidR="006C7500" w:rsidRPr="006C7500" w:rsidRDefault="006C7500" w:rsidP="006C7500">
            <w:pPr>
              <w:spacing w:line="0" w:lineRule="atLeast"/>
              <w:rPr>
                <w:sz w:val="15"/>
                <w:szCs w:val="15"/>
              </w:rPr>
            </w:pPr>
            <w:r w:rsidRPr="006C7500">
              <w:rPr>
                <w:sz w:val="15"/>
                <w:szCs w:val="15"/>
              </w:rPr>
              <w:t xml:space="preserve">         label="Log loss")</w:t>
            </w:r>
          </w:p>
          <w:p w:rsidR="006C7500" w:rsidRPr="006C7500" w:rsidRDefault="006C7500" w:rsidP="006C7500">
            <w:pPr>
              <w:spacing w:line="0" w:lineRule="atLeast"/>
              <w:rPr>
                <w:sz w:val="15"/>
                <w:szCs w:val="15"/>
              </w:rPr>
            </w:pPr>
            <w:r w:rsidRPr="006C7500">
              <w:rPr>
                <w:sz w:val="15"/>
                <w:szCs w:val="15"/>
              </w:rPr>
              <w:t>plt.plot(xx, np.where(xx &lt; 1, 1 - xx, 0) ** 2, color='orange', lw=lw,</w:t>
            </w:r>
          </w:p>
          <w:p w:rsidR="006C7500" w:rsidRPr="006C7500" w:rsidRDefault="006C7500" w:rsidP="006C7500">
            <w:pPr>
              <w:spacing w:line="0" w:lineRule="atLeast"/>
              <w:rPr>
                <w:sz w:val="15"/>
                <w:szCs w:val="15"/>
              </w:rPr>
            </w:pPr>
            <w:r w:rsidRPr="006C7500">
              <w:rPr>
                <w:sz w:val="15"/>
                <w:szCs w:val="15"/>
              </w:rPr>
              <w:t xml:space="preserve">         label="Squared hinge loss")</w:t>
            </w:r>
          </w:p>
          <w:p w:rsidR="006C7500" w:rsidRPr="006C7500" w:rsidRDefault="006C7500" w:rsidP="006C7500">
            <w:pPr>
              <w:spacing w:line="0" w:lineRule="atLeast"/>
              <w:rPr>
                <w:sz w:val="15"/>
                <w:szCs w:val="15"/>
              </w:rPr>
            </w:pPr>
            <w:r w:rsidRPr="006C7500">
              <w:rPr>
                <w:sz w:val="15"/>
                <w:szCs w:val="15"/>
              </w:rPr>
              <w:t>plt.plot(xx, modified_huber_loss(xx, 1), color='darkorchid', lw=lw,</w:t>
            </w:r>
          </w:p>
          <w:p w:rsidR="006C7500" w:rsidRPr="006C7500" w:rsidRDefault="006C7500" w:rsidP="006C7500">
            <w:pPr>
              <w:spacing w:line="0" w:lineRule="atLeast"/>
              <w:rPr>
                <w:sz w:val="15"/>
                <w:szCs w:val="15"/>
              </w:rPr>
            </w:pPr>
            <w:r w:rsidRPr="006C7500">
              <w:rPr>
                <w:sz w:val="15"/>
                <w:szCs w:val="15"/>
              </w:rPr>
              <w:t xml:space="preserve">         linestyle='--', label="Modified Huber loss")</w:t>
            </w:r>
          </w:p>
          <w:p w:rsidR="006C7500" w:rsidRPr="006C7500" w:rsidRDefault="006C7500" w:rsidP="006C7500">
            <w:pPr>
              <w:spacing w:line="0" w:lineRule="atLeast"/>
              <w:rPr>
                <w:sz w:val="15"/>
                <w:szCs w:val="15"/>
              </w:rPr>
            </w:pPr>
            <w:r w:rsidRPr="006C7500">
              <w:rPr>
                <w:sz w:val="15"/>
                <w:szCs w:val="15"/>
              </w:rPr>
              <w:t>plt.ylim((0, 8))</w:t>
            </w:r>
          </w:p>
          <w:p w:rsidR="006C7500" w:rsidRPr="006C7500" w:rsidRDefault="006C7500" w:rsidP="006C7500">
            <w:pPr>
              <w:spacing w:line="0" w:lineRule="atLeast"/>
              <w:rPr>
                <w:sz w:val="15"/>
                <w:szCs w:val="15"/>
              </w:rPr>
            </w:pPr>
            <w:r w:rsidRPr="006C7500">
              <w:rPr>
                <w:sz w:val="15"/>
                <w:szCs w:val="15"/>
              </w:rPr>
              <w:t>plt.legend(loc="upper right")</w:t>
            </w:r>
          </w:p>
          <w:p w:rsidR="006C7500" w:rsidRPr="006C7500" w:rsidRDefault="006C7500" w:rsidP="006C7500">
            <w:pPr>
              <w:spacing w:line="0" w:lineRule="atLeast"/>
              <w:rPr>
                <w:sz w:val="15"/>
                <w:szCs w:val="15"/>
              </w:rPr>
            </w:pPr>
            <w:r w:rsidRPr="006C7500">
              <w:rPr>
                <w:sz w:val="15"/>
                <w:szCs w:val="15"/>
              </w:rPr>
              <w:t>plt.xlabel(r"Decision function $f(x)$")</w:t>
            </w:r>
          </w:p>
          <w:p w:rsidR="006C7500" w:rsidRPr="006C7500" w:rsidRDefault="006C7500" w:rsidP="006C7500">
            <w:pPr>
              <w:spacing w:line="0" w:lineRule="atLeast"/>
              <w:rPr>
                <w:sz w:val="15"/>
                <w:szCs w:val="15"/>
              </w:rPr>
            </w:pPr>
            <w:r w:rsidRPr="006C7500">
              <w:rPr>
                <w:sz w:val="15"/>
                <w:szCs w:val="15"/>
              </w:rPr>
              <w:t>plt.ylabel("$L(y=1, f(x))$")</w:t>
            </w:r>
          </w:p>
          <w:p w:rsidR="006C7500" w:rsidRPr="006C7500" w:rsidRDefault="006C7500" w:rsidP="006C7500">
            <w:pPr>
              <w:spacing w:line="0" w:lineRule="atLeast"/>
              <w:rPr>
                <w:sz w:val="15"/>
                <w:szCs w:val="15"/>
              </w:rPr>
            </w:pPr>
            <w:r w:rsidRPr="006C7500">
              <w:rPr>
                <w:sz w:val="15"/>
                <w:szCs w:val="15"/>
              </w:rPr>
              <w:t>plt.show()</w:t>
            </w:r>
          </w:p>
        </w:tc>
      </w:tr>
    </w:tbl>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br w:type="page"/>
      </w:r>
    </w:p>
    <w:p w:rsidR="006C7500" w:rsidRPr="006C7500" w:rsidRDefault="006C7500" w:rsidP="006C7500">
      <w:pPr>
        <w:spacing w:line="0" w:lineRule="atLeast"/>
        <w:rPr>
          <w:sz w:val="15"/>
          <w:szCs w:val="15"/>
        </w:rPr>
      </w:pPr>
      <w:r w:rsidRPr="006C7500">
        <w:rPr>
          <w:rFonts w:hint="eastAsia"/>
          <w:sz w:val="15"/>
          <w:szCs w:val="15"/>
        </w:rPr>
        <w:lastRenderedPageBreak/>
        <w:t>正则化项</w:t>
      </w:r>
      <w:r w:rsidRPr="006C7500">
        <w:rPr>
          <w:sz w:val="15"/>
          <w:szCs w:val="15"/>
        </w:rPr>
        <w:t>R</w:t>
      </w:r>
    </w:p>
    <w:p w:rsidR="006C7500" w:rsidRPr="006C7500" w:rsidRDefault="006C7500" w:rsidP="006C7500">
      <w:pPr>
        <w:spacing w:line="0" w:lineRule="atLeast"/>
        <w:rPr>
          <w:sz w:val="15"/>
          <w:szCs w:val="15"/>
        </w:rPr>
      </w:pPr>
      <w:r w:rsidRPr="006C7500">
        <w:rPr>
          <w:sz w:val="15"/>
          <w:szCs w:val="15"/>
        </w:rPr>
        <w:t>L2</w:t>
      </w:r>
      <w:r w:rsidRPr="006C7500">
        <w:rPr>
          <w:rFonts w:hint="eastAsia"/>
          <w:sz w:val="15"/>
          <w:szCs w:val="15"/>
        </w:rPr>
        <w:t>范数：</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i</m:t>
                </m:r>
              </m:sub>
              <m:sup>
                <m:r>
                  <w:rPr>
                    <w:rFonts w:ascii="Cambria Math" w:hAnsi="Cambria Math"/>
                    <w:sz w:val="15"/>
                    <w:szCs w:val="15"/>
                  </w:rPr>
                  <m:t>2</m:t>
                </m:r>
              </m:sup>
            </m:sSubSup>
          </m:e>
        </m:nary>
      </m:oMath>
    </w:p>
    <w:p w:rsidR="006C7500" w:rsidRPr="006C7500" w:rsidRDefault="006C7500" w:rsidP="006C7500">
      <w:pPr>
        <w:spacing w:line="0" w:lineRule="atLeast"/>
        <w:rPr>
          <w:sz w:val="15"/>
          <w:szCs w:val="15"/>
        </w:rPr>
      </w:pPr>
      <w:r w:rsidRPr="006C7500">
        <w:rPr>
          <w:sz w:val="15"/>
          <w:szCs w:val="15"/>
        </w:rPr>
        <w:t>L1</w:t>
      </w:r>
      <w:r w:rsidRPr="006C7500">
        <w:rPr>
          <w:rFonts w:hint="eastAsia"/>
          <w:sz w:val="15"/>
          <w:szCs w:val="15"/>
        </w:rPr>
        <w:t>范数：</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i</m:t>
                    </m:r>
                  </m:sub>
                </m:sSub>
              </m:e>
            </m:d>
          </m:e>
        </m:nary>
      </m:oMath>
    </w:p>
    <w:p w:rsidR="006C7500" w:rsidRPr="006C7500" w:rsidRDefault="006C7500" w:rsidP="006C7500">
      <w:pPr>
        <w:spacing w:line="0" w:lineRule="atLeast"/>
        <w:rPr>
          <w:sz w:val="15"/>
          <w:szCs w:val="15"/>
        </w:rPr>
      </w:pPr>
      <w:r w:rsidRPr="006C7500">
        <w:rPr>
          <w:sz w:val="15"/>
          <w:szCs w:val="15"/>
        </w:rPr>
        <w:t>Elaticnet</w:t>
      </w:r>
      <w:r w:rsidRPr="006C7500">
        <w:rPr>
          <w:rFonts w:hint="eastAsia"/>
          <w:sz w:val="15"/>
          <w:szCs w:val="15"/>
        </w:rPr>
        <w:t>：</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ρ</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i</m:t>
                </m:r>
              </m:sub>
              <m:sup>
                <m:r>
                  <w:rPr>
                    <w:rFonts w:ascii="Cambria Math" w:hAnsi="Cambria Math"/>
                    <w:sz w:val="15"/>
                    <w:szCs w:val="15"/>
                  </w:rPr>
                  <m:t>2</m:t>
                </m:r>
              </m:sup>
            </m:sSubSup>
          </m:e>
        </m:nary>
        <m:r>
          <w:rPr>
            <w:rFonts w:ascii="Cambria Math" w:hAnsi="Cambria Math"/>
            <w:sz w:val="15"/>
            <w:szCs w:val="15"/>
          </w:rPr>
          <m:t>+(1-ρ)</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i</m:t>
                    </m:r>
                  </m:sub>
                </m:sSub>
              </m:e>
            </m:d>
          </m:e>
        </m:nary>
      </m:oMath>
      <w:r w:rsidRPr="006C7500">
        <w:rPr>
          <w:rFonts w:hint="eastAsia"/>
          <w:sz w:val="15"/>
          <w:szCs w:val="15"/>
        </w:rPr>
        <w:t>，</w:t>
      </w:r>
      <m:oMath>
        <m:r>
          <w:rPr>
            <w:rFonts w:ascii="Cambria Math" w:hAnsi="Cambria Math"/>
            <w:sz w:val="15"/>
            <w:szCs w:val="15"/>
          </w:rPr>
          <m:t>ρ=1-l1_ratio</m:t>
        </m:r>
      </m:oMath>
    </w:p>
    <w:tbl>
      <w:tblPr>
        <w:tblStyle w:val="af0"/>
        <w:tblW w:w="0" w:type="auto"/>
        <w:tblInd w:w="0" w:type="dxa"/>
        <w:tblLook w:val="04A0" w:firstRow="1" w:lastRow="0" w:firstColumn="1" w:lastColumn="0" w:noHBand="0" w:noVBand="1"/>
      </w:tblPr>
      <w:tblGrid>
        <w:gridCol w:w="4533"/>
        <w:gridCol w:w="3763"/>
      </w:tblGrid>
      <w:tr w:rsidR="006C7500" w:rsidRPr="006C7500" w:rsidTr="001C251F">
        <w:tc>
          <w:tcPr>
            <w:tcW w:w="4533" w:type="dxa"/>
            <w:tcBorders>
              <w:top w:val="single" w:sz="4" w:space="0" w:color="auto"/>
              <w:left w:val="single" w:sz="4" w:space="0" w:color="auto"/>
              <w:bottom w:val="single" w:sz="4" w:space="0" w:color="auto"/>
              <w:right w:val="single" w:sz="4" w:space="0" w:color="auto"/>
            </w:tcBorders>
            <w:vAlign w:val="center"/>
            <w:hideMark/>
          </w:tcPr>
          <w:p w:rsidR="006C7500" w:rsidRPr="006C7500" w:rsidRDefault="006C7500" w:rsidP="006C7500">
            <w:pPr>
              <w:spacing w:line="0" w:lineRule="atLeast"/>
              <w:rPr>
                <w:i/>
                <w:sz w:val="15"/>
                <w:szCs w:val="15"/>
              </w:rPr>
            </w:pPr>
            <w:r w:rsidRPr="006C7500">
              <w:rPr>
                <w:i/>
                <w:noProof/>
                <w:sz w:val="15"/>
                <w:szCs w:val="15"/>
              </w:rPr>
              <w:drawing>
                <wp:inline distT="0" distB="0" distL="0" distR="0" wp14:anchorId="1F658DB2" wp14:editId="15F9B95D">
                  <wp:extent cx="2718435" cy="181864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435" cy="1818640"/>
                          </a:xfrm>
                          <a:prstGeom prst="rect">
                            <a:avLst/>
                          </a:prstGeom>
                          <a:noFill/>
                          <a:ln>
                            <a:noFill/>
                          </a:ln>
                        </pic:spPr>
                      </pic:pic>
                    </a:graphicData>
                  </a:graphic>
                </wp:inline>
              </w:drawing>
            </w:r>
          </w:p>
        </w:tc>
        <w:tc>
          <w:tcPr>
            <w:tcW w:w="3763" w:type="dxa"/>
            <w:tcBorders>
              <w:top w:val="single" w:sz="4" w:space="0" w:color="auto"/>
              <w:left w:val="single" w:sz="4" w:space="0" w:color="auto"/>
              <w:bottom w:val="single" w:sz="4" w:space="0" w:color="auto"/>
              <w:right w:val="single" w:sz="4" w:space="0" w:color="auto"/>
            </w:tcBorders>
            <w:vAlign w:val="center"/>
          </w:tcPr>
          <w:p w:rsidR="006C7500" w:rsidRPr="006C7500" w:rsidRDefault="006C7500" w:rsidP="006C7500">
            <w:pPr>
              <w:spacing w:line="0" w:lineRule="atLeast"/>
              <w:rPr>
                <w:sz w:val="15"/>
                <w:szCs w:val="15"/>
              </w:rPr>
            </w:pPr>
            <w:r w:rsidRPr="006C7500">
              <w:rPr>
                <w:sz w:val="15"/>
                <w:szCs w:val="15"/>
              </w:rPr>
              <w:t>from __future__ import division</w:t>
            </w:r>
          </w:p>
          <w:p w:rsidR="006C7500" w:rsidRPr="006C7500" w:rsidRDefault="006C7500" w:rsidP="006C7500">
            <w:pPr>
              <w:spacing w:line="0" w:lineRule="atLeast"/>
              <w:rPr>
                <w:sz w:val="15"/>
                <w:szCs w:val="15"/>
              </w:rPr>
            </w:pPr>
            <w:r w:rsidRPr="006C7500">
              <w:rPr>
                <w:sz w:val="15"/>
                <w:szCs w:val="15"/>
              </w:rPr>
              <w:t>print(__doc__)</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import numpy as np</w:t>
            </w:r>
          </w:p>
          <w:p w:rsidR="006C7500" w:rsidRPr="006C7500" w:rsidRDefault="006C7500" w:rsidP="006C7500">
            <w:pPr>
              <w:spacing w:line="0" w:lineRule="atLeast"/>
              <w:rPr>
                <w:sz w:val="15"/>
                <w:szCs w:val="15"/>
              </w:rPr>
            </w:pPr>
            <w:r w:rsidRPr="006C7500">
              <w:rPr>
                <w:sz w:val="15"/>
                <w:szCs w:val="15"/>
              </w:rPr>
              <w:t>import matplotlib.pyplot as plt</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def l1(xs):</w:t>
            </w:r>
          </w:p>
          <w:p w:rsidR="006C7500" w:rsidRPr="006C7500" w:rsidRDefault="006C7500" w:rsidP="006C7500">
            <w:pPr>
              <w:spacing w:line="0" w:lineRule="atLeast"/>
              <w:rPr>
                <w:sz w:val="15"/>
                <w:szCs w:val="15"/>
              </w:rPr>
            </w:pPr>
            <w:r w:rsidRPr="006C7500">
              <w:rPr>
                <w:sz w:val="15"/>
                <w:szCs w:val="15"/>
              </w:rPr>
              <w:t xml:space="preserve">    return np.array([np.sqrt((1 - np.sqrt(x ** 2.0)) ** 2.0) for x in xs])</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def l2(xs):</w:t>
            </w:r>
          </w:p>
          <w:p w:rsidR="006C7500" w:rsidRPr="006C7500" w:rsidRDefault="006C7500" w:rsidP="006C7500">
            <w:pPr>
              <w:spacing w:line="0" w:lineRule="atLeast"/>
              <w:rPr>
                <w:sz w:val="15"/>
                <w:szCs w:val="15"/>
              </w:rPr>
            </w:pPr>
            <w:r w:rsidRPr="006C7500">
              <w:rPr>
                <w:sz w:val="15"/>
                <w:szCs w:val="15"/>
              </w:rPr>
              <w:t xml:space="preserve">    return np.array([np.sqrt(1.0 - x ** 2.0) for x in xs])</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def el(xs, z):</w:t>
            </w:r>
          </w:p>
          <w:p w:rsidR="006C7500" w:rsidRPr="006C7500" w:rsidRDefault="006C7500" w:rsidP="006C7500">
            <w:pPr>
              <w:spacing w:line="0" w:lineRule="atLeast"/>
              <w:rPr>
                <w:sz w:val="15"/>
                <w:szCs w:val="15"/>
              </w:rPr>
            </w:pPr>
            <w:r w:rsidRPr="006C7500">
              <w:rPr>
                <w:sz w:val="15"/>
                <w:szCs w:val="15"/>
              </w:rPr>
              <w:t xml:space="preserve">    return np.array([(2 - 2 * x - 2 * z + 4 * x * z -</w:t>
            </w:r>
          </w:p>
          <w:p w:rsidR="006C7500" w:rsidRPr="006C7500" w:rsidRDefault="006C7500" w:rsidP="006C7500">
            <w:pPr>
              <w:spacing w:line="0" w:lineRule="atLeast"/>
              <w:rPr>
                <w:sz w:val="15"/>
                <w:szCs w:val="15"/>
              </w:rPr>
            </w:pPr>
            <w:r w:rsidRPr="006C7500">
              <w:rPr>
                <w:sz w:val="15"/>
                <w:szCs w:val="15"/>
              </w:rPr>
              <w:t xml:space="preserve">                      (4 * z ** 2</w:t>
            </w:r>
          </w:p>
          <w:p w:rsidR="006C7500" w:rsidRPr="006C7500" w:rsidRDefault="006C7500" w:rsidP="006C7500">
            <w:pPr>
              <w:spacing w:line="0" w:lineRule="atLeast"/>
              <w:rPr>
                <w:sz w:val="15"/>
                <w:szCs w:val="15"/>
              </w:rPr>
            </w:pPr>
            <w:r w:rsidRPr="006C7500">
              <w:rPr>
                <w:sz w:val="15"/>
                <w:szCs w:val="15"/>
              </w:rPr>
              <w:t xml:space="preserve">                       - 8 * x * z ** 2</w:t>
            </w:r>
          </w:p>
          <w:p w:rsidR="006C7500" w:rsidRPr="006C7500" w:rsidRDefault="006C7500" w:rsidP="006C7500">
            <w:pPr>
              <w:spacing w:line="0" w:lineRule="atLeast"/>
              <w:rPr>
                <w:sz w:val="15"/>
                <w:szCs w:val="15"/>
              </w:rPr>
            </w:pPr>
            <w:r w:rsidRPr="006C7500">
              <w:rPr>
                <w:sz w:val="15"/>
                <w:szCs w:val="15"/>
              </w:rPr>
              <w:t xml:space="preserve">                       + 8 * x ** 2 * z ** 2</w:t>
            </w:r>
          </w:p>
          <w:p w:rsidR="006C7500" w:rsidRPr="006C7500" w:rsidRDefault="006C7500" w:rsidP="006C7500">
            <w:pPr>
              <w:spacing w:line="0" w:lineRule="atLeast"/>
              <w:rPr>
                <w:sz w:val="15"/>
                <w:szCs w:val="15"/>
              </w:rPr>
            </w:pPr>
            <w:r w:rsidRPr="006C7500">
              <w:rPr>
                <w:sz w:val="15"/>
                <w:szCs w:val="15"/>
              </w:rPr>
              <w:t xml:space="preserve">                       - 16 * x ** 2 * z ** 3</w:t>
            </w:r>
          </w:p>
          <w:p w:rsidR="006C7500" w:rsidRPr="006C7500" w:rsidRDefault="006C7500" w:rsidP="006C7500">
            <w:pPr>
              <w:spacing w:line="0" w:lineRule="atLeast"/>
              <w:rPr>
                <w:sz w:val="15"/>
                <w:szCs w:val="15"/>
              </w:rPr>
            </w:pPr>
            <w:r w:rsidRPr="006C7500">
              <w:rPr>
                <w:sz w:val="15"/>
                <w:szCs w:val="15"/>
              </w:rPr>
              <w:t xml:space="preserve">                       + 8 * x * z ** 3 + 4 * x ** 2 * z ** 4) ** (1. / 2)</w:t>
            </w:r>
          </w:p>
          <w:p w:rsidR="006C7500" w:rsidRPr="006C7500" w:rsidRDefault="006C7500" w:rsidP="006C7500">
            <w:pPr>
              <w:spacing w:line="0" w:lineRule="atLeast"/>
              <w:rPr>
                <w:sz w:val="15"/>
                <w:szCs w:val="15"/>
              </w:rPr>
            </w:pPr>
            <w:r w:rsidRPr="006C7500">
              <w:rPr>
                <w:sz w:val="15"/>
                <w:szCs w:val="15"/>
              </w:rPr>
              <w:t xml:space="preserve">                      - 2 * x * z ** 2) / (2 - 4 * z) for x in xs])</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def cross(ext):</w:t>
            </w:r>
          </w:p>
          <w:p w:rsidR="006C7500" w:rsidRPr="006C7500" w:rsidRDefault="006C7500" w:rsidP="006C7500">
            <w:pPr>
              <w:spacing w:line="0" w:lineRule="atLeast"/>
              <w:rPr>
                <w:sz w:val="15"/>
                <w:szCs w:val="15"/>
              </w:rPr>
            </w:pPr>
            <w:r w:rsidRPr="006C7500">
              <w:rPr>
                <w:sz w:val="15"/>
                <w:szCs w:val="15"/>
              </w:rPr>
              <w:t xml:space="preserve">    plt.plot([-ext, ext], [0, 0], "k-")</w:t>
            </w:r>
          </w:p>
          <w:p w:rsidR="006C7500" w:rsidRPr="006C7500" w:rsidRDefault="006C7500" w:rsidP="006C7500">
            <w:pPr>
              <w:spacing w:line="0" w:lineRule="atLeast"/>
              <w:rPr>
                <w:sz w:val="15"/>
                <w:szCs w:val="15"/>
              </w:rPr>
            </w:pPr>
            <w:r w:rsidRPr="006C7500">
              <w:rPr>
                <w:sz w:val="15"/>
                <w:szCs w:val="15"/>
              </w:rPr>
              <w:t xml:space="preserve">    plt.plot([0, 0], [-ext, ext], "k-")</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xs = np.linspace(0, 1, 100)</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alpha = 0.501  # 0.5 division throuh zero</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cross(1.2)</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l1_color = "navy"</w:t>
            </w:r>
          </w:p>
          <w:p w:rsidR="006C7500" w:rsidRPr="006C7500" w:rsidRDefault="006C7500" w:rsidP="006C7500">
            <w:pPr>
              <w:spacing w:line="0" w:lineRule="atLeast"/>
              <w:rPr>
                <w:sz w:val="15"/>
                <w:szCs w:val="15"/>
              </w:rPr>
            </w:pPr>
            <w:r w:rsidRPr="006C7500">
              <w:rPr>
                <w:sz w:val="15"/>
                <w:szCs w:val="15"/>
              </w:rPr>
              <w:t>l2_color = "c"</w:t>
            </w:r>
          </w:p>
          <w:p w:rsidR="006C7500" w:rsidRPr="006C7500" w:rsidRDefault="006C7500" w:rsidP="006C7500">
            <w:pPr>
              <w:spacing w:line="0" w:lineRule="atLeast"/>
              <w:rPr>
                <w:sz w:val="15"/>
                <w:szCs w:val="15"/>
              </w:rPr>
            </w:pPr>
            <w:r w:rsidRPr="006C7500">
              <w:rPr>
                <w:sz w:val="15"/>
                <w:szCs w:val="15"/>
              </w:rPr>
              <w:t>elastic_net_color = "darkorange"</w:t>
            </w:r>
          </w:p>
          <w:p w:rsidR="006C7500" w:rsidRPr="006C7500" w:rsidRDefault="006C7500" w:rsidP="006C7500">
            <w:pPr>
              <w:spacing w:line="0" w:lineRule="atLeast"/>
              <w:rPr>
                <w:sz w:val="15"/>
                <w:szCs w:val="15"/>
              </w:rPr>
            </w:pPr>
            <w:r w:rsidRPr="006C7500">
              <w:rPr>
                <w:sz w:val="15"/>
                <w:szCs w:val="15"/>
              </w:rPr>
              <w:t>lw = 2</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plt.plot(xs, l1(xs), color=l1_color, label="L1", lw=lw)</w:t>
            </w:r>
          </w:p>
          <w:p w:rsidR="006C7500" w:rsidRPr="006C7500" w:rsidRDefault="006C7500" w:rsidP="006C7500">
            <w:pPr>
              <w:spacing w:line="0" w:lineRule="atLeast"/>
              <w:rPr>
                <w:sz w:val="15"/>
                <w:szCs w:val="15"/>
              </w:rPr>
            </w:pPr>
            <w:r w:rsidRPr="006C7500">
              <w:rPr>
                <w:sz w:val="15"/>
                <w:szCs w:val="15"/>
              </w:rPr>
              <w:t>plt.plot(xs, -1.0 * l1(xs), color=l1_color, lw=lw)</w:t>
            </w:r>
          </w:p>
          <w:p w:rsidR="006C7500" w:rsidRPr="006C7500" w:rsidRDefault="006C7500" w:rsidP="006C7500">
            <w:pPr>
              <w:spacing w:line="0" w:lineRule="atLeast"/>
              <w:rPr>
                <w:sz w:val="15"/>
                <w:szCs w:val="15"/>
              </w:rPr>
            </w:pPr>
            <w:r w:rsidRPr="006C7500">
              <w:rPr>
                <w:sz w:val="15"/>
                <w:szCs w:val="15"/>
              </w:rPr>
              <w:t>plt.plot(-1 * xs, l1(xs), color=l1_color, lw=lw)</w:t>
            </w:r>
          </w:p>
          <w:p w:rsidR="006C7500" w:rsidRPr="006C7500" w:rsidRDefault="006C7500" w:rsidP="006C7500">
            <w:pPr>
              <w:spacing w:line="0" w:lineRule="atLeast"/>
              <w:rPr>
                <w:sz w:val="15"/>
                <w:szCs w:val="15"/>
              </w:rPr>
            </w:pPr>
            <w:r w:rsidRPr="006C7500">
              <w:rPr>
                <w:sz w:val="15"/>
                <w:szCs w:val="15"/>
              </w:rPr>
              <w:t>plt.plot(-1 * xs, -1.0 * l1(xs), color=l1_color, lw=lw)</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plt.plot(xs, l2(xs), color=l2_color, label="L2", lw=lw)</w:t>
            </w:r>
          </w:p>
          <w:p w:rsidR="006C7500" w:rsidRPr="006C7500" w:rsidRDefault="006C7500" w:rsidP="006C7500">
            <w:pPr>
              <w:spacing w:line="0" w:lineRule="atLeast"/>
              <w:rPr>
                <w:sz w:val="15"/>
                <w:szCs w:val="15"/>
              </w:rPr>
            </w:pPr>
            <w:r w:rsidRPr="006C7500">
              <w:rPr>
                <w:sz w:val="15"/>
                <w:szCs w:val="15"/>
              </w:rPr>
              <w:t>plt.plot(xs, -1.0 * l2(xs), color=l2_color, lw=lw)</w:t>
            </w:r>
          </w:p>
          <w:p w:rsidR="006C7500" w:rsidRPr="006C7500" w:rsidRDefault="006C7500" w:rsidP="006C7500">
            <w:pPr>
              <w:spacing w:line="0" w:lineRule="atLeast"/>
              <w:rPr>
                <w:sz w:val="15"/>
                <w:szCs w:val="15"/>
              </w:rPr>
            </w:pPr>
            <w:r w:rsidRPr="006C7500">
              <w:rPr>
                <w:sz w:val="15"/>
                <w:szCs w:val="15"/>
              </w:rPr>
              <w:t>plt.plot(-1 * xs, l2(xs), color=l2_color, lw=lw)</w:t>
            </w:r>
          </w:p>
          <w:p w:rsidR="006C7500" w:rsidRPr="006C7500" w:rsidRDefault="006C7500" w:rsidP="006C7500">
            <w:pPr>
              <w:spacing w:line="0" w:lineRule="atLeast"/>
              <w:rPr>
                <w:sz w:val="15"/>
                <w:szCs w:val="15"/>
              </w:rPr>
            </w:pPr>
            <w:r w:rsidRPr="006C7500">
              <w:rPr>
                <w:sz w:val="15"/>
                <w:szCs w:val="15"/>
              </w:rPr>
              <w:t>plt.plot(-1 * xs, -1.0 * l2(xs), color=l2_color, lw=lw)</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plt.plot(xs, el(xs, alpha), color=elastic_net_color, label="Elastic Net", lw=lw)</w:t>
            </w:r>
          </w:p>
          <w:p w:rsidR="006C7500" w:rsidRPr="006C7500" w:rsidRDefault="006C7500" w:rsidP="006C7500">
            <w:pPr>
              <w:spacing w:line="0" w:lineRule="atLeast"/>
              <w:rPr>
                <w:sz w:val="15"/>
                <w:szCs w:val="15"/>
              </w:rPr>
            </w:pPr>
            <w:r w:rsidRPr="006C7500">
              <w:rPr>
                <w:sz w:val="15"/>
                <w:szCs w:val="15"/>
              </w:rPr>
              <w:t>plt.plot(xs, -1.0 * el(xs, alpha), color=elastic_net_color, lw=lw)</w:t>
            </w:r>
          </w:p>
          <w:p w:rsidR="006C7500" w:rsidRPr="006C7500" w:rsidRDefault="006C7500" w:rsidP="006C7500">
            <w:pPr>
              <w:spacing w:line="0" w:lineRule="atLeast"/>
              <w:rPr>
                <w:sz w:val="15"/>
                <w:szCs w:val="15"/>
              </w:rPr>
            </w:pPr>
            <w:r w:rsidRPr="006C7500">
              <w:rPr>
                <w:sz w:val="15"/>
                <w:szCs w:val="15"/>
              </w:rPr>
              <w:t>plt.plot(-1 * xs, el(xs, alpha), color=elastic_net_color, lw=lw)</w:t>
            </w:r>
          </w:p>
          <w:p w:rsidR="006C7500" w:rsidRPr="006C7500" w:rsidRDefault="006C7500" w:rsidP="006C7500">
            <w:pPr>
              <w:spacing w:line="0" w:lineRule="atLeast"/>
              <w:rPr>
                <w:sz w:val="15"/>
                <w:szCs w:val="15"/>
              </w:rPr>
            </w:pPr>
            <w:r w:rsidRPr="006C7500">
              <w:rPr>
                <w:sz w:val="15"/>
                <w:szCs w:val="15"/>
              </w:rPr>
              <w:t>plt.plot(-1 * xs, -1.0 * el(xs, alpha), color=elastic_net_color, lw=lw)</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plt.xlabel(r"$w_0$")</w:t>
            </w:r>
          </w:p>
          <w:p w:rsidR="006C7500" w:rsidRPr="006C7500" w:rsidRDefault="006C7500" w:rsidP="006C7500">
            <w:pPr>
              <w:spacing w:line="0" w:lineRule="atLeast"/>
              <w:rPr>
                <w:sz w:val="15"/>
                <w:szCs w:val="15"/>
              </w:rPr>
            </w:pPr>
            <w:r w:rsidRPr="006C7500">
              <w:rPr>
                <w:sz w:val="15"/>
                <w:szCs w:val="15"/>
              </w:rPr>
              <w:t>plt.ylabel(r"$w_1$")</w:t>
            </w:r>
          </w:p>
          <w:p w:rsidR="006C7500" w:rsidRPr="006C7500" w:rsidRDefault="006C7500" w:rsidP="006C7500">
            <w:pPr>
              <w:spacing w:line="0" w:lineRule="atLeast"/>
              <w:rPr>
                <w:sz w:val="15"/>
                <w:szCs w:val="15"/>
              </w:rPr>
            </w:pPr>
            <w:r w:rsidRPr="006C7500">
              <w:rPr>
                <w:sz w:val="15"/>
                <w:szCs w:val="15"/>
              </w:rPr>
              <w:t>plt.legend()</w:t>
            </w:r>
          </w:p>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sz w:val="15"/>
                <w:szCs w:val="15"/>
              </w:rPr>
              <w:t>plt.axis("equal")</w:t>
            </w:r>
          </w:p>
          <w:p w:rsidR="006C7500" w:rsidRPr="006C7500" w:rsidRDefault="006C7500" w:rsidP="006C7500">
            <w:pPr>
              <w:spacing w:line="0" w:lineRule="atLeast"/>
              <w:rPr>
                <w:sz w:val="15"/>
                <w:szCs w:val="15"/>
              </w:rPr>
            </w:pPr>
            <w:r w:rsidRPr="006C7500">
              <w:rPr>
                <w:sz w:val="15"/>
                <w:szCs w:val="15"/>
              </w:rPr>
              <w:t>plt.show()</w:t>
            </w:r>
          </w:p>
        </w:tc>
      </w:tr>
    </w:tbl>
    <w:p w:rsidR="006C7500" w:rsidRPr="006C7500" w:rsidRDefault="006C7500" w:rsidP="006C7500">
      <w:pPr>
        <w:spacing w:line="0" w:lineRule="atLeast"/>
        <w:rPr>
          <w:sz w:val="15"/>
          <w:szCs w:val="15"/>
        </w:rPr>
      </w:pPr>
    </w:p>
    <w:p w:rsidR="006C7500" w:rsidRPr="006C7500" w:rsidRDefault="006C7500" w:rsidP="006C7500">
      <w:pPr>
        <w:spacing w:line="0" w:lineRule="atLeast"/>
        <w:rPr>
          <w:sz w:val="15"/>
          <w:szCs w:val="15"/>
        </w:rPr>
      </w:pPr>
      <w:r w:rsidRPr="006C7500">
        <w:rPr>
          <w:rFonts w:hint="eastAsia"/>
          <w:sz w:val="15"/>
          <w:szCs w:val="15"/>
        </w:rPr>
        <w:t>那么</w:t>
      </w:r>
      <w:r w:rsidRPr="006C7500">
        <w:rPr>
          <w:sz w:val="15"/>
          <w:szCs w:val="15"/>
        </w:rPr>
        <w:t>LR</w:t>
      </w:r>
      <w:r w:rsidRPr="006C7500">
        <w:rPr>
          <w:rFonts w:hint="eastAsia"/>
          <w:sz w:val="15"/>
          <w:szCs w:val="15"/>
        </w:rPr>
        <w:t>与线性</w:t>
      </w:r>
      <w:r w:rsidRPr="006C7500">
        <w:rPr>
          <w:sz w:val="15"/>
          <w:szCs w:val="15"/>
        </w:rPr>
        <w:t>SVC</w:t>
      </w:r>
      <w:r w:rsidRPr="006C7500">
        <w:rPr>
          <w:rFonts w:hint="eastAsia"/>
          <w:sz w:val="15"/>
          <w:szCs w:val="15"/>
        </w:rPr>
        <w:t>有什么区别呢？从损失函数讲</w:t>
      </w:r>
      <w:r w:rsidRPr="006C7500">
        <w:rPr>
          <w:sz w:val="15"/>
          <w:szCs w:val="15"/>
        </w:rPr>
        <w:t>SVC</w:t>
      </w:r>
      <w:r w:rsidRPr="006C7500">
        <w:rPr>
          <w:rFonts w:hint="eastAsia"/>
          <w:sz w:val="15"/>
          <w:szCs w:val="15"/>
        </w:rPr>
        <w:t>损失函数是</w:t>
      </w:r>
      <m:oMath>
        <m:sSub>
          <m:sSubPr>
            <m:ctrlPr>
              <w:rPr>
                <w:rFonts w:ascii="Cambria Math" w:hAnsi="Cambria Math"/>
                <w:sz w:val="15"/>
                <w:szCs w:val="15"/>
              </w:rPr>
            </m:ctrlPr>
          </m:sSubPr>
          <m:e>
            <m:d>
              <m:dPr>
                <m:begChr m:val="["/>
                <m:endChr m:val="]"/>
                <m:ctrlPr>
                  <w:rPr>
                    <w:rFonts w:ascii="Cambria Math" w:hAnsi="Cambria Math"/>
                    <w:i/>
                    <w:sz w:val="15"/>
                    <w:szCs w:val="15"/>
                  </w:rPr>
                </m:ctrlPr>
              </m:dPr>
              <m:e>
                <m:r>
                  <w:rPr>
                    <w:rFonts w:ascii="Cambria Math" w:hAnsi="Cambria Math"/>
                    <w:sz w:val="15"/>
                    <w:szCs w:val="15"/>
                  </w:rPr>
                  <m:t>1-z</m:t>
                </m:r>
              </m:e>
            </m:d>
          </m:e>
          <m:sub>
            <m:r>
              <w:rPr>
                <w:rFonts w:ascii="Cambria Math" w:hAnsi="Cambria Math"/>
                <w:sz w:val="15"/>
                <w:szCs w:val="15"/>
              </w:rPr>
              <m:t>+</m:t>
            </m:r>
          </m:sub>
        </m:sSub>
      </m:oMath>
      <w:r w:rsidRPr="006C7500">
        <w:rPr>
          <w:rFonts w:hint="eastAsia"/>
          <w:sz w:val="15"/>
          <w:szCs w:val="15"/>
        </w:rPr>
        <w:t>，</w:t>
      </w:r>
      <w:r w:rsidRPr="006C7500">
        <w:rPr>
          <w:sz w:val="15"/>
          <w:szCs w:val="15"/>
        </w:rPr>
        <w:t>LR</w:t>
      </w:r>
      <w:r w:rsidRPr="006C7500">
        <w:rPr>
          <w:rFonts w:hint="eastAsia"/>
          <w:sz w:val="15"/>
          <w:szCs w:val="15"/>
        </w:rPr>
        <w:t>损失函数是</w:t>
      </w:r>
      <m:oMath>
        <m:func>
          <m:funcPr>
            <m:ctrlPr>
              <w:rPr>
                <w:rFonts w:ascii="Cambria Math" w:hAnsi="Cambria Math"/>
                <w:i/>
                <w:sz w:val="15"/>
                <w:szCs w:val="15"/>
              </w:rPr>
            </m:ctrlPr>
          </m:funcPr>
          <m:fName>
            <m:r>
              <m:rPr>
                <m:sty m:val="p"/>
              </m:rPr>
              <w:rPr>
                <w:rFonts w:ascii="Cambria Math" w:hAnsi="Cambria Math"/>
                <w:sz w:val="15"/>
                <w:szCs w:val="15"/>
              </w:rPr>
              <m:t>log</m:t>
            </m:r>
          </m:fName>
          <m:e>
            <m:d>
              <m:dPr>
                <m:ctrlPr>
                  <w:rPr>
                    <w:rFonts w:ascii="Cambria Math" w:hAnsi="Cambria Math"/>
                    <w:i/>
                    <w:sz w:val="15"/>
                    <w:szCs w:val="15"/>
                  </w:rPr>
                </m:ctrlPr>
              </m:dPr>
              <m:e>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-z</m:t>
                    </m:r>
                  </m:sup>
                </m:sSup>
              </m:e>
            </m:d>
          </m:e>
        </m:func>
      </m:oMath>
      <w:r w:rsidRPr="006C7500">
        <w:rPr>
          <w:rFonts w:hint="eastAsia"/>
          <w:sz w:val="15"/>
          <w:szCs w:val="15"/>
        </w:rPr>
        <w:t>。两个损失函数的目的都是增加对分类影响较大的实例点的权重，减少与分类关系较小的实例点的权重。区别是</w:t>
      </w:r>
      <w:r w:rsidRPr="006C7500">
        <w:rPr>
          <w:sz w:val="15"/>
          <w:szCs w:val="15"/>
        </w:rPr>
        <w:t>SVC</w:t>
      </w:r>
      <w:r w:rsidRPr="006C7500">
        <w:rPr>
          <w:rFonts w:hint="eastAsia"/>
          <w:sz w:val="15"/>
          <w:szCs w:val="15"/>
        </w:rPr>
        <w:t>关注的是离决策面较近的实例点，</w:t>
      </w:r>
      <w:r w:rsidRPr="006C7500">
        <w:rPr>
          <w:sz w:val="15"/>
          <w:szCs w:val="15"/>
        </w:rPr>
        <w:t>LR</w:t>
      </w:r>
      <w:r w:rsidRPr="006C7500">
        <w:rPr>
          <w:rFonts w:hint="eastAsia"/>
          <w:sz w:val="15"/>
          <w:szCs w:val="15"/>
        </w:rPr>
        <w:t>关注的是所有实例点，它通过非线性映射降低了离决策面较远点的权重，从而相对提升了离决策面较近点的权重。</w:t>
      </w:r>
    </w:p>
    <w:p w:rsidR="00304D1B" w:rsidRPr="006C7500" w:rsidRDefault="00304D1B" w:rsidP="006C7500">
      <w:pPr>
        <w:pStyle w:val="3"/>
        <w:numPr>
          <w:ilvl w:val="2"/>
          <w:numId w:val="3"/>
        </w:numPr>
        <w:rPr>
          <w:rFonts w:eastAsiaTheme="minorEastAsia"/>
        </w:rPr>
      </w:pPr>
      <w:r w:rsidRPr="006C7500">
        <w:rPr>
          <w:rFonts w:eastAsiaTheme="minorEastAsia" w:hint="eastAsia"/>
        </w:rPr>
        <w:lastRenderedPageBreak/>
        <w:t>线性模型小结</w:t>
      </w:r>
    </w:p>
    <w:p w:rsidR="00304D1B" w:rsidRPr="006C7500" w:rsidRDefault="00304D1B" w:rsidP="006C7500">
      <w:pPr>
        <w:spacing w:line="0" w:lineRule="atLeast"/>
        <w:rPr>
          <w:sz w:val="15"/>
          <w:szCs w:val="15"/>
        </w:rPr>
      </w:pPr>
      <w:r w:rsidRPr="006C7500">
        <w:rPr>
          <w:rFonts w:hint="eastAsia"/>
          <w:sz w:val="15"/>
          <w:szCs w:val="15"/>
        </w:rPr>
        <w:t xml:space="preserve"> </w:t>
      </w:r>
      <w:r w:rsidRPr="006C7500">
        <w:rPr>
          <w:sz w:val="15"/>
          <w:szCs w:val="15"/>
        </w:rPr>
        <w:t xml:space="preserve"> </w:t>
      </w:r>
      <w:r w:rsidR="007B2566" w:rsidRPr="006C7500">
        <w:rPr>
          <w:sz w:val="15"/>
          <w:szCs w:val="15"/>
        </w:rPr>
        <w:t xml:space="preserve">  </w:t>
      </w:r>
      <w:r w:rsidRPr="006C7500">
        <w:rPr>
          <w:rFonts w:hint="eastAsia"/>
          <w:sz w:val="15"/>
          <w:szCs w:val="15"/>
        </w:rPr>
        <w:t>线性模型是机器学习中应用最广泛的模型，指通过样本特征的线性组合来进行预测的模型。常见的线性模型有</w:t>
      </w:r>
      <w:r w:rsidRPr="006C7500">
        <w:rPr>
          <w:sz w:val="15"/>
          <w:szCs w:val="15"/>
        </w:rPr>
        <w:t>logistic</w:t>
      </w:r>
      <w:r w:rsidRPr="006C7500">
        <w:rPr>
          <w:rFonts w:hint="eastAsia"/>
          <w:sz w:val="15"/>
          <w:szCs w:val="15"/>
        </w:rPr>
        <w:t>回归，感知机，线性支持向量机。他们的线性组合函数为</w:t>
      </w:r>
      <m:oMath>
        <m:r>
          <m:rPr>
            <m:sty m:val="p"/>
          </m:rPr>
          <w:rPr>
            <w:rFonts w:ascii="Cambria Math" w:hAnsi="Cambria Math"/>
            <w:sz w:val="15"/>
            <w:szCs w:val="15"/>
          </w:rPr>
          <m:t>f</m:t>
        </m:r>
        <m:d>
          <m:dPr>
            <m:ctrlPr>
              <w:rPr>
                <w:rFonts w:ascii="Cambria Math" w:hAnsi="Cambria Math"/>
                <w:sz w:val="15"/>
                <w:szCs w:val="15"/>
              </w:rPr>
            </m:ctrlPr>
          </m:dPr>
          <m:e>
            <m:r>
              <m:rPr>
                <m:sty m:val="p"/>
              </m:rPr>
              <w:rPr>
                <w:rFonts w:ascii="Cambria Math" w:hAnsi="Cambria Math"/>
                <w:sz w:val="15"/>
                <w:szCs w:val="15"/>
              </w:rPr>
              <m:t>x,w</m:t>
            </m:r>
          </m:e>
        </m:d>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n</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oMath>
      <w:r w:rsidRPr="006C7500">
        <w:rPr>
          <w:rFonts w:hint="eastAsia"/>
          <w:sz w:val="15"/>
          <w:szCs w:val="15"/>
        </w:rPr>
        <w:t>，预测函数为</w:t>
      </w:r>
      <m:oMath>
        <m:r>
          <m:rPr>
            <m:sty m:val="p"/>
          </m:rPr>
          <w:rPr>
            <w:rFonts w:ascii="Cambria Math" w:hAnsi="Cambria Math"/>
            <w:sz w:val="15"/>
            <w:szCs w:val="15"/>
          </w:rPr>
          <m:t>y=sgn(f</m:t>
        </m:r>
        <m:d>
          <m:dPr>
            <m:ctrlPr>
              <w:rPr>
                <w:rFonts w:ascii="Cambria Math" w:hAnsi="Cambria Math"/>
                <w:sz w:val="15"/>
                <w:szCs w:val="15"/>
              </w:rPr>
            </m:ctrlPr>
          </m:dPr>
          <m:e>
            <m:r>
              <m:rPr>
                <m:sty m:val="p"/>
              </m:rPr>
              <w:rPr>
                <w:rFonts w:ascii="Cambria Math" w:hAnsi="Cambria Math"/>
                <w:sz w:val="15"/>
                <w:szCs w:val="15"/>
              </w:rPr>
              <m:t>x,w</m:t>
            </m:r>
          </m:e>
        </m:d>
        <m:r>
          <m:rPr>
            <m:sty m:val="p"/>
          </m:rPr>
          <w:rPr>
            <w:rFonts w:ascii="Cambria Math" w:hAnsi="Cambria Math"/>
            <w:sz w:val="15"/>
            <w:szCs w:val="15"/>
          </w:rPr>
          <m:t>)</m:t>
        </m:r>
      </m:oMath>
      <w:r w:rsidRPr="006C7500">
        <w:rPr>
          <w:rFonts w:hint="eastAsia"/>
          <w:sz w:val="15"/>
          <w:szCs w:val="15"/>
        </w:rPr>
        <w:t>，其中</w:t>
      </w:r>
      <w:r w:rsidRPr="006C7500">
        <w:rPr>
          <w:rFonts w:hint="eastAsia"/>
          <w:sz w:val="15"/>
          <w:szCs w:val="15"/>
        </w:rPr>
        <w:t>s</w:t>
      </w:r>
      <w:r w:rsidRPr="006C7500">
        <w:rPr>
          <w:sz w:val="15"/>
          <w:szCs w:val="15"/>
        </w:rPr>
        <w:t>gn</w:t>
      </w:r>
      <w:r w:rsidRPr="006C7500">
        <w:rPr>
          <w:rFonts w:hint="eastAsia"/>
          <w:sz w:val="15"/>
          <w:szCs w:val="15"/>
        </w:rPr>
        <w:t>(</w:t>
      </w:r>
      <w:r w:rsidRPr="006C7500">
        <w:rPr>
          <w:sz w:val="15"/>
          <w:szCs w:val="15"/>
        </w:rPr>
        <w:t>)</w:t>
      </w:r>
      <w:r w:rsidRPr="006C7500">
        <w:rPr>
          <w:rFonts w:hint="eastAsia"/>
          <w:sz w:val="15"/>
          <w:szCs w:val="15"/>
        </w:rPr>
        <w:t>为符号函数。</w:t>
      </w:r>
    </w:p>
    <w:p w:rsidR="00982D92" w:rsidRPr="006C7500" w:rsidRDefault="00982D92" w:rsidP="006C7500">
      <w:pPr>
        <w:spacing w:line="0" w:lineRule="atLeast"/>
        <w:rPr>
          <w:sz w:val="15"/>
          <w:szCs w:val="15"/>
        </w:rPr>
      </w:pPr>
      <w:r w:rsidRPr="006C7500">
        <w:rPr>
          <w:rFonts w:hint="eastAsia"/>
          <w:sz w:val="15"/>
          <w:szCs w:val="15"/>
        </w:rPr>
        <w:t xml:space="preserve"> </w:t>
      </w:r>
      <w:r w:rsidRPr="006C7500">
        <w:rPr>
          <w:sz w:val="15"/>
          <w:szCs w:val="15"/>
        </w:rPr>
        <w:t xml:space="preserve"> </w:t>
      </w:r>
      <w:r w:rsidRPr="006C7500">
        <w:rPr>
          <w:rFonts w:hint="eastAsia"/>
          <w:sz w:val="15"/>
          <w:szCs w:val="15"/>
        </w:rPr>
        <w:t>三种线性模型的区别只在于损失函数不同。为了比较这些损失函数，我们统一定义类别标签</w:t>
      </w:r>
      <m:oMath>
        <m:r>
          <m:rPr>
            <m:sty m:val="p"/>
          </m:rPr>
          <w:rPr>
            <w:rFonts w:ascii="Cambria Math" w:hAnsi="Cambria Math"/>
            <w:sz w:val="15"/>
            <w:szCs w:val="15"/>
          </w:rPr>
          <m:t>y∈{-1,+1}</m:t>
        </m:r>
      </m:oMath>
      <w:r w:rsidRPr="006C7500">
        <w:rPr>
          <w:sz w:val="15"/>
          <w:szCs w:val="15"/>
        </w:rPr>
        <w:t>，</w:t>
      </w:r>
      <w:r w:rsidRPr="006C7500">
        <w:rPr>
          <w:rFonts w:hint="eastAsia"/>
          <w:sz w:val="15"/>
          <w:szCs w:val="15"/>
        </w:rPr>
        <w:t>并定义</w:t>
      </w:r>
      <m:oMath>
        <m:r>
          <m:rPr>
            <m:sty m:val="p"/>
          </m:rPr>
          <w:rPr>
            <w:rFonts w:ascii="Cambria Math" w:hAnsi="Cambria Math"/>
            <w:sz w:val="15"/>
            <w:szCs w:val="15"/>
          </w:rPr>
          <m:t>f</m:t>
        </m:r>
        <m:d>
          <m:dPr>
            <m:ctrlPr>
              <w:rPr>
                <w:rFonts w:ascii="Cambria Math" w:hAnsi="Cambria Math"/>
                <w:sz w:val="15"/>
                <w:szCs w:val="15"/>
              </w:rPr>
            </m:ctrlPr>
          </m:dPr>
          <m:e>
            <m:r>
              <m:rPr>
                <m:sty m:val="p"/>
              </m:rPr>
              <w:rPr>
                <w:rFonts w:ascii="Cambria Math" w:hAnsi="Cambria Math"/>
                <w:sz w:val="15"/>
                <w:szCs w:val="15"/>
              </w:rPr>
              <m:t>x,w</m:t>
            </m:r>
          </m:e>
        </m:d>
        <m:r>
          <m:rPr>
            <m:sty m:val="p"/>
          </m:rPr>
          <w:rPr>
            <w:rFonts w:ascii="Cambria Math" w:hAnsi="Cambria Math"/>
            <w:sz w:val="15"/>
            <w:szCs w:val="15"/>
          </w:rPr>
          <m:t>=</m:t>
        </m:r>
        <m:sSup>
          <m:sSupPr>
            <m:ctrlPr>
              <w:rPr>
                <w:rFonts w:ascii="Cambria Math" w:hAnsi="Cambria Math"/>
                <w:sz w:val="15"/>
                <w:szCs w:val="15"/>
              </w:rPr>
            </m:ctrlPr>
          </m:sSupPr>
          <m:e>
            <m:r>
              <w:rPr>
                <w:rFonts w:ascii="Cambria Math" w:hAnsi="Cambria Math"/>
                <w:sz w:val="15"/>
                <w:szCs w:val="15"/>
              </w:rPr>
              <m:t>w</m:t>
            </m:r>
          </m:e>
          <m:sup>
            <m:r>
              <w:rPr>
                <w:rFonts w:ascii="Cambria Math" w:hAnsi="Cambria Math"/>
                <w:sz w:val="15"/>
                <w:szCs w:val="15"/>
              </w:rPr>
              <m:t>T</m:t>
            </m:r>
          </m:sup>
        </m:sSup>
        <m:r>
          <w:rPr>
            <w:rFonts w:ascii="Cambria Math" w:hAnsi="Cambria Math"/>
            <w:sz w:val="15"/>
            <w:szCs w:val="15"/>
          </w:rPr>
          <m:t>x+b</m:t>
        </m:r>
      </m:oMath>
      <w:r w:rsidRPr="006C7500">
        <w:rPr>
          <w:sz w:val="15"/>
          <w:szCs w:val="15"/>
        </w:rPr>
        <w:t>，</w:t>
      </w:r>
      <w:r w:rsidRPr="006C7500">
        <w:rPr>
          <w:rFonts w:hint="eastAsia"/>
          <w:sz w:val="15"/>
          <w:szCs w:val="15"/>
        </w:rPr>
        <w:t>这样对于样本</w:t>
      </w:r>
      <w:r w:rsidRPr="006C7500">
        <w:rPr>
          <w:rFonts w:hint="eastAsia"/>
          <w:sz w:val="15"/>
          <w:szCs w:val="15"/>
        </w:rPr>
        <w:t>(</w:t>
      </w:r>
      <w:r w:rsidRPr="006C7500">
        <w:rPr>
          <w:sz w:val="15"/>
          <w:szCs w:val="15"/>
        </w:rPr>
        <w:t>x, y)</w:t>
      </w:r>
      <w:r w:rsidRPr="006C7500">
        <w:rPr>
          <w:sz w:val="15"/>
          <w:szCs w:val="15"/>
        </w:rPr>
        <w:t>，</w:t>
      </w:r>
      <w:r w:rsidRPr="006C7500">
        <w:rPr>
          <w:rFonts w:hint="eastAsia"/>
          <w:sz w:val="15"/>
          <w:szCs w:val="15"/>
        </w:rPr>
        <w:t>若</w:t>
      </w:r>
      <w:r w:rsidRPr="006C7500">
        <w:rPr>
          <w:sz w:val="15"/>
          <w:szCs w:val="15"/>
        </w:rPr>
        <w:t>yf(x,w)&gt;0</w:t>
      </w:r>
      <w:r w:rsidRPr="006C7500">
        <w:rPr>
          <w:sz w:val="15"/>
          <w:szCs w:val="15"/>
        </w:rPr>
        <w:t>，</w:t>
      </w:r>
      <w:r w:rsidRPr="006C7500">
        <w:rPr>
          <w:rFonts w:hint="eastAsia"/>
          <w:sz w:val="15"/>
          <w:szCs w:val="15"/>
        </w:rPr>
        <w:t>则分类正确，否则分类错误。于是，将它们的损失函数都定义为在</w:t>
      </w:r>
      <w:r w:rsidRPr="006C7500">
        <w:rPr>
          <w:rFonts w:hint="eastAsia"/>
          <w:sz w:val="15"/>
          <w:szCs w:val="15"/>
        </w:rPr>
        <w:t>y</w:t>
      </w:r>
      <w:r w:rsidRPr="006C7500">
        <w:rPr>
          <w:sz w:val="15"/>
          <w:szCs w:val="15"/>
        </w:rPr>
        <w:t>f(x,w)</w:t>
      </w:r>
      <w:r w:rsidRPr="006C7500">
        <w:rPr>
          <w:rFonts w:hint="eastAsia"/>
          <w:sz w:val="15"/>
          <w:szCs w:val="15"/>
        </w:rPr>
        <w:t>上的函数，下边分别列出三种模型的损失函数。</w:t>
      </w:r>
    </w:p>
    <w:tbl>
      <w:tblPr>
        <w:tblStyle w:val="af0"/>
        <w:tblW w:w="0" w:type="auto"/>
        <w:tblInd w:w="0" w:type="dxa"/>
        <w:tblLook w:val="04A0" w:firstRow="1" w:lastRow="0" w:firstColumn="1" w:lastColumn="0" w:noHBand="0" w:noVBand="1"/>
      </w:tblPr>
      <w:tblGrid>
        <w:gridCol w:w="4148"/>
        <w:gridCol w:w="4148"/>
      </w:tblGrid>
      <w:tr w:rsidR="00982D92" w:rsidRPr="006C7500" w:rsidTr="00982D92">
        <w:tc>
          <w:tcPr>
            <w:tcW w:w="4148" w:type="dxa"/>
            <w:vAlign w:val="center"/>
          </w:tcPr>
          <w:p w:rsidR="00982D92" w:rsidRPr="006C7500" w:rsidRDefault="00982D92" w:rsidP="006C7500">
            <w:pPr>
              <w:spacing w:line="0" w:lineRule="atLeast"/>
              <w:rPr>
                <w:sz w:val="15"/>
                <w:szCs w:val="15"/>
              </w:rPr>
            </w:pPr>
            <w:r w:rsidRPr="006C7500">
              <w:rPr>
                <w:sz w:val="15"/>
                <w:szCs w:val="15"/>
              </w:rPr>
              <w:t>logistic</w:t>
            </w:r>
            <w:r w:rsidRPr="006C7500">
              <w:rPr>
                <w:rFonts w:asciiTheme="minorEastAsia" w:eastAsiaTheme="minorEastAsia" w:hAnsiTheme="minorEastAsia" w:hint="eastAsia"/>
                <w:sz w:val="15"/>
                <w:szCs w:val="15"/>
              </w:rPr>
              <w:t>回归</w:t>
            </w:r>
          </w:p>
        </w:tc>
        <w:tc>
          <w:tcPr>
            <w:tcW w:w="4148" w:type="dxa"/>
            <w:vAlign w:val="center"/>
          </w:tcPr>
          <w:p w:rsidR="00982D92" w:rsidRPr="006C7500" w:rsidRDefault="00DA1604" w:rsidP="006C750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L</m:t>
                    </m:r>
                  </m:e>
                  <m:sub>
                    <m:r>
                      <w:rPr>
                        <w:rFonts w:ascii="Cambria Math" w:hAnsi="Cambria Math"/>
                        <w:sz w:val="15"/>
                        <w:szCs w:val="15"/>
                      </w:rPr>
                      <m:t>LR</m:t>
                    </m:r>
                  </m:sub>
                </m:sSub>
                <m:r>
                  <w:rPr>
                    <w:rFonts w:ascii="Cambria Math" w:hAnsi="Cambria Math"/>
                    <w:sz w:val="15"/>
                    <w:szCs w:val="15"/>
                  </w:rPr>
                  <m:t>=</m:t>
                </m:r>
                <m:r>
                  <m:rPr>
                    <m:sty m:val="p"/>
                  </m:rPr>
                  <w:rPr>
                    <w:rFonts w:ascii="Cambria Math" w:hAnsi="Cambria Math"/>
                    <w:sz w:val="15"/>
                    <w:szCs w:val="15"/>
                  </w:rPr>
                  <m:t>log⁡</m:t>
                </m:r>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-yf</m:t>
                    </m:r>
                    <m:d>
                      <m:dPr>
                        <m:ctrlPr>
                          <w:rPr>
                            <w:rFonts w:ascii="Cambria Math" w:hAnsi="Cambria Math"/>
                            <w:i/>
                            <w:sz w:val="15"/>
                            <w:szCs w:val="15"/>
                          </w:rPr>
                        </m:ctrlPr>
                      </m:dPr>
                      <m:e>
                        <m:r>
                          <w:rPr>
                            <w:rFonts w:ascii="Cambria Math" w:hAnsi="Cambria Math"/>
                            <w:sz w:val="15"/>
                            <w:szCs w:val="15"/>
                          </w:rPr>
                          <m:t>x,w</m:t>
                        </m:r>
                      </m:e>
                    </m:d>
                  </m:sup>
                </m:sSup>
                <m:r>
                  <w:rPr>
                    <w:rFonts w:ascii="Cambria Math" w:hAnsi="Cambria Math"/>
                    <w:sz w:val="15"/>
                    <w:szCs w:val="15"/>
                  </w:rPr>
                  <m:t>)</m:t>
                </m:r>
              </m:oMath>
            </m:oMathPara>
          </w:p>
        </w:tc>
      </w:tr>
      <w:tr w:rsidR="00982D92" w:rsidRPr="006C7500" w:rsidTr="00982D92">
        <w:tc>
          <w:tcPr>
            <w:tcW w:w="4148" w:type="dxa"/>
            <w:vAlign w:val="center"/>
          </w:tcPr>
          <w:p w:rsidR="00982D92" w:rsidRPr="006C7500" w:rsidRDefault="00982D92" w:rsidP="006C7500">
            <w:pPr>
              <w:spacing w:line="0" w:lineRule="atLeast"/>
              <w:rPr>
                <w:sz w:val="15"/>
                <w:szCs w:val="15"/>
              </w:rPr>
            </w:pPr>
            <w:r w:rsidRPr="006C7500">
              <w:rPr>
                <w:rFonts w:asciiTheme="minorEastAsia" w:eastAsiaTheme="minorEastAsia" w:hAnsiTheme="minorEastAsia" w:hint="eastAsia"/>
                <w:sz w:val="15"/>
                <w:szCs w:val="15"/>
              </w:rPr>
              <w:t>感知机</w:t>
            </w:r>
          </w:p>
        </w:tc>
        <w:tc>
          <w:tcPr>
            <w:tcW w:w="4148" w:type="dxa"/>
            <w:vAlign w:val="center"/>
          </w:tcPr>
          <w:p w:rsidR="00982D92" w:rsidRPr="006C7500" w:rsidRDefault="00DA1604" w:rsidP="006C750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L</m:t>
                    </m:r>
                  </m:e>
                  <m:sub>
                    <m:r>
                      <w:rPr>
                        <w:rFonts w:ascii="Cambria Math" w:hAnsi="Cambria Math"/>
                        <w:sz w:val="15"/>
                        <w:szCs w:val="15"/>
                      </w:rPr>
                      <m:t>P</m:t>
                    </m:r>
                  </m:sub>
                </m:sSub>
                <m:r>
                  <w:rPr>
                    <w:rFonts w:ascii="Cambria Math" w:hAnsi="Cambria Math"/>
                    <w:sz w:val="15"/>
                    <w:szCs w:val="15"/>
                  </w:rPr>
                  <m:t>=</m:t>
                </m:r>
                <m:r>
                  <m:rPr>
                    <m:sty m:val="p"/>
                  </m:rPr>
                  <w:rPr>
                    <w:rFonts w:ascii="Cambria Math" w:hAnsi="Cambria Math"/>
                    <w:sz w:val="15"/>
                    <w:szCs w:val="15"/>
                  </w:rPr>
                  <m:t>max⁡</m:t>
                </m:r>
                <m:r>
                  <w:rPr>
                    <w:rFonts w:ascii="Cambria Math" w:hAnsi="Cambria Math"/>
                    <w:sz w:val="15"/>
                    <w:szCs w:val="15"/>
                  </w:rPr>
                  <m:t>(0, -yf</m:t>
                </m:r>
                <m:d>
                  <m:dPr>
                    <m:ctrlPr>
                      <w:rPr>
                        <w:rFonts w:ascii="Cambria Math" w:hAnsi="Cambria Math"/>
                        <w:i/>
                        <w:sz w:val="15"/>
                        <w:szCs w:val="15"/>
                      </w:rPr>
                    </m:ctrlPr>
                  </m:dPr>
                  <m:e>
                    <m:r>
                      <w:rPr>
                        <w:rFonts w:ascii="Cambria Math" w:hAnsi="Cambria Math"/>
                        <w:sz w:val="15"/>
                        <w:szCs w:val="15"/>
                      </w:rPr>
                      <m:t>x,w</m:t>
                    </m:r>
                  </m:e>
                </m:d>
                <m:r>
                  <w:rPr>
                    <w:rFonts w:ascii="Cambria Math" w:hAnsi="Cambria Math"/>
                    <w:sz w:val="15"/>
                    <w:szCs w:val="15"/>
                  </w:rPr>
                  <m:t>)</m:t>
                </m:r>
              </m:oMath>
            </m:oMathPara>
          </w:p>
        </w:tc>
      </w:tr>
      <w:tr w:rsidR="00982D92" w:rsidRPr="006C7500" w:rsidTr="00982D92">
        <w:tc>
          <w:tcPr>
            <w:tcW w:w="4148" w:type="dxa"/>
            <w:vAlign w:val="center"/>
          </w:tcPr>
          <w:p w:rsidR="00982D92" w:rsidRPr="006C7500" w:rsidRDefault="00982D92" w:rsidP="006C7500">
            <w:pPr>
              <w:spacing w:line="0" w:lineRule="atLeast"/>
              <w:rPr>
                <w:rFonts w:asciiTheme="minorEastAsia" w:hAnsiTheme="minorEastAsia"/>
                <w:sz w:val="15"/>
                <w:szCs w:val="15"/>
              </w:rPr>
            </w:pPr>
            <w:r w:rsidRPr="006C7500">
              <w:rPr>
                <w:rFonts w:asciiTheme="minorEastAsia" w:eastAsiaTheme="minorEastAsia" w:hAnsiTheme="minorEastAsia" w:hint="eastAsia"/>
                <w:sz w:val="15"/>
                <w:szCs w:val="15"/>
              </w:rPr>
              <w:t>线性软间隔支持向量机</w:t>
            </w:r>
          </w:p>
        </w:tc>
        <w:tc>
          <w:tcPr>
            <w:tcW w:w="4148" w:type="dxa"/>
            <w:vAlign w:val="center"/>
          </w:tcPr>
          <w:p w:rsidR="00982D92" w:rsidRPr="006C7500" w:rsidRDefault="00DA1604" w:rsidP="006C750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L</m:t>
                    </m:r>
                  </m:e>
                  <m:sub>
                    <m:r>
                      <w:rPr>
                        <w:rFonts w:ascii="Cambria Math" w:hAnsi="Cambria Math"/>
                        <w:sz w:val="15"/>
                        <w:szCs w:val="15"/>
                      </w:rPr>
                      <m:t>hinge</m:t>
                    </m:r>
                  </m:sub>
                </m:sSub>
                <m:r>
                  <w:rPr>
                    <w:rFonts w:ascii="Cambria Math" w:hAnsi="Cambria Math"/>
                    <w:sz w:val="15"/>
                    <w:szCs w:val="15"/>
                  </w:rPr>
                  <m:t>=</m:t>
                </m:r>
                <m:r>
                  <m:rPr>
                    <m:sty m:val="p"/>
                  </m:rPr>
                  <w:rPr>
                    <w:rFonts w:ascii="Cambria Math" w:hAnsi="Cambria Math"/>
                    <w:sz w:val="15"/>
                    <w:szCs w:val="15"/>
                  </w:rPr>
                  <m:t>max⁡</m:t>
                </m:r>
                <m:r>
                  <w:rPr>
                    <w:rFonts w:ascii="Cambria Math" w:hAnsi="Cambria Math"/>
                    <w:sz w:val="15"/>
                    <w:szCs w:val="15"/>
                  </w:rPr>
                  <m:t>(0, 1-yf</m:t>
                </m:r>
                <m:d>
                  <m:dPr>
                    <m:ctrlPr>
                      <w:rPr>
                        <w:rFonts w:ascii="Cambria Math" w:hAnsi="Cambria Math"/>
                        <w:i/>
                        <w:sz w:val="15"/>
                        <w:szCs w:val="15"/>
                      </w:rPr>
                    </m:ctrlPr>
                  </m:dPr>
                  <m:e>
                    <m:r>
                      <w:rPr>
                        <w:rFonts w:ascii="Cambria Math" w:hAnsi="Cambria Math"/>
                        <w:sz w:val="15"/>
                        <w:szCs w:val="15"/>
                      </w:rPr>
                      <m:t>x,w</m:t>
                    </m:r>
                  </m:e>
                </m:d>
                <m:r>
                  <w:rPr>
                    <w:rFonts w:ascii="Cambria Math" w:hAnsi="Cambria Math"/>
                    <w:sz w:val="15"/>
                    <w:szCs w:val="15"/>
                  </w:rPr>
                  <m:t>)</m:t>
                </m:r>
              </m:oMath>
            </m:oMathPara>
          </w:p>
        </w:tc>
      </w:tr>
    </w:tbl>
    <w:p w:rsidR="00304D1B" w:rsidRPr="006C7500" w:rsidRDefault="00304D1B" w:rsidP="006C7500">
      <w:pPr>
        <w:spacing w:line="0" w:lineRule="atLeast"/>
        <w:rPr>
          <w:noProof/>
          <w:sz w:val="15"/>
          <w:szCs w:val="15"/>
        </w:rPr>
      </w:pPr>
    </w:p>
    <w:tbl>
      <w:tblPr>
        <w:tblStyle w:val="af0"/>
        <w:tblW w:w="8359" w:type="dxa"/>
        <w:tblInd w:w="0" w:type="dxa"/>
        <w:tblLayout w:type="fixed"/>
        <w:tblLook w:val="04A0" w:firstRow="1" w:lastRow="0" w:firstColumn="1" w:lastColumn="0" w:noHBand="0" w:noVBand="1"/>
      </w:tblPr>
      <w:tblGrid>
        <w:gridCol w:w="4106"/>
        <w:gridCol w:w="4253"/>
      </w:tblGrid>
      <w:tr w:rsidR="006C7500" w:rsidRPr="006C7500" w:rsidTr="006C7500">
        <w:trPr>
          <w:trHeight w:val="4308"/>
        </w:trPr>
        <w:tc>
          <w:tcPr>
            <w:tcW w:w="4106" w:type="dxa"/>
            <w:vAlign w:val="center"/>
          </w:tcPr>
          <w:p w:rsidR="006C7500" w:rsidRPr="006C7500" w:rsidRDefault="006C7500" w:rsidP="006C7500">
            <w:pPr>
              <w:spacing w:line="0" w:lineRule="atLeast"/>
              <w:rPr>
                <w:sz w:val="15"/>
                <w:szCs w:val="15"/>
              </w:rPr>
            </w:pPr>
            <w:r w:rsidRPr="006C7500">
              <w:rPr>
                <w:noProof/>
                <w:sz w:val="15"/>
                <w:szCs w:val="15"/>
              </w:rPr>
              <w:drawing>
                <wp:inline distT="0" distB="0" distL="0" distR="0">
                  <wp:extent cx="2425911" cy="15070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5542" cy="1525475"/>
                          </a:xfrm>
                          <a:prstGeom prst="rect">
                            <a:avLst/>
                          </a:prstGeom>
                        </pic:spPr>
                      </pic:pic>
                    </a:graphicData>
                  </a:graphic>
                </wp:inline>
              </w:drawing>
            </w:r>
          </w:p>
        </w:tc>
        <w:tc>
          <w:tcPr>
            <w:tcW w:w="4253" w:type="dxa"/>
            <w:vAlign w:val="center"/>
          </w:tcPr>
          <w:p w:rsidR="006C7500" w:rsidRPr="006C7500" w:rsidRDefault="006C7500" w:rsidP="006C7500">
            <w:pPr>
              <w:pStyle w:val="HTML0"/>
              <w:shd w:val="clear" w:color="auto" w:fill="FFFFFF"/>
              <w:spacing w:line="0" w:lineRule="atLeast"/>
              <w:rPr>
                <w:color w:val="000000"/>
                <w:sz w:val="15"/>
                <w:szCs w:val="15"/>
              </w:rPr>
            </w:pPr>
            <w:r w:rsidRPr="006C7500">
              <w:rPr>
                <w:rFonts w:hint="eastAsia"/>
                <w:i/>
                <w:iCs/>
                <w:color w:val="808080"/>
                <w:sz w:val="15"/>
                <w:szCs w:val="15"/>
              </w:rPr>
              <w:t>#coding:utf-8</w:t>
            </w:r>
            <w:r w:rsidRPr="006C7500">
              <w:rPr>
                <w:rFonts w:hint="eastAsia"/>
                <w:i/>
                <w:iCs/>
                <w:color w:val="808080"/>
                <w:sz w:val="15"/>
                <w:szCs w:val="15"/>
              </w:rPr>
              <w:br/>
            </w:r>
            <w:r w:rsidRPr="006C7500">
              <w:rPr>
                <w:rFonts w:hint="eastAsia"/>
                <w:b/>
                <w:bCs/>
                <w:color w:val="000080"/>
                <w:sz w:val="15"/>
                <w:szCs w:val="15"/>
              </w:rPr>
              <w:t xml:space="preserve">import </w:t>
            </w:r>
            <w:r w:rsidRPr="006C7500">
              <w:rPr>
                <w:rFonts w:hint="eastAsia"/>
                <w:color w:val="000000"/>
                <w:sz w:val="15"/>
                <w:szCs w:val="15"/>
              </w:rPr>
              <w:t xml:space="preserve">numpy </w:t>
            </w:r>
            <w:r w:rsidRPr="006C7500">
              <w:rPr>
                <w:rFonts w:hint="eastAsia"/>
                <w:b/>
                <w:bCs/>
                <w:color w:val="000080"/>
                <w:sz w:val="15"/>
                <w:szCs w:val="15"/>
              </w:rPr>
              <w:t xml:space="preserve">as </w:t>
            </w:r>
            <w:r w:rsidRPr="006C7500">
              <w:rPr>
                <w:rFonts w:hint="eastAsia"/>
                <w:color w:val="000000"/>
                <w:sz w:val="15"/>
                <w:szCs w:val="15"/>
              </w:rPr>
              <w:t>np</w:t>
            </w:r>
            <w:r w:rsidRPr="006C7500">
              <w:rPr>
                <w:rFonts w:hint="eastAsia"/>
                <w:color w:val="000000"/>
                <w:sz w:val="15"/>
                <w:szCs w:val="15"/>
              </w:rPr>
              <w:br/>
            </w:r>
            <w:r w:rsidRPr="006C7500">
              <w:rPr>
                <w:rFonts w:hint="eastAsia"/>
                <w:b/>
                <w:bCs/>
                <w:color w:val="000080"/>
                <w:sz w:val="15"/>
                <w:szCs w:val="15"/>
              </w:rPr>
              <w:t xml:space="preserve">import </w:t>
            </w:r>
            <w:r w:rsidRPr="006C7500">
              <w:rPr>
                <w:rFonts w:hint="eastAsia"/>
                <w:color w:val="000000"/>
                <w:sz w:val="15"/>
                <w:szCs w:val="15"/>
              </w:rPr>
              <w:t>math</w:t>
            </w:r>
            <w:r w:rsidRPr="006C7500">
              <w:rPr>
                <w:rFonts w:hint="eastAsia"/>
                <w:color w:val="000000"/>
                <w:sz w:val="15"/>
                <w:szCs w:val="15"/>
              </w:rPr>
              <w:br/>
            </w:r>
            <w:r w:rsidRPr="006C7500">
              <w:rPr>
                <w:rFonts w:hint="eastAsia"/>
                <w:b/>
                <w:bCs/>
                <w:color w:val="000080"/>
                <w:sz w:val="15"/>
                <w:szCs w:val="15"/>
              </w:rPr>
              <w:t xml:space="preserve">import </w:t>
            </w:r>
            <w:r w:rsidRPr="006C7500">
              <w:rPr>
                <w:rFonts w:hint="eastAsia"/>
                <w:color w:val="000000"/>
                <w:sz w:val="15"/>
                <w:szCs w:val="15"/>
              </w:rPr>
              <w:t xml:space="preserve">matplotlib.pyplot </w:t>
            </w:r>
            <w:r w:rsidRPr="006C7500">
              <w:rPr>
                <w:rFonts w:hint="eastAsia"/>
                <w:b/>
                <w:bCs/>
                <w:color w:val="000080"/>
                <w:sz w:val="15"/>
                <w:szCs w:val="15"/>
              </w:rPr>
              <w:t xml:space="preserve">as </w:t>
            </w:r>
            <w:r w:rsidRPr="006C7500">
              <w:rPr>
                <w:rFonts w:hint="eastAsia"/>
                <w:color w:val="000000"/>
                <w:sz w:val="15"/>
                <w:szCs w:val="15"/>
              </w:rPr>
              <w:t>plt</w:t>
            </w:r>
            <w:r w:rsidRPr="006C7500">
              <w:rPr>
                <w:rFonts w:hint="eastAsia"/>
                <w:color w:val="000000"/>
                <w:sz w:val="15"/>
                <w:szCs w:val="15"/>
              </w:rPr>
              <w:br/>
            </w:r>
            <w:r w:rsidRPr="006C7500">
              <w:rPr>
                <w:rFonts w:hint="eastAsia"/>
                <w:color w:val="000000"/>
                <w:sz w:val="15"/>
                <w:szCs w:val="15"/>
              </w:rPr>
              <w:br/>
              <w:t>plt.rcParams[</w:t>
            </w:r>
            <w:r w:rsidRPr="006C7500">
              <w:rPr>
                <w:rFonts w:hint="eastAsia"/>
                <w:b/>
                <w:bCs/>
                <w:color w:val="008080"/>
                <w:sz w:val="15"/>
                <w:szCs w:val="15"/>
              </w:rPr>
              <w:t>'font.sans-serif'</w:t>
            </w:r>
            <w:r w:rsidRPr="006C7500">
              <w:rPr>
                <w:rFonts w:hint="eastAsia"/>
                <w:color w:val="000000"/>
                <w:sz w:val="15"/>
                <w:szCs w:val="15"/>
              </w:rPr>
              <w:t>] = [</w:t>
            </w:r>
            <w:r w:rsidRPr="006C7500">
              <w:rPr>
                <w:rFonts w:hint="eastAsia"/>
                <w:b/>
                <w:bCs/>
                <w:color w:val="008080"/>
                <w:sz w:val="15"/>
                <w:szCs w:val="15"/>
              </w:rPr>
              <w:t>'SimHei'</w:t>
            </w:r>
            <w:r w:rsidRPr="006C7500">
              <w:rPr>
                <w:rFonts w:hint="eastAsia"/>
                <w:color w:val="000000"/>
                <w:sz w:val="15"/>
                <w:szCs w:val="15"/>
              </w:rPr>
              <w:t>]</w:t>
            </w:r>
            <w:r w:rsidRPr="006C7500">
              <w:rPr>
                <w:rFonts w:hint="eastAsia"/>
                <w:color w:val="000000"/>
                <w:sz w:val="15"/>
                <w:szCs w:val="15"/>
              </w:rPr>
              <w:br/>
              <w:t>plt.rcParams[</w:t>
            </w:r>
            <w:r w:rsidRPr="006C7500">
              <w:rPr>
                <w:rFonts w:hint="eastAsia"/>
                <w:b/>
                <w:bCs/>
                <w:color w:val="008080"/>
                <w:sz w:val="15"/>
                <w:szCs w:val="15"/>
              </w:rPr>
              <w:t>'axes.unicode_minus'</w:t>
            </w:r>
            <w:r w:rsidRPr="006C7500">
              <w:rPr>
                <w:rFonts w:hint="eastAsia"/>
                <w:color w:val="000000"/>
                <w:sz w:val="15"/>
                <w:szCs w:val="15"/>
              </w:rPr>
              <w:t xml:space="preserve">] = </w:t>
            </w:r>
            <w:r w:rsidRPr="006C7500">
              <w:rPr>
                <w:rFonts w:hint="eastAsia"/>
                <w:b/>
                <w:bCs/>
                <w:color w:val="000080"/>
                <w:sz w:val="15"/>
                <w:szCs w:val="15"/>
              </w:rPr>
              <w:t>False</w:t>
            </w:r>
            <w:r w:rsidRPr="006C7500">
              <w:rPr>
                <w:rFonts w:hint="eastAsia"/>
                <w:b/>
                <w:bCs/>
                <w:color w:val="000080"/>
                <w:sz w:val="15"/>
                <w:szCs w:val="15"/>
              </w:rPr>
              <w:br/>
            </w:r>
            <w:r w:rsidRPr="006C7500">
              <w:rPr>
                <w:rFonts w:hint="eastAsia"/>
                <w:color w:val="000000"/>
                <w:sz w:val="15"/>
                <w:szCs w:val="15"/>
              </w:rPr>
              <w:t>plt.figure(</w:t>
            </w:r>
            <w:r w:rsidRPr="006C7500">
              <w:rPr>
                <w:rFonts w:hint="eastAsia"/>
                <w:color w:val="660099"/>
                <w:sz w:val="15"/>
                <w:szCs w:val="15"/>
              </w:rPr>
              <w:t>figsize</w:t>
            </w:r>
            <w:r w:rsidRPr="006C7500">
              <w:rPr>
                <w:rFonts w:hint="eastAsia"/>
                <w:color w:val="000000"/>
                <w:sz w:val="15"/>
                <w:szCs w:val="15"/>
              </w:rPr>
              <w:t>=(</w:t>
            </w:r>
            <w:r w:rsidRPr="006C7500">
              <w:rPr>
                <w:rFonts w:hint="eastAsia"/>
                <w:color w:val="0000FF"/>
                <w:sz w:val="15"/>
                <w:szCs w:val="15"/>
              </w:rPr>
              <w:t>8</w:t>
            </w:r>
            <w:r w:rsidRPr="006C7500">
              <w:rPr>
                <w:rFonts w:hint="eastAsia"/>
                <w:color w:val="000000"/>
                <w:sz w:val="15"/>
                <w:szCs w:val="15"/>
              </w:rPr>
              <w:t xml:space="preserve">, </w:t>
            </w:r>
            <w:r w:rsidRPr="006C7500">
              <w:rPr>
                <w:rFonts w:hint="eastAsia"/>
                <w:color w:val="0000FF"/>
                <w:sz w:val="15"/>
                <w:szCs w:val="15"/>
              </w:rPr>
              <w:t>5</w:t>
            </w:r>
            <w:r w:rsidRPr="006C7500">
              <w:rPr>
                <w:rFonts w:hint="eastAsia"/>
                <w:color w:val="000000"/>
                <w:sz w:val="15"/>
                <w:szCs w:val="15"/>
              </w:rPr>
              <w:t>))</w:t>
            </w:r>
            <w:r w:rsidRPr="006C7500">
              <w:rPr>
                <w:rFonts w:hint="eastAsia"/>
                <w:color w:val="000000"/>
                <w:sz w:val="15"/>
                <w:szCs w:val="15"/>
              </w:rPr>
              <w:br/>
            </w:r>
            <w:r w:rsidRPr="006C7500">
              <w:rPr>
                <w:rFonts w:hint="eastAsia"/>
                <w:color w:val="000000"/>
                <w:sz w:val="15"/>
                <w:szCs w:val="15"/>
              </w:rPr>
              <w:br/>
              <w:t>x = np.arange(-</w:t>
            </w:r>
            <w:r w:rsidRPr="006C7500">
              <w:rPr>
                <w:rFonts w:hint="eastAsia"/>
                <w:color w:val="0000FF"/>
                <w:sz w:val="15"/>
                <w:szCs w:val="15"/>
              </w:rPr>
              <w:t>10</w:t>
            </w:r>
            <w:r w:rsidRPr="006C7500">
              <w:rPr>
                <w:rFonts w:hint="eastAsia"/>
                <w:color w:val="000000"/>
                <w:sz w:val="15"/>
                <w:szCs w:val="15"/>
              </w:rPr>
              <w:t xml:space="preserve">, </w:t>
            </w:r>
            <w:r w:rsidRPr="006C7500">
              <w:rPr>
                <w:rFonts w:hint="eastAsia"/>
                <w:color w:val="0000FF"/>
                <w:sz w:val="15"/>
                <w:szCs w:val="15"/>
              </w:rPr>
              <w:t>10</w:t>
            </w:r>
            <w:r w:rsidRPr="006C7500">
              <w:rPr>
                <w:rFonts w:hint="eastAsia"/>
                <w:color w:val="000000"/>
                <w:sz w:val="15"/>
                <w:szCs w:val="15"/>
              </w:rPr>
              <w:t xml:space="preserve">, </w:t>
            </w:r>
            <w:r w:rsidRPr="006C7500">
              <w:rPr>
                <w:rFonts w:hint="eastAsia"/>
                <w:color w:val="0000FF"/>
                <w:sz w:val="15"/>
                <w:szCs w:val="15"/>
              </w:rPr>
              <w:t>0.01</w:t>
            </w:r>
            <w:r w:rsidRPr="006C7500">
              <w:rPr>
                <w:rFonts w:hint="eastAsia"/>
                <w:color w:val="000000"/>
                <w:sz w:val="15"/>
                <w:szCs w:val="15"/>
              </w:rPr>
              <w:t>)</w:t>
            </w:r>
            <w:r w:rsidRPr="006C7500">
              <w:rPr>
                <w:rFonts w:hint="eastAsia"/>
                <w:color w:val="000000"/>
                <w:sz w:val="15"/>
                <w:szCs w:val="15"/>
              </w:rPr>
              <w:br/>
            </w:r>
            <w:r w:rsidRPr="006C7500">
              <w:rPr>
                <w:rFonts w:hint="eastAsia"/>
                <w:i/>
                <w:iCs/>
                <w:color w:val="808080"/>
                <w:sz w:val="15"/>
                <w:szCs w:val="15"/>
              </w:rPr>
              <w:t># 逻辑回归损失函数</w:t>
            </w:r>
            <w:r w:rsidRPr="006C7500">
              <w:rPr>
                <w:rFonts w:hint="eastAsia"/>
                <w:i/>
                <w:iCs/>
                <w:color w:val="808080"/>
                <w:sz w:val="15"/>
                <w:szCs w:val="15"/>
              </w:rPr>
              <w:br/>
            </w:r>
            <w:r w:rsidRPr="006C7500">
              <w:rPr>
                <w:rFonts w:hint="eastAsia"/>
                <w:color w:val="000000"/>
                <w:sz w:val="15"/>
                <w:szCs w:val="15"/>
              </w:rPr>
              <w:t>logi = np.log(</w:t>
            </w:r>
            <w:r w:rsidRPr="006C7500">
              <w:rPr>
                <w:rFonts w:hint="eastAsia"/>
                <w:color w:val="0000FF"/>
                <w:sz w:val="15"/>
                <w:szCs w:val="15"/>
              </w:rPr>
              <w:t xml:space="preserve">1 </w:t>
            </w:r>
            <w:r w:rsidRPr="006C7500">
              <w:rPr>
                <w:rFonts w:hint="eastAsia"/>
                <w:color w:val="000000"/>
                <w:sz w:val="15"/>
                <w:szCs w:val="15"/>
              </w:rPr>
              <w:t>+ np.exp(-x))</w:t>
            </w:r>
            <w:r w:rsidRPr="006C7500">
              <w:rPr>
                <w:rFonts w:hint="eastAsia"/>
                <w:color w:val="000000"/>
                <w:sz w:val="15"/>
                <w:szCs w:val="15"/>
              </w:rPr>
              <w:br/>
            </w:r>
            <w:r w:rsidRPr="006C7500">
              <w:rPr>
                <w:rFonts w:hint="eastAsia"/>
                <w:i/>
                <w:iCs/>
                <w:color w:val="808080"/>
                <w:sz w:val="15"/>
                <w:szCs w:val="15"/>
              </w:rPr>
              <w:t># 感知机损失函数</w:t>
            </w:r>
            <w:r w:rsidRPr="006C7500">
              <w:rPr>
                <w:rFonts w:hint="eastAsia"/>
                <w:i/>
                <w:iCs/>
                <w:color w:val="808080"/>
                <w:sz w:val="15"/>
                <w:szCs w:val="15"/>
              </w:rPr>
              <w:br/>
            </w:r>
            <w:r w:rsidRPr="006C7500">
              <w:rPr>
                <w:rFonts w:hint="eastAsia"/>
                <w:color w:val="000000"/>
                <w:sz w:val="15"/>
                <w:szCs w:val="15"/>
              </w:rPr>
              <w:t>y_p = -x</w:t>
            </w:r>
            <w:r w:rsidRPr="006C7500">
              <w:rPr>
                <w:rFonts w:hint="eastAsia"/>
                <w:color w:val="000000"/>
                <w:sz w:val="15"/>
                <w:szCs w:val="15"/>
              </w:rPr>
              <w:br/>
              <w:t xml:space="preserve">y_p[y_p &lt; </w:t>
            </w:r>
            <w:r w:rsidRPr="006C7500">
              <w:rPr>
                <w:rFonts w:hint="eastAsia"/>
                <w:color w:val="0000FF"/>
                <w:sz w:val="15"/>
                <w:szCs w:val="15"/>
              </w:rPr>
              <w:t>0</w:t>
            </w:r>
            <w:r w:rsidRPr="006C7500">
              <w:rPr>
                <w:rFonts w:hint="eastAsia"/>
                <w:color w:val="000000"/>
                <w:sz w:val="15"/>
                <w:szCs w:val="15"/>
              </w:rPr>
              <w:t xml:space="preserve">] = </w:t>
            </w:r>
            <w:r w:rsidRPr="006C7500">
              <w:rPr>
                <w:rFonts w:hint="eastAsia"/>
                <w:color w:val="0000FF"/>
                <w:sz w:val="15"/>
                <w:szCs w:val="15"/>
              </w:rPr>
              <w:t>0</w:t>
            </w:r>
            <w:r w:rsidRPr="006C7500">
              <w:rPr>
                <w:rFonts w:hint="eastAsia"/>
                <w:color w:val="0000FF"/>
                <w:sz w:val="15"/>
                <w:szCs w:val="15"/>
              </w:rPr>
              <w:br/>
            </w:r>
            <w:r w:rsidRPr="006C7500">
              <w:rPr>
                <w:rFonts w:hint="eastAsia"/>
                <w:i/>
                <w:iCs/>
                <w:color w:val="808080"/>
                <w:sz w:val="15"/>
                <w:szCs w:val="15"/>
              </w:rPr>
              <w:t># 线性支持向量机</w:t>
            </w:r>
            <w:r w:rsidRPr="006C7500">
              <w:rPr>
                <w:rFonts w:hint="eastAsia"/>
                <w:i/>
                <w:iCs/>
                <w:color w:val="808080"/>
                <w:sz w:val="15"/>
                <w:szCs w:val="15"/>
              </w:rPr>
              <w:br/>
            </w:r>
            <w:r w:rsidRPr="006C7500">
              <w:rPr>
                <w:rFonts w:hint="eastAsia"/>
                <w:color w:val="000000"/>
                <w:sz w:val="15"/>
                <w:szCs w:val="15"/>
              </w:rPr>
              <w:t xml:space="preserve">y_hinge = </w:t>
            </w:r>
            <w:r w:rsidRPr="006C7500">
              <w:rPr>
                <w:rFonts w:hint="eastAsia"/>
                <w:color w:val="0000FF"/>
                <w:sz w:val="15"/>
                <w:szCs w:val="15"/>
              </w:rPr>
              <w:t xml:space="preserve">1.0 </w:t>
            </w:r>
            <w:r w:rsidRPr="006C7500">
              <w:rPr>
                <w:rFonts w:hint="eastAsia"/>
                <w:color w:val="000000"/>
                <w:sz w:val="15"/>
                <w:szCs w:val="15"/>
              </w:rPr>
              <w:t>- x</w:t>
            </w:r>
            <w:r w:rsidRPr="006C7500">
              <w:rPr>
                <w:rFonts w:hint="eastAsia"/>
                <w:color w:val="000000"/>
                <w:sz w:val="15"/>
                <w:szCs w:val="15"/>
              </w:rPr>
              <w:br/>
              <w:t xml:space="preserve">y_hinge[y_hinge &lt; </w:t>
            </w:r>
            <w:bookmarkStart w:id="15" w:name="_GoBack"/>
            <w:bookmarkEnd w:id="15"/>
            <w:r w:rsidRPr="006C7500">
              <w:rPr>
                <w:rFonts w:hint="eastAsia"/>
                <w:color w:val="0000FF"/>
                <w:sz w:val="15"/>
                <w:szCs w:val="15"/>
              </w:rPr>
              <w:t>0</w:t>
            </w:r>
            <w:r w:rsidRPr="006C7500">
              <w:rPr>
                <w:rFonts w:hint="eastAsia"/>
                <w:color w:val="000000"/>
                <w:sz w:val="15"/>
                <w:szCs w:val="15"/>
              </w:rPr>
              <w:t xml:space="preserve">] = </w:t>
            </w:r>
            <w:r w:rsidRPr="006C7500">
              <w:rPr>
                <w:rFonts w:hint="eastAsia"/>
                <w:color w:val="0000FF"/>
                <w:sz w:val="15"/>
                <w:szCs w:val="15"/>
              </w:rPr>
              <w:t>0</w:t>
            </w:r>
            <w:r w:rsidRPr="006C7500">
              <w:rPr>
                <w:rFonts w:hint="eastAsia"/>
                <w:color w:val="0000FF"/>
                <w:sz w:val="15"/>
                <w:szCs w:val="15"/>
              </w:rPr>
              <w:br/>
            </w:r>
            <w:r w:rsidRPr="006C7500">
              <w:rPr>
                <w:rFonts w:hint="eastAsia"/>
                <w:color w:val="0000FF"/>
                <w:sz w:val="15"/>
                <w:szCs w:val="15"/>
              </w:rPr>
              <w:br/>
            </w:r>
            <w:r w:rsidRPr="006C7500">
              <w:rPr>
                <w:rFonts w:hint="eastAsia"/>
                <w:color w:val="000000"/>
                <w:sz w:val="15"/>
                <w:szCs w:val="15"/>
              </w:rPr>
              <w:t>plt.xlim([-</w:t>
            </w:r>
            <w:r w:rsidRPr="006C7500">
              <w:rPr>
                <w:rFonts w:hint="eastAsia"/>
                <w:color w:val="0000FF"/>
                <w:sz w:val="15"/>
                <w:szCs w:val="15"/>
              </w:rPr>
              <w:t>3</w:t>
            </w:r>
            <w:r w:rsidRPr="006C7500">
              <w:rPr>
                <w:rFonts w:hint="eastAsia"/>
                <w:color w:val="000000"/>
                <w:sz w:val="15"/>
                <w:szCs w:val="15"/>
              </w:rPr>
              <w:t xml:space="preserve">, </w:t>
            </w:r>
            <w:r w:rsidRPr="006C7500">
              <w:rPr>
                <w:rFonts w:hint="eastAsia"/>
                <w:color w:val="0000FF"/>
                <w:sz w:val="15"/>
                <w:szCs w:val="15"/>
              </w:rPr>
              <w:t>3</w:t>
            </w:r>
            <w:r w:rsidRPr="006C7500">
              <w:rPr>
                <w:rFonts w:hint="eastAsia"/>
                <w:color w:val="000000"/>
                <w:sz w:val="15"/>
                <w:szCs w:val="15"/>
              </w:rPr>
              <w:t>])</w:t>
            </w:r>
            <w:r w:rsidRPr="006C7500">
              <w:rPr>
                <w:rFonts w:hint="eastAsia"/>
                <w:color w:val="000000"/>
                <w:sz w:val="15"/>
                <w:szCs w:val="15"/>
              </w:rPr>
              <w:br/>
              <w:t>plt.ylim([</w:t>
            </w:r>
            <w:r w:rsidRPr="006C7500">
              <w:rPr>
                <w:rFonts w:hint="eastAsia"/>
                <w:color w:val="0000FF"/>
                <w:sz w:val="15"/>
                <w:szCs w:val="15"/>
              </w:rPr>
              <w:t>0</w:t>
            </w:r>
            <w:r w:rsidRPr="006C7500">
              <w:rPr>
                <w:rFonts w:hint="eastAsia"/>
                <w:color w:val="000000"/>
                <w:sz w:val="15"/>
                <w:szCs w:val="15"/>
              </w:rPr>
              <w:t xml:space="preserve">, </w:t>
            </w:r>
            <w:r w:rsidRPr="006C7500">
              <w:rPr>
                <w:rFonts w:hint="eastAsia"/>
                <w:color w:val="0000FF"/>
                <w:sz w:val="15"/>
                <w:szCs w:val="15"/>
              </w:rPr>
              <w:t>4</w:t>
            </w:r>
            <w:r w:rsidRPr="006C7500">
              <w:rPr>
                <w:rFonts w:hint="eastAsia"/>
                <w:color w:val="000000"/>
                <w:sz w:val="15"/>
                <w:szCs w:val="15"/>
              </w:rPr>
              <w:t>])</w:t>
            </w:r>
            <w:r w:rsidRPr="006C7500">
              <w:rPr>
                <w:rFonts w:hint="eastAsia"/>
                <w:color w:val="000000"/>
                <w:sz w:val="15"/>
                <w:szCs w:val="15"/>
              </w:rPr>
              <w:br/>
              <w:t xml:space="preserve">plt.plot(x, logi, </w:t>
            </w:r>
            <w:r w:rsidRPr="006C7500">
              <w:rPr>
                <w:rFonts w:hint="eastAsia"/>
                <w:b/>
                <w:bCs/>
                <w:color w:val="008080"/>
                <w:sz w:val="15"/>
                <w:szCs w:val="15"/>
              </w:rPr>
              <w:t>'r-'</w:t>
            </w:r>
            <w:r w:rsidRPr="006C7500">
              <w:rPr>
                <w:rFonts w:hint="eastAsia"/>
                <w:color w:val="000000"/>
                <w:sz w:val="15"/>
                <w:szCs w:val="15"/>
              </w:rPr>
              <w:t xml:space="preserve">, </w:t>
            </w:r>
            <w:r w:rsidRPr="006C7500">
              <w:rPr>
                <w:rFonts w:hint="eastAsia"/>
                <w:color w:val="660099"/>
                <w:sz w:val="15"/>
                <w:szCs w:val="15"/>
              </w:rPr>
              <w:t>mec</w:t>
            </w:r>
            <w:r w:rsidRPr="006C7500">
              <w:rPr>
                <w:rFonts w:hint="eastAsia"/>
                <w:color w:val="000000"/>
                <w:sz w:val="15"/>
                <w:szCs w:val="15"/>
              </w:rPr>
              <w:t>=</w:t>
            </w:r>
            <w:r w:rsidRPr="006C7500">
              <w:rPr>
                <w:rFonts w:hint="eastAsia"/>
                <w:b/>
                <w:bCs/>
                <w:color w:val="008080"/>
                <w:sz w:val="15"/>
                <w:szCs w:val="15"/>
              </w:rPr>
              <w:t>'k'</w:t>
            </w:r>
            <w:r w:rsidRPr="006C7500">
              <w:rPr>
                <w:rFonts w:hint="eastAsia"/>
                <w:color w:val="000000"/>
                <w:sz w:val="15"/>
                <w:szCs w:val="15"/>
              </w:rPr>
              <w:t xml:space="preserve">, </w:t>
            </w:r>
            <w:r w:rsidRPr="006C7500">
              <w:rPr>
                <w:rFonts w:hint="eastAsia"/>
                <w:color w:val="660099"/>
                <w:sz w:val="15"/>
                <w:szCs w:val="15"/>
              </w:rPr>
              <w:t>label</w:t>
            </w:r>
            <w:r w:rsidRPr="006C7500">
              <w:rPr>
                <w:rFonts w:hint="eastAsia"/>
                <w:color w:val="000000"/>
                <w:sz w:val="15"/>
                <w:szCs w:val="15"/>
              </w:rPr>
              <w:t>=</w:t>
            </w:r>
            <w:r w:rsidRPr="006C7500">
              <w:rPr>
                <w:rFonts w:hint="eastAsia"/>
                <w:b/>
                <w:bCs/>
                <w:color w:val="008080"/>
                <w:sz w:val="15"/>
                <w:szCs w:val="15"/>
              </w:rPr>
              <w:t>'Logistic Loss'</w:t>
            </w:r>
            <w:r w:rsidRPr="006C7500">
              <w:rPr>
                <w:rFonts w:hint="eastAsia"/>
                <w:color w:val="000000"/>
                <w:sz w:val="15"/>
                <w:szCs w:val="15"/>
              </w:rPr>
              <w:t xml:space="preserve">, </w:t>
            </w:r>
            <w:r w:rsidRPr="006C7500">
              <w:rPr>
                <w:rFonts w:hint="eastAsia"/>
                <w:color w:val="660099"/>
                <w:sz w:val="15"/>
                <w:szCs w:val="15"/>
              </w:rPr>
              <w:t>lw</w:t>
            </w:r>
            <w:r w:rsidRPr="006C7500">
              <w:rPr>
                <w:rFonts w:hint="eastAsia"/>
                <w:color w:val="000000"/>
                <w:sz w:val="15"/>
                <w:szCs w:val="15"/>
              </w:rPr>
              <w:t>=</w:t>
            </w:r>
            <w:r w:rsidRPr="006C7500">
              <w:rPr>
                <w:rFonts w:hint="eastAsia"/>
                <w:color w:val="0000FF"/>
                <w:sz w:val="15"/>
                <w:szCs w:val="15"/>
              </w:rPr>
              <w:t>2</w:t>
            </w:r>
            <w:r w:rsidRPr="006C7500">
              <w:rPr>
                <w:rFonts w:hint="eastAsia"/>
                <w:color w:val="000000"/>
                <w:sz w:val="15"/>
                <w:szCs w:val="15"/>
              </w:rPr>
              <w:t>)</w:t>
            </w:r>
            <w:r w:rsidRPr="006C7500">
              <w:rPr>
                <w:rFonts w:hint="eastAsia"/>
                <w:color w:val="000000"/>
                <w:sz w:val="15"/>
                <w:szCs w:val="15"/>
              </w:rPr>
              <w:br/>
              <w:t xml:space="preserve">plt.plot(x, y_p, </w:t>
            </w:r>
            <w:r w:rsidRPr="006C7500">
              <w:rPr>
                <w:rFonts w:hint="eastAsia"/>
                <w:b/>
                <w:bCs/>
                <w:color w:val="008080"/>
                <w:sz w:val="15"/>
                <w:szCs w:val="15"/>
              </w:rPr>
              <w:t>'g-'</w:t>
            </w:r>
            <w:r w:rsidRPr="006C7500">
              <w:rPr>
                <w:rFonts w:hint="eastAsia"/>
                <w:color w:val="000000"/>
                <w:sz w:val="15"/>
                <w:szCs w:val="15"/>
              </w:rPr>
              <w:t xml:space="preserve">, </w:t>
            </w:r>
            <w:r w:rsidRPr="006C7500">
              <w:rPr>
                <w:rFonts w:hint="eastAsia"/>
                <w:color w:val="660099"/>
                <w:sz w:val="15"/>
                <w:szCs w:val="15"/>
              </w:rPr>
              <w:t>mec</w:t>
            </w:r>
            <w:r w:rsidRPr="006C7500">
              <w:rPr>
                <w:rFonts w:hint="eastAsia"/>
                <w:color w:val="000000"/>
                <w:sz w:val="15"/>
                <w:szCs w:val="15"/>
              </w:rPr>
              <w:t>=</w:t>
            </w:r>
            <w:r w:rsidRPr="006C7500">
              <w:rPr>
                <w:rFonts w:hint="eastAsia"/>
                <w:b/>
                <w:bCs/>
                <w:color w:val="008080"/>
                <w:sz w:val="15"/>
                <w:szCs w:val="15"/>
              </w:rPr>
              <w:t>'k'</w:t>
            </w:r>
            <w:r w:rsidRPr="006C7500">
              <w:rPr>
                <w:rFonts w:hint="eastAsia"/>
                <w:color w:val="000000"/>
                <w:sz w:val="15"/>
                <w:szCs w:val="15"/>
              </w:rPr>
              <w:t xml:space="preserve">, </w:t>
            </w:r>
            <w:r w:rsidRPr="006C7500">
              <w:rPr>
                <w:rFonts w:hint="eastAsia"/>
                <w:color w:val="660099"/>
                <w:sz w:val="15"/>
                <w:szCs w:val="15"/>
              </w:rPr>
              <w:t>label</w:t>
            </w:r>
            <w:r w:rsidRPr="006C7500">
              <w:rPr>
                <w:rFonts w:hint="eastAsia"/>
                <w:color w:val="000000"/>
                <w:sz w:val="15"/>
                <w:szCs w:val="15"/>
              </w:rPr>
              <w:t>=</w:t>
            </w:r>
            <w:r w:rsidRPr="006C7500">
              <w:rPr>
                <w:rFonts w:hint="eastAsia"/>
                <w:b/>
                <w:bCs/>
                <w:color w:val="008080"/>
                <w:sz w:val="15"/>
                <w:szCs w:val="15"/>
              </w:rPr>
              <w:t>'0/1 Loss'</w:t>
            </w:r>
            <w:r w:rsidRPr="006C7500">
              <w:rPr>
                <w:rFonts w:hint="eastAsia"/>
                <w:color w:val="000000"/>
                <w:sz w:val="15"/>
                <w:szCs w:val="15"/>
              </w:rPr>
              <w:t xml:space="preserve">, </w:t>
            </w:r>
            <w:r w:rsidRPr="006C7500">
              <w:rPr>
                <w:rFonts w:hint="eastAsia"/>
                <w:color w:val="660099"/>
                <w:sz w:val="15"/>
                <w:szCs w:val="15"/>
              </w:rPr>
              <w:t>lw</w:t>
            </w:r>
            <w:r w:rsidRPr="006C7500">
              <w:rPr>
                <w:rFonts w:hint="eastAsia"/>
                <w:color w:val="000000"/>
                <w:sz w:val="15"/>
                <w:szCs w:val="15"/>
              </w:rPr>
              <w:t>=</w:t>
            </w:r>
            <w:r w:rsidRPr="006C7500">
              <w:rPr>
                <w:rFonts w:hint="eastAsia"/>
                <w:color w:val="0000FF"/>
                <w:sz w:val="15"/>
                <w:szCs w:val="15"/>
              </w:rPr>
              <w:t>2</w:t>
            </w:r>
            <w:r w:rsidRPr="006C7500">
              <w:rPr>
                <w:rFonts w:hint="eastAsia"/>
                <w:color w:val="000000"/>
                <w:sz w:val="15"/>
                <w:szCs w:val="15"/>
              </w:rPr>
              <w:t>)</w:t>
            </w:r>
            <w:r w:rsidRPr="006C7500">
              <w:rPr>
                <w:rFonts w:hint="eastAsia"/>
                <w:color w:val="000000"/>
                <w:sz w:val="15"/>
                <w:szCs w:val="15"/>
              </w:rPr>
              <w:br/>
              <w:t xml:space="preserve">plt.plot(x, y_hinge, </w:t>
            </w:r>
            <w:r w:rsidRPr="006C7500">
              <w:rPr>
                <w:rFonts w:hint="eastAsia"/>
                <w:b/>
                <w:bCs/>
                <w:color w:val="008080"/>
                <w:sz w:val="15"/>
                <w:szCs w:val="15"/>
              </w:rPr>
              <w:t>'b-'</w:t>
            </w:r>
            <w:r w:rsidRPr="006C7500">
              <w:rPr>
                <w:rFonts w:hint="eastAsia"/>
                <w:color w:val="000000"/>
                <w:sz w:val="15"/>
                <w:szCs w:val="15"/>
              </w:rPr>
              <w:t xml:space="preserve">, </w:t>
            </w:r>
            <w:r w:rsidRPr="006C7500">
              <w:rPr>
                <w:rFonts w:hint="eastAsia"/>
                <w:color w:val="660099"/>
                <w:sz w:val="15"/>
                <w:szCs w:val="15"/>
              </w:rPr>
              <w:t>mec</w:t>
            </w:r>
            <w:r w:rsidRPr="006C7500">
              <w:rPr>
                <w:rFonts w:hint="eastAsia"/>
                <w:color w:val="000000"/>
                <w:sz w:val="15"/>
                <w:szCs w:val="15"/>
              </w:rPr>
              <w:t>=</w:t>
            </w:r>
            <w:r w:rsidRPr="006C7500">
              <w:rPr>
                <w:rFonts w:hint="eastAsia"/>
                <w:b/>
                <w:bCs/>
                <w:color w:val="008080"/>
                <w:sz w:val="15"/>
                <w:szCs w:val="15"/>
              </w:rPr>
              <w:t>'k'</w:t>
            </w:r>
            <w:r w:rsidRPr="006C7500">
              <w:rPr>
                <w:rFonts w:hint="eastAsia"/>
                <w:color w:val="000000"/>
                <w:sz w:val="15"/>
                <w:szCs w:val="15"/>
              </w:rPr>
              <w:t xml:space="preserve">, </w:t>
            </w:r>
            <w:r w:rsidRPr="006C7500">
              <w:rPr>
                <w:rFonts w:hint="eastAsia"/>
                <w:color w:val="660099"/>
                <w:sz w:val="15"/>
                <w:szCs w:val="15"/>
              </w:rPr>
              <w:t>label</w:t>
            </w:r>
            <w:r w:rsidRPr="006C7500">
              <w:rPr>
                <w:rFonts w:hint="eastAsia"/>
                <w:color w:val="000000"/>
                <w:sz w:val="15"/>
                <w:szCs w:val="15"/>
              </w:rPr>
              <w:t>=</w:t>
            </w:r>
            <w:r w:rsidRPr="006C7500">
              <w:rPr>
                <w:rFonts w:hint="eastAsia"/>
                <w:b/>
                <w:bCs/>
                <w:color w:val="008080"/>
                <w:sz w:val="15"/>
                <w:szCs w:val="15"/>
              </w:rPr>
              <w:t>'Hinge Loss'</w:t>
            </w:r>
            <w:r w:rsidRPr="006C7500">
              <w:rPr>
                <w:rFonts w:hint="eastAsia"/>
                <w:color w:val="000000"/>
                <w:sz w:val="15"/>
                <w:szCs w:val="15"/>
              </w:rPr>
              <w:t xml:space="preserve">, </w:t>
            </w:r>
            <w:r w:rsidRPr="006C7500">
              <w:rPr>
                <w:rFonts w:hint="eastAsia"/>
                <w:color w:val="660099"/>
                <w:sz w:val="15"/>
                <w:szCs w:val="15"/>
              </w:rPr>
              <w:t>lw</w:t>
            </w:r>
            <w:r w:rsidRPr="006C7500">
              <w:rPr>
                <w:rFonts w:hint="eastAsia"/>
                <w:color w:val="000000"/>
                <w:sz w:val="15"/>
                <w:szCs w:val="15"/>
              </w:rPr>
              <w:t>=</w:t>
            </w:r>
            <w:r w:rsidRPr="006C7500">
              <w:rPr>
                <w:rFonts w:hint="eastAsia"/>
                <w:color w:val="0000FF"/>
                <w:sz w:val="15"/>
                <w:szCs w:val="15"/>
              </w:rPr>
              <w:t>2</w:t>
            </w:r>
            <w:r w:rsidRPr="006C7500">
              <w:rPr>
                <w:rFonts w:hint="eastAsia"/>
                <w:color w:val="000000"/>
                <w:sz w:val="15"/>
                <w:szCs w:val="15"/>
              </w:rPr>
              <w:t>)</w:t>
            </w:r>
            <w:r w:rsidRPr="006C7500">
              <w:rPr>
                <w:rFonts w:hint="eastAsia"/>
                <w:color w:val="000000"/>
                <w:sz w:val="15"/>
                <w:szCs w:val="15"/>
              </w:rPr>
              <w:br/>
              <w:t>plt.grid(</w:t>
            </w:r>
            <w:r w:rsidRPr="006C7500">
              <w:rPr>
                <w:rFonts w:hint="eastAsia"/>
                <w:b/>
                <w:bCs/>
                <w:color w:val="000080"/>
                <w:sz w:val="15"/>
                <w:szCs w:val="15"/>
              </w:rPr>
              <w:t>True</w:t>
            </w:r>
            <w:r w:rsidRPr="006C7500">
              <w:rPr>
                <w:rFonts w:hint="eastAsia"/>
                <w:color w:val="000000"/>
                <w:sz w:val="15"/>
                <w:szCs w:val="15"/>
              </w:rPr>
              <w:t xml:space="preserve">, </w:t>
            </w:r>
            <w:r w:rsidRPr="006C7500">
              <w:rPr>
                <w:rFonts w:hint="eastAsia"/>
                <w:color w:val="660099"/>
                <w:sz w:val="15"/>
                <w:szCs w:val="15"/>
              </w:rPr>
              <w:t>ls</w:t>
            </w:r>
            <w:r w:rsidRPr="006C7500">
              <w:rPr>
                <w:rFonts w:hint="eastAsia"/>
                <w:color w:val="000000"/>
                <w:sz w:val="15"/>
                <w:szCs w:val="15"/>
              </w:rPr>
              <w:t>=</w:t>
            </w:r>
            <w:r w:rsidRPr="006C7500">
              <w:rPr>
                <w:rFonts w:hint="eastAsia"/>
                <w:b/>
                <w:bCs/>
                <w:color w:val="008080"/>
                <w:sz w:val="15"/>
                <w:szCs w:val="15"/>
              </w:rPr>
              <w:t>'--'</w:t>
            </w:r>
            <w:r w:rsidRPr="006C7500">
              <w:rPr>
                <w:rFonts w:hint="eastAsia"/>
                <w:color w:val="000000"/>
                <w:sz w:val="15"/>
                <w:szCs w:val="15"/>
              </w:rPr>
              <w:t>)</w:t>
            </w:r>
            <w:r w:rsidRPr="006C7500">
              <w:rPr>
                <w:rFonts w:hint="eastAsia"/>
                <w:color w:val="000000"/>
                <w:sz w:val="15"/>
                <w:szCs w:val="15"/>
              </w:rPr>
              <w:br/>
              <w:t>plt.legend(</w:t>
            </w:r>
            <w:r w:rsidRPr="006C7500">
              <w:rPr>
                <w:rFonts w:hint="eastAsia"/>
                <w:color w:val="660099"/>
                <w:sz w:val="15"/>
                <w:szCs w:val="15"/>
              </w:rPr>
              <w:t>loc</w:t>
            </w:r>
            <w:r w:rsidRPr="006C7500">
              <w:rPr>
                <w:rFonts w:hint="eastAsia"/>
                <w:color w:val="000000"/>
                <w:sz w:val="15"/>
                <w:szCs w:val="15"/>
              </w:rPr>
              <w:t>=</w:t>
            </w:r>
            <w:r w:rsidRPr="006C7500">
              <w:rPr>
                <w:rFonts w:hint="eastAsia"/>
                <w:b/>
                <w:bCs/>
                <w:color w:val="008080"/>
                <w:sz w:val="15"/>
                <w:szCs w:val="15"/>
              </w:rPr>
              <w:t>'upper right'</w:t>
            </w:r>
            <w:r w:rsidRPr="006C7500">
              <w:rPr>
                <w:rFonts w:hint="eastAsia"/>
                <w:color w:val="000000"/>
                <w:sz w:val="15"/>
                <w:szCs w:val="15"/>
              </w:rPr>
              <w:t>)</w:t>
            </w:r>
            <w:r w:rsidRPr="006C7500">
              <w:rPr>
                <w:rFonts w:hint="eastAsia"/>
                <w:color w:val="000000"/>
                <w:sz w:val="15"/>
                <w:szCs w:val="15"/>
              </w:rPr>
              <w:br/>
              <w:t>plt.title(</w:t>
            </w:r>
            <w:r w:rsidRPr="006C7500">
              <w:rPr>
                <w:rFonts w:hint="eastAsia"/>
                <w:b/>
                <w:bCs/>
                <w:color w:val="008080"/>
                <w:sz w:val="15"/>
                <w:szCs w:val="15"/>
              </w:rPr>
              <w:t>'损失函数'</w:t>
            </w:r>
            <w:r w:rsidRPr="006C7500">
              <w:rPr>
                <w:rFonts w:hint="eastAsia"/>
                <w:color w:val="000000"/>
                <w:sz w:val="15"/>
                <w:szCs w:val="15"/>
              </w:rPr>
              <w:t>)</w:t>
            </w:r>
            <w:r w:rsidRPr="006C7500">
              <w:rPr>
                <w:rFonts w:hint="eastAsia"/>
                <w:color w:val="000000"/>
                <w:sz w:val="15"/>
                <w:szCs w:val="15"/>
              </w:rPr>
              <w:br/>
              <w:t>plt.xlabel(</w:t>
            </w:r>
            <w:r w:rsidRPr="006C7500">
              <w:rPr>
                <w:rFonts w:hint="eastAsia"/>
                <w:b/>
                <w:bCs/>
                <w:color w:val="008080"/>
                <w:sz w:val="15"/>
                <w:szCs w:val="15"/>
              </w:rPr>
              <w:t>'yf(x,w)'</w:t>
            </w:r>
            <w:r w:rsidRPr="006C7500">
              <w:rPr>
                <w:rFonts w:hint="eastAsia"/>
                <w:color w:val="000000"/>
                <w:sz w:val="15"/>
                <w:szCs w:val="15"/>
              </w:rPr>
              <w:t>)</w:t>
            </w:r>
            <w:r w:rsidRPr="006C7500">
              <w:rPr>
                <w:rFonts w:hint="eastAsia"/>
                <w:color w:val="000000"/>
                <w:sz w:val="15"/>
                <w:szCs w:val="15"/>
              </w:rPr>
              <w:br/>
              <w:t>plt.ylabel(</w:t>
            </w:r>
            <w:r w:rsidRPr="006C7500">
              <w:rPr>
                <w:rFonts w:hint="eastAsia"/>
                <w:b/>
                <w:bCs/>
                <w:color w:val="008080"/>
                <w:sz w:val="15"/>
                <w:szCs w:val="15"/>
              </w:rPr>
              <w:t>'loss'</w:t>
            </w:r>
            <w:r w:rsidRPr="006C7500">
              <w:rPr>
                <w:rFonts w:hint="eastAsia"/>
                <w:color w:val="000000"/>
                <w:sz w:val="15"/>
                <w:szCs w:val="15"/>
              </w:rPr>
              <w:t>)</w:t>
            </w:r>
            <w:r w:rsidRPr="006C7500">
              <w:rPr>
                <w:rFonts w:hint="eastAsia"/>
                <w:color w:val="000000"/>
                <w:sz w:val="15"/>
                <w:szCs w:val="15"/>
              </w:rPr>
              <w:br/>
              <w:t>plt.show()</w:t>
            </w:r>
          </w:p>
          <w:p w:rsidR="006C7500" w:rsidRPr="006C7500" w:rsidRDefault="006C7500" w:rsidP="006C7500">
            <w:pPr>
              <w:spacing w:line="0" w:lineRule="atLeast"/>
              <w:rPr>
                <w:sz w:val="15"/>
                <w:szCs w:val="15"/>
              </w:rPr>
            </w:pPr>
          </w:p>
        </w:tc>
      </w:tr>
    </w:tbl>
    <w:p w:rsidR="006C7500" w:rsidRPr="006C7500" w:rsidRDefault="006C7500" w:rsidP="006C7500">
      <w:pPr>
        <w:spacing w:line="0" w:lineRule="atLeast"/>
        <w:rPr>
          <w:sz w:val="15"/>
          <w:szCs w:val="15"/>
        </w:rPr>
      </w:pP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pStyle w:val="2"/>
        <w:numPr>
          <w:ilvl w:val="1"/>
          <w:numId w:val="3"/>
        </w:numPr>
        <w:spacing w:line="0" w:lineRule="atLeast"/>
        <w:rPr>
          <w:sz w:val="15"/>
          <w:szCs w:val="15"/>
        </w:rPr>
      </w:pPr>
      <w:bookmarkStart w:id="16" w:name="_Toc4232646"/>
      <w:bookmarkStart w:id="17" w:name="_Toc3473324"/>
      <w:bookmarkStart w:id="18" w:name="_Toc4955210"/>
      <w:r w:rsidRPr="006C7500">
        <w:rPr>
          <w:rFonts w:hint="eastAsia"/>
          <w:sz w:val="15"/>
          <w:szCs w:val="15"/>
        </w:rPr>
        <w:lastRenderedPageBreak/>
        <w:t>多类目预测</w:t>
      </w:r>
      <w:bookmarkEnd w:id="16"/>
      <w:bookmarkEnd w:id="17"/>
      <w:bookmarkEnd w:id="18"/>
    </w:p>
    <w:p w:rsidR="009A35F4" w:rsidRPr="006C7500" w:rsidRDefault="009A35F4" w:rsidP="006C7500">
      <w:pPr>
        <w:spacing w:line="0" w:lineRule="atLeast"/>
        <w:ind w:firstLine="300"/>
        <w:rPr>
          <w:sz w:val="15"/>
          <w:szCs w:val="15"/>
        </w:rPr>
      </w:pPr>
      <w:r w:rsidRPr="006C7500">
        <w:rPr>
          <w:rFonts w:hint="eastAsia"/>
          <w:sz w:val="15"/>
          <w:szCs w:val="15"/>
        </w:rPr>
        <w:t>根据类别之间是否互斥，可以将多类问题的分类细分为两类问题。第</w:t>
      </w:r>
      <w:r w:rsidRPr="006C7500">
        <w:rPr>
          <w:sz w:val="15"/>
          <w:szCs w:val="15"/>
        </w:rPr>
        <w:t>1</w:t>
      </w:r>
      <w:r w:rsidRPr="006C7500">
        <w:rPr>
          <w:rFonts w:hint="eastAsia"/>
          <w:sz w:val="15"/>
          <w:szCs w:val="15"/>
        </w:rPr>
        <w:t>类问题是多标签分类问题，它指的是一个文本可以同时属于多个类别，类别之间不是互斥的。第</w:t>
      </w:r>
      <w:r w:rsidRPr="006C7500">
        <w:rPr>
          <w:sz w:val="15"/>
          <w:szCs w:val="15"/>
        </w:rPr>
        <w:t>2</w:t>
      </w:r>
      <w:r w:rsidRPr="006C7500">
        <w:rPr>
          <w:rFonts w:hint="eastAsia"/>
          <w:sz w:val="15"/>
          <w:szCs w:val="15"/>
        </w:rPr>
        <w:t>类问题是单标签问题，它指的是一个文本最多只能属于</w:t>
      </w:r>
      <w:r w:rsidRPr="006C7500">
        <w:rPr>
          <w:sz w:val="15"/>
          <w:szCs w:val="15"/>
        </w:rPr>
        <w:t>1</w:t>
      </w:r>
      <w:r w:rsidRPr="006C7500">
        <w:rPr>
          <w:rFonts w:hint="eastAsia"/>
          <w:sz w:val="15"/>
          <w:szCs w:val="15"/>
        </w:rPr>
        <w:t>个类别，即多个类别之间是互斥的。</w:t>
      </w:r>
    </w:p>
    <w:p w:rsidR="009A35F4" w:rsidRPr="006C7500" w:rsidRDefault="009A35F4" w:rsidP="006C7500">
      <w:pPr>
        <w:pStyle w:val="3"/>
        <w:numPr>
          <w:ilvl w:val="2"/>
          <w:numId w:val="3"/>
        </w:numPr>
      </w:pPr>
      <w:bookmarkStart w:id="19" w:name="_Toc4232647"/>
      <w:bookmarkStart w:id="20" w:name="_Toc3473325"/>
      <w:bookmarkStart w:id="21" w:name="_Toc4955211"/>
      <w:r w:rsidRPr="006C7500">
        <w:rPr>
          <w:rFonts w:eastAsiaTheme="minorEastAsia" w:hint="eastAsia"/>
        </w:rPr>
        <w:t>单标签分类步骤</w:t>
      </w:r>
      <w:bookmarkEnd w:id="19"/>
      <w:bookmarkEnd w:id="20"/>
      <w:bookmarkEnd w:id="21"/>
    </w:p>
    <w:p w:rsidR="009A35F4" w:rsidRPr="006C7500" w:rsidRDefault="009A35F4" w:rsidP="006C7500">
      <w:pPr>
        <w:spacing w:line="0" w:lineRule="atLeast"/>
        <w:ind w:firstLine="300"/>
        <w:rPr>
          <w:sz w:val="15"/>
          <w:szCs w:val="15"/>
        </w:rPr>
      </w:pPr>
      <w:r w:rsidRPr="006C7500">
        <w:rPr>
          <w:rFonts w:hint="eastAsia"/>
          <w:sz w:val="15"/>
          <w:szCs w:val="15"/>
        </w:rPr>
        <w:t>处理单标签分类可以直接使用多分类模型，比如</w:t>
      </w:r>
      <w:r w:rsidRPr="006C7500">
        <w:rPr>
          <w:sz w:val="15"/>
          <w:szCs w:val="15"/>
        </w:rPr>
        <w:t>k</w:t>
      </w:r>
      <w:r w:rsidRPr="006C7500">
        <w:rPr>
          <w:rFonts w:hint="eastAsia"/>
          <w:sz w:val="15"/>
          <w:szCs w:val="15"/>
        </w:rPr>
        <w:t>近邻、朴素贝叶斯、决策树等。对于二类分类模型需要使用组合策略，算法描述如下：</w:t>
      </w:r>
    </w:p>
    <w:p w:rsidR="009A35F4" w:rsidRPr="006C7500" w:rsidRDefault="009A35F4" w:rsidP="006C7500">
      <w:pPr>
        <w:spacing w:line="0" w:lineRule="atLeast"/>
        <w:rPr>
          <w:sz w:val="15"/>
          <w:szCs w:val="15"/>
        </w:rPr>
      </w:pPr>
      <w:r w:rsidRPr="006C7500">
        <w:rPr>
          <w:rFonts w:hint="eastAsia"/>
          <w:sz w:val="15"/>
          <w:szCs w:val="15"/>
        </w:rPr>
        <w:t>（</w:t>
      </w:r>
      <w:r w:rsidRPr="006C7500">
        <w:rPr>
          <w:sz w:val="15"/>
          <w:szCs w:val="15"/>
        </w:rPr>
        <w:t>1</w:t>
      </w:r>
      <w:r w:rsidRPr="006C7500">
        <w:rPr>
          <w:rFonts w:hint="eastAsia"/>
          <w:sz w:val="15"/>
          <w:szCs w:val="15"/>
        </w:rPr>
        <w:t>）对每个类别建立一个分类器，此时训练集包含所有属于该类的文档和所有不属于该类的文档</w:t>
      </w:r>
    </w:p>
    <w:p w:rsidR="009A35F4" w:rsidRPr="006C7500" w:rsidRDefault="009A35F4" w:rsidP="006C7500">
      <w:pPr>
        <w:spacing w:line="0" w:lineRule="atLeast"/>
        <w:rPr>
          <w:sz w:val="15"/>
          <w:szCs w:val="15"/>
        </w:rPr>
      </w:pPr>
      <w:r w:rsidRPr="006C7500">
        <w:rPr>
          <w:rFonts w:hint="eastAsia"/>
          <w:sz w:val="15"/>
          <w:szCs w:val="15"/>
        </w:rPr>
        <w:t>（</w:t>
      </w:r>
      <w:r w:rsidRPr="006C7500">
        <w:rPr>
          <w:sz w:val="15"/>
          <w:szCs w:val="15"/>
        </w:rPr>
        <w:t>2</w:t>
      </w:r>
      <w:r w:rsidRPr="006C7500">
        <w:rPr>
          <w:rFonts w:hint="eastAsia"/>
          <w:sz w:val="15"/>
          <w:szCs w:val="15"/>
        </w:rPr>
        <w:t>）给定测试文档，分别使用每个分类器进行分类</w:t>
      </w:r>
    </w:p>
    <w:p w:rsidR="009A35F4" w:rsidRPr="006C7500" w:rsidRDefault="009A35F4" w:rsidP="006C7500">
      <w:pPr>
        <w:spacing w:line="0" w:lineRule="atLeast"/>
        <w:rPr>
          <w:sz w:val="15"/>
          <w:szCs w:val="15"/>
        </w:rPr>
      </w:pPr>
      <w:r w:rsidRPr="006C7500">
        <w:rPr>
          <w:rFonts w:hint="eastAsia"/>
          <w:sz w:val="15"/>
          <w:szCs w:val="15"/>
        </w:rPr>
        <w:t>（</w:t>
      </w:r>
      <w:r w:rsidRPr="006C7500">
        <w:rPr>
          <w:sz w:val="15"/>
          <w:szCs w:val="15"/>
        </w:rPr>
        <w:t>3</w:t>
      </w:r>
      <w:r w:rsidRPr="006C7500">
        <w:rPr>
          <w:rFonts w:hint="eastAsia"/>
          <w:sz w:val="15"/>
          <w:szCs w:val="15"/>
        </w:rPr>
        <w:t>）将文档分配给得分最高的类、置信度最高的类或概率最大的类</w:t>
      </w:r>
    </w:p>
    <w:p w:rsidR="009A35F4" w:rsidRPr="006C7500" w:rsidRDefault="009A35F4" w:rsidP="006C7500">
      <w:pPr>
        <w:spacing w:line="0" w:lineRule="atLeast"/>
        <w:rPr>
          <w:sz w:val="15"/>
          <w:szCs w:val="15"/>
        </w:rPr>
      </w:pPr>
      <w:r w:rsidRPr="006C7500">
        <w:rPr>
          <w:rFonts w:hint="eastAsia"/>
          <w:sz w:val="15"/>
          <w:szCs w:val="15"/>
        </w:rPr>
        <w:t>建立分类器的方法可以有两种，分别为</w:t>
      </w:r>
      <w:r w:rsidRPr="006C7500">
        <w:rPr>
          <w:sz w:val="15"/>
          <w:szCs w:val="15"/>
        </w:rPr>
        <w:t>one-vs-one</w:t>
      </w:r>
      <w:r w:rsidRPr="006C7500">
        <w:rPr>
          <w:rFonts w:hint="eastAsia"/>
          <w:sz w:val="15"/>
          <w:szCs w:val="15"/>
        </w:rPr>
        <w:t>和</w:t>
      </w:r>
      <w:r w:rsidRPr="006C7500">
        <w:rPr>
          <w:sz w:val="15"/>
          <w:szCs w:val="15"/>
        </w:rPr>
        <w:t>one-vs-rest</w:t>
      </w:r>
      <w:r w:rsidRPr="006C7500">
        <w:rPr>
          <w:rFonts w:hint="eastAsia"/>
          <w:sz w:val="15"/>
          <w:szCs w:val="15"/>
        </w:rPr>
        <w:t>。</w:t>
      </w:r>
      <w:r w:rsidRPr="006C7500">
        <w:rPr>
          <w:b/>
          <w:sz w:val="15"/>
          <w:szCs w:val="15"/>
        </w:rPr>
        <w:t>one-vs-one</w:t>
      </w:r>
      <w:r w:rsidRPr="006C7500">
        <w:rPr>
          <w:rFonts w:hint="eastAsia"/>
          <w:sz w:val="15"/>
          <w:szCs w:val="15"/>
        </w:rPr>
        <w:t>方法就是在建立分类器时随机抽取两个类别（不考虑顺序），因此分类器的数量为</w:t>
      </w:r>
      <w:r w:rsidRPr="006C7500">
        <w:rPr>
          <w:sz w:val="15"/>
          <w:szCs w:val="15"/>
        </w:rPr>
        <w:t>n(n-1)/2</w:t>
      </w:r>
      <w:r w:rsidRPr="006C7500">
        <w:rPr>
          <w:rFonts w:hint="eastAsia"/>
          <w:sz w:val="15"/>
          <w:szCs w:val="15"/>
        </w:rPr>
        <w:t>（</w:t>
      </w:r>
      <w:r w:rsidRPr="006C7500">
        <w:rPr>
          <w:sz w:val="15"/>
          <w:szCs w:val="15"/>
        </w:rPr>
        <w:t>n</w:t>
      </w:r>
      <w:r w:rsidRPr="006C7500">
        <w:rPr>
          <w:rFonts w:hint="eastAsia"/>
          <w:sz w:val="15"/>
          <w:szCs w:val="15"/>
        </w:rPr>
        <w:t>为类别数量）。</w:t>
      </w:r>
      <w:r w:rsidRPr="006C7500">
        <w:rPr>
          <w:b/>
          <w:sz w:val="15"/>
          <w:szCs w:val="15"/>
        </w:rPr>
        <w:t>one-vs-rest</w:t>
      </w:r>
      <w:r w:rsidRPr="006C7500">
        <w:rPr>
          <w:rFonts w:hint="eastAsia"/>
          <w:sz w:val="15"/>
          <w:szCs w:val="15"/>
        </w:rPr>
        <w:t>方法就是在建立分类器时选定一个类别作为一组，其余类别作为一组来构建分类器，因此分类器的数量为</w:t>
      </w:r>
      <w:r w:rsidRPr="006C7500">
        <w:rPr>
          <w:sz w:val="15"/>
          <w:szCs w:val="15"/>
        </w:rPr>
        <w:t>n</w:t>
      </w:r>
      <w:r w:rsidRPr="006C7500">
        <w:rPr>
          <w:rFonts w:hint="eastAsia"/>
          <w:sz w:val="15"/>
          <w:szCs w:val="15"/>
        </w:rPr>
        <w:t>。</w:t>
      </w:r>
    </w:p>
    <w:p w:rsidR="009A35F4" w:rsidRPr="006C7500" w:rsidRDefault="009A35F4" w:rsidP="006C7500">
      <w:pPr>
        <w:pStyle w:val="3"/>
        <w:numPr>
          <w:ilvl w:val="2"/>
          <w:numId w:val="3"/>
        </w:numPr>
      </w:pPr>
      <w:bookmarkStart w:id="22" w:name="_Toc4232648"/>
      <w:bookmarkStart w:id="23" w:name="_Toc3473326"/>
      <w:bookmarkStart w:id="24" w:name="_Toc4955212"/>
      <w:r w:rsidRPr="006C7500">
        <w:rPr>
          <w:rFonts w:eastAsiaTheme="minorEastAsia" w:hint="eastAsia"/>
        </w:rPr>
        <w:t>多标签分类步骤</w:t>
      </w:r>
      <w:bookmarkEnd w:id="22"/>
      <w:bookmarkEnd w:id="23"/>
      <w:bookmarkEnd w:id="24"/>
    </w:p>
    <w:p w:rsidR="009A35F4" w:rsidRPr="006C7500" w:rsidRDefault="009A35F4" w:rsidP="006C7500">
      <w:pPr>
        <w:pStyle w:val="ad"/>
        <w:numPr>
          <w:ilvl w:val="0"/>
          <w:numId w:val="8"/>
        </w:numPr>
        <w:spacing w:line="0" w:lineRule="atLeast"/>
        <w:ind w:firstLineChars="0"/>
        <w:rPr>
          <w:szCs w:val="15"/>
        </w:rPr>
      </w:pPr>
      <w:r w:rsidRPr="006C7500">
        <w:rPr>
          <w:rFonts w:hint="eastAsia"/>
          <w:szCs w:val="15"/>
        </w:rPr>
        <w:t>对每个类别建立一个分类器，此时训练集包含所有属于该类的文档和所有不属于该类的文档</w:t>
      </w:r>
    </w:p>
    <w:p w:rsidR="009A35F4" w:rsidRPr="006C7500" w:rsidRDefault="009A35F4" w:rsidP="006C7500">
      <w:pPr>
        <w:pStyle w:val="ad"/>
        <w:numPr>
          <w:ilvl w:val="0"/>
          <w:numId w:val="8"/>
        </w:numPr>
        <w:spacing w:line="0" w:lineRule="atLeast"/>
        <w:ind w:firstLineChars="0"/>
        <w:rPr>
          <w:szCs w:val="15"/>
        </w:rPr>
      </w:pPr>
      <w:r w:rsidRPr="006C7500">
        <w:rPr>
          <w:rFonts w:hint="eastAsia"/>
          <w:szCs w:val="15"/>
        </w:rPr>
        <w:t>给定测试文档，分别使用每个分类器进行分类，每个分类器的分类结果并不影响其他分类器的结果</w:t>
      </w:r>
    </w:p>
    <w:p w:rsidR="009A35F4" w:rsidRPr="006C7500" w:rsidRDefault="009A35F4" w:rsidP="006C7500">
      <w:pPr>
        <w:pStyle w:val="2"/>
        <w:numPr>
          <w:ilvl w:val="1"/>
          <w:numId w:val="3"/>
        </w:numPr>
        <w:spacing w:line="0" w:lineRule="atLeast"/>
        <w:rPr>
          <w:sz w:val="15"/>
          <w:szCs w:val="15"/>
        </w:rPr>
      </w:pPr>
      <w:bookmarkStart w:id="25" w:name="_Toc4232649"/>
      <w:bookmarkStart w:id="26" w:name="_Toc3473327"/>
      <w:bookmarkStart w:id="27" w:name="_Toc4955213"/>
      <w:r w:rsidRPr="006C7500">
        <w:rPr>
          <w:rFonts w:hint="eastAsia"/>
          <w:sz w:val="15"/>
          <w:szCs w:val="15"/>
        </w:rPr>
        <w:t>模型选择</w:t>
      </w:r>
      <w:bookmarkEnd w:id="25"/>
      <w:bookmarkEnd w:id="26"/>
      <w:bookmarkEnd w:id="27"/>
    </w:p>
    <w:p w:rsidR="009A35F4" w:rsidRPr="006C7500" w:rsidRDefault="009A35F4" w:rsidP="006C7500">
      <w:pPr>
        <w:pStyle w:val="3"/>
        <w:numPr>
          <w:ilvl w:val="2"/>
          <w:numId w:val="3"/>
        </w:numPr>
      </w:pPr>
      <w:bookmarkStart w:id="28" w:name="_Toc4232650"/>
      <w:bookmarkStart w:id="29" w:name="_Toc3473328"/>
      <w:bookmarkStart w:id="30" w:name="_Toc4955214"/>
      <w:r w:rsidRPr="006C7500">
        <w:rPr>
          <w:rFonts w:eastAsiaTheme="minorEastAsia" w:hint="eastAsia"/>
        </w:rPr>
        <w:t>模型选择之交叉验证法</w:t>
      </w:r>
      <w:bookmarkEnd w:id="28"/>
      <w:bookmarkEnd w:id="29"/>
      <w:bookmarkEnd w:id="30"/>
    </w:p>
    <w:p w:rsidR="009A35F4" w:rsidRPr="006C7500" w:rsidRDefault="009A35F4" w:rsidP="006C7500">
      <w:pPr>
        <w:spacing w:line="0" w:lineRule="atLeast"/>
        <w:ind w:firstLine="300"/>
        <w:rPr>
          <w:sz w:val="15"/>
          <w:szCs w:val="15"/>
        </w:rPr>
      </w:pPr>
      <w:r w:rsidRPr="006C7500">
        <w:rPr>
          <w:rFonts w:hint="eastAsia"/>
          <w:sz w:val="15"/>
          <w:szCs w:val="15"/>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6C7500">
        <w:rPr>
          <w:sz w:val="15"/>
          <w:szCs w:val="15"/>
        </w:rPr>
        <w:t>6:2:2</w:t>
      </w:r>
      <w:r w:rsidRPr="006C7500">
        <w:rPr>
          <w:rFonts w:hint="eastAsia"/>
          <w:sz w:val="15"/>
          <w:szCs w:val="15"/>
        </w:rPr>
        <w:t>分成训练集、交叉验证集和测试集。</w:t>
      </w:r>
    </w:p>
    <w:p w:rsidR="009A35F4" w:rsidRPr="006C7500" w:rsidRDefault="009A35F4" w:rsidP="006C7500">
      <w:pPr>
        <w:spacing w:line="0" w:lineRule="atLeast"/>
        <w:ind w:firstLine="300"/>
        <w:rPr>
          <w:sz w:val="15"/>
          <w:szCs w:val="15"/>
        </w:rPr>
      </w:pPr>
      <w:r w:rsidRPr="006C7500">
        <w:rPr>
          <w:rFonts w:hint="eastAsia"/>
          <w:sz w:val="15"/>
          <w:szCs w:val="15"/>
        </w:rPr>
        <w:t>通过回答</w:t>
      </w:r>
      <w:r w:rsidRPr="006C7500">
        <w:rPr>
          <w:rFonts w:ascii=".Apple Color Emoji UI" w:eastAsia=".Apple Color Emoji UI" w:hAnsi=".Apple Color Emoji UI" w:cs=".Apple Color Emoji UI"/>
          <w:sz w:val="15"/>
          <w:szCs w:val="15"/>
        </w:rPr>
        <w:t>上</w:t>
      </w:r>
      <w:r w:rsidRPr="006C7500">
        <w:rPr>
          <w:rFonts w:ascii="微软雅黑" w:eastAsia="微软雅黑" w:hAnsi="微软雅黑" w:cs="微软雅黑" w:hint="eastAsia"/>
          <w:sz w:val="15"/>
          <w:szCs w:val="15"/>
        </w:rPr>
        <w:t>边</w:t>
      </w:r>
      <w:r w:rsidRPr="006C7500">
        <w:rPr>
          <w:rFonts w:ascii="MS Gothic" w:eastAsia="MS Gothic" w:hAnsi="MS Gothic" w:cs="MS Gothic" w:hint="eastAsia"/>
          <w:sz w:val="15"/>
          <w:szCs w:val="15"/>
        </w:rPr>
        <w:t>的</w:t>
      </w:r>
      <w:r w:rsidRPr="006C7500">
        <w:rPr>
          <w:rFonts w:ascii="微软雅黑" w:eastAsia="微软雅黑" w:hAnsi="微软雅黑" w:cs="微软雅黑" w:hint="eastAsia"/>
          <w:sz w:val="15"/>
          <w:szCs w:val="15"/>
        </w:rPr>
        <w:t>问题</w:t>
      </w:r>
      <w:r w:rsidRPr="006C7500">
        <w:rPr>
          <w:rFonts w:ascii="Calibri" w:eastAsia=".Apple Color Emoji UI" w:hAnsi="Calibri" w:cs="Calibri"/>
          <w:sz w:val="15"/>
          <w:szCs w:val="15"/>
        </w:rPr>
        <w:t>我</w:t>
      </w:r>
      <w:r w:rsidRPr="006C7500">
        <w:rPr>
          <w:rFonts w:ascii="微软雅黑" w:eastAsia="微软雅黑" w:hAnsi="微软雅黑" w:cs="微软雅黑" w:hint="eastAsia"/>
          <w:sz w:val="15"/>
          <w:szCs w:val="15"/>
        </w:rPr>
        <w:t>们</w:t>
      </w:r>
      <w:r w:rsidRPr="006C7500">
        <w:rPr>
          <w:rFonts w:ascii="MS Gothic" w:eastAsia="MS Gothic" w:hAnsi="MS Gothic" w:cs="MS Gothic" w:hint="eastAsia"/>
          <w:sz w:val="15"/>
          <w:szCs w:val="15"/>
        </w:rPr>
        <w:t>知道，模型的</w:t>
      </w:r>
      <w:r w:rsidRPr="006C7500">
        <w:rPr>
          <w:rFonts w:ascii="微软雅黑" w:eastAsia="微软雅黑" w:hAnsi="微软雅黑" w:cs="微软雅黑" w:hint="eastAsia"/>
          <w:sz w:val="15"/>
          <w:szCs w:val="15"/>
        </w:rPr>
        <w:t>选择</w:t>
      </w:r>
      <w:r w:rsidRPr="006C7500">
        <w:rPr>
          <w:rFonts w:ascii="MS Gothic" w:eastAsia="MS Gothic" w:hAnsi="MS Gothic" w:cs="MS Gothic" w:hint="eastAsia"/>
          <w:sz w:val="15"/>
          <w:szCs w:val="15"/>
        </w:rPr>
        <w:t>是通</w:t>
      </w:r>
      <w:r w:rsidRPr="006C7500">
        <w:rPr>
          <w:rFonts w:ascii="微软雅黑" w:eastAsia="微软雅黑" w:hAnsi="微软雅黑" w:cs="微软雅黑" w:hint="eastAsia"/>
          <w:sz w:val="15"/>
          <w:szCs w:val="15"/>
        </w:rPr>
        <w:t>过</w:t>
      </w:r>
      <w:r w:rsidRPr="006C7500">
        <w:rPr>
          <w:rFonts w:ascii="MS Gothic" w:eastAsia="MS Gothic" w:hAnsi="MS Gothic" w:cs="MS Gothic" w:hint="eastAsia"/>
          <w:sz w:val="15"/>
          <w:szCs w:val="15"/>
        </w:rPr>
        <w:t>比</w:t>
      </w:r>
      <w:r w:rsidRPr="006C7500">
        <w:rPr>
          <w:rFonts w:ascii="微软雅黑" w:eastAsia="微软雅黑" w:hAnsi="微软雅黑" w:cs="微软雅黑" w:hint="eastAsia"/>
          <w:sz w:val="15"/>
          <w:szCs w:val="15"/>
        </w:rPr>
        <w:t>较</w:t>
      </w:r>
      <w:r w:rsidRPr="006C7500">
        <w:rPr>
          <w:rFonts w:ascii="MS Gothic" w:eastAsia="MS Gothic" w:hAnsi="MS Gothic" w:cs="MS Gothic" w:hint="eastAsia"/>
          <w:sz w:val="15"/>
          <w:szCs w:val="15"/>
        </w:rPr>
        <w:t>不同模型在</w:t>
      </w:r>
      <w:r w:rsidRPr="006C7500">
        <w:rPr>
          <w:rFonts w:ascii="微软雅黑" w:eastAsia="微软雅黑" w:hAnsi="微软雅黑" w:cs="微软雅黑" w:hint="eastAsia"/>
          <w:sz w:val="15"/>
          <w:szCs w:val="15"/>
        </w:rPr>
        <w:t>验证</w:t>
      </w:r>
      <w:r w:rsidRPr="006C7500">
        <w:rPr>
          <w:rFonts w:ascii="MS Gothic" w:eastAsia="MS Gothic" w:hAnsi="MS Gothic" w:cs="MS Gothic" w:hint="eastAsia"/>
          <w:sz w:val="15"/>
          <w:szCs w:val="15"/>
        </w:rPr>
        <w:t>集上的准确性来</w:t>
      </w:r>
      <w:r w:rsidRPr="006C7500">
        <w:rPr>
          <w:rFonts w:ascii="微软雅黑" w:eastAsia="微软雅黑" w:hAnsi="微软雅黑" w:cs="微软雅黑" w:hint="eastAsia"/>
          <w:sz w:val="15"/>
          <w:szCs w:val="15"/>
        </w:rPr>
        <w:t>实现</w:t>
      </w:r>
      <w:r w:rsidRPr="006C7500">
        <w:rPr>
          <w:rFonts w:ascii="MS Gothic" w:eastAsia="MS Gothic" w:hAnsi="MS Gothic" w:cs="MS Gothic" w:hint="eastAsia"/>
          <w:sz w:val="15"/>
          <w:szCs w:val="15"/>
        </w:rPr>
        <w:t>。也就是</w:t>
      </w:r>
      <w:r w:rsidRPr="006C7500">
        <w:rPr>
          <w:rFonts w:ascii="微软雅黑" w:eastAsia="微软雅黑" w:hAnsi="微软雅黑" w:cs="微软雅黑" w:hint="eastAsia"/>
          <w:sz w:val="15"/>
          <w:szCs w:val="15"/>
        </w:rPr>
        <w:t>说</w:t>
      </w:r>
      <w:r w:rsidRPr="006C7500">
        <w:rPr>
          <w:rFonts w:ascii="MS Gothic" w:eastAsia="MS Gothic" w:hAnsi="MS Gothic" w:cs="MS Gothic" w:hint="eastAsia"/>
          <w:sz w:val="15"/>
          <w:szCs w:val="15"/>
        </w:rPr>
        <w:t>在</w:t>
      </w:r>
      <w:r w:rsidRPr="006C7500">
        <w:rPr>
          <w:rFonts w:ascii="微软雅黑" w:eastAsia="微软雅黑" w:hAnsi="微软雅黑" w:cs="微软雅黑" w:hint="eastAsia"/>
          <w:sz w:val="15"/>
          <w:szCs w:val="15"/>
        </w:rPr>
        <w:t>验证</w:t>
      </w:r>
      <w:r w:rsidRPr="006C7500">
        <w:rPr>
          <w:rFonts w:ascii="MS Gothic" w:eastAsia="MS Gothic" w:hAnsi="MS Gothic" w:cs="MS Gothic" w:hint="eastAsia"/>
          <w:sz w:val="15"/>
          <w:szCs w:val="15"/>
        </w:rPr>
        <w:t>集上准确性最高的模型就</w:t>
      </w:r>
      <w:r w:rsidRPr="006C7500">
        <w:rPr>
          <w:rFonts w:ascii="微软雅黑" w:eastAsia="微软雅黑" w:hAnsi="微软雅黑" w:cs="微软雅黑" w:hint="eastAsia"/>
          <w:sz w:val="15"/>
          <w:szCs w:val="15"/>
        </w:rPr>
        <w:t>认为</w:t>
      </w:r>
      <w:r w:rsidRPr="006C7500">
        <w:rPr>
          <w:rFonts w:ascii="MS Gothic" w:eastAsia="MS Gothic" w:hAnsi="MS Gothic" w:cs="MS Gothic" w:hint="eastAsia"/>
          <w:sz w:val="15"/>
          <w:szCs w:val="15"/>
        </w:rPr>
        <w:t>是最</w:t>
      </w:r>
      <w:r w:rsidRPr="006C7500">
        <w:rPr>
          <w:rFonts w:ascii="微软雅黑" w:eastAsia="微软雅黑" w:hAnsi="微软雅黑" w:cs="微软雅黑" w:hint="eastAsia"/>
          <w:sz w:val="15"/>
          <w:szCs w:val="15"/>
        </w:rPr>
        <w:t>优</w:t>
      </w:r>
      <w:r w:rsidRPr="006C7500">
        <w:rPr>
          <w:rFonts w:ascii="MS Gothic" w:eastAsia="MS Gothic" w:hAnsi="MS Gothic" w:cs="MS Gothic" w:hint="eastAsia"/>
          <w:sz w:val="15"/>
          <w:szCs w:val="15"/>
        </w:rPr>
        <w:t>的模</w:t>
      </w:r>
      <w:r w:rsidRPr="006C7500">
        <w:rPr>
          <w:rFonts w:ascii="Calibri" w:eastAsia=".Apple Color Emoji UI" w:hAnsi="Calibri" w:cs="Calibri"/>
          <w:sz w:val="15"/>
          <w:szCs w:val="15"/>
        </w:rPr>
        <w:t>型。在</w:t>
      </w:r>
      <w:r w:rsidRPr="006C7500">
        <w:rPr>
          <w:rFonts w:ascii="微软雅黑" w:eastAsia="微软雅黑" w:hAnsi="微软雅黑" w:cs="微软雅黑" w:hint="eastAsia"/>
          <w:sz w:val="15"/>
          <w:szCs w:val="15"/>
        </w:rPr>
        <w:t>验证</w:t>
      </w:r>
      <w:r w:rsidRPr="006C7500">
        <w:rPr>
          <w:rFonts w:ascii="MS Gothic" w:eastAsia="MS Gothic" w:hAnsi="MS Gothic" w:cs="MS Gothic" w:hint="eastAsia"/>
          <w:sz w:val="15"/>
          <w:szCs w:val="15"/>
        </w:rPr>
        <w:t>集上</w:t>
      </w:r>
      <w:r w:rsidRPr="006C7500">
        <w:rPr>
          <w:rFonts w:ascii="微软雅黑" w:eastAsia="微软雅黑" w:hAnsi="微软雅黑" w:cs="微软雅黑" w:hint="eastAsia"/>
          <w:sz w:val="15"/>
          <w:szCs w:val="15"/>
        </w:rPr>
        <w:t>评</w:t>
      </w:r>
      <w:r w:rsidRPr="006C7500">
        <w:rPr>
          <w:rFonts w:ascii="MS Gothic" w:eastAsia="MS Gothic" w:hAnsi="MS Gothic" w:cs="MS Gothic" w:hint="eastAsia"/>
          <w:sz w:val="15"/>
          <w:szCs w:val="15"/>
        </w:rPr>
        <w:t>估</w:t>
      </w:r>
      <w:r w:rsidRPr="006C7500">
        <w:rPr>
          <w:rFonts w:hint="eastAsia"/>
          <w:sz w:val="15"/>
          <w:szCs w:val="15"/>
        </w:rPr>
        <w:t>模型准确性的方法有以下三种：简单交叉验证法，</w:t>
      </w:r>
      <w:r w:rsidRPr="006C7500">
        <w:rPr>
          <w:sz w:val="15"/>
          <w:szCs w:val="15"/>
        </w:rPr>
        <w:t>k</w:t>
      </w:r>
      <w:r w:rsidRPr="006C7500">
        <w:rPr>
          <w:rFonts w:hint="eastAsia"/>
          <w:sz w:val="15"/>
          <w:szCs w:val="15"/>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9A35F4" w:rsidRPr="006C7500" w:rsidTr="004841C4">
        <w:tc>
          <w:tcPr>
            <w:tcW w:w="170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类型</w:t>
            </w:r>
          </w:p>
        </w:tc>
        <w:tc>
          <w:tcPr>
            <w:tcW w:w="382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处理过程</w:t>
            </w:r>
          </w:p>
        </w:tc>
        <w:tc>
          <w:tcPr>
            <w:tcW w:w="276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优缺点</w:t>
            </w:r>
          </w:p>
        </w:tc>
      </w:tr>
      <w:tr w:rsidR="009A35F4" w:rsidRPr="006C7500"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rFonts w:hint="eastAsia"/>
                <w:kern w:val="2"/>
                <w:sz w:val="15"/>
                <w:szCs w:val="15"/>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rFonts w:hint="eastAsia"/>
                <w:kern w:val="2"/>
                <w:sz w:val="15"/>
                <w:szCs w:val="15"/>
              </w:rPr>
              <w:t>随机将数据划分为训练集和验证集，那么在验证集上的准确率会随着划分比例的变化而变化，因此这样得到的验证集上的准确率通常不具有说服力。</w:t>
            </w:r>
          </w:p>
        </w:tc>
      </w:tr>
      <w:tr w:rsidR="009A35F4" w:rsidRPr="006C7500"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K</w:t>
            </w:r>
            <w:r w:rsidRPr="006C7500">
              <w:rPr>
                <w:rFonts w:hint="eastAsia"/>
                <w:kern w:val="2"/>
                <w:sz w:val="15"/>
                <w:szCs w:val="15"/>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rFonts w:hint="eastAsia"/>
                <w:kern w:val="2"/>
                <w:sz w:val="15"/>
                <w:szCs w:val="15"/>
              </w:rPr>
              <w:t>数据被均等分为</w:t>
            </w:r>
            <w:r w:rsidRPr="006C7500">
              <w:rPr>
                <w:kern w:val="2"/>
                <w:sz w:val="15"/>
                <w:szCs w:val="15"/>
              </w:rPr>
              <w:t>k</w:t>
            </w:r>
            <w:r w:rsidRPr="006C7500">
              <w:rPr>
                <w:rFonts w:hint="eastAsia"/>
                <w:kern w:val="2"/>
                <w:sz w:val="15"/>
                <w:szCs w:val="15"/>
              </w:rPr>
              <w:t>组，每次取</w:t>
            </w:r>
            <w:r w:rsidRPr="006C7500">
              <w:rPr>
                <w:kern w:val="2"/>
                <w:sz w:val="15"/>
                <w:szCs w:val="15"/>
              </w:rPr>
              <w:t>1</w:t>
            </w:r>
            <w:r w:rsidRPr="006C7500">
              <w:rPr>
                <w:rFonts w:hint="eastAsia"/>
                <w:kern w:val="2"/>
                <w:sz w:val="15"/>
                <w:szCs w:val="15"/>
              </w:rPr>
              <w:t>组作为验证集，其他组作为训练集。分别在</w:t>
            </w:r>
            <w:r w:rsidRPr="006C7500">
              <w:rPr>
                <w:kern w:val="2"/>
                <w:sz w:val="15"/>
                <w:szCs w:val="15"/>
              </w:rPr>
              <w:t>k</w:t>
            </w:r>
            <w:r w:rsidRPr="006C7500">
              <w:rPr>
                <w:rFonts w:hint="eastAsia"/>
                <w:kern w:val="2"/>
                <w:sz w:val="15"/>
                <w:szCs w:val="15"/>
              </w:rPr>
              <w:t>个训练集上训练，并对应在</w:t>
            </w:r>
            <w:r w:rsidRPr="006C7500">
              <w:rPr>
                <w:kern w:val="2"/>
                <w:sz w:val="15"/>
                <w:szCs w:val="15"/>
              </w:rPr>
              <w:t>k</w:t>
            </w:r>
            <w:r w:rsidRPr="006C7500">
              <w:rPr>
                <w:rFonts w:hint="eastAsia"/>
                <w:kern w:val="2"/>
                <w:sz w:val="15"/>
                <w:szCs w:val="15"/>
              </w:rPr>
              <w:t>个验证集上计算出</w:t>
            </w:r>
            <w:r w:rsidRPr="006C7500">
              <w:rPr>
                <w:kern w:val="2"/>
                <w:sz w:val="15"/>
                <w:szCs w:val="15"/>
              </w:rPr>
              <w:t>k</w:t>
            </w:r>
            <w:r w:rsidRPr="006C7500">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rFonts w:hint="eastAsia"/>
                <w:kern w:val="2"/>
                <w:sz w:val="15"/>
                <w:szCs w:val="15"/>
              </w:rPr>
              <w:t>有效避免了过拟合和欠拟合，最终结果更具说服力。</w:t>
            </w:r>
          </w:p>
        </w:tc>
      </w:tr>
      <w:tr w:rsidR="009A35F4" w:rsidRPr="006C7500"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rFonts w:hint="eastAsia"/>
                <w:kern w:val="2"/>
                <w:sz w:val="15"/>
                <w:szCs w:val="15"/>
              </w:rPr>
              <w:t>每次取</w:t>
            </w:r>
            <w:r w:rsidRPr="006C7500">
              <w:rPr>
                <w:kern w:val="2"/>
                <w:sz w:val="15"/>
                <w:szCs w:val="15"/>
              </w:rPr>
              <w:t>1</w:t>
            </w:r>
            <w:r w:rsidRPr="006C7500">
              <w:rPr>
                <w:rFonts w:hint="eastAsia"/>
                <w:kern w:val="2"/>
                <w:sz w:val="15"/>
                <w:szCs w:val="15"/>
              </w:rPr>
              <w:t>个实例作为测试集，其他实例作为训练集。分别在</w:t>
            </w:r>
            <w:r w:rsidRPr="006C7500">
              <w:rPr>
                <w:kern w:val="2"/>
                <w:sz w:val="15"/>
                <w:szCs w:val="15"/>
              </w:rPr>
              <w:t>n</w:t>
            </w:r>
            <w:r w:rsidRPr="006C7500">
              <w:rPr>
                <w:rFonts w:hint="eastAsia"/>
                <w:kern w:val="2"/>
                <w:sz w:val="15"/>
                <w:szCs w:val="15"/>
              </w:rPr>
              <w:t>（实例总数）个训练集上训练，并对应在</w:t>
            </w:r>
            <w:r w:rsidRPr="006C7500">
              <w:rPr>
                <w:kern w:val="2"/>
                <w:sz w:val="15"/>
                <w:szCs w:val="15"/>
              </w:rPr>
              <w:t>n</w:t>
            </w:r>
            <w:r w:rsidRPr="006C7500">
              <w:rPr>
                <w:rFonts w:hint="eastAsia"/>
                <w:kern w:val="2"/>
                <w:sz w:val="15"/>
                <w:szCs w:val="15"/>
              </w:rPr>
              <w:t>个验证集上计算出</w:t>
            </w:r>
            <w:r w:rsidRPr="006C7500">
              <w:rPr>
                <w:kern w:val="2"/>
                <w:sz w:val="15"/>
                <w:szCs w:val="15"/>
              </w:rPr>
              <w:t>n</w:t>
            </w:r>
            <w:r w:rsidRPr="006C7500">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rFonts w:hint="eastAsia"/>
                <w:kern w:val="2"/>
                <w:sz w:val="15"/>
                <w:szCs w:val="15"/>
              </w:rPr>
              <w:t>结果相对可靠。确保实验过程可复现。缺点计算成本高，当数据量很大时，该方法实用性不强。</w:t>
            </w:r>
          </w:p>
        </w:tc>
      </w:tr>
    </w:tbl>
    <w:p w:rsidR="009A35F4" w:rsidRPr="006C7500" w:rsidRDefault="009A35F4" w:rsidP="006C7500">
      <w:pPr>
        <w:pStyle w:val="3"/>
        <w:numPr>
          <w:ilvl w:val="2"/>
          <w:numId w:val="3"/>
        </w:numPr>
      </w:pPr>
      <w:bookmarkStart w:id="31" w:name="_Toc4232651"/>
      <w:bookmarkStart w:id="32" w:name="_Toc3473329"/>
      <w:bookmarkStart w:id="33" w:name="_Toc4955215"/>
      <w:r w:rsidRPr="006C7500">
        <w:rPr>
          <w:rFonts w:eastAsiaTheme="minorEastAsia" w:hint="eastAsia"/>
        </w:rPr>
        <w:lastRenderedPageBreak/>
        <w:t>模型选择之经验法</w:t>
      </w:r>
      <w:bookmarkEnd w:id="31"/>
      <w:bookmarkEnd w:id="32"/>
      <w:bookmarkEnd w:id="33"/>
    </w:p>
    <w:p w:rsidR="009A35F4" w:rsidRPr="006C7500" w:rsidRDefault="009A35F4" w:rsidP="006C7500">
      <w:pPr>
        <w:pStyle w:val="4"/>
        <w:numPr>
          <w:ilvl w:val="3"/>
          <w:numId w:val="3"/>
        </w:numPr>
        <w:spacing w:line="0" w:lineRule="atLeast"/>
      </w:pPr>
      <w:r w:rsidRPr="006C7500">
        <w:rPr>
          <w:rFonts w:hint="eastAsia"/>
        </w:rPr>
        <w:t>模型选择图</w:t>
      </w:r>
    </w:p>
    <w:p w:rsidR="009A35F4" w:rsidRPr="006C7500" w:rsidRDefault="009A35F4" w:rsidP="006C7500">
      <w:pPr>
        <w:spacing w:line="0" w:lineRule="atLeast"/>
        <w:rPr>
          <w:sz w:val="15"/>
          <w:szCs w:val="15"/>
        </w:rPr>
      </w:pPr>
      <w:r w:rsidRPr="006C7500">
        <w:rPr>
          <w:noProof/>
          <w:sz w:val="15"/>
          <w:szCs w:val="15"/>
        </w:rPr>
        <w:drawing>
          <wp:inline distT="0" distB="0" distL="0" distR="0" wp14:anchorId="27F0EE64" wp14:editId="60F6438C">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rsidR="009A35F4" w:rsidRPr="006C7500" w:rsidRDefault="009A35F4" w:rsidP="006C7500">
      <w:pPr>
        <w:spacing w:line="0" w:lineRule="atLeast"/>
        <w:rPr>
          <w:sz w:val="15"/>
          <w:szCs w:val="15"/>
        </w:rPr>
      </w:pPr>
      <w:r w:rsidRPr="006C7500">
        <w:rPr>
          <w:rFonts w:hint="eastAsia"/>
          <w:sz w:val="15"/>
          <w:szCs w:val="15"/>
        </w:rPr>
        <w:t>上图为</w:t>
      </w:r>
      <w:r w:rsidRPr="006C7500">
        <w:rPr>
          <w:sz w:val="15"/>
          <w:szCs w:val="15"/>
        </w:rPr>
        <w:t>sklearn</w:t>
      </w:r>
      <w:r w:rsidRPr="006C7500">
        <w:rPr>
          <w:rFonts w:hint="eastAsia"/>
          <w:sz w:val="15"/>
          <w:szCs w:val="15"/>
        </w:rPr>
        <w:t>提供的关于模型选择的参考图。该图的源网页为</w:t>
      </w:r>
    </w:p>
    <w:p w:rsidR="009A35F4" w:rsidRPr="006C7500" w:rsidRDefault="009A35F4" w:rsidP="006C7500">
      <w:pPr>
        <w:spacing w:line="0" w:lineRule="atLeast"/>
        <w:rPr>
          <w:sz w:val="15"/>
          <w:szCs w:val="15"/>
        </w:rPr>
      </w:pPr>
      <w:r w:rsidRPr="006C7500">
        <w:rPr>
          <w:rFonts w:hint="eastAsia"/>
          <w:sz w:val="15"/>
          <w:szCs w:val="15"/>
        </w:rPr>
        <w:t>（</w:t>
      </w:r>
      <w:hyperlink r:id="rId14" w:history="1">
        <w:r w:rsidRPr="006C7500">
          <w:rPr>
            <w:rStyle w:val="a5"/>
            <w:sz w:val="15"/>
            <w:szCs w:val="15"/>
          </w:rPr>
          <w:t>https://scikit-learn.org/stable/tutorial/machine_learning_map/</w:t>
        </w:r>
      </w:hyperlink>
      <w:r w:rsidRPr="006C7500">
        <w:rPr>
          <w:rFonts w:hint="eastAsia"/>
          <w:sz w:val="15"/>
          <w:szCs w:val="15"/>
        </w:rPr>
        <w:t>）。图中左上为分类算法，左下为聚类算法。在聚类算法中，</w:t>
      </w:r>
      <w:r w:rsidRPr="006C7500">
        <w:rPr>
          <w:sz w:val="15"/>
          <w:szCs w:val="15"/>
        </w:rPr>
        <w:t>GMM</w:t>
      </w:r>
      <w:r w:rsidRPr="006C7500">
        <w:rPr>
          <w:rFonts w:hint="eastAsia"/>
          <w:sz w:val="15"/>
          <w:szCs w:val="15"/>
        </w:rPr>
        <w:t>、</w:t>
      </w:r>
      <w:r w:rsidRPr="006C7500">
        <w:rPr>
          <w:sz w:val="15"/>
          <w:szCs w:val="15"/>
        </w:rPr>
        <w:t>VBGMM</w:t>
      </w:r>
      <w:r w:rsidRPr="006C7500">
        <w:rPr>
          <w:rFonts w:hint="eastAsia"/>
          <w:sz w:val="15"/>
          <w:szCs w:val="15"/>
        </w:rPr>
        <w:t>为语音处理算法。</w:t>
      </w:r>
      <w:r w:rsidRPr="006C7500">
        <w:rPr>
          <w:sz w:val="15"/>
          <w:szCs w:val="15"/>
        </w:rPr>
        <w:t>MeanShift</w:t>
      </w:r>
      <w:r w:rsidRPr="006C7500">
        <w:rPr>
          <w:rFonts w:hint="eastAsia"/>
          <w:sz w:val="15"/>
          <w:szCs w:val="15"/>
        </w:rPr>
        <w:t>为图像处理算法。因此应用于文本的聚类算法有</w:t>
      </w:r>
      <w:r w:rsidRPr="006C7500">
        <w:rPr>
          <w:sz w:val="15"/>
          <w:szCs w:val="15"/>
        </w:rPr>
        <w:t>KMeans</w:t>
      </w:r>
      <w:r w:rsidRPr="006C7500">
        <w:rPr>
          <w:rFonts w:hint="eastAsia"/>
          <w:sz w:val="15"/>
          <w:szCs w:val="15"/>
        </w:rPr>
        <w:t>（数据量小于</w:t>
      </w:r>
      <w:r w:rsidRPr="006C7500">
        <w:rPr>
          <w:sz w:val="15"/>
          <w:szCs w:val="15"/>
        </w:rPr>
        <w:t>1</w:t>
      </w:r>
      <w:r w:rsidRPr="006C7500">
        <w:rPr>
          <w:rFonts w:hint="eastAsia"/>
          <w:sz w:val="15"/>
          <w:szCs w:val="15"/>
        </w:rPr>
        <w:t>万）、</w:t>
      </w:r>
      <w:r w:rsidRPr="006C7500">
        <w:rPr>
          <w:sz w:val="15"/>
          <w:szCs w:val="15"/>
        </w:rPr>
        <w:t>MiniBatchKMeans</w:t>
      </w:r>
      <w:r w:rsidRPr="006C7500">
        <w:rPr>
          <w:rFonts w:hint="eastAsia"/>
          <w:sz w:val="15"/>
          <w:szCs w:val="15"/>
        </w:rPr>
        <w:t>（数据量大于</w:t>
      </w:r>
      <w:r w:rsidRPr="006C7500">
        <w:rPr>
          <w:sz w:val="15"/>
          <w:szCs w:val="15"/>
        </w:rPr>
        <w:t>1</w:t>
      </w:r>
      <w:r w:rsidRPr="006C7500">
        <w:rPr>
          <w:rFonts w:hint="eastAsia"/>
          <w:sz w:val="15"/>
          <w:szCs w:val="15"/>
        </w:rPr>
        <w:t>万）、</w:t>
      </w:r>
      <w:r w:rsidRPr="006C7500">
        <w:rPr>
          <w:sz w:val="15"/>
          <w:szCs w:val="15"/>
        </w:rPr>
        <w:t>Spectral Clustering</w:t>
      </w:r>
      <w:r w:rsidRPr="006C7500">
        <w:rPr>
          <w:rFonts w:hint="eastAsia"/>
          <w:sz w:val="15"/>
          <w:szCs w:val="15"/>
        </w:rPr>
        <w:t>（数据量小于</w:t>
      </w:r>
      <w:r w:rsidRPr="006C7500">
        <w:rPr>
          <w:sz w:val="15"/>
          <w:szCs w:val="15"/>
        </w:rPr>
        <w:t>1</w:t>
      </w:r>
      <w:r w:rsidRPr="006C7500">
        <w:rPr>
          <w:rFonts w:hint="eastAsia"/>
          <w:sz w:val="15"/>
          <w:szCs w:val="15"/>
        </w:rPr>
        <w:t>万），它们都是用来解决已知簇数量的算法，对于未知簇数量的情况，可以采用增量聚类算法比如</w:t>
      </w:r>
      <w:r w:rsidRPr="006C7500">
        <w:rPr>
          <w:sz w:val="15"/>
          <w:szCs w:val="15"/>
        </w:rPr>
        <w:t>single-pass</w:t>
      </w:r>
      <w:r w:rsidRPr="006C7500">
        <w:rPr>
          <w:rFonts w:hint="eastAsia"/>
          <w:sz w:val="15"/>
          <w:szCs w:val="15"/>
        </w:rPr>
        <w:t>。在分类算法中当数据量小于</w:t>
      </w:r>
      <w:r w:rsidRPr="006C7500">
        <w:rPr>
          <w:sz w:val="15"/>
          <w:szCs w:val="15"/>
        </w:rPr>
        <w:t>10</w:t>
      </w:r>
      <w:r w:rsidRPr="006C7500">
        <w:rPr>
          <w:rFonts w:hint="eastAsia"/>
          <w:sz w:val="15"/>
          <w:szCs w:val="15"/>
        </w:rPr>
        <w:t>万时，使用分类器</w:t>
      </w:r>
      <w:r w:rsidRPr="006C7500">
        <w:rPr>
          <w:sz w:val="15"/>
          <w:szCs w:val="15"/>
        </w:rPr>
        <w:t>LinearSVC</w:t>
      </w:r>
      <w:r w:rsidRPr="006C7500">
        <w:rPr>
          <w:rFonts w:hint="eastAsia"/>
          <w:sz w:val="15"/>
          <w:szCs w:val="15"/>
        </w:rPr>
        <w:t>或者</w:t>
      </w:r>
      <w:r w:rsidRPr="006C7500">
        <w:rPr>
          <w:sz w:val="15"/>
          <w:szCs w:val="15"/>
        </w:rPr>
        <w:t>NaiveBayes</w:t>
      </w:r>
      <w:r w:rsidRPr="006C7500">
        <w:rPr>
          <w:rFonts w:hint="eastAsia"/>
          <w:sz w:val="15"/>
          <w:szCs w:val="15"/>
        </w:rPr>
        <w:t>。当数据量大于</w:t>
      </w:r>
      <w:r w:rsidRPr="006C7500">
        <w:rPr>
          <w:sz w:val="15"/>
          <w:szCs w:val="15"/>
        </w:rPr>
        <w:t>10</w:t>
      </w:r>
      <w:r w:rsidRPr="006C7500">
        <w:rPr>
          <w:rFonts w:hint="eastAsia"/>
          <w:sz w:val="15"/>
          <w:szCs w:val="15"/>
        </w:rPr>
        <w:t>万时采用随机梯度下降线性分类器。</w:t>
      </w: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pStyle w:val="4"/>
        <w:numPr>
          <w:ilvl w:val="3"/>
          <w:numId w:val="3"/>
        </w:numPr>
        <w:spacing w:line="0" w:lineRule="atLeast"/>
      </w:pPr>
      <w:r w:rsidRPr="006C7500">
        <w:rPr>
          <w:rFonts w:hint="eastAsia"/>
        </w:rPr>
        <w:lastRenderedPageBreak/>
        <w:t>模型选择表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9A35F4" w:rsidRPr="006C7500" w:rsidTr="004841C4">
        <w:tc>
          <w:tcPr>
            <w:tcW w:w="124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模型</w:t>
            </w:r>
          </w:p>
        </w:tc>
        <w:tc>
          <w:tcPr>
            <w:tcW w:w="271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优点</w:t>
            </w:r>
          </w:p>
        </w:tc>
        <w:tc>
          <w:tcPr>
            <w:tcW w:w="2877"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缺点</w:t>
            </w:r>
          </w:p>
        </w:tc>
        <w:tc>
          <w:tcPr>
            <w:tcW w:w="144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kern w:val="2"/>
                <w:sz w:val="15"/>
                <w:szCs w:val="15"/>
              </w:rPr>
            </w:pPr>
            <w:r w:rsidRPr="006C7500">
              <w:rPr>
                <w:rFonts w:hint="eastAsia"/>
                <w:kern w:val="2"/>
                <w:sz w:val="15"/>
                <w:szCs w:val="15"/>
              </w:rPr>
              <w:t>应用</w:t>
            </w:r>
          </w:p>
        </w:tc>
      </w:tr>
      <w:tr w:rsidR="009A35F4" w:rsidRPr="006C750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b/>
                <w:kern w:val="2"/>
                <w:sz w:val="15"/>
                <w:szCs w:val="15"/>
              </w:rPr>
            </w:pPr>
            <w:r w:rsidRPr="006C7500">
              <w:rPr>
                <w:b/>
                <w:kern w:val="2"/>
                <w:sz w:val="15"/>
                <w:szCs w:val="15"/>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b/>
                <w:kern w:val="2"/>
                <w:sz w:val="15"/>
                <w:szCs w:val="15"/>
              </w:rPr>
              <w:t>大数据量</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适用多类问题分类</w:t>
            </w:r>
          </w:p>
          <w:p w:rsidR="009A35F4" w:rsidRPr="006C7500" w:rsidRDefault="009A35F4" w:rsidP="006C7500">
            <w:pPr>
              <w:spacing w:line="0" w:lineRule="atLeast"/>
              <w:rPr>
                <w:kern w:val="2"/>
                <w:sz w:val="15"/>
                <w:szCs w:val="15"/>
              </w:rPr>
            </w:pPr>
            <w:r w:rsidRPr="006C7500">
              <w:rPr>
                <w:kern w:val="2"/>
                <w:sz w:val="15"/>
                <w:szCs w:val="15"/>
              </w:rPr>
              <w:t>3.</w:t>
            </w:r>
            <w:r w:rsidRPr="006C7500">
              <w:rPr>
                <w:rFonts w:hint="eastAsia"/>
                <w:kern w:val="2"/>
                <w:sz w:val="15"/>
                <w:szCs w:val="15"/>
              </w:rPr>
              <w:t>可以进行增量训练</w:t>
            </w:r>
          </w:p>
          <w:p w:rsidR="009A35F4" w:rsidRPr="006C7500" w:rsidRDefault="009A35F4" w:rsidP="006C7500">
            <w:pPr>
              <w:spacing w:line="0" w:lineRule="atLeast"/>
              <w:rPr>
                <w:kern w:val="2"/>
                <w:sz w:val="15"/>
                <w:szCs w:val="15"/>
              </w:rPr>
            </w:pPr>
            <w:r w:rsidRPr="006C7500">
              <w:rPr>
                <w:kern w:val="2"/>
                <w:sz w:val="15"/>
                <w:szCs w:val="15"/>
              </w:rPr>
              <w:t>4.</w:t>
            </w:r>
            <w:r w:rsidRPr="006C7500">
              <w:rPr>
                <w:rFonts w:hint="eastAsia"/>
                <w:kern w:val="2"/>
                <w:sz w:val="15"/>
                <w:szCs w:val="15"/>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b/>
                <w:kern w:val="2"/>
                <w:sz w:val="15"/>
                <w:szCs w:val="15"/>
              </w:rPr>
              <w:t>特征之间有关联时效果受影响</w:t>
            </w:r>
            <w:r w:rsidRPr="006C7500">
              <w:rPr>
                <w:rFonts w:hint="eastAsia"/>
                <w:kern w:val="2"/>
                <w:sz w:val="15"/>
                <w:szCs w:val="15"/>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欺诈检测</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垃圾邮件</w:t>
            </w:r>
          </w:p>
          <w:p w:rsidR="009A35F4" w:rsidRPr="006C7500" w:rsidRDefault="009A35F4" w:rsidP="006C7500">
            <w:pPr>
              <w:spacing w:line="0" w:lineRule="atLeast"/>
              <w:rPr>
                <w:kern w:val="2"/>
                <w:sz w:val="15"/>
                <w:szCs w:val="15"/>
              </w:rPr>
            </w:pPr>
            <w:r w:rsidRPr="006C7500">
              <w:rPr>
                <w:kern w:val="2"/>
                <w:sz w:val="15"/>
                <w:szCs w:val="15"/>
              </w:rPr>
              <w:t>3.</w:t>
            </w:r>
            <w:r w:rsidRPr="006C7500">
              <w:rPr>
                <w:rFonts w:hint="eastAsia"/>
                <w:kern w:val="2"/>
                <w:sz w:val="15"/>
                <w:szCs w:val="15"/>
              </w:rPr>
              <w:t>文本分类</w:t>
            </w:r>
          </w:p>
          <w:p w:rsidR="009A35F4" w:rsidRPr="006C7500" w:rsidRDefault="009A35F4" w:rsidP="006C7500">
            <w:pPr>
              <w:spacing w:line="0" w:lineRule="atLeast"/>
              <w:rPr>
                <w:kern w:val="2"/>
                <w:sz w:val="15"/>
                <w:szCs w:val="15"/>
              </w:rPr>
            </w:pPr>
            <w:r w:rsidRPr="006C7500">
              <w:rPr>
                <w:kern w:val="2"/>
                <w:sz w:val="15"/>
                <w:szCs w:val="15"/>
              </w:rPr>
              <w:t>4.</w:t>
            </w:r>
            <w:r w:rsidRPr="006C7500">
              <w:rPr>
                <w:rFonts w:hint="eastAsia"/>
                <w:kern w:val="2"/>
                <w:sz w:val="15"/>
                <w:szCs w:val="15"/>
              </w:rPr>
              <w:t>情感分类</w:t>
            </w:r>
          </w:p>
        </w:tc>
      </w:tr>
      <w:tr w:rsidR="009A35F4" w:rsidRPr="006C750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kern w:val="2"/>
                <w:sz w:val="15"/>
                <w:szCs w:val="15"/>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预测速度快</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模型占用内存小</w:t>
            </w:r>
          </w:p>
          <w:p w:rsidR="009A35F4" w:rsidRPr="006C7500" w:rsidRDefault="009A35F4" w:rsidP="006C7500">
            <w:pPr>
              <w:spacing w:line="0" w:lineRule="atLeast"/>
              <w:rPr>
                <w:kern w:val="2"/>
                <w:sz w:val="15"/>
                <w:szCs w:val="15"/>
              </w:rPr>
            </w:pPr>
            <w:r w:rsidRPr="006C7500">
              <w:rPr>
                <w:kern w:val="2"/>
                <w:sz w:val="15"/>
                <w:szCs w:val="15"/>
              </w:rPr>
              <w:t>3.</w:t>
            </w:r>
            <w:r w:rsidRPr="006C7500">
              <w:rPr>
                <w:rFonts w:hint="eastAsia"/>
                <w:kern w:val="2"/>
                <w:sz w:val="15"/>
                <w:szCs w:val="15"/>
              </w:rPr>
              <w:t>多种正则化方法避免过拟合</w:t>
            </w:r>
          </w:p>
          <w:p w:rsidR="009A35F4" w:rsidRPr="006C7500" w:rsidRDefault="009A35F4" w:rsidP="006C7500">
            <w:pPr>
              <w:spacing w:line="0" w:lineRule="atLeast"/>
              <w:rPr>
                <w:kern w:val="2"/>
                <w:sz w:val="15"/>
                <w:szCs w:val="15"/>
              </w:rPr>
            </w:pPr>
            <w:r w:rsidRPr="006C7500">
              <w:rPr>
                <w:kern w:val="2"/>
                <w:sz w:val="15"/>
                <w:szCs w:val="15"/>
              </w:rPr>
              <w:t>4.</w:t>
            </w:r>
            <w:r w:rsidRPr="006C7500">
              <w:rPr>
                <w:rFonts w:hint="eastAsia"/>
                <w:kern w:val="2"/>
                <w:sz w:val="15"/>
                <w:szCs w:val="15"/>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b/>
                <w:kern w:val="2"/>
                <w:sz w:val="15"/>
                <w:szCs w:val="15"/>
              </w:rPr>
              <w:t>不适合高维数据</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容易欠拟合</w:t>
            </w:r>
          </w:p>
          <w:p w:rsidR="009A35F4" w:rsidRPr="006C7500" w:rsidRDefault="009A35F4" w:rsidP="006C7500">
            <w:pPr>
              <w:spacing w:line="0" w:lineRule="atLeast"/>
              <w:rPr>
                <w:kern w:val="2"/>
                <w:sz w:val="15"/>
                <w:szCs w:val="15"/>
              </w:rPr>
            </w:pPr>
            <w:r w:rsidRPr="006C7500">
              <w:rPr>
                <w:kern w:val="2"/>
                <w:sz w:val="15"/>
                <w:szCs w:val="15"/>
              </w:rPr>
              <w:t>3.</w:t>
            </w:r>
            <w:r w:rsidRPr="006C7500">
              <w:rPr>
                <w:rFonts w:hint="eastAsia"/>
                <w:kern w:val="2"/>
                <w:sz w:val="15"/>
                <w:szCs w:val="15"/>
              </w:rPr>
              <w:t>适用于二类分类</w:t>
            </w:r>
          </w:p>
          <w:p w:rsidR="009A35F4" w:rsidRPr="006C7500" w:rsidRDefault="009A35F4" w:rsidP="006C7500">
            <w:pPr>
              <w:spacing w:line="0" w:lineRule="atLeast"/>
              <w:rPr>
                <w:kern w:val="2"/>
                <w:sz w:val="15"/>
                <w:szCs w:val="15"/>
              </w:rPr>
            </w:pPr>
            <w:r w:rsidRPr="006C7500">
              <w:rPr>
                <w:kern w:val="2"/>
                <w:sz w:val="15"/>
                <w:szCs w:val="15"/>
              </w:rPr>
              <w:t>4.</w:t>
            </w:r>
            <w:r w:rsidRPr="006C7500">
              <w:rPr>
                <w:rFonts w:hint="eastAsia"/>
                <w:kern w:val="2"/>
                <w:sz w:val="15"/>
                <w:szCs w:val="15"/>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检索排序</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信用评估</w:t>
            </w:r>
          </w:p>
          <w:p w:rsidR="009A35F4" w:rsidRPr="006C7500" w:rsidRDefault="009A35F4" w:rsidP="006C7500">
            <w:pPr>
              <w:spacing w:line="0" w:lineRule="atLeast"/>
              <w:rPr>
                <w:kern w:val="2"/>
                <w:sz w:val="15"/>
                <w:szCs w:val="15"/>
              </w:rPr>
            </w:pPr>
            <w:r w:rsidRPr="006C7500">
              <w:rPr>
                <w:kern w:val="2"/>
                <w:sz w:val="15"/>
                <w:szCs w:val="15"/>
              </w:rPr>
              <w:t>3.</w:t>
            </w:r>
            <w:r w:rsidRPr="006C7500">
              <w:rPr>
                <w:rFonts w:hint="eastAsia"/>
                <w:kern w:val="2"/>
                <w:sz w:val="15"/>
                <w:szCs w:val="15"/>
              </w:rPr>
              <w:t>产品收益</w:t>
            </w:r>
          </w:p>
          <w:p w:rsidR="009A35F4" w:rsidRPr="006C7500" w:rsidRDefault="009A35F4" w:rsidP="006C7500">
            <w:pPr>
              <w:spacing w:line="0" w:lineRule="atLeast"/>
              <w:rPr>
                <w:kern w:val="2"/>
                <w:sz w:val="15"/>
                <w:szCs w:val="15"/>
              </w:rPr>
            </w:pPr>
            <w:r w:rsidRPr="006C7500">
              <w:rPr>
                <w:kern w:val="2"/>
                <w:sz w:val="15"/>
                <w:szCs w:val="15"/>
              </w:rPr>
              <w:t>4.</w:t>
            </w:r>
            <w:r w:rsidRPr="006C7500">
              <w:rPr>
                <w:rFonts w:hint="eastAsia"/>
                <w:kern w:val="2"/>
                <w:sz w:val="15"/>
                <w:szCs w:val="15"/>
              </w:rPr>
              <w:t>地震预测</w:t>
            </w:r>
          </w:p>
        </w:tc>
      </w:tr>
      <w:tr w:rsidR="009A35F4" w:rsidRPr="006C750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b/>
                <w:kern w:val="2"/>
                <w:sz w:val="15"/>
                <w:szCs w:val="15"/>
              </w:rPr>
            </w:pPr>
            <w:r w:rsidRPr="006C7500">
              <w:rPr>
                <w:b/>
                <w:kern w:val="2"/>
                <w:sz w:val="15"/>
                <w:szCs w:val="15"/>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非线性分类</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训练时间快</w:t>
            </w:r>
          </w:p>
          <w:p w:rsidR="009A35F4" w:rsidRPr="006C7500" w:rsidRDefault="009A35F4" w:rsidP="006C7500">
            <w:pPr>
              <w:spacing w:line="0" w:lineRule="atLeast"/>
              <w:rPr>
                <w:kern w:val="2"/>
                <w:sz w:val="15"/>
                <w:szCs w:val="15"/>
              </w:rPr>
            </w:pPr>
            <w:r w:rsidRPr="006C7500">
              <w:rPr>
                <w:kern w:val="2"/>
                <w:sz w:val="15"/>
                <w:szCs w:val="15"/>
              </w:rPr>
              <w:t>3.</w:t>
            </w:r>
            <w:r w:rsidRPr="006C7500">
              <w:rPr>
                <w:rFonts w:hint="eastAsia"/>
                <w:kern w:val="2"/>
                <w:sz w:val="15"/>
                <w:szCs w:val="15"/>
              </w:rPr>
              <w:t>异常数据不敏感</w:t>
            </w:r>
          </w:p>
          <w:p w:rsidR="009A35F4" w:rsidRPr="006C7500" w:rsidRDefault="009A35F4" w:rsidP="006C7500">
            <w:pPr>
              <w:spacing w:line="0" w:lineRule="atLeast"/>
              <w:rPr>
                <w:kern w:val="2"/>
                <w:sz w:val="15"/>
                <w:szCs w:val="15"/>
              </w:rPr>
            </w:pPr>
            <w:r w:rsidRPr="006C7500">
              <w:rPr>
                <w:kern w:val="2"/>
                <w:sz w:val="15"/>
                <w:szCs w:val="15"/>
              </w:rPr>
              <w:t>4.</w:t>
            </w:r>
            <w:r w:rsidRPr="006C7500">
              <w:rPr>
                <w:rFonts w:hint="eastAsia"/>
                <w:kern w:val="2"/>
                <w:sz w:val="15"/>
                <w:szCs w:val="15"/>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b/>
                <w:kern w:val="2"/>
                <w:sz w:val="15"/>
                <w:szCs w:val="15"/>
              </w:rPr>
              <w:t>不平衡数据效果差</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模型占用内存大</w:t>
            </w:r>
          </w:p>
          <w:p w:rsidR="009A35F4" w:rsidRPr="006C7500" w:rsidRDefault="009A35F4" w:rsidP="006C7500">
            <w:pPr>
              <w:spacing w:line="0" w:lineRule="atLeast"/>
              <w:rPr>
                <w:kern w:val="2"/>
                <w:sz w:val="15"/>
                <w:szCs w:val="15"/>
              </w:rPr>
            </w:pPr>
            <w:r w:rsidRPr="006C7500">
              <w:rPr>
                <w:kern w:val="2"/>
                <w:sz w:val="15"/>
                <w:szCs w:val="15"/>
              </w:rPr>
              <w:t>3.</w:t>
            </w:r>
            <w:r w:rsidRPr="006C7500">
              <w:rPr>
                <w:rFonts w:hint="eastAsia"/>
                <w:b/>
                <w:kern w:val="2"/>
                <w:sz w:val="15"/>
                <w:szCs w:val="15"/>
              </w:rPr>
              <w:t>计算量大（相似度距离）</w:t>
            </w:r>
          </w:p>
          <w:p w:rsidR="009A35F4" w:rsidRPr="006C7500" w:rsidRDefault="009A35F4" w:rsidP="006C7500">
            <w:pPr>
              <w:spacing w:line="0" w:lineRule="atLeast"/>
              <w:rPr>
                <w:b/>
                <w:kern w:val="2"/>
                <w:sz w:val="15"/>
                <w:szCs w:val="15"/>
              </w:rPr>
            </w:pPr>
            <w:r w:rsidRPr="006C7500">
              <w:rPr>
                <w:kern w:val="2"/>
                <w:sz w:val="15"/>
                <w:szCs w:val="15"/>
              </w:rPr>
              <w:t>4.</w:t>
            </w:r>
            <w:r w:rsidRPr="006C7500">
              <w:rPr>
                <w:b/>
                <w:kern w:val="2"/>
                <w:sz w:val="15"/>
                <w:szCs w:val="15"/>
              </w:rPr>
              <w:t>k</w:t>
            </w:r>
            <w:r w:rsidRPr="006C7500">
              <w:rPr>
                <w:rFonts w:hint="eastAsia"/>
                <w:b/>
                <w:kern w:val="2"/>
                <w:sz w:val="15"/>
                <w:szCs w:val="15"/>
              </w:rPr>
              <w:t>值选择没有理论指导</w:t>
            </w:r>
          </w:p>
          <w:p w:rsidR="009A35F4" w:rsidRPr="006C7500" w:rsidRDefault="009A35F4" w:rsidP="006C7500">
            <w:pPr>
              <w:spacing w:line="0" w:lineRule="atLeast"/>
              <w:rPr>
                <w:kern w:val="2"/>
                <w:sz w:val="15"/>
                <w:szCs w:val="15"/>
              </w:rPr>
            </w:pPr>
            <w:r w:rsidRPr="006C7500">
              <w:rPr>
                <w:kern w:val="2"/>
                <w:sz w:val="15"/>
                <w:szCs w:val="15"/>
              </w:rPr>
              <w:t>5.</w:t>
            </w:r>
            <w:r w:rsidRPr="006C7500">
              <w:rPr>
                <w:rFonts w:hint="eastAsia"/>
                <w:kern w:val="2"/>
                <w:sz w:val="15"/>
                <w:szCs w:val="15"/>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文本分类</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聚类分析</w:t>
            </w:r>
          </w:p>
        </w:tc>
      </w:tr>
      <w:tr w:rsidR="009A35F4" w:rsidRPr="006C750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易于可视化</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易于制定规则</w:t>
            </w:r>
          </w:p>
          <w:p w:rsidR="009A35F4" w:rsidRPr="006C7500" w:rsidRDefault="009A35F4" w:rsidP="006C7500">
            <w:pPr>
              <w:spacing w:line="0" w:lineRule="atLeast"/>
              <w:rPr>
                <w:kern w:val="2"/>
                <w:sz w:val="15"/>
                <w:szCs w:val="15"/>
              </w:rPr>
            </w:pPr>
            <w:r w:rsidRPr="006C7500">
              <w:rPr>
                <w:kern w:val="2"/>
                <w:sz w:val="15"/>
                <w:szCs w:val="15"/>
              </w:rPr>
              <w:t>3.</w:t>
            </w:r>
            <w:r w:rsidRPr="006C7500">
              <w:rPr>
                <w:rFonts w:hint="eastAsia"/>
                <w:kern w:val="2"/>
                <w:sz w:val="15"/>
                <w:szCs w:val="15"/>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容易过拟合</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企业管理</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投资</w:t>
            </w:r>
          </w:p>
        </w:tc>
      </w:tr>
      <w:tr w:rsidR="009A35F4" w:rsidRPr="006C750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kern w:val="2"/>
                <w:sz w:val="15"/>
                <w:szCs w:val="15"/>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高维数据</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b/>
                <w:kern w:val="2"/>
                <w:sz w:val="15"/>
                <w:szCs w:val="15"/>
              </w:rPr>
              <w:t>小样本</w:t>
            </w:r>
          </w:p>
          <w:p w:rsidR="009A35F4" w:rsidRPr="006C7500" w:rsidRDefault="009A35F4" w:rsidP="006C7500">
            <w:pPr>
              <w:spacing w:line="0" w:lineRule="atLeast"/>
              <w:rPr>
                <w:kern w:val="2"/>
                <w:sz w:val="15"/>
                <w:szCs w:val="15"/>
              </w:rPr>
            </w:pPr>
            <w:r w:rsidRPr="006C7500">
              <w:rPr>
                <w:kern w:val="2"/>
                <w:sz w:val="15"/>
                <w:szCs w:val="15"/>
              </w:rPr>
              <w:t>3.</w:t>
            </w:r>
            <w:r w:rsidRPr="006C7500">
              <w:rPr>
                <w:rFonts w:hint="eastAsia"/>
                <w:kern w:val="2"/>
                <w:sz w:val="15"/>
                <w:szCs w:val="15"/>
              </w:rPr>
              <w:t>非线性</w:t>
            </w:r>
          </w:p>
          <w:p w:rsidR="009A35F4" w:rsidRPr="006C7500" w:rsidRDefault="009A35F4" w:rsidP="006C7500">
            <w:pPr>
              <w:spacing w:line="0" w:lineRule="atLeast"/>
              <w:rPr>
                <w:kern w:val="2"/>
                <w:sz w:val="15"/>
                <w:szCs w:val="15"/>
              </w:rPr>
            </w:pPr>
            <w:r w:rsidRPr="006C7500">
              <w:rPr>
                <w:kern w:val="2"/>
                <w:sz w:val="15"/>
                <w:szCs w:val="15"/>
              </w:rPr>
              <w:t>4.</w:t>
            </w:r>
            <w:r w:rsidRPr="006C7500">
              <w:rPr>
                <w:rFonts w:hint="eastAsia"/>
                <w:b/>
                <w:kern w:val="2"/>
                <w:sz w:val="15"/>
                <w:szCs w:val="15"/>
              </w:rPr>
              <w:t>泛化能力强</w:t>
            </w:r>
          </w:p>
          <w:p w:rsidR="009A35F4" w:rsidRPr="006C7500" w:rsidRDefault="009A35F4" w:rsidP="006C7500">
            <w:pPr>
              <w:spacing w:line="0" w:lineRule="atLeast"/>
              <w:rPr>
                <w:kern w:val="2"/>
                <w:sz w:val="15"/>
                <w:szCs w:val="15"/>
              </w:rPr>
            </w:pPr>
            <w:r w:rsidRPr="006C7500">
              <w:rPr>
                <w:kern w:val="2"/>
                <w:sz w:val="15"/>
                <w:szCs w:val="15"/>
              </w:rPr>
              <w:t>5.</w:t>
            </w:r>
            <w:r w:rsidRPr="006C7500">
              <w:rPr>
                <w:rFonts w:hint="eastAsia"/>
                <w:kern w:val="2"/>
                <w:sz w:val="15"/>
                <w:szCs w:val="15"/>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b/>
                <w:kern w:val="2"/>
                <w:sz w:val="15"/>
                <w:szCs w:val="15"/>
              </w:rPr>
              <w:t>二分类</w:t>
            </w:r>
          </w:p>
          <w:p w:rsidR="009A35F4" w:rsidRPr="006C7500" w:rsidRDefault="009A35F4" w:rsidP="006C7500">
            <w:pPr>
              <w:spacing w:line="0" w:lineRule="atLeast"/>
              <w:rPr>
                <w:kern w:val="2"/>
                <w:sz w:val="15"/>
                <w:szCs w:val="15"/>
              </w:rPr>
            </w:pPr>
            <w:r w:rsidRPr="006C7500">
              <w:rPr>
                <w:kern w:val="2"/>
                <w:sz w:val="15"/>
                <w:szCs w:val="15"/>
              </w:rPr>
              <w:t>2.</w:t>
            </w:r>
            <w:r w:rsidRPr="006C7500">
              <w:rPr>
                <w:rFonts w:hint="eastAsia"/>
                <w:kern w:val="2"/>
                <w:sz w:val="15"/>
                <w:szCs w:val="15"/>
              </w:rPr>
              <w:t>核函数不好找（当然一般在文本分类中使用线性</w:t>
            </w:r>
            <w:r w:rsidRPr="006C7500">
              <w:rPr>
                <w:kern w:val="2"/>
                <w:sz w:val="15"/>
                <w:szCs w:val="15"/>
              </w:rPr>
              <w:t>SVM</w:t>
            </w:r>
            <w:r w:rsidRPr="006C7500">
              <w:rPr>
                <w:rFonts w:hint="eastAsia"/>
                <w:kern w:val="2"/>
                <w:sz w:val="15"/>
                <w:szCs w:val="15"/>
              </w:rPr>
              <w:t>）</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1.</w:t>
            </w:r>
            <w:r w:rsidRPr="006C7500">
              <w:rPr>
                <w:rFonts w:hint="eastAsia"/>
                <w:kern w:val="2"/>
                <w:sz w:val="15"/>
                <w:szCs w:val="15"/>
              </w:rPr>
              <w:t>文本分类</w:t>
            </w:r>
          </w:p>
        </w:tc>
      </w:tr>
    </w:tbl>
    <w:p w:rsidR="009A35F4" w:rsidRPr="006C7500" w:rsidRDefault="009A35F4" w:rsidP="006C7500">
      <w:pPr>
        <w:spacing w:line="0" w:lineRule="atLeast"/>
        <w:rPr>
          <w:b/>
          <w:bCs/>
          <w:sz w:val="15"/>
          <w:szCs w:val="15"/>
        </w:rPr>
      </w:pPr>
    </w:p>
    <w:p w:rsidR="009A35F4" w:rsidRPr="006C7500" w:rsidRDefault="009A35F4" w:rsidP="006C7500">
      <w:pPr>
        <w:pStyle w:val="3"/>
        <w:numPr>
          <w:ilvl w:val="2"/>
          <w:numId w:val="3"/>
        </w:numPr>
      </w:pPr>
      <w:bookmarkStart w:id="34" w:name="_Toc4232652"/>
      <w:bookmarkStart w:id="35" w:name="_Toc3473330"/>
      <w:bookmarkStart w:id="36" w:name="_Toc4955216"/>
      <w:r w:rsidRPr="006C7500">
        <w:rPr>
          <w:rFonts w:eastAsiaTheme="minorEastAsia" w:hint="eastAsia"/>
        </w:rPr>
        <w:t>实践中的经验</w:t>
      </w:r>
      <w:bookmarkEnd w:id="34"/>
      <w:bookmarkEnd w:id="35"/>
      <w:bookmarkEnd w:id="36"/>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一个普遍的事实就是，采用领域相关的文本特征在效果上会比采用新的机器学习方法获得更大的提升。</w:t>
      </w:r>
    </w:p>
    <w:p w:rsidR="009A35F4" w:rsidRPr="006C7500" w:rsidRDefault="009A35F4" w:rsidP="006C7500">
      <w:pPr>
        <w:pStyle w:val="ad"/>
        <w:numPr>
          <w:ilvl w:val="0"/>
          <w:numId w:val="9"/>
        </w:numPr>
        <w:spacing w:line="0" w:lineRule="atLeast"/>
        <w:ind w:firstLineChars="0"/>
        <w:rPr>
          <w:szCs w:val="15"/>
        </w:rPr>
      </w:pPr>
      <w:r w:rsidRPr="006C7500">
        <w:rPr>
          <w:szCs w:val="15"/>
        </w:rPr>
        <w:t>Jackson</w:t>
      </w:r>
      <w:r w:rsidRPr="006C7500">
        <w:rPr>
          <w:rFonts w:hint="eastAsia"/>
          <w:szCs w:val="15"/>
        </w:rPr>
        <w:t>和</w:t>
      </w:r>
      <w:r w:rsidRPr="006C7500">
        <w:rPr>
          <w:szCs w:val="15"/>
        </w:rPr>
        <w:t>Moulinier</w:t>
      </w:r>
      <w:r w:rsidRPr="006C7500">
        <w:rPr>
          <w:rFonts w:hint="eastAsia"/>
          <w:szCs w:val="15"/>
        </w:rPr>
        <w:t>（</w:t>
      </w:r>
      <w:r w:rsidRPr="006C7500">
        <w:rPr>
          <w:szCs w:val="15"/>
        </w:rPr>
        <w:t>2002</w:t>
      </w:r>
      <w:r w:rsidRPr="006C7500">
        <w:rPr>
          <w:rFonts w:hint="eastAsia"/>
          <w:szCs w:val="15"/>
        </w:rPr>
        <w:t>）指出：“对数据的理解是分类成功的关键之一”。</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当面对一个具体的分类需求时，第一个要问的问题就是：训练数据（已标注的数据）有多少？如果有足够多的时间用于系统实现的话，那么大部分时间可能要花在数据的准备上。</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在没有标注数据的情况下，一般首先采用编制规则的方法。一个基本合理的估计数字是每个类别需要标注两天的时间。</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在已标注数据较少的情况下，一般采用高偏差分类器，比如贝叶斯。当然，无论采用何种模型，模型的质量始终会因训练数据有限而受到不利影响。</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快速标注数据的方法</w:t>
      </w:r>
      <w:r w:rsidRPr="006C7500">
        <w:rPr>
          <w:szCs w:val="15"/>
        </w:rPr>
        <w:t>bootstrapping</w:t>
      </w:r>
      <w:r w:rsidRPr="006C7500">
        <w:rPr>
          <w:rFonts w:hint="eastAsia"/>
          <w:szCs w:val="15"/>
        </w:rPr>
        <w:t>方法。将分类器不太好分的文本交给人工进行标注。</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快速进行错误纠正的方法是在分类模型之上，再建立一个基于布尔规则的分类器。</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如果具有极大规模的数据，那么分类器的选择也许对最后的结果没有什么影响。一般可以从训练规模扩展性或运行效率上来选择分类器。</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一个通用的经验法则是，训练数据规模每增加一倍，那么分类器的效果将得到线性的提高。</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对于类别数目很多分类问题，可以采用分层策略。</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将特殊字符串（比如</w:t>
      </w:r>
      <w:r w:rsidRPr="006C7500">
        <w:rPr>
          <w:szCs w:val="15"/>
        </w:rPr>
        <w:t>ISBN</w:t>
      </w:r>
      <w:r w:rsidRPr="006C7500">
        <w:rPr>
          <w:rFonts w:hint="eastAsia"/>
          <w:szCs w:val="15"/>
        </w:rPr>
        <w:t>号，化学式等）按照类别统一成一种符号。</w:t>
      </w:r>
    </w:p>
    <w:p w:rsidR="009A35F4" w:rsidRPr="006C7500" w:rsidRDefault="009A35F4" w:rsidP="006C7500">
      <w:pPr>
        <w:pStyle w:val="ad"/>
        <w:numPr>
          <w:ilvl w:val="0"/>
          <w:numId w:val="9"/>
        </w:numPr>
        <w:spacing w:line="0" w:lineRule="atLeast"/>
        <w:ind w:firstLineChars="0"/>
        <w:rPr>
          <w:szCs w:val="15"/>
        </w:rPr>
      </w:pPr>
      <w:r w:rsidRPr="006C7500">
        <w:rPr>
          <w:rFonts w:hint="eastAsia"/>
          <w:szCs w:val="15"/>
        </w:rPr>
        <w:t>用短语作为特征。用命名实体作为特征。</w:t>
      </w: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pStyle w:val="2"/>
        <w:numPr>
          <w:ilvl w:val="1"/>
          <w:numId w:val="3"/>
        </w:numPr>
        <w:spacing w:line="0" w:lineRule="atLeast"/>
        <w:rPr>
          <w:sz w:val="15"/>
          <w:szCs w:val="15"/>
        </w:rPr>
      </w:pPr>
      <w:bookmarkStart w:id="37" w:name="_Toc4232653"/>
      <w:bookmarkStart w:id="38" w:name="_Toc3473331"/>
      <w:bookmarkStart w:id="39" w:name="_Toc4955217"/>
      <w:r w:rsidRPr="006C7500">
        <w:rPr>
          <w:rFonts w:hint="eastAsia"/>
          <w:sz w:val="15"/>
          <w:szCs w:val="15"/>
        </w:rPr>
        <w:lastRenderedPageBreak/>
        <w:t>模型评价</w:t>
      </w:r>
      <w:bookmarkEnd w:id="37"/>
      <w:bookmarkEnd w:id="38"/>
      <w:bookmarkEnd w:id="39"/>
    </w:p>
    <w:p w:rsidR="009A35F4" w:rsidRPr="006C7500" w:rsidRDefault="009A35F4" w:rsidP="006C7500">
      <w:pPr>
        <w:pStyle w:val="3"/>
        <w:numPr>
          <w:ilvl w:val="2"/>
          <w:numId w:val="3"/>
        </w:numPr>
      </w:pPr>
      <w:bookmarkStart w:id="40" w:name="_Toc4232654"/>
      <w:bookmarkStart w:id="41" w:name="_Toc3473332"/>
      <w:bookmarkStart w:id="42" w:name="_Toc4955218"/>
      <w:r w:rsidRPr="006C7500">
        <w:rPr>
          <w:rFonts w:eastAsiaTheme="minorEastAsia" w:hint="eastAsia"/>
        </w:rPr>
        <w:t>训练误差与测试误差</w:t>
      </w:r>
      <w:bookmarkEnd w:id="40"/>
      <w:bookmarkEnd w:id="41"/>
      <w:bookmarkEnd w:id="42"/>
    </w:p>
    <w:p w:rsidR="009A35F4" w:rsidRPr="006C7500" w:rsidRDefault="009A35F4" w:rsidP="006C7500">
      <w:pPr>
        <w:spacing w:line="0" w:lineRule="atLeast"/>
        <w:ind w:firstLine="300"/>
        <w:rPr>
          <w:sz w:val="15"/>
          <w:szCs w:val="15"/>
        </w:rPr>
      </w:pPr>
      <w:r w:rsidRPr="006C7500">
        <w:rPr>
          <w:rFonts w:hint="eastAsia"/>
          <w:b/>
          <w:sz w:val="15"/>
          <w:szCs w:val="15"/>
        </w:rPr>
        <w:t>训练误差</w:t>
      </w:r>
      <w:r w:rsidRPr="006C7500">
        <w:rPr>
          <w:rFonts w:hint="eastAsia"/>
          <w:sz w:val="15"/>
          <w:szCs w:val="15"/>
        </w:rPr>
        <w:t>就是模型在训练集上的误差平均值，度量了模型对训练集拟合的情况。训练误差大说明对训练集特性学习得不够，训练误差太小说明过度学习了训练集特性，容易发生过拟合。</w:t>
      </w:r>
      <w:r w:rsidRPr="006C7500">
        <w:rPr>
          <w:rFonts w:hint="eastAsia"/>
          <w:b/>
          <w:sz w:val="15"/>
          <w:szCs w:val="15"/>
        </w:rPr>
        <w:t>测试误差</w:t>
      </w:r>
      <w:r w:rsidRPr="006C7500">
        <w:rPr>
          <w:rFonts w:hint="eastAsia"/>
          <w:sz w:val="15"/>
          <w:szCs w:val="15"/>
        </w:rPr>
        <w:t>是模型在测试集上的误差平均值，度量了模型的泛化能力。在实践中，希望测试误差越小越好。</w:t>
      </w:r>
    </w:p>
    <w:p w:rsidR="009A35F4" w:rsidRPr="006C7500" w:rsidRDefault="009A35F4" w:rsidP="006C7500">
      <w:pPr>
        <w:pStyle w:val="3"/>
        <w:numPr>
          <w:ilvl w:val="2"/>
          <w:numId w:val="3"/>
        </w:numPr>
      </w:pPr>
      <w:bookmarkStart w:id="43" w:name="_Toc4232655"/>
      <w:bookmarkStart w:id="44" w:name="_Toc3473333"/>
      <w:bookmarkStart w:id="45" w:name="_Toc4955219"/>
      <w:r w:rsidRPr="006C7500">
        <w:rPr>
          <w:rFonts w:eastAsiaTheme="minorEastAsia" w:hint="eastAsia"/>
        </w:rPr>
        <w:t>过拟合与欠拟合</w:t>
      </w:r>
      <w:bookmarkEnd w:id="43"/>
      <w:bookmarkEnd w:id="44"/>
      <w:bookmarkEnd w:id="45"/>
    </w:p>
    <w:p w:rsidR="009A35F4" w:rsidRPr="006C7500" w:rsidRDefault="009A35F4" w:rsidP="006C7500">
      <w:pPr>
        <w:spacing w:line="0" w:lineRule="atLeast"/>
        <w:ind w:firstLine="300"/>
        <w:rPr>
          <w:sz w:val="15"/>
          <w:szCs w:val="15"/>
        </w:rPr>
      </w:pPr>
      <w:r w:rsidRPr="006C7500">
        <w:rPr>
          <w:rFonts w:hint="eastAsia"/>
          <w:sz w:val="15"/>
          <w:szCs w:val="15"/>
        </w:rPr>
        <w:t>如同上一小结的阐述，</w:t>
      </w:r>
      <w:r w:rsidRPr="006C7500">
        <w:rPr>
          <w:rFonts w:hint="eastAsia"/>
          <w:b/>
          <w:sz w:val="15"/>
          <w:szCs w:val="15"/>
        </w:rPr>
        <w:t>过拟合</w:t>
      </w:r>
      <w:r w:rsidRPr="006C7500">
        <w:rPr>
          <w:rFonts w:hint="eastAsia"/>
          <w:sz w:val="15"/>
          <w:szCs w:val="15"/>
        </w:rPr>
        <w:t>就是模型过度学习了训练集所有特性，导致模型认为训练集中的某些特性也是潜在测试实例具有的一般性质。从误差角度来说，过拟合时训练误差小但测试误差却很大。</w:t>
      </w:r>
      <w:r w:rsidRPr="006C7500">
        <w:rPr>
          <w:rFonts w:hint="eastAsia"/>
          <w:b/>
          <w:sz w:val="15"/>
          <w:szCs w:val="15"/>
        </w:rPr>
        <w:t>欠拟合</w:t>
      </w:r>
      <w:r w:rsidRPr="006C7500">
        <w:rPr>
          <w:rFonts w:hint="eastAsia"/>
          <w:sz w:val="15"/>
          <w:szCs w:val="15"/>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6C7500">
        <w:rPr>
          <w:sz w:val="15"/>
          <w:szCs w:val="15"/>
        </w:rPr>
        <w:t>SVM</w:t>
      </w:r>
      <w:r w:rsidRPr="006C7500">
        <w:rPr>
          <w:rFonts w:hint="eastAsia"/>
          <w:sz w:val="15"/>
          <w:szCs w:val="15"/>
        </w:rPr>
        <w:t>等可以在损失函数中加入正则化项（罚项），正则化项一般是模型参数的范数。对于决策树这样的模型，可以通过剪枝达到避免过拟合的目的。下面用下边的实例来说明欠拟合和过拟合：</w:t>
      </w:r>
    </w:p>
    <w:p w:rsidR="009A35F4" w:rsidRPr="006C7500" w:rsidRDefault="009A35F4" w:rsidP="006C7500">
      <w:pPr>
        <w:spacing w:line="0" w:lineRule="atLeast"/>
        <w:rPr>
          <w:sz w:val="15"/>
          <w:szCs w:val="15"/>
        </w:rPr>
      </w:pPr>
      <w:r w:rsidRPr="006C7500">
        <w:rPr>
          <w:noProof/>
          <w:sz w:val="15"/>
          <w:szCs w:val="15"/>
        </w:rPr>
        <w:drawing>
          <wp:inline distT="0" distB="0" distL="0" distR="0" wp14:anchorId="628A4E2A" wp14:editId="6EE58835">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rsidR="00F018CB" w:rsidRPr="006C7500" w:rsidRDefault="009A35F4" w:rsidP="006C7500">
      <w:pPr>
        <w:spacing w:line="0" w:lineRule="atLeast"/>
        <w:rPr>
          <w:sz w:val="15"/>
          <w:szCs w:val="15"/>
        </w:rPr>
      </w:pPr>
      <w:r w:rsidRPr="006C7500">
        <w:rPr>
          <w:rFonts w:hint="eastAsia"/>
          <w:sz w:val="15"/>
          <w:szCs w:val="15"/>
        </w:rPr>
        <w:t>上图中，左边是欠拟合（</w:t>
      </w:r>
      <w:r w:rsidRPr="006C7500">
        <w:rPr>
          <w:sz w:val="15"/>
          <w:szCs w:val="15"/>
        </w:rPr>
        <w:t>underfitting</w:t>
      </w:r>
      <w:r w:rsidRPr="006C7500">
        <w:rPr>
          <w:rFonts w:hint="eastAsia"/>
          <w:sz w:val="15"/>
          <w:szCs w:val="15"/>
        </w:rPr>
        <w:t>），也称为高偏差（</w:t>
      </w:r>
      <w:r w:rsidRPr="006C7500">
        <w:rPr>
          <w:sz w:val="15"/>
          <w:szCs w:val="15"/>
        </w:rPr>
        <w:t>high bias</w:t>
      </w:r>
      <w:r w:rsidRPr="006C7500">
        <w:rPr>
          <w:rFonts w:hint="eastAsia"/>
          <w:sz w:val="15"/>
          <w:szCs w:val="15"/>
        </w:rPr>
        <w:t>）因为我们试图用一条直线来拟合样本数据。右边是过拟合（</w:t>
      </w:r>
      <w:r w:rsidRPr="006C7500">
        <w:rPr>
          <w:sz w:val="15"/>
          <w:szCs w:val="15"/>
        </w:rPr>
        <w:t>overfitting</w:t>
      </w:r>
      <w:r w:rsidRPr="006C7500">
        <w:rPr>
          <w:rFonts w:hint="eastAsia"/>
          <w:sz w:val="15"/>
          <w:szCs w:val="15"/>
        </w:rPr>
        <w:t>），也称为高方差（</w:t>
      </w:r>
      <w:r w:rsidRPr="006C7500">
        <w:rPr>
          <w:sz w:val="15"/>
          <w:szCs w:val="15"/>
        </w:rPr>
        <w:t>high variance</w:t>
      </w:r>
      <w:r w:rsidRPr="006C7500">
        <w:rPr>
          <w:rFonts w:hint="eastAsia"/>
          <w:sz w:val="15"/>
          <w:szCs w:val="15"/>
        </w:rPr>
        <w:t>），用了十阶多项式来拟合数据，虽然模型对现有的数据集拟合得很好，但对新数据预测误差却很大。只有中间的模型较好地拟合了数据集，可以看到虚线和实线基本重合。</w:t>
      </w:r>
    </w:p>
    <w:p w:rsidR="00F018CB" w:rsidRPr="006C7500" w:rsidRDefault="00F018CB"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0" w:lineRule="atLeast"/>
              <w:rPr>
                <w:rFonts w:ascii="Menlo" w:hAnsi="Menlo" w:cs="Menlo"/>
                <w:color w:val="000000"/>
                <w:kern w:val="2"/>
                <w:sz w:val="15"/>
                <w:szCs w:val="15"/>
              </w:rPr>
            </w:pPr>
            <w:r w:rsidRPr="006C7500">
              <w:rPr>
                <w:rFonts w:ascii="Menlo" w:hAnsi="Menlo" w:cs="Menlo"/>
                <w:i/>
                <w:iCs/>
                <w:color w:val="808080"/>
                <w:kern w:val="2"/>
                <w:sz w:val="15"/>
                <w:szCs w:val="15"/>
              </w:rPr>
              <w:t>#coding:utf-8</w:t>
            </w:r>
            <w:r w:rsidRPr="006C7500">
              <w:rPr>
                <w:rFonts w:ascii="Menlo" w:hAnsi="Menlo" w:cs="Menlo"/>
                <w:i/>
                <w:iCs/>
                <w:color w:val="808080"/>
                <w:kern w:val="2"/>
                <w:sz w:val="15"/>
                <w:szCs w:val="15"/>
              </w:rPr>
              <w:br/>
              <w:t>"""</w:t>
            </w:r>
            <w:r w:rsidRPr="006C7500">
              <w:rPr>
                <w:rFonts w:ascii="Menlo" w:hAnsi="Menlo" w:cs="Menlo"/>
                <w:i/>
                <w:iCs/>
                <w:color w:val="808080"/>
                <w:kern w:val="2"/>
                <w:sz w:val="15"/>
                <w:szCs w:val="15"/>
              </w:rPr>
              <w:br/>
            </w:r>
            <w:r w:rsidRPr="006C7500">
              <w:rPr>
                <w:rFonts w:ascii="Menlo" w:hAnsi="Menlo" w:cs="Menlo" w:hint="eastAsia"/>
                <w:i/>
                <w:iCs/>
                <w:color w:val="808080"/>
                <w:kern w:val="2"/>
                <w:sz w:val="15"/>
                <w:szCs w:val="15"/>
              </w:rPr>
              <w:t>过拟合和欠拟合演示</w:t>
            </w:r>
            <w:r w:rsidRPr="006C7500">
              <w:rPr>
                <w:rFonts w:ascii="Menlo" w:hAnsi="Menlo" w:cs="Menlo"/>
                <w:i/>
                <w:iCs/>
                <w:color w:val="808080"/>
                <w:kern w:val="2"/>
                <w:sz w:val="15"/>
                <w:szCs w:val="15"/>
              </w:rPr>
              <w:br/>
              <w:t>"""</w:t>
            </w:r>
            <w:r w:rsidRPr="006C7500">
              <w:rPr>
                <w:rFonts w:ascii="Menlo" w:hAnsi="Menlo" w:cs="Menlo"/>
                <w:i/>
                <w:iCs/>
                <w:color w:val="808080"/>
                <w:kern w:val="2"/>
                <w:sz w:val="15"/>
                <w:szCs w:val="15"/>
              </w:rPr>
              <w:br/>
            </w:r>
            <w:r w:rsidRPr="006C7500">
              <w:rPr>
                <w:rFonts w:ascii="Menlo" w:hAnsi="Menlo" w:cs="Menlo"/>
                <w:i/>
                <w:iCs/>
                <w:color w:val="808080"/>
                <w:kern w:val="2"/>
                <w:sz w:val="15"/>
                <w:szCs w:val="15"/>
              </w:rPr>
              <w:br/>
            </w:r>
            <w:r w:rsidRPr="006C7500">
              <w:rPr>
                <w:rFonts w:ascii="Menlo" w:hAnsi="Menlo" w:cs="Menlo"/>
                <w:b/>
                <w:bCs/>
                <w:color w:val="000080"/>
                <w:kern w:val="2"/>
                <w:sz w:val="15"/>
                <w:szCs w:val="15"/>
              </w:rPr>
              <w:t xml:space="preserve">import </w:t>
            </w:r>
            <w:r w:rsidRPr="006C7500">
              <w:rPr>
                <w:rFonts w:ascii="Menlo" w:hAnsi="Menlo" w:cs="Menlo"/>
                <w:color w:val="000000"/>
                <w:kern w:val="2"/>
                <w:sz w:val="15"/>
                <w:szCs w:val="15"/>
              </w:rPr>
              <w:t xml:space="preserve">matplotlib.pyplot </w:t>
            </w:r>
            <w:r w:rsidRPr="006C7500">
              <w:rPr>
                <w:rFonts w:ascii="Menlo" w:hAnsi="Menlo" w:cs="Menlo"/>
                <w:b/>
                <w:bCs/>
                <w:color w:val="000080"/>
                <w:kern w:val="2"/>
                <w:sz w:val="15"/>
                <w:szCs w:val="15"/>
              </w:rPr>
              <w:t xml:space="preserve">as </w:t>
            </w:r>
            <w:r w:rsidRPr="006C7500">
              <w:rPr>
                <w:rFonts w:ascii="Menlo" w:hAnsi="Menlo" w:cs="Menlo"/>
                <w:color w:val="000000"/>
                <w:kern w:val="2"/>
                <w:sz w:val="15"/>
                <w:szCs w:val="15"/>
              </w:rPr>
              <w:t>plt</w:t>
            </w:r>
            <w:r w:rsidRPr="006C7500">
              <w:rPr>
                <w:rFonts w:ascii="Menlo" w:hAnsi="Menlo" w:cs="Menlo"/>
                <w:color w:val="000000"/>
                <w:kern w:val="2"/>
                <w:sz w:val="15"/>
                <w:szCs w:val="15"/>
              </w:rPr>
              <w:br/>
            </w:r>
            <w:r w:rsidRPr="006C7500">
              <w:rPr>
                <w:rFonts w:ascii="Menlo" w:hAnsi="Menlo" w:cs="Menlo"/>
                <w:b/>
                <w:bCs/>
                <w:color w:val="000080"/>
                <w:kern w:val="2"/>
                <w:sz w:val="15"/>
                <w:szCs w:val="15"/>
              </w:rPr>
              <w:t xml:space="preserve">import </w:t>
            </w:r>
            <w:r w:rsidRPr="006C7500">
              <w:rPr>
                <w:rFonts w:ascii="Menlo" w:hAnsi="Menlo" w:cs="Menlo"/>
                <w:color w:val="000000"/>
                <w:kern w:val="2"/>
                <w:sz w:val="15"/>
                <w:szCs w:val="15"/>
              </w:rPr>
              <w:t xml:space="preserve">numpy </w:t>
            </w:r>
            <w:r w:rsidRPr="006C7500">
              <w:rPr>
                <w:rFonts w:ascii="Menlo" w:hAnsi="Menlo" w:cs="Menlo"/>
                <w:b/>
                <w:bCs/>
                <w:color w:val="000080"/>
                <w:kern w:val="2"/>
                <w:sz w:val="15"/>
                <w:szCs w:val="15"/>
              </w:rPr>
              <w:t xml:space="preserve">as </w:t>
            </w:r>
            <w:r w:rsidRPr="006C7500">
              <w:rPr>
                <w:rFonts w:ascii="Menlo" w:hAnsi="Menlo" w:cs="Menlo"/>
                <w:color w:val="000000"/>
                <w:kern w:val="2"/>
                <w:sz w:val="15"/>
                <w:szCs w:val="15"/>
              </w:rPr>
              <w:t>np</w:t>
            </w:r>
            <w:r w:rsidRPr="006C7500">
              <w:rPr>
                <w:rFonts w:ascii="Menlo" w:hAnsi="Menlo" w:cs="Menlo"/>
                <w:color w:val="000000"/>
                <w:kern w:val="2"/>
                <w:sz w:val="15"/>
                <w:szCs w:val="15"/>
              </w:rPr>
              <w:br/>
            </w:r>
            <w:r w:rsidRPr="006C7500">
              <w:rPr>
                <w:rFonts w:ascii="Menlo" w:hAnsi="Menlo" w:cs="Menlo"/>
                <w:color w:val="000000"/>
                <w:kern w:val="2"/>
                <w:sz w:val="15"/>
                <w:szCs w:val="15"/>
              </w:rPr>
              <w:br/>
            </w:r>
            <w:r w:rsidRPr="006C7500">
              <w:rPr>
                <w:rFonts w:ascii="Menlo" w:hAnsi="Menlo" w:cs="Menlo"/>
                <w:color w:val="000000"/>
                <w:kern w:val="2"/>
                <w:sz w:val="15"/>
                <w:szCs w:val="15"/>
              </w:rPr>
              <w:br/>
            </w:r>
            <w:r w:rsidRPr="006C7500">
              <w:rPr>
                <w:rFonts w:ascii="Menlo" w:hAnsi="Menlo" w:cs="Menlo"/>
                <w:i/>
                <w:iCs/>
                <w:color w:val="808080"/>
                <w:kern w:val="2"/>
                <w:sz w:val="15"/>
                <w:szCs w:val="15"/>
              </w:rPr>
              <w:t xml:space="preserve"># </w:t>
            </w:r>
            <w:r w:rsidRPr="006C7500">
              <w:rPr>
                <w:rFonts w:ascii="Menlo" w:hAnsi="Menlo" w:cs="Menlo" w:hint="eastAsia"/>
                <w:i/>
                <w:iCs/>
                <w:color w:val="808080"/>
                <w:kern w:val="2"/>
                <w:sz w:val="15"/>
                <w:szCs w:val="15"/>
              </w:rPr>
              <w:t>画出拟合出来的多项式所表达的曲线以及原始的点</w:t>
            </w:r>
            <w:r w:rsidRPr="006C7500">
              <w:rPr>
                <w:rFonts w:ascii="Menlo" w:hAnsi="Menlo" w:cs="Menlo"/>
                <w:i/>
                <w:iCs/>
                <w:color w:val="808080"/>
                <w:kern w:val="2"/>
                <w:sz w:val="15"/>
                <w:szCs w:val="15"/>
              </w:rPr>
              <w:br/>
            </w:r>
            <w:r w:rsidRPr="006C7500">
              <w:rPr>
                <w:rFonts w:ascii="Menlo" w:hAnsi="Menlo" w:cs="Menlo"/>
                <w:b/>
                <w:bCs/>
                <w:color w:val="000080"/>
                <w:kern w:val="2"/>
                <w:sz w:val="15"/>
                <w:szCs w:val="15"/>
              </w:rPr>
              <w:t xml:space="preserve">def </w:t>
            </w:r>
            <w:r w:rsidRPr="006C7500">
              <w:rPr>
                <w:rFonts w:ascii="Menlo" w:hAnsi="Menlo" w:cs="Menlo"/>
                <w:color w:val="000000"/>
                <w:kern w:val="2"/>
                <w:sz w:val="15"/>
                <w:szCs w:val="15"/>
              </w:rPr>
              <w:t>plot_polynomial_fit(x, y, order):</w:t>
            </w:r>
            <w:r w:rsidRPr="006C7500">
              <w:rPr>
                <w:rFonts w:ascii="Menlo" w:hAnsi="Menlo" w:cs="Menlo"/>
                <w:color w:val="000000"/>
                <w:kern w:val="2"/>
                <w:sz w:val="15"/>
                <w:szCs w:val="15"/>
              </w:rPr>
              <w:br/>
              <w:t xml:space="preserve">    p = np.poly1d(np.polyfit(x, y, order))</w:t>
            </w:r>
            <w:r w:rsidRPr="006C7500">
              <w:rPr>
                <w:rFonts w:ascii="Menlo" w:hAnsi="Menlo" w:cs="Menlo"/>
                <w:color w:val="000000"/>
                <w:kern w:val="2"/>
                <w:sz w:val="15"/>
                <w:szCs w:val="15"/>
              </w:rPr>
              <w:br/>
              <w:t xml:space="preserve">    t = np.linspace(</w:t>
            </w:r>
            <w:r w:rsidRPr="006C7500">
              <w:rPr>
                <w:rFonts w:ascii="Menlo" w:hAnsi="Menlo" w:cs="Menlo"/>
                <w:color w:val="0000FF"/>
                <w:kern w:val="2"/>
                <w:sz w:val="15"/>
                <w:szCs w:val="15"/>
              </w:rPr>
              <w:t>0</w:t>
            </w:r>
            <w:r w:rsidRPr="006C7500">
              <w:rPr>
                <w:rFonts w:ascii="Menlo" w:hAnsi="Menlo" w:cs="Menlo"/>
                <w:color w:val="000000"/>
                <w:kern w:val="2"/>
                <w:sz w:val="15"/>
                <w:szCs w:val="15"/>
              </w:rPr>
              <w:t xml:space="preserve">, </w:t>
            </w:r>
            <w:r w:rsidRPr="006C7500">
              <w:rPr>
                <w:rFonts w:ascii="Menlo" w:hAnsi="Menlo" w:cs="Menlo"/>
                <w:color w:val="0000FF"/>
                <w:kern w:val="2"/>
                <w:sz w:val="15"/>
                <w:szCs w:val="15"/>
              </w:rPr>
              <w:t>1</w:t>
            </w:r>
            <w:r w:rsidRPr="006C7500">
              <w:rPr>
                <w:rFonts w:ascii="Menlo" w:hAnsi="Menlo" w:cs="Menlo"/>
                <w:color w:val="000000"/>
                <w:kern w:val="2"/>
                <w:sz w:val="15"/>
                <w:szCs w:val="15"/>
              </w:rPr>
              <w:t xml:space="preserve">, </w:t>
            </w:r>
            <w:r w:rsidRPr="006C7500">
              <w:rPr>
                <w:rFonts w:ascii="Menlo" w:hAnsi="Menlo" w:cs="Menlo"/>
                <w:color w:val="0000FF"/>
                <w:kern w:val="2"/>
                <w:sz w:val="15"/>
                <w:szCs w:val="15"/>
              </w:rPr>
              <w:t>200</w:t>
            </w:r>
            <w:r w:rsidRPr="006C7500">
              <w:rPr>
                <w:rFonts w:ascii="Menlo" w:hAnsi="Menlo" w:cs="Menlo"/>
                <w:color w:val="000000"/>
                <w:kern w:val="2"/>
                <w:sz w:val="15"/>
                <w:szCs w:val="15"/>
              </w:rPr>
              <w:t>)</w:t>
            </w:r>
            <w:r w:rsidRPr="006C7500">
              <w:rPr>
                <w:rFonts w:ascii="Menlo" w:hAnsi="Menlo" w:cs="Menlo"/>
                <w:color w:val="000000"/>
                <w:kern w:val="2"/>
                <w:sz w:val="15"/>
                <w:szCs w:val="15"/>
              </w:rPr>
              <w:br/>
              <w:t xml:space="preserve">    plt.plot(x, y, </w:t>
            </w:r>
            <w:r w:rsidRPr="006C7500">
              <w:rPr>
                <w:rFonts w:ascii="Menlo" w:hAnsi="Menlo" w:cs="Menlo"/>
                <w:b/>
                <w:bCs/>
                <w:color w:val="008080"/>
                <w:kern w:val="2"/>
                <w:sz w:val="15"/>
                <w:szCs w:val="15"/>
              </w:rPr>
              <w:t>'ro'</w:t>
            </w:r>
            <w:r w:rsidRPr="006C7500">
              <w:rPr>
                <w:rFonts w:ascii="Menlo" w:hAnsi="Menlo" w:cs="Menlo"/>
                <w:color w:val="000000"/>
                <w:kern w:val="2"/>
                <w:sz w:val="15"/>
                <w:szCs w:val="15"/>
              </w:rPr>
              <w:t xml:space="preserve">, t, p(t), </w:t>
            </w:r>
            <w:r w:rsidRPr="006C7500">
              <w:rPr>
                <w:rFonts w:ascii="Menlo" w:hAnsi="Menlo" w:cs="Menlo"/>
                <w:b/>
                <w:bCs/>
                <w:color w:val="008080"/>
                <w:kern w:val="2"/>
                <w:sz w:val="15"/>
                <w:szCs w:val="15"/>
              </w:rPr>
              <w:t>'-'</w:t>
            </w:r>
            <w:r w:rsidRPr="006C7500">
              <w:rPr>
                <w:rFonts w:ascii="Menlo" w:hAnsi="Menlo" w:cs="Menlo"/>
                <w:color w:val="000000"/>
                <w:kern w:val="2"/>
                <w:sz w:val="15"/>
                <w:szCs w:val="15"/>
              </w:rPr>
              <w:t xml:space="preserve">, t, np.sqrt(t), </w:t>
            </w:r>
            <w:r w:rsidRPr="006C7500">
              <w:rPr>
                <w:rFonts w:ascii="Menlo" w:hAnsi="Menlo" w:cs="Menlo"/>
                <w:b/>
                <w:bCs/>
                <w:color w:val="008080"/>
                <w:kern w:val="2"/>
                <w:sz w:val="15"/>
                <w:szCs w:val="15"/>
              </w:rPr>
              <w:t>'r--'</w:t>
            </w:r>
            <w:r w:rsidRPr="006C7500">
              <w:rPr>
                <w:rFonts w:ascii="Menlo" w:hAnsi="Menlo" w:cs="Menlo"/>
                <w:color w:val="000000"/>
                <w:kern w:val="2"/>
                <w:sz w:val="15"/>
                <w:szCs w:val="15"/>
              </w:rPr>
              <w:t>)</w:t>
            </w:r>
            <w:r w:rsidRPr="006C7500">
              <w:rPr>
                <w:rFonts w:ascii="Menlo" w:hAnsi="Menlo" w:cs="Menlo"/>
                <w:color w:val="000000"/>
                <w:kern w:val="2"/>
                <w:sz w:val="15"/>
                <w:szCs w:val="15"/>
              </w:rPr>
              <w:br/>
              <w:t xml:space="preserve">    </w:t>
            </w:r>
            <w:r w:rsidRPr="006C7500">
              <w:rPr>
                <w:rFonts w:ascii="Menlo" w:hAnsi="Menlo" w:cs="Menlo"/>
                <w:b/>
                <w:bCs/>
                <w:color w:val="000080"/>
                <w:kern w:val="2"/>
                <w:sz w:val="15"/>
                <w:szCs w:val="15"/>
              </w:rPr>
              <w:t xml:space="preserve">return </w:t>
            </w:r>
            <w:r w:rsidRPr="006C7500">
              <w:rPr>
                <w:rFonts w:ascii="Menlo" w:hAnsi="Menlo" w:cs="Menlo"/>
                <w:color w:val="000000"/>
                <w:kern w:val="2"/>
                <w:sz w:val="15"/>
                <w:szCs w:val="15"/>
              </w:rPr>
              <w:t>p</w:t>
            </w:r>
            <w:r w:rsidRPr="006C7500">
              <w:rPr>
                <w:rFonts w:ascii="Menlo" w:hAnsi="Menlo" w:cs="Menlo"/>
                <w:color w:val="000000"/>
                <w:kern w:val="2"/>
                <w:sz w:val="15"/>
                <w:szCs w:val="15"/>
              </w:rPr>
              <w:br/>
            </w:r>
            <w:r w:rsidRPr="006C7500">
              <w:rPr>
                <w:rFonts w:ascii="Menlo" w:hAnsi="Menlo" w:cs="Menlo"/>
                <w:color w:val="000000"/>
                <w:kern w:val="2"/>
                <w:sz w:val="15"/>
                <w:szCs w:val="15"/>
              </w:rPr>
              <w:br/>
            </w:r>
            <w:r w:rsidRPr="006C7500">
              <w:rPr>
                <w:rFonts w:ascii="Menlo" w:hAnsi="Menlo" w:cs="Menlo"/>
                <w:color w:val="000000"/>
                <w:kern w:val="2"/>
                <w:sz w:val="15"/>
                <w:szCs w:val="15"/>
              </w:rPr>
              <w:br/>
            </w:r>
            <w:r w:rsidRPr="006C7500">
              <w:rPr>
                <w:rFonts w:ascii="Menlo" w:hAnsi="Menlo" w:cs="Menlo"/>
                <w:i/>
                <w:iCs/>
                <w:color w:val="808080"/>
                <w:kern w:val="2"/>
                <w:sz w:val="15"/>
                <w:szCs w:val="15"/>
              </w:rPr>
              <w:t xml:space="preserve"># </w:t>
            </w:r>
            <w:r w:rsidRPr="006C7500">
              <w:rPr>
                <w:rFonts w:ascii="Menlo" w:hAnsi="Menlo" w:cs="Menlo" w:hint="eastAsia"/>
                <w:i/>
                <w:iCs/>
                <w:color w:val="808080"/>
                <w:kern w:val="2"/>
                <w:sz w:val="15"/>
                <w:szCs w:val="15"/>
              </w:rPr>
              <w:t>生成</w:t>
            </w:r>
            <w:r w:rsidRPr="006C7500">
              <w:rPr>
                <w:rFonts w:ascii="Menlo" w:hAnsi="Menlo" w:cs="Menlo"/>
                <w:i/>
                <w:iCs/>
                <w:color w:val="808080"/>
                <w:kern w:val="2"/>
                <w:sz w:val="15"/>
                <w:szCs w:val="15"/>
              </w:rPr>
              <w:t>20</w:t>
            </w:r>
            <w:r w:rsidRPr="006C7500">
              <w:rPr>
                <w:rFonts w:ascii="Menlo" w:hAnsi="Menlo" w:cs="Menlo" w:hint="eastAsia"/>
                <w:i/>
                <w:iCs/>
                <w:color w:val="808080"/>
                <w:kern w:val="2"/>
                <w:sz w:val="15"/>
                <w:szCs w:val="15"/>
              </w:rPr>
              <w:t>个点的训练样本</w:t>
            </w:r>
            <w:r w:rsidRPr="006C7500">
              <w:rPr>
                <w:rFonts w:ascii="Menlo" w:hAnsi="Menlo" w:cs="Menlo"/>
                <w:i/>
                <w:iCs/>
                <w:color w:val="808080"/>
                <w:kern w:val="2"/>
                <w:sz w:val="15"/>
                <w:szCs w:val="15"/>
              </w:rPr>
              <w:br/>
            </w:r>
            <w:r w:rsidRPr="006C7500">
              <w:rPr>
                <w:rFonts w:ascii="Menlo" w:hAnsi="Menlo" w:cs="Menlo"/>
                <w:color w:val="000000"/>
                <w:kern w:val="2"/>
                <w:sz w:val="15"/>
                <w:szCs w:val="15"/>
              </w:rPr>
              <w:t xml:space="preserve">n_dots = </w:t>
            </w:r>
            <w:r w:rsidRPr="006C7500">
              <w:rPr>
                <w:rFonts w:ascii="Menlo" w:hAnsi="Menlo" w:cs="Menlo"/>
                <w:color w:val="0000FF"/>
                <w:kern w:val="2"/>
                <w:sz w:val="15"/>
                <w:szCs w:val="15"/>
              </w:rPr>
              <w:t>20</w:t>
            </w:r>
            <w:r w:rsidRPr="006C7500">
              <w:rPr>
                <w:rFonts w:ascii="Menlo" w:hAnsi="Menlo" w:cs="Menlo"/>
                <w:color w:val="0000FF"/>
                <w:kern w:val="2"/>
                <w:sz w:val="15"/>
                <w:szCs w:val="15"/>
              </w:rPr>
              <w:br/>
            </w:r>
            <w:r w:rsidRPr="006C7500">
              <w:rPr>
                <w:rFonts w:ascii="Menlo" w:hAnsi="Menlo" w:cs="Menlo"/>
                <w:color w:val="000000"/>
                <w:kern w:val="2"/>
                <w:sz w:val="15"/>
                <w:szCs w:val="15"/>
              </w:rPr>
              <w:t>x = np.linspace(</w:t>
            </w:r>
            <w:r w:rsidRPr="006C7500">
              <w:rPr>
                <w:rFonts w:ascii="Menlo" w:hAnsi="Menlo" w:cs="Menlo"/>
                <w:color w:val="0000FF"/>
                <w:kern w:val="2"/>
                <w:sz w:val="15"/>
                <w:szCs w:val="15"/>
              </w:rPr>
              <w:t>0</w:t>
            </w:r>
            <w:r w:rsidRPr="006C7500">
              <w:rPr>
                <w:rFonts w:ascii="Menlo" w:hAnsi="Menlo" w:cs="Menlo"/>
                <w:color w:val="000000"/>
                <w:kern w:val="2"/>
                <w:sz w:val="15"/>
                <w:szCs w:val="15"/>
              </w:rPr>
              <w:t xml:space="preserve">, </w:t>
            </w:r>
            <w:r w:rsidRPr="006C7500">
              <w:rPr>
                <w:rFonts w:ascii="Menlo" w:hAnsi="Menlo" w:cs="Menlo"/>
                <w:color w:val="0000FF"/>
                <w:kern w:val="2"/>
                <w:sz w:val="15"/>
                <w:szCs w:val="15"/>
              </w:rPr>
              <w:t>1</w:t>
            </w:r>
            <w:r w:rsidRPr="006C7500">
              <w:rPr>
                <w:rFonts w:ascii="Menlo" w:hAnsi="Menlo" w:cs="Menlo"/>
                <w:color w:val="000000"/>
                <w:kern w:val="2"/>
                <w:sz w:val="15"/>
                <w:szCs w:val="15"/>
              </w:rPr>
              <w:t xml:space="preserve">, n_dots)  </w:t>
            </w:r>
            <w:r w:rsidRPr="006C7500">
              <w:rPr>
                <w:rFonts w:ascii="Menlo" w:hAnsi="Menlo" w:cs="Menlo"/>
                <w:i/>
                <w:iCs/>
                <w:color w:val="808080"/>
                <w:kern w:val="2"/>
                <w:sz w:val="15"/>
                <w:szCs w:val="15"/>
              </w:rPr>
              <w:t xml:space="preserve"># [0, 1] </w:t>
            </w:r>
            <w:r w:rsidRPr="006C7500">
              <w:rPr>
                <w:rFonts w:ascii="Menlo" w:hAnsi="Menlo" w:cs="Menlo" w:hint="eastAsia"/>
                <w:i/>
                <w:iCs/>
                <w:color w:val="808080"/>
                <w:kern w:val="2"/>
                <w:sz w:val="15"/>
                <w:szCs w:val="15"/>
              </w:rPr>
              <w:t>之间创建</w:t>
            </w:r>
            <w:r w:rsidRPr="006C7500">
              <w:rPr>
                <w:rFonts w:ascii="Menlo" w:hAnsi="Menlo" w:cs="Menlo"/>
                <w:i/>
                <w:iCs/>
                <w:color w:val="808080"/>
                <w:kern w:val="2"/>
                <w:sz w:val="15"/>
                <w:szCs w:val="15"/>
              </w:rPr>
              <w:t xml:space="preserve"> 20 </w:t>
            </w:r>
            <w:r w:rsidRPr="006C7500">
              <w:rPr>
                <w:rFonts w:ascii="Menlo" w:hAnsi="Menlo" w:cs="Menlo" w:hint="eastAsia"/>
                <w:i/>
                <w:iCs/>
                <w:color w:val="808080"/>
                <w:kern w:val="2"/>
                <w:sz w:val="15"/>
                <w:szCs w:val="15"/>
              </w:rPr>
              <w:t>个点</w:t>
            </w:r>
            <w:r w:rsidRPr="006C7500">
              <w:rPr>
                <w:rFonts w:ascii="Menlo" w:hAnsi="Menlo" w:cs="Menlo"/>
                <w:i/>
                <w:iCs/>
                <w:color w:val="808080"/>
                <w:kern w:val="2"/>
                <w:sz w:val="15"/>
                <w:szCs w:val="15"/>
              </w:rPr>
              <w:br/>
            </w:r>
            <w:r w:rsidRPr="006C7500">
              <w:rPr>
                <w:rFonts w:ascii="Menlo" w:hAnsi="Menlo" w:cs="Menlo"/>
                <w:color w:val="000000"/>
                <w:kern w:val="2"/>
                <w:sz w:val="15"/>
                <w:szCs w:val="15"/>
              </w:rPr>
              <w:t xml:space="preserve">y = np.sqrt(x) + </w:t>
            </w:r>
            <w:r w:rsidRPr="006C7500">
              <w:rPr>
                <w:rFonts w:ascii="Menlo" w:hAnsi="Menlo" w:cs="Menlo"/>
                <w:color w:val="0000FF"/>
                <w:kern w:val="2"/>
                <w:sz w:val="15"/>
                <w:szCs w:val="15"/>
              </w:rPr>
              <w:t>0.2</w:t>
            </w:r>
            <w:r w:rsidRPr="006C7500">
              <w:rPr>
                <w:rFonts w:ascii="Menlo" w:hAnsi="Menlo" w:cs="Menlo"/>
                <w:color w:val="000000"/>
                <w:kern w:val="2"/>
                <w:sz w:val="15"/>
                <w:szCs w:val="15"/>
              </w:rPr>
              <w:t xml:space="preserve">*np.random.rand(n_dots) - </w:t>
            </w:r>
            <w:r w:rsidRPr="006C7500">
              <w:rPr>
                <w:rFonts w:ascii="Menlo" w:hAnsi="Menlo" w:cs="Menlo"/>
                <w:color w:val="0000FF"/>
                <w:kern w:val="2"/>
                <w:sz w:val="15"/>
                <w:szCs w:val="15"/>
              </w:rPr>
              <w:t>0.1</w:t>
            </w:r>
            <w:r w:rsidRPr="006C7500">
              <w:rPr>
                <w:rFonts w:ascii="Menlo" w:hAnsi="Menlo" w:cs="Menlo"/>
                <w:color w:val="000000"/>
                <w:kern w:val="2"/>
                <w:sz w:val="15"/>
                <w:szCs w:val="15"/>
              </w:rPr>
              <w:t>;</w:t>
            </w:r>
            <w:r w:rsidRPr="006C7500">
              <w:rPr>
                <w:rFonts w:ascii="Menlo" w:hAnsi="Menlo" w:cs="Menlo"/>
                <w:color w:val="000000"/>
                <w:kern w:val="2"/>
                <w:sz w:val="15"/>
                <w:szCs w:val="15"/>
              </w:rPr>
              <w:br/>
            </w:r>
            <w:r w:rsidRPr="006C7500">
              <w:rPr>
                <w:rFonts w:ascii="Menlo" w:hAnsi="Menlo" w:cs="Menlo"/>
                <w:color w:val="000000"/>
                <w:kern w:val="2"/>
                <w:sz w:val="15"/>
                <w:szCs w:val="15"/>
              </w:rPr>
              <w:br/>
              <w:t>plt.figure(</w:t>
            </w:r>
            <w:r w:rsidRPr="006C7500">
              <w:rPr>
                <w:rFonts w:ascii="Menlo" w:hAnsi="Menlo" w:cs="Menlo"/>
                <w:color w:val="660099"/>
                <w:kern w:val="2"/>
                <w:sz w:val="15"/>
                <w:szCs w:val="15"/>
              </w:rPr>
              <w:t>figsize</w:t>
            </w:r>
            <w:r w:rsidRPr="006C7500">
              <w:rPr>
                <w:rFonts w:ascii="Menlo" w:hAnsi="Menlo" w:cs="Menlo"/>
                <w:color w:val="000000"/>
                <w:kern w:val="2"/>
                <w:sz w:val="15"/>
                <w:szCs w:val="15"/>
              </w:rPr>
              <w:t>=(</w:t>
            </w:r>
            <w:r w:rsidRPr="006C7500">
              <w:rPr>
                <w:rFonts w:ascii="Menlo" w:hAnsi="Menlo" w:cs="Menlo"/>
                <w:color w:val="0000FF"/>
                <w:kern w:val="2"/>
                <w:sz w:val="15"/>
                <w:szCs w:val="15"/>
              </w:rPr>
              <w:t>18</w:t>
            </w:r>
            <w:r w:rsidRPr="006C7500">
              <w:rPr>
                <w:rFonts w:ascii="Menlo" w:hAnsi="Menlo" w:cs="Menlo"/>
                <w:color w:val="000000"/>
                <w:kern w:val="2"/>
                <w:sz w:val="15"/>
                <w:szCs w:val="15"/>
              </w:rPr>
              <w:t xml:space="preserve">, </w:t>
            </w:r>
            <w:r w:rsidRPr="006C7500">
              <w:rPr>
                <w:rFonts w:ascii="Menlo" w:hAnsi="Menlo" w:cs="Menlo"/>
                <w:color w:val="0000FF"/>
                <w:kern w:val="2"/>
                <w:sz w:val="15"/>
                <w:szCs w:val="15"/>
              </w:rPr>
              <w:t>4</w:t>
            </w:r>
            <w:r w:rsidRPr="006C7500">
              <w:rPr>
                <w:rFonts w:ascii="Menlo" w:hAnsi="Menlo" w:cs="Menlo"/>
                <w:color w:val="000000"/>
                <w:kern w:val="2"/>
                <w:sz w:val="15"/>
                <w:szCs w:val="15"/>
              </w:rPr>
              <w:t>))</w:t>
            </w:r>
            <w:r w:rsidRPr="006C7500">
              <w:rPr>
                <w:rFonts w:ascii="Menlo" w:hAnsi="Menlo" w:cs="Menlo"/>
                <w:color w:val="000000"/>
                <w:kern w:val="2"/>
                <w:sz w:val="15"/>
                <w:szCs w:val="15"/>
              </w:rPr>
              <w:br/>
              <w:t>titles = [</w:t>
            </w:r>
            <w:r w:rsidRPr="006C7500">
              <w:rPr>
                <w:rFonts w:ascii="Menlo" w:hAnsi="Menlo" w:cs="Menlo"/>
                <w:b/>
                <w:bCs/>
                <w:color w:val="008080"/>
                <w:kern w:val="2"/>
                <w:sz w:val="15"/>
                <w:szCs w:val="15"/>
              </w:rPr>
              <w:t>'Under Fitting'</w:t>
            </w:r>
            <w:r w:rsidRPr="006C7500">
              <w:rPr>
                <w:rFonts w:ascii="Menlo" w:hAnsi="Menlo" w:cs="Menlo"/>
                <w:color w:val="000000"/>
                <w:kern w:val="2"/>
                <w:sz w:val="15"/>
                <w:szCs w:val="15"/>
              </w:rPr>
              <w:t xml:space="preserve">, </w:t>
            </w:r>
            <w:r w:rsidRPr="006C7500">
              <w:rPr>
                <w:rFonts w:ascii="Menlo" w:hAnsi="Menlo" w:cs="Menlo"/>
                <w:b/>
                <w:bCs/>
                <w:color w:val="008080"/>
                <w:kern w:val="2"/>
                <w:sz w:val="15"/>
                <w:szCs w:val="15"/>
              </w:rPr>
              <w:t>'Fitting'</w:t>
            </w:r>
            <w:r w:rsidRPr="006C7500">
              <w:rPr>
                <w:rFonts w:ascii="Menlo" w:hAnsi="Menlo" w:cs="Menlo"/>
                <w:color w:val="000000"/>
                <w:kern w:val="2"/>
                <w:sz w:val="15"/>
                <w:szCs w:val="15"/>
              </w:rPr>
              <w:t xml:space="preserve">, </w:t>
            </w:r>
            <w:r w:rsidRPr="006C7500">
              <w:rPr>
                <w:rFonts w:ascii="Menlo" w:hAnsi="Menlo" w:cs="Menlo"/>
                <w:b/>
                <w:bCs/>
                <w:color w:val="008080"/>
                <w:kern w:val="2"/>
                <w:sz w:val="15"/>
                <w:szCs w:val="15"/>
              </w:rPr>
              <w:t>'Over Fitting'</w:t>
            </w:r>
            <w:r w:rsidRPr="006C7500">
              <w:rPr>
                <w:rFonts w:ascii="Menlo" w:hAnsi="Menlo" w:cs="Menlo"/>
                <w:color w:val="000000"/>
                <w:kern w:val="2"/>
                <w:sz w:val="15"/>
                <w:szCs w:val="15"/>
              </w:rPr>
              <w:t>]</w:t>
            </w:r>
            <w:r w:rsidRPr="006C7500">
              <w:rPr>
                <w:rFonts w:ascii="Menlo" w:hAnsi="Menlo" w:cs="Menlo"/>
                <w:color w:val="000000"/>
                <w:kern w:val="2"/>
                <w:sz w:val="15"/>
                <w:szCs w:val="15"/>
              </w:rPr>
              <w:br/>
              <w:t>models = [</w:t>
            </w:r>
            <w:r w:rsidRPr="006C7500">
              <w:rPr>
                <w:rFonts w:ascii="Menlo" w:hAnsi="Menlo" w:cs="Menlo"/>
                <w:b/>
                <w:bCs/>
                <w:color w:val="000080"/>
                <w:kern w:val="2"/>
                <w:sz w:val="15"/>
                <w:szCs w:val="15"/>
              </w:rPr>
              <w:t>None</w:t>
            </w:r>
            <w:r w:rsidRPr="006C7500">
              <w:rPr>
                <w:rFonts w:ascii="Menlo" w:hAnsi="Menlo" w:cs="Menlo"/>
                <w:color w:val="000000"/>
                <w:kern w:val="2"/>
                <w:sz w:val="15"/>
                <w:szCs w:val="15"/>
              </w:rPr>
              <w:t xml:space="preserve">, </w:t>
            </w:r>
            <w:r w:rsidRPr="006C7500">
              <w:rPr>
                <w:rFonts w:ascii="Menlo" w:hAnsi="Menlo" w:cs="Menlo"/>
                <w:b/>
                <w:bCs/>
                <w:color w:val="000080"/>
                <w:kern w:val="2"/>
                <w:sz w:val="15"/>
                <w:szCs w:val="15"/>
              </w:rPr>
              <w:t>None</w:t>
            </w:r>
            <w:r w:rsidRPr="006C7500">
              <w:rPr>
                <w:rFonts w:ascii="Menlo" w:hAnsi="Menlo" w:cs="Menlo"/>
                <w:color w:val="000000"/>
                <w:kern w:val="2"/>
                <w:sz w:val="15"/>
                <w:szCs w:val="15"/>
              </w:rPr>
              <w:t xml:space="preserve">, </w:t>
            </w:r>
            <w:r w:rsidRPr="006C7500">
              <w:rPr>
                <w:rFonts w:ascii="Menlo" w:hAnsi="Menlo" w:cs="Menlo"/>
                <w:b/>
                <w:bCs/>
                <w:color w:val="000080"/>
                <w:kern w:val="2"/>
                <w:sz w:val="15"/>
                <w:szCs w:val="15"/>
              </w:rPr>
              <w:t>None</w:t>
            </w:r>
            <w:r w:rsidRPr="006C7500">
              <w:rPr>
                <w:rFonts w:ascii="Menlo" w:hAnsi="Menlo" w:cs="Menlo"/>
                <w:color w:val="000000"/>
                <w:kern w:val="2"/>
                <w:sz w:val="15"/>
                <w:szCs w:val="15"/>
              </w:rPr>
              <w:t>]</w:t>
            </w:r>
            <w:r w:rsidRPr="006C7500">
              <w:rPr>
                <w:rFonts w:ascii="Menlo" w:hAnsi="Menlo" w:cs="Menlo"/>
                <w:color w:val="000000"/>
                <w:kern w:val="2"/>
                <w:sz w:val="15"/>
                <w:szCs w:val="15"/>
              </w:rPr>
              <w:br/>
            </w:r>
            <w:r w:rsidRPr="006C7500">
              <w:rPr>
                <w:rFonts w:ascii="Menlo" w:hAnsi="Menlo" w:cs="Menlo"/>
                <w:b/>
                <w:bCs/>
                <w:color w:val="000080"/>
                <w:kern w:val="2"/>
                <w:sz w:val="15"/>
                <w:szCs w:val="15"/>
              </w:rPr>
              <w:t xml:space="preserve">for </w:t>
            </w:r>
            <w:r w:rsidRPr="006C7500">
              <w:rPr>
                <w:rFonts w:ascii="Menlo" w:hAnsi="Menlo" w:cs="Menlo"/>
                <w:color w:val="000000"/>
                <w:kern w:val="2"/>
                <w:sz w:val="15"/>
                <w:szCs w:val="15"/>
              </w:rPr>
              <w:t xml:space="preserve">index, order </w:t>
            </w:r>
            <w:r w:rsidRPr="006C7500">
              <w:rPr>
                <w:rFonts w:ascii="Menlo" w:hAnsi="Menlo" w:cs="Menlo"/>
                <w:b/>
                <w:bCs/>
                <w:color w:val="000080"/>
                <w:kern w:val="2"/>
                <w:sz w:val="15"/>
                <w:szCs w:val="15"/>
              </w:rPr>
              <w:t xml:space="preserve">in </w:t>
            </w:r>
            <w:r w:rsidRPr="006C7500">
              <w:rPr>
                <w:rFonts w:ascii="Menlo" w:hAnsi="Menlo" w:cs="Menlo"/>
                <w:color w:val="000080"/>
                <w:kern w:val="2"/>
                <w:sz w:val="15"/>
                <w:szCs w:val="15"/>
              </w:rPr>
              <w:t>enumerate</w:t>
            </w:r>
            <w:r w:rsidRPr="006C7500">
              <w:rPr>
                <w:rFonts w:ascii="Menlo" w:hAnsi="Menlo" w:cs="Menlo"/>
                <w:color w:val="000000"/>
                <w:kern w:val="2"/>
                <w:sz w:val="15"/>
                <w:szCs w:val="15"/>
              </w:rPr>
              <w:t>([</w:t>
            </w:r>
            <w:r w:rsidRPr="006C7500">
              <w:rPr>
                <w:rFonts w:ascii="Menlo" w:hAnsi="Menlo" w:cs="Menlo"/>
                <w:color w:val="0000FF"/>
                <w:kern w:val="2"/>
                <w:sz w:val="15"/>
                <w:szCs w:val="15"/>
              </w:rPr>
              <w:t>1</w:t>
            </w:r>
            <w:r w:rsidRPr="006C7500">
              <w:rPr>
                <w:rFonts w:ascii="Menlo" w:hAnsi="Menlo" w:cs="Menlo"/>
                <w:color w:val="000000"/>
                <w:kern w:val="2"/>
                <w:sz w:val="15"/>
                <w:szCs w:val="15"/>
              </w:rPr>
              <w:t xml:space="preserve">, </w:t>
            </w:r>
            <w:r w:rsidRPr="006C7500">
              <w:rPr>
                <w:rFonts w:ascii="Menlo" w:hAnsi="Menlo" w:cs="Menlo"/>
                <w:color w:val="0000FF"/>
                <w:kern w:val="2"/>
                <w:sz w:val="15"/>
                <w:szCs w:val="15"/>
              </w:rPr>
              <w:t>3</w:t>
            </w:r>
            <w:r w:rsidRPr="006C7500">
              <w:rPr>
                <w:rFonts w:ascii="Menlo" w:hAnsi="Menlo" w:cs="Menlo"/>
                <w:color w:val="000000"/>
                <w:kern w:val="2"/>
                <w:sz w:val="15"/>
                <w:szCs w:val="15"/>
              </w:rPr>
              <w:t xml:space="preserve">, </w:t>
            </w:r>
            <w:r w:rsidRPr="006C7500">
              <w:rPr>
                <w:rFonts w:ascii="Menlo" w:hAnsi="Menlo" w:cs="Menlo"/>
                <w:color w:val="0000FF"/>
                <w:kern w:val="2"/>
                <w:sz w:val="15"/>
                <w:szCs w:val="15"/>
              </w:rPr>
              <w:t>10</w:t>
            </w:r>
            <w:r w:rsidRPr="006C7500">
              <w:rPr>
                <w:rFonts w:ascii="Menlo" w:hAnsi="Menlo" w:cs="Menlo"/>
                <w:color w:val="000000"/>
                <w:kern w:val="2"/>
                <w:sz w:val="15"/>
                <w:szCs w:val="15"/>
              </w:rPr>
              <w:t>]):</w:t>
            </w:r>
            <w:r w:rsidRPr="006C7500">
              <w:rPr>
                <w:rFonts w:ascii="Menlo" w:hAnsi="Menlo" w:cs="Menlo"/>
                <w:color w:val="000000"/>
                <w:kern w:val="2"/>
                <w:sz w:val="15"/>
                <w:szCs w:val="15"/>
              </w:rPr>
              <w:br/>
              <w:t xml:space="preserve">    plt.subplot(</w:t>
            </w:r>
            <w:r w:rsidRPr="006C7500">
              <w:rPr>
                <w:rFonts w:ascii="Menlo" w:hAnsi="Menlo" w:cs="Menlo"/>
                <w:color w:val="0000FF"/>
                <w:kern w:val="2"/>
                <w:sz w:val="15"/>
                <w:szCs w:val="15"/>
              </w:rPr>
              <w:t>1</w:t>
            </w:r>
            <w:r w:rsidRPr="006C7500">
              <w:rPr>
                <w:rFonts w:ascii="Menlo" w:hAnsi="Menlo" w:cs="Menlo"/>
                <w:color w:val="000000"/>
                <w:kern w:val="2"/>
                <w:sz w:val="15"/>
                <w:szCs w:val="15"/>
              </w:rPr>
              <w:t xml:space="preserve">, </w:t>
            </w:r>
            <w:r w:rsidRPr="006C7500">
              <w:rPr>
                <w:rFonts w:ascii="Menlo" w:hAnsi="Menlo" w:cs="Menlo"/>
                <w:color w:val="0000FF"/>
                <w:kern w:val="2"/>
                <w:sz w:val="15"/>
                <w:szCs w:val="15"/>
              </w:rPr>
              <w:t>3</w:t>
            </w:r>
            <w:r w:rsidRPr="006C7500">
              <w:rPr>
                <w:rFonts w:ascii="Menlo" w:hAnsi="Menlo" w:cs="Menlo"/>
                <w:color w:val="000000"/>
                <w:kern w:val="2"/>
                <w:sz w:val="15"/>
                <w:szCs w:val="15"/>
              </w:rPr>
              <w:t xml:space="preserve">, index + </w:t>
            </w:r>
            <w:r w:rsidRPr="006C7500">
              <w:rPr>
                <w:rFonts w:ascii="Menlo" w:hAnsi="Menlo" w:cs="Menlo"/>
                <w:color w:val="0000FF"/>
                <w:kern w:val="2"/>
                <w:sz w:val="15"/>
                <w:szCs w:val="15"/>
              </w:rPr>
              <w:t>1</w:t>
            </w:r>
            <w:r w:rsidRPr="006C7500">
              <w:rPr>
                <w:rFonts w:ascii="Menlo" w:hAnsi="Menlo" w:cs="Menlo"/>
                <w:color w:val="000000"/>
                <w:kern w:val="2"/>
                <w:sz w:val="15"/>
                <w:szCs w:val="15"/>
              </w:rPr>
              <w:t>)</w:t>
            </w:r>
            <w:r w:rsidRPr="006C7500">
              <w:rPr>
                <w:rFonts w:ascii="Menlo" w:hAnsi="Menlo" w:cs="Menlo"/>
                <w:color w:val="000000"/>
                <w:kern w:val="2"/>
                <w:sz w:val="15"/>
                <w:szCs w:val="15"/>
              </w:rPr>
              <w:br/>
              <w:t xml:space="preserve">    models[index] = plot_polynomial_fit(x, y, order)</w:t>
            </w:r>
            <w:r w:rsidRPr="006C7500">
              <w:rPr>
                <w:rFonts w:ascii="Menlo" w:hAnsi="Menlo" w:cs="Menlo"/>
                <w:color w:val="000000"/>
                <w:kern w:val="2"/>
                <w:sz w:val="15"/>
                <w:szCs w:val="15"/>
              </w:rPr>
              <w:br/>
              <w:t xml:space="preserve">    plt.title(titles[index], </w:t>
            </w:r>
            <w:r w:rsidRPr="006C7500">
              <w:rPr>
                <w:rFonts w:ascii="Menlo" w:hAnsi="Menlo" w:cs="Menlo"/>
                <w:color w:val="660099"/>
                <w:kern w:val="2"/>
                <w:sz w:val="15"/>
                <w:szCs w:val="15"/>
              </w:rPr>
              <w:t>fontsize</w:t>
            </w:r>
            <w:r w:rsidRPr="006C7500">
              <w:rPr>
                <w:rFonts w:ascii="Menlo" w:hAnsi="Menlo" w:cs="Menlo"/>
                <w:color w:val="000000"/>
                <w:kern w:val="2"/>
                <w:sz w:val="15"/>
                <w:szCs w:val="15"/>
              </w:rPr>
              <w:t>=</w:t>
            </w:r>
            <w:r w:rsidRPr="006C7500">
              <w:rPr>
                <w:rFonts w:ascii="Menlo" w:hAnsi="Menlo" w:cs="Menlo"/>
                <w:color w:val="0000FF"/>
                <w:kern w:val="2"/>
                <w:sz w:val="15"/>
                <w:szCs w:val="15"/>
              </w:rPr>
              <w:t>20</w:t>
            </w:r>
            <w:r w:rsidRPr="006C7500">
              <w:rPr>
                <w:rFonts w:ascii="Menlo" w:hAnsi="Menlo" w:cs="Menlo"/>
                <w:color w:val="000000"/>
                <w:kern w:val="2"/>
                <w:sz w:val="15"/>
                <w:szCs w:val="15"/>
              </w:rPr>
              <w:t>)</w:t>
            </w:r>
            <w:r w:rsidRPr="006C7500">
              <w:rPr>
                <w:rFonts w:ascii="Menlo" w:hAnsi="Menlo" w:cs="Menlo"/>
                <w:color w:val="000000"/>
                <w:kern w:val="2"/>
                <w:sz w:val="15"/>
                <w:szCs w:val="15"/>
              </w:rPr>
              <w:br/>
              <w:t>plt.show()</w:t>
            </w:r>
          </w:p>
        </w:tc>
      </w:tr>
    </w:tbl>
    <w:p w:rsidR="009A35F4" w:rsidRPr="006C7500" w:rsidRDefault="009A35F4" w:rsidP="006C7500">
      <w:pPr>
        <w:pStyle w:val="3"/>
        <w:numPr>
          <w:ilvl w:val="2"/>
          <w:numId w:val="3"/>
        </w:numPr>
      </w:pPr>
      <w:bookmarkStart w:id="46" w:name="_Toc4232656"/>
      <w:bookmarkStart w:id="47" w:name="_Toc3473334"/>
      <w:bookmarkStart w:id="48" w:name="_Toc4955220"/>
      <w:r w:rsidRPr="006C7500">
        <w:rPr>
          <w:rFonts w:eastAsiaTheme="minorEastAsia" w:hint="eastAsia"/>
        </w:rPr>
        <w:t>混淆矩阵</w:t>
      </w:r>
      <w:bookmarkEnd w:id="46"/>
      <w:bookmarkEnd w:id="47"/>
      <w:bookmarkEnd w:id="48"/>
    </w:p>
    <w:p w:rsidR="009A35F4" w:rsidRPr="006C7500" w:rsidRDefault="009A35F4" w:rsidP="006C7500">
      <w:pPr>
        <w:shd w:val="clear" w:color="auto" w:fill="FFFFFF"/>
        <w:spacing w:line="0" w:lineRule="atLeast"/>
        <w:ind w:firstLine="300"/>
        <w:rPr>
          <w:sz w:val="15"/>
          <w:szCs w:val="15"/>
        </w:rPr>
      </w:pPr>
      <w:r w:rsidRPr="006C7500">
        <w:rPr>
          <w:rFonts w:hint="eastAsia"/>
          <w:sz w:val="15"/>
          <w:szCs w:val="15"/>
        </w:rPr>
        <w:t>混淆矩阵对角线上的元素表示的是正确预测各类别的实例数量，而非对角线上的元素表示误分类实例数量。</w:t>
      </w:r>
    </w:p>
    <w:p w:rsidR="009A35F4" w:rsidRPr="006C7500" w:rsidRDefault="009A35F4" w:rsidP="006C7500">
      <w:pPr>
        <w:shd w:val="clear" w:color="auto" w:fill="FFFFFF"/>
        <w:spacing w:line="0" w:lineRule="atLeast"/>
        <w:rPr>
          <w:sz w:val="15"/>
          <w:szCs w:val="15"/>
        </w:rPr>
      </w:pPr>
      <w:r w:rsidRPr="006C7500">
        <w:rPr>
          <w:rFonts w:hint="eastAsia"/>
          <w:sz w:val="15"/>
          <w:szCs w:val="15"/>
        </w:rPr>
        <w:t>对角线元素值之和越大，表示正确预测实例数量越多。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85"/>
        <w:gridCol w:w="1185"/>
        <w:gridCol w:w="1185"/>
        <w:gridCol w:w="1185"/>
        <w:gridCol w:w="1185"/>
        <w:gridCol w:w="1186"/>
      </w:tblGrid>
      <w:tr w:rsidR="009A35F4" w:rsidRPr="006C7500" w:rsidTr="004841C4">
        <w:trPr>
          <w:trHeight w:val="205"/>
        </w:trPr>
        <w:tc>
          <w:tcPr>
            <w:tcW w:w="1185" w:type="dxa"/>
            <w:tcBorders>
              <w:top w:val="single" w:sz="4" w:space="0" w:color="auto"/>
              <w:left w:val="single" w:sz="4" w:space="0" w:color="auto"/>
              <w:bottom w:val="single" w:sz="4" w:space="0" w:color="auto"/>
              <w:right w:val="single" w:sz="4" w:space="0" w:color="auto"/>
              <w:tl2br w:val="single" w:sz="4" w:space="0" w:color="auto"/>
            </w:tcBorders>
            <w:hideMark/>
          </w:tcPr>
          <w:p w:rsidR="009A35F4" w:rsidRPr="006C7500" w:rsidRDefault="009A35F4" w:rsidP="006C7500">
            <w:pPr>
              <w:spacing w:line="0" w:lineRule="atLeast"/>
              <w:ind w:firstLine="300"/>
              <w:jc w:val="both"/>
              <w:rPr>
                <w:kern w:val="2"/>
                <w:sz w:val="15"/>
                <w:szCs w:val="15"/>
              </w:rPr>
            </w:pPr>
            <w:r w:rsidRPr="006C7500">
              <w:rPr>
                <w:rFonts w:hint="eastAsia"/>
                <w:kern w:val="2"/>
                <w:sz w:val="15"/>
                <w:szCs w:val="15"/>
              </w:rPr>
              <w:t>预测类别实际类别</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kern w:val="2"/>
                <w:sz w:val="15"/>
                <w:szCs w:val="15"/>
              </w:rPr>
              <w:t>money-fx</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kern w:val="2"/>
                <w:sz w:val="15"/>
                <w:szCs w:val="15"/>
              </w:rPr>
              <w:t>trade</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kern w:val="2"/>
                <w:sz w:val="15"/>
                <w:szCs w:val="15"/>
              </w:rPr>
              <w:t>interest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kern w:val="2"/>
                <w:sz w:val="15"/>
                <w:szCs w:val="15"/>
              </w:rPr>
              <w:t>wheat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kern w:val="2"/>
                <w:sz w:val="15"/>
                <w:szCs w:val="15"/>
              </w:rPr>
              <w:t>corn</w:t>
            </w:r>
          </w:p>
        </w:tc>
        <w:tc>
          <w:tcPr>
            <w:tcW w:w="118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ind w:firstLine="300"/>
              <w:rPr>
                <w:kern w:val="2"/>
                <w:sz w:val="15"/>
                <w:szCs w:val="15"/>
              </w:rPr>
            </w:pPr>
            <w:r w:rsidRPr="006C7500">
              <w:rPr>
                <w:kern w:val="2"/>
                <w:sz w:val="15"/>
                <w:szCs w:val="15"/>
              </w:rPr>
              <w:t>grain</w:t>
            </w:r>
          </w:p>
        </w:tc>
      </w:tr>
      <w:tr w:rsidR="009A35F4" w:rsidRPr="006C750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money-fx</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95</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r>
      <w:tr w:rsidR="009A35F4" w:rsidRPr="006C750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trade</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90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w:t>
            </w:r>
          </w:p>
        </w:tc>
        <w:tc>
          <w:tcPr>
            <w:tcW w:w="118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r>
      <w:tr w:rsidR="009A35F4" w:rsidRPr="006C750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interest</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r>
      <w:tr w:rsidR="009A35F4" w:rsidRPr="006C750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wheat</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34</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3</w:t>
            </w:r>
          </w:p>
        </w:tc>
        <w:tc>
          <w:tcPr>
            <w:tcW w:w="118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7</w:t>
            </w:r>
          </w:p>
        </w:tc>
      </w:tr>
      <w:tr w:rsidR="009A35F4" w:rsidRPr="006C750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corn</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2</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26</w:t>
            </w:r>
          </w:p>
        </w:tc>
        <w:tc>
          <w:tcPr>
            <w:tcW w:w="118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5</w:t>
            </w:r>
          </w:p>
        </w:tc>
      </w:tr>
      <w:tr w:rsidR="009A35F4" w:rsidRPr="006C750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grain</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2</w:t>
            </w:r>
          </w:p>
        </w:tc>
        <w:tc>
          <w:tcPr>
            <w:tcW w:w="1185" w:type="dxa"/>
            <w:tcBorders>
              <w:top w:val="single" w:sz="4" w:space="0" w:color="auto"/>
              <w:left w:val="single" w:sz="4" w:space="0" w:color="auto"/>
              <w:bottom w:val="single" w:sz="4" w:space="0" w:color="auto"/>
              <w:right w:val="single" w:sz="4" w:space="0" w:color="auto"/>
            </w:tcBorders>
            <w:shd w:val="clear" w:color="auto" w:fill="C00000"/>
            <w:hideMark/>
          </w:tcPr>
          <w:p w:rsidR="009A35F4" w:rsidRPr="006C7500" w:rsidRDefault="009A35F4" w:rsidP="006C7500">
            <w:pPr>
              <w:spacing w:line="0" w:lineRule="atLeast"/>
              <w:ind w:firstLine="300"/>
              <w:rPr>
                <w:kern w:val="2"/>
                <w:sz w:val="15"/>
                <w:szCs w:val="15"/>
              </w:rPr>
            </w:pPr>
            <w:r w:rsidRPr="006C7500">
              <w:rPr>
                <w:kern w:val="2"/>
                <w:sz w:val="15"/>
                <w:szCs w:val="15"/>
              </w:rPr>
              <w:t>14</w:t>
            </w:r>
          </w:p>
        </w:tc>
        <w:tc>
          <w:tcPr>
            <w:tcW w:w="118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5</w:t>
            </w:r>
          </w:p>
        </w:tc>
        <w:tc>
          <w:tcPr>
            <w:tcW w:w="118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10</w:t>
            </w:r>
          </w:p>
        </w:tc>
      </w:tr>
    </w:tbl>
    <w:p w:rsidR="009A35F4" w:rsidRPr="006C7500" w:rsidRDefault="009A35F4" w:rsidP="006C7500">
      <w:pPr>
        <w:spacing w:line="0" w:lineRule="atLeast"/>
        <w:rPr>
          <w:sz w:val="15"/>
          <w:szCs w:val="15"/>
        </w:rPr>
      </w:pPr>
      <w:r w:rsidRPr="006C7500">
        <w:rPr>
          <w:rFonts w:hint="eastAsia"/>
          <w:sz w:val="15"/>
          <w:szCs w:val="15"/>
        </w:rPr>
        <w:t>上表中有</w:t>
      </w:r>
      <w:r w:rsidRPr="006C7500">
        <w:rPr>
          <w:sz w:val="15"/>
          <w:szCs w:val="15"/>
        </w:rPr>
        <w:t>14</w:t>
      </w:r>
      <w:r w:rsidRPr="006C7500">
        <w:rPr>
          <w:rFonts w:hint="eastAsia"/>
          <w:sz w:val="15"/>
          <w:szCs w:val="15"/>
        </w:rPr>
        <w:t>篇属于</w:t>
      </w:r>
      <w:r w:rsidRPr="006C7500">
        <w:rPr>
          <w:sz w:val="15"/>
          <w:szCs w:val="15"/>
        </w:rPr>
        <w:t>grain</w:t>
      </w:r>
      <w:r w:rsidRPr="006C7500">
        <w:rPr>
          <w:rFonts w:hint="eastAsia"/>
          <w:sz w:val="15"/>
          <w:szCs w:val="15"/>
        </w:rPr>
        <w:t>类的文档被误分到</w:t>
      </w:r>
      <w:r w:rsidRPr="006C7500">
        <w:rPr>
          <w:sz w:val="15"/>
          <w:szCs w:val="15"/>
        </w:rPr>
        <w:t>wheat</w:t>
      </w:r>
      <w:r w:rsidRPr="006C7500">
        <w:rPr>
          <w:rFonts w:hint="eastAsia"/>
          <w:sz w:val="15"/>
          <w:szCs w:val="15"/>
        </w:rPr>
        <w:t>类中。</w:t>
      </w:r>
    </w:p>
    <w:p w:rsidR="009A35F4" w:rsidRPr="006C7500" w:rsidRDefault="009A35F4" w:rsidP="006C7500">
      <w:pPr>
        <w:spacing w:line="0" w:lineRule="atLeast"/>
        <w:rPr>
          <w:sz w:val="15"/>
          <w:szCs w:val="15"/>
        </w:rPr>
      </w:pPr>
      <w:r w:rsidRPr="006C7500">
        <w:rPr>
          <w:rFonts w:hint="eastAsia"/>
          <w:sz w:val="15"/>
          <w:szCs w:val="15"/>
        </w:rPr>
        <w:t>需要说明的几点</w:t>
      </w:r>
      <w:r w:rsidRPr="006C7500">
        <w:rPr>
          <w:sz w:val="15"/>
          <w:szCs w:val="15"/>
        </w:rPr>
        <w:t>:</w:t>
      </w:r>
    </w:p>
    <w:p w:rsidR="009A35F4" w:rsidRPr="006C7500" w:rsidRDefault="009A35F4" w:rsidP="006C7500">
      <w:pPr>
        <w:pStyle w:val="ad"/>
        <w:numPr>
          <w:ilvl w:val="0"/>
          <w:numId w:val="10"/>
        </w:numPr>
        <w:spacing w:line="0" w:lineRule="atLeast"/>
        <w:ind w:firstLineChars="0"/>
        <w:rPr>
          <w:szCs w:val="15"/>
        </w:rPr>
      </w:pPr>
      <w:r w:rsidRPr="006C7500">
        <w:rPr>
          <w:rFonts w:hint="eastAsia"/>
          <w:szCs w:val="15"/>
        </w:rPr>
        <w:t>主对角线元素表示各类别中预测值与实际值相同的实例数量，因此各主对角线元素的值为</w:t>
      </w:r>
      <w:r w:rsidRPr="006C7500">
        <w:rPr>
          <w:szCs w:val="15"/>
        </w:rPr>
        <w:t>tp</w:t>
      </w:r>
    </w:p>
    <w:p w:rsidR="009A35F4" w:rsidRPr="006C7500" w:rsidRDefault="009A35F4" w:rsidP="006C7500">
      <w:pPr>
        <w:pStyle w:val="ad"/>
        <w:numPr>
          <w:ilvl w:val="0"/>
          <w:numId w:val="10"/>
        </w:numPr>
        <w:spacing w:line="0" w:lineRule="atLeast"/>
        <w:ind w:firstLineChars="0"/>
        <w:rPr>
          <w:szCs w:val="15"/>
        </w:rPr>
      </w:pPr>
      <w:r w:rsidRPr="006C7500">
        <w:rPr>
          <w:rFonts w:hint="eastAsia"/>
          <w:szCs w:val="15"/>
        </w:rPr>
        <w:t>去掉某一主对角线元素后，对其所在列求和的值为</w:t>
      </w:r>
      <w:r w:rsidRPr="006C7500">
        <w:rPr>
          <w:szCs w:val="15"/>
        </w:rPr>
        <w:t>fp</w:t>
      </w:r>
    </w:p>
    <w:p w:rsidR="009A35F4" w:rsidRPr="006C7500" w:rsidRDefault="009A35F4" w:rsidP="006C7500">
      <w:pPr>
        <w:pStyle w:val="ad"/>
        <w:numPr>
          <w:ilvl w:val="0"/>
          <w:numId w:val="10"/>
        </w:numPr>
        <w:spacing w:line="0" w:lineRule="atLeast"/>
        <w:ind w:firstLineChars="0"/>
        <w:rPr>
          <w:szCs w:val="15"/>
        </w:rPr>
      </w:pPr>
      <w:r w:rsidRPr="006C7500">
        <w:rPr>
          <w:rFonts w:hint="eastAsia"/>
          <w:szCs w:val="15"/>
        </w:rPr>
        <w:t>去掉某一主对角线元素后，对其所在行求和的值为</w:t>
      </w:r>
      <w:r w:rsidRPr="006C7500">
        <w:rPr>
          <w:szCs w:val="15"/>
        </w:rPr>
        <w:t>fn</w:t>
      </w:r>
    </w:p>
    <w:p w:rsidR="00F018CB" w:rsidRPr="006C7500" w:rsidRDefault="009A35F4" w:rsidP="006C7500">
      <w:pPr>
        <w:shd w:val="clear" w:color="auto" w:fill="FFFFFF"/>
        <w:spacing w:line="0" w:lineRule="atLeast"/>
        <w:ind w:firstLine="300"/>
        <w:rPr>
          <w:sz w:val="15"/>
          <w:szCs w:val="15"/>
        </w:rPr>
      </w:pPr>
      <w:r w:rsidRPr="006C7500">
        <w:rPr>
          <w:rFonts w:hint="eastAsia"/>
          <w:sz w:val="15"/>
          <w:szCs w:val="15"/>
        </w:rPr>
        <w:t>混淆矩阵的</w:t>
      </w:r>
      <w:r w:rsidRPr="006C7500">
        <w:rPr>
          <w:sz w:val="15"/>
          <w:szCs w:val="15"/>
        </w:rPr>
        <w:t>sklearn</w:t>
      </w:r>
      <w:r w:rsidRPr="006C7500">
        <w:rPr>
          <w:rFonts w:hint="eastAsia"/>
          <w:sz w:val="15"/>
          <w:szCs w:val="15"/>
        </w:rPr>
        <w:t>示例。这里在</w:t>
      </w:r>
      <w:r w:rsidRPr="006C7500">
        <w:rPr>
          <w:sz w:val="15"/>
          <w:szCs w:val="15"/>
        </w:rPr>
        <w:t>iris</w:t>
      </w:r>
      <w:r w:rsidRPr="006C7500">
        <w:rPr>
          <w:rFonts w:hint="eastAsia"/>
          <w:sz w:val="15"/>
          <w:szCs w:val="15"/>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6C7500">
        <w:rPr>
          <w:sz w:val="15"/>
          <w:szCs w:val="15"/>
        </w:rPr>
        <w:t>C</w:t>
      </w:r>
      <w:r w:rsidRPr="006C7500">
        <w:rPr>
          <w:rFonts w:hint="eastAsia"/>
          <w:sz w:val="15"/>
          <w:szCs w:val="15"/>
        </w:rPr>
        <w:t>没有选择好。在真实的应用中，通常通过</w:t>
      </w:r>
      <w:r w:rsidRPr="006C7500">
        <w:rPr>
          <w:sz w:val="15"/>
          <w:szCs w:val="15"/>
        </w:rPr>
        <w:t>`grid_search`</w:t>
      </w:r>
      <w:r w:rsidRPr="006C7500">
        <w:rPr>
          <w:rFonts w:hint="eastAsia"/>
          <w:sz w:val="15"/>
          <w:szCs w:val="15"/>
        </w:rPr>
        <w:t>来确定</w:t>
      </w:r>
      <w:r w:rsidRPr="006C7500">
        <w:rPr>
          <w:sz w:val="15"/>
          <w:szCs w:val="15"/>
        </w:rPr>
        <w:t>C</w:t>
      </w:r>
      <w:r w:rsidRPr="006C7500">
        <w:rPr>
          <w:rFonts w:hint="eastAsia"/>
          <w:sz w:val="15"/>
          <w:szCs w:val="15"/>
        </w:rPr>
        <w:t>的值。</w:t>
      </w:r>
    </w:p>
    <w:p w:rsidR="00905E8A" w:rsidRPr="006C7500" w:rsidRDefault="00905E8A" w:rsidP="006C7500">
      <w:pPr>
        <w:spacing w:line="0" w:lineRule="atLeast"/>
        <w:rPr>
          <w:sz w:val="15"/>
          <w:szCs w:val="15"/>
        </w:rPr>
      </w:pPr>
      <w:r w:rsidRPr="006C7500">
        <w:rPr>
          <w:sz w:val="15"/>
          <w:szCs w:val="15"/>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lastRenderedPageBreak/>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Confusion matrix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混淆矩阵用法的例子。这里在</w:t>
            </w:r>
            <w:r w:rsidRPr="006C7500">
              <w:rPr>
                <w:rFonts w:ascii="Consolas" w:eastAsia="宋体" w:hAnsi="Consolas" w:cs="宋体"/>
                <w:color w:val="A31515"/>
                <w:kern w:val="2"/>
                <w:sz w:val="15"/>
                <w:szCs w:val="15"/>
              </w:rPr>
              <w:t>iris</w:t>
            </w:r>
            <w:r w:rsidRPr="006C7500">
              <w:rPr>
                <w:rFonts w:ascii="Consolas" w:eastAsia="宋体" w:hAnsi="Consolas" w:cs="宋体" w:hint="eastAsia"/>
                <w:color w:val="A31515"/>
                <w:kern w:val="2"/>
                <w:sz w:val="15"/>
                <w:szCs w:val="15"/>
              </w:rPr>
              <w:t>数据集上训练一个分类器，并用混淆矩阵来评价。</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矩阵对角线上的元素表示的是正确预测各类别的实例数量，而非对角线上的元素表示误分类实例数量。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对角线元素值之和越大，表示正确预测实例数量越多。</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图像分别对未经规范化和经过规范化的混淆矩阵进行了可视化。</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这种规范化后的可视化有利于评价不平衡分类。</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这里的分类器没有达到其应有的准确率。因为正则化参数</w:t>
            </w:r>
            <w:r w:rsidRPr="006C7500">
              <w:rPr>
                <w:rFonts w:ascii="Consolas" w:eastAsia="宋体" w:hAnsi="Consolas" w:cs="宋体"/>
                <w:color w:val="A31515"/>
                <w:kern w:val="2"/>
                <w:sz w:val="15"/>
                <w:szCs w:val="15"/>
              </w:rPr>
              <w:t>C</w:t>
            </w:r>
            <w:r w:rsidRPr="006C7500">
              <w:rPr>
                <w:rFonts w:ascii="Consolas" w:eastAsia="宋体" w:hAnsi="Consolas" w:cs="宋体" w:hint="eastAsia"/>
                <w:color w:val="A31515"/>
                <w:kern w:val="2"/>
                <w:sz w:val="15"/>
                <w:szCs w:val="15"/>
              </w:rPr>
              <w:t>没有选择好。</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在真实的应用中，通常通过</w:t>
            </w:r>
            <w:r w:rsidRPr="006C7500">
              <w:rPr>
                <w:rFonts w:ascii="Consolas" w:eastAsia="宋体" w:hAnsi="Consolas" w:cs="宋体"/>
                <w:color w:val="A31515"/>
                <w:kern w:val="2"/>
                <w:sz w:val="15"/>
                <w:szCs w:val="15"/>
              </w:rPr>
              <w:t>`grid_search`</w:t>
            </w:r>
            <w:r w:rsidRPr="006C7500">
              <w:rPr>
                <w:rFonts w:ascii="Consolas" w:eastAsia="宋体" w:hAnsi="Consolas" w:cs="宋体" w:hint="eastAsia"/>
                <w:color w:val="A31515"/>
                <w:kern w:val="2"/>
                <w:sz w:val="15"/>
                <w:szCs w:val="15"/>
              </w:rPr>
              <w:t>来确定</w:t>
            </w:r>
            <w:r w:rsidRPr="006C7500">
              <w:rPr>
                <w:rFonts w:ascii="Consolas" w:eastAsia="宋体" w:hAnsi="Consolas" w:cs="宋体"/>
                <w:color w:val="A31515"/>
                <w:kern w:val="2"/>
                <w:sz w:val="15"/>
                <w:szCs w:val="15"/>
              </w:rPr>
              <w:t>C</w:t>
            </w:r>
            <w:r w:rsidRPr="006C7500">
              <w:rPr>
                <w:rFonts w:ascii="Consolas" w:eastAsia="宋体" w:hAnsi="Consolas" w:cs="宋体" w:hint="eastAsia"/>
                <w:color w:val="A31515"/>
                <w:kern w:val="2"/>
                <w:sz w:val="15"/>
                <w:szCs w:val="15"/>
              </w:rPr>
              <w:t>的值。</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__doc__</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itertools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numpy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np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matplotlib.pyplot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plt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svm, datasets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sklearn.model_selection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train_test_split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sklearn.metrics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confusion_matrix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import some data to play with</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iris = datasets.load_iris()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X = iris.data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y = iris.target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class_names = iris.target_names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Split the data into a training set and a test set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X_train, X_test, y_train, y_test = train_test_split(X, y, </w:t>
            </w:r>
            <w:r w:rsidRPr="006C7500">
              <w:rPr>
                <w:rFonts w:ascii="Consolas" w:eastAsia="宋体" w:hAnsi="Consolas" w:cs="宋体"/>
                <w:color w:val="001080"/>
                <w:kern w:val="2"/>
                <w:sz w:val="15"/>
                <w:szCs w:val="15"/>
              </w:rPr>
              <w:t>random_state</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Run classifier, using a model that is too regularized (C too low) to see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the impact on the results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classifier = svm.SVC(</w:t>
            </w:r>
            <w:r w:rsidRPr="006C7500">
              <w:rPr>
                <w:rFonts w:ascii="Consolas" w:eastAsia="宋体" w:hAnsi="Consolas" w:cs="宋体"/>
                <w:color w:val="001080"/>
                <w:kern w:val="2"/>
                <w:sz w:val="15"/>
                <w:szCs w:val="15"/>
              </w:rPr>
              <w:t>kernel</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'linear'</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C</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0.01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y_pred = classifier.fit(X_train, y_train).predict(X_test)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plot_confusion_matrix</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cm</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classes</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normalize</w:t>
            </w:r>
            <w:r w:rsidRPr="006C7500">
              <w:rPr>
                <w:rFonts w:ascii="Consolas" w:eastAsia="宋体" w:hAnsi="Consolas" w:cs="宋体"/>
                <w:color w:val="000000"/>
                <w:kern w:val="2"/>
                <w:sz w:val="15"/>
                <w:szCs w:val="15"/>
              </w:rPr>
              <w:t>=</w:t>
            </w:r>
            <w:r w:rsidRPr="006C7500">
              <w:rPr>
                <w:rFonts w:ascii="Consolas" w:eastAsia="宋体" w:hAnsi="Consolas" w:cs="宋体"/>
                <w:color w:val="0000FF"/>
                <w:kern w:val="2"/>
                <w:sz w:val="15"/>
                <w:szCs w:val="15"/>
              </w:rPr>
              <w:t>False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title</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'Confusion matrix'</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cmap</w:t>
            </w:r>
            <w:r w:rsidRPr="006C7500">
              <w:rPr>
                <w:rFonts w:ascii="Consolas" w:eastAsia="宋体" w:hAnsi="Consolas" w:cs="宋体"/>
                <w:color w:val="000000"/>
                <w:kern w:val="2"/>
                <w:sz w:val="15"/>
                <w:szCs w:val="15"/>
              </w:rPr>
              <w:t>=plt.cm.Blues):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This function prints and plots the confusion matrix.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Normalization can be applied by setting `normalize=True`.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normalize: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cm = cm.astype(</w:t>
            </w:r>
            <w:r w:rsidRPr="006C7500">
              <w:rPr>
                <w:rFonts w:ascii="Consolas" w:eastAsia="宋体" w:hAnsi="Consolas" w:cs="宋体"/>
                <w:color w:val="A31515"/>
                <w:kern w:val="2"/>
                <w:sz w:val="15"/>
                <w:szCs w:val="15"/>
              </w:rPr>
              <w:t>'float'</w:t>
            </w:r>
            <w:r w:rsidRPr="006C7500">
              <w:rPr>
                <w:rFonts w:ascii="Consolas" w:eastAsia="宋体" w:hAnsi="Consolas" w:cs="宋体"/>
                <w:color w:val="000000"/>
                <w:kern w:val="2"/>
                <w:sz w:val="15"/>
                <w:szCs w:val="15"/>
              </w:rPr>
              <w:t>) / cm.sum(</w:t>
            </w:r>
            <w:r w:rsidRPr="006C7500">
              <w:rPr>
                <w:rFonts w:ascii="Consolas" w:eastAsia="宋体" w:hAnsi="Consolas" w:cs="宋体"/>
                <w:color w:val="001080"/>
                <w:kern w:val="2"/>
                <w:sz w:val="15"/>
                <w:szCs w:val="15"/>
              </w:rPr>
              <w:t>axis</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np.newaxis]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"Normalized confusion matrix"</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else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'Confusion matrix, without normalization'</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(cm)</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plt.imshow(cm, </w:t>
            </w:r>
            <w:r w:rsidRPr="006C7500">
              <w:rPr>
                <w:rFonts w:ascii="Consolas" w:eastAsia="宋体" w:hAnsi="Consolas" w:cs="宋体"/>
                <w:color w:val="001080"/>
                <w:kern w:val="2"/>
                <w:sz w:val="15"/>
                <w:szCs w:val="15"/>
              </w:rPr>
              <w:t>interpolation</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'nearest'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cmap</w:t>
            </w:r>
            <w:r w:rsidRPr="006C7500">
              <w:rPr>
                <w:rFonts w:ascii="Consolas" w:eastAsia="宋体" w:hAnsi="Consolas" w:cs="宋体"/>
                <w:color w:val="000000"/>
                <w:kern w:val="2"/>
                <w:sz w:val="15"/>
                <w:szCs w:val="15"/>
              </w:rPr>
              <w:t>=cmap)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plt.title(title)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plt.colorbar()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tick_marks = np.arange(</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(classes))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plt.xticks(tick_marks, classes, </w:t>
            </w:r>
            <w:r w:rsidRPr="006C7500">
              <w:rPr>
                <w:rFonts w:ascii="Consolas" w:eastAsia="宋体" w:hAnsi="Consolas" w:cs="宋体"/>
                <w:color w:val="001080"/>
                <w:kern w:val="2"/>
                <w:sz w:val="15"/>
                <w:szCs w:val="15"/>
              </w:rPr>
              <w:t>rotation</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45</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plt.yticks(tick_marks, classes)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fmt = </w:t>
            </w:r>
            <w:r w:rsidRPr="006C7500">
              <w:rPr>
                <w:rFonts w:ascii="Consolas" w:eastAsia="宋体" w:hAnsi="Consolas" w:cs="宋体"/>
                <w:color w:val="A31515"/>
                <w:kern w:val="2"/>
                <w:sz w:val="15"/>
                <w:szCs w:val="15"/>
              </w:rPr>
              <w:t>'.2f'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normalize </w:t>
            </w:r>
            <w:r w:rsidRPr="006C7500">
              <w:rPr>
                <w:rFonts w:ascii="Consolas" w:eastAsia="宋体" w:hAnsi="Consolas" w:cs="宋体"/>
                <w:color w:val="AF00DB"/>
                <w:kern w:val="2"/>
                <w:sz w:val="15"/>
                <w:szCs w:val="15"/>
              </w:rPr>
              <w:t>else</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thresh = cm.max() / </w:t>
            </w:r>
            <w:r w:rsidRPr="006C7500">
              <w:rPr>
                <w:rFonts w:ascii="Consolas" w:eastAsia="宋体" w:hAnsi="Consolas" w:cs="宋体"/>
                <w:color w:val="09885A"/>
                <w:kern w:val="2"/>
                <w:sz w:val="15"/>
                <w:szCs w:val="15"/>
              </w:rPr>
              <w:t>2</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i, j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itertools.product(</w:t>
            </w:r>
            <w:r w:rsidRPr="006C7500">
              <w:rPr>
                <w:rFonts w:ascii="Consolas" w:eastAsia="宋体" w:hAnsi="Consolas" w:cs="宋体"/>
                <w:color w:val="795E26"/>
                <w:kern w:val="2"/>
                <w:sz w:val="15"/>
                <w:szCs w:val="15"/>
              </w:rPr>
              <w:t>range</w:t>
            </w:r>
            <w:r w:rsidRPr="006C7500">
              <w:rPr>
                <w:rFonts w:ascii="Consolas" w:eastAsia="宋体" w:hAnsi="Consolas" w:cs="宋体"/>
                <w:color w:val="000000"/>
                <w:kern w:val="2"/>
                <w:sz w:val="15"/>
                <w:szCs w:val="15"/>
              </w:rPr>
              <w:t>(cm.shape[</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range</w:t>
            </w:r>
            <w:r w:rsidRPr="006C7500">
              <w:rPr>
                <w:rFonts w:ascii="Consolas" w:eastAsia="宋体" w:hAnsi="Consolas" w:cs="宋体"/>
                <w:color w:val="000000"/>
                <w:kern w:val="2"/>
                <w:sz w:val="15"/>
                <w:szCs w:val="15"/>
              </w:rPr>
              <w:t>(cm.shape[</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plt.text(j, i, </w:t>
            </w:r>
            <w:r w:rsidRPr="006C7500">
              <w:rPr>
                <w:rFonts w:ascii="Consolas" w:eastAsia="宋体" w:hAnsi="Consolas" w:cs="宋体"/>
                <w:color w:val="795E26"/>
                <w:kern w:val="2"/>
                <w:sz w:val="15"/>
                <w:szCs w:val="15"/>
              </w:rPr>
              <w:t>format</w:t>
            </w:r>
            <w:r w:rsidRPr="006C7500">
              <w:rPr>
                <w:rFonts w:ascii="Consolas" w:eastAsia="宋体" w:hAnsi="Consolas" w:cs="宋体"/>
                <w:color w:val="000000"/>
                <w:kern w:val="2"/>
                <w:sz w:val="15"/>
                <w:szCs w:val="15"/>
              </w:rPr>
              <w:t>(cm[i, j], fmt),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horizontalalignment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"center"</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color</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"white"</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cm[i, j] &gt; thresh </w:t>
            </w:r>
            <w:r w:rsidRPr="006C7500">
              <w:rPr>
                <w:rFonts w:ascii="Consolas" w:eastAsia="宋体" w:hAnsi="Consolas" w:cs="宋体"/>
                <w:color w:val="AF00DB"/>
                <w:kern w:val="2"/>
                <w:sz w:val="15"/>
                <w:szCs w:val="15"/>
              </w:rPr>
              <w:t>else</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"black"</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plt.tight_layout()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plt.ylabel(</w:t>
            </w:r>
            <w:r w:rsidRPr="006C7500">
              <w:rPr>
                <w:rFonts w:ascii="Consolas" w:eastAsia="宋体" w:hAnsi="Consolas" w:cs="宋体"/>
                <w:color w:val="A31515"/>
                <w:kern w:val="2"/>
                <w:sz w:val="15"/>
                <w:szCs w:val="15"/>
              </w:rPr>
              <w:t>'True label'</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plt.xlabel(</w:t>
            </w:r>
            <w:r w:rsidRPr="006C7500">
              <w:rPr>
                <w:rFonts w:ascii="Consolas" w:eastAsia="宋体" w:hAnsi="Consolas" w:cs="宋体"/>
                <w:color w:val="A31515"/>
                <w:kern w:val="2"/>
                <w:sz w:val="15"/>
                <w:szCs w:val="15"/>
              </w:rPr>
              <w:t>'Predicted label'</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Compute confusion matrix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cnf_matrix = confusion_matrix(y_test, y_pred)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np.set_printoptions(</w:t>
            </w:r>
            <w:r w:rsidRPr="006C7500">
              <w:rPr>
                <w:rFonts w:ascii="Consolas" w:eastAsia="宋体" w:hAnsi="Consolas" w:cs="宋体"/>
                <w:color w:val="001080"/>
                <w:kern w:val="2"/>
                <w:sz w:val="15"/>
                <w:szCs w:val="15"/>
              </w:rPr>
              <w:t>precision</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2</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Plot non-normalized confusion matrix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plt.figure()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plot_confusion_matrix(cnf_matrix, </w:t>
            </w:r>
            <w:r w:rsidRPr="006C7500">
              <w:rPr>
                <w:rFonts w:ascii="Consolas" w:eastAsia="宋体" w:hAnsi="Consolas" w:cs="宋体"/>
                <w:color w:val="001080"/>
                <w:kern w:val="2"/>
                <w:sz w:val="15"/>
                <w:szCs w:val="15"/>
              </w:rPr>
              <w:t>classes</w:t>
            </w:r>
            <w:r w:rsidRPr="006C7500">
              <w:rPr>
                <w:rFonts w:ascii="Consolas" w:eastAsia="宋体" w:hAnsi="Consolas" w:cs="宋体"/>
                <w:color w:val="000000"/>
                <w:kern w:val="2"/>
                <w:sz w:val="15"/>
                <w:szCs w:val="15"/>
              </w:rPr>
              <w:t>=class_names,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title</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'Confusion matrix, without normalization'</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Plot normalized confusion matrix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plt.figure()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plot_confusion_matrix(cnf_matrix, </w:t>
            </w:r>
            <w:r w:rsidRPr="006C7500">
              <w:rPr>
                <w:rFonts w:ascii="Consolas" w:eastAsia="宋体" w:hAnsi="Consolas" w:cs="宋体"/>
                <w:color w:val="001080"/>
                <w:kern w:val="2"/>
                <w:sz w:val="15"/>
                <w:szCs w:val="15"/>
              </w:rPr>
              <w:t>classes</w:t>
            </w:r>
            <w:r w:rsidRPr="006C7500">
              <w:rPr>
                <w:rFonts w:ascii="Consolas" w:eastAsia="宋体" w:hAnsi="Consolas" w:cs="宋体"/>
                <w:color w:val="000000"/>
                <w:kern w:val="2"/>
                <w:sz w:val="15"/>
                <w:szCs w:val="15"/>
              </w:rPr>
              <w:t xml:space="preserve">=class_names, </w:t>
            </w:r>
            <w:r w:rsidRPr="006C7500">
              <w:rPr>
                <w:rFonts w:ascii="Consolas" w:eastAsia="宋体" w:hAnsi="Consolas" w:cs="宋体"/>
                <w:color w:val="001080"/>
                <w:kern w:val="2"/>
                <w:sz w:val="15"/>
                <w:szCs w:val="15"/>
              </w:rPr>
              <w:t>normalize</w:t>
            </w:r>
            <w:r w:rsidRPr="006C7500">
              <w:rPr>
                <w:rFonts w:ascii="Consolas" w:eastAsia="宋体" w:hAnsi="Consolas" w:cs="宋体"/>
                <w:color w:val="000000"/>
                <w:kern w:val="2"/>
                <w:sz w:val="15"/>
                <w:szCs w:val="15"/>
              </w:rPr>
              <w:t>=</w:t>
            </w:r>
            <w:r w:rsidRPr="006C7500">
              <w:rPr>
                <w:rFonts w:ascii="Consolas" w:eastAsia="宋体" w:hAnsi="Consolas" w:cs="宋体"/>
                <w:color w:val="0000FF"/>
                <w:kern w:val="2"/>
                <w:sz w:val="15"/>
                <w:szCs w:val="15"/>
              </w:rPr>
              <w:t>True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title</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'Normalized confusion matrix'</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plt.show()</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tc>
      </w:tr>
    </w:tbl>
    <w:p w:rsidR="004841C4" w:rsidRPr="006C7500" w:rsidRDefault="004841C4" w:rsidP="006C7500">
      <w:pPr>
        <w:spacing w:line="0" w:lineRule="atLeast"/>
        <w:rPr>
          <w:sz w:val="15"/>
          <w:szCs w:val="15"/>
        </w:rPr>
      </w:pPr>
      <w:bookmarkStart w:id="49" w:name="_Toc4232657"/>
      <w:bookmarkStart w:id="50" w:name="_Toc3473335"/>
    </w:p>
    <w:p w:rsidR="004841C4" w:rsidRPr="006C7500" w:rsidRDefault="004841C4" w:rsidP="006C7500">
      <w:pPr>
        <w:spacing w:line="0" w:lineRule="atLeast"/>
        <w:rPr>
          <w:rFonts w:asciiTheme="minorHAnsi" w:hAnsiTheme="minorHAnsi" w:cstheme="minorBidi"/>
          <w:kern w:val="2"/>
          <w:sz w:val="15"/>
          <w:szCs w:val="15"/>
        </w:rPr>
      </w:pPr>
      <w:r w:rsidRPr="006C7500">
        <w:rPr>
          <w:sz w:val="15"/>
          <w:szCs w:val="15"/>
        </w:rPr>
        <w:br w:type="page"/>
      </w:r>
    </w:p>
    <w:p w:rsidR="009A35F4" w:rsidRPr="006C7500" w:rsidRDefault="009A35F4" w:rsidP="006C7500">
      <w:pPr>
        <w:pStyle w:val="3"/>
        <w:numPr>
          <w:ilvl w:val="2"/>
          <w:numId w:val="3"/>
        </w:numPr>
      </w:pPr>
      <w:bookmarkStart w:id="51" w:name="_Toc4955221"/>
      <w:r w:rsidRPr="006C7500">
        <w:rPr>
          <w:rFonts w:eastAsiaTheme="minorEastAsia" w:hint="eastAsia"/>
        </w:rPr>
        <w:lastRenderedPageBreak/>
        <w:t>精确率、准确率、召回率、</w:t>
      </w:r>
      <w:r w:rsidRPr="006C7500">
        <w:t>F</w:t>
      </w:r>
      <w:r w:rsidRPr="006C7500">
        <w:rPr>
          <w:rFonts w:eastAsiaTheme="minorEastAsia" w:hint="eastAsia"/>
        </w:rPr>
        <w:t>值、宏平均和微平均</w:t>
      </w:r>
      <w:bookmarkEnd w:id="49"/>
      <w:bookmarkEnd w:id="50"/>
      <w:bookmarkEnd w:id="51"/>
    </w:p>
    <w:p w:rsidR="009A35F4" w:rsidRPr="006C7500" w:rsidRDefault="009A35F4" w:rsidP="006C7500">
      <w:pPr>
        <w:spacing w:line="0" w:lineRule="atLeast"/>
        <w:rPr>
          <w:sz w:val="15"/>
          <w:szCs w:val="15"/>
        </w:rPr>
      </w:pPr>
      <w:r w:rsidRPr="006C7500">
        <w:rPr>
          <w:sz w:val="15"/>
          <w:szCs w:val="15"/>
        </w:rPr>
        <w:t>3</w:t>
      </w:r>
      <w:r w:rsidRPr="006C7500">
        <w:rPr>
          <w:rFonts w:hint="eastAsia"/>
          <w:sz w:val="15"/>
          <w:szCs w:val="15"/>
        </w:rPr>
        <w:t>类分类的混淆矩阵</w:t>
      </w:r>
    </w:p>
    <w:p w:rsidR="009A35F4" w:rsidRPr="006C7500" w:rsidRDefault="009A35F4" w:rsidP="006C7500">
      <w:pPr>
        <w:spacing w:line="0" w:lineRule="atLeast"/>
        <w:rPr>
          <w:sz w:val="15"/>
          <w:szCs w:val="15"/>
        </w:rPr>
      </w:pPr>
      <w:r w:rsidRPr="006C7500">
        <w:rPr>
          <w:rFonts w:hint="eastAsia"/>
          <w:sz w:val="15"/>
          <w:szCs w:val="15"/>
        </w:rPr>
        <w:t>实际值序列</w:t>
      </w:r>
      <w:r w:rsidRPr="006C7500">
        <w:rPr>
          <w:sz w:val="15"/>
          <w:szCs w:val="15"/>
        </w:rPr>
        <w:t xml:space="preserve"> -1</w:t>
      </w:r>
      <w:r w:rsidRPr="006C7500">
        <w:rPr>
          <w:rFonts w:hint="eastAsia"/>
          <w:sz w:val="15"/>
          <w:szCs w:val="15"/>
        </w:rPr>
        <w:t>，</w:t>
      </w:r>
      <w:r w:rsidRPr="006C7500">
        <w:rPr>
          <w:sz w:val="15"/>
          <w:szCs w:val="15"/>
        </w:rPr>
        <w:t>0</w:t>
      </w:r>
      <w:r w:rsidRPr="006C7500">
        <w:rPr>
          <w:rFonts w:hint="eastAsia"/>
          <w:sz w:val="15"/>
          <w:szCs w:val="15"/>
        </w:rPr>
        <w:t>，</w:t>
      </w:r>
      <w:r w:rsidRPr="006C7500">
        <w:rPr>
          <w:sz w:val="15"/>
          <w:szCs w:val="15"/>
        </w:rPr>
        <w:t>1</w:t>
      </w:r>
      <w:r w:rsidRPr="006C7500">
        <w:rPr>
          <w:rFonts w:hint="eastAsia"/>
          <w:sz w:val="15"/>
          <w:szCs w:val="15"/>
        </w:rPr>
        <w:t>，</w:t>
      </w:r>
      <w:r w:rsidRPr="006C7500">
        <w:rPr>
          <w:sz w:val="15"/>
          <w:szCs w:val="15"/>
        </w:rPr>
        <w:t>1</w:t>
      </w:r>
      <w:r w:rsidRPr="006C7500">
        <w:rPr>
          <w:rFonts w:hint="eastAsia"/>
          <w:sz w:val="15"/>
          <w:szCs w:val="15"/>
        </w:rPr>
        <w:t>，</w:t>
      </w:r>
      <w:r w:rsidRPr="006C7500">
        <w:rPr>
          <w:sz w:val="15"/>
          <w:szCs w:val="15"/>
        </w:rPr>
        <w:t>-1</w:t>
      </w:r>
    </w:p>
    <w:p w:rsidR="009A35F4" w:rsidRPr="006C7500" w:rsidRDefault="009A35F4" w:rsidP="006C7500">
      <w:pPr>
        <w:spacing w:line="0" w:lineRule="atLeast"/>
        <w:rPr>
          <w:sz w:val="15"/>
          <w:szCs w:val="15"/>
        </w:rPr>
      </w:pPr>
      <w:r w:rsidRPr="006C7500">
        <w:rPr>
          <w:rFonts w:hint="eastAsia"/>
          <w:sz w:val="15"/>
          <w:szCs w:val="15"/>
        </w:rPr>
        <w:t>预测值序列</w:t>
      </w:r>
      <w:r w:rsidRPr="006C7500">
        <w:rPr>
          <w:sz w:val="15"/>
          <w:szCs w:val="15"/>
        </w:rPr>
        <w:t xml:space="preserve"> -1</w:t>
      </w:r>
      <w:r w:rsidRPr="006C7500">
        <w:rPr>
          <w:rFonts w:hint="eastAsia"/>
          <w:sz w:val="15"/>
          <w:szCs w:val="15"/>
        </w:rPr>
        <w:t>，</w:t>
      </w:r>
      <w:r w:rsidRPr="006C7500">
        <w:rPr>
          <w:sz w:val="15"/>
          <w:szCs w:val="15"/>
        </w:rPr>
        <w:t>-1</w:t>
      </w:r>
      <w:r w:rsidRPr="006C7500">
        <w:rPr>
          <w:rFonts w:hint="eastAsia"/>
          <w:sz w:val="15"/>
          <w:szCs w:val="15"/>
        </w:rPr>
        <w:t>，</w:t>
      </w:r>
      <w:r w:rsidRPr="006C7500">
        <w:rPr>
          <w:sz w:val="15"/>
          <w:szCs w:val="15"/>
        </w:rPr>
        <w:t>1</w:t>
      </w:r>
      <w:r w:rsidRPr="006C7500">
        <w:rPr>
          <w:rFonts w:hint="eastAsia"/>
          <w:sz w:val="15"/>
          <w:szCs w:val="15"/>
        </w:rPr>
        <w:t>，</w:t>
      </w:r>
      <w:r w:rsidRPr="006C7500">
        <w:rPr>
          <w:sz w:val="15"/>
          <w:szCs w:val="15"/>
        </w:rPr>
        <w:t>0</w:t>
      </w:r>
      <w:r w:rsidRPr="006C7500">
        <w:rPr>
          <w:rFonts w:hint="eastAsia"/>
          <w:sz w:val="15"/>
          <w:szCs w:val="15"/>
        </w:rPr>
        <w:t>，</w:t>
      </w:r>
      <w:r w:rsidRPr="006C7500">
        <w:rPr>
          <w:sz w:val="15"/>
          <w:szCs w:val="15"/>
        </w:rPr>
        <w:t>-1</w:t>
      </w:r>
    </w:p>
    <w:p w:rsidR="009A35F4" w:rsidRPr="006C7500" w:rsidRDefault="009A35F4" w:rsidP="006C7500">
      <w:pPr>
        <w:spacing w:line="0" w:lineRule="atLeast"/>
        <w:rPr>
          <w:sz w:val="15"/>
          <w:szCs w:val="15"/>
        </w:rPr>
      </w:pPr>
      <w:r w:rsidRPr="006C7500">
        <w:rPr>
          <w:rFonts w:hint="eastAsia"/>
          <w:sz w:val="15"/>
          <w:szCs w:val="15"/>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6C7500" w:rsidTr="004841C4">
        <w:tc>
          <w:tcPr>
            <w:tcW w:w="2074"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预测</w:t>
            </w: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预测</w:t>
            </w: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预测</w:t>
            </w:r>
            <w:r w:rsidRPr="006C7500">
              <w:rPr>
                <w:sz w:val="15"/>
                <w:szCs w:val="15"/>
              </w:rPr>
              <w:t>1</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实际</w:t>
            </w: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实际</w:t>
            </w: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实际</w:t>
            </w: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根据这个混淆矩阵计算出每个类别的</w:t>
      </w:r>
      <w:r w:rsidRPr="006C7500">
        <w:rPr>
          <w:sz w:val="15"/>
          <w:szCs w:val="15"/>
        </w:rPr>
        <w:t>tp</w:t>
      </w:r>
      <w:r w:rsidRPr="006C7500">
        <w:rPr>
          <w:rFonts w:hint="eastAsia"/>
          <w:sz w:val="15"/>
          <w:szCs w:val="15"/>
        </w:rPr>
        <w:t>值，</w:t>
      </w:r>
      <w:r w:rsidRPr="006C7500">
        <w:rPr>
          <w:sz w:val="15"/>
          <w:szCs w:val="15"/>
        </w:rPr>
        <w:t>fp</w:t>
      </w:r>
      <w:r w:rsidRPr="006C7500">
        <w:rPr>
          <w:rFonts w:hint="eastAsia"/>
          <w:sz w:val="15"/>
          <w:szCs w:val="15"/>
        </w:rPr>
        <w:t>值，</w:t>
      </w:r>
      <w:r w:rsidRPr="006C7500">
        <w:rPr>
          <w:sz w:val="15"/>
          <w:szCs w:val="15"/>
        </w:rPr>
        <w:t>fn</w:t>
      </w:r>
      <w:r w:rsidRPr="006C7500">
        <w:rPr>
          <w:rFonts w:hint="eastAsia"/>
          <w:sz w:val="15"/>
          <w:szCs w:val="15"/>
        </w:rPr>
        <w:t>值</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6C7500" w:rsidTr="004841C4">
        <w:tc>
          <w:tcPr>
            <w:tcW w:w="2074"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tp</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fp</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fn</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r w:rsidRPr="006C7500">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r w:rsidRPr="006C7500">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r w:rsidRPr="006C7500">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r>
    </w:tbl>
    <w:p w:rsidR="009A35F4" w:rsidRPr="006C7500" w:rsidRDefault="009A35F4" w:rsidP="006C7500">
      <w:pPr>
        <w:spacing w:line="0" w:lineRule="atLeast"/>
        <w:rPr>
          <w:sz w:val="15"/>
          <w:szCs w:val="15"/>
        </w:rPr>
      </w:pPr>
    </w:p>
    <w:p w:rsidR="009A35F4" w:rsidRPr="006C7500" w:rsidRDefault="009A35F4" w:rsidP="006C7500">
      <w:pPr>
        <w:pStyle w:val="4"/>
        <w:numPr>
          <w:ilvl w:val="0"/>
          <w:numId w:val="11"/>
        </w:numPr>
        <w:spacing w:line="0" w:lineRule="atLeast"/>
      </w:pPr>
      <w:r w:rsidRPr="006C7500">
        <w:rPr>
          <w:rFonts w:hint="eastAsia"/>
        </w:rPr>
        <w:t>准确率</w:t>
      </w:r>
    </w:p>
    <w:p w:rsidR="009A35F4" w:rsidRPr="006C7500" w:rsidRDefault="009A35F4" w:rsidP="006C7500">
      <w:pPr>
        <w:spacing w:line="0" w:lineRule="atLeast"/>
        <w:rPr>
          <w:sz w:val="15"/>
          <w:szCs w:val="15"/>
        </w:rPr>
      </w:pPr>
      <m:oMathPara>
        <m:oMath>
          <m:r>
            <m:rPr>
              <m:sty m:val="p"/>
            </m:rPr>
            <w:rPr>
              <w:rFonts w:ascii="Cambria Math" w:hAnsi="Cambria Math"/>
              <w:sz w:val="15"/>
              <w:szCs w:val="15"/>
            </w:rPr>
            <m:t>accuracy=</m:t>
          </m:r>
          <m:f>
            <m:fPr>
              <m:ctrlPr>
                <w:rPr>
                  <w:rFonts w:ascii="Cambria Math" w:hAnsi="Cambria Math"/>
                  <w:sz w:val="15"/>
                  <w:szCs w:val="15"/>
                </w:rPr>
              </m:ctrlPr>
            </m:fPr>
            <m:num>
              <m:r>
                <w:rPr>
                  <w:rFonts w:ascii="Cambria Math" w:hAnsi="Cambria Math"/>
                  <w:sz w:val="15"/>
                  <w:szCs w:val="15"/>
                </w:rPr>
                <m:t>tp+tn</m:t>
              </m:r>
            </m:num>
            <m:den>
              <m:r>
                <w:rPr>
                  <w:rFonts w:ascii="Cambria Math" w:hAnsi="Cambria Math"/>
                  <w:sz w:val="15"/>
                  <w:szCs w:val="15"/>
                </w:rPr>
                <m:t>tp+tn+fp+fn</m:t>
              </m:r>
            </m:den>
          </m:f>
        </m:oMath>
      </m:oMathPara>
    </w:p>
    <w:p w:rsidR="009A35F4" w:rsidRPr="006C7500" w:rsidRDefault="009A35F4" w:rsidP="006C7500">
      <w:pPr>
        <w:spacing w:line="0" w:lineRule="atLeast"/>
        <w:rPr>
          <w:sz w:val="15"/>
          <w:szCs w:val="15"/>
        </w:rPr>
      </w:pPr>
      <w:r w:rsidRPr="006C7500">
        <w:rPr>
          <w:rFonts w:hint="eastAsia"/>
          <w:sz w:val="15"/>
          <w:szCs w:val="15"/>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6C7500">
        <w:rPr>
          <w:sz w:val="15"/>
          <w:szCs w:val="15"/>
        </w:rPr>
        <w:t>F</w:t>
      </w:r>
      <w:r w:rsidRPr="006C7500">
        <w:rPr>
          <w:rFonts w:hint="eastAsia"/>
          <w:sz w:val="15"/>
          <w:szCs w:val="15"/>
        </w:rPr>
        <w:t>值才是更好的衡量指标。该指标可以通过</w:t>
      </w:r>
      <w:r w:rsidRPr="006C7500">
        <w:rPr>
          <w:sz w:val="15"/>
          <w:szCs w:val="15"/>
        </w:rPr>
        <w:t>sklearn</w:t>
      </w:r>
      <w:r w:rsidRPr="006C7500">
        <w:rPr>
          <w:rFonts w:hint="eastAsia"/>
          <w:sz w:val="15"/>
          <w:szCs w:val="15"/>
        </w:rPr>
        <w:t>分类模型实例的</w:t>
      </w:r>
      <w:r w:rsidRPr="006C7500">
        <w:rPr>
          <w:sz w:val="15"/>
          <w:szCs w:val="15"/>
        </w:rPr>
        <w:t>score</w:t>
      </w:r>
      <w:r w:rsidRPr="006C7500">
        <w:rPr>
          <w:rFonts w:hint="eastAsia"/>
          <w:sz w:val="15"/>
          <w:szCs w:val="15"/>
        </w:rPr>
        <w:t>方法得到。</w:t>
      </w:r>
    </w:p>
    <w:p w:rsidR="009A35F4" w:rsidRPr="006C7500" w:rsidRDefault="009A35F4" w:rsidP="006C7500">
      <w:pPr>
        <w:pStyle w:val="4"/>
        <w:numPr>
          <w:ilvl w:val="0"/>
          <w:numId w:val="11"/>
        </w:numPr>
        <w:spacing w:line="0" w:lineRule="atLeast"/>
      </w:pPr>
      <w:r w:rsidRPr="006C7500">
        <w:rPr>
          <w:rFonts w:hint="eastAsia"/>
        </w:rPr>
        <w:t>精确率</w:t>
      </w:r>
    </w:p>
    <w:p w:rsidR="009A35F4" w:rsidRPr="006C7500" w:rsidRDefault="009A35F4" w:rsidP="006C7500">
      <w:pPr>
        <w:spacing w:line="0" w:lineRule="atLeast"/>
        <w:rPr>
          <w:sz w:val="15"/>
          <w:szCs w:val="15"/>
        </w:rPr>
      </w:pPr>
      <m:oMathPara>
        <m:oMath>
          <m:r>
            <m:rPr>
              <m:sty m:val="p"/>
            </m:rPr>
            <w:rPr>
              <w:rFonts w:ascii="Cambria Math" w:hAnsi="Cambria Math"/>
              <w:sz w:val="15"/>
              <w:szCs w:val="15"/>
            </w:rPr>
            <m:t>precision=</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tp+fp</m:t>
              </m:r>
            </m:den>
          </m:f>
        </m:oMath>
      </m:oMathPara>
    </w:p>
    <w:p w:rsidR="009A35F4" w:rsidRPr="006C7500" w:rsidRDefault="009A35F4" w:rsidP="006C7500">
      <w:pPr>
        <w:spacing w:line="0" w:lineRule="atLeast"/>
        <w:rPr>
          <w:sz w:val="15"/>
          <w:szCs w:val="15"/>
        </w:rPr>
      </w:pPr>
      <w:r w:rsidRPr="006C7500">
        <w:rPr>
          <w:rFonts w:hint="eastAsia"/>
          <w:sz w:val="15"/>
          <w:szCs w:val="15"/>
        </w:rPr>
        <w:t>度量分类器在某一个类别上的预测精确性。</w:t>
      </w:r>
    </w:p>
    <w:p w:rsidR="009A35F4" w:rsidRPr="006C7500" w:rsidRDefault="009A35F4" w:rsidP="006C7500">
      <w:pPr>
        <w:pStyle w:val="4"/>
        <w:numPr>
          <w:ilvl w:val="0"/>
          <w:numId w:val="11"/>
        </w:numPr>
        <w:spacing w:line="0" w:lineRule="atLeast"/>
      </w:pPr>
      <w:r w:rsidRPr="006C7500">
        <w:rPr>
          <w:rFonts w:hint="eastAsia"/>
        </w:rPr>
        <w:t>召回率</w:t>
      </w:r>
    </w:p>
    <w:p w:rsidR="009A35F4" w:rsidRPr="006C7500" w:rsidRDefault="009A35F4" w:rsidP="006C7500">
      <w:pPr>
        <w:spacing w:line="0" w:lineRule="atLeast"/>
        <w:rPr>
          <w:sz w:val="15"/>
          <w:szCs w:val="15"/>
        </w:rPr>
      </w:pPr>
      <m:oMathPara>
        <m:oMath>
          <m:r>
            <m:rPr>
              <m:sty m:val="p"/>
            </m:rPr>
            <w:rPr>
              <w:rFonts w:ascii="Cambria Math" w:hAnsi="Cambria Math"/>
              <w:sz w:val="15"/>
              <w:szCs w:val="15"/>
            </w:rPr>
            <m:t>recall=</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tp+fn</m:t>
              </m:r>
            </m:den>
          </m:f>
        </m:oMath>
      </m:oMathPara>
    </w:p>
    <w:p w:rsidR="009A35F4" w:rsidRPr="006C7500" w:rsidRDefault="009A35F4" w:rsidP="006C7500">
      <w:pPr>
        <w:spacing w:line="0" w:lineRule="atLeast"/>
        <w:rPr>
          <w:sz w:val="15"/>
          <w:szCs w:val="15"/>
        </w:rPr>
      </w:pPr>
      <w:r w:rsidRPr="006C7500">
        <w:rPr>
          <w:rFonts w:hint="eastAsia"/>
          <w:sz w:val="15"/>
          <w:szCs w:val="15"/>
        </w:rPr>
        <w:t>度量分类器在某一个类别上的预测覆盖面。</w:t>
      </w:r>
    </w:p>
    <w:p w:rsidR="009A35F4" w:rsidRPr="006C7500" w:rsidRDefault="009A35F4" w:rsidP="006C7500">
      <w:pPr>
        <w:pStyle w:val="4"/>
        <w:numPr>
          <w:ilvl w:val="0"/>
          <w:numId w:val="11"/>
        </w:numPr>
        <w:spacing w:line="0" w:lineRule="atLeast"/>
      </w:pPr>
      <w:r w:rsidRPr="006C7500">
        <w:t>F</w:t>
      </w:r>
      <w:r w:rsidRPr="006C7500">
        <w:rPr>
          <w:rFonts w:hint="eastAsia"/>
        </w:rPr>
        <w:t>值</w:t>
      </w:r>
    </w:p>
    <w:p w:rsidR="009A35F4" w:rsidRPr="006C7500" w:rsidRDefault="009A35F4" w:rsidP="006C7500">
      <w:pPr>
        <w:spacing w:line="0" w:lineRule="atLeast"/>
        <w:rPr>
          <w:sz w:val="15"/>
          <w:szCs w:val="15"/>
        </w:rPr>
      </w:pPr>
      <m:oMathPara>
        <m:oMath>
          <m:r>
            <m:rPr>
              <m:sty m:val="p"/>
            </m:rPr>
            <w:rPr>
              <w:rFonts w:ascii="Cambria Math" w:hAnsi="Cambria Math"/>
              <w:sz w:val="15"/>
              <w:szCs w:val="15"/>
            </w:rPr>
            <m:t>F=</m:t>
          </m:r>
          <m:f>
            <m:fPr>
              <m:ctrlPr>
                <w:rPr>
                  <w:rFonts w:ascii="Cambria Math" w:hAnsi="Cambria Math"/>
                  <w:sz w:val="15"/>
                  <w:szCs w:val="15"/>
                </w:rPr>
              </m:ctrlPr>
            </m:fPr>
            <m:num>
              <m:r>
                <w:rPr>
                  <w:rFonts w:ascii="Cambria Math" w:hAnsi="Cambria Math"/>
                  <w:sz w:val="15"/>
                  <w:szCs w:val="15"/>
                </w:rPr>
                <m:t>2∙precision∙recall</m:t>
              </m:r>
            </m:num>
            <m:den>
              <m:r>
                <w:rPr>
                  <w:rFonts w:ascii="Cambria Math" w:hAnsi="Cambria Math"/>
                  <w:sz w:val="15"/>
                  <w:szCs w:val="15"/>
                </w:rPr>
                <m:t>precision+recall</m:t>
              </m:r>
            </m:den>
          </m:f>
        </m:oMath>
      </m:oMathPara>
    </w:p>
    <w:p w:rsidR="009A35F4" w:rsidRPr="006C7500" w:rsidRDefault="009A35F4" w:rsidP="006C7500">
      <w:pPr>
        <w:spacing w:line="0" w:lineRule="atLeast"/>
        <w:rPr>
          <w:sz w:val="15"/>
          <w:szCs w:val="15"/>
        </w:rPr>
      </w:pPr>
      <w:r w:rsidRPr="006C7500">
        <w:rPr>
          <w:rFonts w:hint="eastAsia"/>
          <w:sz w:val="15"/>
          <w:szCs w:val="15"/>
        </w:rPr>
        <w:t>度量分类器在某一个类别上的预测精确性以及覆盖面。它是精确率和召回率的调和平均值。</w:t>
      </w:r>
    </w:p>
    <w:p w:rsidR="00F018CB" w:rsidRPr="006C7500" w:rsidRDefault="00F018CB" w:rsidP="006C7500">
      <w:pPr>
        <w:spacing w:line="0" w:lineRule="atLeast"/>
        <w:rPr>
          <w:rFonts w:asciiTheme="majorHAnsi" w:eastAsiaTheme="majorEastAsia" w:hAnsiTheme="majorHAnsi" w:cstheme="majorBidi"/>
          <w:b/>
          <w:bCs/>
          <w:kern w:val="2"/>
          <w:sz w:val="15"/>
          <w:szCs w:val="15"/>
        </w:rPr>
      </w:pPr>
      <w:r w:rsidRPr="006C7500">
        <w:rPr>
          <w:sz w:val="15"/>
          <w:szCs w:val="15"/>
        </w:rPr>
        <w:br w:type="page"/>
      </w:r>
    </w:p>
    <w:p w:rsidR="009A35F4" w:rsidRPr="006C7500" w:rsidRDefault="009A35F4" w:rsidP="006C7500">
      <w:pPr>
        <w:pStyle w:val="4"/>
        <w:numPr>
          <w:ilvl w:val="0"/>
          <w:numId w:val="11"/>
        </w:numPr>
        <w:spacing w:line="0" w:lineRule="atLeast"/>
      </w:pPr>
      <w:r w:rsidRPr="006C7500">
        <w:rPr>
          <w:rFonts w:hint="eastAsia"/>
        </w:rPr>
        <w:lastRenderedPageBreak/>
        <w:t>宏平均与微平均</w:t>
      </w:r>
    </w:p>
    <w:p w:rsidR="009A35F4" w:rsidRPr="006C7500" w:rsidRDefault="009A35F4" w:rsidP="006C7500">
      <w:pPr>
        <w:pStyle w:val="ad"/>
        <w:numPr>
          <w:ilvl w:val="0"/>
          <w:numId w:val="12"/>
        </w:numPr>
        <w:spacing w:line="0" w:lineRule="atLeast"/>
        <w:ind w:firstLineChars="0"/>
        <w:rPr>
          <w:szCs w:val="15"/>
        </w:rPr>
      </w:pPr>
      <w:r w:rsidRPr="006C7500">
        <w:rPr>
          <w:rFonts w:hint="eastAsia"/>
          <w:szCs w:val="15"/>
        </w:rPr>
        <w:t>宏平均</w:t>
      </w:r>
    </w:p>
    <w:p w:rsidR="009A35F4" w:rsidRPr="006C7500" w:rsidRDefault="009A35F4" w:rsidP="006C7500">
      <w:pPr>
        <w:spacing w:line="0" w:lineRule="atLeast"/>
        <w:rPr>
          <w:sz w:val="15"/>
          <w:szCs w:val="15"/>
        </w:rPr>
      </w:pPr>
      <m:oMathPara>
        <m:oMath>
          <m:r>
            <m:rPr>
              <m:sty m:val="p"/>
            </m:rPr>
            <w:rPr>
              <w:rFonts w:ascii="Cambria Math" w:hAnsi="Cambria Math"/>
              <w:sz w:val="15"/>
              <w:szCs w:val="15"/>
            </w:rPr>
            <m:t>macro avg=</m:t>
          </m:r>
          <m:f>
            <m:fPr>
              <m:ctrlPr>
                <w:rPr>
                  <w:rFonts w:ascii="Cambria Math" w:hAnsi="Cambria Math"/>
                  <w:sz w:val="15"/>
                  <w:szCs w:val="15"/>
                </w:rPr>
              </m:ctrlPr>
            </m:fPr>
            <m:num>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c1</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c2</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cn</m:t>
                  </m:r>
                </m:sub>
              </m:sSub>
            </m:num>
            <m:den>
              <m:r>
                <w:rPr>
                  <w:rFonts w:ascii="Cambria Math" w:hAnsi="Cambria Math"/>
                  <w:sz w:val="15"/>
                  <w:szCs w:val="15"/>
                </w:rPr>
                <m:t>n</m:t>
              </m:r>
            </m:den>
          </m:f>
        </m:oMath>
      </m:oMathPara>
    </w:p>
    <w:p w:rsidR="009A35F4" w:rsidRPr="006C7500" w:rsidRDefault="009A35F4" w:rsidP="006C7500">
      <w:pPr>
        <w:pStyle w:val="ad"/>
        <w:numPr>
          <w:ilvl w:val="0"/>
          <w:numId w:val="12"/>
        </w:numPr>
        <w:spacing w:line="0" w:lineRule="atLeast"/>
        <w:ind w:firstLineChars="0"/>
        <w:rPr>
          <w:szCs w:val="15"/>
        </w:rPr>
      </w:pPr>
      <w:r w:rsidRPr="006C7500">
        <w:rPr>
          <w:rFonts w:hint="eastAsia"/>
          <w:szCs w:val="15"/>
        </w:rPr>
        <w:t>微平均</w:t>
      </w:r>
    </w:p>
    <w:p w:rsidR="009A35F4" w:rsidRPr="006C7500" w:rsidRDefault="009A35F4" w:rsidP="006C7500">
      <w:pPr>
        <w:pStyle w:val="ad"/>
        <w:spacing w:line="0" w:lineRule="atLeast"/>
        <w:ind w:firstLineChars="0" w:firstLine="0"/>
        <w:rPr>
          <w:szCs w:val="15"/>
        </w:rPr>
      </w:pPr>
      <m:oMathPara>
        <m:oMath>
          <m:r>
            <m:rPr>
              <m:sty m:val="p"/>
            </m:rPr>
            <w:rPr>
              <w:rFonts w:ascii="Cambria Math" w:hAnsi="Cambria Math"/>
              <w:szCs w:val="15"/>
            </w:rPr>
            <m:t>micro avg=</m:t>
          </m:r>
          <m:f>
            <m:fPr>
              <m:ctrlPr>
                <w:rPr>
                  <w:rFonts w:ascii="Cambria Math" w:hAnsi="Cambria Math"/>
                  <w:szCs w:val="15"/>
                </w:rPr>
              </m:ctrlPr>
            </m:fPr>
            <m:num>
              <m:r>
                <w:rPr>
                  <w:rFonts w:ascii="Cambria Math" w:hAnsi="Cambria Math" w:hint="eastAsia"/>
                  <w:szCs w:val="15"/>
                </w:rPr>
                <m:t>预测值与实际值一致的实例数</m:t>
              </m:r>
            </m:num>
            <m:den>
              <m:r>
                <w:rPr>
                  <w:rFonts w:ascii="Cambria Math" w:hAnsi="Cambria Math" w:hint="eastAsia"/>
                  <w:szCs w:val="15"/>
                </w:rPr>
                <m:t>实例总数</m:t>
              </m:r>
            </m:den>
          </m:f>
        </m:oMath>
      </m:oMathPara>
    </w:p>
    <w:p w:rsidR="009A35F4" w:rsidRPr="006C7500" w:rsidRDefault="009A35F4" w:rsidP="006C7500">
      <w:pPr>
        <w:spacing w:line="0" w:lineRule="atLeast"/>
        <w:rPr>
          <w:sz w:val="15"/>
          <w:szCs w:val="15"/>
        </w:rPr>
      </w:pPr>
      <w:r w:rsidRPr="006C7500">
        <w:rPr>
          <w:rFonts w:hint="eastAsia"/>
          <w:sz w:val="15"/>
          <w:szCs w:val="15"/>
        </w:rPr>
        <w:t>微平均实际上是文档集中大类（含有很多数据的类目）上的一个效果度量指标，如果要度量小类上的效果，往往需要计算宏平均指标。</w:t>
      </w:r>
    </w:p>
    <w:p w:rsidR="009A35F4" w:rsidRPr="006C7500" w:rsidRDefault="009A35F4" w:rsidP="006C7500">
      <w:pPr>
        <w:spacing w:line="0" w:lineRule="atLeast"/>
        <w:rPr>
          <w:sz w:val="15"/>
          <w:szCs w:val="15"/>
        </w:rPr>
      </w:pPr>
    </w:p>
    <w:p w:rsidR="009A35F4" w:rsidRPr="006C7500" w:rsidRDefault="009A35F4" w:rsidP="006C7500">
      <w:pPr>
        <w:pStyle w:val="4"/>
        <w:numPr>
          <w:ilvl w:val="0"/>
          <w:numId w:val="11"/>
        </w:numPr>
        <w:spacing w:line="0" w:lineRule="atLeast"/>
      </w:pPr>
      <w:r w:rsidRPr="006C7500">
        <w:rPr>
          <w:rFonts w:hint="eastAsia"/>
        </w:rPr>
        <w:t>实例</w:t>
      </w:r>
    </w:p>
    <w:p w:rsidR="009A35F4" w:rsidRPr="006C7500" w:rsidRDefault="009A35F4" w:rsidP="006C7500">
      <w:pPr>
        <w:spacing w:line="0" w:lineRule="atLeast"/>
        <w:rPr>
          <w:sz w:val="15"/>
          <w:szCs w:val="15"/>
        </w:rPr>
      </w:pPr>
      <w:r w:rsidRPr="006C7500">
        <w:rPr>
          <w:sz w:val="15"/>
          <w:szCs w:val="15"/>
        </w:rPr>
        <w:t>3</w:t>
      </w:r>
      <w:r w:rsidRPr="006C7500">
        <w:rPr>
          <w:rFonts w:hint="eastAsia"/>
          <w:sz w:val="15"/>
          <w:szCs w:val="15"/>
        </w:rPr>
        <w:t>类分类的混淆矩阵</w:t>
      </w:r>
    </w:p>
    <w:p w:rsidR="009A35F4" w:rsidRPr="006C7500" w:rsidRDefault="009A35F4" w:rsidP="006C7500">
      <w:pPr>
        <w:spacing w:line="0" w:lineRule="atLeast"/>
        <w:rPr>
          <w:sz w:val="15"/>
          <w:szCs w:val="15"/>
        </w:rPr>
      </w:pPr>
      <w:r w:rsidRPr="006C7500">
        <w:rPr>
          <w:rFonts w:hint="eastAsia"/>
          <w:sz w:val="15"/>
          <w:szCs w:val="15"/>
        </w:rPr>
        <w:t>实际值序列</w:t>
      </w:r>
      <w:r w:rsidRPr="006C7500">
        <w:rPr>
          <w:sz w:val="15"/>
          <w:szCs w:val="15"/>
        </w:rPr>
        <w:t xml:space="preserve"> -1</w:t>
      </w:r>
      <w:r w:rsidRPr="006C7500">
        <w:rPr>
          <w:rFonts w:hint="eastAsia"/>
          <w:sz w:val="15"/>
          <w:szCs w:val="15"/>
        </w:rPr>
        <w:t>，</w:t>
      </w:r>
      <w:r w:rsidRPr="006C7500">
        <w:rPr>
          <w:sz w:val="15"/>
          <w:szCs w:val="15"/>
        </w:rPr>
        <w:t>0</w:t>
      </w:r>
      <w:r w:rsidRPr="006C7500">
        <w:rPr>
          <w:rFonts w:hint="eastAsia"/>
          <w:sz w:val="15"/>
          <w:szCs w:val="15"/>
        </w:rPr>
        <w:t>，</w:t>
      </w:r>
      <w:r w:rsidRPr="006C7500">
        <w:rPr>
          <w:sz w:val="15"/>
          <w:szCs w:val="15"/>
        </w:rPr>
        <w:t>1</w:t>
      </w:r>
      <w:r w:rsidRPr="006C7500">
        <w:rPr>
          <w:rFonts w:hint="eastAsia"/>
          <w:sz w:val="15"/>
          <w:szCs w:val="15"/>
        </w:rPr>
        <w:t>，</w:t>
      </w:r>
      <w:r w:rsidRPr="006C7500">
        <w:rPr>
          <w:sz w:val="15"/>
          <w:szCs w:val="15"/>
        </w:rPr>
        <w:t>1</w:t>
      </w:r>
      <w:r w:rsidRPr="006C7500">
        <w:rPr>
          <w:rFonts w:hint="eastAsia"/>
          <w:sz w:val="15"/>
          <w:szCs w:val="15"/>
        </w:rPr>
        <w:t>，</w:t>
      </w:r>
      <w:r w:rsidRPr="006C7500">
        <w:rPr>
          <w:sz w:val="15"/>
          <w:szCs w:val="15"/>
        </w:rPr>
        <w:t>-1</w:t>
      </w:r>
    </w:p>
    <w:p w:rsidR="009A35F4" w:rsidRPr="006C7500" w:rsidRDefault="009A35F4" w:rsidP="006C7500">
      <w:pPr>
        <w:spacing w:line="0" w:lineRule="atLeast"/>
        <w:rPr>
          <w:sz w:val="15"/>
          <w:szCs w:val="15"/>
        </w:rPr>
      </w:pPr>
      <w:r w:rsidRPr="006C7500">
        <w:rPr>
          <w:rFonts w:hint="eastAsia"/>
          <w:sz w:val="15"/>
          <w:szCs w:val="15"/>
        </w:rPr>
        <w:t>预测值序列</w:t>
      </w:r>
      <w:r w:rsidRPr="006C7500">
        <w:rPr>
          <w:sz w:val="15"/>
          <w:szCs w:val="15"/>
        </w:rPr>
        <w:t xml:space="preserve"> -1</w:t>
      </w:r>
      <w:r w:rsidRPr="006C7500">
        <w:rPr>
          <w:rFonts w:hint="eastAsia"/>
          <w:sz w:val="15"/>
          <w:szCs w:val="15"/>
        </w:rPr>
        <w:t>，</w:t>
      </w:r>
      <w:r w:rsidRPr="006C7500">
        <w:rPr>
          <w:sz w:val="15"/>
          <w:szCs w:val="15"/>
        </w:rPr>
        <w:t>-1</w:t>
      </w:r>
      <w:r w:rsidRPr="006C7500">
        <w:rPr>
          <w:rFonts w:hint="eastAsia"/>
          <w:sz w:val="15"/>
          <w:szCs w:val="15"/>
        </w:rPr>
        <w:t>，</w:t>
      </w:r>
      <w:r w:rsidRPr="006C7500">
        <w:rPr>
          <w:sz w:val="15"/>
          <w:szCs w:val="15"/>
        </w:rPr>
        <w:t>1</w:t>
      </w:r>
      <w:r w:rsidRPr="006C7500">
        <w:rPr>
          <w:rFonts w:hint="eastAsia"/>
          <w:sz w:val="15"/>
          <w:szCs w:val="15"/>
        </w:rPr>
        <w:t>，</w:t>
      </w:r>
      <w:r w:rsidRPr="006C7500">
        <w:rPr>
          <w:sz w:val="15"/>
          <w:szCs w:val="15"/>
        </w:rPr>
        <w:t>0</w:t>
      </w:r>
      <w:r w:rsidRPr="006C7500">
        <w:rPr>
          <w:rFonts w:hint="eastAsia"/>
          <w:sz w:val="15"/>
          <w:szCs w:val="15"/>
        </w:rPr>
        <w:t>，</w:t>
      </w:r>
      <w:r w:rsidRPr="006C7500">
        <w:rPr>
          <w:sz w:val="15"/>
          <w:szCs w:val="15"/>
        </w:rPr>
        <w:t>-1</w:t>
      </w:r>
    </w:p>
    <w:p w:rsidR="009A35F4" w:rsidRPr="006C7500" w:rsidRDefault="009A35F4" w:rsidP="006C7500">
      <w:pPr>
        <w:spacing w:line="0" w:lineRule="atLeast"/>
        <w:rPr>
          <w:sz w:val="15"/>
          <w:szCs w:val="15"/>
        </w:rPr>
      </w:pPr>
      <w:r w:rsidRPr="006C7500">
        <w:rPr>
          <w:rFonts w:hint="eastAsia"/>
          <w:sz w:val="15"/>
          <w:szCs w:val="15"/>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6C7500" w:rsidTr="004841C4">
        <w:tc>
          <w:tcPr>
            <w:tcW w:w="2074"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预测</w:t>
            </w: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预测</w:t>
            </w: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预测</w:t>
            </w:r>
            <w:r w:rsidRPr="006C7500">
              <w:rPr>
                <w:sz w:val="15"/>
                <w:szCs w:val="15"/>
              </w:rPr>
              <w:t>1</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实际</w:t>
            </w: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实际</w:t>
            </w: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r>
      <w:tr w:rsidR="009A35F4" w:rsidRPr="006C750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实际</w:t>
            </w: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根据这个混淆矩阵计算出每个类别的</w:t>
      </w:r>
      <w:r w:rsidRPr="006C7500">
        <w:rPr>
          <w:sz w:val="15"/>
          <w:szCs w:val="15"/>
        </w:rPr>
        <w:t>tp</w:t>
      </w:r>
      <w:r w:rsidRPr="006C7500">
        <w:rPr>
          <w:rFonts w:hint="eastAsia"/>
          <w:sz w:val="15"/>
          <w:szCs w:val="15"/>
        </w:rPr>
        <w:t>值，</w:t>
      </w:r>
      <w:r w:rsidRPr="006C7500">
        <w:rPr>
          <w:sz w:val="15"/>
          <w:szCs w:val="15"/>
        </w:rPr>
        <w:t>fp</w:t>
      </w:r>
      <w:r w:rsidRPr="006C7500">
        <w:rPr>
          <w:rFonts w:hint="eastAsia"/>
          <w:sz w:val="15"/>
          <w:szCs w:val="15"/>
        </w:rPr>
        <w:t>值，</w:t>
      </w:r>
      <w:r w:rsidRPr="006C7500">
        <w:rPr>
          <w:sz w:val="15"/>
          <w:szCs w:val="15"/>
        </w:rPr>
        <w:t>fn</w:t>
      </w:r>
      <w:r w:rsidRPr="006C7500">
        <w:rPr>
          <w:rFonts w:hint="eastAsia"/>
          <w:sz w:val="15"/>
          <w:szCs w:val="15"/>
        </w:rPr>
        <w:t>值，</w:t>
      </w:r>
      <w:r w:rsidRPr="006C7500">
        <w:rPr>
          <w:sz w:val="15"/>
          <w:szCs w:val="15"/>
        </w:rPr>
        <w:t>precision</w:t>
      </w:r>
      <w:r w:rsidRPr="006C7500">
        <w:rPr>
          <w:rFonts w:hint="eastAsia"/>
          <w:sz w:val="15"/>
          <w:szCs w:val="15"/>
        </w:rPr>
        <w:t>值，</w:t>
      </w:r>
      <w:r w:rsidRPr="006C7500">
        <w:rPr>
          <w:sz w:val="15"/>
          <w:szCs w:val="15"/>
        </w:rPr>
        <w:t>recall</w:t>
      </w:r>
      <w:r w:rsidRPr="006C7500">
        <w:rPr>
          <w:rFonts w:hint="eastAsia"/>
          <w:sz w:val="15"/>
          <w:szCs w:val="15"/>
        </w:rPr>
        <w:t>值，</w:t>
      </w:r>
      <w:r w:rsidRPr="006C7500">
        <w:rPr>
          <w:sz w:val="15"/>
          <w:szCs w:val="15"/>
        </w:rPr>
        <w:t>F</w:t>
      </w:r>
      <w:r w:rsidRPr="006C7500">
        <w:rPr>
          <w:rFonts w:hint="eastAsia"/>
          <w:sz w:val="15"/>
          <w:szCs w:val="15"/>
        </w:rPr>
        <w:t>值，整体的</w:t>
      </w:r>
      <w:r w:rsidRPr="006C7500">
        <w:rPr>
          <w:sz w:val="15"/>
          <w:szCs w:val="15"/>
        </w:rPr>
        <w:t>macro avg</w:t>
      </w:r>
      <w:r w:rsidRPr="006C7500">
        <w:rPr>
          <w:rFonts w:hint="eastAsia"/>
          <w:sz w:val="15"/>
          <w:szCs w:val="15"/>
        </w:rPr>
        <w:t>，</w:t>
      </w:r>
      <w:r w:rsidRPr="006C7500">
        <w:rPr>
          <w:sz w:val="15"/>
          <w:szCs w:val="15"/>
        </w:rPr>
        <w:t>mico avg</w:t>
      </w:r>
      <w:r w:rsidRPr="006C7500">
        <w:rPr>
          <w:rFonts w:hint="eastAsia"/>
          <w:sz w:val="15"/>
          <w:szCs w:val="15"/>
        </w:rPr>
        <w:t>。</w:t>
      </w:r>
    </w:p>
    <w:tbl>
      <w:tblPr>
        <w:tblStyle w:val="af0"/>
        <w:tblW w:w="0" w:type="auto"/>
        <w:tblInd w:w="0" w:type="dxa"/>
        <w:tblLook w:val="04A0" w:firstRow="1" w:lastRow="0" w:firstColumn="1" w:lastColumn="0" w:noHBand="0" w:noVBand="1"/>
      </w:tblPr>
      <w:tblGrid>
        <w:gridCol w:w="1086"/>
        <w:gridCol w:w="1086"/>
        <w:gridCol w:w="1086"/>
        <w:gridCol w:w="1086"/>
        <w:gridCol w:w="1124"/>
        <w:gridCol w:w="1113"/>
        <w:gridCol w:w="1715"/>
      </w:tblGrid>
      <w:tr w:rsidR="009A35F4" w:rsidRPr="006C7500" w:rsidTr="004841C4">
        <w:tc>
          <w:tcPr>
            <w:tcW w:w="121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rPr>
                <w:sz w:val="15"/>
                <w:szCs w:val="15"/>
              </w:rPr>
            </w:pP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预测</w:t>
            </w:r>
            <w:r w:rsidRPr="006C750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预测</w:t>
            </w:r>
            <w:r w:rsidRPr="006C750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预测</w:t>
            </w:r>
            <w:r w:rsidRPr="006C7500">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precision</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recall</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F</w:t>
            </w:r>
          </w:p>
        </w:tc>
      </w:tr>
      <w:tr w:rsidR="009A35F4" w:rsidRPr="006C7500"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实际</w:t>
            </w:r>
            <w:r w:rsidRPr="006C750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2</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2/(2+1)=0.67</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2/(2+0)=1</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(2*0.67*1)/(0.67+1)=0.8</w:t>
            </w:r>
          </w:p>
        </w:tc>
      </w:tr>
      <w:tr w:rsidR="009A35F4" w:rsidRPr="006C7500"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实际</w:t>
            </w:r>
            <w:r w:rsidRPr="006C750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r>
      <w:tr w:rsidR="009A35F4" w:rsidRPr="006C7500"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rFonts w:ascii="宋体" w:eastAsia="宋体" w:hAnsi="宋体" w:cs="宋体" w:hint="eastAsia"/>
                <w:sz w:val="15"/>
                <w:szCs w:val="15"/>
              </w:rPr>
              <w:t>实际</w:t>
            </w:r>
            <w:r w:rsidRPr="006C750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1/(1+0)=1</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1/(1+1)=0.5</w:t>
            </w:r>
          </w:p>
        </w:tc>
        <w:tc>
          <w:tcPr>
            <w:tcW w:w="1144"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sz w:val="15"/>
                <w:szCs w:val="15"/>
              </w:rPr>
            </w:pPr>
            <w:r w:rsidRPr="006C7500">
              <w:rPr>
                <w:sz w:val="15"/>
                <w:szCs w:val="15"/>
              </w:rPr>
              <w:t>(2*0.5*1)/(1+0.5)=0.67</w:t>
            </w:r>
          </w:p>
        </w:tc>
      </w:tr>
    </w:tbl>
    <w:p w:rsidR="009A35F4" w:rsidRPr="006C7500" w:rsidRDefault="009A35F4" w:rsidP="006C7500">
      <w:pPr>
        <w:spacing w:line="0" w:lineRule="atLeast"/>
        <w:rPr>
          <w:sz w:val="15"/>
          <w:szCs w:val="15"/>
        </w:rPr>
      </w:pPr>
      <w:r w:rsidRPr="006C7500">
        <w:rPr>
          <w:sz w:val="15"/>
          <w:szCs w:val="15"/>
        </w:rPr>
        <w:t>macro_avg=(0.67+0+1)/3=0.56</w:t>
      </w:r>
    </w:p>
    <w:p w:rsidR="00AC3E66" w:rsidRPr="006C7500" w:rsidRDefault="009A35F4" w:rsidP="006C7500">
      <w:pPr>
        <w:spacing w:line="0" w:lineRule="atLeast"/>
        <w:rPr>
          <w:sz w:val="15"/>
          <w:szCs w:val="15"/>
        </w:rPr>
      </w:pPr>
      <w:r w:rsidRPr="006C7500">
        <w:rPr>
          <w:sz w:val="15"/>
          <w:szCs w:val="15"/>
        </w:rPr>
        <w:t>micro_avg=(2+0+1)/(2+0+0+1+0+0+0+1+1)=0.6</w:t>
      </w:r>
    </w:p>
    <w:p w:rsidR="009A35F4" w:rsidRPr="006C7500" w:rsidRDefault="009A35F4" w:rsidP="006C7500">
      <w:pPr>
        <w:spacing w:line="0" w:lineRule="atLeast"/>
        <w:rPr>
          <w:sz w:val="15"/>
          <w:szCs w:val="15"/>
        </w:rPr>
      </w:pPr>
      <w:r w:rsidRPr="006C7500">
        <w:rPr>
          <w:sz w:val="15"/>
          <w:szCs w:val="15"/>
        </w:rPr>
        <w:t>sklearn</w:t>
      </w:r>
      <w:r w:rsidRPr="006C7500">
        <w:rPr>
          <w:rFonts w:hint="eastAsia"/>
          <w:sz w:val="15"/>
          <w:szCs w:val="15"/>
        </w:rPr>
        <w:t>中通过</w:t>
      </w:r>
      <w:r w:rsidRPr="006C7500">
        <w:rPr>
          <w:sz w:val="15"/>
          <w:szCs w:val="15"/>
        </w:rPr>
        <w:t>classification_report</w:t>
      </w:r>
      <w:r w:rsidRPr="006C7500">
        <w:rPr>
          <w:rFonts w:hint="eastAsia"/>
          <w:sz w:val="15"/>
          <w:szCs w:val="15"/>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&gt;&gt;&gt; y_true =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&gt;&gt;&gt; y_pred =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&gt;&gt;&gt; </w:t>
            </w: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sklearn.metrics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confusion_matrix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&gt;&gt;&gt; confusion_matrix(y_true, y_pred)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array([[</w:t>
            </w:r>
            <w:r w:rsidRPr="006C7500">
              <w:rPr>
                <w:rFonts w:ascii="Consolas" w:eastAsia="宋体" w:hAnsi="Consolas" w:cs="宋体"/>
                <w:color w:val="09885A"/>
                <w:kern w:val="2"/>
                <w:sz w:val="15"/>
                <w:szCs w:val="15"/>
              </w:rPr>
              <w:t>2</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&gt;&gt;&gt; </w:t>
            </w: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sklearn.metrics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classification_report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&gt;&gt;&gt; target_names = [</w:t>
            </w:r>
            <w:r w:rsidRPr="006C7500">
              <w:rPr>
                <w:rFonts w:ascii="Consolas" w:eastAsia="宋体" w:hAnsi="Consolas" w:cs="宋体"/>
                <w:color w:val="A31515"/>
                <w:kern w:val="2"/>
                <w:sz w:val="15"/>
                <w:szCs w:val="15"/>
              </w:rPr>
              <w:t>'class 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'class 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'class 2'</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&gt;&gt;&gt;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 xml:space="preserve">(classification_report(y_true, y_pred, </w:t>
            </w:r>
            <w:r w:rsidRPr="006C7500">
              <w:rPr>
                <w:rFonts w:ascii="Consolas" w:eastAsia="宋体" w:hAnsi="Consolas" w:cs="宋体"/>
                <w:color w:val="001080"/>
                <w:kern w:val="2"/>
                <w:sz w:val="15"/>
                <w:szCs w:val="15"/>
              </w:rPr>
              <w:t>target_names</w:t>
            </w:r>
            <w:r w:rsidRPr="006C7500">
              <w:rPr>
                <w:rFonts w:ascii="Consolas" w:eastAsia="宋体" w:hAnsi="Consolas" w:cs="宋体"/>
                <w:color w:val="000000"/>
                <w:kern w:val="2"/>
                <w:sz w:val="15"/>
                <w:szCs w:val="15"/>
              </w:rPr>
              <w:t>=target_names))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precision    recall  f1-score   support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class</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0.67</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1.00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0.80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class</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0.00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0.00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0.00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class</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1.00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0.50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0.67</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micro avg       </w:t>
            </w:r>
            <w:r w:rsidRPr="006C7500">
              <w:rPr>
                <w:rFonts w:ascii="Consolas" w:eastAsia="宋体" w:hAnsi="Consolas" w:cs="宋体"/>
                <w:color w:val="09885A"/>
                <w:kern w:val="2"/>
                <w:sz w:val="15"/>
                <w:szCs w:val="15"/>
              </w:rPr>
              <w:t>0.60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0.60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0.60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5</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macro avg       </w:t>
            </w:r>
            <w:r w:rsidRPr="006C7500">
              <w:rPr>
                <w:rFonts w:ascii="Consolas" w:eastAsia="宋体" w:hAnsi="Consolas" w:cs="宋体"/>
                <w:color w:val="09885A"/>
                <w:kern w:val="2"/>
                <w:sz w:val="15"/>
                <w:szCs w:val="15"/>
              </w:rPr>
              <w:t>0.56</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0.50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0.49</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5</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weighted avg       </w:t>
            </w:r>
            <w:r w:rsidRPr="006C7500">
              <w:rPr>
                <w:rFonts w:ascii="Consolas" w:eastAsia="宋体" w:hAnsi="Consolas" w:cs="宋体"/>
                <w:color w:val="09885A"/>
                <w:kern w:val="2"/>
                <w:sz w:val="15"/>
                <w:szCs w:val="15"/>
              </w:rPr>
              <w:t>0.67</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0.60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0.59</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5</w:t>
            </w:r>
          </w:p>
          <w:p w:rsidR="009A35F4" w:rsidRPr="006C7500" w:rsidRDefault="009A35F4" w:rsidP="006C7500">
            <w:pPr>
              <w:spacing w:line="0" w:lineRule="atLeast"/>
              <w:rPr>
                <w:kern w:val="2"/>
                <w:sz w:val="15"/>
                <w:szCs w:val="15"/>
              </w:rPr>
            </w:pPr>
          </w:p>
        </w:tc>
      </w:tr>
    </w:tbl>
    <w:p w:rsidR="00F018CB" w:rsidRPr="006C7500" w:rsidRDefault="009A35F4" w:rsidP="006C7500">
      <w:pPr>
        <w:spacing w:line="0" w:lineRule="atLeast"/>
        <w:rPr>
          <w:sz w:val="15"/>
          <w:szCs w:val="15"/>
        </w:rPr>
      </w:pPr>
      <w:r w:rsidRPr="006C7500">
        <w:rPr>
          <w:rFonts w:hint="eastAsia"/>
          <w:sz w:val="15"/>
          <w:szCs w:val="15"/>
        </w:rPr>
        <w:t>这里混淆矩阵中行以及列的序号对应的类别整数依次是预测值或预测值去重升序排列后对应的类别整数值。因此第</w:t>
      </w:r>
      <w:r w:rsidRPr="006C7500">
        <w:rPr>
          <w:sz w:val="15"/>
          <w:szCs w:val="15"/>
        </w:rPr>
        <w:t>0</w:t>
      </w:r>
      <w:r w:rsidRPr="006C7500">
        <w:rPr>
          <w:rFonts w:hint="eastAsia"/>
          <w:sz w:val="15"/>
          <w:szCs w:val="15"/>
        </w:rPr>
        <w:t>行对应的类别是</w:t>
      </w:r>
      <w:r w:rsidRPr="006C7500">
        <w:rPr>
          <w:sz w:val="15"/>
          <w:szCs w:val="15"/>
        </w:rPr>
        <w:t>-1</w:t>
      </w:r>
      <w:r w:rsidRPr="006C7500">
        <w:rPr>
          <w:rFonts w:hint="eastAsia"/>
          <w:sz w:val="15"/>
          <w:szCs w:val="15"/>
        </w:rPr>
        <w:t>，第</w:t>
      </w:r>
      <w:r w:rsidRPr="006C7500">
        <w:rPr>
          <w:sz w:val="15"/>
          <w:szCs w:val="15"/>
        </w:rPr>
        <w:t>1</w:t>
      </w:r>
      <w:r w:rsidRPr="006C7500">
        <w:rPr>
          <w:rFonts w:hint="eastAsia"/>
          <w:sz w:val="15"/>
          <w:szCs w:val="15"/>
        </w:rPr>
        <w:t>行对应的类别是</w:t>
      </w:r>
      <w:r w:rsidRPr="006C7500">
        <w:rPr>
          <w:sz w:val="15"/>
          <w:szCs w:val="15"/>
        </w:rPr>
        <w:t>0</w:t>
      </w:r>
      <w:r w:rsidRPr="006C7500">
        <w:rPr>
          <w:rFonts w:hint="eastAsia"/>
          <w:sz w:val="15"/>
          <w:szCs w:val="15"/>
        </w:rPr>
        <w:t>，第</w:t>
      </w:r>
      <w:r w:rsidRPr="006C7500">
        <w:rPr>
          <w:sz w:val="15"/>
          <w:szCs w:val="15"/>
        </w:rPr>
        <w:t>2</w:t>
      </w:r>
      <w:r w:rsidRPr="006C7500">
        <w:rPr>
          <w:rFonts w:hint="eastAsia"/>
          <w:sz w:val="15"/>
          <w:szCs w:val="15"/>
        </w:rPr>
        <w:t>行对应的类别是</w:t>
      </w:r>
      <w:r w:rsidRPr="006C7500">
        <w:rPr>
          <w:sz w:val="15"/>
          <w:szCs w:val="15"/>
        </w:rPr>
        <w:t>1</w:t>
      </w:r>
      <w:r w:rsidRPr="006C7500">
        <w:rPr>
          <w:rFonts w:hint="eastAsia"/>
          <w:sz w:val="15"/>
          <w:szCs w:val="15"/>
        </w:rPr>
        <w:t>，列与此相同。</w:t>
      </w:r>
      <w:r w:rsidRPr="006C7500">
        <w:rPr>
          <w:sz w:val="15"/>
          <w:szCs w:val="15"/>
        </w:rPr>
        <w:t>classification_report</w:t>
      </w:r>
      <w:r w:rsidRPr="006C7500">
        <w:rPr>
          <w:rFonts w:hint="eastAsia"/>
          <w:sz w:val="15"/>
          <w:szCs w:val="15"/>
        </w:rPr>
        <w:t>中</w:t>
      </w:r>
      <w:r w:rsidRPr="006C7500">
        <w:rPr>
          <w:sz w:val="15"/>
          <w:szCs w:val="15"/>
        </w:rPr>
        <w:t>target_names</w:t>
      </w:r>
      <w:r w:rsidRPr="006C7500">
        <w:rPr>
          <w:rFonts w:hint="eastAsia"/>
          <w:sz w:val="15"/>
          <w:szCs w:val="15"/>
        </w:rPr>
        <w:t>列表中的类别名称依次对应的是预测值去重生序排列后对应的类别整数值。因此</w:t>
      </w:r>
      <w:r w:rsidRPr="006C7500">
        <w:rPr>
          <w:sz w:val="15"/>
          <w:szCs w:val="15"/>
        </w:rPr>
        <w:t>’class 0’</w:t>
      </w:r>
      <w:r w:rsidRPr="006C7500">
        <w:rPr>
          <w:rFonts w:hint="eastAsia"/>
          <w:sz w:val="15"/>
          <w:szCs w:val="15"/>
        </w:rPr>
        <w:t>对应的类别是</w:t>
      </w:r>
      <w:r w:rsidRPr="006C7500">
        <w:rPr>
          <w:sz w:val="15"/>
          <w:szCs w:val="15"/>
        </w:rPr>
        <w:t>-1</w:t>
      </w:r>
      <w:r w:rsidRPr="006C7500">
        <w:rPr>
          <w:rFonts w:hint="eastAsia"/>
          <w:sz w:val="15"/>
          <w:szCs w:val="15"/>
        </w:rPr>
        <w:t>，</w:t>
      </w:r>
      <w:r w:rsidRPr="006C7500">
        <w:rPr>
          <w:sz w:val="15"/>
          <w:szCs w:val="15"/>
        </w:rPr>
        <w:t>’class 1’</w:t>
      </w:r>
      <w:r w:rsidRPr="006C7500">
        <w:rPr>
          <w:rFonts w:hint="eastAsia"/>
          <w:sz w:val="15"/>
          <w:szCs w:val="15"/>
        </w:rPr>
        <w:t>对应的类别是</w:t>
      </w:r>
      <w:r w:rsidRPr="006C7500">
        <w:rPr>
          <w:sz w:val="15"/>
          <w:szCs w:val="15"/>
        </w:rPr>
        <w:t>0</w:t>
      </w:r>
      <w:r w:rsidRPr="006C7500">
        <w:rPr>
          <w:rFonts w:hint="eastAsia"/>
          <w:sz w:val="15"/>
          <w:szCs w:val="15"/>
        </w:rPr>
        <w:t>，</w:t>
      </w:r>
      <w:r w:rsidRPr="006C7500">
        <w:rPr>
          <w:sz w:val="15"/>
          <w:szCs w:val="15"/>
        </w:rPr>
        <w:t>’class 2’</w:t>
      </w:r>
      <w:r w:rsidRPr="006C7500">
        <w:rPr>
          <w:rFonts w:hint="eastAsia"/>
          <w:sz w:val="15"/>
          <w:szCs w:val="15"/>
        </w:rPr>
        <w:t>对应的类别是</w:t>
      </w:r>
      <w:r w:rsidRPr="006C7500">
        <w:rPr>
          <w:sz w:val="15"/>
          <w:szCs w:val="15"/>
        </w:rPr>
        <w:t>1</w:t>
      </w:r>
      <w:r w:rsidRPr="006C7500">
        <w:rPr>
          <w:rFonts w:hint="eastAsia"/>
          <w:sz w:val="15"/>
          <w:szCs w:val="15"/>
        </w:rPr>
        <w:t>。</w:t>
      </w:r>
      <w:bookmarkStart w:id="52" w:name="_Toc4232658"/>
      <w:bookmarkStart w:id="53" w:name="_Toc3473336"/>
    </w:p>
    <w:p w:rsidR="004841C4" w:rsidRPr="006C7500" w:rsidRDefault="004841C4" w:rsidP="006C7500">
      <w:pPr>
        <w:spacing w:line="0" w:lineRule="atLeast"/>
        <w:rPr>
          <w:sz w:val="15"/>
          <w:szCs w:val="15"/>
        </w:rPr>
      </w:pPr>
    </w:p>
    <w:p w:rsidR="009A35F4" w:rsidRPr="006C7500" w:rsidRDefault="009A35F4" w:rsidP="006C7500">
      <w:pPr>
        <w:pStyle w:val="3"/>
        <w:numPr>
          <w:ilvl w:val="2"/>
          <w:numId w:val="3"/>
        </w:numPr>
      </w:pPr>
      <w:bookmarkStart w:id="54" w:name="_Toc4955222"/>
      <w:r w:rsidRPr="006C7500">
        <w:t>ROC</w:t>
      </w:r>
      <w:r w:rsidRPr="006C7500">
        <w:rPr>
          <w:rFonts w:eastAsiaTheme="minorEastAsia" w:hint="eastAsia"/>
        </w:rPr>
        <w:t>曲线与</w:t>
      </w:r>
      <w:r w:rsidRPr="006C7500">
        <w:t>AUC</w:t>
      </w:r>
      <w:r w:rsidRPr="006C7500">
        <w:rPr>
          <w:rFonts w:eastAsiaTheme="minorEastAsia" w:hint="eastAsia"/>
        </w:rPr>
        <w:t>值</w:t>
      </w:r>
      <w:bookmarkEnd w:id="52"/>
      <w:bookmarkEnd w:id="53"/>
      <w:bookmarkEnd w:id="54"/>
    </w:p>
    <w:p w:rsidR="009A35F4" w:rsidRPr="006C7500" w:rsidRDefault="009A35F4" w:rsidP="006C7500">
      <w:pPr>
        <w:spacing w:line="0" w:lineRule="atLeast"/>
        <w:rPr>
          <w:bCs/>
          <w:sz w:val="15"/>
          <w:szCs w:val="15"/>
        </w:rPr>
      </w:pPr>
      <w:r w:rsidRPr="006C7500">
        <w:rPr>
          <w:bCs/>
          <w:sz w:val="15"/>
          <w:szCs w:val="15"/>
        </w:rPr>
        <w:t xml:space="preserve">    ROC</w:t>
      </w:r>
      <w:r w:rsidRPr="006C7500">
        <w:rPr>
          <w:rFonts w:hint="eastAsia"/>
          <w:bCs/>
          <w:sz w:val="15"/>
          <w:szCs w:val="15"/>
        </w:rPr>
        <w:t>曲线和</w:t>
      </w:r>
      <w:r w:rsidRPr="006C7500">
        <w:rPr>
          <w:bCs/>
          <w:sz w:val="15"/>
          <w:szCs w:val="15"/>
        </w:rPr>
        <w:t>AUC</w:t>
      </w:r>
      <w:r w:rsidRPr="006C7500">
        <w:rPr>
          <w:rFonts w:hint="eastAsia"/>
          <w:bCs/>
          <w:sz w:val="15"/>
          <w:szCs w:val="15"/>
        </w:rPr>
        <w:t>值是处理不平衡分类问题的评价方法。显示分类器真正率和假正率之间折中的一种图形化方法。真正率和假正率的定义将在下边介绍。一个好的分类模型的</w:t>
      </w:r>
      <w:r w:rsidRPr="006C7500">
        <w:rPr>
          <w:bCs/>
          <w:sz w:val="15"/>
          <w:szCs w:val="15"/>
        </w:rPr>
        <w:t>ROC</w:t>
      </w:r>
      <w:r w:rsidRPr="006C7500">
        <w:rPr>
          <w:rFonts w:hint="eastAsia"/>
          <w:bCs/>
          <w:sz w:val="15"/>
          <w:szCs w:val="15"/>
        </w:rPr>
        <w:t>曲线应尽可能靠近面积为</w:t>
      </w:r>
      <w:r w:rsidRPr="006C7500">
        <w:rPr>
          <w:bCs/>
          <w:sz w:val="15"/>
          <w:szCs w:val="15"/>
        </w:rPr>
        <w:t>1</w:t>
      </w:r>
      <w:r w:rsidRPr="006C7500">
        <w:rPr>
          <w:rFonts w:hint="eastAsia"/>
          <w:bCs/>
          <w:sz w:val="15"/>
          <w:szCs w:val="15"/>
        </w:rPr>
        <w:t>的正方形的左上角。</w:t>
      </w:r>
      <w:r w:rsidRPr="006C7500">
        <w:rPr>
          <w:bCs/>
          <w:sz w:val="15"/>
          <w:szCs w:val="15"/>
        </w:rPr>
        <w:t>AUC</w:t>
      </w:r>
      <w:r w:rsidRPr="006C7500">
        <w:rPr>
          <w:rFonts w:hint="eastAsia"/>
          <w:bCs/>
          <w:sz w:val="15"/>
          <w:szCs w:val="15"/>
        </w:rPr>
        <w:t>值是</w:t>
      </w:r>
      <w:r w:rsidRPr="006C7500">
        <w:rPr>
          <w:bCs/>
          <w:sz w:val="15"/>
          <w:szCs w:val="15"/>
        </w:rPr>
        <w:t>ROC</w:t>
      </w:r>
      <w:r w:rsidRPr="006C7500">
        <w:rPr>
          <w:rFonts w:hint="eastAsia"/>
          <w:bCs/>
          <w:sz w:val="15"/>
          <w:szCs w:val="15"/>
        </w:rPr>
        <w:t>曲线下的面积。</w:t>
      </w:r>
      <w:r w:rsidRPr="006C7500">
        <w:rPr>
          <w:bCs/>
          <w:sz w:val="15"/>
          <w:szCs w:val="15"/>
        </w:rPr>
        <w:t>AUC</w:t>
      </w:r>
      <w:r w:rsidRPr="006C7500">
        <w:rPr>
          <w:rFonts w:hint="eastAsia"/>
          <w:bCs/>
          <w:sz w:val="15"/>
          <w:szCs w:val="15"/>
        </w:rPr>
        <w:t>值越大，分类器效果越好。</w:t>
      </w:r>
    </w:p>
    <w:p w:rsidR="009A35F4" w:rsidRPr="006C7500" w:rsidRDefault="009A35F4" w:rsidP="006C7500">
      <w:pPr>
        <w:spacing w:line="0" w:lineRule="atLeast"/>
        <w:rPr>
          <w:bCs/>
          <w:sz w:val="15"/>
          <w:szCs w:val="15"/>
        </w:rPr>
      </w:pPr>
      <w:r w:rsidRPr="006C7500">
        <w:rPr>
          <w:rFonts w:hint="eastAsia"/>
          <w:bCs/>
          <w:sz w:val="15"/>
          <w:szCs w:val="15"/>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9A35F4" w:rsidRPr="006C7500"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真阳性</w:t>
            </w:r>
            <w:r w:rsidRPr="006C7500">
              <w:rPr>
                <w:kern w:val="2"/>
                <w:sz w:val="15"/>
                <w:szCs w:val="15"/>
              </w:rPr>
              <w:t>TP</w:t>
            </w:r>
          </w:p>
        </w:tc>
        <w:tc>
          <w:tcPr>
            <w:tcW w:w="4148"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假阴性</w:t>
            </w:r>
            <w:r w:rsidRPr="006C7500">
              <w:rPr>
                <w:kern w:val="2"/>
                <w:sz w:val="15"/>
                <w:szCs w:val="15"/>
              </w:rPr>
              <w:t xml:space="preserve"> FN</w:t>
            </w:r>
          </w:p>
        </w:tc>
      </w:tr>
      <w:tr w:rsidR="009A35F4" w:rsidRPr="006C7500"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假阳性</w:t>
            </w:r>
            <w:r w:rsidRPr="006C7500">
              <w:rPr>
                <w:kern w:val="2"/>
                <w:sz w:val="15"/>
                <w:szCs w:val="15"/>
              </w:rPr>
              <w:t>FP</w:t>
            </w:r>
          </w:p>
        </w:tc>
        <w:tc>
          <w:tcPr>
            <w:tcW w:w="4148"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真阴性</w:t>
            </w:r>
            <w:r w:rsidRPr="006C7500">
              <w:rPr>
                <w:kern w:val="2"/>
                <w:sz w:val="15"/>
                <w:szCs w:val="15"/>
              </w:rPr>
              <w:t xml:space="preserve"> TN</w:t>
            </w:r>
          </w:p>
        </w:tc>
      </w:tr>
    </w:tbl>
    <w:p w:rsidR="009A35F4" w:rsidRPr="006C7500" w:rsidRDefault="009A35F4" w:rsidP="006C7500">
      <w:pPr>
        <w:spacing w:line="0" w:lineRule="atLeast"/>
        <w:rPr>
          <w:sz w:val="15"/>
          <w:szCs w:val="15"/>
        </w:rPr>
      </w:pPr>
      <w:r w:rsidRPr="006C7500">
        <w:rPr>
          <w:rFonts w:hint="eastAsia"/>
          <w:b/>
          <w:sz w:val="15"/>
          <w:szCs w:val="15"/>
        </w:rPr>
        <w:t>真正率（</w:t>
      </w:r>
      <w:r w:rsidRPr="006C7500">
        <w:rPr>
          <w:b/>
          <w:sz w:val="15"/>
          <w:szCs w:val="15"/>
        </w:rPr>
        <w:t>true positive rate, TPR</w:t>
      </w:r>
      <w:r w:rsidRPr="006C7500">
        <w:rPr>
          <w:rFonts w:hint="eastAsia"/>
          <w:b/>
          <w:sz w:val="15"/>
          <w:szCs w:val="15"/>
        </w:rPr>
        <w:t>）或灵敏度（</w:t>
      </w:r>
      <w:r w:rsidRPr="006C7500">
        <w:rPr>
          <w:b/>
          <w:sz w:val="15"/>
          <w:szCs w:val="15"/>
        </w:rPr>
        <w:t>sensitivity</w:t>
      </w:r>
      <w:r w:rsidRPr="006C7500">
        <w:rPr>
          <w:rFonts w:hint="eastAsia"/>
          <w:b/>
          <w:sz w:val="15"/>
          <w:szCs w:val="15"/>
        </w:rPr>
        <w:t>）</w:t>
      </w:r>
      <w:r w:rsidRPr="006C7500">
        <w:rPr>
          <w:rFonts w:hint="eastAsia"/>
          <w:sz w:val="15"/>
          <w:szCs w:val="15"/>
        </w:rPr>
        <w:t>定义为被模型正确预测的正样本的比例</w:t>
      </w:r>
      <w:r w:rsidRPr="006C7500">
        <w:rPr>
          <w:sz w:val="15"/>
          <w:szCs w:val="15"/>
        </w:rPr>
        <w:t>TPR=TP/(TP+FN)</w:t>
      </w:r>
      <w:r w:rsidRPr="006C7500">
        <w:rPr>
          <w:rFonts w:hint="eastAsia"/>
          <w:sz w:val="15"/>
          <w:szCs w:val="15"/>
        </w:rPr>
        <w:t>。</w:t>
      </w:r>
    </w:p>
    <w:p w:rsidR="009A35F4" w:rsidRPr="006C7500" w:rsidRDefault="009A35F4" w:rsidP="006C7500">
      <w:pPr>
        <w:spacing w:line="0" w:lineRule="atLeast"/>
        <w:rPr>
          <w:sz w:val="15"/>
          <w:szCs w:val="15"/>
        </w:rPr>
      </w:pPr>
      <w:r w:rsidRPr="006C7500">
        <w:rPr>
          <w:rFonts w:hint="eastAsia"/>
          <w:b/>
          <w:sz w:val="15"/>
          <w:szCs w:val="15"/>
        </w:rPr>
        <w:t>假正率（</w:t>
      </w:r>
      <w:r w:rsidRPr="006C7500">
        <w:rPr>
          <w:b/>
          <w:sz w:val="15"/>
          <w:szCs w:val="15"/>
        </w:rPr>
        <w:t>false positive rate, FPR</w:t>
      </w:r>
      <w:r w:rsidRPr="006C7500">
        <w:rPr>
          <w:rFonts w:hint="eastAsia"/>
          <w:b/>
          <w:sz w:val="15"/>
          <w:szCs w:val="15"/>
        </w:rPr>
        <w:t>）</w:t>
      </w:r>
      <w:r w:rsidRPr="006C7500">
        <w:rPr>
          <w:rFonts w:hint="eastAsia"/>
          <w:sz w:val="15"/>
          <w:szCs w:val="15"/>
        </w:rPr>
        <w:t>定义为被预测为正类的负样本比例</w:t>
      </w:r>
      <w:r w:rsidRPr="006C7500">
        <w:rPr>
          <w:sz w:val="15"/>
          <w:szCs w:val="15"/>
        </w:rPr>
        <w:t>FPR=FP/(TN+FP)</w:t>
      </w:r>
      <w:r w:rsidRPr="006C7500">
        <w:rPr>
          <w:rFonts w:hint="eastAsia"/>
          <w:sz w:val="15"/>
          <w:szCs w:val="15"/>
        </w:rPr>
        <w:t>。</w:t>
      </w:r>
    </w:p>
    <w:p w:rsidR="009A35F4" w:rsidRPr="006C7500" w:rsidRDefault="009A35F4" w:rsidP="006C7500">
      <w:pPr>
        <w:spacing w:line="0" w:lineRule="atLeast"/>
        <w:rPr>
          <w:sz w:val="15"/>
          <w:szCs w:val="15"/>
        </w:rPr>
      </w:pPr>
      <w:r w:rsidRPr="006C7500">
        <w:rPr>
          <w:rFonts w:hint="eastAsia"/>
          <w:sz w:val="15"/>
          <w:szCs w:val="15"/>
        </w:rPr>
        <w:t>在度量不平衡分类的分类模型时，将稀有类定义为正类，常见类定义为负类。</w:t>
      </w:r>
    </w:p>
    <w:p w:rsidR="009A35F4" w:rsidRPr="006C7500" w:rsidRDefault="009A35F4" w:rsidP="006C7500">
      <w:pPr>
        <w:spacing w:line="0" w:lineRule="atLeast"/>
        <w:rPr>
          <w:sz w:val="15"/>
          <w:szCs w:val="15"/>
        </w:rPr>
      </w:pPr>
      <w:r w:rsidRPr="006C7500">
        <w:rPr>
          <w:sz w:val="15"/>
          <w:szCs w:val="15"/>
        </w:rPr>
        <w:t>ROC</w:t>
      </w:r>
      <w:r w:rsidRPr="006C7500">
        <w:rPr>
          <w:rFonts w:hint="eastAsia"/>
          <w:sz w:val="15"/>
          <w:szCs w:val="15"/>
        </w:rPr>
        <w:t>曲线的绘制过程：</w:t>
      </w:r>
    </w:p>
    <w:p w:rsidR="009A35F4" w:rsidRPr="006C7500" w:rsidRDefault="009A35F4" w:rsidP="006C7500">
      <w:pPr>
        <w:spacing w:line="0" w:lineRule="atLeast"/>
        <w:rPr>
          <w:sz w:val="15"/>
          <w:szCs w:val="15"/>
        </w:rPr>
      </w:pPr>
      <w:r w:rsidRPr="006C7500">
        <w:rPr>
          <w:rFonts w:hint="eastAsia"/>
          <w:sz w:val="15"/>
          <w:szCs w:val="15"/>
        </w:rPr>
        <w:t>为了能够绘制</w:t>
      </w:r>
      <w:r w:rsidRPr="006C7500">
        <w:rPr>
          <w:sz w:val="15"/>
          <w:szCs w:val="15"/>
        </w:rPr>
        <w:t>ROC</w:t>
      </w:r>
      <w:r w:rsidRPr="006C7500">
        <w:rPr>
          <w:rFonts w:hint="eastAsia"/>
          <w:sz w:val="15"/>
          <w:szCs w:val="15"/>
        </w:rPr>
        <w:t>曲线，分类器需要能提供预测类别的得分值，用来对预测为正类的实例按得分排序，最不肯定的排在前，最肯定的排在后。需要注意的是，这个得分是预测为正类（稀有类）的分值，而不是正、负类中得分最高的值。</w:t>
      </w:r>
    </w:p>
    <w:p w:rsidR="009A35F4" w:rsidRPr="006C7500" w:rsidRDefault="009A35F4" w:rsidP="006C7500">
      <w:pPr>
        <w:pStyle w:val="ad"/>
        <w:numPr>
          <w:ilvl w:val="0"/>
          <w:numId w:val="13"/>
        </w:numPr>
        <w:spacing w:line="0" w:lineRule="atLeast"/>
        <w:ind w:firstLineChars="0"/>
        <w:rPr>
          <w:szCs w:val="15"/>
        </w:rPr>
      </w:pPr>
      <w:r w:rsidRPr="006C7500">
        <w:rPr>
          <w:rFonts w:hint="eastAsia"/>
          <w:szCs w:val="15"/>
        </w:rPr>
        <w:lastRenderedPageBreak/>
        <w:t>让模型对每一个实例进行预测，记录正类得分，并按得分将实例升序排列。</w:t>
      </w:r>
    </w:p>
    <w:p w:rsidR="009A35F4" w:rsidRPr="006C7500" w:rsidRDefault="009A35F4" w:rsidP="006C7500">
      <w:pPr>
        <w:pStyle w:val="ad"/>
        <w:numPr>
          <w:ilvl w:val="0"/>
          <w:numId w:val="13"/>
        </w:numPr>
        <w:spacing w:line="0" w:lineRule="atLeast"/>
        <w:ind w:firstLineChars="0"/>
        <w:rPr>
          <w:szCs w:val="15"/>
        </w:rPr>
      </w:pPr>
      <w:r w:rsidRPr="006C7500">
        <w:rPr>
          <w:rFonts w:hint="eastAsia"/>
          <w:szCs w:val="15"/>
        </w:rPr>
        <w:t>从排序列表中按顺序选择第</w:t>
      </w:r>
      <w:r w:rsidRPr="006C7500">
        <w:rPr>
          <w:szCs w:val="15"/>
        </w:rPr>
        <w:t>1</w:t>
      </w:r>
      <w:r w:rsidRPr="006C7500">
        <w:rPr>
          <w:rFonts w:hint="eastAsia"/>
          <w:szCs w:val="15"/>
        </w:rPr>
        <w:t>个得分最小的记录，从该记录开始到列表结束的所有记录都被指定为正类，其他实例指定为负类，计算混淆矩阵并计算</w:t>
      </w:r>
      <w:r w:rsidRPr="006C7500">
        <w:rPr>
          <w:szCs w:val="15"/>
        </w:rPr>
        <w:t>TPR</w:t>
      </w:r>
      <w:r w:rsidRPr="006C7500">
        <w:rPr>
          <w:rFonts w:hint="eastAsia"/>
          <w:szCs w:val="15"/>
        </w:rPr>
        <w:t>，</w:t>
      </w:r>
      <w:r w:rsidRPr="006C7500">
        <w:rPr>
          <w:szCs w:val="15"/>
        </w:rPr>
        <w:t>FPR</w:t>
      </w:r>
      <w:r w:rsidRPr="006C7500">
        <w:rPr>
          <w:rFonts w:hint="eastAsia"/>
          <w:szCs w:val="15"/>
        </w:rPr>
        <w:t>。此时，</w:t>
      </w:r>
      <w:r w:rsidRPr="006C7500">
        <w:rPr>
          <w:szCs w:val="15"/>
        </w:rPr>
        <w:t>TPR=FPR=1</w:t>
      </w:r>
      <w:r w:rsidRPr="006C7500">
        <w:rPr>
          <w:rFonts w:hint="eastAsia"/>
          <w:szCs w:val="15"/>
        </w:rPr>
        <w:t>。</w:t>
      </w:r>
    </w:p>
    <w:p w:rsidR="009A35F4" w:rsidRPr="006C7500" w:rsidRDefault="009A35F4" w:rsidP="006C7500">
      <w:pPr>
        <w:pStyle w:val="ad"/>
        <w:numPr>
          <w:ilvl w:val="0"/>
          <w:numId w:val="13"/>
        </w:numPr>
        <w:spacing w:line="0" w:lineRule="atLeast"/>
        <w:ind w:firstLineChars="0"/>
        <w:rPr>
          <w:szCs w:val="15"/>
        </w:rPr>
      </w:pPr>
      <w:r w:rsidRPr="006C7500">
        <w:rPr>
          <w:rFonts w:hint="eastAsia"/>
          <w:szCs w:val="15"/>
        </w:rPr>
        <w:t>从排序列表中选择下</w:t>
      </w:r>
      <w:r w:rsidRPr="006C7500">
        <w:rPr>
          <w:szCs w:val="15"/>
        </w:rPr>
        <w:t>1</w:t>
      </w:r>
      <w:r w:rsidRPr="006C7500">
        <w:rPr>
          <w:rFonts w:hint="eastAsia"/>
          <w:szCs w:val="15"/>
        </w:rPr>
        <w:t>个记录，从该记录开始到列表结束的所有记录都被指定为正类，其他实例指定为负类，计算混淆矩阵并计算</w:t>
      </w:r>
      <w:r w:rsidRPr="006C7500">
        <w:rPr>
          <w:szCs w:val="15"/>
        </w:rPr>
        <w:t>TPR</w:t>
      </w:r>
      <w:r w:rsidRPr="006C7500">
        <w:rPr>
          <w:rFonts w:hint="eastAsia"/>
          <w:szCs w:val="15"/>
        </w:rPr>
        <w:t>，</w:t>
      </w:r>
      <w:r w:rsidRPr="006C7500">
        <w:rPr>
          <w:szCs w:val="15"/>
        </w:rPr>
        <w:t>FPR</w:t>
      </w:r>
    </w:p>
    <w:p w:rsidR="009A35F4" w:rsidRPr="006C7500" w:rsidRDefault="009A35F4" w:rsidP="006C7500">
      <w:pPr>
        <w:pStyle w:val="ad"/>
        <w:numPr>
          <w:ilvl w:val="0"/>
          <w:numId w:val="13"/>
        </w:numPr>
        <w:spacing w:line="0" w:lineRule="atLeast"/>
        <w:ind w:firstLineChars="0"/>
        <w:rPr>
          <w:szCs w:val="15"/>
        </w:rPr>
      </w:pPr>
      <w:r w:rsidRPr="006C7500">
        <w:rPr>
          <w:rFonts w:hint="eastAsia"/>
          <w:szCs w:val="15"/>
        </w:rPr>
        <w:t>重复步骤（</w:t>
      </w:r>
      <w:r w:rsidRPr="006C7500">
        <w:rPr>
          <w:szCs w:val="15"/>
        </w:rPr>
        <w:t>3</w:t>
      </w:r>
      <w:r w:rsidRPr="006C7500">
        <w:rPr>
          <w:rFonts w:hint="eastAsia"/>
          <w:szCs w:val="15"/>
        </w:rPr>
        <w:t>），直到列表中所有实例都被选择过。</w:t>
      </w:r>
    </w:p>
    <w:p w:rsidR="009A35F4" w:rsidRPr="006C7500" w:rsidRDefault="009A35F4" w:rsidP="006C7500">
      <w:pPr>
        <w:pStyle w:val="ad"/>
        <w:numPr>
          <w:ilvl w:val="0"/>
          <w:numId w:val="13"/>
        </w:numPr>
        <w:spacing w:line="0" w:lineRule="atLeast"/>
        <w:ind w:firstLineChars="0"/>
        <w:rPr>
          <w:szCs w:val="15"/>
        </w:rPr>
      </w:pPr>
      <w:r w:rsidRPr="006C7500">
        <w:rPr>
          <w:rFonts w:hint="eastAsia"/>
          <w:szCs w:val="15"/>
        </w:rPr>
        <w:t>以</w:t>
      </w:r>
      <w:r w:rsidRPr="006C7500">
        <w:rPr>
          <w:szCs w:val="15"/>
        </w:rPr>
        <w:t>FPR</w:t>
      </w:r>
      <w:r w:rsidRPr="006C7500">
        <w:rPr>
          <w:rFonts w:hint="eastAsia"/>
          <w:szCs w:val="15"/>
        </w:rPr>
        <w:t>为横轴，</w:t>
      </w:r>
      <w:r w:rsidRPr="006C7500">
        <w:rPr>
          <w:szCs w:val="15"/>
        </w:rPr>
        <w:t>TPR</w:t>
      </w:r>
      <w:r w:rsidRPr="006C7500">
        <w:rPr>
          <w:rFonts w:hint="eastAsia"/>
          <w:szCs w:val="15"/>
        </w:rPr>
        <w:t>为纵轴，描点绘制</w:t>
      </w:r>
      <w:r w:rsidRPr="006C7500">
        <w:rPr>
          <w:szCs w:val="15"/>
        </w:rPr>
        <w:t>ROC</w:t>
      </w:r>
      <w:r w:rsidRPr="006C7500">
        <w:rPr>
          <w:rFonts w:hint="eastAsia"/>
          <w:szCs w:val="15"/>
        </w:rPr>
        <w:t>曲线。</w:t>
      </w: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示例</w:t>
      </w:r>
    </w:p>
    <w:p w:rsidR="009A35F4" w:rsidRPr="006C7500" w:rsidRDefault="009A35F4" w:rsidP="006C7500">
      <w:pPr>
        <w:spacing w:line="0" w:lineRule="atLeast"/>
        <w:rPr>
          <w:sz w:val="15"/>
          <w:szCs w:val="15"/>
        </w:rPr>
      </w:pPr>
      <w:r w:rsidRPr="006C7500">
        <w:rPr>
          <w:rFonts w:hint="eastAsia"/>
          <w:sz w:val="15"/>
          <w:szCs w:val="15"/>
        </w:rPr>
        <w:t>下表中，每一列表示一个实例，已经按照预测为正类的得分升序排列。第</w:t>
      </w:r>
      <w:r w:rsidRPr="006C7500">
        <w:rPr>
          <w:sz w:val="15"/>
          <w:szCs w:val="15"/>
        </w:rPr>
        <w:t>1</w:t>
      </w:r>
      <w:r w:rsidRPr="006C7500">
        <w:rPr>
          <w:rFonts w:hint="eastAsia"/>
          <w:sz w:val="15"/>
          <w:szCs w:val="15"/>
        </w:rPr>
        <w:t>行为实例的实际类别，第</w:t>
      </w:r>
      <w:r w:rsidRPr="006C7500">
        <w:rPr>
          <w:sz w:val="15"/>
          <w:szCs w:val="15"/>
        </w:rPr>
        <w:t>2</w:t>
      </w:r>
      <w:r w:rsidRPr="006C7500">
        <w:rPr>
          <w:rFonts w:hint="eastAsia"/>
          <w:sz w:val="15"/>
          <w:szCs w:val="15"/>
        </w:rPr>
        <w:t>行为实例被模型预测为正类的得分。请计算出第</w:t>
      </w:r>
      <w:r w:rsidRPr="006C7500">
        <w:rPr>
          <w:sz w:val="15"/>
          <w:szCs w:val="15"/>
        </w:rPr>
        <w:t>2</w:t>
      </w:r>
      <w:r w:rsidRPr="006C7500">
        <w:rPr>
          <w:rFonts w:hint="eastAsia"/>
          <w:sz w:val="15"/>
          <w:szCs w:val="15"/>
        </w:rPr>
        <w:t>行之后的各行表示的混淆矩阵元素值以及</w:t>
      </w:r>
      <w:r w:rsidRPr="006C7500">
        <w:rPr>
          <w:sz w:val="15"/>
          <w:szCs w:val="15"/>
        </w:rPr>
        <w:t>TPR</w:t>
      </w:r>
      <w:r w:rsidRPr="006C7500">
        <w:rPr>
          <w:rFonts w:hint="eastAsia"/>
          <w:sz w:val="15"/>
          <w:szCs w:val="15"/>
        </w:rPr>
        <w:t>、</w:t>
      </w:r>
      <w:r w:rsidRPr="006C7500">
        <w:rPr>
          <w:sz w:val="15"/>
          <w:szCs w:val="15"/>
        </w:rPr>
        <w:t>FPR</w:t>
      </w:r>
      <w:r w:rsidRPr="006C7500">
        <w:rPr>
          <w:rFonts w:hint="eastAsia"/>
          <w:sz w:val="15"/>
          <w:szCs w:val="15"/>
        </w:rPr>
        <w:t>值。</w: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680"/>
        <w:gridCol w:w="676"/>
        <w:gridCol w:w="679"/>
        <w:gridCol w:w="676"/>
        <w:gridCol w:w="676"/>
        <w:gridCol w:w="676"/>
        <w:gridCol w:w="680"/>
        <w:gridCol w:w="676"/>
        <w:gridCol w:w="680"/>
        <w:gridCol w:w="672"/>
      </w:tblGrid>
      <w:tr w:rsidR="009A35F4" w:rsidRPr="006C7500" w:rsidTr="00905E8A">
        <w:trPr>
          <w:trHeight w:val="44"/>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b/>
                <w:kern w:val="2"/>
                <w:sz w:val="15"/>
                <w:szCs w:val="15"/>
                <w:highlight w:val="yellow"/>
              </w:rPr>
            </w:pPr>
            <w:r w:rsidRPr="006C7500">
              <w:rPr>
                <w:rFonts w:hint="eastAsia"/>
                <w:b/>
                <w:kern w:val="2"/>
                <w:sz w:val="15"/>
                <w:szCs w:val="15"/>
                <w:highlight w:val="yellow"/>
              </w:rPr>
              <w:t>实例的实际类别</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w:t>
            </w:r>
          </w:p>
        </w:tc>
      </w:tr>
      <w:tr w:rsidR="009A35F4" w:rsidRPr="006C7500" w:rsidTr="00905E8A">
        <w:trPr>
          <w:trHeight w:val="96"/>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b/>
                <w:kern w:val="2"/>
                <w:sz w:val="15"/>
                <w:szCs w:val="15"/>
                <w:highlight w:val="yellow"/>
              </w:rPr>
            </w:pPr>
            <w:r w:rsidRPr="006C7500">
              <w:rPr>
                <w:rFonts w:hint="eastAsia"/>
                <w:b/>
                <w:kern w:val="2"/>
                <w:sz w:val="15"/>
                <w:szCs w:val="15"/>
                <w:highlight w:val="yellow"/>
              </w:rPr>
              <w:t>模型预测为正类得分</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0.25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0.43</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0.53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0.76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0.85</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0.87</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0.93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0.95</w:t>
            </w:r>
          </w:p>
        </w:tc>
      </w:tr>
      <w:tr w:rsidR="009A35F4" w:rsidRPr="006C750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TP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4</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2</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r>
      <w:tr w:rsidR="009A35F4" w:rsidRPr="006C750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FP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5</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w:t>
            </w:r>
          </w:p>
        </w:tc>
      </w:tr>
      <w:tr w:rsidR="009A35F4" w:rsidRPr="006C750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TN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5</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5</w:t>
            </w:r>
          </w:p>
        </w:tc>
      </w:tr>
      <w:tr w:rsidR="009A35F4" w:rsidRPr="006C750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FN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4</w:t>
            </w:r>
          </w:p>
        </w:tc>
      </w:tr>
      <w:tr w:rsidR="009A35F4" w:rsidRPr="006C750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FPR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0.8</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0.6</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0.4</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0.2</w:t>
            </w:r>
          </w:p>
        </w:tc>
      </w:tr>
      <w:tr w:rsidR="009A35F4" w:rsidRPr="006C750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jc w:val="center"/>
              <w:rPr>
                <w:b/>
                <w:kern w:val="2"/>
                <w:sz w:val="15"/>
                <w:szCs w:val="15"/>
                <w:highlight w:val="yellow"/>
              </w:rPr>
            </w:pPr>
            <w:r w:rsidRPr="006C7500">
              <w:rPr>
                <w:b/>
                <w:kern w:val="2"/>
                <w:sz w:val="15"/>
                <w:szCs w:val="15"/>
                <w:highlight w:val="yellow"/>
              </w:rPr>
              <w:t>TPR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jc w:val="center"/>
              <w:rPr>
                <w:kern w:val="2"/>
                <w:sz w:val="15"/>
                <w:szCs w:val="15"/>
              </w:rPr>
            </w:pPr>
            <w:r w:rsidRPr="006C7500">
              <w:rPr>
                <w:kern w:val="2"/>
                <w:sz w:val="15"/>
                <w:szCs w:val="15"/>
              </w:rPr>
              <w:t>0</w:t>
            </w:r>
          </w:p>
        </w:tc>
      </w:tr>
    </w:tbl>
    <w:p w:rsidR="009A35F4" w:rsidRPr="006C7500" w:rsidRDefault="009A35F4" w:rsidP="006C7500">
      <w:pPr>
        <w:spacing w:line="0" w:lineRule="atLeast"/>
        <w:rPr>
          <w:sz w:val="15"/>
          <w:szCs w:val="15"/>
        </w:rPr>
      </w:pPr>
      <w:r w:rsidRPr="006C7500">
        <w:rPr>
          <w:rFonts w:hint="eastAsia"/>
          <w:sz w:val="15"/>
          <w:szCs w:val="15"/>
        </w:rPr>
        <w:t>解：首先选择第</w:t>
      </w:r>
      <w:r w:rsidRPr="006C7500">
        <w:rPr>
          <w:sz w:val="15"/>
          <w:szCs w:val="15"/>
        </w:rPr>
        <w:t>1</w:t>
      </w:r>
      <w:r w:rsidRPr="006C7500">
        <w:rPr>
          <w:rFonts w:hint="eastAsia"/>
          <w:sz w:val="15"/>
          <w:szCs w:val="15"/>
        </w:rPr>
        <w:t>个实例，按照绘制过程的第（</w:t>
      </w:r>
      <w:r w:rsidRPr="006C7500">
        <w:rPr>
          <w:sz w:val="15"/>
          <w:szCs w:val="15"/>
        </w:rPr>
        <w:t>2</w:t>
      </w:r>
      <w:r w:rsidRPr="006C7500">
        <w:rPr>
          <w:rFonts w:hint="eastAsia"/>
          <w:sz w:val="15"/>
          <w:szCs w:val="15"/>
        </w:rPr>
        <w:t>）个步骤，此时所有实例都被指定为</w:t>
      </w:r>
      <w:r w:rsidRPr="006C7500">
        <w:rPr>
          <w:sz w:val="15"/>
          <w:szCs w:val="15"/>
        </w:rPr>
        <w:t>+</w:t>
      </w:r>
      <w:r w:rsidRPr="006C7500">
        <w:rPr>
          <w:rFonts w:hint="eastAsia"/>
          <w:sz w:val="15"/>
          <w:szCs w:val="15"/>
        </w:rPr>
        <w:t>，则比较表中第</w:t>
      </w:r>
      <w:r w:rsidRPr="006C7500">
        <w:rPr>
          <w:sz w:val="15"/>
          <w:szCs w:val="15"/>
        </w:rPr>
        <w:t>1</w:t>
      </w:r>
      <w:r w:rsidRPr="006C7500">
        <w:rPr>
          <w:rFonts w:hint="eastAsia"/>
          <w:sz w:val="15"/>
          <w:szCs w:val="15"/>
        </w:rPr>
        <w:t>行的实际类别，可以计算出</w:t>
      </w:r>
      <w:r w:rsidRPr="006C7500">
        <w:rPr>
          <w:sz w:val="15"/>
          <w:szCs w:val="15"/>
        </w:rPr>
        <w:t>TP=5, FP=5, TN=0, FN=0, TPR=1, FPR=1</w:t>
      </w:r>
      <w:r w:rsidRPr="006C7500">
        <w:rPr>
          <w:rFonts w:hint="eastAsia"/>
          <w:sz w:val="15"/>
          <w:szCs w:val="15"/>
        </w:rPr>
        <w:t>。将计算得到的值填入表中第</w:t>
      </w:r>
      <w:r w:rsidRPr="006C7500">
        <w:rPr>
          <w:sz w:val="15"/>
          <w:szCs w:val="15"/>
        </w:rPr>
        <w:t>1</w:t>
      </w:r>
      <w:r w:rsidRPr="006C7500">
        <w:rPr>
          <w:rFonts w:hint="eastAsia"/>
          <w:sz w:val="15"/>
          <w:szCs w:val="15"/>
        </w:rPr>
        <w:t>列相应位置。接着按照第（</w:t>
      </w:r>
      <w:r w:rsidRPr="006C7500">
        <w:rPr>
          <w:sz w:val="15"/>
          <w:szCs w:val="15"/>
        </w:rPr>
        <w:t>3</w:t>
      </w:r>
      <w:r w:rsidRPr="006C7500">
        <w:rPr>
          <w:rFonts w:hint="eastAsia"/>
          <w:sz w:val="15"/>
          <w:szCs w:val="15"/>
        </w:rPr>
        <w:t>）个步骤，选择第</w:t>
      </w:r>
      <w:r w:rsidRPr="006C7500">
        <w:rPr>
          <w:sz w:val="15"/>
          <w:szCs w:val="15"/>
        </w:rPr>
        <w:t>2</w:t>
      </w:r>
      <w:r w:rsidRPr="006C7500">
        <w:rPr>
          <w:rFonts w:hint="eastAsia"/>
          <w:sz w:val="15"/>
          <w:szCs w:val="15"/>
        </w:rPr>
        <w:t>个实例，此时从第</w:t>
      </w:r>
      <w:r w:rsidRPr="006C7500">
        <w:rPr>
          <w:sz w:val="15"/>
          <w:szCs w:val="15"/>
        </w:rPr>
        <w:t>2</w:t>
      </w:r>
      <w:r w:rsidRPr="006C7500">
        <w:rPr>
          <w:rFonts w:hint="eastAsia"/>
          <w:sz w:val="15"/>
          <w:szCs w:val="15"/>
        </w:rPr>
        <w:t>到第</w:t>
      </w:r>
      <w:r w:rsidRPr="006C7500">
        <w:rPr>
          <w:sz w:val="15"/>
          <w:szCs w:val="15"/>
        </w:rPr>
        <w:t>10</w:t>
      </w:r>
      <w:r w:rsidRPr="006C7500">
        <w:rPr>
          <w:rFonts w:hint="eastAsia"/>
          <w:sz w:val="15"/>
          <w:szCs w:val="15"/>
        </w:rPr>
        <w:t>的</w:t>
      </w:r>
      <w:r w:rsidRPr="006C7500">
        <w:rPr>
          <w:sz w:val="15"/>
          <w:szCs w:val="15"/>
        </w:rPr>
        <w:t>8</w:t>
      </w:r>
      <w:r w:rsidRPr="006C7500">
        <w:rPr>
          <w:rFonts w:hint="eastAsia"/>
          <w:sz w:val="15"/>
          <w:szCs w:val="15"/>
        </w:rPr>
        <w:t>个实例指定为正类，其余实例即第</w:t>
      </w:r>
      <w:r w:rsidRPr="006C7500">
        <w:rPr>
          <w:sz w:val="15"/>
          <w:szCs w:val="15"/>
        </w:rPr>
        <w:t>1</w:t>
      </w:r>
      <w:r w:rsidRPr="006C7500">
        <w:rPr>
          <w:rFonts w:hint="eastAsia"/>
          <w:sz w:val="15"/>
          <w:szCs w:val="15"/>
        </w:rPr>
        <w:t>个实例指定为负类，计算</w:t>
      </w:r>
      <w:r w:rsidRPr="006C7500">
        <w:rPr>
          <w:sz w:val="15"/>
          <w:szCs w:val="15"/>
        </w:rPr>
        <w:t>TP=4,FP=5,TN=0,FN=1,TPR=4/(4+1)=0.8, FPR=5/(5+0)=1</w:t>
      </w:r>
      <w:r w:rsidRPr="006C7500">
        <w:rPr>
          <w:rFonts w:hint="eastAsia"/>
          <w:sz w:val="15"/>
          <w:szCs w:val="15"/>
        </w:rPr>
        <w:t>。依次类推计算第</w:t>
      </w:r>
      <w:r w:rsidRPr="006C7500">
        <w:rPr>
          <w:sz w:val="15"/>
          <w:szCs w:val="15"/>
        </w:rPr>
        <w:t>3-8</w:t>
      </w:r>
      <w:r w:rsidRPr="006C7500">
        <w:rPr>
          <w:rFonts w:hint="eastAsia"/>
          <w:sz w:val="15"/>
          <w:szCs w:val="15"/>
        </w:rPr>
        <w:t>列的各行元素值。接下来便可以</w:t>
      </w:r>
      <w:r w:rsidRPr="006C7500">
        <w:rPr>
          <w:sz w:val="15"/>
          <w:szCs w:val="15"/>
        </w:rPr>
        <w:t>FPR</w:t>
      </w:r>
      <w:r w:rsidRPr="006C7500">
        <w:rPr>
          <w:rFonts w:hint="eastAsia"/>
          <w:sz w:val="15"/>
          <w:szCs w:val="15"/>
        </w:rPr>
        <w:t>为横轴，</w:t>
      </w:r>
      <w:r w:rsidRPr="006C7500">
        <w:rPr>
          <w:sz w:val="15"/>
          <w:szCs w:val="15"/>
        </w:rPr>
        <w:t>TPR</w:t>
      </w:r>
      <w:r w:rsidRPr="006C7500">
        <w:rPr>
          <w:rFonts w:hint="eastAsia"/>
          <w:sz w:val="15"/>
          <w:szCs w:val="15"/>
        </w:rPr>
        <w:t>为纵轴，描出表中给</w:t>
      </w:r>
      <w:r w:rsidRPr="006C7500">
        <w:rPr>
          <w:sz w:val="15"/>
          <w:szCs w:val="15"/>
        </w:rPr>
        <w:t>(fpr,tpr)</w:t>
      </w:r>
      <w:r w:rsidRPr="006C7500">
        <w:rPr>
          <w:rFonts w:hint="eastAsia"/>
          <w:sz w:val="15"/>
          <w:szCs w:val="15"/>
        </w:rPr>
        <w:t>点，绘制模型的</w:t>
      </w:r>
      <w:r w:rsidRPr="006C7500">
        <w:rPr>
          <w:sz w:val="15"/>
          <w:szCs w:val="15"/>
        </w:rPr>
        <w:t>ROC</w:t>
      </w:r>
      <w:r w:rsidRPr="006C7500">
        <w:rPr>
          <w:rFonts w:hint="eastAsia"/>
          <w:sz w:val="15"/>
          <w:szCs w:val="15"/>
        </w:rPr>
        <w:t>曲线。</w:t>
      </w:r>
    </w:p>
    <w:p w:rsidR="009A35F4" w:rsidRPr="006C7500" w:rsidRDefault="009A35F4" w:rsidP="006C7500">
      <w:pPr>
        <w:spacing w:line="0" w:lineRule="atLeast"/>
        <w:jc w:val="center"/>
        <w:rPr>
          <w:sz w:val="15"/>
          <w:szCs w:val="15"/>
        </w:rPr>
      </w:pPr>
      <w:r w:rsidRPr="006C7500">
        <w:rPr>
          <w:noProof/>
          <w:sz w:val="15"/>
          <w:szCs w:val="15"/>
        </w:rPr>
        <w:drawing>
          <wp:inline distT="0" distB="0" distL="0" distR="0" wp14:anchorId="01ADBDE0" wp14:editId="0159E04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p w:rsidR="00F018CB" w:rsidRPr="006C7500" w:rsidRDefault="00F018CB" w:rsidP="006C7500">
      <w:pPr>
        <w:spacing w:line="0" w:lineRule="atLeast"/>
        <w:rPr>
          <w:sz w:val="15"/>
          <w:szCs w:val="15"/>
        </w:rPr>
      </w:pPr>
      <w:r w:rsidRPr="006C7500">
        <w:rPr>
          <w:sz w:val="15"/>
          <w:szCs w:val="15"/>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lastRenderedPageBreak/>
              <w:t>#coding:utf-8</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绘制</w:t>
            </w:r>
            <w:r w:rsidRPr="006C7500">
              <w:rPr>
                <w:rFonts w:ascii="Consolas" w:eastAsia="宋体" w:hAnsi="Consolas" w:cs="宋体"/>
                <w:color w:val="A31515"/>
                <w:kern w:val="2"/>
                <w:sz w:val="15"/>
                <w:szCs w:val="15"/>
              </w:rPr>
              <w:t>ROC</w:t>
            </w:r>
            <w:r w:rsidRPr="006C7500">
              <w:rPr>
                <w:rFonts w:ascii="Consolas" w:eastAsia="宋体" w:hAnsi="Consolas" w:cs="宋体" w:hint="eastAsia"/>
                <w:color w:val="A31515"/>
                <w:kern w:val="2"/>
                <w:sz w:val="15"/>
                <w:szCs w:val="15"/>
              </w:rPr>
              <w:t>曲线，计算</w:t>
            </w:r>
            <w:r w:rsidRPr="006C7500">
              <w:rPr>
                <w:rFonts w:ascii="Consolas" w:eastAsia="宋体" w:hAnsi="Consolas" w:cs="宋体"/>
                <w:color w:val="A31515"/>
                <w:kern w:val="2"/>
                <w:sz w:val="15"/>
                <w:szCs w:val="15"/>
              </w:rPr>
              <w:t>AUC</w:t>
            </w:r>
            <w:r w:rsidRPr="006C7500">
              <w:rPr>
                <w:rFonts w:ascii="Consolas" w:eastAsia="宋体" w:hAnsi="Consolas" w:cs="宋体" w:hint="eastAsia"/>
                <w:color w:val="A31515"/>
                <w:kern w:val="2"/>
                <w:sz w:val="15"/>
                <w:szCs w:val="15"/>
              </w:rPr>
              <w:t>值示例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numpy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np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sklearn.metrics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roc_curve,auc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matplotlib.pyplot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plt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实际类别只能取</w:t>
            </w:r>
            <w:r w:rsidRPr="006C7500">
              <w:rPr>
                <w:rFonts w:ascii="Consolas" w:eastAsia="宋体" w:hAnsi="Consolas" w:cs="宋体"/>
                <w:color w:val="008000"/>
                <w:kern w:val="2"/>
                <w:sz w:val="15"/>
                <w:szCs w:val="15"/>
              </w:rPr>
              <w:t>{0,1}</w:t>
            </w:r>
            <w:r w:rsidRPr="006C7500">
              <w:rPr>
                <w:rFonts w:ascii="Consolas" w:eastAsia="宋体" w:hAnsi="Consolas" w:cs="宋体" w:hint="eastAsia"/>
                <w:color w:val="008000"/>
                <w:kern w:val="2"/>
                <w:sz w:val="15"/>
                <w:szCs w:val="15"/>
              </w:rPr>
              <w:t>或</w:t>
            </w:r>
            <w:r w:rsidRPr="006C7500">
              <w:rPr>
                <w:rFonts w:ascii="Consolas" w:eastAsia="宋体" w:hAnsi="Consolas" w:cs="宋体"/>
                <w:color w:val="008000"/>
                <w:kern w:val="2"/>
                <w:sz w:val="15"/>
                <w:szCs w:val="15"/>
              </w:rPr>
              <w:t>{1,-1}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y = np.array([</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对应预测为正（即</w:t>
            </w:r>
            <w:r w:rsidRPr="006C7500">
              <w:rPr>
                <w:rFonts w:ascii="Consolas" w:eastAsia="宋体" w:hAnsi="Consolas" w:cs="宋体"/>
                <w:color w:val="008000"/>
                <w:kern w:val="2"/>
                <w:sz w:val="15"/>
                <w:szCs w:val="15"/>
              </w:rPr>
              <w:t>1</w:t>
            </w:r>
            <w:r w:rsidRPr="006C7500">
              <w:rPr>
                <w:rFonts w:ascii="Consolas" w:eastAsia="宋体" w:hAnsi="Consolas" w:cs="宋体" w:hint="eastAsia"/>
                <w:color w:val="008000"/>
                <w:kern w:val="2"/>
                <w:sz w:val="15"/>
                <w:szCs w:val="15"/>
              </w:rPr>
              <w:t>）的得分。注意：得分相同的实例只保留一个</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scores = np.array([</w:t>
            </w:r>
            <w:r w:rsidRPr="006C7500">
              <w:rPr>
                <w:rFonts w:ascii="Consolas" w:eastAsia="宋体" w:hAnsi="Consolas" w:cs="宋体"/>
                <w:color w:val="09885A"/>
                <w:kern w:val="2"/>
                <w:sz w:val="15"/>
                <w:szCs w:val="15"/>
              </w:rPr>
              <w:t>0.25</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0.43</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0.53</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0.76</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0.85</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0.86</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0.87</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0.89</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0.93</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0.95</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pos_label </w:t>
            </w:r>
            <w:r w:rsidRPr="006C7500">
              <w:rPr>
                <w:rFonts w:ascii="Consolas" w:eastAsia="宋体" w:hAnsi="Consolas" w:cs="宋体" w:hint="eastAsia"/>
                <w:color w:val="008000"/>
                <w:kern w:val="2"/>
                <w:sz w:val="15"/>
                <w:szCs w:val="15"/>
              </w:rPr>
              <w:t>假定为正类的类别标记，这里是</w:t>
            </w:r>
            <w:r w:rsidRPr="006C7500">
              <w:rPr>
                <w:rFonts w:ascii="Consolas" w:eastAsia="宋体" w:hAnsi="Consolas" w:cs="宋体"/>
                <w:color w:val="008000"/>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fpr, tpr, thresholds = roc_curve(</w:t>
            </w:r>
            <w:r w:rsidRPr="006C7500">
              <w:rPr>
                <w:rFonts w:ascii="Consolas" w:eastAsia="宋体" w:hAnsi="Consolas" w:cs="宋体"/>
                <w:color w:val="001080"/>
                <w:kern w:val="2"/>
                <w:sz w:val="15"/>
                <w:szCs w:val="15"/>
              </w:rPr>
              <w:t>y_true</w:t>
            </w:r>
            <w:r w:rsidRPr="006C7500">
              <w:rPr>
                <w:rFonts w:ascii="Consolas" w:eastAsia="宋体" w:hAnsi="Consolas" w:cs="宋体"/>
                <w:color w:val="000000"/>
                <w:kern w:val="2"/>
                <w:sz w:val="15"/>
                <w:szCs w:val="15"/>
              </w:rPr>
              <w:t xml:space="preserve"> = y, </w:t>
            </w:r>
            <w:r w:rsidRPr="006C7500">
              <w:rPr>
                <w:rFonts w:ascii="Consolas" w:eastAsia="宋体" w:hAnsi="Consolas" w:cs="宋体"/>
                <w:color w:val="001080"/>
                <w:kern w:val="2"/>
                <w:sz w:val="15"/>
                <w:szCs w:val="15"/>
              </w:rPr>
              <w:t>y_score</w:t>
            </w:r>
            <w:r w:rsidRPr="006C7500">
              <w:rPr>
                <w:rFonts w:ascii="Consolas" w:eastAsia="宋体" w:hAnsi="Consolas" w:cs="宋体"/>
                <w:color w:val="000000"/>
                <w:kern w:val="2"/>
                <w:sz w:val="15"/>
                <w:szCs w:val="15"/>
              </w:rPr>
              <w:t xml:space="preserve"> = scores, </w:t>
            </w:r>
            <w:r w:rsidRPr="006C7500">
              <w:rPr>
                <w:rFonts w:ascii="Consolas" w:eastAsia="宋体" w:hAnsi="Consolas" w:cs="宋体"/>
                <w:color w:val="001080"/>
                <w:kern w:val="2"/>
                <w:sz w:val="15"/>
                <w:szCs w:val="15"/>
              </w:rPr>
              <w:t>pos_label</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"tpr="</w:t>
            </w:r>
            <w:r w:rsidRPr="006C7500">
              <w:rPr>
                <w:rFonts w:ascii="Consolas" w:eastAsia="宋体" w:hAnsi="Consolas" w:cs="宋体"/>
                <w:color w:val="000000"/>
                <w:kern w:val="2"/>
                <w:sz w:val="15"/>
                <w:szCs w:val="15"/>
              </w:rPr>
              <w:t>, tpr)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"fpr="</w:t>
            </w:r>
            <w:r w:rsidRPr="006C7500">
              <w:rPr>
                <w:rFonts w:ascii="Consolas" w:eastAsia="宋体" w:hAnsi="Consolas" w:cs="宋体"/>
                <w:color w:val="000000"/>
                <w:kern w:val="2"/>
                <w:sz w:val="15"/>
                <w:szCs w:val="15"/>
              </w:rPr>
              <w:t>, fpr)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"thresholds="</w:t>
            </w:r>
            <w:r w:rsidRPr="006C7500">
              <w:rPr>
                <w:rFonts w:ascii="Consolas" w:eastAsia="宋体" w:hAnsi="Consolas" w:cs="宋体"/>
                <w:color w:val="000000"/>
                <w:kern w:val="2"/>
                <w:sz w:val="15"/>
                <w:szCs w:val="15"/>
              </w:rPr>
              <w:t>, thresholds)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计算</w:t>
            </w:r>
            <w:r w:rsidRPr="006C7500">
              <w:rPr>
                <w:rFonts w:ascii="Consolas" w:eastAsia="宋体" w:hAnsi="Consolas" w:cs="宋体"/>
                <w:color w:val="008000"/>
                <w:kern w:val="2"/>
                <w:sz w:val="15"/>
                <w:szCs w:val="15"/>
              </w:rPr>
              <w:t>auc</w:t>
            </w:r>
            <w:r w:rsidRPr="006C7500">
              <w:rPr>
                <w:rFonts w:ascii="Consolas" w:eastAsia="宋体" w:hAnsi="Consolas" w:cs="宋体" w:hint="eastAsia"/>
                <w:color w:val="008000"/>
                <w:kern w:val="2"/>
                <w:sz w:val="15"/>
                <w:szCs w:val="15"/>
              </w:rPr>
              <w:t>值</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roc_auc = auc(fpr, tpr)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plt.figure()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lw = </w:t>
            </w:r>
            <w:r w:rsidRPr="006C7500">
              <w:rPr>
                <w:rFonts w:ascii="Consolas" w:eastAsia="宋体" w:hAnsi="Consolas" w:cs="宋体"/>
                <w:color w:val="09885A"/>
                <w:kern w:val="2"/>
                <w:sz w:val="15"/>
                <w:szCs w:val="15"/>
              </w:rPr>
              <w:t>2</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plt.plot(fpr, tpr, </w:t>
            </w:r>
            <w:r w:rsidRPr="006C7500">
              <w:rPr>
                <w:rFonts w:ascii="Consolas" w:eastAsia="宋体" w:hAnsi="Consolas" w:cs="宋体"/>
                <w:color w:val="001080"/>
                <w:kern w:val="2"/>
                <w:sz w:val="15"/>
                <w:szCs w:val="15"/>
              </w:rPr>
              <w:t>color</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'darkorange'</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lw</w:t>
            </w:r>
            <w:r w:rsidRPr="006C7500">
              <w:rPr>
                <w:rFonts w:ascii="Consolas" w:eastAsia="宋体" w:hAnsi="Consolas" w:cs="宋体"/>
                <w:color w:val="000000"/>
                <w:kern w:val="2"/>
                <w:sz w:val="15"/>
                <w:szCs w:val="15"/>
              </w:rPr>
              <w:t xml:space="preserve">=lw, </w:t>
            </w:r>
            <w:r w:rsidRPr="006C7500">
              <w:rPr>
                <w:rFonts w:ascii="Consolas" w:eastAsia="宋体" w:hAnsi="Consolas" w:cs="宋体"/>
                <w:color w:val="001080"/>
                <w:kern w:val="2"/>
                <w:sz w:val="15"/>
                <w:szCs w:val="15"/>
              </w:rPr>
              <w:t>label</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'ROC curve (area = </w:t>
            </w:r>
            <w:r w:rsidRPr="006C7500">
              <w:rPr>
                <w:rFonts w:ascii="Consolas" w:eastAsia="宋体" w:hAnsi="Consolas" w:cs="宋体"/>
                <w:color w:val="0000FF"/>
                <w:kern w:val="2"/>
                <w:sz w:val="15"/>
                <w:szCs w:val="15"/>
              </w:rPr>
              <w:t>%.2f</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roc_auc)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plt.plot([</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color</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'navy'</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lw</w:t>
            </w:r>
            <w:r w:rsidRPr="006C7500">
              <w:rPr>
                <w:rFonts w:ascii="Consolas" w:eastAsia="宋体" w:hAnsi="Consolas" w:cs="宋体"/>
                <w:color w:val="000000"/>
                <w:kern w:val="2"/>
                <w:sz w:val="15"/>
                <w:szCs w:val="15"/>
              </w:rPr>
              <w:t xml:space="preserve">=lw, </w:t>
            </w:r>
            <w:r w:rsidRPr="006C7500">
              <w:rPr>
                <w:rFonts w:ascii="Consolas" w:eastAsia="宋体" w:hAnsi="Consolas" w:cs="宋体"/>
                <w:color w:val="001080"/>
                <w:kern w:val="2"/>
                <w:sz w:val="15"/>
                <w:szCs w:val="15"/>
              </w:rPr>
              <w:t>linestyle</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plt.xlim([</w:t>
            </w:r>
            <w:r w:rsidRPr="006C7500">
              <w:rPr>
                <w:rFonts w:ascii="Consolas" w:eastAsia="宋体" w:hAnsi="Consolas" w:cs="宋体"/>
                <w:color w:val="09885A"/>
                <w:kern w:val="2"/>
                <w:sz w:val="15"/>
                <w:szCs w:val="15"/>
              </w:rPr>
              <w:t>0.0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1.05</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plt.ylim([</w:t>
            </w:r>
            <w:r w:rsidRPr="006C7500">
              <w:rPr>
                <w:rFonts w:ascii="Consolas" w:eastAsia="宋体" w:hAnsi="Consolas" w:cs="宋体"/>
                <w:color w:val="09885A"/>
                <w:kern w:val="2"/>
                <w:sz w:val="15"/>
                <w:szCs w:val="15"/>
              </w:rPr>
              <w:t>0.0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1.05</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plt.xlabel(</w:t>
            </w:r>
            <w:r w:rsidRPr="006C7500">
              <w:rPr>
                <w:rFonts w:ascii="Consolas" w:eastAsia="宋体" w:hAnsi="Consolas" w:cs="宋体"/>
                <w:color w:val="A31515"/>
                <w:kern w:val="2"/>
                <w:sz w:val="15"/>
                <w:szCs w:val="15"/>
              </w:rPr>
              <w:t>'False Positive Rate'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plt.ylabel(</w:t>
            </w:r>
            <w:r w:rsidRPr="006C7500">
              <w:rPr>
                <w:rFonts w:ascii="Consolas" w:eastAsia="宋体" w:hAnsi="Consolas" w:cs="宋体"/>
                <w:color w:val="A31515"/>
                <w:kern w:val="2"/>
                <w:sz w:val="15"/>
                <w:szCs w:val="15"/>
              </w:rPr>
              <w:t>'True Positive Rate'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plt.title(</w:t>
            </w:r>
            <w:r w:rsidRPr="006C7500">
              <w:rPr>
                <w:rFonts w:ascii="Consolas" w:eastAsia="宋体" w:hAnsi="Consolas" w:cs="宋体"/>
                <w:color w:val="A31515"/>
                <w:kern w:val="2"/>
                <w:sz w:val="15"/>
                <w:szCs w:val="15"/>
              </w:rPr>
              <w:t>'Receiver operating characteristic example'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plt.legend(</w:t>
            </w:r>
            <w:r w:rsidRPr="006C7500">
              <w:rPr>
                <w:rFonts w:ascii="Consolas" w:eastAsia="宋体" w:hAnsi="Consolas" w:cs="宋体"/>
                <w:color w:val="001080"/>
                <w:kern w:val="2"/>
                <w:sz w:val="15"/>
                <w:szCs w:val="15"/>
              </w:rPr>
              <w:t>loc</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"lower right"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plt.show()</w:t>
            </w:r>
          </w:p>
          <w:p w:rsidR="009A35F4" w:rsidRPr="006C7500" w:rsidRDefault="009A35F4" w:rsidP="006C7500">
            <w:pPr>
              <w:shd w:val="clear" w:color="auto" w:fill="FFFFFF"/>
              <w:spacing w:line="0" w:lineRule="atLeast"/>
              <w:rPr>
                <w:kern w:val="2"/>
                <w:sz w:val="15"/>
                <w:szCs w:val="15"/>
              </w:rPr>
            </w:pPr>
          </w:p>
        </w:tc>
      </w:tr>
    </w:tbl>
    <w:p w:rsidR="009A35F4" w:rsidRPr="006C7500" w:rsidRDefault="009A35F4" w:rsidP="006C7500">
      <w:pPr>
        <w:spacing w:line="0" w:lineRule="atLeast"/>
        <w:rPr>
          <w:sz w:val="15"/>
          <w:szCs w:val="15"/>
        </w:rPr>
      </w:pPr>
      <w:r w:rsidRPr="006C7500">
        <w:rPr>
          <w:rFonts w:hint="eastAsia"/>
          <w:sz w:val="15"/>
          <w:szCs w:val="15"/>
        </w:rPr>
        <w:t>问题：在机器学习中</w:t>
      </w:r>
      <w:r w:rsidRPr="006C7500">
        <w:rPr>
          <w:sz w:val="15"/>
          <w:szCs w:val="15"/>
        </w:rPr>
        <w:t>AUC</w:t>
      </w:r>
      <w:r w:rsidRPr="006C7500">
        <w:rPr>
          <w:rFonts w:hint="eastAsia"/>
          <w:sz w:val="15"/>
          <w:szCs w:val="15"/>
        </w:rPr>
        <w:t>和</w:t>
      </w:r>
      <w:r w:rsidRPr="006C7500">
        <w:rPr>
          <w:sz w:val="15"/>
          <w:szCs w:val="15"/>
        </w:rPr>
        <w:t>accuracy</w:t>
      </w:r>
      <w:r w:rsidRPr="006C7500">
        <w:rPr>
          <w:rFonts w:hint="eastAsia"/>
          <w:sz w:val="15"/>
          <w:szCs w:val="15"/>
        </w:rPr>
        <w:t>有什么内在关系？</w:t>
      </w:r>
    </w:p>
    <w:p w:rsidR="009A35F4" w:rsidRPr="006C7500" w:rsidRDefault="009A35F4" w:rsidP="006C7500">
      <w:pPr>
        <w:spacing w:line="0" w:lineRule="atLeast"/>
        <w:rPr>
          <w:sz w:val="15"/>
          <w:szCs w:val="15"/>
        </w:rPr>
      </w:pPr>
      <w:r w:rsidRPr="006C7500">
        <w:rPr>
          <w:sz w:val="15"/>
          <w:szCs w:val="15"/>
        </w:rPr>
        <w:t>auc</w:t>
      </w:r>
      <w:r w:rsidRPr="006C7500">
        <w:rPr>
          <w:rFonts w:hint="eastAsia"/>
          <w:sz w:val="15"/>
          <w:szCs w:val="15"/>
        </w:rPr>
        <w:t>代表的是分类或者排序能力，与分类阈值无关；准确率是和阈值有关的。</w:t>
      </w:r>
      <w:r w:rsidRPr="006C7500">
        <w:rPr>
          <w:sz w:val="15"/>
          <w:szCs w:val="15"/>
        </w:rPr>
        <w:t>auc</w:t>
      </w:r>
      <w:r w:rsidRPr="006C7500">
        <w:rPr>
          <w:rFonts w:hint="eastAsia"/>
          <w:sz w:val="15"/>
          <w:szCs w:val="15"/>
        </w:rPr>
        <w:t>高，准确率低，可能的原因是分类阈值的选择引起的。极端来讲，默认阈值是</w:t>
      </w:r>
      <w:r w:rsidRPr="006C7500">
        <w:rPr>
          <w:sz w:val="15"/>
          <w:szCs w:val="15"/>
        </w:rPr>
        <w:t>0.5</w:t>
      </w:r>
      <w:r w:rsidRPr="006C7500">
        <w:rPr>
          <w:rFonts w:hint="eastAsia"/>
          <w:sz w:val="15"/>
          <w:szCs w:val="15"/>
        </w:rPr>
        <w:t>，但模型输出的值全部小于</w:t>
      </w:r>
      <w:r w:rsidRPr="006C7500">
        <w:rPr>
          <w:sz w:val="15"/>
          <w:szCs w:val="15"/>
        </w:rPr>
        <w:t>0.5</w:t>
      </w:r>
      <w:r w:rsidRPr="006C7500">
        <w:rPr>
          <w:rFonts w:hint="eastAsia"/>
          <w:sz w:val="15"/>
          <w:szCs w:val="15"/>
        </w:rPr>
        <w:t>，那正样本是全错的；但由于</w:t>
      </w:r>
      <w:r w:rsidRPr="006C7500">
        <w:rPr>
          <w:sz w:val="15"/>
          <w:szCs w:val="15"/>
        </w:rPr>
        <w:t>auc</w:t>
      </w:r>
      <w:r w:rsidRPr="006C7500">
        <w:rPr>
          <w:rFonts w:hint="eastAsia"/>
          <w:sz w:val="15"/>
          <w:szCs w:val="15"/>
        </w:rPr>
        <w:t>很高，正负样本还是可以分开，把分类阈值调小即可。</w:t>
      </w:r>
      <w:r w:rsidRPr="006C7500">
        <w:rPr>
          <w:sz w:val="15"/>
          <w:szCs w:val="15"/>
        </w:rPr>
        <w:t>auc</w:t>
      </w:r>
      <w:r w:rsidRPr="006C7500">
        <w:rPr>
          <w:rFonts w:hint="eastAsia"/>
          <w:sz w:val="15"/>
          <w:szCs w:val="15"/>
        </w:rPr>
        <w:t>低，准确率高，这种一般发生在分布不平衡的问题中。比例少的那类分类错误多，但由于数量少整体的准确率还是很高，但代表分类能力的</w:t>
      </w:r>
      <w:r w:rsidRPr="006C7500">
        <w:rPr>
          <w:sz w:val="15"/>
          <w:szCs w:val="15"/>
        </w:rPr>
        <w:t>auc</w:t>
      </w:r>
      <w:r w:rsidRPr="006C7500">
        <w:rPr>
          <w:rFonts w:hint="eastAsia"/>
          <w:sz w:val="15"/>
          <w:szCs w:val="15"/>
        </w:rPr>
        <w:t>就会很低。参考：</w:t>
      </w:r>
      <w:r w:rsidRPr="006C7500">
        <w:rPr>
          <w:sz w:val="15"/>
          <w:szCs w:val="15"/>
        </w:rPr>
        <w:t xml:space="preserve">https://www.zhihu.com/question/313042288 </w:t>
      </w:r>
    </w:p>
    <w:p w:rsidR="00F018CB" w:rsidRPr="006C7500" w:rsidRDefault="00F018CB" w:rsidP="006C7500">
      <w:pPr>
        <w:spacing w:line="0" w:lineRule="atLeast"/>
        <w:rPr>
          <w:rFonts w:asciiTheme="majorHAnsi" w:eastAsiaTheme="majorEastAsia" w:hAnsiTheme="majorHAnsi" w:cstheme="majorBidi"/>
          <w:b/>
          <w:bCs/>
          <w:kern w:val="2"/>
          <w:sz w:val="15"/>
          <w:szCs w:val="15"/>
        </w:rPr>
      </w:pPr>
      <w:bookmarkStart w:id="55" w:name="_Toc4232659"/>
      <w:bookmarkStart w:id="56" w:name="_Toc3473337"/>
      <w:r w:rsidRPr="006C7500">
        <w:rPr>
          <w:sz w:val="15"/>
          <w:szCs w:val="15"/>
        </w:rPr>
        <w:br w:type="page"/>
      </w:r>
    </w:p>
    <w:p w:rsidR="009A35F4" w:rsidRPr="006C7500" w:rsidRDefault="009A35F4" w:rsidP="006C7500">
      <w:pPr>
        <w:pStyle w:val="2"/>
        <w:numPr>
          <w:ilvl w:val="1"/>
          <w:numId w:val="3"/>
        </w:numPr>
        <w:spacing w:line="0" w:lineRule="atLeast"/>
        <w:rPr>
          <w:sz w:val="15"/>
          <w:szCs w:val="15"/>
        </w:rPr>
      </w:pPr>
      <w:bookmarkStart w:id="57" w:name="_Toc4955223"/>
      <w:r w:rsidRPr="006C7500">
        <w:rPr>
          <w:rFonts w:hint="eastAsia"/>
          <w:sz w:val="15"/>
          <w:szCs w:val="15"/>
        </w:rPr>
        <w:lastRenderedPageBreak/>
        <w:t>简单示例</w:t>
      </w:r>
      <w:bookmarkEnd w:id="55"/>
      <w:bookmarkEnd w:id="56"/>
      <w:bookmarkEnd w:id="57"/>
    </w:p>
    <w:p w:rsidR="009A35F4" w:rsidRPr="006C7500" w:rsidRDefault="009A35F4" w:rsidP="006C7500">
      <w:pPr>
        <w:pStyle w:val="3"/>
        <w:numPr>
          <w:ilvl w:val="2"/>
          <w:numId w:val="3"/>
        </w:numPr>
      </w:pPr>
      <w:bookmarkStart w:id="58" w:name="_Toc4232660"/>
      <w:bookmarkStart w:id="59" w:name="_Toc3473338"/>
      <w:bookmarkStart w:id="60" w:name="_Toc4955224"/>
      <w:r w:rsidRPr="006C7500">
        <w:rPr>
          <w:rFonts w:eastAsiaTheme="minorEastAsia" w:hint="eastAsia"/>
        </w:rPr>
        <w:t>英文新闻文本分类</w:t>
      </w:r>
      <w:bookmarkEnd w:id="58"/>
      <w:bookmarkEnd w:id="59"/>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#coding:utf-8</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朴素贝叶斯示例</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英文新闻文本分类</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sklearn.datasets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fetch_20newsgroups</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AF00DB"/>
                <w:kern w:val="2"/>
                <w:sz w:val="15"/>
                <w:szCs w:val="15"/>
              </w:rPr>
              <w:t>from</w:t>
            </w:r>
            <w:r w:rsidRPr="006C7500">
              <w:rPr>
                <w:rFonts w:ascii="Consolas" w:eastAsia="宋体" w:hAnsi="Consolas" w:cs="宋体"/>
                <w:b/>
                <w:color w:val="000000"/>
                <w:kern w:val="2"/>
                <w:sz w:val="15"/>
                <w:szCs w:val="15"/>
              </w:rPr>
              <w:t xml:space="preserve"> sklearn.model_selection </w:t>
            </w:r>
            <w:r w:rsidRPr="006C7500">
              <w:rPr>
                <w:rFonts w:ascii="Consolas" w:eastAsia="宋体" w:hAnsi="Consolas" w:cs="宋体"/>
                <w:b/>
                <w:color w:val="AF00DB"/>
                <w:kern w:val="2"/>
                <w:sz w:val="15"/>
                <w:szCs w:val="15"/>
              </w:rPr>
              <w:t>import</w:t>
            </w:r>
            <w:r w:rsidRPr="006C7500">
              <w:rPr>
                <w:rFonts w:ascii="Consolas" w:eastAsia="宋体" w:hAnsi="Consolas" w:cs="宋体"/>
                <w:b/>
                <w:color w:val="000000"/>
                <w:kern w:val="2"/>
                <w:sz w:val="15"/>
                <w:szCs w:val="15"/>
              </w:rPr>
              <w:t xml:space="preserve"> train_test_split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sklearn.naive_bayes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MultinomialNB,BernoulliNB</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AF00DB"/>
                <w:kern w:val="2"/>
                <w:sz w:val="15"/>
                <w:szCs w:val="15"/>
              </w:rPr>
              <w:t>from</w:t>
            </w:r>
            <w:r w:rsidRPr="006C7500">
              <w:rPr>
                <w:rFonts w:ascii="Consolas" w:eastAsia="宋体" w:hAnsi="Consolas" w:cs="宋体"/>
                <w:b/>
                <w:color w:val="000000"/>
                <w:kern w:val="2"/>
                <w:sz w:val="15"/>
                <w:szCs w:val="15"/>
              </w:rPr>
              <w:t xml:space="preserve"> sklearn.metrics </w:t>
            </w:r>
            <w:r w:rsidRPr="006C7500">
              <w:rPr>
                <w:rFonts w:ascii="Consolas" w:eastAsia="宋体" w:hAnsi="Consolas" w:cs="宋体"/>
                <w:b/>
                <w:color w:val="AF00DB"/>
                <w:kern w:val="2"/>
                <w:sz w:val="15"/>
                <w:szCs w:val="15"/>
              </w:rPr>
              <w:t>import</w:t>
            </w:r>
            <w:r w:rsidRPr="006C7500">
              <w:rPr>
                <w:rFonts w:ascii="Consolas" w:eastAsia="宋体" w:hAnsi="Consolas" w:cs="宋体"/>
                <w:b/>
                <w:color w:val="000000"/>
                <w:kern w:val="2"/>
                <w:sz w:val="15"/>
                <w:szCs w:val="15"/>
              </w:rPr>
              <w:t xml:space="preserve"> classification_report, confusion_matrix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sklearn.feature_extraction.text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TfidfVectorizer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导入数据集以及数据集的简单处理</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导入全部的训练集和测试集</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news = fetch_20newsgroups(</w:t>
            </w:r>
            <w:r w:rsidRPr="006C7500">
              <w:rPr>
                <w:rFonts w:ascii="Consolas" w:eastAsia="宋体" w:hAnsi="Consolas" w:cs="宋体"/>
                <w:color w:val="001080"/>
                <w:kern w:val="2"/>
                <w:sz w:val="15"/>
                <w:szCs w:val="15"/>
              </w:rPr>
              <w:t>subset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"all"</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打印类目名称列表</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类目名称列表</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.join(news.target_names))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打印类目数量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类目数量</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(news.target_names))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打印数据</w:t>
            </w:r>
            <w:r w:rsidRPr="006C7500">
              <w:rPr>
                <w:rFonts w:ascii="Consolas" w:eastAsia="宋体" w:hAnsi="Consolas" w:cs="宋体"/>
                <w:color w:val="008000"/>
                <w:kern w:val="2"/>
                <w:sz w:val="15"/>
                <w:szCs w:val="15"/>
              </w:rPr>
              <w:t>X</w:t>
            </w:r>
            <w:r w:rsidRPr="006C7500">
              <w:rPr>
                <w:rFonts w:ascii="Consolas" w:eastAsia="宋体" w:hAnsi="Consolas" w:cs="宋体" w:hint="eastAsia"/>
                <w:color w:val="008000"/>
                <w:kern w:val="2"/>
                <w:sz w:val="15"/>
                <w:szCs w:val="15"/>
              </w:rPr>
              <w:t>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训练集文本数量</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(news.data))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打印类标</w:t>
            </w:r>
            <w:r w:rsidRPr="006C7500">
              <w:rPr>
                <w:rFonts w:ascii="Consolas" w:eastAsia="宋体" w:hAnsi="Consolas" w:cs="宋体"/>
                <w:color w:val="008000"/>
                <w:kern w:val="2"/>
                <w:sz w:val="15"/>
                <w:szCs w:val="15"/>
              </w:rPr>
              <w:t>Y</w:t>
            </w:r>
            <w:r w:rsidRPr="006C7500">
              <w:rPr>
                <w:rFonts w:ascii="Consolas" w:eastAsia="宋体" w:hAnsi="Consolas" w:cs="宋体" w:hint="eastAsia"/>
                <w:color w:val="008000"/>
                <w:kern w:val="2"/>
                <w:sz w:val="15"/>
                <w:szCs w:val="15"/>
              </w:rPr>
              <w:t>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标记了类别的文本数量</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(news.target))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打印第</w:t>
            </w:r>
            <w:r w:rsidRPr="006C7500">
              <w:rPr>
                <w:rFonts w:ascii="Consolas" w:eastAsia="宋体" w:hAnsi="Consolas" w:cs="宋体"/>
                <w:color w:val="008000"/>
                <w:kern w:val="2"/>
                <w:sz w:val="15"/>
                <w:szCs w:val="15"/>
              </w:rPr>
              <w:t>0</w:t>
            </w:r>
            <w:r w:rsidRPr="006C7500">
              <w:rPr>
                <w:rFonts w:ascii="Consolas" w:eastAsia="宋体" w:hAnsi="Consolas" w:cs="宋体" w:hint="eastAsia"/>
                <w:color w:val="008000"/>
                <w:kern w:val="2"/>
                <w:sz w:val="15"/>
                <w:szCs w:val="15"/>
              </w:rPr>
              <w:t>篇文本</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第</w:t>
            </w:r>
            <w:r w:rsidRPr="006C7500">
              <w:rPr>
                <w:rFonts w:ascii="Consolas" w:eastAsia="宋体" w:hAnsi="Consolas" w:cs="宋体"/>
                <w:color w:val="A31515"/>
                <w:kern w:val="2"/>
                <w:sz w:val="15"/>
                <w:szCs w:val="15"/>
              </w:rPr>
              <w:t>1</w:t>
            </w:r>
            <w:r w:rsidRPr="006C7500">
              <w:rPr>
                <w:rFonts w:ascii="Consolas" w:eastAsia="宋体" w:hAnsi="Consolas" w:cs="宋体" w:hint="eastAsia"/>
                <w:color w:val="A31515"/>
                <w:kern w:val="2"/>
                <w:sz w:val="15"/>
                <w:szCs w:val="15"/>
              </w:rPr>
              <w:t>篇文本内容</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news.data[</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打印类目序号</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第</w:t>
            </w:r>
            <w:r w:rsidRPr="006C7500">
              <w:rPr>
                <w:rFonts w:ascii="Consolas" w:eastAsia="宋体" w:hAnsi="Consolas" w:cs="宋体"/>
                <w:color w:val="A31515"/>
                <w:kern w:val="2"/>
                <w:sz w:val="15"/>
                <w:szCs w:val="15"/>
              </w:rPr>
              <w:t>1</w:t>
            </w:r>
            <w:r w:rsidRPr="006C7500">
              <w:rPr>
                <w:rFonts w:ascii="Consolas" w:eastAsia="宋体" w:hAnsi="Consolas" w:cs="宋体" w:hint="eastAsia"/>
                <w:color w:val="A31515"/>
                <w:kern w:val="2"/>
                <w:sz w:val="15"/>
                <w:szCs w:val="15"/>
              </w:rPr>
              <w:t>篇文本的类别序号</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news.target[</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打印类目序号所对应的类目名称</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第</w:t>
            </w:r>
            <w:r w:rsidRPr="006C7500">
              <w:rPr>
                <w:rFonts w:ascii="Consolas" w:eastAsia="宋体" w:hAnsi="Consolas" w:cs="宋体"/>
                <w:color w:val="A31515"/>
                <w:kern w:val="2"/>
                <w:sz w:val="15"/>
                <w:szCs w:val="15"/>
              </w:rPr>
              <w:t>1</w:t>
            </w:r>
            <w:r w:rsidRPr="006C7500">
              <w:rPr>
                <w:rFonts w:ascii="Consolas" w:eastAsia="宋体" w:hAnsi="Consolas" w:cs="宋体" w:hint="eastAsia"/>
                <w:color w:val="A31515"/>
                <w:kern w:val="2"/>
                <w:sz w:val="15"/>
                <w:szCs w:val="15"/>
              </w:rPr>
              <w:t>篇文本的类别名称</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news.target_names[news.target[</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8000"/>
                <w:kern w:val="2"/>
                <w:sz w:val="15"/>
                <w:szCs w:val="15"/>
              </w:rPr>
              <w:t xml:space="preserve"># </w:t>
            </w:r>
            <w:r w:rsidRPr="006C7500">
              <w:rPr>
                <w:rFonts w:ascii="Consolas" w:eastAsia="宋体" w:hAnsi="Consolas" w:cs="宋体" w:hint="eastAsia"/>
                <w:b/>
                <w:color w:val="008000"/>
                <w:kern w:val="2"/>
                <w:sz w:val="15"/>
                <w:szCs w:val="15"/>
              </w:rPr>
              <w:t>数据集切分</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0000"/>
                <w:kern w:val="2"/>
                <w:sz w:val="15"/>
                <w:szCs w:val="15"/>
              </w:rPr>
              <w:t>x_train, x_test, y_train, y_test = train_test_split(news.data, news.target)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向量化</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vectorizer = TfidfVectorizer()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X_train = vectorizer.fit_transform(x_train)</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X_test = vectorizer.transform(x_test)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50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构建多项式朴素贝叶斯实例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mul_nb = MultinomialNB()</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训练模型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mul_nb.fit(X_train, y_train)</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8000"/>
                <w:kern w:val="2"/>
                <w:sz w:val="15"/>
                <w:szCs w:val="15"/>
              </w:rPr>
              <w:t xml:space="preserve"># </w:t>
            </w:r>
            <w:r w:rsidRPr="006C7500">
              <w:rPr>
                <w:rFonts w:ascii="Consolas" w:eastAsia="宋体" w:hAnsi="Consolas" w:cs="宋体" w:hint="eastAsia"/>
                <w:b/>
                <w:color w:val="008000"/>
                <w:kern w:val="2"/>
                <w:sz w:val="15"/>
                <w:szCs w:val="15"/>
              </w:rPr>
              <w:t>打印测试集上的分类报告</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795E26"/>
                <w:kern w:val="2"/>
                <w:sz w:val="15"/>
                <w:szCs w:val="15"/>
              </w:rPr>
              <w:t>print</w:t>
            </w:r>
            <w:r w:rsidRPr="006C7500">
              <w:rPr>
                <w:rFonts w:ascii="Consolas" w:eastAsia="宋体" w:hAnsi="Consolas" w:cs="宋体"/>
                <w:b/>
                <w:color w:val="000000"/>
                <w:kern w:val="2"/>
                <w:sz w:val="15"/>
                <w:szCs w:val="15"/>
              </w:rPr>
              <w:t>(</w:t>
            </w:r>
            <w:r w:rsidRPr="006C7500">
              <w:rPr>
                <w:rFonts w:ascii="Consolas" w:eastAsia="宋体" w:hAnsi="Consolas" w:cs="宋体"/>
                <w:b/>
                <w:color w:val="A31515"/>
                <w:kern w:val="2"/>
                <w:sz w:val="15"/>
                <w:szCs w:val="15"/>
              </w:rPr>
              <w:t>"</w:t>
            </w:r>
            <w:r w:rsidRPr="006C7500">
              <w:rPr>
                <w:rFonts w:ascii="Consolas" w:eastAsia="宋体" w:hAnsi="Consolas" w:cs="宋体" w:hint="eastAsia"/>
                <w:b/>
                <w:color w:val="A31515"/>
                <w:kern w:val="2"/>
                <w:sz w:val="15"/>
                <w:szCs w:val="15"/>
              </w:rPr>
              <w:t>分类报告</w:t>
            </w:r>
            <w:r w:rsidRPr="006C7500">
              <w:rPr>
                <w:rFonts w:ascii="Consolas" w:eastAsia="宋体" w:hAnsi="Consolas" w:cs="宋体"/>
                <w:b/>
                <w:color w:val="FF0000"/>
                <w:kern w:val="2"/>
                <w:sz w:val="15"/>
                <w:szCs w:val="15"/>
              </w:rPr>
              <w:t>\n</w:t>
            </w:r>
            <w:r w:rsidRPr="006C7500">
              <w:rPr>
                <w:rFonts w:ascii="Consolas" w:eastAsia="宋体" w:hAnsi="Consolas" w:cs="宋体"/>
                <w:b/>
                <w:color w:val="A31515"/>
                <w:kern w:val="2"/>
                <w:sz w:val="15"/>
                <w:szCs w:val="15"/>
              </w:rPr>
              <w:t>"</w:t>
            </w:r>
            <w:r w:rsidRPr="006C7500">
              <w:rPr>
                <w:rFonts w:ascii="Consolas" w:eastAsia="宋体" w:hAnsi="Consolas" w:cs="宋体"/>
                <w:b/>
                <w:color w:val="000000"/>
                <w:kern w:val="2"/>
                <w:sz w:val="15"/>
                <w:szCs w:val="15"/>
              </w:rPr>
              <w:t>, y_test, classification_report(mul_nb.predict(X_test)))</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8000"/>
                <w:kern w:val="2"/>
                <w:sz w:val="15"/>
                <w:szCs w:val="15"/>
              </w:rPr>
              <w:t xml:space="preserve"># </w:t>
            </w:r>
            <w:r w:rsidRPr="006C7500">
              <w:rPr>
                <w:rFonts w:ascii="Consolas" w:eastAsia="宋体" w:hAnsi="Consolas" w:cs="宋体" w:hint="eastAsia"/>
                <w:b/>
                <w:color w:val="008000"/>
                <w:kern w:val="2"/>
                <w:sz w:val="15"/>
                <w:szCs w:val="15"/>
              </w:rPr>
              <w:t>打印测试集上的混淆矩阵</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795E26"/>
                <w:kern w:val="2"/>
                <w:sz w:val="15"/>
                <w:szCs w:val="15"/>
              </w:rPr>
              <w:t>print</w:t>
            </w:r>
            <w:r w:rsidRPr="006C7500">
              <w:rPr>
                <w:rFonts w:ascii="Consolas" w:eastAsia="宋体" w:hAnsi="Consolas" w:cs="宋体"/>
                <w:b/>
                <w:color w:val="000000"/>
                <w:kern w:val="2"/>
                <w:sz w:val="15"/>
                <w:szCs w:val="15"/>
              </w:rPr>
              <w:t>(</w:t>
            </w:r>
            <w:r w:rsidRPr="006C7500">
              <w:rPr>
                <w:rFonts w:ascii="Consolas" w:eastAsia="宋体" w:hAnsi="Consolas" w:cs="宋体"/>
                <w:b/>
                <w:color w:val="A31515"/>
                <w:kern w:val="2"/>
                <w:sz w:val="15"/>
                <w:szCs w:val="15"/>
              </w:rPr>
              <w:t>"</w:t>
            </w:r>
            <w:r w:rsidRPr="006C7500">
              <w:rPr>
                <w:rFonts w:ascii="Consolas" w:eastAsia="宋体" w:hAnsi="Consolas" w:cs="宋体" w:hint="eastAsia"/>
                <w:b/>
                <w:color w:val="A31515"/>
                <w:kern w:val="2"/>
                <w:sz w:val="15"/>
                <w:szCs w:val="15"/>
              </w:rPr>
              <w:t>混淆矩阵</w:t>
            </w:r>
            <w:r w:rsidRPr="006C7500">
              <w:rPr>
                <w:rFonts w:ascii="Consolas" w:eastAsia="宋体" w:hAnsi="Consolas" w:cs="宋体"/>
                <w:b/>
                <w:color w:val="FF0000"/>
                <w:kern w:val="2"/>
                <w:sz w:val="15"/>
                <w:szCs w:val="15"/>
              </w:rPr>
              <w:t>\n</w:t>
            </w:r>
            <w:r w:rsidRPr="006C7500">
              <w:rPr>
                <w:rFonts w:ascii="Consolas" w:eastAsia="宋体" w:hAnsi="Consolas" w:cs="宋体"/>
                <w:b/>
                <w:color w:val="A31515"/>
                <w:kern w:val="2"/>
                <w:sz w:val="15"/>
                <w:szCs w:val="15"/>
              </w:rPr>
              <w:t>"</w:t>
            </w:r>
            <w:r w:rsidRPr="006C7500">
              <w:rPr>
                <w:rFonts w:ascii="Consolas" w:eastAsia="宋体" w:hAnsi="Consolas" w:cs="宋体"/>
                <w:b/>
                <w:color w:val="000000"/>
                <w:kern w:val="2"/>
                <w:sz w:val="15"/>
                <w:szCs w:val="15"/>
              </w:rPr>
              <w:t>, y_test, confusion_matrix(mul_nb.predict(X_test)))</w:t>
            </w:r>
          </w:p>
          <w:p w:rsidR="009A35F4" w:rsidRPr="006C7500" w:rsidRDefault="009A35F4" w:rsidP="006C7500">
            <w:pPr>
              <w:shd w:val="clear" w:color="auto" w:fill="FFFFFF"/>
              <w:spacing w:line="0" w:lineRule="atLeast"/>
              <w:rPr>
                <w:rFonts w:ascii="Menlo" w:hAnsi="Menlo" w:cs="Menlo"/>
                <w:color w:val="000000"/>
                <w:kern w:val="2"/>
                <w:sz w:val="15"/>
                <w:szCs w:val="15"/>
              </w:rPr>
            </w:pPr>
          </w:p>
        </w:tc>
      </w:tr>
    </w:tbl>
    <w:p w:rsidR="009A35F4" w:rsidRPr="006C7500" w:rsidRDefault="009A35F4" w:rsidP="006C7500">
      <w:pPr>
        <w:spacing w:line="0" w:lineRule="atLeast"/>
        <w:rPr>
          <w:sz w:val="15"/>
          <w:szCs w:val="15"/>
        </w:rPr>
      </w:pPr>
      <w:r w:rsidRPr="006C7500">
        <w:rPr>
          <w:sz w:val="15"/>
          <w:szCs w:val="15"/>
        </w:rPr>
        <w:t>tf</w:t>
      </w:r>
      <w:r w:rsidRPr="006C7500">
        <w:rPr>
          <w:rFonts w:hint="eastAsia"/>
          <w:sz w:val="15"/>
          <w:szCs w:val="15"/>
        </w:rPr>
        <w:t>值：词语在某篇文本中的出现次数</w:t>
      </w:r>
    </w:p>
    <w:p w:rsidR="009A35F4" w:rsidRPr="006C7500" w:rsidRDefault="009A35F4" w:rsidP="006C7500">
      <w:pPr>
        <w:spacing w:line="0" w:lineRule="atLeast"/>
        <w:rPr>
          <w:sz w:val="15"/>
          <w:szCs w:val="15"/>
        </w:rPr>
      </w:pPr>
      <w:r w:rsidRPr="006C7500">
        <w:rPr>
          <w:sz w:val="15"/>
          <w:szCs w:val="15"/>
        </w:rPr>
        <w:t>idf</w:t>
      </w:r>
      <w:r w:rsidRPr="006C7500">
        <w:rPr>
          <w:rFonts w:hint="eastAsia"/>
          <w:sz w:val="15"/>
          <w:szCs w:val="15"/>
        </w:rPr>
        <w:t>值：不加平滑</w:t>
      </w:r>
      <w:r w:rsidRPr="006C7500">
        <w:rPr>
          <w:sz w:val="15"/>
          <w:szCs w:val="15"/>
        </w:rPr>
        <w:t xml:space="preserve"> 1+log(</w:t>
      </w:r>
      <w:r w:rsidRPr="006C7500">
        <w:rPr>
          <w:rFonts w:hint="eastAsia"/>
          <w:sz w:val="15"/>
          <w:szCs w:val="15"/>
        </w:rPr>
        <w:t>训练文本数</w:t>
      </w:r>
      <w:r w:rsidRPr="006C7500">
        <w:rPr>
          <w:sz w:val="15"/>
          <w:szCs w:val="15"/>
        </w:rPr>
        <w:t>/</w:t>
      </w:r>
      <w:r w:rsidRPr="006C7500">
        <w:rPr>
          <w:rFonts w:hint="eastAsia"/>
          <w:sz w:val="15"/>
          <w:szCs w:val="15"/>
        </w:rPr>
        <w:t>包含词语的文本数</w:t>
      </w:r>
      <w:r w:rsidRPr="006C7500">
        <w:rPr>
          <w:sz w:val="15"/>
          <w:szCs w:val="15"/>
        </w:rPr>
        <w:t>)</w:t>
      </w:r>
    </w:p>
    <w:p w:rsidR="009A35F4" w:rsidRPr="006C7500" w:rsidRDefault="009A35F4" w:rsidP="006C7500">
      <w:pPr>
        <w:spacing w:line="0" w:lineRule="atLeast"/>
        <w:rPr>
          <w:sz w:val="15"/>
          <w:szCs w:val="15"/>
        </w:rPr>
      </w:pPr>
      <w:r w:rsidRPr="006C7500">
        <w:rPr>
          <w:sz w:val="15"/>
          <w:szCs w:val="15"/>
        </w:rPr>
        <w:tab/>
        <w:t xml:space="preserve"> </w:t>
      </w:r>
      <w:r w:rsidRPr="006C7500">
        <w:rPr>
          <w:rFonts w:hint="eastAsia"/>
          <w:sz w:val="15"/>
          <w:szCs w:val="15"/>
        </w:rPr>
        <w:t>加平滑</w:t>
      </w:r>
      <w:r w:rsidRPr="006C7500">
        <w:rPr>
          <w:sz w:val="15"/>
          <w:szCs w:val="15"/>
        </w:rPr>
        <w:t xml:space="preserve">   1+log(</w:t>
      </w:r>
      <w:r w:rsidRPr="006C7500">
        <w:rPr>
          <w:rFonts w:hint="eastAsia"/>
          <w:sz w:val="15"/>
          <w:szCs w:val="15"/>
        </w:rPr>
        <w:t>训练文本数</w:t>
      </w:r>
      <w:r w:rsidRPr="006C7500">
        <w:rPr>
          <w:sz w:val="15"/>
          <w:szCs w:val="15"/>
        </w:rPr>
        <w:t>+1/</w:t>
      </w:r>
      <w:r w:rsidRPr="006C7500">
        <w:rPr>
          <w:rFonts w:hint="eastAsia"/>
          <w:sz w:val="15"/>
          <w:szCs w:val="15"/>
        </w:rPr>
        <w:t>包含词语的文本数</w:t>
      </w:r>
      <w:r w:rsidRPr="006C7500">
        <w:rPr>
          <w:sz w:val="15"/>
          <w:szCs w:val="15"/>
        </w:rPr>
        <w:t>+1)</w:t>
      </w:r>
    </w:p>
    <w:p w:rsidR="009A35F4" w:rsidRPr="006C7500" w:rsidRDefault="009A35F4" w:rsidP="006C7500">
      <w:pPr>
        <w:spacing w:line="0" w:lineRule="atLeast"/>
        <w:rPr>
          <w:sz w:val="15"/>
          <w:szCs w:val="15"/>
        </w:rPr>
      </w:pPr>
      <w:r w:rsidRPr="006C7500">
        <w:rPr>
          <w:sz w:val="15"/>
          <w:szCs w:val="15"/>
        </w:rPr>
        <w:t>tf_idf</w:t>
      </w:r>
      <w:r w:rsidRPr="006C7500">
        <w:rPr>
          <w:rFonts w:hint="eastAsia"/>
          <w:sz w:val="15"/>
          <w:szCs w:val="15"/>
        </w:rPr>
        <w:t>值：</w:t>
      </w:r>
      <w:r w:rsidRPr="006C7500">
        <w:rPr>
          <w:sz w:val="15"/>
          <w:szCs w:val="15"/>
        </w:rPr>
        <w:t>tf</w:t>
      </w:r>
      <w:r w:rsidRPr="006C7500">
        <w:rPr>
          <w:rFonts w:hint="eastAsia"/>
          <w:sz w:val="15"/>
          <w:szCs w:val="15"/>
        </w:rPr>
        <w:t>值</w:t>
      </w:r>
      <w:r w:rsidRPr="006C7500">
        <w:rPr>
          <w:sz w:val="15"/>
          <w:szCs w:val="15"/>
        </w:rPr>
        <w:t>*idf</w:t>
      </w:r>
      <w:r w:rsidRPr="006C7500">
        <w:rPr>
          <w:rFonts w:hint="eastAsia"/>
          <w:sz w:val="15"/>
          <w:szCs w:val="15"/>
        </w:rPr>
        <w:t>值</w:t>
      </w:r>
    </w:p>
    <w:p w:rsidR="00905E8A" w:rsidRPr="006C7500" w:rsidRDefault="00905E8A" w:rsidP="006C7500">
      <w:pPr>
        <w:spacing w:line="0" w:lineRule="atLeast"/>
        <w:rPr>
          <w:sz w:val="15"/>
          <w:szCs w:val="15"/>
        </w:rPr>
      </w:pPr>
      <w:r w:rsidRPr="006C7500">
        <w:rPr>
          <w:sz w:val="15"/>
          <w:szCs w:val="15"/>
        </w:rPr>
        <w:br w:type="page"/>
      </w:r>
    </w:p>
    <w:p w:rsidR="009A35F4" w:rsidRPr="006C7500" w:rsidRDefault="009A35F4" w:rsidP="006C7500">
      <w:pPr>
        <w:pStyle w:val="3"/>
        <w:numPr>
          <w:ilvl w:val="2"/>
          <w:numId w:val="3"/>
        </w:numPr>
      </w:pPr>
      <w:bookmarkStart w:id="61" w:name="_Toc4232661"/>
      <w:bookmarkStart w:id="62" w:name="_Toc3473339"/>
      <w:bookmarkStart w:id="63" w:name="_Toc4955225"/>
      <w:r w:rsidRPr="006C7500">
        <w:rPr>
          <w:rFonts w:eastAsiaTheme="minorEastAsia" w:hint="eastAsia"/>
        </w:rPr>
        <w:lastRenderedPageBreak/>
        <w:t>英文影评情感分类</w:t>
      </w:r>
      <w:bookmarkEnd w:id="61"/>
      <w:bookmarkEnd w:id="62"/>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#coding:utf-8</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朴素贝叶斯影评情感分析</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nltk.corpus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movie_reviews</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AF00DB"/>
                <w:kern w:val="2"/>
                <w:sz w:val="15"/>
                <w:szCs w:val="15"/>
              </w:rPr>
              <w:t>from</w:t>
            </w:r>
            <w:r w:rsidRPr="006C7500">
              <w:rPr>
                <w:rFonts w:ascii="Consolas" w:eastAsia="宋体" w:hAnsi="Consolas" w:cs="宋体"/>
                <w:b/>
                <w:color w:val="000000"/>
                <w:kern w:val="2"/>
                <w:sz w:val="15"/>
                <w:szCs w:val="15"/>
              </w:rPr>
              <w:t xml:space="preserve"> sklearn.model_selection </w:t>
            </w:r>
            <w:r w:rsidRPr="006C7500">
              <w:rPr>
                <w:rFonts w:ascii="Consolas" w:eastAsia="宋体" w:hAnsi="Consolas" w:cs="宋体"/>
                <w:b/>
                <w:color w:val="AF00DB"/>
                <w:kern w:val="2"/>
                <w:sz w:val="15"/>
                <w:szCs w:val="15"/>
              </w:rPr>
              <w:t>import</w:t>
            </w:r>
            <w:r w:rsidRPr="006C7500">
              <w:rPr>
                <w:rFonts w:ascii="Consolas" w:eastAsia="宋体" w:hAnsi="Consolas" w:cs="宋体"/>
                <w:b/>
                <w:color w:val="000000"/>
                <w:kern w:val="2"/>
                <w:sz w:val="15"/>
                <w:szCs w:val="15"/>
              </w:rPr>
              <w:t xml:space="preserve"> StratifiedShuffleSplit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nltk</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nltk.corpus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stopwords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nltk.collocations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BigramCollocationFinder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nltk.metrics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BigramAssocMeasures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get_data</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获取影评数据</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dataset =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y_labels =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遍历类别</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cat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movie_reviews.categories():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遍历每个类目的评论</w:t>
            </w:r>
            <w:r w:rsidRPr="006C7500">
              <w:rPr>
                <w:rFonts w:ascii="Consolas" w:eastAsia="宋体" w:hAnsi="Consolas" w:cs="宋体"/>
                <w:color w:val="008000"/>
                <w:kern w:val="2"/>
                <w:sz w:val="15"/>
                <w:szCs w:val="15"/>
              </w:rPr>
              <w:t>id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fileid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movie_reviews.fileids(cat):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读取评论词语列表</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words = </w:t>
            </w:r>
            <w:r w:rsidRPr="006C7500">
              <w:rPr>
                <w:rFonts w:ascii="Consolas" w:eastAsia="宋体" w:hAnsi="Consolas" w:cs="宋体"/>
                <w:color w:val="267F99"/>
                <w:kern w:val="2"/>
                <w:sz w:val="15"/>
                <w:szCs w:val="15"/>
              </w:rPr>
              <w:t>list</w:t>
            </w:r>
            <w:r w:rsidRPr="006C7500">
              <w:rPr>
                <w:rFonts w:ascii="Consolas" w:eastAsia="宋体" w:hAnsi="Consolas" w:cs="宋体"/>
                <w:color w:val="000000"/>
                <w:kern w:val="2"/>
                <w:sz w:val="15"/>
                <w:szCs w:val="15"/>
              </w:rPr>
              <w:t>(movie_reviews.words(fileid))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dataset.append((words, cat))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y_labels.append(cat)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dataset, y_labels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get_train_test</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input_dataset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ylabels</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划分数据为训练集和测试集</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b/>
                <w:color w:val="000000"/>
                <w:kern w:val="2"/>
                <w:sz w:val="15"/>
                <w:szCs w:val="15"/>
              </w:rPr>
              <w:t xml:space="preserve">train_size = </w:t>
            </w:r>
            <w:r w:rsidRPr="006C7500">
              <w:rPr>
                <w:rFonts w:ascii="Consolas" w:eastAsia="宋体" w:hAnsi="Consolas" w:cs="宋体"/>
                <w:b/>
                <w:color w:val="09885A"/>
                <w:kern w:val="2"/>
                <w:sz w:val="15"/>
                <w:szCs w:val="15"/>
              </w:rPr>
              <w:t>0.7</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0000"/>
                <w:kern w:val="2"/>
                <w:sz w:val="15"/>
                <w:szCs w:val="15"/>
              </w:rPr>
              <w:t xml:space="preserve">    test_size = </w:t>
            </w:r>
            <w:r w:rsidRPr="006C7500">
              <w:rPr>
                <w:rFonts w:ascii="Consolas" w:eastAsia="宋体" w:hAnsi="Consolas" w:cs="宋体"/>
                <w:b/>
                <w:color w:val="09885A"/>
                <w:kern w:val="2"/>
                <w:sz w:val="15"/>
                <w:szCs w:val="15"/>
              </w:rPr>
              <w:t>1</w:t>
            </w:r>
            <w:r w:rsidRPr="006C7500">
              <w:rPr>
                <w:rFonts w:ascii="Consolas" w:eastAsia="宋体" w:hAnsi="Consolas" w:cs="宋体"/>
                <w:b/>
                <w:color w:val="000000"/>
                <w:kern w:val="2"/>
                <w:sz w:val="15"/>
                <w:szCs w:val="15"/>
              </w:rPr>
              <w:t>-train_size</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0000"/>
                <w:kern w:val="2"/>
                <w:sz w:val="15"/>
                <w:szCs w:val="15"/>
              </w:rPr>
              <w:t xml:space="preserve">    stratified_split = StratifiedShuffleSplit(</w:t>
            </w:r>
            <w:r w:rsidRPr="006C7500">
              <w:rPr>
                <w:rFonts w:ascii="Consolas" w:eastAsia="宋体" w:hAnsi="Consolas" w:cs="宋体"/>
                <w:b/>
                <w:color w:val="001080"/>
                <w:kern w:val="2"/>
                <w:sz w:val="15"/>
                <w:szCs w:val="15"/>
              </w:rPr>
              <w:t>n_splits</w:t>
            </w:r>
            <w:r w:rsidRPr="006C7500">
              <w:rPr>
                <w:rFonts w:ascii="Consolas" w:eastAsia="宋体" w:hAnsi="Consolas" w:cs="宋体"/>
                <w:b/>
                <w:color w:val="000000"/>
                <w:kern w:val="2"/>
                <w:sz w:val="15"/>
                <w:szCs w:val="15"/>
              </w:rPr>
              <w:t>=</w:t>
            </w:r>
            <w:r w:rsidRPr="006C7500">
              <w:rPr>
                <w:rFonts w:ascii="Consolas" w:eastAsia="宋体" w:hAnsi="Consolas" w:cs="宋体"/>
                <w:b/>
                <w:color w:val="09885A"/>
                <w:kern w:val="2"/>
                <w:sz w:val="15"/>
                <w:szCs w:val="15"/>
              </w:rPr>
              <w:t>10</w:t>
            </w:r>
            <w:r w:rsidRPr="006C7500">
              <w:rPr>
                <w:rFonts w:ascii="Consolas" w:eastAsia="宋体" w:hAnsi="Consolas" w:cs="宋体"/>
                <w:b/>
                <w:color w:val="000000"/>
                <w:kern w:val="2"/>
                <w:sz w:val="15"/>
                <w:szCs w:val="15"/>
              </w:rPr>
              <w:t xml:space="preserve">, </w:t>
            </w:r>
            <w:r w:rsidRPr="006C7500">
              <w:rPr>
                <w:rFonts w:ascii="Consolas" w:eastAsia="宋体" w:hAnsi="Consolas" w:cs="宋体"/>
                <w:b/>
                <w:color w:val="001080"/>
                <w:kern w:val="2"/>
                <w:sz w:val="15"/>
                <w:szCs w:val="15"/>
              </w:rPr>
              <w:t>test_size</w:t>
            </w:r>
            <w:r w:rsidRPr="006C7500">
              <w:rPr>
                <w:rFonts w:ascii="Consolas" w:eastAsia="宋体" w:hAnsi="Consolas" w:cs="宋体"/>
                <w:b/>
                <w:color w:val="000000"/>
                <w:kern w:val="2"/>
                <w:sz w:val="15"/>
                <w:szCs w:val="15"/>
              </w:rPr>
              <w:t xml:space="preserve">=test_size, </w:t>
            </w:r>
            <w:r w:rsidRPr="006C7500">
              <w:rPr>
                <w:rFonts w:ascii="Consolas" w:eastAsia="宋体" w:hAnsi="Consolas" w:cs="宋体"/>
                <w:b/>
                <w:color w:val="001080"/>
                <w:kern w:val="2"/>
                <w:sz w:val="15"/>
                <w:szCs w:val="15"/>
              </w:rPr>
              <w:t>random_state</w:t>
            </w:r>
            <w:r w:rsidRPr="006C7500">
              <w:rPr>
                <w:rFonts w:ascii="Consolas" w:eastAsia="宋体" w:hAnsi="Consolas" w:cs="宋体"/>
                <w:b/>
                <w:color w:val="000000"/>
                <w:kern w:val="2"/>
                <w:sz w:val="15"/>
                <w:szCs w:val="15"/>
              </w:rPr>
              <w:t>=</w:t>
            </w:r>
            <w:r w:rsidRPr="006C7500">
              <w:rPr>
                <w:rFonts w:ascii="Consolas" w:eastAsia="宋体" w:hAnsi="Consolas" w:cs="宋体"/>
                <w:b/>
                <w:color w:val="09885A"/>
                <w:kern w:val="2"/>
                <w:sz w:val="15"/>
                <w:szCs w:val="15"/>
              </w:rPr>
              <w:t>77</w:t>
            </w:r>
            <w:r w:rsidRPr="006C7500">
              <w:rPr>
                <w:rFonts w:ascii="Consolas" w:eastAsia="宋体" w:hAnsi="Consolas" w:cs="宋体"/>
                <w:b/>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0000"/>
                <w:kern w:val="2"/>
                <w:sz w:val="15"/>
                <w:szCs w:val="15"/>
              </w:rPr>
              <w:t xml:space="preserve">    </w:t>
            </w:r>
            <w:r w:rsidRPr="006C7500">
              <w:rPr>
                <w:rFonts w:ascii="Consolas" w:eastAsia="宋体" w:hAnsi="Consolas" w:cs="宋体"/>
                <w:b/>
                <w:color w:val="AF00DB"/>
                <w:kern w:val="2"/>
                <w:sz w:val="15"/>
                <w:szCs w:val="15"/>
              </w:rPr>
              <w:t>for</w:t>
            </w:r>
            <w:r w:rsidRPr="006C7500">
              <w:rPr>
                <w:rFonts w:ascii="Consolas" w:eastAsia="宋体" w:hAnsi="Consolas" w:cs="宋体"/>
                <w:b/>
                <w:color w:val="000000"/>
                <w:kern w:val="2"/>
                <w:sz w:val="15"/>
                <w:szCs w:val="15"/>
              </w:rPr>
              <w:t xml:space="preserve"> train_indx, test_indx </w:t>
            </w:r>
            <w:r w:rsidRPr="006C7500">
              <w:rPr>
                <w:rFonts w:ascii="Consolas" w:eastAsia="宋体" w:hAnsi="Consolas" w:cs="宋体"/>
                <w:b/>
                <w:color w:val="0000FF"/>
                <w:kern w:val="2"/>
                <w:sz w:val="15"/>
                <w:szCs w:val="15"/>
              </w:rPr>
              <w:t>in</w:t>
            </w:r>
            <w:r w:rsidRPr="006C7500">
              <w:rPr>
                <w:rFonts w:ascii="Consolas" w:eastAsia="宋体" w:hAnsi="Consolas" w:cs="宋体"/>
                <w:b/>
                <w:color w:val="000000"/>
                <w:kern w:val="2"/>
                <w:sz w:val="15"/>
                <w:szCs w:val="15"/>
              </w:rPr>
              <w:t xml:space="preserve"> stratified_split.split(input_dataset, ylabels):</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0000"/>
                <w:kern w:val="2"/>
                <w:sz w:val="15"/>
                <w:szCs w:val="15"/>
              </w:rPr>
              <w:t xml:space="preserve">        train = [input_dataset[i] </w:t>
            </w:r>
            <w:r w:rsidRPr="006C7500">
              <w:rPr>
                <w:rFonts w:ascii="Consolas" w:eastAsia="宋体" w:hAnsi="Consolas" w:cs="宋体"/>
                <w:b/>
                <w:color w:val="AF00DB"/>
                <w:kern w:val="2"/>
                <w:sz w:val="15"/>
                <w:szCs w:val="15"/>
              </w:rPr>
              <w:t>for</w:t>
            </w:r>
            <w:r w:rsidRPr="006C7500">
              <w:rPr>
                <w:rFonts w:ascii="Consolas" w:eastAsia="宋体" w:hAnsi="Consolas" w:cs="宋体"/>
                <w:b/>
                <w:color w:val="000000"/>
                <w:kern w:val="2"/>
                <w:sz w:val="15"/>
                <w:szCs w:val="15"/>
              </w:rPr>
              <w:t xml:space="preserve"> i </w:t>
            </w:r>
            <w:r w:rsidRPr="006C7500">
              <w:rPr>
                <w:rFonts w:ascii="Consolas" w:eastAsia="宋体" w:hAnsi="Consolas" w:cs="宋体"/>
                <w:b/>
                <w:color w:val="0000FF"/>
                <w:kern w:val="2"/>
                <w:sz w:val="15"/>
                <w:szCs w:val="15"/>
              </w:rPr>
              <w:t>in</w:t>
            </w:r>
            <w:r w:rsidRPr="006C7500">
              <w:rPr>
                <w:rFonts w:ascii="Consolas" w:eastAsia="宋体" w:hAnsi="Consolas" w:cs="宋体"/>
                <w:b/>
                <w:color w:val="000000"/>
                <w:kern w:val="2"/>
                <w:sz w:val="15"/>
                <w:szCs w:val="15"/>
              </w:rPr>
              <w:t xml:space="preserve"> train_indx]</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0000"/>
                <w:kern w:val="2"/>
                <w:sz w:val="15"/>
                <w:szCs w:val="15"/>
              </w:rPr>
              <w:t xml:space="preserve">        train_y = [ylabels[i] </w:t>
            </w:r>
            <w:r w:rsidRPr="006C7500">
              <w:rPr>
                <w:rFonts w:ascii="Consolas" w:eastAsia="宋体" w:hAnsi="Consolas" w:cs="宋体"/>
                <w:b/>
                <w:color w:val="AF00DB"/>
                <w:kern w:val="2"/>
                <w:sz w:val="15"/>
                <w:szCs w:val="15"/>
              </w:rPr>
              <w:t>for</w:t>
            </w:r>
            <w:r w:rsidRPr="006C7500">
              <w:rPr>
                <w:rFonts w:ascii="Consolas" w:eastAsia="宋体" w:hAnsi="Consolas" w:cs="宋体"/>
                <w:b/>
                <w:color w:val="000000"/>
                <w:kern w:val="2"/>
                <w:sz w:val="15"/>
                <w:szCs w:val="15"/>
              </w:rPr>
              <w:t xml:space="preserve"> i </w:t>
            </w:r>
            <w:r w:rsidRPr="006C7500">
              <w:rPr>
                <w:rFonts w:ascii="Consolas" w:eastAsia="宋体" w:hAnsi="Consolas" w:cs="宋体"/>
                <w:b/>
                <w:color w:val="0000FF"/>
                <w:kern w:val="2"/>
                <w:sz w:val="15"/>
                <w:szCs w:val="15"/>
              </w:rPr>
              <w:t>in</w:t>
            </w:r>
            <w:r w:rsidRPr="006C7500">
              <w:rPr>
                <w:rFonts w:ascii="Consolas" w:eastAsia="宋体" w:hAnsi="Consolas" w:cs="宋体"/>
                <w:b/>
                <w:color w:val="000000"/>
                <w:kern w:val="2"/>
                <w:sz w:val="15"/>
                <w:szCs w:val="15"/>
              </w:rPr>
              <w:t xml:space="preserve"> train_indx]</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0000"/>
                <w:kern w:val="2"/>
                <w:sz w:val="15"/>
                <w:szCs w:val="15"/>
              </w:rPr>
              <w:t xml:space="preserve">        test = [input_dataset[i] </w:t>
            </w:r>
            <w:r w:rsidRPr="006C7500">
              <w:rPr>
                <w:rFonts w:ascii="Consolas" w:eastAsia="宋体" w:hAnsi="Consolas" w:cs="宋体"/>
                <w:b/>
                <w:color w:val="AF00DB"/>
                <w:kern w:val="2"/>
                <w:sz w:val="15"/>
                <w:szCs w:val="15"/>
              </w:rPr>
              <w:t>for</w:t>
            </w:r>
            <w:r w:rsidRPr="006C7500">
              <w:rPr>
                <w:rFonts w:ascii="Consolas" w:eastAsia="宋体" w:hAnsi="Consolas" w:cs="宋体"/>
                <w:b/>
                <w:color w:val="000000"/>
                <w:kern w:val="2"/>
                <w:sz w:val="15"/>
                <w:szCs w:val="15"/>
              </w:rPr>
              <w:t xml:space="preserve"> i </w:t>
            </w:r>
            <w:r w:rsidRPr="006C7500">
              <w:rPr>
                <w:rFonts w:ascii="Consolas" w:eastAsia="宋体" w:hAnsi="Consolas" w:cs="宋体"/>
                <w:b/>
                <w:color w:val="0000FF"/>
                <w:kern w:val="2"/>
                <w:sz w:val="15"/>
                <w:szCs w:val="15"/>
              </w:rPr>
              <w:t>in</w:t>
            </w:r>
            <w:r w:rsidRPr="006C7500">
              <w:rPr>
                <w:rFonts w:ascii="Consolas" w:eastAsia="宋体" w:hAnsi="Consolas" w:cs="宋体"/>
                <w:b/>
                <w:color w:val="000000"/>
                <w:kern w:val="2"/>
                <w:sz w:val="15"/>
                <w:szCs w:val="15"/>
              </w:rPr>
              <w:t xml:space="preserve"> test_indx]</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b/>
                <w:color w:val="000000"/>
                <w:kern w:val="2"/>
                <w:sz w:val="15"/>
                <w:szCs w:val="15"/>
              </w:rPr>
              <w:t xml:space="preserve">        test_y = [ylabels[i] </w:t>
            </w:r>
            <w:r w:rsidRPr="006C7500">
              <w:rPr>
                <w:rFonts w:ascii="Consolas" w:eastAsia="宋体" w:hAnsi="Consolas" w:cs="宋体"/>
                <w:b/>
                <w:color w:val="AF00DB"/>
                <w:kern w:val="2"/>
                <w:sz w:val="15"/>
                <w:szCs w:val="15"/>
              </w:rPr>
              <w:t>for</w:t>
            </w:r>
            <w:r w:rsidRPr="006C7500">
              <w:rPr>
                <w:rFonts w:ascii="Consolas" w:eastAsia="宋体" w:hAnsi="Consolas" w:cs="宋体"/>
                <w:b/>
                <w:color w:val="000000"/>
                <w:kern w:val="2"/>
                <w:sz w:val="15"/>
                <w:szCs w:val="15"/>
              </w:rPr>
              <w:t xml:space="preserve"> i </w:t>
            </w:r>
            <w:r w:rsidRPr="006C7500">
              <w:rPr>
                <w:rFonts w:ascii="Consolas" w:eastAsia="宋体" w:hAnsi="Consolas" w:cs="宋体"/>
                <w:b/>
                <w:color w:val="0000FF"/>
                <w:kern w:val="2"/>
                <w:sz w:val="15"/>
                <w:szCs w:val="15"/>
              </w:rPr>
              <w:t>in</w:t>
            </w:r>
            <w:r w:rsidRPr="006C7500">
              <w:rPr>
                <w:rFonts w:ascii="Consolas" w:eastAsia="宋体" w:hAnsi="Consolas" w:cs="宋体"/>
                <w:b/>
                <w:color w:val="000000"/>
                <w:kern w:val="2"/>
                <w:sz w:val="15"/>
                <w:szCs w:val="15"/>
              </w:rPr>
              <w:t xml:space="preserve"> test_indx]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train, test, train_y, test_y</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build_word_features</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instance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构建特征词典</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one-hot, </w:t>
            </w:r>
            <w:r w:rsidRPr="006C7500">
              <w:rPr>
                <w:rFonts w:ascii="Consolas" w:eastAsia="宋体" w:hAnsi="Consolas" w:cs="宋体" w:hint="eastAsia"/>
                <w:color w:val="A31515"/>
                <w:kern w:val="2"/>
                <w:sz w:val="15"/>
                <w:szCs w:val="15"/>
              </w:rPr>
              <w:t>特征名称为词语本身，特征值为</w:t>
            </w:r>
            <w:r w:rsidRPr="006C7500">
              <w:rPr>
                <w:rFonts w:ascii="Consolas" w:eastAsia="宋体" w:hAnsi="Consolas" w:cs="宋体"/>
                <w:color w:val="A31515"/>
                <w:kern w:val="2"/>
                <w:sz w:val="15"/>
                <w:szCs w:val="15"/>
              </w:rPr>
              <w:t>bool</w:t>
            </w:r>
            <w:r w:rsidRPr="006C7500">
              <w:rPr>
                <w:rFonts w:ascii="Consolas" w:eastAsia="宋体" w:hAnsi="Consolas" w:cs="宋体" w:hint="eastAsia"/>
                <w:color w:val="A31515"/>
                <w:kern w:val="2"/>
                <w:sz w:val="15"/>
                <w:szCs w:val="15"/>
              </w:rPr>
              <w:t>类型值</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存储特征的词典</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feature_set =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instance</w:t>
            </w:r>
            <w:r w:rsidRPr="006C7500">
              <w:rPr>
                <w:rFonts w:ascii="Consolas" w:eastAsia="宋体" w:hAnsi="Consolas" w:cs="宋体" w:hint="eastAsia"/>
                <w:color w:val="008000"/>
                <w:kern w:val="2"/>
                <w:sz w:val="15"/>
                <w:szCs w:val="15"/>
              </w:rPr>
              <w:t>的第</w:t>
            </w:r>
            <w:r w:rsidRPr="006C7500">
              <w:rPr>
                <w:rFonts w:ascii="Consolas" w:eastAsia="宋体" w:hAnsi="Consolas" w:cs="宋体"/>
                <w:color w:val="008000"/>
                <w:kern w:val="2"/>
                <w:sz w:val="15"/>
                <w:szCs w:val="15"/>
              </w:rPr>
              <w:t>1</w:t>
            </w:r>
            <w:r w:rsidRPr="006C7500">
              <w:rPr>
                <w:rFonts w:ascii="Consolas" w:eastAsia="宋体" w:hAnsi="Consolas" w:cs="宋体" w:hint="eastAsia"/>
                <w:color w:val="008000"/>
                <w:kern w:val="2"/>
                <w:sz w:val="15"/>
                <w:szCs w:val="15"/>
              </w:rPr>
              <w:t>个元素为词语列表</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words = instance[</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填充特征词典</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feature_set[word] = </w:t>
            </w:r>
            <w:r w:rsidRPr="006C7500">
              <w:rPr>
                <w:rFonts w:ascii="Consolas" w:eastAsia="宋体" w:hAnsi="Consolas" w:cs="宋体"/>
                <w:color w:val="09885A"/>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instance</w:t>
            </w:r>
            <w:r w:rsidRPr="006C7500">
              <w:rPr>
                <w:rFonts w:ascii="Consolas" w:eastAsia="宋体" w:hAnsi="Consolas" w:cs="宋体" w:hint="eastAsia"/>
                <w:color w:val="008000"/>
                <w:kern w:val="2"/>
                <w:sz w:val="15"/>
                <w:szCs w:val="15"/>
              </w:rPr>
              <w:t>的第</w:t>
            </w:r>
            <w:r w:rsidRPr="006C7500">
              <w:rPr>
                <w:rFonts w:ascii="Consolas" w:eastAsia="宋体" w:hAnsi="Consolas" w:cs="宋体"/>
                <w:color w:val="008000"/>
                <w:kern w:val="2"/>
                <w:sz w:val="15"/>
                <w:szCs w:val="15"/>
              </w:rPr>
              <w:t>2</w:t>
            </w:r>
            <w:r w:rsidRPr="006C7500">
              <w:rPr>
                <w:rFonts w:ascii="Consolas" w:eastAsia="宋体" w:hAnsi="Consolas" w:cs="宋体" w:hint="eastAsia"/>
                <w:color w:val="008000"/>
                <w:kern w:val="2"/>
                <w:sz w:val="15"/>
                <w:szCs w:val="15"/>
              </w:rPr>
              <w:t>个元素为类别名称</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feature_set, instance[</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build_negate_features</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instance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如果一个词语前有否定关键词</w:t>
            </w:r>
            <w:r w:rsidRPr="006C7500">
              <w:rPr>
                <w:rFonts w:ascii="Consolas" w:eastAsia="宋体" w:hAnsi="Consolas" w:cs="宋体"/>
                <w:color w:val="A31515"/>
                <w:kern w:val="2"/>
                <w:sz w:val="15"/>
                <w:szCs w:val="15"/>
              </w:rPr>
              <w:t>(not</w:t>
            </w:r>
            <w:r w:rsidRPr="006C7500">
              <w:rPr>
                <w:rFonts w:ascii="Consolas" w:eastAsia="宋体" w:hAnsi="Consolas" w:cs="宋体" w:hint="eastAsia"/>
                <w:color w:val="A31515"/>
                <w:kern w:val="2"/>
                <w:sz w:val="15"/>
                <w:szCs w:val="15"/>
              </w:rPr>
              <w:t>或</w:t>
            </w:r>
            <w:r w:rsidRPr="006C7500">
              <w:rPr>
                <w:rFonts w:ascii="Consolas" w:eastAsia="宋体" w:hAnsi="Consolas" w:cs="宋体"/>
                <w:color w:val="A31515"/>
                <w:kern w:val="2"/>
                <w:sz w:val="15"/>
                <w:szCs w:val="15"/>
              </w:rPr>
              <w:t>no)</w:t>
            </w:r>
            <w:r w:rsidRPr="006C7500">
              <w:rPr>
                <w:rFonts w:ascii="Consolas" w:eastAsia="宋体" w:hAnsi="Consolas" w:cs="宋体" w:hint="eastAsia"/>
                <w:color w:val="A31515"/>
                <w:kern w:val="2"/>
                <w:sz w:val="15"/>
                <w:szCs w:val="15"/>
              </w:rPr>
              <w:t>修饰，则对词语加前缀</w:t>
            </w:r>
            <w:r w:rsidRPr="006C7500">
              <w:rPr>
                <w:rFonts w:ascii="Consolas" w:eastAsia="宋体" w:hAnsi="Consolas" w:cs="宋体"/>
                <w:color w:val="A31515"/>
                <w:kern w:val="2"/>
                <w:sz w:val="15"/>
                <w:szCs w:val="15"/>
              </w:rPr>
              <w:t xml:space="preserve">Not_, </w:t>
            </w:r>
            <w:r w:rsidRPr="006C7500">
              <w:rPr>
                <w:rFonts w:ascii="Consolas" w:eastAsia="宋体" w:hAnsi="Consolas" w:cs="宋体" w:hint="eastAsia"/>
                <w:color w:val="A31515"/>
                <w:kern w:val="2"/>
                <w:sz w:val="15"/>
                <w:szCs w:val="15"/>
              </w:rPr>
              <w:t>否定关键词不再被添加到特征词典</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Retreive words, first item in instance tuple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words = instance[</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final_words =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A boolean variable to track if the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previous word is a negation word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negate = </w:t>
            </w:r>
            <w:r w:rsidRPr="006C7500">
              <w:rPr>
                <w:rFonts w:ascii="Consolas" w:eastAsia="宋体" w:hAnsi="Consolas" w:cs="宋体"/>
                <w:color w:val="0000FF"/>
                <w:kern w:val="2"/>
                <w:sz w:val="15"/>
                <w:szCs w:val="15"/>
              </w:rPr>
              <w:t>False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List of negation 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negate_words = [</w:t>
            </w:r>
            <w:r w:rsidRPr="006C7500">
              <w:rPr>
                <w:rFonts w:ascii="Consolas" w:eastAsia="宋体" w:hAnsi="Consolas" w:cs="宋体"/>
                <w:color w:val="A31515"/>
                <w:kern w:val="2"/>
                <w:sz w:val="15"/>
                <w:szCs w:val="15"/>
              </w:rPr>
              <w:t>'no'</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'not'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On looping throught the words, on encountering</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a negation word, variable negate is set to True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negation word is not added to feature dictionary</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if negate variable is set to true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'Not_' prefix is added to the word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lastRenderedPageBreak/>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negate: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 = </w:t>
            </w:r>
            <w:r w:rsidRPr="006C7500">
              <w:rPr>
                <w:rFonts w:ascii="Consolas" w:eastAsia="宋体" w:hAnsi="Consolas" w:cs="宋体"/>
                <w:color w:val="A31515"/>
                <w:kern w:val="2"/>
                <w:sz w:val="15"/>
                <w:szCs w:val="15"/>
              </w:rPr>
              <w:t>'Not_'</w:t>
            </w:r>
            <w:r w:rsidRPr="006C7500">
              <w:rPr>
                <w:rFonts w:ascii="Consolas" w:eastAsia="宋体" w:hAnsi="Consolas" w:cs="宋体"/>
                <w:color w:val="000000"/>
                <w:kern w:val="2"/>
                <w:sz w:val="15"/>
                <w:szCs w:val="15"/>
              </w:rPr>
              <w:t xml:space="preserve"> + word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negate = </w:t>
            </w:r>
            <w:r w:rsidRPr="006C7500">
              <w:rPr>
                <w:rFonts w:ascii="Consolas" w:eastAsia="宋体" w:hAnsi="Consolas" w:cs="宋体"/>
                <w:color w:val="0000FF"/>
                <w:kern w:val="2"/>
                <w:sz w:val="15"/>
                <w:szCs w:val="15"/>
              </w:rPr>
              <w:t>False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not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negate_words: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final_words.append(word)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else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negate = </w:t>
            </w:r>
            <w:r w:rsidRPr="006C7500">
              <w:rPr>
                <w:rFonts w:ascii="Consolas" w:eastAsia="宋体" w:hAnsi="Consolas" w:cs="宋体"/>
                <w:color w:val="0000FF"/>
                <w:kern w:val="2"/>
                <w:sz w:val="15"/>
                <w:szCs w:val="15"/>
              </w:rPr>
              <w:t>True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Feature dictionary</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feature_set =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final_words: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feature_set[word] = </w:t>
            </w:r>
            <w:r w:rsidRPr="006C7500">
              <w:rPr>
                <w:rFonts w:ascii="Consolas" w:eastAsia="宋体" w:hAnsi="Consolas" w:cs="宋体"/>
                <w:color w:val="09885A"/>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feature_set, instance[</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remove_stop_words</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in_data</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去除停用词</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Utility function to remove stop 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from the given list of 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stopword_list = stopwords.words(</w:t>
            </w:r>
            <w:r w:rsidRPr="006C7500">
              <w:rPr>
                <w:rFonts w:ascii="Consolas" w:eastAsia="宋体" w:hAnsi="Consolas" w:cs="宋体"/>
                <w:color w:val="A31515"/>
                <w:kern w:val="2"/>
                <w:sz w:val="15"/>
                <w:szCs w:val="15"/>
              </w:rPr>
              <w:t>'english'</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negate_words = [</w:t>
            </w:r>
            <w:r w:rsidRPr="006C7500">
              <w:rPr>
                <w:rFonts w:ascii="Consolas" w:eastAsia="宋体" w:hAnsi="Consolas" w:cs="宋体"/>
                <w:color w:val="A31515"/>
                <w:kern w:val="2"/>
                <w:sz w:val="15"/>
                <w:szCs w:val="15"/>
              </w:rPr>
              <w:t>'no'</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'not'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We dont want to remove the negate 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Hence we create a new stop word list excluding</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the negate 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new_stopwords = [word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stopword_list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not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negate_words]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label = in_data[</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Remove stopw 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words = [word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in_data[</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not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new_stopwords]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words, label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build_keyphrase_features</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instance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构建短语特征</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feature_set =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应用</w:t>
            </w:r>
            <w:r w:rsidRPr="006C7500">
              <w:rPr>
                <w:rFonts w:ascii="Consolas" w:eastAsia="宋体" w:hAnsi="Consolas" w:cs="宋体"/>
                <w:color w:val="008000"/>
                <w:kern w:val="2"/>
                <w:sz w:val="15"/>
                <w:szCs w:val="15"/>
              </w:rPr>
              <w:t>map</w:t>
            </w:r>
            <w:r w:rsidRPr="006C7500">
              <w:rPr>
                <w:rFonts w:ascii="Consolas" w:eastAsia="宋体" w:hAnsi="Consolas" w:cs="宋体" w:hint="eastAsia"/>
                <w:color w:val="008000"/>
                <w:kern w:val="2"/>
                <w:sz w:val="15"/>
                <w:szCs w:val="15"/>
              </w:rPr>
              <w:t>迭代器</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instance = remove_stop_words(instance)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words = instance[</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使用</w:t>
            </w:r>
            <w:r w:rsidRPr="006C7500">
              <w:rPr>
                <w:rFonts w:ascii="Consolas" w:eastAsia="宋体" w:hAnsi="Consolas" w:cs="宋体"/>
                <w:color w:val="008000"/>
                <w:kern w:val="2"/>
                <w:sz w:val="15"/>
                <w:szCs w:val="15"/>
              </w:rPr>
              <w:t>nltk.collocations</w:t>
            </w:r>
            <w:r w:rsidRPr="006C7500">
              <w:rPr>
                <w:rFonts w:ascii="Consolas" w:eastAsia="宋体" w:hAnsi="Consolas" w:cs="宋体" w:hint="eastAsia"/>
                <w:color w:val="008000"/>
                <w:kern w:val="2"/>
                <w:sz w:val="15"/>
                <w:szCs w:val="15"/>
              </w:rPr>
              <w:t>的</w:t>
            </w:r>
            <w:r w:rsidRPr="006C7500">
              <w:rPr>
                <w:rFonts w:ascii="Consolas" w:eastAsia="宋体" w:hAnsi="Consolas" w:cs="宋体"/>
                <w:color w:val="008000"/>
                <w:kern w:val="2"/>
                <w:sz w:val="15"/>
                <w:szCs w:val="15"/>
              </w:rPr>
              <w:t>BigramCollocationFinder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bigram_finder = BigramCollocationFinder.from_words(words)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2grams</w:t>
            </w:r>
            <w:r w:rsidRPr="006C7500">
              <w:rPr>
                <w:rFonts w:ascii="Consolas" w:eastAsia="宋体" w:hAnsi="Consolas" w:cs="宋体" w:hint="eastAsia"/>
                <w:color w:val="008000"/>
                <w:kern w:val="2"/>
                <w:sz w:val="15"/>
                <w:szCs w:val="15"/>
              </w:rPr>
              <w:t>按词频降序排列，前</w:t>
            </w:r>
            <w:r w:rsidRPr="006C7500">
              <w:rPr>
                <w:rFonts w:ascii="Consolas" w:eastAsia="宋体" w:hAnsi="Consolas" w:cs="宋体"/>
                <w:color w:val="008000"/>
                <w:kern w:val="2"/>
                <w:sz w:val="15"/>
                <w:szCs w:val="15"/>
              </w:rPr>
              <w:t>400</w:t>
            </w:r>
            <w:r w:rsidRPr="006C7500">
              <w:rPr>
                <w:rFonts w:ascii="Consolas" w:eastAsia="宋体" w:hAnsi="Consolas" w:cs="宋体" w:hint="eastAsia"/>
                <w:color w:val="008000"/>
                <w:kern w:val="2"/>
                <w:sz w:val="15"/>
                <w:szCs w:val="15"/>
              </w:rPr>
              <w:t>个作为关键短语抽取</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bigrams = bigram_finder.nbest(BigramAssocMeasures.raw_freq, </w:t>
            </w:r>
            <w:r w:rsidRPr="006C7500">
              <w:rPr>
                <w:rFonts w:ascii="Consolas" w:eastAsia="宋体" w:hAnsi="Consolas" w:cs="宋体"/>
                <w:color w:val="09885A"/>
                <w:kern w:val="2"/>
                <w:sz w:val="15"/>
                <w:szCs w:val="15"/>
              </w:rPr>
              <w:t>400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bigram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bigrams: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feature_set[bigram] = </w:t>
            </w:r>
            <w:r w:rsidRPr="006C7500">
              <w:rPr>
                <w:rFonts w:ascii="Consolas" w:eastAsia="宋体" w:hAnsi="Consolas" w:cs="宋体"/>
                <w:color w:val="09885A"/>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feature_set, instance[</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build_model</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features</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用给定特征集构建朴素贝叶斯模型（</w:t>
            </w:r>
            <w:r w:rsidRPr="006C7500">
              <w:rPr>
                <w:rFonts w:ascii="Consolas" w:eastAsia="宋体" w:hAnsi="Consolas" w:cs="宋体"/>
                <w:color w:val="A31515"/>
                <w:kern w:val="2"/>
                <w:sz w:val="15"/>
                <w:szCs w:val="15"/>
              </w:rPr>
              <w:t>NLTK</w:t>
            </w:r>
            <w:r w:rsidRPr="006C7500">
              <w:rPr>
                <w:rFonts w:ascii="Consolas" w:eastAsia="宋体" w:hAnsi="Consolas" w:cs="宋体" w:hint="eastAsia"/>
                <w:color w:val="A31515"/>
                <w:kern w:val="2"/>
                <w:sz w:val="15"/>
                <w:szCs w:val="15"/>
              </w:rPr>
              <w:t>的朴素贝叶斯分类器）</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model = nltk.NaiveBayesClassifier.train(features)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model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probe_model</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model</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features</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dataset_type</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'Train'</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计算测试集准确率</w:t>
            </w:r>
            <w:r w:rsidRPr="006C7500">
              <w:rPr>
                <w:rFonts w:ascii="Consolas" w:eastAsia="宋体" w:hAnsi="Consolas" w:cs="宋体"/>
                <w:color w:val="A31515"/>
                <w:kern w:val="2"/>
                <w:sz w:val="15"/>
                <w:szCs w:val="15"/>
              </w:rPr>
              <w:t>, nltk</w:t>
            </w:r>
            <w:r w:rsidRPr="006C7500">
              <w:rPr>
                <w:rFonts w:ascii="Consolas" w:eastAsia="宋体" w:hAnsi="Consolas" w:cs="宋体" w:hint="eastAsia"/>
                <w:color w:val="A31515"/>
                <w:kern w:val="2"/>
                <w:sz w:val="15"/>
                <w:szCs w:val="15"/>
              </w:rPr>
              <w:t>新版里已经没有</w:t>
            </w:r>
            <w:r w:rsidRPr="006C7500">
              <w:rPr>
                <w:rFonts w:ascii="Consolas" w:eastAsia="宋体" w:hAnsi="Consolas" w:cs="宋体"/>
                <w:color w:val="A31515"/>
                <w:kern w:val="2"/>
                <w:sz w:val="15"/>
                <w:szCs w:val="15"/>
              </w:rPr>
              <w:t>nltk.classify.accuracy()</w:t>
            </w:r>
            <w:r w:rsidRPr="006C7500">
              <w:rPr>
                <w:rFonts w:ascii="Consolas" w:eastAsia="宋体" w:hAnsi="Consolas" w:cs="宋体" w:hint="eastAsia"/>
                <w:color w:val="A31515"/>
                <w:kern w:val="2"/>
                <w:sz w:val="15"/>
                <w:szCs w:val="15"/>
              </w:rPr>
              <w:t>方法，</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所以这里自己编写</w:t>
            </w:r>
            <w:r w:rsidRPr="006C7500">
              <w:rPr>
                <w:rFonts w:ascii="Consolas" w:eastAsia="宋体" w:hAnsi="Consolas" w:cs="宋体"/>
                <w:color w:val="A31515"/>
                <w:kern w:val="2"/>
                <w:sz w:val="15"/>
                <w:szCs w:val="15"/>
              </w:rPr>
              <w:t>precision</w:t>
            </w:r>
            <w:r w:rsidRPr="006C7500">
              <w:rPr>
                <w:rFonts w:ascii="Consolas" w:eastAsia="宋体" w:hAnsi="Consolas" w:cs="宋体" w:hint="eastAsia"/>
                <w:color w:val="A31515"/>
                <w:kern w:val="2"/>
                <w:sz w:val="15"/>
                <w:szCs w:val="15"/>
              </w:rPr>
              <w:t>值</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right_cnt = </w:t>
            </w:r>
            <w:r w:rsidRPr="006C7500">
              <w:rPr>
                <w:rFonts w:ascii="Consolas" w:eastAsia="宋体" w:hAnsi="Consolas" w:cs="宋体"/>
                <w:color w:val="09885A"/>
                <w:kern w:val="2"/>
                <w:sz w:val="15"/>
                <w:szCs w:val="15"/>
              </w:rPr>
              <w:t>0</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sum_cnt = </w:t>
            </w:r>
            <w:r w:rsidRPr="006C7500">
              <w:rPr>
                <w:rFonts w:ascii="Consolas" w:eastAsia="宋体" w:hAnsi="Consolas" w:cs="宋体"/>
                <w:color w:val="09885A"/>
                <w:kern w:val="2"/>
                <w:sz w:val="15"/>
                <w:szCs w:val="15"/>
              </w:rPr>
              <w:t>0</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feature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features: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model.classify(feature[</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 feature[</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right_cnt += </w:t>
            </w:r>
            <w:r w:rsidRPr="006C7500">
              <w:rPr>
                <w:rFonts w:ascii="Consolas" w:eastAsia="宋体" w:hAnsi="Consolas" w:cs="宋体"/>
                <w:color w:val="09885A"/>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sum_cnt += </w:t>
            </w:r>
            <w:r w:rsidRPr="006C7500">
              <w:rPr>
                <w:rFonts w:ascii="Consolas" w:eastAsia="宋体" w:hAnsi="Consolas" w:cs="宋体"/>
                <w:color w:val="09885A"/>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sum_cnt &gt;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accuracy = right_cnt * </w:t>
            </w:r>
            <w:r w:rsidRPr="006C7500">
              <w:rPr>
                <w:rFonts w:ascii="Consolas" w:eastAsia="宋体" w:hAnsi="Consolas" w:cs="宋体"/>
                <w:color w:val="09885A"/>
                <w:kern w:val="2"/>
                <w:sz w:val="15"/>
                <w:szCs w:val="15"/>
              </w:rPr>
              <w:t>100.0</w:t>
            </w:r>
            <w:r w:rsidRPr="006C7500">
              <w:rPr>
                <w:rFonts w:ascii="Consolas" w:eastAsia="宋体" w:hAnsi="Consolas" w:cs="宋体"/>
                <w:color w:val="000000"/>
                <w:kern w:val="2"/>
                <w:sz w:val="15"/>
                <w:szCs w:val="15"/>
              </w:rPr>
              <w:t xml:space="preserve"> / sum_cnt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dataset_type + </w:t>
            </w:r>
            <w:r w:rsidRPr="006C7500">
              <w:rPr>
                <w:rFonts w:ascii="Consolas" w:eastAsia="宋体" w:hAnsi="Consolas" w:cs="宋体"/>
                <w:color w:val="A31515"/>
                <w:kern w:val="2"/>
                <w:sz w:val="15"/>
                <w:szCs w:val="15"/>
              </w:rPr>
              <w:t xml:space="preserve">" Accuracy = </w:t>
            </w:r>
            <w:r w:rsidRPr="006C7500">
              <w:rPr>
                <w:rFonts w:ascii="Consolas" w:eastAsia="宋体" w:hAnsi="Consolas" w:cs="宋体"/>
                <w:color w:val="0000FF"/>
                <w:kern w:val="2"/>
                <w:sz w:val="15"/>
                <w:szCs w:val="15"/>
              </w:rPr>
              <w:t>%0.2f</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accuracy + </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show_features</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model</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no_features</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5</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显示对分类有帮助的特征（</w:t>
            </w:r>
            <w:r w:rsidRPr="006C7500">
              <w:rPr>
                <w:rFonts w:ascii="Consolas" w:eastAsia="宋体" w:hAnsi="Consolas" w:cs="宋体"/>
                <w:color w:val="A31515"/>
                <w:kern w:val="2"/>
                <w:sz w:val="15"/>
                <w:szCs w:val="15"/>
              </w:rPr>
              <w:t>NLTK</w:t>
            </w:r>
            <w:r w:rsidRPr="006C7500">
              <w:rPr>
                <w:rFonts w:ascii="Consolas" w:eastAsia="宋体" w:hAnsi="Consolas" w:cs="宋体" w:hint="eastAsia"/>
                <w:color w:val="A31515"/>
                <w:kern w:val="2"/>
                <w:sz w:val="15"/>
                <w:szCs w:val="15"/>
              </w:rPr>
              <w:t>中显示显著特征的方法）</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Feature Importance"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lastRenderedPageBreak/>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(model.show_most_informative_features(no_features))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build_model_cycle_1</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train_data</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dev_data</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用</w:t>
            </w:r>
            <w:r w:rsidRPr="006C7500">
              <w:rPr>
                <w:rFonts w:ascii="Consolas" w:eastAsia="宋体" w:hAnsi="Consolas" w:cs="宋体"/>
                <w:color w:val="A31515"/>
                <w:kern w:val="2"/>
                <w:sz w:val="15"/>
                <w:szCs w:val="15"/>
              </w:rPr>
              <w:t>build_word_features</w:t>
            </w:r>
            <w:r w:rsidRPr="006C7500">
              <w:rPr>
                <w:rFonts w:ascii="Consolas" w:eastAsia="宋体" w:hAnsi="Consolas" w:cs="宋体" w:hint="eastAsia"/>
                <w:color w:val="A31515"/>
                <w:kern w:val="2"/>
                <w:sz w:val="15"/>
                <w:szCs w:val="15"/>
              </w:rPr>
              <w:t>构建特征训练模型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Build features for training set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train_features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(build_word_features, train_data)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Build features for test set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dev_features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(build_word_features, dev_data)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Build model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model = build_model(train_features)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Look at the model Python3</w:t>
            </w:r>
            <w:r w:rsidRPr="006C7500">
              <w:rPr>
                <w:rFonts w:ascii="Consolas" w:eastAsia="宋体" w:hAnsi="Consolas" w:cs="宋体" w:hint="eastAsia"/>
                <w:color w:val="008000"/>
                <w:kern w:val="2"/>
                <w:sz w:val="15"/>
                <w:szCs w:val="15"/>
              </w:rPr>
              <w:t>的</w:t>
            </w:r>
            <w:r w:rsidRPr="006C7500">
              <w:rPr>
                <w:rFonts w:ascii="Consolas" w:eastAsia="宋体" w:hAnsi="Consolas" w:cs="宋体"/>
                <w:color w:val="008000"/>
                <w:kern w:val="2"/>
                <w:sz w:val="15"/>
                <w:szCs w:val="15"/>
              </w:rPr>
              <w:t>map</w:t>
            </w:r>
            <w:r w:rsidRPr="006C7500">
              <w:rPr>
                <w:rFonts w:ascii="Consolas" w:eastAsia="宋体" w:hAnsi="Consolas" w:cs="宋体" w:hint="eastAsia"/>
                <w:color w:val="008000"/>
                <w:kern w:val="2"/>
                <w:sz w:val="15"/>
                <w:szCs w:val="15"/>
              </w:rPr>
              <w:t>返回的是迭代器，而不是列表，所以在训练使用后想再使用，需要再调用一次</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train_features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(build_word_features, train_data)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hint="eastAsia"/>
                <w:color w:val="A31515"/>
                <w:kern w:val="2"/>
                <w:sz w:val="15"/>
                <w:szCs w:val="15"/>
              </w:rPr>
              <w:t>词语特征训练集准确率</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probe_model(model, train_features)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词语特征验证集准确率</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probe_model(model, dev_features, </w:t>
            </w:r>
            <w:r w:rsidRPr="006C7500">
              <w:rPr>
                <w:rFonts w:ascii="Consolas" w:eastAsia="宋体" w:hAnsi="Consolas" w:cs="宋体"/>
                <w:color w:val="A31515"/>
                <w:kern w:val="2"/>
                <w:sz w:val="15"/>
                <w:szCs w:val="15"/>
              </w:rPr>
              <w:t>'Dev'</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model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build_model_cycle_2</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train_data</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dev_data</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用</w:t>
            </w:r>
            <w:r w:rsidRPr="006C7500">
              <w:rPr>
                <w:rFonts w:ascii="Consolas" w:eastAsia="宋体" w:hAnsi="Consolas" w:cs="宋体"/>
                <w:color w:val="A31515"/>
                <w:kern w:val="2"/>
                <w:sz w:val="15"/>
                <w:szCs w:val="15"/>
              </w:rPr>
              <w:t>build_negate_features</w:t>
            </w:r>
            <w:r w:rsidRPr="006C7500">
              <w:rPr>
                <w:rFonts w:ascii="Consolas" w:eastAsia="宋体" w:hAnsi="Consolas" w:cs="宋体" w:hint="eastAsia"/>
                <w:color w:val="A31515"/>
                <w:kern w:val="2"/>
                <w:sz w:val="15"/>
                <w:szCs w:val="15"/>
              </w:rPr>
              <w:t>构建特征训练模型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Build features for training set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train_features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(build_negate_features,train_data)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Build features for test set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dev_features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(build_negate_features,dev_data)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Build model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model = build_model(train_features)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Look at the model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train_features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(build_negate_features, train_data)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hint="eastAsia"/>
                <w:color w:val="A31515"/>
                <w:kern w:val="2"/>
                <w:sz w:val="15"/>
                <w:szCs w:val="15"/>
              </w:rPr>
              <w:t>否定词修饰特征训练集准确率</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probe_model(model, train_features)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否定词修饰特征验证集准确率</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probe_model(model, dev_features,</w:t>
            </w:r>
            <w:r w:rsidRPr="006C7500">
              <w:rPr>
                <w:rFonts w:ascii="Consolas" w:eastAsia="宋体" w:hAnsi="Consolas" w:cs="宋体"/>
                <w:color w:val="A31515"/>
                <w:kern w:val="2"/>
                <w:sz w:val="15"/>
                <w:szCs w:val="15"/>
              </w:rPr>
              <w:t>'Dev'</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model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build_model_cycle_3</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train_data</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dev_data</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用</w:t>
            </w:r>
            <w:r w:rsidRPr="006C7500">
              <w:rPr>
                <w:rFonts w:ascii="Consolas" w:eastAsia="宋体" w:hAnsi="Consolas" w:cs="宋体"/>
                <w:color w:val="A31515"/>
                <w:kern w:val="2"/>
                <w:sz w:val="15"/>
                <w:szCs w:val="15"/>
              </w:rPr>
              <w:t>build_keyphrase_features</w:t>
            </w:r>
            <w:r w:rsidRPr="006C7500">
              <w:rPr>
                <w:rFonts w:ascii="Consolas" w:eastAsia="宋体" w:hAnsi="Consolas" w:cs="宋体" w:hint="eastAsia"/>
                <w:color w:val="A31515"/>
                <w:kern w:val="2"/>
                <w:sz w:val="15"/>
                <w:szCs w:val="15"/>
              </w:rPr>
              <w:t>构建特征训练模型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Build features for training set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train_features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(build_keyphrase_features, train_data)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Build features for test set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dev_features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(build_keyphrase_features, dev_data)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Build model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model = build_model(train_features)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Look at the model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train_features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(build_keyphrase_features, train_data)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2gram</w:t>
            </w:r>
            <w:r w:rsidRPr="006C7500">
              <w:rPr>
                <w:rFonts w:ascii="Consolas" w:eastAsia="宋体" w:hAnsi="Consolas" w:cs="宋体" w:hint="eastAsia"/>
                <w:color w:val="A31515"/>
                <w:kern w:val="2"/>
                <w:sz w:val="15"/>
                <w:szCs w:val="15"/>
              </w:rPr>
              <w:t>特征训练集准确率</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probe_model(model, train_features)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"2gram</w:t>
            </w:r>
            <w:r w:rsidRPr="006C7500">
              <w:rPr>
                <w:rFonts w:ascii="Consolas" w:eastAsia="宋体" w:hAnsi="Consolas" w:cs="宋体" w:hint="eastAsia"/>
                <w:color w:val="A31515"/>
                <w:kern w:val="2"/>
                <w:sz w:val="15"/>
                <w:szCs w:val="15"/>
              </w:rPr>
              <w:t>特征验证集准确率</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probe_model(model, dev_features, </w:t>
            </w:r>
            <w:r w:rsidRPr="006C7500">
              <w:rPr>
                <w:rFonts w:ascii="Consolas" w:eastAsia="宋体" w:hAnsi="Consolas" w:cs="宋体"/>
                <w:color w:val="A31515"/>
                <w:kern w:val="2"/>
                <w:sz w:val="15"/>
                <w:szCs w:val="15"/>
              </w:rPr>
              <w:t>'Dev'</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test_features = </w:t>
            </w:r>
            <w:r w:rsidRPr="006C7500">
              <w:rPr>
                <w:rFonts w:ascii="Consolas" w:eastAsia="宋体" w:hAnsi="Consolas" w:cs="宋体"/>
                <w:color w:val="795E26"/>
                <w:kern w:val="2"/>
                <w:sz w:val="15"/>
                <w:szCs w:val="15"/>
              </w:rPr>
              <w:t>map</w:t>
            </w:r>
            <w:r w:rsidRPr="006C7500">
              <w:rPr>
                <w:rFonts w:ascii="Consolas" w:eastAsia="宋体" w:hAnsi="Consolas" w:cs="宋体"/>
                <w:color w:val="000000"/>
                <w:kern w:val="2"/>
                <w:sz w:val="15"/>
                <w:szCs w:val="15"/>
              </w:rPr>
              <w:t>(build_keyphrase_features, test_data)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"2gram</w:t>
            </w:r>
            <w:r w:rsidRPr="006C7500">
              <w:rPr>
                <w:rFonts w:ascii="Consolas" w:eastAsia="宋体" w:hAnsi="Consolas" w:cs="宋体" w:hint="eastAsia"/>
                <w:color w:val="A31515"/>
                <w:kern w:val="2"/>
                <w:sz w:val="15"/>
                <w:szCs w:val="15"/>
              </w:rPr>
              <w:t>特征测试集准确率</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probe_model(model, test_features, </w:t>
            </w:r>
            <w:r w:rsidRPr="006C7500">
              <w:rPr>
                <w:rFonts w:ascii="Consolas" w:eastAsia="宋体" w:hAnsi="Consolas" w:cs="宋体"/>
                <w:color w:val="A31515"/>
                <w:kern w:val="2"/>
                <w:sz w:val="15"/>
                <w:szCs w:val="15"/>
              </w:rPr>
              <w:t>'Test'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model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__name__</w:t>
            </w:r>
            <w:r w:rsidRPr="006C7500">
              <w:rPr>
                <w:rFonts w:ascii="Consolas" w:eastAsia="宋体" w:hAnsi="Consolas" w:cs="宋体"/>
                <w:color w:val="000000"/>
                <w:kern w:val="2"/>
                <w:sz w:val="15"/>
                <w:szCs w:val="15"/>
              </w:rPr>
              <w:t xml:space="preserve"> == </w:t>
            </w:r>
            <w:r w:rsidRPr="006C7500">
              <w:rPr>
                <w:rFonts w:ascii="Consolas" w:eastAsia="宋体" w:hAnsi="Consolas" w:cs="宋体"/>
                <w:color w:val="A31515"/>
                <w:kern w:val="2"/>
                <w:sz w:val="15"/>
                <w:szCs w:val="15"/>
              </w:rPr>
              <w:t>"__main__"</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Load 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input_dataset, y_labels = get_data()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Train data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train_data, all_test_data, train_y, all_test_y = get_train_test(input_dataset, y_labels)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Dev 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dev_data, test_data, dev_y, test_y = get_train_test(all_test_data, all_test_y)</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Let us look at the data size in our different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datasets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Original  Data Size   ="</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(input_dataset))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Training  Data Size   ="</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(train_data))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Dev       Data Size   ="</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(dev_data))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lastRenderedPageBreak/>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Testing   Data Size   ="</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(test_data))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用词语特征训练验证模型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model_cycle_1 = build_model_cycle_1(train_data, dev_data)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打印显著特征</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词语显著特征</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show_features(model_cycle_1)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用否定词修饰的词语特征训练验证模型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model_cycle_2 = build_model_cycle_2(train_data, dev_data)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打印显著特征</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否定词修饰显著特征</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show_features(model_cycle_2)</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用</w:t>
            </w:r>
            <w:r w:rsidRPr="006C7500">
              <w:rPr>
                <w:rFonts w:ascii="Consolas" w:eastAsia="宋体" w:hAnsi="Consolas" w:cs="宋体"/>
                <w:color w:val="008000"/>
                <w:kern w:val="2"/>
                <w:sz w:val="15"/>
                <w:szCs w:val="15"/>
              </w:rPr>
              <w:t>2gram</w:t>
            </w:r>
            <w:r w:rsidRPr="006C7500">
              <w:rPr>
                <w:rFonts w:ascii="Consolas" w:eastAsia="宋体" w:hAnsi="Consolas" w:cs="宋体" w:hint="eastAsia"/>
                <w:color w:val="008000"/>
                <w:kern w:val="2"/>
                <w:sz w:val="15"/>
                <w:szCs w:val="15"/>
              </w:rPr>
              <w:t>搭配特征训练验证模型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model_cycle_3 = build_model_cycle_3(train_data, dev_data)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打印显著特征</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"2gram</w:t>
            </w:r>
            <w:r w:rsidRPr="006C7500">
              <w:rPr>
                <w:rFonts w:ascii="Consolas" w:eastAsia="宋体" w:hAnsi="Consolas" w:cs="宋体" w:hint="eastAsia"/>
                <w:color w:val="A31515"/>
                <w:kern w:val="2"/>
                <w:sz w:val="15"/>
                <w:szCs w:val="15"/>
              </w:rPr>
              <w:t>显著特征</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show_features(model_cycle_3)</w:t>
            </w:r>
          </w:p>
          <w:p w:rsidR="009A35F4" w:rsidRPr="006C7500" w:rsidRDefault="009A35F4" w:rsidP="006C7500">
            <w:pPr>
              <w:shd w:val="clear" w:color="auto" w:fill="FFFFFF"/>
              <w:spacing w:line="0" w:lineRule="atLeast"/>
              <w:rPr>
                <w:rFonts w:ascii="Menlo" w:hAnsi="Menlo" w:cs="Menlo"/>
                <w:color w:val="000000"/>
                <w:kern w:val="2"/>
                <w:sz w:val="15"/>
                <w:szCs w:val="15"/>
              </w:rPr>
            </w:pPr>
          </w:p>
        </w:tc>
      </w:tr>
    </w:tbl>
    <w:p w:rsidR="00AC3E66" w:rsidRPr="006C7500" w:rsidRDefault="00AC3E66" w:rsidP="006C7500">
      <w:pPr>
        <w:spacing w:line="0" w:lineRule="atLeast"/>
        <w:rPr>
          <w:sz w:val="15"/>
          <w:szCs w:val="15"/>
        </w:rPr>
      </w:pPr>
      <w:bookmarkStart w:id="64" w:name="_Toc4232662"/>
      <w:bookmarkStart w:id="65" w:name="_Toc3473340"/>
    </w:p>
    <w:p w:rsidR="00AC3E66" w:rsidRPr="006C7500" w:rsidRDefault="00AC3E66" w:rsidP="006C7500">
      <w:pPr>
        <w:spacing w:line="0" w:lineRule="atLeast"/>
        <w:rPr>
          <w:sz w:val="15"/>
          <w:szCs w:val="15"/>
        </w:rPr>
      </w:pPr>
      <w:r w:rsidRPr="006C7500">
        <w:rPr>
          <w:sz w:val="15"/>
          <w:szCs w:val="15"/>
        </w:rPr>
        <w:br w:type="page"/>
      </w:r>
    </w:p>
    <w:p w:rsidR="009A35F4" w:rsidRPr="006C7500" w:rsidRDefault="009A35F4" w:rsidP="006C7500">
      <w:pPr>
        <w:pStyle w:val="3"/>
        <w:numPr>
          <w:ilvl w:val="2"/>
          <w:numId w:val="3"/>
        </w:numPr>
      </w:pPr>
      <w:bookmarkStart w:id="66" w:name="_Toc4955226"/>
      <w:r w:rsidRPr="006C7500">
        <w:rPr>
          <w:rFonts w:eastAsiaTheme="minorEastAsia" w:hint="eastAsia"/>
        </w:rPr>
        <w:lastRenderedPageBreak/>
        <w:t>英文垃圾邮件分类</w:t>
      </w:r>
      <w:bookmarkEnd w:id="64"/>
      <w:bookmarkEnd w:id="65"/>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coding:utf-8</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朴素贝叶斯垃圾邮件检测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numpy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np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csv</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nltk</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nltk.corpus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stopwords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nltk.stem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WordNetLemmatizer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csv</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codecs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文本预处理</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preprocessing</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text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分词</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tokens = [word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sent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nltk.sent_tokenize(text)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nltk.word_tokenize(sent)]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去除停用词</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stop = stopwords.words(</w:t>
            </w:r>
            <w:r w:rsidRPr="006C7500">
              <w:rPr>
                <w:rFonts w:ascii="Consolas" w:eastAsia="宋体" w:hAnsi="Consolas" w:cs="宋体"/>
                <w:color w:val="A31515"/>
                <w:kern w:val="2"/>
                <w:sz w:val="15"/>
                <w:szCs w:val="15"/>
              </w:rPr>
              <w:t>'english'</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tokens = [token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token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tokens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token </w:t>
            </w:r>
            <w:r w:rsidRPr="006C7500">
              <w:rPr>
                <w:rFonts w:ascii="Consolas" w:eastAsia="宋体" w:hAnsi="Consolas" w:cs="宋体"/>
                <w:color w:val="0000FF"/>
                <w:kern w:val="2"/>
                <w:sz w:val="15"/>
                <w:szCs w:val="15"/>
              </w:rPr>
              <w:t>not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stop]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移除少于</w:t>
            </w:r>
            <w:r w:rsidRPr="006C7500">
              <w:rPr>
                <w:rFonts w:ascii="Consolas" w:eastAsia="宋体" w:hAnsi="Consolas" w:cs="宋体"/>
                <w:color w:val="008000"/>
                <w:kern w:val="2"/>
                <w:sz w:val="15"/>
                <w:szCs w:val="15"/>
              </w:rPr>
              <w:t>3</w:t>
            </w:r>
            <w:r w:rsidRPr="006C7500">
              <w:rPr>
                <w:rFonts w:ascii="Consolas" w:eastAsia="宋体" w:hAnsi="Consolas" w:cs="宋体" w:hint="eastAsia"/>
                <w:color w:val="008000"/>
                <w:kern w:val="2"/>
                <w:sz w:val="15"/>
                <w:szCs w:val="15"/>
              </w:rPr>
              <w:t>个字母的单词</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tokens = [word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tokens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 xml:space="preserve">(word) &gt;= </w:t>
            </w:r>
            <w:r w:rsidRPr="006C7500">
              <w:rPr>
                <w:rFonts w:ascii="Consolas" w:eastAsia="宋体" w:hAnsi="Consolas" w:cs="宋体"/>
                <w:color w:val="09885A"/>
                <w:kern w:val="2"/>
                <w:sz w:val="15"/>
                <w:szCs w:val="15"/>
              </w:rPr>
              <w:t>3</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大写字母转小写</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tokens = [word.lower()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tokens]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词干还原</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lmtzr = WordNetLemmatizer()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tokens = [lmtzr.lemmatize(word)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tokens]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preprocessed_text = </w:t>
            </w:r>
            <w:r w:rsidRPr="006C7500">
              <w:rPr>
                <w:rFonts w:ascii="Consolas" w:eastAsia="宋体" w:hAnsi="Consolas" w:cs="宋体"/>
                <w:color w:val="A31515"/>
                <w:kern w:val="2"/>
                <w:sz w:val="15"/>
                <w:szCs w:val="15"/>
              </w:rPr>
              <w:t>' '</w:t>
            </w:r>
            <w:r w:rsidRPr="006C7500">
              <w:rPr>
                <w:rFonts w:ascii="Consolas" w:eastAsia="宋体" w:hAnsi="Consolas" w:cs="宋体"/>
                <w:color w:val="000000"/>
                <w:kern w:val="2"/>
                <w:sz w:val="15"/>
                <w:szCs w:val="15"/>
              </w:rPr>
              <w:t>.join(tokens)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preprocessed_text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modelbuilding</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sms_data</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sms_labels</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构建分类器的流水线示例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1. </w:t>
            </w:r>
            <w:r w:rsidRPr="006C7500">
              <w:rPr>
                <w:rFonts w:ascii="Consolas" w:eastAsia="宋体" w:hAnsi="Consolas" w:cs="宋体" w:hint="eastAsia"/>
                <w:color w:val="A31515"/>
                <w:kern w:val="2"/>
                <w:sz w:val="15"/>
                <w:szCs w:val="15"/>
              </w:rPr>
              <w:t>构建训练集和测试集</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2. TFIDF</w:t>
            </w:r>
            <w:r w:rsidRPr="006C7500">
              <w:rPr>
                <w:rFonts w:ascii="Consolas" w:eastAsia="宋体" w:hAnsi="Consolas" w:cs="宋体" w:hint="eastAsia"/>
                <w:color w:val="A31515"/>
                <w:kern w:val="2"/>
                <w:sz w:val="15"/>
                <w:szCs w:val="15"/>
              </w:rPr>
              <w:t>向量化器</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3. </w:t>
            </w:r>
            <w:r w:rsidRPr="006C7500">
              <w:rPr>
                <w:rFonts w:ascii="Consolas" w:eastAsia="宋体" w:hAnsi="Consolas" w:cs="宋体" w:hint="eastAsia"/>
                <w:color w:val="A31515"/>
                <w:kern w:val="2"/>
                <w:sz w:val="15"/>
                <w:szCs w:val="15"/>
              </w:rPr>
              <w:t>构建朴素贝叶斯模型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4. </w:t>
            </w:r>
            <w:r w:rsidRPr="006C7500">
              <w:rPr>
                <w:rFonts w:ascii="Consolas" w:eastAsia="宋体" w:hAnsi="Consolas" w:cs="宋体" w:hint="eastAsia"/>
                <w:color w:val="A31515"/>
                <w:kern w:val="2"/>
                <w:sz w:val="15"/>
                <w:szCs w:val="15"/>
              </w:rPr>
              <w:t>打印准确率和其他评测方法</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5. </w:t>
            </w:r>
            <w:r w:rsidRPr="006C7500">
              <w:rPr>
                <w:rFonts w:ascii="Consolas" w:eastAsia="宋体" w:hAnsi="Consolas" w:cs="宋体" w:hint="eastAsia"/>
                <w:color w:val="A31515"/>
                <w:kern w:val="2"/>
                <w:sz w:val="15"/>
                <w:szCs w:val="15"/>
              </w:rPr>
              <w:t>打印最相关特征</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:param sms_data: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:param sms_labels: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:return:</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构建训练集和测试集步骤</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trainset_size = </w:t>
            </w:r>
            <w:r w:rsidRPr="006C7500">
              <w:rPr>
                <w:rFonts w:ascii="Consolas" w:eastAsia="宋体" w:hAnsi="Consolas" w:cs="宋体"/>
                <w:color w:val="267F99"/>
                <w:kern w:val="2"/>
                <w:sz w:val="15"/>
                <w:szCs w:val="15"/>
              </w:rPr>
              <w:t>int</w:t>
            </w:r>
            <w:r w:rsidRPr="006C7500">
              <w:rPr>
                <w:rFonts w:ascii="Consolas" w:eastAsia="宋体" w:hAnsi="Consolas" w:cs="宋体"/>
                <w:color w:val="000000"/>
                <w:kern w:val="2"/>
                <w:sz w:val="15"/>
                <w:szCs w:val="15"/>
              </w:rPr>
              <w:t>(</w:t>
            </w:r>
            <w:r w:rsidRPr="006C7500">
              <w:rPr>
                <w:rFonts w:ascii="Consolas" w:eastAsia="宋体" w:hAnsi="Consolas" w:cs="宋体"/>
                <w:color w:val="795E26"/>
                <w:kern w:val="2"/>
                <w:sz w:val="15"/>
                <w:szCs w:val="15"/>
              </w:rPr>
              <w:t>round</w:t>
            </w:r>
            <w:r w:rsidRPr="006C7500">
              <w:rPr>
                <w:rFonts w:ascii="Consolas" w:eastAsia="宋体" w:hAnsi="Consolas" w:cs="宋体"/>
                <w:color w:val="000000"/>
                <w:kern w:val="2"/>
                <w:sz w:val="15"/>
                <w:szCs w:val="15"/>
              </w:rPr>
              <w:t>(</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 xml:space="preserve">(sms_data) * </w:t>
            </w:r>
            <w:r w:rsidRPr="006C7500">
              <w:rPr>
                <w:rFonts w:ascii="Consolas" w:eastAsia="宋体" w:hAnsi="Consolas" w:cs="宋体"/>
                <w:color w:val="09885A"/>
                <w:kern w:val="2"/>
                <w:sz w:val="15"/>
                <w:szCs w:val="15"/>
              </w:rPr>
              <w:t>0.70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我选择</w:t>
            </w:r>
            <w:r w:rsidRPr="006C7500">
              <w:rPr>
                <w:rFonts w:ascii="Consolas" w:eastAsia="宋体" w:hAnsi="Consolas" w:cs="宋体"/>
                <w:color w:val="008000"/>
                <w:kern w:val="2"/>
                <w:sz w:val="15"/>
                <w:szCs w:val="15"/>
              </w:rPr>
              <w:t>70</w:t>
            </w:r>
            <w:r w:rsidRPr="006C7500">
              <w:rPr>
                <w:rFonts w:ascii="Consolas" w:eastAsia="宋体" w:hAnsi="Consolas" w:cs="宋体" w:hint="eastAsia"/>
                <w:color w:val="008000"/>
                <w:kern w:val="2"/>
                <w:sz w:val="15"/>
                <w:szCs w:val="15"/>
              </w:rPr>
              <w:t>：</w:t>
            </w:r>
            <w:r w:rsidRPr="006C7500">
              <w:rPr>
                <w:rFonts w:ascii="Consolas" w:eastAsia="宋体" w:hAnsi="Consolas" w:cs="宋体"/>
                <w:color w:val="008000"/>
                <w:kern w:val="2"/>
                <w:sz w:val="15"/>
                <w:szCs w:val="15"/>
              </w:rPr>
              <w:t>30</w:t>
            </w:r>
            <w:r w:rsidRPr="006C7500">
              <w:rPr>
                <w:rFonts w:ascii="Consolas" w:eastAsia="宋体" w:hAnsi="Consolas" w:cs="宋体" w:hint="eastAsia"/>
                <w:color w:val="008000"/>
                <w:kern w:val="2"/>
                <w:sz w:val="15"/>
                <w:szCs w:val="15"/>
              </w:rPr>
              <w:t>的比例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训练集大小：</w:t>
            </w:r>
            <w:r w:rsidRPr="006C7500">
              <w:rPr>
                <w:rFonts w:ascii="Consolas" w:eastAsia="宋体" w:hAnsi="Consolas" w:cs="宋体"/>
                <w:color w:val="A31515"/>
                <w:kern w:val="2"/>
                <w:sz w:val="15"/>
                <w:szCs w:val="15"/>
              </w:rPr>
              <w:t xml:space="preserve"> '</w:t>
            </w:r>
            <w:r w:rsidRPr="006C7500">
              <w:rPr>
                <w:rFonts w:ascii="Consolas" w:eastAsia="宋体" w:hAnsi="Consolas" w:cs="宋体"/>
                <w:color w:val="000000"/>
                <w:kern w:val="2"/>
                <w:sz w:val="15"/>
                <w:szCs w:val="15"/>
              </w:rPr>
              <w:t xml:space="preserve"> + </w:t>
            </w:r>
            <w:r w:rsidRPr="006C7500">
              <w:rPr>
                <w:rFonts w:ascii="Consolas" w:eastAsia="宋体" w:hAnsi="Consolas" w:cs="宋体"/>
                <w:color w:val="267F99"/>
                <w:kern w:val="2"/>
                <w:sz w:val="15"/>
                <w:szCs w:val="15"/>
              </w:rPr>
              <w:t>str</w:t>
            </w:r>
            <w:r w:rsidRPr="006C7500">
              <w:rPr>
                <w:rFonts w:ascii="Consolas" w:eastAsia="宋体" w:hAnsi="Consolas" w:cs="宋体"/>
                <w:color w:val="000000"/>
                <w:kern w:val="2"/>
                <w:sz w:val="15"/>
                <w:szCs w:val="15"/>
              </w:rPr>
              <w:t xml:space="preserve">(trainset_size) + </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x_train = np.array([</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.join(el)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el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sms_data[</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:trainset_size]])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y_train = np.array([el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el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sms_labels[</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:trainset_size]])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x_test = np.array([</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.join(el)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el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sms_data[trainset_size +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(sms_data)]])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y_test = np.array([el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el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sms_labels[trainset_size +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(sms_labels)]])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We are building a TFIDF vectorizer here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sklearn.feature_extraction.text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TfidfVectorizer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vectorizer = TfidfVectorizer(</w:t>
            </w:r>
            <w:r w:rsidRPr="006C7500">
              <w:rPr>
                <w:rFonts w:ascii="Consolas" w:eastAsia="宋体" w:hAnsi="Consolas" w:cs="宋体"/>
                <w:color w:val="001080"/>
                <w:kern w:val="2"/>
                <w:sz w:val="15"/>
                <w:szCs w:val="15"/>
              </w:rPr>
              <w:t>min_df</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2</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ngram_range</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stop_words</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'english'</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strip_accents</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'unicode'</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norm</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'l2'</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X_train = vectorizer.fit_transform(x_train)</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X_test = vectorizer.transform(x_test)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sklearn.naive_bayes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MultinomialNB</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clf = MultinomialNB().fit(X_train, y_train)</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y_nb_predicted = clf.predict(X_test)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(y_nb_predicted)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输出测试集上的混淆矩阵</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b/>
                <w:color w:val="AF00DB"/>
                <w:kern w:val="2"/>
                <w:sz w:val="15"/>
                <w:szCs w:val="15"/>
              </w:rPr>
              <w:t>from</w:t>
            </w:r>
            <w:r w:rsidRPr="006C7500">
              <w:rPr>
                <w:rFonts w:ascii="Consolas" w:eastAsia="宋体" w:hAnsi="Consolas" w:cs="宋体"/>
                <w:b/>
                <w:color w:val="000000"/>
                <w:kern w:val="2"/>
                <w:sz w:val="15"/>
                <w:szCs w:val="15"/>
              </w:rPr>
              <w:t xml:space="preserve"> sklearn.metrics </w:t>
            </w:r>
            <w:r w:rsidRPr="006C7500">
              <w:rPr>
                <w:rFonts w:ascii="Consolas" w:eastAsia="宋体" w:hAnsi="Consolas" w:cs="宋体"/>
                <w:b/>
                <w:color w:val="AF00DB"/>
                <w:kern w:val="2"/>
                <w:sz w:val="15"/>
                <w:szCs w:val="15"/>
              </w:rPr>
              <w:t>import</w:t>
            </w:r>
            <w:r w:rsidRPr="006C7500">
              <w:rPr>
                <w:rFonts w:ascii="Consolas" w:eastAsia="宋体" w:hAnsi="Consolas" w:cs="宋体"/>
                <w:b/>
                <w:color w:val="000000"/>
                <w:kern w:val="2"/>
                <w:sz w:val="15"/>
                <w:szCs w:val="15"/>
              </w:rPr>
              <w:t xml:space="preserve"> confusion_matrix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 </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混淆矩阵</w:t>
            </w:r>
            <w:r w:rsidRPr="006C7500">
              <w:rPr>
                <w:rFonts w:ascii="Consolas" w:eastAsia="宋体" w:hAnsi="Consolas" w:cs="宋体"/>
                <w:color w:val="A31515"/>
                <w:kern w:val="2"/>
                <w:sz w:val="15"/>
                <w:szCs w:val="15"/>
              </w:rPr>
              <w:t xml:space="preserve"> </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 xml:space="preserve"> '</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b/>
                <w:color w:val="000000"/>
                <w:kern w:val="2"/>
                <w:sz w:val="15"/>
                <w:szCs w:val="15"/>
              </w:rPr>
              <w:t>cm = confusion_matrix(y_test, y_nb_predicted)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(cm)</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输出测试集上的分类结果报告</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b/>
                <w:color w:val="AF00DB"/>
                <w:kern w:val="2"/>
                <w:sz w:val="15"/>
                <w:szCs w:val="15"/>
              </w:rPr>
              <w:t>from</w:t>
            </w:r>
            <w:r w:rsidRPr="006C7500">
              <w:rPr>
                <w:rFonts w:ascii="Consolas" w:eastAsia="宋体" w:hAnsi="Consolas" w:cs="宋体"/>
                <w:b/>
                <w:color w:val="000000"/>
                <w:kern w:val="2"/>
                <w:sz w:val="15"/>
                <w:szCs w:val="15"/>
              </w:rPr>
              <w:t xml:space="preserve"> sklearn.metrics </w:t>
            </w:r>
            <w:r w:rsidRPr="006C7500">
              <w:rPr>
                <w:rFonts w:ascii="Consolas" w:eastAsia="宋体" w:hAnsi="Consolas" w:cs="宋体"/>
                <w:b/>
                <w:color w:val="AF00DB"/>
                <w:kern w:val="2"/>
                <w:sz w:val="15"/>
                <w:szCs w:val="15"/>
              </w:rPr>
              <w:t>import</w:t>
            </w:r>
            <w:r w:rsidRPr="006C7500">
              <w:rPr>
                <w:rFonts w:ascii="Consolas" w:eastAsia="宋体" w:hAnsi="Consolas" w:cs="宋体"/>
                <w:b/>
                <w:color w:val="000000"/>
                <w:kern w:val="2"/>
                <w:sz w:val="15"/>
                <w:szCs w:val="15"/>
              </w:rPr>
              <w:t xml:space="preserve"> classification_report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 xml:space="preserve"> </w:t>
            </w:r>
            <w:r w:rsidRPr="006C7500">
              <w:rPr>
                <w:rFonts w:ascii="Consolas" w:eastAsia="宋体" w:hAnsi="Consolas" w:cs="宋体" w:hint="eastAsia"/>
                <w:color w:val="A31515"/>
                <w:kern w:val="2"/>
                <w:sz w:val="15"/>
                <w:szCs w:val="15"/>
              </w:rPr>
              <w:t>分类报告</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b/>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b/>
                <w:color w:val="795E26"/>
                <w:kern w:val="2"/>
                <w:sz w:val="15"/>
                <w:szCs w:val="15"/>
              </w:rPr>
              <w:t>print</w:t>
            </w:r>
            <w:r w:rsidRPr="006C7500">
              <w:rPr>
                <w:rFonts w:ascii="Consolas" w:eastAsia="宋体" w:hAnsi="Consolas" w:cs="宋体"/>
                <w:b/>
                <w:color w:val="000000"/>
                <w:kern w:val="2"/>
                <w:sz w:val="15"/>
                <w:szCs w:val="15"/>
              </w:rPr>
              <w:t>(classification_report(y_test, y_nb_predicted))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lastRenderedPageBreak/>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输出正负类的前</w:t>
            </w:r>
            <w:r w:rsidRPr="006C7500">
              <w:rPr>
                <w:rFonts w:ascii="Consolas" w:eastAsia="宋体" w:hAnsi="Consolas" w:cs="宋体"/>
                <w:color w:val="008000"/>
                <w:kern w:val="2"/>
                <w:sz w:val="15"/>
                <w:szCs w:val="15"/>
              </w:rPr>
              <w:t>10</w:t>
            </w:r>
            <w:r w:rsidRPr="006C7500">
              <w:rPr>
                <w:rFonts w:ascii="Consolas" w:eastAsia="宋体" w:hAnsi="Consolas" w:cs="宋体" w:hint="eastAsia"/>
                <w:color w:val="008000"/>
                <w:kern w:val="2"/>
                <w:sz w:val="15"/>
                <w:szCs w:val="15"/>
              </w:rPr>
              <w:t>重要特征</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正负类前</w:t>
            </w:r>
            <w:r w:rsidRPr="006C7500">
              <w:rPr>
                <w:rFonts w:ascii="Consolas" w:eastAsia="宋体" w:hAnsi="Consolas" w:cs="宋体"/>
                <w:color w:val="A31515"/>
                <w:kern w:val="2"/>
                <w:sz w:val="15"/>
                <w:szCs w:val="15"/>
              </w:rPr>
              <w:t>10</w:t>
            </w:r>
            <w:r w:rsidRPr="006C7500">
              <w:rPr>
                <w:rFonts w:ascii="Consolas" w:eastAsia="宋体" w:hAnsi="Consolas" w:cs="宋体" w:hint="eastAsia"/>
                <w:color w:val="A31515"/>
                <w:kern w:val="2"/>
                <w:sz w:val="15"/>
                <w:szCs w:val="15"/>
              </w:rPr>
              <w:t>重要特征</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coefs = clf.coef_</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intercept = clf.intercept_</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feature_names = vectorizer.get_feature_names()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coefs_with_fns = </w:t>
            </w:r>
            <w:r w:rsidRPr="006C7500">
              <w:rPr>
                <w:rFonts w:ascii="Consolas" w:eastAsia="宋体" w:hAnsi="Consolas" w:cs="宋体"/>
                <w:color w:val="795E26"/>
                <w:kern w:val="2"/>
                <w:sz w:val="15"/>
                <w:szCs w:val="15"/>
              </w:rPr>
              <w:t>sorted</w:t>
            </w:r>
            <w:r w:rsidRPr="006C7500">
              <w:rPr>
                <w:rFonts w:ascii="Consolas" w:eastAsia="宋体" w:hAnsi="Consolas" w:cs="宋体"/>
                <w:color w:val="000000"/>
                <w:kern w:val="2"/>
                <w:sz w:val="15"/>
                <w:szCs w:val="15"/>
              </w:rPr>
              <w:t>(</w:t>
            </w:r>
            <w:r w:rsidRPr="006C7500">
              <w:rPr>
                <w:rFonts w:ascii="Consolas" w:eastAsia="宋体" w:hAnsi="Consolas" w:cs="宋体"/>
                <w:color w:val="795E26"/>
                <w:kern w:val="2"/>
                <w:sz w:val="15"/>
                <w:szCs w:val="15"/>
              </w:rPr>
              <w:t>zip</w:t>
            </w:r>
            <w:r w:rsidRPr="006C7500">
              <w:rPr>
                <w:rFonts w:ascii="Consolas" w:eastAsia="宋体" w:hAnsi="Consolas" w:cs="宋体"/>
                <w:color w:val="000000"/>
                <w:kern w:val="2"/>
                <w:sz w:val="15"/>
                <w:szCs w:val="15"/>
              </w:rPr>
              <w:t>(clf.coef_[</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feature_names))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n = </w:t>
            </w:r>
            <w:r w:rsidRPr="006C7500">
              <w:rPr>
                <w:rFonts w:ascii="Consolas" w:eastAsia="宋体" w:hAnsi="Consolas" w:cs="宋体"/>
                <w:color w:val="09885A"/>
                <w:kern w:val="2"/>
                <w:sz w:val="15"/>
                <w:szCs w:val="15"/>
              </w:rPr>
              <w:t>10</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top = </w:t>
            </w:r>
            <w:r w:rsidRPr="006C7500">
              <w:rPr>
                <w:rFonts w:ascii="Consolas" w:eastAsia="宋体" w:hAnsi="Consolas" w:cs="宋体"/>
                <w:color w:val="795E26"/>
                <w:kern w:val="2"/>
                <w:sz w:val="15"/>
                <w:szCs w:val="15"/>
              </w:rPr>
              <w:t>zip</w:t>
            </w:r>
            <w:r w:rsidRPr="006C7500">
              <w:rPr>
                <w:rFonts w:ascii="Consolas" w:eastAsia="宋体" w:hAnsi="Consolas" w:cs="宋体"/>
                <w:color w:val="000000"/>
                <w:kern w:val="2"/>
                <w:sz w:val="15"/>
                <w:szCs w:val="15"/>
              </w:rPr>
              <w:t xml:space="preserve">(coefs_with_fns[:n], coefs_with_fns[:-(n +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(coef_1, fn_1), (coef_2, fn_2)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top: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\t</w:t>
            </w:r>
            <w:r w:rsidRPr="006C7500">
              <w:rPr>
                <w:rFonts w:ascii="Consolas" w:eastAsia="宋体" w:hAnsi="Consolas" w:cs="宋体"/>
                <w:color w:val="0000FF"/>
                <w:kern w:val="2"/>
                <w:sz w:val="15"/>
                <w:szCs w:val="15"/>
              </w:rPr>
              <w:t>%.4f</w:t>
            </w:r>
            <w:r w:rsidRPr="006C7500">
              <w:rPr>
                <w:rFonts w:ascii="Consolas" w:eastAsia="宋体" w:hAnsi="Consolas" w:cs="宋体"/>
                <w:color w:val="FF0000"/>
                <w:kern w:val="2"/>
                <w:sz w:val="15"/>
                <w:szCs w:val="15"/>
              </w:rPr>
              <w:t>\t</w:t>
            </w:r>
            <w:r w:rsidRPr="006C7500">
              <w:rPr>
                <w:rFonts w:ascii="Consolas" w:eastAsia="宋体" w:hAnsi="Consolas" w:cs="宋体"/>
                <w:color w:val="0000FF"/>
                <w:kern w:val="2"/>
                <w:sz w:val="15"/>
                <w:szCs w:val="15"/>
              </w:rPr>
              <w:t>%-15s</w:t>
            </w:r>
            <w:r w:rsidRPr="006C7500">
              <w:rPr>
                <w:rFonts w:ascii="Consolas" w:eastAsia="宋体" w:hAnsi="Consolas" w:cs="宋体"/>
                <w:color w:val="FF0000"/>
                <w:kern w:val="2"/>
                <w:sz w:val="15"/>
                <w:szCs w:val="15"/>
              </w:rPr>
              <w:t>\t\t</w:t>
            </w:r>
            <w:r w:rsidRPr="006C7500">
              <w:rPr>
                <w:rFonts w:ascii="Consolas" w:eastAsia="宋体" w:hAnsi="Consolas" w:cs="宋体"/>
                <w:color w:val="0000FF"/>
                <w:kern w:val="2"/>
                <w:sz w:val="15"/>
                <w:szCs w:val="15"/>
              </w:rPr>
              <w:t>%.4f</w:t>
            </w:r>
            <w:r w:rsidRPr="006C7500">
              <w:rPr>
                <w:rFonts w:ascii="Consolas" w:eastAsia="宋体" w:hAnsi="Consolas" w:cs="宋体"/>
                <w:color w:val="FF0000"/>
                <w:kern w:val="2"/>
                <w:sz w:val="15"/>
                <w:szCs w:val="15"/>
              </w:rPr>
              <w:t>\t</w:t>
            </w:r>
            <w:r w:rsidRPr="006C7500">
              <w:rPr>
                <w:rFonts w:ascii="Consolas" w:eastAsia="宋体" w:hAnsi="Consolas" w:cs="宋体"/>
                <w:color w:val="0000FF"/>
                <w:kern w:val="2"/>
                <w:sz w:val="15"/>
                <w:szCs w:val="15"/>
              </w:rPr>
              <w:t>%-15s</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(coef_1, fn_1, coef_2, fn_2))</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__name__</w:t>
            </w:r>
            <w:r w:rsidRPr="006C7500">
              <w:rPr>
                <w:rFonts w:ascii="Consolas" w:eastAsia="宋体" w:hAnsi="Consolas" w:cs="宋体"/>
                <w:color w:val="000000"/>
                <w:kern w:val="2"/>
                <w:sz w:val="15"/>
                <w:szCs w:val="15"/>
              </w:rPr>
              <w:t xml:space="preserve"> == </w:t>
            </w:r>
            <w:r w:rsidRPr="006C7500">
              <w:rPr>
                <w:rFonts w:ascii="Consolas" w:eastAsia="宋体" w:hAnsi="Consolas" w:cs="宋体"/>
                <w:color w:val="A31515"/>
                <w:kern w:val="2"/>
                <w:sz w:val="15"/>
                <w:szCs w:val="15"/>
              </w:rPr>
              <w:t>'__main__'</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sms_data =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sms_labels =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with</w:t>
            </w:r>
            <w:r w:rsidRPr="006C7500">
              <w:rPr>
                <w:rFonts w:ascii="Consolas" w:eastAsia="宋体" w:hAnsi="Consolas" w:cs="宋体"/>
                <w:color w:val="000000"/>
                <w:kern w:val="2"/>
                <w:sz w:val="15"/>
                <w:szCs w:val="15"/>
              </w:rPr>
              <w:t xml:space="preserve"> codecs.open(</w:t>
            </w:r>
            <w:r w:rsidRPr="006C7500">
              <w:rPr>
                <w:rFonts w:ascii="Consolas" w:eastAsia="宋体" w:hAnsi="Consolas" w:cs="宋体"/>
                <w:color w:val="A31515"/>
                <w:kern w:val="2"/>
                <w:sz w:val="15"/>
                <w:szCs w:val="15"/>
              </w:rPr>
              <w:t>'data/SMSSpamCollection'</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'rb'</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'utf8'</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'ignore'</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infile: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csv_reader = csv.reader(infile, </w:t>
            </w:r>
            <w:r w:rsidRPr="006C7500">
              <w:rPr>
                <w:rFonts w:ascii="Consolas" w:eastAsia="宋体" w:hAnsi="Consolas" w:cs="宋体"/>
                <w:color w:val="001080"/>
                <w:kern w:val="2"/>
                <w:sz w:val="15"/>
                <w:szCs w:val="15"/>
              </w:rPr>
              <w:t>delimiter</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line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csv_reader: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添加类别标记</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sms_labels.append(line[</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添加预处理后的文本</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sms_data.append(preprocessing(line[</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原始数据大小：</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(sms_data))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hint="eastAsia"/>
                <w:color w:val="A31515"/>
                <w:kern w:val="2"/>
                <w:sz w:val="15"/>
                <w:szCs w:val="15"/>
              </w:rPr>
              <w:t>原始标签大小：</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(sms_labels))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我们正则调用</w:t>
            </w:r>
            <w:r w:rsidRPr="006C7500">
              <w:rPr>
                <w:rFonts w:ascii="Consolas" w:eastAsia="宋体" w:hAnsi="Consolas" w:cs="宋体"/>
                <w:color w:val="008000"/>
                <w:kern w:val="2"/>
                <w:sz w:val="15"/>
                <w:szCs w:val="15"/>
              </w:rPr>
              <w:t>model</w:t>
            </w:r>
            <w:r w:rsidRPr="006C7500">
              <w:rPr>
                <w:rFonts w:ascii="Consolas" w:eastAsia="宋体" w:hAnsi="Consolas" w:cs="宋体" w:hint="eastAsia"/>
                <w:color w:val="008000"/>
                <w:kern w:val="2"/>
                <w:sz w:val="15"/>
                <w:szCs w:val="15"/>
              </w:rPr>
              <w:t>构建函数</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modelbuilding(sms_data, sms_labels)</w:t>
            </w:r>
          </w:p>
          <w:p w:rsidR="009A35F4" w:rsidRPr="006C7500" w:rsidRDefault="009A35F4" w:rsidP="006C75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kern w:val="2"/>
                <w:sz w:val="15"/>
                <w:szCs w:val="15"/>
              </w:rPr>
            </w:pPr>
          </w:p>
        </w:tc>
      </w:tr>
    </w:tbl>
    <w:p w:rsidR="009A35F4" w:rsidRPr="006C7500" w:rsidRDefault="009A35F4" w:rsidP="006C7500">
      <w:pPr>
        <w:pStyle w:val="1"/>
        <w:numPr>
          <w:ilvl w:val="0"/>
          <w:numId w:val="3"/>
        </w:numPr>
        <w:spacing w:line="0" w:lineRule="atLeast"/>
        <w:rPr>
          <w:sz w:val="15"/>
          <w:szCs w:val="15"/>
        </w:rPr>
      </w:pPr>
      <w:bookmarkStart w:id="67" w:name="_Toc4232663"/>
      <w:bookmarkStart w:id="68" w:name="_Toc3473341"/>
      <w:bookmarkStart w:id="69" w:name="_Toc4955227"/>
      <w:r w:rsidRPr="006C7500">
        <w:rPr>
          <w:rFonts w:eastAsiaTheme="minorEastAsia" w:hint="eastAsia"/>
          <w:sz w:val="15"/>
          <w:szCs w:val="15"/>
        </w:rPr>
        <w:lastRenderedPageBreak/>
        <w:t>聚类技术</w:t>
      </w:r>
      <w:bookmarkEnd w:id="67"/>
      <w:bookmarkEnd w:id="68"/>
      <w:bookmarkEnd w:id="69"/>
    </w:p>
    <w:p w:rsidR="009A35F4" w:rsidRPr="006C7500" w:rsidRDefault="009A35F4" w:rsidP="006C7500">
      <w:pPr>
        <w:spacing w:line="0" w:lineRule="atLeast"/>
        <w:ind w:firstLine="300"/>
        <w:rPr>
          <w:sz w:val="15"/>
          <w:szCs w:val="15"/>
        </w:rPr>
      </w:pPr>
      <w:r w:rsidRPr="006C7500">
        <w:rPr>
          <w:rFonts w:hint="eastAsia"/>
          <w:sz w:val="15"/>
          <w:szCs w:val="15"/>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w:t>
      </w:r>
    </w:p>
    <w:p w:rsidR="009A35F4" w:rsidRPr="006C7500" w:rsidRDefault="009A35F4" w:rsidP="006C7500">
      <w:pPr>
        <w:spacing w:line="0" w:lineRule="atLeast"/>
        <w:ind w:firstLine="300"/>
        <w:rPr>
          <w:sz w:val="15"/>
          <w:szCs w:val="15"/>
        </w:rPr>
      </w:pPr>
      <w:r w:rsidRPr="006C7500">
        <w:rPr>
          <w:rFonts w:hint="eastAsia"/>
          <w:sz w:val="15"/>
          <w:szCs w:val="15"/>
        </w:rPr>
        <w:t>从历年论文文献上来看，基本没有介绍文本聚类技术的研究综述类文献，说明文本聚类技术本身并没有太多可作文章的点，或者说它本身并不复杂。</w:t>
      </w:r>
    </w:p>
    <w:p w:rsidR="009A35F4" w:rsidRPr="006C7500" w:rsidRDefault="009A35F4" w:rsidP="006C7500">
      <w:pPr>
        <w:pStyle w:val="2"/>
        <w:numPr>
          <w:ilvl w:val="1"/>
          <w:numId w:val="3"/>
        </w:numPr>
        <w:spacing w:line="0" w:lineRule="atLeast"/>
        <w:rPr>
          <w:sz w:val="15"/>
          <w:szCs w:val="15"/>
        </w:rPr>
      </w:pPr>
      <w:bookmarkStart w:id="70" w:name="_Toc4232664"/>
      <w:bookmarkStart w:id="71" w:name="_Toc3473342"/>
      <w:bookmarkStart w:id="72" w:name="_Toc4955228"/>
      <w:r w:rsidRPr="006C7500">
        <w:rPr>
          <w:rFonts w:hint="eastAsia"/>
          <w:sz w:val="15"/>
          <w:szCs w:val="15"/>
        </w:rPr>
        <w:t>数据规范化</w:t>
      </w:r>
      <w:bookmarkEnd w:id="70"/>
      <w:bookmarkEnd w:id="71"/>
      <w:bookmarkEnd w:id="72"/>
    </w:p>
    <w:p w:rsidR="009A35F4" w:rsidRPr="006C7500" w:rsidRDefault="009A35F4" w:rsidP="006C7500">
      <w:pPr>
        <w:spacing w:line="0" w:lineRule="atLeast"/>
        <w:ind w:firstLine="300"/>
        <w:rPr>
          <w:sz w:val="15"/>
          <w:szCs w:val="15"/>
        </w:rPr>
      </w:pPr>
      <w:r w:rsidRPr="006C7500">
        <w:rPr>
          <w:rFonts w:hint="eastAsia"/>
          <w:sz w:val="15"/>
          <w:szCs w:val="15"/>
        </w:rPr>
        <w:t>文本聚类中数据的处理的一个重要内容就是将数据进行归一化处理。所谓归一化，就是将原始数据矩阵中的每个数值，按照某种特定的运算法则把它变成为一个新值。常用的数据归一化方式有中心变换、极差正规化变换、标准差化变换、标准化变换。进行数据归一化的原因是避免具有较大值域的特征左右计算（相似度或分类）结果。例如考虑使用年龄和收入两个变量对人进行聚类。对于任意两个人，收入之差的绝对值多半比年龄之差的绝对值大很多。如果没有考虑到年龄和收入值域的差别，则对人的比较将被收入之差所左右。</w:t>
      </w:r>
    </w:p>
    <w:p w:rsidR="009A35F4" w:rsidRPr="006C7500" w:rsidRDefault="009A35F4" w:rsidP="006C7500">
      <w:pPr>
        <w:pStyle w:val="3"/>
        <w:numPr>
          <w:ilvl w:val="2"/>
          <w:numId w:val="3"/>
        </w:numPr>
      </w:pPr>
      <w:bookmarkStart w:id="73" w:name="_Toc4232665"/>
      <w:bookmarkStart w:id="74" w:name="_Toc3473343"/>
      <w:bookmarkStart w:id="75" w:name="_Toc4955229"/>
      <w:r w:rsidRPr="006C7500">
        <w:rPr>
          <w:rFonts w:eastAsiaTheme="minorEastAsia" w:hint="eastAsia"/>
        </w:rPr>
        <w:t>中心化变换</w:t>
      </w:r>
      <w:bookmarkEnd w:id="73"/>
      <w:bookmarkEnd w:id="74"/>
      <w:bookmarkEnd w:id="75"/>
    </w:p>
    <w:p w:rsidR="009A35F4" w:rsidRPr="006C7500" w:rsidRDefault="009A35F4" w:rsidP="006C7500">
      <w:pPr>
        <w:spacing w:line="0" w:lineRule="atLeast"/>
        <w:ind w:firstLine="300"/>
        <w:rPr>
          <w:sz w:val="15"/>
          <w:szCs w:val="15"/>
        </w:rPr>
      </w:pPr>
      <w:r w:rsidRPr="006C7500">
        <w:rPr>
          <w:rFonts w:hint="eastAsia"/>
          <w:sz w:val="15"/>
          <w:szCs w:val="15"/>
        </w:rPr>
        <w:t>中心化变换是对矩阵进行坐标轴平移处理方法。先求出每列的平均值，再将每列的各行数据都减去该列的平均值。</w:t>
      </w:r>
    </w:p>
    <w:p w:rsidR="009A35F4" w:rsidRPr="006C7500" w:rsidRDefault="00DA1604" w:rsidP="006C750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 xml:space="preserve">    i=1,2,…,n;j=1,2,…,p</m:t>
          </m:r>
        </m:oMath>
      </m:oMathPara>
    </w:p>
    <w:p w:rsidR="009A35F4" w:rsidRPr="006C7500" w:rsidRDefault="009A35F4" w:rsidP="006C7500">
      <w:pPr>
        <w:spacing w:line="0" w:lineRule="atLeast"/>
        <w:rPr>
          <w:sz w:val="15"/>
          <w:szCs w:val="15"/>
        </w:rPr>
      </w:pPr>
      <w:r w:rsidRPr="006C7500">
        <w:rPr>
          <w:rFonts w:hint="eastAsia"/>
          <w:sz w:val="15"/>
          <w:szCs w:val="15"/>
        </w:rPr>
        <w:t>其中，</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6C750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oMath>
      <w:r w:rsidRPr="006C7500">
        <w:rPr>
          <w:rFonts w:hint="eastAsia"/>
          <w:sz w:val="15"/>
          <w:szCs w:val="15"/>
        </w:rPr>
        <w:t>为矩阵中的原始值。</w:t>
      </w:r>
    </w:p>
    <w:p w:rsidR="009A35F4" w:rsidRPr="006C7500" w:rsidRDefault="009A35F4" w:rsidP="006C7500">
      <w:pPr>
        <w:pStyle w:val="3"/>
        <w:numPr>
          <w:ilvl w:val="2"/>
          <w:numId w:val="3"/>
        </w:numPr>
      </w:pPr>
      <w:bookmarkStart w:id="76" w:name="_Toc4232666"/>
      <w:bookmarkStart w:id="77" w:name="_Toc3473344"/>
      <w:bookmarkStart w:id="78" w:name="_Toc4955230"/>
      <w:r w:rsidRPr="006C7500">
        <w:rPr>
          <w:rFonts w:eastAsiaTheme="minorEastAsia" w:hint="eastAsia"/>
        </w:rPr>
        <w:t>极差正规化变换</w:t>
      </w:r>
      <w:bookmarkEnd w:id="76"/>
      <w:bookmarkEnd w:id="77"/>
      <w:bookmarkEnd w:id="78"/>
    </w:p>
    <w:p w:rsidR="009A35F4" w:rsidRPr="006C7500" w:rsidRDefault="009A35F4" w:rsidP="006C7500">
      <w:pPr>
        <w:spacing w:line="0" w:lineRule="atLeast"/>
        <w:ind w:firstLine="300"/>
        <w:rPr>
          <w:sz w:val="15"/>
          <w:szCs w:val="15"/>
        </w:rPr>
      </w:pPr>
      <w:r w:rsidRPr="006C7500">
        <w:rPr>
          <w:rFonts w:hint="eastAsia"/>
          <w:sz w:val="15"/>
          <w:szCs w:val="15"/>
        </w:rPr>
        <w:t>极差变换是找出每一个特征在所有文本中的最大值和最小值，这两者之差称为极差，然后使用每一个特征的每一个原始数据减去该特征分布的极小值，再除以极差，就得到变换后的数据。经过变换后，数据矩阵中每列即每个特征的</w:t>
      </w:r>
      <w:r w:rsidRPr="006C7500">
        <w:rPr>
          <w:rFonts w:hint="eastAsia"/>
          <w:sz w:val="15"/>
          <w:szCs w:val="15"/>
          <w:u w:val="single"/>
        </w:rPr>
        <w:t>最大数值为</w:t>
      </w:r>
      <w:r w:rsidRPr="006C7500">
        <w:rPr>
          <w:sz w:val="15"/>
          <w:szCs w:val="15"/>
          <w:u w:val="single"/>
        </w:rPr>
        <w:t>1</w:t>
      </w:r>
      <w:r w:rsidRPr="006C7500">
        <w:rPr>
          <w:rFonts w:hint="eastAsia"/>
          <w:sz w:val="15"/>
          <w:szCs w:val="15"/>
          <w:u w:val="single"/>
        </w:rPr>
        <w:t>，最小数值为</w:t>
      </w:r>
      <w:r w:rsidRPr="006C7500">
        <w:rPr>
          <w:sz w:val="15"/>
          <w:szCs w:val="15"/>
          <w:u w:val="single"/>
        </w:rPr>
        <w:t>0</w:t>
      </w:r>
      <w:r w:rsidRPr="006C7500">
        <w:rPr>
          <w:rFonts w:hint="eastAsia"/>
          <w:sz w:val="15"/>
          <w:szCs w:val="15"/>
          <w:u w:val="single"/>
        </w:rPr>
        <w:t>，其余数据取值均为</w:t>
      </w:r>
      <w:r w:rsidRPr="006C7500">
        <w:rPr>
          <w:sz w:val="15"/>
          <w:szCs w:val="15"/>
          <w:u w:val="single"/>
        </w:rPr>
        <w:t>0</w:t>
      </w:r>
      <w:r w:rsidRPr="006C7500">
        <w:rPr>
          <w:rFonts w:hint="eastAsia"/>
          <w:sz w:val="15"/>
          <w:szCs w:val="15"/>
          <w:u w:val="single"/>
        </w:rPr>
        <w:t>～</w:t>
      </w:r>
      <w:r w:rsidRPr="006C7500">
        <w:rPr>
          <w:sz w:val="15"/>
          <w:szCs w:val="15"/>
          <w:u w:val="single"/>
        </w:rPr>
        <w:t>1</w:t>
      </w:r>
      <w:r w:rsidRPr="006C7500">
        <w:rPr>
          <w:rFonts w:hint="eastAsia"/>
          <w:sz w:val="15"/>
          <w:szCs w:val="15"/>
        </w:rPr>
        <w:t>；并且变换后的数据都不再具有量纲，即不再具有物理意义。</w:t>
      </w:r>
    </w:p>
    <w:p w:rsidR="009A35F4" w:rsidRPr="006C7500" w:rsidRDefault="00DA1604" w:rsidP="006C750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r>
                <m:rPr>
                  <m:sty m:val="p"/>
                </m:rPr>
                <w:rPr>
                  <w:rFonts w:ascii="Cambria Math" w:hAnsi="Cambria Math"/>
                  <w:sz w:val="15"/>
                  <w:szCs w:val="15"/>
                  <w:highlight w:val="cyan"/>
                </w:rPr>
                <m:t>min⁡</m:t>
              </m:r>
              <m:r>
                <w:rPr>
                  <w:rFonts w:ascii="Cambria Math" w:hAnsi="Cambria Math"/>
                  <w:sz w:val="15"/>
                  <w:szCs w:val="15"/>
                  <w:highlight w:val="cyan"/>
                </w:rPr>
                <m:t>(</m:t>
              </m:r>
              <m:sSub>
                <m:sSubPr>
                  <m:ctrlPr>
                    <w:rPr>
                      <w:rFonts w:ascii="Cambria Math" w:hAnsi="Cambria Math"/>
                      <w:i/>
                      <w:sz w:val="15"/>
                      <w:szCs w:val="15"/>
                      <w:highlight w:val="cyan"/>
                    </w:rPr>
                  </m:ctrlPr>
                </m:sSubPr>
                <m:e>
                  <m:r>
                    <w:rPr>
                      <w:rFonts w:ascii="Cambria Math" w:hAnsi="Cambria Math"/>
                      <w:sz w:val="15"/>
                      <w:szCs w:val="15"/>
                      <w:highlight w:val="cyan"/>
                    </w:rPr>
                    <m:t>X</m:t>
                  </m:r>
                </m:e>
                <m:sub>
                  <m:r>
                    <w:rPr>
                      <w:rFonts w:ascii="Cambria Math" w:hAnsi="Cambria Math"/>
                      <w:sz w:val="15"/>
                      <w:szCs w:val="15"/>
                      <w:highlight w:val="cyan"/>
                    </w:rPr>
                    <m:t>ij</m:t>
                  </m:r>
                </m:sub>
              </m:sSub>
              <m:r>
                <w:rPr>
                  <w:rFonts w:ascii="Cambria Math" w:hAnsi="Cambria Math"/>
                  <w:sz w:val="15"/>
                  <w:szCs w:val="15"/>
                  <w:highlight w:val="cyan"/>
                </w:rPr>
                <m:t>)</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rsidR="009A35F4" w:rsidRPr="006C7500" w:rsidRDefault="009A35F4" w:rsidP="006C7500">
      <w:pPr>
        <w:spacing w:line="0" w:lineRule="atLeast"/>
        <w:rPr>
          <w:sz w:val="15"/>
          <w:szCs w:val="15"/>
        </w:rPr>
      </w:pPr>
      <w:r w:rsidRPr="006C750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Pr="006C7500">
        <w:rPr>
          <w:rFonts w:hint="eastAsia"/>
          <w:sz w:val="15"/>
          <w:szCs w:val="15"/>
        </w:rPr>
        <w:t>。</w:t>
      </w:r>
    </w:p>
    <w:p w:rsidR="009A35F4" w:rsidRPr="006C7500" w:rsidRDefault="009A35F4" w:rsidP="006C7500">
      <w:pPr>
        <w:pStyle w:val="3"/>
        <w:numPr>
          <w:ilvl w:val="2"/>
          <w:numId w:val="3"/>
        </w:numPr>
      </w:pPr>
      <w:bookmarkStart w:id="79" w:name="_Toc4232667"/>
      <w:bookmarkStart w:id="80" w:name="_Toc3473345"/>
      <w:bookmarkStart w:id="81" w:name="_Toc4955231"/>
      <w:r w:rsidRPr="006C7500">
        <w:rPr>
          <w:rFonts w:eastAsiaTheme="minorEastAsia" w:hint="eastAsia"/>
        </w:rPr>
        <w:t>极差标准化变换</w:t>
      </w:r>
      <w:bookmarkEnd w:id="79"/>
      <w:bookmarkEnd w:id="80"/>
      <w:bookmarkEnd w:id="81"/>
    </w:p>
    <w:p w:rsidR="009A35F4" w:rsidRPr="006C7500" w:rsidRDefault="009A35F4" w:rsidP="006C7500">
      <w:pPr>
        <w:spacing w:line="0" w:lineRule="atLeast"/>
        <w:ind w:firstLine="300"/>
        <w:rPr>
          <w:sz w:val="15"/>
          <w:szCs w:val="15"/>
        </w:rPr>
      </w:pPr>
      <w:r w:rsidRPr="006C7500">
        <w:rPr>
          <w:rFonts w:hint="eastAsia"/>
          <w:sz w:val="15"/>
          <w:szCs w:val="15"/>
        </w:rPr>
        <w:t>极差标准变换同样先求出每个特征在所有文本中的极差，然后使用每个特征的每一个原始数据减去该特征分布中的平均值，再除以极差，就得到变换后的数据。经变换后，各个特征的</w:t>
      </w:r>
      <w:r w:rsidRPr="006C7500">
        <w:rPr>
          <w:rFonts w:hint="eastAsia"/>
          <w:sz w:val="15"/>
          <w:szCs w:val="15"/>
          <w:u w:val="single"/>
        </w:rPr>
        <w:t>均值为</w:t>
      </w:r>
      <w:r w:rsidRPr="006C7500">
        <w:rPr>
          <w:sz w:val="15"/>
          <w:szCs w:val="15"/>
          <w:u w:val="single"/>
        </w:rPr>
        <w:t>0</w:t>
      </w:r>
      <w:r w:rsidRPr="006C7500">
        <w:rPr>
          <w:rFonts w:hint="eastAsia"/>
          <w:sz w:val="15"/>
          <w:szCs w:val="15"/>
          <w:u w:val="single"/>
        </w:rPr>
        <w:t>，极差均为</w:t>
      </w:r>
      <w:r w:rsidRPr="006C7500">
        <w:rPr>
          <w:sz w:val="15"/>
          <w:szCs w:val="15"/>
          <w:u w:val="single"/>
        </w:rPr>
        <w:t>1</w:t>
      </w:r>
      <w:r w:rsidRPr="006C7500">
        <w:rPr>
          <w:rFonts w:hint="eastAsia"/>
          <w:sz w:val="15"/>
          <w:szCs w:val="15"/>
        </w:rPr>
        <w:t>，数据也不再具有量纲。</w:t>
      </w:r>
    </w:p>
    <w:p w:rsidR="009A35F4" w:rsidRPr="006C7500" w:rsidRDefault="00DA1604" w:rsidP="006C750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rsidR="009A35F4" w:rsidRPr="006C7500" w:rsidRDefault="009A35F4" w:rsidP="006C7500">
      <w:pPr>
        <w:spacing w:line="0" w:lineRule="atLeast"/>
        <w:rPr>
          <w:sz w:val="15"/>
          <w:szCs w:val="15"/>
        </w:rPr>
      </w:pPr>
      <w:r w:rsidRPr="006C750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Pr="006C7500">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6C7500">
        <w:rPr>
          <w:rFonts w:hint="eastAsia"/>
          <w:sz w:val="15"/>
          <w:szCs w:val="15"/>
        </w:rPr>
        <w:t>。</w:t>
      </w:r>
    </w:p>
    <w:p w:rsidR="004841C4" w:rsidRPr="006C7500" w:rsidRDefault="004841C4" w:rsidP="006C7500">
      <w:pPr>
        <w:spacing w:line="0" w:lineRule="atLeast"/>
        <w:rPr>
          <w:sz w:val="15"/>
          <w:szCs w:val="15"/>
        </w:rPr>
      </w:pPr>
    </w:p>
    <w:p w:rsidR="009A35F4" w:rsidRPr="006C7500" w:rsidRDefault="009A35F4" w:rsidP="006C7500">
      <w:pPr>
        <w:pStyle w:val="3"/>
        <w:numPr>
          <w:ilvl w:val="2"/>
          <w:numId w:val="3"/>
        </w:numPr>
      </w:pPr>
      <w:bookmarkStart w:id="82" w:name="_Toc4232668"/>
      <w:bookmarkStart w:id="83" w:name="_Toc3473346"/>
      <w:bookmarkStart w:id="84" w:name="_Toc4955232"/>
      <w:r w:rsidRPr="006C7500">
        <w:rPr>
          <w:rFonts w:eastAsiaTheme="minorEastAsia" w:hint="eastAsia"/>
        </w:rPr>
        <w:lastRenderedPageBreak/>
        <w:t>标准化变换</w:t>
      </w:r>
      <w:bookmarkEnd w:id="82"/>
      <w:bookmarkEnd w:id="83"/>
      <w:bookmarkEnd w:id="84"/>
    </w:p>
    <w:p w:rsidR="009A35F4" w:rsidRPr="006C7500" w:rsidRDefault="009A35F4" w:rsidP="006C7500">
      <w:pPr>
        <w:spacing w:line="0" w:lineRule="atLeast"/>
        <w:ind w:firstLine="300"/>
        <w:rPr>
          <w:sz w:val="15"/>
          <w:szCs w:val="15"/>
        </w:rPr>
      </w:pPr>
      <w:r w:rsidRPr="006C7500">
        <w:rPr>
          <w:rFonts w:hint="eastAsia"/>
          <w:sz w:val="15"/>
          <w:szCs w:val="15"/>
        </w:rPr>
        <w:t>标准化变换要求先求出每个特征在所有文本中的均值及标准差，然后使用该特征的原始数据减去均值，并除以标准差。经过标准化变换处理后，每个特征即数据矩阵中每列数据的</w:t>
      </w:r>
      <w:r w:rsidRPr="006C7500">
        <w:rPr>
          <w:rFonts w:hint="eastAsia"/>
          <w:sz w:val="15"/>
          <w:szCs w:val="15"/>
          <w:u w:val="single"/>
        </w:rPr>
        <w:t>平均值为</w:t>
      </w:r>
      <w:r w:rsidRPr="006C7500">
        <w:rPr>
          <w:sz w:val="15"/>
          <w:szCs w:val="15"/>
          <w:u w:val="single"/>
        </w:rPr>
        <w:t>0</w:t>
      </w:r>
      <w:r w:rsidRPr="006C7500">
        <w:rPr>
          <w:rFonts w:hint="eastAsia"/>
          <w:sz w:val="15"/>
          <w:szCs w:val="15"/>
          <w:u w:val="single"/>
        </w:rPr>
        <w:t>，方差为</w:t>
      </w:r>
      <w:r w:rsidRPr="006C7500">
        <w:rPr>
          <w:sz w:val="15"/>
          <w:szCs w:val="15"/>
          <w:u w:val="single"/>
        </w:rPr>
        <w:t>1</w:t>
      </w:r>
      <w:r w:rsidRPr="006C7500">
        <w:rPr>
          <w:rFonts w:hint="eastAsia"/>
          <w:sz w:val="15"/>
          <w:szCs w:val="15"/>
        </w:rPr>
        <w:t>，且也不再具有量纲。</w:t>
      </w:r>
    </w:p>
    <w:p w:rsidR="009A35F4" w:rsidRPr="006C7500" w:rsidRDefault="00DA1604" w:rsidP="006C750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highlight w:val="cyan"/>
                    </w:rPr>
                  </m:ctrlPr>
                </m:sSubPr>
                <m:e>
                  <m:r>
                    <w:rPr>
                      <w:rFonts w:ascii="Cambria Math" w:hAnsi="Cambria Math"/>
                      <w:sz w:val="15"/>
                      <w:szCs w:val="15"/>
                      <w:highlight w:val="cyan"/>
                    </w:rPr>
                    <m:t>S</m:t>
                  </m:r>
                </m:e>
                <m:sub>
                  <m:r>
                    <w:rPr>
                      <w:rFonts w:ascii="Cambria Math" w:hAnsi="Cambria Math"/>
                      <w:sz w:val="15"/>
                      <w:szCs w:val="15"/>
                      <w:highlight w:val="cyan"/>
                    </w:rPr>
                    <m:t>j</m:t>
                  </m:r>
                </m:sub>
              </m:sSub>
            </m:den>
          </m:f>
          <m:r>
            <w:rPr>
              <w:rFonts w:ascii="Cambria Math" w:hAnsi="Cambria Math"/>
              <w:sz w:val="15"/>
              <w:szCs w:val="15"/>
            </w:rPr>
            <m:t xml:space="preserve">  i=1,2,…,n;j=1,2,…,p</m:t>
          </m:r>
        </m:oMath>
      </m:oMathPara>
    </w:p>
    <w:p w:rsidR="00F018CB" w:rsidRPr="006C7500" w:rsidRDefault="009A35F4" w:rsidP="006C7500">
      <w:pPr>
        <w:spacing w:line="0" w:lineRule="atLeast"/>
        <w:rPr>
          <w:sz w:val="15"/>
          <w:szCs w:val="15"/>
        </w:rPr>
      </w:pPr>
      <w:r w:rsidRPr="006C750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S</m:t>
            </m:r>
          </m:e>
          <m:sub>
            <m:r>
              <w:rPr>
                <w:rFonts w:ascii="Cambria Math" w:hAnsi="Cambria Math"/>
                <w:sz w:val="15"/>
                <w:szCs w:val="15"/>
              </w:rPr>
              <m:t>j</m:t>
            </m:r>
          </m:sub>
        </m:sSub>
        <m:r>
          <w:rPr>
            <w:rFonts w:ascii="Cambria Math" w:hAnsi="Cambria Math"/>
            <w:sz w:val="15"/>
            <w:szCs w:val="15"/>
          </w:rPr>
          <m:t>=</m:t>
        </m:r>
        <m:rad>
          <m:radPr>
            <m:degHide m:val="1"/>
            <m:ctrlPr>
              <w:rPr>
                <w:rFonts w:ascii="Cambria Math" w:hAnsi="Cambria Math"/>
                <w:i/>
                <w:sz w:val="15"/>
                <w:szCs w:val="15"/>
              </w:rPr>
            </m:ctrlPr>
          </m:radPr>
          <m:deg/>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n-1</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e>
                    </m:d>
                  </m:e>
                  <m:sup>
                    <m:r>
                      <w:rPr>
                        <w:rFonts w:ascii="Cambria Math" w:hAnsi="Cambria Math"/>
                        <w:sz w:val="15"/>
                        <w:szCs w:val="15"/>
                      </w:rPr>
                      <m:t>2</m:t>
                    </m:r>
                  </m:sup>
                </m:sSup>
              </m:e>
            </m:nary>
          </m:e>
        </m:rad>
      </m:oMath>
      <w:r w:rsidRPr="006C7500">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6C7500">
        <w:rPr>
          <w:rFonts w:hint="eastAsia"/>
          <w:sz w:val="15"/>
          <w:szCs w:val="15"/>
        </w:rPr>
        <w:t>。</w:t>
      </w:r>
      <w:bookmarkStart w:id="85" w:name="_Toc4232669"/>
      <w:bookmarkStart w:id="86" w:name="_Toc3473347"/>
    </w:p>
    <w:p w:rsidR="009A35F4" w:rsidRPr="006C7500" w:rsidRDefault="009A35F4" w:rsidP="006C7500">
      <w:pPr>
        <w:pStyle w:val="3"/>
        <w:numPr>
          <w:ilvl w:val="2"/>
          <w:numId w:val="3"/>
        </w:numPr>
      </w:pPr>
      <w:bookmarkStart w:id="87" w:name="_Toc4955233"/>
      <w:r w:rsidRPr="006C7500">
        <w:rPr>
          <w:rFonts w:eastAsiaTheme="minorEastAsia" w:hint="eastAsia"/>
        </w:rPr>
        <w:t>向量归一化</w:t>
      </w:r>
      <w:bookmarkEnd w:id="85"/>
      <w:bookmarkEnd w:id="86"/>
      <w:bookmarkEnd w:id="87"/>
    </w:p>
    <w:p w:rsidR="009A35F4" w:rsidRPr="006C7500" w:rsidRDefault="009A35F4" w:rsidP="006C7500">
      <w:pPr>
        <w:spacing w:line="0" w:lineRule="atLeast"/>
        <w:ind w:firstLine="300"/>
        <w:rPr>
          <w:sz w:val="15"/>
          <w:szCs w:val="15"/>
        </w:rPr>
      </w:pPr>
      <w:r w:rsidRPr="006C7500">
        <w:rPr>
          <w:rFonts w:hint="eastAsia"/>
          <w:sz w:val="15"/>
          <w:szCs w:val="15"/>
        </w:rPr>
        <w:t>向量归一化是将每个对象的</w:t>
      </w:r>
      <w:r w:rsidRPr="006C7500">
        <w:rPr>
          <w:sz w:val="15"/>
          <w:szCs w:val="15"/>
        </w:rPr>
        <w:t>p</w:t>
      </w:r>
      <w:r w:rsidRPr="006C7500">
        <w:rPr>
          <w:rFonts w:hint="eastAsia"/>
          <w:sz w:val="15"/>
          <w:szCs w:val="15"/>
        </w:rPr>
        <w:t>个特征视为该对象在</w:t>
      </w:r>
      <w:r w:rsidRPr="006C7500">
        <w:rPr>
          <w:sz w:val="15"/>
          <w:szCs w:val="15"/>
        </w:rPr>
        <w:t>p</w:t>
      </w:r>
      <w:r w:rsidRPr="006C7500">
        <w:rPr>
          <w:rFonts w:hint="eastAsia"/>
          <w:sz w:val="15"/>
          <w:szCs w:val="15"/>
        </w:rPr>
        <w:t>维向量空间中的值，使用原始数据除以该对象</w:t>
      </w:r>
      <w:r w:rsidRPr="006C7500">
        <w:rPr>
          <w:sz w:val="15"/>
          <w:szCs w:val="15"/>
        </w:rPr>
        <w:t>p</w:t>
      </w:r>
      <w:r w:rsidRPr="006C7500">
        <w:rPr>
          <w:rFonts w:hint="eastAsia"/>
          <w:sz w:val="15"/>
          <w:szCs w:val="15"/>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6C7500">
        <w:rPr>
          <w:rFonts w:hint="eastAsia"/>
          <w:sz w:val="15"/>
          <w:szCs w:val="15"/>
          <w:u w:val="single"/>
        </w:rPr>
        <w:t>每个特征值均变换为在</w:t>
      </w:r>
      <w:r w:rsidRPr="006C7500">
        <w:rPr>
          <w:sz w:val="15"/>
          <w:szCs w:val="15"/>
          <w:u w:val="single"/>
        </w:rPr>
        <w:t>(0,1)</w:t>
      </w:r>
      <w:r w:rsidRPr="006C7500">
        <w:rPr>
          <w:rFonts w:hint="eastAsia"/>
          <w:sz w:val="15"/>
          <w:szCs w:val="15"/>
          <w:u w:val="single"/>
        </w:rPr>
        <w:t>之间</w:t>
      </w:r>
      <w:r w:rsidRPr="006C7500">
        <w:rPr>
          <w:rFonts w:hint="eastAsia"/>
          <w:sz w:val="15"/>
          <w:szCs w:val="15"/>
        </w:rPr>
        <w:t>。</w:t>
      </w:r>
    </w:p>
    <w:p w:rsidR="009A35F4" w:rsidRPr="006C7500" w:rsidRDefault="00DA1604" w:rsidP="006C750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 xml:space="preserve"> </m:t>
              </m:r>
            </m:num>
            <m:den>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p</m:t>
                      </m:r>
                    </m:sup>
                    <m:e>
                      <m:sSubSup>
                        <m:sSubSupPr>
                          <m:ctrlPr>
                            <w:rPr>
                              <w:rFonts w:ascii="Cambria Math" w:hAnsi="Cambria Math"/>
                              <w:i/>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2</m:t>
                          </m:r>
                        </m:sup>
                      </m:sSubSup>
                    </m:e>
                  </m:nary>
                </m:e>
              </m:rad>
            </m:den>
          </m:f>
          <m:r>
            <w:rPr>
              <w:rFonts w:ascii="Cambria Math" w:hAnsi="Cambria Math"/>
              <w:sz w:val="15"/>
              <w:szCs w:val="15"/>
            </w:rPr>
            <m:t xml:space="preserve">  i=1,2,…,n;j=1,2,…,p</m:t>
          </m:r>
        </m:oMath>
      </m:oMathPara>
    </w:p>
    <w:p w:rsidR="009A35F4" w:rsidRPr="006C7500" w:rsidRDefault="009A35F4" w:rsidP="006C7500">
      <w:pPr>
        <w:spacing w:line="0" w:lineRule="atLeast"/>
        <w:rPr>
          <w:sz w:val="15"/>
          <w:szCs w:val="15"/>
        </w:rPr>
      </w:pPr>
      <w:r w:rsidRPr="006C7500">
        <w:rPr>
          <w:rFonts w:hint="eastAsia"/>
          <w:sz w:val="15"/>
          <w:szCs w:val="15"/>
        </w:rPr>
        <w:t>其中，</w:t>
      </w:r>
      <w:r w:rsidRPr="006C7500">
        <w:rPr>
          <w:sz w:val="15"/>
          <w:szCs w:val="15"/>
        </w:rPr>
        <w:t>i</w:t>
      </w:r>
      <w:r w:rsidRPr="006C7500">
        <w:rPr>
          <w:rFonts w:hint="eastAsia"/>
          <w:sz w:val="15"/>
          <w:szCs w:val="15"/>
        </w:rPr>
        <w:t>表示第</w:t>
      </w:r>
      <w:r w:rsidRPr="006C7500">
        <w:rPr>
          <w:sz w:val="15"/>
          <w:szCs w:val="15"/>
        </w:rPr>
        <w:t>i</w:t>
      </w:r>
      <w:r w:rsidRPr="006C7500">
        <w:rPr>
          <w:rFonts w:hint="eastAsia"/>
          <w:sz w:val="15"/>
          <w:szCs w:val="15"/>
        </w:rPr>
        <w:t>篇文档序号，</w:t>
      </w:r>
      <w:r w:rsidRPr="006C7500">
        <w:rPr>
          <w:sz w:val="15"/>
          <w:szCs w:val="15"/>
        </w:rPr>
        <w:t>j</w:t>
      </w:r>
      <w:r w:rsidRPr="006C7500">
        <w:rPr>
          <w:rFonts w:hint="eastAsia"/>
          <w:sz w:val="15"/>
          <w:szCs w:val="15"/>
        </w:rPr>
        <w:t>表示第</w:t>
      </w:r>
      <w:r w:rsidRPr="006C7500">
        <w:rPr>
          <w:sz w:val="15"/>
          <w:szCs w:val="15"/>
        </w:rPr>
        <w:t>j</w:t>
      </w:r>
      <w:r w:rsidRPr="006C7500">
        <w:rPr>
          <w:rFonts w:hint="eastAsia"/>
          <w:sz w:val="15"/>
          <w:szCs w:val="15"/>
        </w:rPr>
        <w:t>个特征。</w:t>
      </w:r>
    </w:p>
    <w:p w:rsidR="009A35F4" w:rsidRPr="006C7500" w:rsidRDefault="009A35F4" w:rsidP="006C7500">
      <w:pPr>
        <w:spacing w:line="0" w:lineRule="atLeast"/>
        <w:rPr>
          <w:sz w:val="15"/>
          <w:szCs w:val="15"/>
        </w:rPr>
      </w:pPr>
      <w:r w:rsidRPr="006C7500">
        <w:rPr>
          <w:rFonts w:hint="eastAsia"/>
          <w:sz w:val="15"/>
          <w:szCs w:val="15"/>
        </w:rPr>
        <w:t>实践中使用最多的是向量归一化，因为其他</w:t>
      </w:r>
      <w:r w:rsidRPr="006C7500">
        <w:rPr>
          <w:sz w:val="15"/>
          <w:szCs w:val="15"/>
        </w:rPr>
        <w:t>4</w:t>
      </w:r>
      <w:r w:rsidRPr="006C7500">
        <w:rPr>
          <w:rFonts w:hint="eastAsia"/>
          <w:sz w:val="15"/>
          <w:szCs w:val="15"/>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rsidR="009A35F4" w:rsidRPr="006C7500" w:rsidRDefault="009A35F4" w:rsidP="006C7500">
      <w:pPr>
        <w:spacing w:line="0" w:lineRule="atLeast"/>
        <w:rPr>
          <w:sz w:val="15"/>
          <w:szCs w:val="15"/>
        </w:rPr>
      </w:pPr>
      <w:r w:rsidRPr="006C750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w:t>
            </w:r>
            <w:r w:rsidRPr="006C7500">
              <w:rPr>
                <w:rFonts w:ascii="Menlo" w:hAnsi="Menlo" w:cs="Menlo"/>
                <w:color w:val="2D961E"/>
                <w:kern w:val="2"/>
                <w:sz w:val="15"/>
                <w:szCs w:val="15"/>
              </w:rPr>
              <w:t xml:space="preserve">]: </w:t>
            </w:r>
            <w:r w:rsidRPr="006C7500">
              <w:rPr>
                <w:rFonts w:ascii="Menlo" w:hAnsi="Menlo" w:cs="Menlo"/>
                <w:b/>
                <w:bCs/>
                <w:color w:val="2D961E"/>
                <w:kern w:val="2"/>
                <w:sz w:val="15"/>
                <w:szCs w:val="15"/>
              </w:rPr>
              <w:t>import</w:t>
            </w:r>
            <w:r w:rsidRPr="006C7500">
              <w:rPr>
                <w:rFonts w:ascii="Menlo" w:hAnsi="Menlo" w:cs="Menlo"/>
                <w:color w:val="000000"/>
                <w:kern w:val="2"/>
                <w:sz w:val="15"/>
                <w:szCs w:val="15"/>
              </w:rPr>
              <w:t xml:space="preserve"> </w:t>
            </w:r>
            <w:r w:rsidRPr="006C7500">
              <w:rPr>
                <w:rFonts w:ascii="Menlo" w:hAnsi="Menlo" w:cs="Menlo"/>
                <w:b/>
                <w:bCs/>
                <w:color w:val="318BEE"/>
                <w:kern w:val="2"/>
                <w:sz w:val="15"/>
                <w:szCs w:val="15"/>
              </w:rPr>
              <w:t>numpy</w:t>
            </w:r>
            <w:r w:rsidRPr="006C7500">
              <w:rPr>
                <w:rFonts w:ascii="Menlo" w:hAnsi="Menlo" w:cs="Menlo"/>
                <w:color w:val="000000"/>
                <w:kern w:val="2"/>
                <w:sz w:val="15"/>
                <w:szCs w:val="15"/>
              </w:rPr>
              <w:t xml:space="preserve"> </w:t>
            </w:r>
            <w:r w:rsidRPr="006C7500">
              <w:rPr>
                <w:rFonts w:ascii="Menlo" w:hAnsi="Menlo" w:cs="Menlo"/>
                <w:b/>
                <w:bCs/>
                <w:color w:val="2D961E"/>
                <w:kern w:val="2"/>
                <w:sz w:val="15"/>
                <w:szCs w:val="15"/>
              </w:rPr>
              <w:t>as</w:t>
            </w:r>
            <w:r w:rsidRPr="006C7500">
              <w:rPr>
                <w:rFonts w:ascii="Menlo" w:hAnsi="Menlo" w:cs="Menlo"/>
                <w:color w:val="000000"/>
                <w:kern w:val="2"/>
                <w:sz w:val="15"/>
                <w:szCs w:val="15"/>
              </w:rPr>
              <w:t xml:space="preserve"> </w:t>
            </w:r>
            <w:r w:rsidRPr="006C7500">
              <w:rPr>
                <w:rFonts w:ascii="Menlo" w:hAnsi="Menlo" w:cs="Menlo"/>
                <w:b/>
                <w:bCs/>
                <w:color w:val="318BEE"/>
                <w:kern w:val="2"/>
                <w:sz w:val="15"/>
                <w:szCs w:val="15"/>
              </w:rPr>
              <w:t>np</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2</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a = np.array([</w:t>
            </w:r>
            <w:r w:rsidRPr="006C7500">
              <w:rPr>
                <w:rFonts w:ascii="Menlo" w:hAnsi="Menlo" w:cs="Menlo"/>
                <w:color w:val="2D961E"/>
                <w:kern w:val="2"/>
                <w:sz w:val="15"/>
                <w:szCs w:val="15"/>
              </w:rPr>
              <w:t>0</w:t>
            </w:r>
            <w:r w:rsidRPr="006C7500">
              <w:rPr>
                <w:rFonts w:ascii="Menlo" w:hAnsi="Menlo" w:cs="Menlo"/>
                <w:color w:val="000000"/>
                <w:kern w:val="2"/>
                <w:sz w:val="15"/>
                <w:szCs w:val="15"/>
              </w:rPr>
              <w:t>,</w:t>
            </w:r>
            <w:r w:rsidRPr="006C7500">
              <w:rPr>
                <w:rFonts w:ascii="Menlo" w:hAnsi="Menlo" w:cs="Menlo"/>
                <w:color w:val="2D961E"/>
                <w:kern w:val="2"/>
                <w:sz w:val="15"/>
                <w:szCs w:val="15"/>
              </w:rPr>
              <w:t>3</w:t>
            </w:r>
            <w:r w:rsidRPr="006C7500">
              <w:rPr>
                <w:rFonts w:ascii="Menlo" w:hAnsi="Menlo" w:cs="Menlo"/>
                <w:color w:val="000000"/>
                <w:kern w:val="2"/>
                <w:sz w:val="15"/>
                <w:szCs w:val="15"/>
              </w:rPr>
              <w:t>,</w:t>
            </w:r>
            <w:r w:rsidRPr="006C7500">
              <w:rPr>
                <w:rFonts w:ascii="Menlo" w:hAnsi="Menlo" w:cs="Menlo"/>
                <w:color w:val="2D961E"/>
                <w:kern w:val="2"/>
                <w:sz w:val="15"/>
                <w:szCs w:val="15"/>
              </w:rPr>
              <w:t>4</w:t>
            </w:r>
            <w:r w:rsidRPr="006C7500">
              <w:rPr>
                <w:rFonts w:ascii="Menlo" w:hAnsi="Menlo" w:cs="Menlo"/>
                <w:color w:val="000000"/>
                <w:kern w:val="2"/>
                <w:sz w:val="15"/>
                <w:szCs w:val="15"/>
              </w:rPr>
              <w:t>])</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3</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np.linalg.norm(a)</w:t>
            </w:r>
          </w:p>
          <w:p w:rsidR="009A35F4" w:rsidRPr="006C7500" w:rsidRDefault="009A35F4" w:rsidP="006C7500">
            <w:pPr>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3</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5.0</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4</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a*(</w:t>
            </w:r>
            <w:r w:rsidRPr="006C7500">
              <w:rPr>
                <w:rFonts w:ascii="Menlo" w:hAnsi="Menlo" w:cs="Menlo"/>
                <w:color w:val="2D961E"/>
                <w:kern w:val="2"/>
                <w:sz w:val="15"/>
                <w:szCs w:val="15"/>
              </w:rPr>
              <w:t>1.0</w:t>
            </w:r>
            <w:r w:rsidRPr="006C7500">
              <w:rPr>
                <w:rFonts w:ascii="Menlo" w:hAnsi="Menlo" w:cs="Menlo"/>
                <w:color w:val="000000"/>
                <w:kern w:val="2"/>
                <w:sz w:val="15"/>
                <w:szCs w:val="15"/>
              </w:rPr>
              <w:t>/np.linalg.norm(a))</w:t>
            </w:r>
          </w:p>
          <w:p w:rsidR="009A35F4" w:rsidRPr="006C7500" w:rsidRDefault="009A35F4" w:rsidP="006C7500">
            <w:pPr>
              <w:spacing w:line="0" w:lineRule="atLeast"/>
              <w:rPr>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4</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array([0. , 0.6, 0.8])</w:t>
            </w:r>
          </w:p>
        </w:tc>
      </w:tr>
    </w:tbl>
    <w:p w:rsidR="009A35F4" w:rsidRPr="006C7500" w:rsidRDefault="009A35F4" w:rsidP="006C7500">
      <w:pPr>
        <w:spacing w:line="0" w:lineRule="atLeast"/>
        <w:rPr>
          <w:sz w:val="15"/>
          <w:szCs w:val="15"/>
        </w:rPr>
      </w:pPr>
      <w:bookmarkStart w:id="88" w:name="_Toc3473348"/>
      <w:r w:rsidRPr="006C7500">
        <w:rPr>
          <w:rFonts w:hint="eastAsia"/>
          <w:sz w:val="15"/>
          <w:szCs w:val="15"/>
        </w:rPr>
        <w:t>在</w:t>
      </w:r>
      <w:r w:rsidRPr="006C7500">
        <w:rPr>
          <w:sz w:val="15"/>
          <w:szCs w:val="15"/>
        </w:rPr>
        <w:t>sklearn</w:t>
      </w:r>
      <w:r w:rsidRPr="006C7500">
        <w:rPr>
          <w:rFonts w:hint="eastAsia"/>
          <w:sz w:val="15"/>
          <w:szCs w:val="15"/>
        </w:rPr>
        <w:t>中的</w:t>
      </w:r>
      <w:r w:rsidRPr="006C7500">
        <w:rPr>
          <w:sz w:val="15"/>
          <w:szCs w:val="15"/>
        </w:rPr>
        <w:t>TfidfVectorizer</w:t>
      </w:r>
      <w:r w:rsidRPr="006C7500">
        <w:rPr>
          <w:rFonts w:hint="eastAsia"/>
          <w:sz w:val="15"/>
          <w:szCs w:val="15"/>
        </w:rPr>
        <w:t>类的参数</w:t>
      </w:r>
      <w:r w:rsidRPr="006C7500">
        <w:rPr>
          <w:sz w:val="15"/>
          <w:szCs w:val="15"/>
        </w:rPr>
        <w:t>norm=’l2’</w:t>
      </w:r>
      <w:r w:rsidRPr="006C7500">
        <w:rPr>
          <w:rFonts w:hint="eastAsia"/>
          <w:sz w:val="15"/>
          <w:szCs w:val="15"/>
        </w:rPr>
        <w:t>时，就是用该方法对向量进行规范化。</w:t>
      </w:r>
    </w:p>
    <w:p w:rsidR="009A35F4" w:rsidRPr="006C7500" w:rsidRDefault="009A35F4" w:rsidP="006C7500">
      <w:pPr>
        <w:pStyle w:val="2"/>
        <w:numPr>
          <w:ilvl w:val="1"/>
          <w:numId w:val="3"/>
        </w:numPr>
        <w:spacing w:line="0" w:lineRule="atLeast"/>
        <w:rPr>
          <w:sz w:val="15"/>
          <w:szCs w:val="15"/>
        </w:rPr>
      </w:pPr>
      <w:bookmarkStart w:id="89" w:name="_Toc4232670"/>
      <w:bookmarkStart w:id="90" w:name="_Toc4955234"/>
      <w:r w:rsidRPr="006C7500">
        <w:rPr>
          <w:rFonts w:hint="eastAsia"/>
          <w:sz w:val="15"/>
          <w:szCs w:val="15"/>
        </w:rPr>
        <w:t>相似性度量</w:t>
      </w:r>
      <w:bookmarkEnd w:id="88"/>
      <w:bookmarkEnd w:id="89"/>
      <w:bookmarkEnd w:id="90"/>
    </w:p>
    <w:p w:rsidR="009A35F4" w:rsidRPr="006C7500" w:rsidRDefault="009A35F4" w:rsidP="006C7500">
      <w:pPr>
        <w:pStyle w:val="3"/>
        <w:numPr>
          <w:ilvl w:val="2"/>
          <w:numId w:val="3"/>
        </w:numPr>
      </w:pPr>
      <w:bookmarkStart w:id="91" w:name="_Toc4232671"/>
      <w:bookmarkStart w:id="92" w:name="_Toc3473349"/>
      <w:bookmarkStart w:id="93" w:name="_Toc4955235"/>
      <w:r w:rsidRPr="006C7500">
        <w:rPr>
          <w:rFonts w:eastAsiaTheme="minorEastAsia" w:hint="eastAsia"/>
        </w:rPr>
        <w:t>明氏距离</w:t>
      </w:r>
      <w:bookmarkEnd w:id="91"/>
      <w:bookmarkEnd w:id="92"/>
      <w:bookmarkEnd w:id="93"/>
    </w:p>
    <w:p w:rsidR="009A35F4" w:rsidRPr="006C7500" w:rsidRDefault="009A35F4" w:rsidP="006C7500">
      <w:pPr>
        <w:spacing w:line="0" w:lineRule="atLeast"/>
        <w:rPr>
          <w:sz w:val="15"/>
          <w:szCs w:val="15"/>
        </w:rPr>
      </w:pPr>
      <w:r w:rsidRPr="006C7500">
        <w:rPr>
          <w:rFonts w:hint="eastAsia"/>
          <w:sz w:val="15"/>
          <w:szCs w:val="15"/>
        </w:rPr>
        <w:t>明氏距离不是一种距离，而是一组距离，它的定义式为</w:t>
      </w:r>
    </w:p>
    <w:p w:rsidR="009A35F4" w:rsidRPr="006C7500" w:rsidRDefault="00DA1604" w:rsidP="006C750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ctrlPr>
                <w:rPr>
                  <w:rFonts w:ascii="Cambria Math" w:hAnsi="Cambria Math"/>
                  <w:i/>
                  <w:sz w:val="15"/>
                  <w:szCs w:val="15"/>
                </w:rPr>
              </m:ctrlPr>
            </m:radPr>
            <m:deg>
              <m:r>
                <w:rPr>
                  <w:rFonts w:ascii="Cambria Math" w:hAnsi="Cambria Math"/>
                  <w:sz w:val="15"/>
                  <w:szCs w:val="15"/>
                </w:rPr>
                <m:t>p</m:t>
              </m: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p</m:t>
                      </m:r>
                    </m:sup>
                  </m:sSup>
                </m:e>
              </m:nary>
            </m:e>
          </m:rad>
        </m:oMath>
      </m:oMathPara>
    </w:p>
    <w:p w:rsidR="009A35F4" w:rsidRPr="006C7500" w:rsidRDefault="009A35F4" w:rsidP="006C7500">
      <w:pPr>
        <w:spacing w:line="0" w:lineRule="atLeast"/>
        <w:rPr>
          <w:sz w:val="15"/>
          <w:szCs w:val="15"/>
        </w:rPr>
      </w:pPr>
      <w:r w:rsidRPr="006C7500">
        <w:rPr>
          <w:rFonts w:hint="eastAsia"/>
          <w:sz w:val="15"/>
          <w:szCs w:val="15"/>
        </w:rPr>
        <w:t>当</w:t>
      </w:r>
      <w:r w:rsidRPr="006C7500">
        <w:rPr>
          <w:sz w:val="15"/>
          <w:szCs w:val="15"/>
        </w:rPr>
        <w:t>p=1</w:t>
      </w:r>
      <w:r w:rsidRPr="006C7500">
        <w:rPr>
          <w:rFonts w:hint="eastAsia"/>
          <w:sz w:val="15"/>
          <w:szCs w:val="15"/>
        </w:rPr>
        <w:t>时，就是曼哈顿距离，当</w:t>
      </w:r>
      <w:r w:rsidRPr="006C7500">
        <w:rPr>
          <w:sz w:val="15"/>
          <w:szCs w:val="15"/>
        </w:rPr>
        <w:t>p=2</w:t>
      </w:r>
      <w:r w:rsidRPr="006C7500">
        <w:rPr>
          <w:rFonts w:hint="eastAsia"/>
          <w:sz w:val="15"/>
          <w:szCs w:val="15"/>
        </w:rPr>
        <w:t>时，就是欧式距离，当</w:t>
      </w:r>
      <w:r w:rsidRPr="006C7500">
        <w:rPr>
          <w:sz w:val="15"/>
          <w:szCs w:val="15"/>
        </w:rPr>
        <w:t>p-&gt;</w:t>
      </w:r>
      <m:oMath>
        <m:r>
          <m:rPr>
            <m:sty m:val="p"/>
          </m:rPr>
          <w:rPr>
            <w:rFonts w:ascii="Cambria Math" w:hAnsi="Cambria Math"/>
            <w:sz w:val="15"/>
            <w:szCs w:val="15"/>
          </w:rPr>
          <m:t>∞</m:t>
        </m:r>
      </m:oMath>
      <w:r w:rsidRPr="006C7500">
        <w:rPr>
          <w:rFonts w:hint="eastAsia"/>
          <w:sz w:val="15"/>
          <w:szCs w:val="15"/>
        </w:rPr>
        <w:t>时，就是切比雪夫距离。明氏距离有两个缺陷（</w:t>
      </w:r>
      <w:r w:rsidRPr="006C7500">
        <w:rPr>
          <w:sz w:val="15"/>
          <w:szCs w:val="15"/>
        </w:rPr>
        <w:t>1</w:t>
      </w:r>
      <w:r w:rsidRPr="006C7500">
        <w:rPr>
          <w:rFonts w:hint="eastAsia"/>
          <w:sz w:val="15"/>
          <w:szCs w:val="15"/>
        </w:rPr>
        <w:t>）将各个分量的量纲也就是单位，当作相同的看待。（</w:t>
      </w:r>
      <w:r w:rsidRPr="006C7500">
        <w:rPr>
          <w:sz w:val="15"/>
          <w:szCs w:val="15"/>
        </w:rPr>
        <w:t>2</w:t>
      </w:r>
      <w:r w:rsidRPr="006C7500">
        <w:rPr>
          <w:rFonts w:hint="eastAsia"/>
          <w:sz w:val="15"/>
          <w:szCs w:val="15"/>
        </w:rPr>
        <w:t>）没有考虑各个分量的分布（期望、方差等）可能是不同的。</w:t>
      </w:r>
    </w:p>
    <w:p w:rsidR="004841C4" w:rsidRPr="006C7500" w:rsidRDefault="004841C4" w:rsidP="006C7500">
      <w:pPr>
        <w:spacing w:line="0" w:lineRule="atLeast"/>
        <w:rPr>
          <w:sz w:val="15"/>
          <w:szCs w:val="15"/>
        </w:rPr>
      </w:pPr>
    </w:p>
    <w:p w:rsidR="009A35F4" w:rsidRPr="006C7500" w:rsidRDefault="009A35F4" w:rsidP="006C7500">
      <w:pPr>
        <w:pStyle w:val="3"/>
        <w:numPr>
          <w:ilvl w:val="2"/>
          <w:numId w:val="3"/>
        </w:numPr>
      </w:pPr>
      <w:bookmarkStart w:id="94" w:name="_Toc4232672"/>
      <w:bookmarkStart w:id="95" w:name="_Toc3473350"/>
      <w:bookmarkStart w:id="96" w:name="_Toc4955236"/>
      <w:r w:rsidRPr="006C7500">
        <w:rPr>
          <w:rFonts w:eastAsiaTheme="minorEastAsia" w:hint="eastAsia"/>
        </w:rPr>
        <w:t>曼哈顿距离</w:t>
      </w:r>
      <w:bookmarkEnd w:id="94"/>
      <w:bookmarkEnd w:id="95"/>
      <w:bookmarkEnd w:id="96"/>
    </w:p>
    <w:p w:rsidR="009A35F4" w:rsidRPr="006C7500" w:rsidRDefault="00DA1604" w:rsidP="006C750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nary>
        </m:oMath>
      </m:oMathPara>
    </w:p>
    <w:p w:rsidR="009A35F4" w:rsidRPr="006C7500" w:rsidRDefault="009A35F4" w:rsidP="006C7500">
      <w:pPr>
        <w:spacing w:line="0" w:lineRule="atLeast"/>
        <w:rPr>
          <w:sz w:val="15"/>
          <w:szCs w:val="15"/>
        </w:rPr>
      </w:pPr>
      <w:r w:rsidRPr="006C750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rPr>
          <w:trHeight w:val="1037"/>
        </w:trPr>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In [</w:t>
            </w:r>
            <w:r w:rsidRPr="006C7500">
              <w:rPr>
                <w:rFonts w:ascii="Consolas" w:eastAsia="宋体" w:hAnsi="Consolas" w:cs="宋体"/>
                <w:color w:val="09885A"/>
                <w:kern w:val="2"/>
                <w:sz w:val="15"/>
                <w:szCs w:val="15"/>
              </w:rPr>
              <w:t>9</w:t>
            </w:r>
            <w:r w:rsidRPr="006C7500">
              <w:rPr>
                <w:rFonts w:ascii="Consolas" w:eastAsia="宋体" w:hAnsi="Consolas" w:cs="宋体"/>
                <w:color w:val="000000"/>
                <w:kern w:val="2"/>
                <w:sz w:val="15"/>
                <w:szCs w:val="15"/>
              </w:rPr>
              <w:t>]: vector1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Out[</w:t>
            </w:r>
            <w:r w:rsidRPr="006C7500">
              <w:rPr>
                <w:rFonts w:ascii="Consolas" w:eastAsia="宋体" w:hAnsi="Consolas" w:cs="宋体"/>
                <w:color w:val="09885A"/>
                <w:kern w:val="2"/>
                <w:sz w:val="15"/>
                <w:szCs w:val="15"/>
              </w:rPr>
              <w:t>9</w:t>
            </w:r>
            <w:r w:rsidRPr="006C7500">
              <w:rPr>
                <w:rFonts w:ascii="Consolas" w:eastAsia="宋体" w:hAnsi="Consolas" w:cs="宋体"/>
                <w:color w:val="000000"/>
                <w:kern w:val="2"/>
                <w:sz w:val="15"/>
                <w:szCs w:val="15"/>
              </w:rPr>
              <w:t>]: array([</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3</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In [</w:t>
            </w:r>
            <w:r w:rsidRPr="006C7500">
              <w:rPr>
                <w:rFonts w:ascii="Consolas" w:eastAsia="宋体" w:hAnsi="Consolas" w:cs="宋体"/>
                <w:color w:val="09885A"/>
                <w:kern w:val="2"/>
                <w:sz w:val="15"/>
                <w:szCs w:val="15"/>
              </w:rPr>
              <w:t>10</w:t>
            </w:r>
            <w:r w:rsidRPr="006C7500">
              <w:rPr>
                <w:rFonts w:ascii="Consolas" w:eastAsia="宋体" w:hAnsi="Consolas" w:cs="宋体"/>
                <w:color w:val="000000"/>
                <w:kern w:val="2"/>
                <w:sz w:val="15"/>
                <w:szCs w:val="15"/>
              </w:rPr>
              <w:t>]: vector2</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Out[</w:t>
            </w:r>
            <w:r w:rsidRPr="006C7500">
              <w:rPr>
                <w:rFonts w:ascii="Consolas" w:eastAsia="宋体" w:hAnsi="Consolas" w:cs="宋体"/>
                <w:color w:val="09885A"/>
                <w:kern w:val="2"/>
                <w:sz w:val="15"/>
                <w:szCs w:val="15"/>
              </w:rPr>
              <w:t>10</w:t>
            </w:r>
            <w:r w:rsidRPr="006C7500">
              <w:rPr>
                <w:rFonts w:ascii="Consolas" w:eastAsia="宋体" w:hAnsi="Consolas" w:cs="宋体"/>
                <w:color w:val="000000"/>
                <w:kern w:val="2"/>
                <w:sz w:val="15"/>
                <w:szCs w:val="15"/>
              </w:rPr>
              <w:t>]: array([</w:t>
            </w:r>
            <w:r w:rsidRPr="006C7500">
              <w:rPr>
                <w:rFonts w:ascii="Consolas" w:eastAsia="宋体" w:hAnsi="Consolas" w:cs="宋体"/>
                <w:color w:val="09885A"/>
                <w:kern w:val="2"/>
                <w:sz w:val="15"/>
                <w:szCs w:val="15"/>
              </w:rPr>
              <w:t>4</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5</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6</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In [</w:t>
            </w:r>
            <w:r w:rsidRPr="006C7500">
              <w:rPr>
                <w:rFonts w:ascii="Consolas" w:eastAsia="宋体" w:hAnsi="Consolas" w:cs="宋体"/>
                <w:color w:val="09885A"/>
                <w:kern w:val="2"/>
                <w:sz w:val="15"/>
                <w:szCs w:val="15"/>
              </w:rPr>
              <w:t>6</w:t>
            </w:r>
            <w:r w:rsidRPr="006C7500">
              <w:rPr>
                <w:rFonts w:ascii="Consolas" w:eastAsia="宋体" w:hAnsi="Consolas" w:cs="宋体"/>
                <w:color w:val="000000"/>
                <w:kern w:val="2"/>
                <w:sz w:val="15"/>
                <w:szCs w:val="15"/>
              </w:rPr>
              <w:t xml:space="preserve">]: np.linalg.norm(vector1-vector2, </w:t>
            </w:r>
            <w:r w:rsidRPr="006C7500">
              <w:rPr>
                <w:rFonts w:ascii="Consolas" w:eastAsia="宋体" w:hAnsi="Consolas" w:cs="宋体"/>
                <w:color w:val="001080"/>
                <w:kern w:val="2"/>
                <w:sz w:val="15"/>
                <w:szCs w:val="15"/>
              </w:rPr>
              <w:t>ord</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Out[</w:t>
            </w:r>
            <w:r w:rsidRPr="006C7500">
              <w:rPr>
                <w:rFonts w:ascii="Consolas" w:eastAsia="宋体" w:hAnsi="Consolas" w:cs="宋体"/>
                <w:color w:val="09885A"/>
                <w:kern w:val="2"/>
                <w:sz w:val="15"/>
                <w:szCs w:val="15"/>
              </w:rPr>
              <w:t>6</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9.0</w:t>
            </w:r>
          </w:p>
        </w:tc>
      </w:tr>
    </w:tbl>
    <w:p w:rsidR="009A35F4" w:rsidRPr="006C7500" w:rsidRDefault="009A35F4" w:rsidP="006C7500">
      <w:pPr>
        <w:pStyle w:val="3"/>
        <w:numPr>
          <w:ilvl w:val="2"/>
          <w:numId w:val="3"/>
        </w:numPr>
      </w:pPr>
      <w:bookmarkStart w:id="97" w:name="_Toc4232673"/>
      <w:bookmarkStart w:id="98" w:name="_Toc3473351"/>
      <w:bookmarkStart w:id="99" w:name="_Toc4955237"/>
      <w:r w:rsidRPr="006C7500">
        <w:rPr>
          <w:rFonts w:eastAsiaTheme="minorEastAsia" w:hint="eastAsia"/>
        </w:rPr>
        <w:t>欧氏距离</w:t>
      </w:r>
      <w:bookmarkEnd w:id="97"/>
      <w:bookmarkEnd w:id="98"/>
      <w:bookmarkEnd w:id="99"/>
    </w:p>
    <w:p w:rsidR="009A35F4" w:rsidRPr="006C7500" w:rsidRDefault="00DA1604" w:rsidP="006C750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2</m:t>
                      </m:r>
                    </m:sup>
                  </m:sSup>
                </m:e>
              </m:nary>
            </m:e>
          </m:rad>
        </m:oMath>
      </m:oMathPara>
    </w:p>
    <w:p w:rsidR="009A35F4" w:rsidRPr="006C7500" w:rsidRDefault="009A35F4" w:rsidP="006C7500">
      <w:pPr>
        <w:spacing w:line="0" w:lineRule="atLeast"/>
        <w:rPr>
          <w:sz w:val="15"/>
          <w:szCs w:val="15"/>
        </w:rPr>
      </w:pPr>
      <w:r w:rsidRPr="006C750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9</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9</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array([1, 2, 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10</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2D961E"/>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10</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array([4, 5, 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7</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np.linalg.norm(vector1-vector2)</w:t>
            </w:r>
          </w:p>
          <w:p w:rsidR="009A35F4" w:rsidRPr="006C7500" w:rsidRDefault="009A35F4" w:rsidP="006C7500">
            <w:pPr>
              <w:spacing w:line="0" w:lineRule="atLeast"/>
              <w:rPr>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7</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5.196152422706632</w:t>
            </w:r>
          </w:p>
        </w:tc>
      </w:tr>
    </w:tbl>
    <w:p w:rsidR="009A35F4" w:rsidRPr="006C7500" w:rsidRDefault="009A35F4" w:rsidP="006C7500">
      <w:pPr>
        <w:pStyle w:val="3"/>
        <w:numPr>
          <w:ilvl w:val="2"/>
          <w:numId w:val="3"/>
        </w:numPr>
      </w:pPr>
      <w:bookmarkStart w:id="100" w:name="_Toc4232674"/>
      <w:bookmarkStart w:id="101" w:name="_Toc3473352"/>
      <w:bookmarkStart w:id="102" w:name="_Toc4955238"/>
      <w:r w:rsidRPr="006C7500">
        <w:rPr>
          <w:rFonts w:eastAsiaTheme="minorEastAsia" w:hint="eastAsia"/>
        </w:rPr>
        <w:lastRenderedPageBreak/>
        <w:t>切比雪夫距离</w:t>
      </w:r>
      <w:bookmarkEnd w:id="100"/>
      <w:bookmarkEnd w:id="101"/>
      <w:bookmarkEnd w:id="102"/>
    </w:p>
    <w:p w:rsidR="009A35F4" w:rsidRPr="006C7500" w:rsidRDefault="00DA1604" w:rsidP="006C750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func>
            <m:funcPr>
              <m:ctrlPr>
                <w:rPr>
                  <w:rFonts w:ascii="Cambria Math" w:hAnsi="Cambria Math"/>
                  <w:i/>
                  <w:sz w:val="15"/>
                  <w:szCs w:val="15"/>
                </w:rPr>
              </m:ctrlPr>
            </m:funcPr>
            <m:fName>
              <m:limLow>
                <m:limLowPr>
                  <m:ctrlPr>
                    <w:rPr>
                      <w:rFonts w:ascii="Cambria Math" w:hAnsi="Cambria Math"/>
                      <w:i/>
                      <w:sz w:val="15"/>
                      <w:szCs w:val="15"/>
                    </w:rPr>
                  </m:ctrlPr>
                </m:limLowPr>
                <m:e>
                  <m:r>
                    <m:rPr>
                      <m:sty m:val="p"/>
                    </m:rPr>
                    <w:rPr>
                      <w:rFonts w:ascii="Cambria Math" w:hAnsi="Cambria Math"/>
                      <w:sz w:val="15"/>
                      <w:szCs w:val="15"/>
                    </w:rPr>
                    <m:t>max</m:t>
                  </m:r>
                </m:e>
                <m:lim>
                  <m:r>
                    <w:rPr>
                      <w:rFonts w:ascii="Cambria Math" w:hAnsi="Cambria Math"/>
                      <w:sz w:val="15"/>
                      <w:szCs w:val="15"/>
                    </w:rPr>
                    <m:t>k</m:t>
                  </m:r>
                </m:lim>
              </m:limLow>
            </m:fName>
            <m:e>
              <m:d>
                <m:dPr>
                  <m:ctrlPr>
                    <w:rPr>
                      <w:rFonts w:ascii="Cambria Math" w:hAnsi="Cambria Math"/>
                      <w:i/>
                      <w:sz w:val="15"/>
                      <w:szCs w:val="15"/>
                    </w:rPr>
                  </m:ctrlPr>
                </m:d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ik</m:t>
                          </m:r>
                        </m:sub>
                      </m:sSub>
                    </m:e>
                  </m:d>
                </m:e>
              </m:d>
            </m:e>
          </m:func>
        </m:oMath>
      </m:oMathPara>
    </w:p>
    <w:p w:rsidR="009A35F4" w:rsidRPr="006C7500" w:rsidRDefault="009A35F4" w:rsidP="006C7500">
      <w:pPr>
        <w:spacing w:line="0" w:lineRule="atLeast"/>
        <w:rPr>
          <w:sz w:val="15"/>
          <w:szCs w:val="15"/>
        </w:rPr>
      </w:pPr>
      <w:r w:rsidRPr="006C750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9</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vector1</w:t>
            </w:r>
          </w:p>
          <w:p w:rsidR="009A35F4" w:rsidRPr="006C7500" w:rsidRDefault="009A35F4" w:rsidP="006C7500">
            <w:pPr>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9</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array([1, 2, 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12</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12</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array([4, 7, 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13</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 xml:space="preserve">np.linalg.norm(vector1-vector2, </w:t>
            </w:r>
            <w:r w:rsidRPr="006C7500">
              <w:rPr>
                <w:rFonts w:ascii="Menlo" w:hAnsi="Menlo" w:cs="Menlo"/>
                <w:color w:val="2D961E"/>
                <w:kern w:val="2"/>
                <w:sz w:val="15"/>
                <w:szCs w:val="15"/>
              </w:rPr>
              <w:t>ord</w:t>
            </w:r>
            <w:r w:rsidRPr="006C7500">
              <w:rPr>
                <w:rFonts w:ascii="Menlo" w:hAnsi="Menlo" w:cs="Menlo"/>
                <w:color w:val="000000"/>
                <w:kern w:val="2"/>
                <w:sz w:val="15"/>
                <w:szCs w:val="15"/>
              </w:rPr>
              <w:t>=np.inf)</w:t>
            </w:r>
          </w:p>
          <w:p w:rsidR="009A35F4" w:rsidRPr="006C7500" w:rsidRDefault="009A35F4" w:rsidP="006C7500">
            <w:pPr>
              <w:spacing w:line="0" w:lineRule="atLeast"/>
              <w:rPr>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13</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5.0</w:t>
            </w:r>
          </w:p>
        </w:tc>
      </w:tr>
    </w:tbl>
    <w:p w:rsidR="004841C4" w:rsidRPr="006C7500" w:rsidRDefault="004841C4" w:rsidP="006C7500">
      <w:pPr>
        <w:spacing w:line="0" w:lineRule="atLeast"/>
        <w:rPr>
          <w:sz w:val="15"/>
          <w:szCs w:val="15"/>
        </w:rPr>
      </w:pPr>
      <w:bookmarkStart w:id="103" w:name="_Toc4232675"/>
      <w:bookmarkStart w:id="104" w:name="_Toc3473353"/>
    </w:p>
    <w:p w:rsidR="004841C4" w:rsidRPr="006C7500" w:rsidRDefault="004841C4" w:rsidP="006C7500">
      <w:pPr>
        <w:spacing w:line="0" w:lineRule="atLeast"/>
        <w:rPr>
          <w:rFonts w:asciiTheme="minorHAnsi" w:hAnsiTheme="minorHAnsi" w:cstheme="minorBidi"/>
          <w:kern w:val="2"/>
          <w:sz w:val="15"/>
          <w:szCs w:val="15"/>
        </w:rPr>
      </w:pPr>
      <w:r w:rsidRPr="006C7500">
        <w:rPr>
          <w:sz w:val="15"/>
          <w:szCs w:val="15"/>
        </w:rPr>
        <w:br w:type="page"/>
      </w:r>
    </w:p>
    <w:p w:rsidR="009A35F4" w:rsidRPr="006C7500" w:rsidRDefault="009A35F4" w:rsidP="006C7500">
      <w:pPr>
        <w:pStyle w:val="3"/>
        <w:numPr>
          <w:ilvl w:val="2"/>
          <w:numId w:val="3"/>
        </w:numPr>
      </w:pPr>
      <w:bookmarkStart w:id="105" w:name="_Toc4955239"/>
      <w:r w:rsidRPr="006C7500">
        <w:rPr>
          <w:rFonts w:eastAsiaTheme="minorEastAsia" w:hint="eastAsia"/>
        </w:rPr>
        <w:lastRenderedPageBreak/>
        <w:t>相关系数</w:t>
      </w:r>
      <w:bookmarkEnd w:id="103"/>
      <w:bookmarkEnd w:id="104"/>
      <w:bookmarkEnd w:id="105"/>
    </w:p>
    <w:p w:rsidR="009A35F4" w:rsidRPr="006C7500" w:rsidRDefault="00DA1604" w:rsidP="006C750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ρ</m:t>
              </m:r>
            </m:e>
            <m:sub>
              <m:r>
                <w:rPr>
                  <w:rFonts w:ascii="Cambria Math" w:hAnsi="Cambria Math"/>
                  <w:sz w:val="15"/>
                  <w:szCs w:val="15"/>
                </w:rPr>
                <m:t>AB</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cov</m:t>
              </m:r>
              <m:d>
                <m:dPr>
                  <m:ctrlPr>
                    <w:rPr>
                      <w:rFonts w:ascii="Cambria Math" w:hAnsi="Cambria Math"/>
                      <w:i/>
                      <w:sz w:val="15"/>
                      <w:szCs w:val="15"/>
                    </w:rPr>
                  </m:ctrlPr>
                </m:dPr>
                <m:e>
                  <m:r>
                    <w:rPr>
                      <w:rFonts w:ascii="Cambria Math" w:hAnsi="Cambria Math"/>
                      <w:sz w:val="15"/>
                      <w:szCs w:val="15"/>
                    </w:rPr>
                    <m:t>A,B</m:t>
                  </m:r>
                </m:e>
              </m:d>
            </m:num>
            <m:den>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A</m:t>
                      </m:r>
                    </m:e>
                  </m:d>
                </m:e>
              </m:rad>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 xml:space="preserve"> B</m:t>
                      </m:r>
                    </m:e>
                  </m:d>
                </m:e>
              </m:rad>
            </m:den>
          </m:f>
        </m:oMath>
      </m:oMathPara>
    </w:p>
    <w:p w:rsidR="009A35F4" w:rsidRPr="006C7500" w:rsidRDefault="009A35F4" w:rsidP="006C7500">
      <w:pPr>
        <w:spacing w:line="0" w:lineRule="atLeast"/>
        <w:rPr>
          <w:sz w:val="15"/>
          <w:szCs w:val="15"/>
        </w:rPr>
      </w:pPr>
      <w:r w:rsidRPr="006C7500">
        <w:rPr>
          <w:rFonts w:hint="eastAsia"/>
          <w:sz w:val="15"/>
          <w:szCs w:val="15"/>
        </w:rPr>
        <w:t>相关系数是衡量随机变量</w:t>
      </w:r>
      <w:r w:rsidRPr="006C7500">
        <w:rPr>
          <w:sz w:val="15"/>
          <w:szCs w:val="15"/>
        </w:rPr>
        <w:t>A</w:t>
      </w:r>
      <w:r w:rsidRPr="006C7500">
        <w:rPr>
          <w:rFonts w:hint="eastAsia"/>
          <w:sz w:val="15"/>
          <w:szCs w:val="15"/>
        </w:rPr>
        <w:t>与</w:t>
      </w:r>
      <w:r w:rsidRPr="006C7500">
        <w:rPr>
          <w:sz w:val="15"/>
          <w:szCs w:val="15"/>
        </w:rPr>
        <w:t>B</w:t>
      </w:r>
      <w:r w:rsidRPr="006C7500">
        <w:rPr>
          <w:rFonts w:hint="eastAsia"/>
          <w:sz w:val="15"/>
          <w:szCs w:val="15"/>
        </w:rPr>
        <w:t>相关程度的一种方法，相关系数的取值范围是</w:t>
      </w:r>
      <w:r w:rsidRPr="006C7500">
        <w:rPr>
          <w:sz w:val="15"/>
          <w:szCs w:val="15"/>
        </w:rPr>
        <w:t>[-1,1]</w:t>
      </w:r>
      <w:r w:rsidRPr="006C7500">
        <w:rPr>
          <w:rFonts w:hint="eastAsia"/>
          <w:sz w:val="15"/>
          <w:szCs w:val="15"/>
        </w:rPr>
        <w:t>。相关系数的绝对值越大，则表明</w:t>
      </w:r>
      <w:r w:rsidRPr="006C7500">
        <w:rPr>
          <w:sz w:val="15"/>
          <w:szCs w:val="15"/>
        </w:rPr>
        <w:t>A</w:t>
      </w:r>
      <w:r w:rsidRPr="006C7500">
        <w:rPr>
          <w:rFonts w:hint="eastAsia"/>
          <w:sz w:val="15"/>
          <w:szCs w:val="15"/>
        </w:rPr>
        <w:t>与</w:t>
      </w:r>
      <w:r w:rsidRPr="006C7500">
        <w:rPr>
          <w:sz w:val="15"/>
          <w:szCs w:val="15"/>
        </w:rPr>
        <w:t>B</w:t>
      </w:r>
      <w:r w:rsidRPr="006C7500">
        <w:rPr>
          <w:rFonts w:hint="eastAsia"/>
          <w:sz w:val="15"/>
          <w:szCs w:val="15"/>
        </w:rPr>
        <w:t>相关程度越高。当</w:t>
      </w:r>
      <w:r w:rsidRPr="006C7500">
        <w:rPr>
          <w:sz w:val="15"/>
          <w:szCs w:val="15"/>
        </w:rPr>
        <w:t>A</w:t>
      </w:r>
      <w:r w:rsidRPr="006C7500">
        <w:rPr>
          <w:rFonts w:hint="eastAsia"/>
          <w:sz w:val="15"/>
          <w:szCs w:val="15"/>
        </w:rPr>
        <w:t>与</w:t>
      </w:r>
      <w:r w:rsidRPr="006C7500">
        <w:rPr>
          <w:sz w:val="15"/>
          <w:szCs w:val="15"/>
        </w:rPr>
        <w:t>B</w:t>
      </w:r>
      <w:r w:rsidRPr="006C7500">
        <w:rPr>
          <w:rFonts w:hint="eastAsia"/>
          <w:sz w:val="15"/>
          <w:szCs w:val="15"/>
        </w:rPr>
        <w:t>线性相关时，相关系数取值为</w:t>
      </w:r>
      <w:r w:rsidRPr="006C7500">
        <w:rPr>
          <w:sz w:val="15"/>
          <w:szCs w:val="15"/>
        </w:rPr>
        <w:t>1</w:t>
      </w:r>
      <w:r w:rsidRPr="006C7500">
        <w:rPr>
          <w:rFonts w:hint="eastAsia"/>
          <w:sz w:val="15"/>
          <w:szCs w:val="15"/>
        </w:rPr>
        <w:t>（正线性相关）或</w:t>
      </w:r>
      <w:r w:rsidRPr="006C7500">
        <w:rPr>
          <w:sz w:val="15"/>
          <w:szCs w:val="15"/>
        </w:rPr>
        <w:t>-1</w:t>
      </w:r>
      <w:r w:rsidRPr="006C7500">
        <w:rPr>
          <w:rFonts w:hint="eastAsia"/>
          <w:sz w:val="15"/>
          <w:szCs w:val="15"/>
        </w:rPr>
        <w:t>（负线性相关）。</w:t>
      </w:r>
    </w:p>
    <w:p w:rsidR="009A35F4" w:rsidRPr="006C7500" w:rsidRDefault="009A35F4" w:rsidP="006C7500">
      <w:pPr>
        <w:spacing w:line="0" w:lineRule="atLeast"/>
        <w:rPr>
          <w:sz w:val="15"/>
          <w:szCs w:val="15"/>
        </w:rPr>
      </w:pPr>
      <w:r w:rsidRPr="006C750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23</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23</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array([1, 2, 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24</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vector2</w:t>
            </w:r>
          </w:p>
          <w:p w:rsidR="009A35F4" w:rsidRPr="006C7500" w:rsidRDefault="009A35F4" w:rsidP="006C7500">
            <w:pPr>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24</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array([-2, -4, -8])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22</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np.corrcoef(vector1,vector2)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22</w:t>
            </w:r>
            <w:r w:rsidRPr="006C7500">
              <w:rPr>
                <w:rFonts w:ascii="Menlo" w:hAnsi="Menlo" w:cs="Menlo"/>
                <w:color w:val="A1241A"/>
                <w:kern w:val="2"/>
                <w:sz w:val="15"/>
                <w:szCs w:val="15"/>
              </w:rPr>
              <w:t xml:space="preserve">]: </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array([[ 1., -1.],</w:t>
            </w:r>
          </w:p>
          <w:p w:rsidR="009A35F4" w:rsidRPr="006C7500" w:rsidRDefault="009A35F4" w:rsidP="006C7500">
            <w:pPr>
              <w:spacing w:line="0" w:lineRule="atLeast"/>
              <w:ind w:firstLine="300"/>
              <w:rPr>
                <w:rFonts w:ascii="Menlo" w:hAnsi="Menlo" w:cs="Menlo"/>
                <w:color w:val="000000"/>
                <w:kern w:val="2"/>
                <w:sz w:val="15"/>
                <w:szCs w:val="15"/>
              </w:rPr>
            </w:pPr>
            <w:r w:rsidRPr="006C7500">
              <w:rPr>
                <w:rFonts w:ascii="Menlo" w:hAnsi="Menlo" w:cs="Menlo"/>
                <w:color w:val="000000"/>
                <w:kern w:val="2"/>
                <w:sz w:val="15"/>
                <w:szCs w:val="15"/>
              </w:rPr>
              <w:t>[-1.,  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26</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26</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array([1, 2, 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27</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27</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array([2, 4, 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28</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np.corrcoef(vector1, vector2)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28</w:t>
            </w:r>
            <w:r w:rsidRPr="006C7500">
              <w:rPr>
                <w:rFonts w:ascii="Menlo" w:hAnsi="Menlo" w:cs="Menlo"/>
                <w:color w:val="A1241A"/>
                <w:kern w:val="2"/>
                <w:sz w:val="15"/>
                <w:szCs w:val="15"/>
              </w:rPr>
              <w:t xml:space="preserve">]: </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6C7500">
              <w:rPr>
                <w:rFonts w:ascii="Menlo" w:hAnsi="Menlo" w:cs="Menlo"/>
                <w:color w:val="000000"/>
                <w:kern w:val="2"/>
                <w:sz w:val="15"/>
                <w:szCs w:val="15"/>
              </w:rPr>
              <w:t>array([[1., 1.],</w:t>
            </w:r>
          </w:p>
          <w:p w:rsidR="009A35F4" w:rsidRPr="006C7500" w:rsidRDefault="009A35F4" w:rsidP="006C7500">
            <w:pPr>
              <w:spacing w:line="0" w:lineRule="atLeast"/>
              <w:ind w:firstLine="300"/>
              <w:rPr>
                <w:kern w:val="2"/>
                <w:sz w:val="15"/>
                <w:szCs w:val="15"/>
              </w:rPr>
            </w:pPr>
            <w:r w:rsidRPr="006C7500">
              <w:rPr>
                <w:rFonts w:ascii="Menlo" w:hAnsi="Menlo" w:cs="Menlo"/>
                <w:color w:val="000000"/>
                <w:kern w:val="2"/>
                <w:sz w:val="15"/>
                <w:szCs w:val="15"/>
              </w:rPr>
              <w:t xml:space="preserve">       [1., 1.]])</w:t>
            </w:r>
          </w:p>
        </w:tc>
      </w:tr>
    </w:tbl>
    <w:p w:rsidR="009A35F4" w:rsidRPr="006C7500" w:rsidRDefault="009A35F4" w:rsidP="006C7500">
      <w:pPr>
        <w:spacing w:line="0" w:lineRule="atLeast"/>
        <w:rPr>
          <w:sz w:val="15"/>
          <w:szCs w:val="15"/>
        </w:rPr>
      </w:pPr>
      <w:bookmarkStart w:id="106" w:name="_Toc3473354"/>
    </w:p>
    <w:p w:rsidR="009A35F4" w:rsidRPr="006C7500" w:rsidRDefault="009A35F4" w:rsidP="006C7500">
      <w:pPr>
        <w:pStyle w:val="3"/>
        <w:numPr>
          <w:ilvl w:val="2"/>
          <w:numId w:val="3"/>
        </w:numPr>
      </w:pPr>
      <w:bookmarkStart w:id="107" w:name="_Toc4232676"/>
      <w:bookmarkStart w:id="108" w:name="_Toc4955240"/>
      <w:r w:rsidRPr="006C7500">
        <w:rPr>
          <w:rFonts w:eastAsiaTheme="minorEastAsia" w:hint="eastAsia"/>
        </w:rPr>
        <w:t>余弦相似度</w:t>
      </w:r>
      <w:bookmarkEnd w:id="106"/>
      <w:bookmarkEnd w:id="107"/>
      <w:bookmarkEnd w:id="108"/>
    </w:p>
    <w:p w:rsidR="009A35F4" w:rsidRPr="006C7500" w:rsidRDefault="009A35F4" w:rsidP="006C7500">
      <w:pPr>
        <w:spacing w:line="0" w:lineRule="atLeast"/>
        <w:ind w:firstLine="300"/>
        <w:rPr>
          <w:sz w:val="15"/>
          <w:szCs w:val="15"/>
        </w:rPr>
      </w:pPr>
      <w:r w:rsidRPr="006C7500">
        <w:rPr>
          <w:rFonts w:hint="eastAsia"/>
          <w:sz w:val="15"/>
          <w:szCs w:val="15"/>
        </w:rPr>
        <w:t>几何中夹角余弦可用来衡量两个向量方向的差异，借用这一概念来衡量样本向量之间的差异。定义为</w:t>
      </w:r>
    </w:p>
    <w:p w:rsidR="009A35F4" w:rsidRPr="006C7500" w:rsidRDefault="00DA1604" w:rsidP="006C7500">
      <w:pPr>
        <w:spacing w:line="0" w:lineRule="atLeast"/>
        <w:ind w:firstLine="300"/>
        <w:rPr>
          <w:sz w:val="15"/>
          <w:szCs w:val="15"/>
        </w:rPr>
      </w:pPr>
      <m:oMathPara>
        <m:oMath>
          <m:func>
            <m:funcPr>
              <m:ctrlPr>
                <w:rPr>
                  <w:rFonts w:ascii="Cambria Math" w:hAnsi="Cambria Math"/>
                  <w:sz w:val="15"/>
                  <w:szCs w:val="15"/>
                </w:rPr>
              </m:ctrlPr>
            </m:funcPr>
            <m:fName>
              <m:r>
                <m:rPr>
                  <m:sty m:val="p"/>
                </m:rPr>
                <w:rPr>
                  <w:rFonts w:ascii="Cambria Math" w:hAnsi="Cambria Math"/>
                  <w:sz w:val="15"/>
                  <w:szCs w:val="15"/>
                </w:rPr>
                <m:t>cos</m:t>
              </m:r>
            </m:fName>
            <m:e>
              <m:r>
                <w:rPr>
                  <w:rFonts w:ascii="Cambria Math" w:hAnsi="Cambria Math"/>
                  <w:sz w:val="15"/>
                  <w:szCs w:val="15"/>
                </w:rPr>
                <m:t>θ</m:t>
              </m:r>
            </m:e>
          </m:func>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AB</m:t>
              </m:r>
            </m:num>
            <m:den>
              <m:d>
                <m:dPr>
                  <m:begChr m:val="|"/>
                  <m:endChr m:val="|"/>
                  <m:ctrlPr>
                    <w:rPr>
                      <w:rFonts w:ascii="Cambria Math" w:hAnsi="Cambria Math"/>
                      <w:i/>
                      <w:sz w:val="15"/>
                      <w:szCs w:val="15"/>
                    </w:rPr>
                  </m:ctrlPr>
                </m:dPr>
                <m:e>
                  <m:r>
                    <w:rPr>
                      <w:rFonts w:ascii="Cambria Math" w:hAnsi="Cambria Math"/>
                      <w:sz w:val="15"/>
                      <w:szCs w:val="15"/>
                    </w:rPr>
                    <m:t>A</m:t>
                  </m:r>
                </m:e>
              </m:d>
              <m:d>
                <m:dPr>
                  <m:begChr m:val="|"/>
                  <m:endChr m:val="|"/>
                  <m:ctrlPr>
                    <w:rPr>
                      <w:rFonts w:ascii="Cambria Math" w:hAnsi="Cambria Math"/>
                      <w:i/>
                      <w:sz w:val="15"/>
                      <w:szCs w:val="15"/>
                    </w:rPr>
                  </m:ctrlPr>
                </m:dPr>
                <m:e>
                  <m:r>
                    <w:rPr>
                      <w:rFonts w:ascii="Cambria Math" w:hAnsi="Cambria Math"/>
                      <w:sz w:val="15"/>
                      <w:szCs w:val="15"/>
                    </w:rPr>
                    <m:t>B</m:t>
                  </m:r>
                </m:e>
              </m:d>
            </m:den>
          </m:f>
        </m:oMath>
      </m:oMathPara>
    </w:p>
    <w:p w:rsidR="009A35F4" w:rsidRPr="006C7500" w:rsidRDefault="009A35F4" w:rsidP="006C7500">
      <w:pPr>
        <w:spacing w:line="0" w:lineRule="atLeast"/>
        <w:rPr>
          <w:sz w:val="15"/>
          <w:szCs w:val="15"/>
        </w:rPr>
      </w:pPr>
      <w:r w:rsidRPr="006C750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14</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14</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array([1, 2, 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15</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vector2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15</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array([4, 7, 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16</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np.dot(vector1,vector2)/(np.linalg.norm(vector1)*np.linalg.norm(vector2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6C7500">
              <w:rPr>
                <w:rFonts w:ascii="Menlo" w:hAnsi="Menlo" w:cs="Menlo"/>
                <w:color w:val="2D961E"/>
                <w:kern w:val="2"/>
                <w:sz w:val="15"/>
                <w:szCs w:val="15"/>
              </w:rPr>
              <w:t xml:space="preserve">    ...: </w:t>
            </w:r>
            <w:r w:rsidRPr="006C7500">
              <w:rPr>
                <w:rFonts w:ascii="Menlo" w:hAnsi="Menlo" w:cs="Menlo"/>
                <w:color w:val="000000"/>
                <w:kern w:val="2"/>
                <w:sz w:val="15"/>
                <w:szCs w:val="15"/>
              </w:rPr>
              <w:t>))</w:t>
            </w:r>
          </w:p>
          <w:p w:rsidR="009A35F4" w:rsidRPr="006C7500" w:rsidRDefault="009A35F4" w:rsidP="006C7500">
            <w:pPr>
              <w:spacing w:line="0" w:lineRule="atLeast"/>
              <w:rPr>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16</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0.9296696802013682</w:t>
            </w:r>
          </w:p>
        </w:tc>
      </w:tr>
    </w:tbl>
    <w:p w:rsidR="004841C4" w:rsidRPr="006C7500" w:rsidRDefault="004841C4" w:rsidP="006C7500">
      <w:pPr>
        <w:spacing w:line="0" w:lineRule="atLeast"/>
        <w:rPr>
          <w:sz w:val="15"/>
          <w:szCs w:val="15"/>
        </w:rPr>
      </w:pPr>
      <w:bookmarkStart w:id="109" w:name="_Toc4232677"/>
      <w:bookmarkStart w:id="110" w:name="_Toc3473355"/>
    </w:p>
    <w:p w:rsidR="004841C4" w:rsidRPr="006C7500" w:rsidRDefault="004841C4" w:rsidP="006C7500">
      <w:pPr>
        <w:spacing w:line="0" w:lineRule="atLeast"/>
        <w:rPr>
          <w:rFonts w:asciiTheme="majorHAnsi" w:eastAsiaTheme="majorEastAsia" w:hAnsiTheme="majorHAnsi" w:cstheme="majorBidi"/>
          <w:kern w:val="2"/>
          <w:sz w:val="15"/>
          <w:szCs w:val="15"/>
        </w:rPr>
      </w:pPr>
      <w:r w:rsidRPr="006C7500">
        <w:rPr>
          <w:sz w:val="15"/>
          <w:szCs w:val="15"/>
        </w:rPr>
        <w:br w:type="page"/>
      </w:r>
    </w:p>
    <w:p w:rsidR="009A35F4" w:rsidRPr="006C7500" w:rsidRDefault="009A35F4" w:rsidP="006C7500">
      <w:pPr>
        <w:pStyle w:val="2"/>
        <w:numPr>
          <w:ilvl w:val="1"/>
          <w:numId w:val="3"/>
        </w:numPr>
        <w:spacing w:line="0" w:lineRule="atLeast"/>
        <w:rPr>
          <w:sz w:val="15"/>
          <w:szCs w:val="15"/>
        </w:rPr>
      </w:pPr>
      <w:bookmarkStart w:id="111" w:name="_Toc4955241"/>
      <w:r w:rsidRPr="006C7500">
        <w:rPr>
          <w:rFonts w:hint="eastAsia"/>
          <w:sz w:val="15"/>
          <w:szCs w:val="15"/>
        </w:rPr>
        <w:lastRenderedPageBreak/>
        <w:t>基本算法</w:t>
      </w:r>
      <w:bookmarkEnd w:id="109"/>
      <w:bookmarkEnd w:id="110"/>
      <w:bookmarkEnd w:id="111"/>
    </w:p>
    <w:p w:rsidR="009A35F4" w:rsidRPr="006C7500" w:rsidRDefault="009A35F4" w:rsidP="006C7500">
      <w:pPr>
        <w:pStyle w:val="3"/>
        <w:numPr>
          <w:ilvl w:val="2"/>
          <w:numId w:val="3"/>
        </w:numPr>
      </w:pPr>
      <w:bookmarkStart w:id="112" w:name="_Toc4232678"/>
      <w:bookmarkStart w:id="113" w:name="_Toc3473356"/>
      <w:bookmarkStart w:id="114" w:name="_Toc4955242"/>
      <w:r w:rsidRPr="006C7500">
        <w:t>K-Means</w:t>
      </w:r>
      <w:bookmarkEnd w:id="112"/>
      <w:bookmarkEnd w:id="113"/>
      <w:bookmarkEnd w:id="114"/>
    </w:p>
    <w:p w:rsidR="009A35F4" w:rsidRPr="006C7500" w:rsidRDefault="009A35F4" w:rsidP="006C7500">
      <w:pPr>
        <w:spacing w:line="0" w:lineRule="atLeast"/>
        <w:ind w:firstLine="300"/>
        <w:rPr>
          <w:sz w:val="15"/>
          <w:szCs w:val="15"/>
        </w:rPr>
      </w:pPr>
      <w:r w:rsidRPr="006C7500">
        <w:rPr>
          <w:rFonts w:hint="eastAsia"/>
          <w:sz w:val="15"/>
          <w:szCs w:val="15"/>
        </w:rPr>
        <w:t>该方法非常直观，从其名称就可以看出它需要试着找出</w:t>
      </w:r>
      <w:r w:rsidRPr="006C7500">
        <w:rPr>
          <w:sz w:val="15"/>
          <w:szCs w:val="15"/>
        </w:rPr>
        <w:t>k</w:t>
      </w:r>
      <w:r w:rsidRPr="006C7500">
        <w:rPr>
          <w:rFonts w:hint="eastAsia"/>
          <w:sz w:val="15"/>
          <w:szCs w:val="15"/>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rsidR="009A35F4" w:rsidRPr="006C7500" w:rsidRDefault="009A35F4" w:rsidP="006C7500">
      <w:pPr>
        <w:spacing w:line="0" w:lineRule="atLeast"/>
        <w:ind w:firstLine="300"/>
        <w:rPr>
          <w:sz w:val="15"/>
          <w:szCs w:val="15"/>
        </w:rPr>
      </w:pPr>
      <w:r w:rsidRPr="006C7500">
        <w:rPr>
          <w:rFonts w:hint="eastAsia"/>
          <w:sz w:val="15"/>
          <w:szCs w:val="15"/>
        </w:rPr>
        <w:t>算法过程描述如下</w:t>
      </w:r>
    </w:p>
    <w:p w:rsidR="009A35F4" w:rsidRPr="006C7500" w:rsidRDefault="009A35F4" w:rsidP="006C7500">
      <w:pPr>
        <w:pStyle w:val="ad"/>
        <w:numPr>
          <w:ilvl w:val="0"/>
          <w:numId w:val="14"/>
        </w:numPr>
        <w:spacing w:line="0" w:lineRule="atLeast"/>
        <w:ind w:firstLineChars="0"/>
        <w:rPr>
          <w:szCs w:val="15"/>
        </w:rPr>
      </w:pPr>
      <w:r w:rsidRPr="006C7500">
        <w:rPr>
          <w:rFonts w:hint="eastAsia"/>
          <w:szCs w:val="15"/>
        </w:rPr>
        <w:t>先随机选取</w:t>
      </w:r>
      <w:r w:rsidRPr="006C7500">
        <w:rPr>
          <w:szCs w:val="15"/>
        </w:rPr>
        <w:t>K</w:t>
      </w:r>
      <w:r w:rsidRPr="006C7500">
        <w:rPr>
          <w:rFonts w:hint="eastAsia"/>
          <w:szCs w:val="15"/>
        </w:rPr>
        <w:t>个元组作为中心。</w:t>
      </w:r>
    </w:p>
    <w:p w:rsidR="009A35F4" w:rsidRPr="006C7500" w:rsidRDefault="009A35F4" w:rsidP="006C7500">
      <w:pPr>
        <w:pStyle w:val="ad"/>
        <w:numPr>
          <w:ilvl w:val="0"/>
          <w:numId w:val="14"/>
        </w:numPr>
        <w:spacing w:line="0" w:lineRule="atLeast"/>
        <w:ind w:firstLineChars="0"/>
        <w:rPr>
          <w:szCs w:val="15"/>
        </w:rPr>
      </w:pPr>
      <w:r w:rsidRPr="006C7500">
        <w:rPr>
          <w:rFonts w:hint="eastAsia"/>
          <w:szCs w:val="15"/>
        </w:rPr>
        <w:t>计算每个实例点到中心的距离（欧式距离）</w:t>
      </w:r>
      <w:r w:rsidRPr="006C7500">
        <w:rPr>
          <w:szCs w:val="15"/>
        </w:rPr>
        <w:t>K*</w:t>
      </w:r>
      <w:r w:rsidRPr="006C7500">
        <w:rPr>
          <w:rFonts w:hint="eastAsia"/>
          <w:szCs w:val="15"/>
        </w:rPr>
        <w:t>实例数量次，分配每个实例点到最近的中心。</w:t>
      </w:r>
    </w:p>
    <w:p w:rsidR="009A35F4" w:rsidRPr="006C7500" w:rsidRDefault="009A35F4" w:rsidP="006C7500">
      <w:pPr>
        <w:pStyle w:val="ad"/>
        <w:numPr>
          <w:ilvl w:val="0"/>
          <w:numId w:val="14"/>
        </w:numPr>
        <w:spacing w:line="0" w:lineRule="atLeast"/>
        <w:ind w:firstLineChars="0"/>
        <w:rPr>
          <w:szCs w:val="15"/>
        </w:rPr>
      </w:pPr>
      <w:r w:rsidRPr="006C7500">
        <w:rPr>
          <w:rFonts w:hint="eastAsia"/>
          <w:szCs w:val="15"/>
        </w:rPr>
        <w:t>更新中心。每个簇中所有实例点各维度的均值。</w:t>
      </w:r>
    </w:p>
    <w:p w:rsidR="009A35F4" w:rsidRPr="006C7500" w:rsidRDefault="009A35F4" w:rsidP="006C7500">
      <w:pPr>
        <w:pStyle w:val="ad"/>
        <w:numPr>
          <w:ilvl w:val="0"/>
          <w:numId w:val="14"/>
        </w:numPr>
        <w:spacing w:line="0" w:lineRule="atLeast"/>
        <w:ind w:firstLineChars="0"/>
        <w:rPr>
          <w:szCs w:val="15"/>
        </w:rPr>
      </w:pPr>
      <w:r w:rsidRPr="006C7500">
        <w:rPr>
          <w:rFonts w:hint="eastAsia"/>
          <w:szCs w:val="15"/>
        </w:rPr>
        <w:t>重复（</w:t>
      </w:r>
      <w:r w:rsidRPr="006C7500">
        <w:rPr>
          <w:szCs w:val="15"/>
        </w:rPr>
        <w:t>2</w:t>
      </w:r>
      <w:r w:rsidRPr="006C7500">
        <w:rPr>
          <w:rFonts w:hint="eastAsia"/>
          <w:szCs w:val="15"/>
        </w:rPr>
        <w:t>）（</w:t>
      </w:r>
      <w:r w:rsidRPr="006C7500">
        <w:rPr>
          <w:szCs w:val="15"/>
        </w:rPr>
        <w:t>3</w:t>
      </w:r>
      <w:r w:rsidRPr="006C7500">
        <w:rPr>
          <w:rFonts w:hint="eastAsia"/>
          <w:szCs w:val="15"/>
        </w:rPr>
        <w:t>）直到中心不再变化或迭代次数已到达。</w:t>
      </w:r>
    </w:p>
    <w:p w:rsidR="009A35F4" w:rsidRPr="006C7500" w:rsidRDefault="009A35F4" w:rsidP="006C7500">
      <w:pPr>
        <w:spacing w:line="0" w:lineRule="atLeast"/>
        <w:rPr>
          <w:sz w:val="15"/>
          <w:szCs w:val="15"/>
        </w:rPr>
      </w:pPr>
      <w:r w:rsidRPr="006C7500">
        <w:rPr>
          <w:sz w:val="15"/>
          <w:szCs w:val="15"/>
        </w:rPr>
        <w:t>K-Means</w:t>
      </w:r>
      <w:r w:rsidRPr="006C7500">
        <w:rPr>
          <w:rFonts w:hint="eastAsia"/>
          <w:sz w:val="15"/>
          <w:szCs w:val="15"/>
        </w:rPr>
        <w:t>算法的缺陷有</w:t>
      </w:r>
    </w:p>
    <w:p w:rsidR="009A35F4" w:rsidRPr="006C7500" w:rsidRDefault="009A35F4" w:rsidP="006C7500">
      <w:pPr>
        <w:pStyle w:val="ad"/>
        <w:numPr>
          <w:ilvl w:val="0"/>
          <w:numId w:val="15"/>
        </w:numPr>
        <w:spacing w:line="0" w:lineRule="atLeast"/>
        <w:ind w:firstLineChars="0"/>
        <w:rPr>
          <w:szCs w:val="15"/>
        </w:rPr>
      </w:pPr>
      <w:r w:rsidRPr="006C7500">
        <w:rPr>
          <w:rFonts w:hint="eastAsia"/>
          <w:szCs w:val="15"/>
        </w:rPr>
        <w:t>对</w:t>
      </w:r>
      <w:r w:rsidRPr="006C7500">
        <w:rPr>
          <w:szCs w:val="15"/>
        </w:rPr>
        <w:t>k</w:t>
      </w:r>
      <w:r w:rsidRPr="006C7500">
        <w:rPr>
          <w:rFonts w:hint="eastAsia"/>
          <w:szCs w:val="15"/>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rsidR="009A35F4" w:rsidRPr="006C7500" w:rsidRDefault="009A35F4" w:rsidP="006C7500">
      <w:pPr>
        <w:pStyle w:val="ad"/>
        <w:spacing w:line="0" w:lineRule="atLeast"/>
        <w:ind w:left="720" w:firstLineChars="0" w:firstLine="0"/>
        <w:rPr>
          <w:szCs w:val="15"/>
        </w:rPr>
      </w:pPr>
      <m:oMathPara>
        <m:oMath>
          <m:r>
            <m:rPr>
              <m:sty m:val="p"/>
            </m:rPr>
            <w:rPr>
              <w:rFonts w:ascii="Cambria Math" w:hAnsi="Cambria Math"/>
              <w:szCs w:val="15"/>
            </w:rPr>
            <m:t>cost=</m:t>
          </m:r>
          <m:f>
            <m:fPr>
              <m:ctrlPr>
                <w:rPr>
                  <w:rFonts w:ascii="Cambria Math" w:hAnsi="Cambria Math"/>
                  <w:szCs w:val="15"/>
                </w:rPr>
              </m:ctrlPr>
            </m:fPr>
            <m:num>
              <m:r>
                <w:rPr>
                  <w:rFonts w:ascii="Cambria Math" w:hAnsi="Cambria Math"/>
                  <w:szCs w:val="15"/>
                </w:rPr>
                <m:t>1</m:t>
              </m:r>
            </m:num>
            <m:den>
              <m:r>
                <w:rPr>
                  <w:rFonts w:ascii="Cambria Math" w:hAnsi="Cambria Math"/>
                  <w:szCs w:val="15"/>
                </w:rPr>
                <m:t>m</m:t>
              </m:r>
            </m:den>
          </m:f>
          <m:nary>
            <m:naryPr>
              <m:chr m:val="∑"/>
              <m:limLoc m:val="undOvr"/>
              <m:ctrlPr>
                <w:rPr>
                  <w:rFonts w:ascii="Cambria Math" w:hAnsi="Cambria Math"/>
                  <w:i/>
                  <w:szCs w:val="15"/>
                </w:rPr>
              </m:ctrlPr>
            </m:naryPr>
            <m:sub>
              <m:r>
                <w:rPr>
                  <w:rFonts w:ascii="Cambria Math" w:hAnsi="Cambria Math"/>
                  <w:szCs w:val="15"/>
                </w:rPr>
                <m:t>i=1</m:t>
              </m:r>
            </m:sub>
            <m:sup>
              <m:r>
                <w:rPr>
                  <w:rFonts w:ascii="Cambria Math" w:hAnsi="Cambria Math"/>
                  <w:szCs w:val="15"/>
                </w:rPr>
                <m:t>m</m:t>
              </m:r>
            </m:sup>
            <m:e>
              <m:sSup>
                <m:sSupPr>
                  <m:ctrlPr>
                    <w:rPr>
                      <w:rFonts w:ascii="Cambria Math" w:hAnsi="Cambria Math"/>
                      <w:i/>
                      <w:szCs w:val="15"/>
                    </w:rPr>
                  </m:ctrlPr>
                </m:sSupPr>
                <m:e>
                  <m:d>
                    <m:dPr>
                      <m:begChr m:val="‖"/>
                      <m:endChr m:val="‖"/>
                      <m:ctrlPr>
                        <w:rPr>
                          <w:rFonts w:ascii="Cambria Math" w:hAnsi="Cambria Math"/>
                          <w:i/>
                          <w:szCs w:val="15"/>
                        </w:rPr>
                      </m:ctrlPr>
                    </m:dPr>
                    <m:e>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r>
                        <w:rPr>
                          <w:rFonts w:ascii="Cambria Math" w:hAnsi="Cambria Math"/>
                          <w:szCs w:val="15"/>
                        </w:rPr>
                        <m:t>-</m:t>
                      </m:r>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e>
                  </m:d>
                </m:e>
                <m:sup>
                  <m:r>
                    <w:rPr>
                      <w:rFonts w:ascii="Cambria Math" w:hAnsi="Cambria Math"/>
                      <w:szCs w:val="15"/>
                    </w:rPr>
                    <m:t>2</m:t>
                  </m:r>
                </m:sup>
              </m:sSup>
            </m:e>
          </m:nary>
        </m:oMath>
      </m:oMathPara>
    </w:p>
    <w:p w:rsidR="009A35F4" w:rsidRPr="006C7500" w:rsidRDefault="009A35F4" w:rsidP="006C7500">
      <w:pPr>
        <w:pStyle w:val="ad"/>
        <w:spacing w:line="0" w:lineRule="atLeast"/>
        <w:ind w:left="720" w:firstLineChars="0" w:firstLine="0"/>
        <w:rPr>
          <w:szCs w:val="15"/>
        </w:rPr>
      </w:pPr>
      <w:r w:rsidRPr="006C7500">
        <w:rPr>
          <w:rFonts w:hint="eastAsia"/>
          <w:szCs w:val="15"/>
        </w:rPr>
        <w:t>其中</w:t>
      </w:r>
      <w:r w:rsidRPr="006C7500">
        <w:rPr>
          <w:szCs w:val="15"/>
        </w:rPr>
        <w:t>m</w:t>
      </w:r>
      <w:r w:rsidRPr="006C7500">
        <w:rPr>
          <w:rFonts w:hint="eastAsia"/>
          <w:szCs w:val="15"/>
        </w:rPr>
        <w:t>表示样本的数量，</w:t>
      </w:r>
      <m:oMath>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oMath>
      <w:r w:rsidRPr="006C7500">
        <w:rPr>
          <w:rFonts w:hint="eastAsia"/>
          <w:szCs w:val="15"/>
        </w:rPr>
        <w:t>表示样本</w:t>
      </w:r>
      <w:r w:rsidRPr="006C7500">
        <w:rPr>
          <w:szCs w:val="15"/>
        </w:rPr>
        <w:t>i</w:t>
      </w:r>
      <w:r w:rsidRPr="006C7500">
        <w:rPr>
          <w:rFonts w:hint="eastAsia"/>
          <w:szCs w:val="15"/>
        </w:rPr>
        <w:t>，</w:t>
      </w:r>
      <m:oMath>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oMath>
      <w:r w:rsidRPr="006C7500">
        <w:rPr>
          <w:rFonts w:hint="eastAsia"/>
          <w:szCs w:val="15"/>
        </w:rPr>
        <w:t>表示样本</w:t>
      </w:r>
      <w:r w:rsidRPr="006C7500">
        <w:rPr>
          <w:szCs w:val="15"/>
        </w:rPr>
        <w:t>i</w:t>
      </w:r>
      <w:r w:rsidRPr="006C7500">
        <w:rPr>
          <w:rFonts w:hint="eastAsia"/>
          <w:szCs w:val="15"/>
        </w:rPr>
        <w:t>所属簇的质心。</w:t>
      </w:r>
    </w:p>
    <w:p w:rsidR="009A35F4" w:rsidRPr="006C7500" w:rsidRDefault="009A35F4" w:rsidP="006C7500">
      <w:pPr>
        <w:pStyle w:val="ad"/>
        <w:numPr>
          <w:ilvl w:val="0"/>
          <w:numId w:val="15"/>
        </w:numPr>
        <w:spacing w:line="0" w:lineRule="atLeast"/>
        <w:ind w:firstLineChars="0"/>
        <w:rPr>
          <w:szCs w:val="15"/>
        </w:rPr>
      </w:pPr>
      <w:r w:rsidRPr="006C7500">
        <w:rPr>
          <w:szCs w:val="15"/>
        </w:rPr>
        <w:t>k</w:t>
      </w:r>
      <w:r w:rsidRPr="006C7500">
        <w:rPr>
          <w:rFonts w:hint="eastAsia"/>
          <w:szCs w:val="15"/>
        </w:rPr>
        <w:t>的取值会影响聚类质量。此时可以使用肘部法则，也就是说选择不同的</w:t>
      </w:r>
      <w:r w:rsidRPr="006C7500">
        <w:rPr>
          <w:szCs w:val="15"/>
        </w:rPr>
        <w:t>k</w:t>
      </w:r>
      <w:r w:rsidRPr="006C7500">
        <w:rPr>
          <w:rFonts w:hint="eastAsia"/>
          <w:szCs w:val="15"/>
        </w:rPr>
        <w:t>值进行聚类并记录代价，最后选择处于肘部的代价值所对应的</w:t>
      </w:r>
      <w:r w:rsidRPr="006C7500">
        <w:rPr>
          <w:szCs w:val="15"/>
        </w:rPr>
        <w:t>k</w:t>
      </w:r>
      <w:r w:rsidRPr="006C7500">
        <w:rPr>
          <w:rFonts w:hint="eastAsia"/>
          <w:szCs w:val="15"/>
        </w:rPr>
        <w:t>值作为簇的个数。当肘部不存在时，需要根据经验进行选择。</w:t>
      </w:r>
    </w:p>
    <w:p w:rsidR="009A35F4" w:rsidRPr="006C7500" w:rsidRDefault="009A35F4" w:rsidP="006C7500">
      <w:pPr>
        <w:pStyle w:val="ad"/>
        <w:numPr>
          <w:ilvl w:val="0"/>
          <w:numId w:val="15"/>
        </w:numPr>
        <w:spacing w:line="0" w:lineRule="atLeast"/>
        <w:ind w:firstLineChars="0"/>
        <w:rPr>
          <w:szCs w:val="15"/>
        </w:rPr>
      </w:pPr>
      <w:r w:rsidRPr="006C7500">
        <w:rPr>
          <w:rFonts w:hint="eastAsia"/>
          <w:szCs w:val="15"/>
        </w:rPr>
        <w:t>非球形簇无法使用</w:t>
      </w:r>
      <w:r w:rsidRPr="006C7500">
        <w:rPr>
          <w:szCs w:val="15"/>
        </w:rPr>
        <w:t>K-Means</w:t>
      </w:r>
      <w:r w:rsidRPr="006C7500">
        <w:rPr>
          <w:rFonts w:hint="eastAsia"/>
          <w:szCs w:val="15"/>
        </w:rPr>
        <w:t>算法，此时可以使用密度聚类。</w:t>
      </w:r>
    </w:p>
    <w:p w:rsidR="00F018CB" w:rsidRPr="006C7500" w:rsidRDefault="00F018CB" w:rsidP="006C7500">
      <w:pPr>
        <w:spacing w:line="0" w:lineRule="atLeast"/>
        <w:rPr>
          <w:rFonts w:asciiTheme="minorHAnsi" w:eastAsia="宋体" w:hAnsiTheme="minorHAnsi" w:cstheme="minorBidi"/>
          <w:b/>
          <w:bCs/>
          <w:kern w:val="2"/>
          <w:sz w:val="15"/>
          <w:szCs w:val="15"/>
        </w:rPr>
      </w:pPr>
      <w:bookmarkStart w:id="115" w:name="_Toc4232679"/>
      <w:bookmarkStart w:id="116" w:name="_Toc3473357"/>
      <w:r w:rsidRPr="006C7500">
        <w:rPr>
          <w:sz w:val="15"/>
          <w:szCs w:val="15"/>
        </w:rPr>
        <w:br w:type="page"/>
      </w:r>
    </w:p>
    <w:p w:rsidR="009A35F4" w:rsidRPr="006C7500" w:rsidRDefault="009A35F4" w:rsidP="006C7500">
      <w:pPr>
        <w:pStyle w:val="3"/>
        <w:numPr>
          <w:ilvl w:val="2"/>
          <w:numId w:val="3"/>
        </w:numPr>
      </w:pPr>
      <w:bookmarkStart w:id="117" w:name="_Toc4955243"/>
      <w:r w:rsidRPr="006C7500">
        <w:lastRenderedPageBreak/>
        <w:t>MiniBatches</w:t>
      </w:r>
      <w:bookmarkEnd w:id="115"/>
      <w:bookmarkEnd w:id="116"/>
      <w:bookmarkEnd w:id="117"/>
    </w:p>
    <w:p w:rsidR="009A35F4" w:rsidRPr="006C7500" w:rsidRDefault="009A35F4" w:rsidP="006C7500">
      <w:pPr>
        <w:spacing w:line="0" w:lineRule="atLeast"/>
        <w:ind w:firstLine="300"/>
        <w:rPr>
          <w:sz w:val="15"/>
          <w:szCs w:val="15"/>
        </w:rPr>
      </w:pPr>
      <w:r w:rsidRPr="006C7500">
        <w:rPr>
          <w:sz w:val="15"/>
          <w:szCs w:val="15"/>
        </w:rPr>
        <w:t>Mini Batch K-Means</w:t>
      </w:r>
      <w:r w:rsidRPr="006C7500">
        <w:rPr>
          <w:rFonts w:hint="eastAsia"/>
          <w:sz w:val="15"/>
          <w:szCs w:val="15"/>
        </w:rPr>
        <w:t>算法是</w:t>
      </w:r>
      <w:r w:rsidRPr="006C7500">
        <w:rPr>
          <w:sz w:val="15"/>
          <w:szCs w:val="15"/>
        </w:rPr>
        <w:t>K-Means</w:t>
      </w:r>
      <w:r w:rsidRPr="006C7500">
        <w:rPr>
          <w:rFonts w:hint="eastAsia"/>
          <w:sz w:val="15"/>
          <w:szCs w:val="15"/>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6C7500">
        <w:rPr>
          <w:sz w:val="15"/>
          <w:szCs w:val="15"/>
        </w:rPr>
        <w:t>K-Means</w:t>
      </w:r>
      <w:r w:rsidRPr="006C7500">
        <w:rPr>
          <w:rFonts w:hint="eastAsia"/>
          <w:sz w:val="15"/>
          <w:szCs w:val="15"/>
        </w:rPr>
        <w:t>算法一般适用于已知簇数量，数据量小于</w:t>
      </w:r>
      <w:r w:rsidRPr="006C7500">
        <w:rPr>
          <w:sz w:val="15"/>
          <w:szCs w:val="15"/>
        </w:rPr>
        <w:t>1</w:t>
      </w:r>
      <w:r w:rsidRPr="006C7500">
        <w:rPr>
          <w:rFonts w:hint="eastAsia"/>
          <w:sz w:val="15"/>
          <w:szCs w:val="15"/>
        </w:rPr>
        <w:t>万条的情境，</w:t>
      </w:r>
      <w:r w:rsidRPr="006C7500">
        <w:rPr>
          <w:sz w:val="15"/>
          <w:szCs w:val="15"/>
        </w:rPr>
        <w:t>Mini Batch K-Means</w:t>
      </w:r>
      <w:r w:rsidRPr="006C7500">
        <w:rPr>
          <w:rFonts w:hint="eastAsia"/>
          <w:sz w:val="15"/>
          <w:szCs w:val="15"/>
        </w:rPr>
        <w:t>算法适用于已知簇数量，数据量大于等于</w:t>
      </w:r>
      <w:r w:rsidRPr="006C7500">
        <w:rPr>
          <w:sz w:val="15"/>
          <w:szCs w:val="15"/>
        </w:rPr>
        <w:t>1</w:t>
      </w:r>
      <w:r w:rsidRPr="006C7500">
        <w:rPr>
          <w:rFonts w:hint="eastAsia"/>
          <w:sz w:val="15"/>
          <w:szCs w:val="15"/>
        </w:rPr>
        <w:t>万条的情境。</w:t>
      </w:r>
      <w:r w:rsidRPr="006C7500">
        <w:rPr>
          <w:sz w:val="15"/>
          <w:szCs w:val="15"/>
        </w:rPr>
        <w:t>Mini Batch K-Means</w:t>
      </w:r>
      <w:r w:rsidRPr="006C7500">
        <w:rPr>
          <w:rFonts w:hint="eastAsia"/>
          <w:sz w:val="15"/>
          <w:szCs w:val="15"/>
        </w:rPr>
        <w:t>算法的迭代步骤是</w:t>
      </w:r>
    </w:p>
    <w:p w:rsidR="009A35F4" w:rsidRPr="006C7500" w:rsidRDefault="009A35F4" w:rsidP="006C7500">
      <w:pPr>
        <w:pStyle w:val="ad"/>
        <w:numPr>
          <w:ilvl w:val="0"/>
          <w:numId w:val="16"/>
        </w:numPr>
        <w:spacing w:line="0" w:lineRule="atLeast"/>
        <w:ind w:firstLineChars="0"/>
        <w:rPr>
          <w:szCs w:val="15"/>
        </w:rPr>
      </w:pPr>
      <w:r w:rsidRPr="006C7500">
        <w:rPr>
          <w:rFonts w:hint="eastAsia"/>
          <w:szCs w:val="15"/>
        </w:rPr>
        <w:t>从数据集中随机抽取一些数据形成小批量，把他们分配给最近的质心。</w:t>
      </w:r>
    </w:p>
    <w:p w:rsidR="009A35F4" w:rsidRPr="006C7500" w:rsidRDefault="009A35F4" w:rsidP="006C7500">
      <w:pPr>
        <w:pStyle w:val="ad"/>
        <w:numPr>
          <w:ilvl w:val="0"/>
          <w:numId w:val="16"/>
        </w:numPr>
        <w:spacing w:line="0" w:lineRule="atLeast"/>
        <w:ind w:firstLineChars="0"/>
        <w:rPr>
          <w:szCs w:val="15"/>
        </w:rPr>
      </w:pPr>
      <w:r w:rsidRPr="006C7500">
        <w:rPr>
          <w:rFonts w:hint="eastAsia"/>
          <w:szCs w:val="15"/>
        </w:rPr>
        <w:t>更新质心，与</w:t>
      </w:r>
      <w:r w:rsidRPr="006C7500">
        <w:rPr>
          <w:szCs w:val="15"/>
        </w:rPr>
        <w:t>K-Means</w:t>
      </w:r>
      <w:r w:rsidRPr="006C7500">
        <w:rPr>
          <w:rFonts w:hint="eastAsia"/>
          <w:szCs w:val="15"/>
        </w:rPr>
        <w:t>相比，数据的更新是在每一个小的样本集上。</w:t>
      </w:r>
    </w:p>
    <w:p w:rsidR="009A35F4" w:rsidRPr="006C7500" w:rsidRDefault="009A35F4" w:rsidP="006C7500">
      <w:pPr>
        <w:pStyle w:val="3"/>
        <w:numPr>
          <w:ilvl w:val="2"/>
          <w:numId w:val="3"/>
        </w:numPr>
      </w:pPr>
      <w:bookmarkStart w:id="118" w:name="_Toc4232680"/>
      <w:bookmarkStart w:id="119" w:name="_Toc3473358"/>
      <w:bookmarkStart w:id="120" w:name="_Toc4955244"/>
      <w:r w:rsidRPr="006C7500">
        <w:t>single-pass</w:t>
      </w:r>
      <w:bookmarkEnd w:id="118"/>
      <w:bookmarkEnd w:id="119"/>
      <w:bookmarkEnd w:id="120"/>
    </w:p>
    <w:p w:rsidR="009A35F4" w:rsidRPr="006C7500" w:rsidRDefault="009A35F4" w:rsidP="006C7500">
      <w:pPr>
        <w:spacing w:line="0" w:lineRule="atLeast"/>
        <w:ind w:firstLine="300"/>
        <w:rPr>
          <w:sz w:val="15"/>
          <w:szCs w:val="15"/>
        </w:rPr>
      </w:pPr>
      <w:r w:rsidRPr="006C7500">
        <w:rPr>
          <w:rFonts w:hint="eastAsia"/>
          <w:sz w:val="15"/>
          <w:szCs w:val="15"/>
        </w:rPr>
        <w:t>话题发现与跟踪（</w:t>
      </w:r>
      <w:r w:rsidRPr="006C7500">
        <w:rPr>
          <w:sz w:val="15"/>
          <w:szCs w:val="15"/>
        </w:rPr>
        <w:t>topic detection and tracking, TDT</w:t>
      </w:r>
      <w:r w:rsidRPr="006C7500">
        <w:rPr>
          <w:rFonts w:hint="eastAsia"/>
          <w:sz w:val="15"/>
          <w:szCs w:val="15"/>
        </w:rPr>
        <w:t>）的评测中常用的聚类方法是</w:t>
      </w:r>
      <w:r w:rsidRPr="006C7500">
        <w:rPr>
          <w:sz w:val="15"/>
          <w:szCs w:val="15"/>
        </w:rPr>
        <w:t>single-pass</w:t>
      </w:r>
      <w:r w:rsidRPr="006C7500">
        <w:rPr>
          <w:rFonts w:hint="eastAsia"/>
          <w:sz w:val="15"/>
          <w:szCs w:val="15"/>
        </w:rPr>
        <w:t>聚类，其原理简单、计算速度快，然而该算法的缺点也很明显：受输入顺序的影响，且聚类结果精度差。</w:t>
      </w:r>
      <w:r w:rsidRPr="006C7500">
        <w:rPr>
          <w:sz w:val="15"/>
          <w:szCs w:val="15"/>
        </w:rPr>
        <w:t>single-pass</w:t>
      </w:r>
      <w:r w:rsidRPr="006C7500">
        <w:rPr>
          <w:rFonts w:hint="eastAsia"/>
          <w:sz w:val="15"/>
          <w:szCs w:val="15"/>
        </w:rPr>
        <w:t>聚类的基本流程如下：</w:t>
      </w:r>
    </w:p>
    <w:p w:rsidR="009A35F4" w:rsidRPr="006C7500" w:rsidRDefault="009A35F4" w:rsidP="006C7500">
      <w:pPr>
        <w:pStyle w:val="ad"/>
        <w:numPr>
          <w:ilvl w:val="0"/>
          <w:numId w:val="17"/>
        </w:numPr>
        <w:spacing w:line="0" w:lineRule="atLeast"/>
        <w:ind w:firstLineChars="0"/>
        <w:rPr>
          <w:szCs w:val="15"/>
        </w:rPr>
      </w:pPr>
      <w:r w:rsidRPr="006C7500">
        <w:rPr>
          <w:rFonts w:hint="eastAsia"/>
          <w:szCs w:val="15"/>
        </w:rPr>
        <w:t>接收一篇互联网文本向量</w:t>
      </w:r>
      <w:r w:rsidRPr="006C7500">
        <w:rPr>
          <w:szCs w:val="15"/>
        </w:rPr>
        <w:t>d</w:t>
      </w:r>
      <w:r w:rsidRPr="006C7500">
        <w:rPr>
          <w:rFonts w:hint="eastAsia"/>
          <w:szCs w:val="15"/>
        </w:rPr>
        <w:t>；</w:t>
      </w:r>
    </w:p>
    <w:p w:rsidR="009A35F4" w:rsidRPr="006C7500" w:rsidRDefault="009A35F4" w:rsidP="006C7500">
      <w:pPr>
        <w:pStyle w:val="ad"/>
        <w:numPr>
          <w:ilvl w:val="0"/>
          <w:numId w:val="17"/>
        </w:numPr>
        <w:spacing w:line="0" w:lineRule="atLeast"/>
        <w:ind w:firstLineChars="0"/>
        <w:rPr>
          <w:szCs w:val="15"/>
        </w:rPr>
      </w:pPr>
      <w:r w:rsidRPr="006C7500">
        <w:rPr>
          <w:szCs w:val="15"/>
        </w:rPr>
        <w:t>d</w:t>
      </w:r>
      <w:r w:rsidRPr="006C7500">
        <w:rPr>
          <w:rFonts w:hint="eastAsia"/>
          <w:szCs w:val="15"/>
        </w:rPr>
        <w:t>逐一与已有的话题中各报道进行相似度计算，并取最大者作为与该话题的相似度（</w:t>
      </w:r>
      <w:r w:rsidRPr="006C7500">
        <w:rPr>
          <w:szCs w:val="15"/>
        </w:rPr>
        <w:t>single-link</w:t>
      </w:r>
      <w:r w:rsidRPr="006C7500">
        <w:rPr>
          <w:rFonts w:hint="eastAsia"/>
          <w:szCs w:val="15"/>
        </w:rPr>
        <w:t>策略）；</w:t>
      </w:r>
    </w:p>
    <w:p w:rsidR="009A35F4" w:rsidRPr="006C7500" w:rsidRDefault="009A35F4" w:rsidP="006C7500">
      <w:pPr>
        <w:pStyle w:val="ad"/>
        <w:numPr>
          <w:ilvl w:val="0"/>
          <w:numId w:val="17"/>
        </w:numPr>
        <w:spacing w:line="0" w:lineRule="atLeast"/>
        <w:ind w:firstLineChars="0"/>
        <w:rPr>
          <w:szCs w:val="15"/>
        </w:rPr>
      </w:pPr>
      <w:r w:rsidRPr="006C7500">
        <w:rPr>
          <w:rFonts w:hint="eastAsia"/>
          <w:szCs w:val="15"/>
        </w:rPr>
        <w:t>在所有话题间选出与</w:t>
      </w:r>
      <w:r w:rsidRPr="006C7500">
        <w:rPr>
          <w:szCs w:val="15"/>
        </w:rPr>
        <w:t>d</w:t>
      </w:r>
      <w:r w:rsidRPr="006C7500">
        <w:rPr>
          <w:rFonts w:hint="eastAsia"/>
          <w:szCs w:val="15"/>
        </w:rPr>
        <w:t>相似度最大的一个，以及此时的相似度值；</w:t>
      </w:r>
    </w:p>
    <w:p w:rsidR="009A35F4" w:rsidRPr="006C7500" w:rsidRDefault="009A35F4" w:rsidP="006C7500">
      <w:pPr>
        <w:pStyle w:val="ad"/>
        <w:numPr>
          <w:ilvl w:val="0"/>
          <w:numId w:val="17"/>
        </w:numPr>
        <w:spacing w:line="0" w:lineRule="atLeast"/>
        <w:ind w:firstLineChars="0"/>
        <w:rPr>
          <w:szCs w:val="15"/>
        </w:rPr>
      </w:pPr>
      <w:r w:rsidRPr="006C7500">
        <w:rPr>
          <w:rFonts w:hint="eastAsia"/>
          <w:szCs w:val="15"/>
        </w:rPr>
        <w:t>如果相似度大于阈值</w:t>
      </w:r>
      <w:r w:rsidRPr="006C7500">
        <w:rPr>
          <w:szCs w:val="15"/>
        </w:rPr>
        <w:t>TC</w:t>
      </w:r>
      <w:r w:rsidRPr="006C7500">
        <w:rPr>
          <w:rFonts w:hint="eastAsia"/>
          <w:szCs w:val="15"/>
        </w:rPr>
        <w:t>，</w:t>
      </w:r>
      <w:r w:rsidRPr="006C7500">
        <w:rPr>
          <w:szCs w:val="15"/>
        </w:rPr>
        <w:t>d</w:t>
      </w:r>
      <w:r w:rsidRPr="006C7500">
        <w:rPr>
          <w:rFonts w:hint="eastAsia"/>
          <w:szCs w:val="15"/>
        </w:rPr>
        <w:t>所对应的互联网文本被分配给这个话题模型文本类，跳至（</w:t>
      </w:r>
      <w:r w:rsidRPr="006C7500">
        <w:rPr>
          <w:szCs w:val="15"/>
        </w:rPr>
        <w:t>6</w:t>
      </w:r>
      <w:r w:rsidRPr="006C7500">
        <w:rPr>
          <w:rFonts w:hint="eastAsia"/>
          <w:szCs w:val="15"/>
        </w:rPr>
        <w:t>）；</w:t>
      </w:r>
    </w:p>
    <w:p w:rsidR="009A35F4" w:rsidRPr="006C7500" w:rsidRDefault="009A35F4" w:rsidP="006C7500">
      <w:pPr>
        <w:pStyle w:val="ad"/>
        <w:numPr>
          <w:ilvl w:val="0"/>
          <w:numId w:val="17"/>
        </w:numPr>
        <w:spacing w:line="0" w:lineRule="atLeast"/>
        <w:ind w:firstLineChars="0"/>
        <w:rPr>
          <w:szCs w:val="15"/>
        </w:rPr>
      </w:pPr>
      <w:r w:rsidRPr="006C7500">
        <w:rPr>
          <w:rFonts w:hint="eastAsia"/>
          <w:szCs w:val="15"/>
        </w:rPr>
        <w:t>如果相似度值小于阈值</w:t>
      </w:r>
      <w:r w:rsidRPr="006C7500">
        <w:rPr>
          <w:szCs w:val="15"/>
        </w:rPr>
        <w:t>TC</w:t>
      </w:r>
      <w:r w:rsidRPr="006C7500">
        <w:rPr>
          <w:rFonts w:hint="eastAsia"/>
          <w:szCs w:val="15"/>
        </w:rPr>
        <w:t>，</w:t>
      </w:r>
      <w:r w:rsidRPr="006C7500">
        <w:rPr>
          <w:szCs w:val="15"/>
        </w:rPr>
        <w:t>d</w:t>
      </w:r>
      <w:r w:rsidRPr="006C7500">
        <w:rPr>
          <w:rFonts w:hint="eastAsia"/>
          <w:szCs w:val="15"/>
        </w:rPr>
        <w:t>所对应的文本不属于已有的话题，创建新话题，同时把这篇文本归属创建的新话题模型文本类；</w:t>
      </w:r>
    </w:p>
    <w:p w:rsidR="009A35F4" w:rsidRPr="006C7500" w:rsidRDefault="009A35F4" w:rsidP="006C7500">
      <w:pPr>
        <w:pStyle w:val="ad"/>
        <w:numPr>
          <w:ilvl w:val="0"/>
          <w:numId w:val="17"/>
        </w:numPr>
        <w:spacing w:line="0" w:lineRule="atLeast"/>
        <w:ind w:firstLineChars="0"/>
        <w:rPr>
          <w:szCs w:val="15"/>
        </w:rPr>
      </w:pPr>
      <w:r w:rsidRPr="006C7500">
        <w:rPr>
          <w:rFonts w:hint="eastAsia"/>
          <w:szCs w:val="15"/>
        </w:rPr>
        <w:t>本次聚类结束，等待文本到来。</w:t>
      </w:r>
    </w:p>
    <w:p w:rsidR="009A35F4" w:rsidRPr="006C7500" w:rsidRDefault="009A35F4" w:rsidP="006C7500">
      <w:pPr>
        <w:spacing w:line="0" w:lineRule="atLeast"/>
        <w:ind w:firstLine="300"/>
        <w:rPr>
          <w:sz w:val="15"/>
          <w:szCs w:val="15"/>
        </w:rPr>
      </w:pPr>
      <w:r w:rsidRPr="006C7500">
        <w:rPr>
          <w:rFonts w:hint="eastAsia"/>
          <w:sz w:val="15"/>
          <w:szCs w:val="15"/>
        </w:rPr>
        <w:t>有两篇</w:t>
      </w:r>
      <w:r w:rsidRPr="006C7500">
        <w:rPr>
          <w:sz w:val="15"/>
          <w:szCs w:val="15"/>
        </w:rPr>
        <w:t>single-pass</w:t>
      </w:r>
      <w:r w:rsidRPr="006C7500">
        <w:rPr>
          <w:rFonts w:hint="eastAsia"/>
          <w:sz w:val="15"/>
          <w:szCs w:val="15"/>
        </w:rPr>
        <w:t>算法改进的文章。殷风景</w:t>
      </w:r>
      <w:r w:rsidRPr="006C7500">
        <w:rPr>
          <w:sz w:val="15"/>
          <w:szCs w:val="15"/>
        </w:rPr>
        <w:t>2011</w:t>
      </w:r>
      <w:r w:rsidRPr="006C7500">
        <w:rPr>
          <w:rFonts w:hint="eastAsia"/>
          <w:sz w:val="15"/>
          <w:szCs w:val="15"/>
        </w:rPr>
        <w:t>年提出了</w:t>
      </w:r>
      <w:r w:rsidRPr="006C7500">
        <w:rPr>
          <w:sz w:val="15"/>
          <w:szCs w:val="15"/>
        </w:rPr>
        <w:t>ICIT</w:t>
      </w:r>
      <w:r w:rsidRPr="006C7500">
        <w:rPr>
          <w:rFonts w:hint="eastAsia"/>
          <w:sz w:val="15"/>
          <w:szCs w:val="15"/>
        </w:rPr>
        <w:t>算法。改进方面有（</w:t>
      </w:r>
      <w:r w:rsidRPr="006C7500">
        <w:rPr>
          <w:sz w:val="15"/>
          <w:szCs w:val="15"/>
        </w:rPr>
        <w:t>1</w:t>
      </w:r>
      <w:r w:rsidRPr="006C7500">
        <w:rPr>
          <w:rFonts w:hint="eastAsia"/>
          <w:sz w:val="15"/>
          <w:szCs w:val="15"/>
        </w:rPr>
        <w:t>）词频统计针对具有实际意义的名词和动词，避免文本向量维度太高。（</w:t>
      </w:r>
      <w:r w:rsidRPr="006C7500">
        <w:rPr>
          <w:sz w:val="15"/>
          <w:szCs w:val="15"/>
        </w:rPr>
        <w:t>2</w:t>
      </w:r>
      <w:r w:rsidRPr="006C7500">
        <w:rPr>
          <w:rFonts w:hint="eastAsia"/>
          <w:sz w:val="15"/>
          <w:szCs w:val="15"/>
        </w:rPr>
        <w:t>）两篇文本的相似度</w:t>
      </w:r>
      <w:r w:rsidRPr="006C7500">
        <w:rPr>
          <w:sz w:val="15"/>
          <w:szCs w:val="15"/>
        </w:rPr>
        <w:t>=0.7*</w:t>
      </w:r>
      <w:r w:rsidRPr="006C7500">
        <w:rPr>
          <w:rFonts w:hint="eastAsia"/>
          <w:sz w:val="15"/>
          <w:szCs w:val="15"/>
        </w:rPr>
        <w:t>标题相似度</w:t>
      </w:r>
      <w:r w:rsidRPr="006C7500">
        <w:rPr>
          <w:sz w:val="15"/>
          <w:szCs w:val="15"/>
        </w:rPr>
        <w:t>+0.3*</w:t>
      </w:r>
      <w:r w:rsidRPr="006C7500">
        <w:rPr>
          <w:rFonts w:hint="eastAsia"/>
          <w:sz w:val="15"/>
          <w:szCs w:val="15"/>
        </w:rPr>
        <w:t>正文相似度，考虑了标题对于文本主题的概括性。（</w:t>
      </w:r>
      <w:r w:rsidRPr="006C7500">
        <w:rPr>
          <w:sz w:val="15"/>
          <w:szCs w:val="15"/>
        </w:rPr>
        <w:t>3</w:t>
      </w:r>
      <w:r w:rsidRPr="006C7500">
        <w:rPr>
          <w:rFonts w:hint="eastAsia"/>
          <w:sz w:val="15"/>
          <w:szCs w:val="15"/>
        </w:rPr>
        <w:t>）到达数据按代添加到聚类过程中，每一代包含</w:t>
      </w:r>
      <w:r w:rsidRPr="006C7500">
        <w:rPr>
          <w:sz w:val="15"/>
          <w:szCs w:val="15"/>
        </w:rPr>
        <w:t>200</w:t>
      </w:r>
      <w:r w:rsidRPr="006C7500">
        <w:rPr>
          <w:rFonts w:hint="eastAsia"/>
          <w:sz w:val="15"/>
          <w:szCs w:val="15"/>
        </w:rPr>
        <w:t>条数据，先在本代成员之间进行初步的相似度比较和聚类，再将这些初步类与已有话题进行比较和聚合，避免因数据到达顺序不同而使聚类结果有变化。（</w:t>
      </w:r>
      <w:r w:rsidRPr="006C7500">
        <w:rPr>
          <w:sz w:val="15"/>
          <w:szCs w:val="15"/>
        </w:rPr>
        <w:t>4</w:t>
      </w:r>
      <w:r w:rsidRPr="006C7500">
        <w:rPr>
          <w:rFonts w:hint="eastAsia"/>
          <w:sz w:val="15"/>
          <w:szCs w:val="15"/>
        </w:rPr>
        <w:t>）相似度计算采用了</w:t>
      </w:r>
      <w:r w:rsidRPr="006C7500">
        <w:rPr>
          <w:sz w:val="15"/>
          <w:szCs w:val="15"/>
        </w:rPr>
        <w:t>average-link</w:t>
      </w:r>
      <w:r w:rsidRPr="006C7500">
        <w:rPr>
          <w:rFonts w:hint="eastAsia"/>
          <w:sz w:val="15"/>
          <w:szCs w:val="15"/>
        </w:rPr>
        <w:t>，准确度更佳，有效减少大类出现。（</w:t>
      </w:r>
      <w:r w:rsidRPr="006C7500">
        <w:rPr>
          <w:sz w:val="15"/>
          <w:szCs w:val="15"/>
        </w:rPr>
        <w:t>5</w:t>
      </w:r>
      <w:r w:rsidRPr="006C7500">
        <w:rPr>
          <w:rFonts w:hint="eastAsia"/>
          <w:sz w:val="15"/>
          <w:szCs w:val="15"/>
        </w:rPr>
        <w:t>）在当前代内完成聚类后加入一个比较调整的步骤，代内成员依次计算当前聚类结果下最相似的类簇是否就是自己所处的簇，不是则调整。陶舒怡</w:t>
      </w:r>
      <w:r w:rsidRPr="006C7500">
        <w:rPr>
          <w:sz w:val="15"/>
          <w:szCs w:val="15"/>
        </w:rPr>
        <w:t>2014</w:t>
      </w:r>
      <w:r w:rsidRPr="006C7500">
        <w:rPr>
          <w:rFonts w:hint="eastAsia"/>
          <w:sz w:val="15"/>
          <w:szCs w:val="15"/>
        </w:rPr>
        <w:t>年提出基于簇相合性的文本增量聚类算法。该算法的改进措施有（</w:t>
      </w:r>
      <w:r w:rsidRPr="006C7500">
        <w:rPr>
          <w:sz w:val="15"/>
          <w:szCs w:val="15"/>
        </w:rPr>
        <w:t>1</w:t>
      </w:r>
      <w:r w:rsidRPr="006C7500">
        <w:rPr>
          <w:rFonts w:hint="eastAsia"/>
          <w:sz w:val="15"/>
          <w:szCs w:val="15"/>
        </w:rPr>
        <w:t>）基于词项语义相似度的文本表示模型。（</w:t>
      </w:r>
      <w:r w:rsidRPr="006C7500">
        <w:rPr>
          <w:sz w:val="15"/>
          <w:szCs w:val="15"/>
        </w:rPr>
        <w:t>2</w:t>
      </w:r>
      <w:r w:rsidRPr="006C7500">
        <w:rPr>
          <w:rFonts w:hint="eastAsia"/>
          <w:sz w:val="15"/>
          <w:szCs w:val="15"/>
        </w:rPr>
        <w:t>）计算新增文本与已有簇的相合性实现增量聚类，它不仅计算了文本与簇的相似度，而且考虑了簇分布特征。（</w:t>
      </w:r>
      <w:r w:rsidRPr="006C7500">
        <w:rPr>
          <w:sz w:val="15"/>
          <w:szCs w:val="15"/>
        </w:rPr>
        <w:t>3</w:t>
      </w:r>
      <w:r w:rsidRPr="006C7500">
        <w:rPr>
          <w:rFonts w:hint="eastAsia"/>
          <w:sz w:val="15"/>
          <w:szCs w:val="15"/>
        </w:rPr>
        <w:t>）增量处理完成后对错分可能性大的文本重新指派类别。</w:t>
      </w:r>
    </w:p>
    <w:p w:rsidR="009A35F4" w:rsidRPr="006C7500" w:rsidRDefault="009A35F4" w:rsidP="006C7500">
      <w:pPr>
        <w:spacing w:line="0" w:lineRule="atLeast"/>
        <w:rPr>
          <w:sz w:val="15"/>
          <w:szCs w:val="15"/>
        </w:rPr>
      </w:pPr>
      <w:r w:rsidRPr="006C7500">
        <w:rPr>
          <w:sz w:val="15"/>
          <w:szCs w:val="15"/>
        </w:rPr>
        <w:br w:type="page"/>
      </w:r>
    </w:p>
    <w:p w:rsidR="009A35F4" w:rsidRPr="006C7500" w:rsidRDefault="009A35F4" w:rsidP="006C7500">
      <w:pPr>
        <w:pStyle w:val="2"/>
        <w:numPr>
          <w:ilvl w:val="1"/>
          <w:numId w:val="3"/>
        </w:numPr>
        <w:spacing w:line="0" w:lineRule="atLeast"/>
        <w:rPr>
          <w:sz w:val="15"/>
          <w:szCs w:val="15"/>
        </w:rPr>
      </w:pPr>
      <w:bookmarkStart w:id="121" w:name="_Toc4232681"/>
      <w:bookmarkStart w:id="122" w:name="_Toc3473359"/>
      <w:bookmarkStart w:id="123" w:name="_Toc4955245"/>
      <w:r w:rsidRPr="006C7500">
        <w:rPr>
          <w:rFonts w:hint="eastAsia"/>
          <w:sz w:val="15"/>
          <w:szCs w:val="15"/>
        </w:rPr>
        <w:lastRenderedPageBreak/>
        <w:t>简单示例</w:t>
      </w:r>
      <w:bookmarkEnd w:id="121"/>
      <w:bookmarkEnd w:id="122"/>
      <w:bookmarkEnd w:id="123"/>
    </w:p>
    <w:p w:rsidR="009A35F4" w:rsidRPr="006C7500" w:rsidRDefault="009A35F4" w:rsidP="006C7500">
      <w:pPr>
        <w:pStyle w:val="3"/>
        <w:numPr>
          <w:ilvl w:val="2"/>
          <w:numId w:val="3"/>
        </w:numPr>
      </w:pPr>
      <w:bookmarkStart w:id="124" w:name="_Toc4232682"/>
      <w:bookmarkStart w:id="125" w:name="_Toc3473360"/>
      <w:bookmarkStart w:id="126" w:name="_Toc4955246"/>
      <w:r w:rsidRPr="006C7500">
        <w:t>K-Means</w:t>
      </w:r>
      <w:r w:rsidRPr="006C7500">
        <w:rPr>
          <w:rFonts w:eastAsiaTheme="minorEastAsia" w:hint="eastAsia"/>
        </w:rPr>
        <w:t>示例</w:t>
      </w:r>
      <w:bookmarkEnd w:id="124"/>
      <w:bookmarkEnd w:id="125"/>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#coding:utf-8</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Kmeans</w:t>
            </w:r>
            <w:r w:rsidRPr="006C7500">
              <w:rPr>
                <w:rFonts w:ascii="Consolas" w:eastAsia="宋体" w:hAnsi="Consolas" w:cs="宋体" w:hint="eastAsia"/>
                <w:color w:val="A31515"/>
                <w:kern w:val="2"/>
                <w:sz w:val="15"/>
                <w:szCs w:val="15"/>
              </w:rPr>
              <w:t>算法聚类文本示例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matplotlib.pyplot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plt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numpy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np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加载文本数据</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time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time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sklearn.datasets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load_files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"loading documents ..."</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t = time()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docs = load_files(</w:t>
            </w:r>
            <w:r w:rsidRPr="006C7500">
              <w:rPr>
                <w:rFonts w:ascii="Consolas" w:eastAsia="宋体" w:hAnsi="Consolas" w:cs="宋体"/>
                <w:color w:val="A31515"/>
                <w:kern w:val="2"/>
                <w:sz w:val="15"/>
                <w:szCs w:val="15"/>
              </w:rPr>
              <w:t>'datasets/clustering/data'</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"summary: </w:t>
            </w:r>
            <w:r w:rsidRPr="006C7500">
              <w:rPr>
                <w:rFonts w:ascii="Consolas" w:eastAsia="宋体" w:hAnsi="Consolas" w:cs="宋体"/>
                <w:color w:val="0000FF"/>
                <w:kern w:val="2"/>
                <w:sz w:val="15"/>
                <w:szCs w:val="15"/>
              </w:rPr>
              <w:t>{0}</w:t>
            </w:r>
            <w:r w:rsidRPr="006C7500">
              <w:rPr>
                <w:rFonts w:ascii="Consolas" w:eastAsia="宋体" w:hAnsi="Consolas" w:cs="宋体"/>
                <w:color w:val="A31515"/>
                <w:kern w:val="2"/>
                <w:sz w:val="15"/>
                <w:szCs w:val="15"/>
              </w:rPr>
              <w:t xml:space="preserve"> documents in </w:t>
            </w:r>
            <w:r w:rsidRPr="006C7500">
              <w:rPr>
                <w:rFonts w:ascii="Consolas" w:eastAsia="宋体" w:hAnsi="Consolas" w:cs="宋体"/>
                <w:color w:val="0000FF"/>
                <w:kern w:val="2"/>
                <w:sz w:val="15"/>
                <w:szCs w:val="15"/>
              </w:rPr>
              <w:t>{1}</w:t>
            </w:r>
            <w:r w:rsidRPr="006C7500">
              <w:rPr>
                <w:rFonts w:ascii="Consolas" w:eastAsia="宋体" w:hAnsi="Consolas" w:cs="宋体"/>
                <w:color w:val="A31515"/>
                <w:kern w:val="2"/>
                <w:sz w:val="15"/>
                <w:szCs w:val="15"/>
              </w:rPr>
              <w:t xml:space="preserve"> categories."</w:t>
            </w:r>
            <w:r w:rsidRPr="006C7500">
              <w:rPr>
                <w:rFonts w:ascii="Consolas" w:eastAsia="宋体" w:hAnsi="Consolas" w:cs="宋体"/>
                <w:color w:val="000000"/>
                <w:kern w:val="2"/>
                <w:sz w:val="15"/>
                <w:szCs w:val="15"/>
              </w:rPr>
              <w:t>.format(</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 xml:space="preserve">(docs.data),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(docs.target_names)))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"done in </w:t>
            </w:r>
            <w:r w:rsidRPr="006C7500">
              <w:rPr>
                <w:rFonts w:ascii="Consolas" w:eastAsia="宋体" w:hAnsi="Consolas" w:cs="宋体"/>
                <w:color w:val="0000FF"/>
                <w:kern w:val="2"/>
                <w:sz w:val="15"/>
                <w:szCs w:val="15"/>
              </w:rPr>
              <w:t>{0}</w:t>
            </w:r>
            <w:r w:rsidRPr="006C7500">
              <w:rPr>
                <w:rFonts w:ascii="Consolas" w:eastAsia="宋体" w:hAnsi="Consolas" w:cs="宋体"/>
                <w:color w:val="A31515"/>
                <w:kern w:val="2"/>
                <w:sz w:val="15"/>
                <w:szCs w:val="15"/>
              </w:rPr>
              <w:t xml:space="preserve"> seconds"</w:t>
            </w:r>
            <w:r w:rsidRPr="006C7500">
              <w:rPr>
                <w:rFonts w:ascii="Consolas" w:eastAsia="宋体" w:hAnsi="Consolas" w:cs="宋体"/>
                <w:color w:val="000000"/>
                <w:kern w:val="2"/>
                <w:sz w:val="15"/>
                <w:szCs w:val="15"/>
              </w:rPr>
              <w:t>.format(time() - 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文本向量化表示</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sklearn.feature_extraction.text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TfidfVectorizer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max_features = </w:t>
            </w:r>
            <w:r w:rsidRPr="006C7500">
              <w:rPr>
                <w:rFonts w:ascii="Consolas" w:eastAsia="宋体" w:hAnsi="Consolas" w:cs="宋体"/>
                <w:color w:val="09885A"/>
                <w:kern w:val="2"/>
                <w:sz w:val="15"/>
                <w:szCs w:val="15"/>
              </w:rPr>
              <w:t>20000</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"vectorizing documents ..."</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t = time()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vectorizer = TfidfVectorizer(</w:t>
            </w:r>
            <w:r w:rsidRPr="006C7500">
              <w:rPr>
                <w:rFonts w:ascii="Consolas" w:eastAsia="宋体" w:hAnsi="Consolas" w:cs="宋体"/>
                <w:color w:val="001080"/>
                <w:kern w:val="2"/>
                <w:sz w:val="15"/>
                <w:szCs w:val="15"/>
              </w:rPr>
              <w:t>max_df</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0.4</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min_df</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2</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max_features</w:t>
            </w:r>
            <w:r w:rsidRPr="006C7500">
              <w:rPr>
                <w:rFonts w:ascii="Consolas" w:eastAsia="宋体" w:hAnsi="Consolas" w:cs="宋体"/>
                <w:color w:val="000000"/>
                <w:kern w:val="2"/>
                <w:sz w:val="15"/>
                <w:szCs w:val="15"/>
              </w:rPr>
              <w:t xml:space="preserve">=max_features, </w:t>
            </w:r>
            <w:r w:rsidRPr="006C7500">
              <w:rPr>
                <w:rFonts w:ascii="Consolas" w:eastAsia="宋体" w:hAnsi="Consolas" w:cs="宋体"/>
                <w:color w:val="001080"/>
                <w:kern w:val="2"/>
                <w:sz w:val="15"/>
                <w:szCs w:val="15"/>
              </w:rPr>
              <w:t>encoding</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'latin-1'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X = vectorizer.fit_transform((d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docs.data))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"n_samples: </w:t>
            </w:r>
            <w:r w:rsidRPr="006C7500">
              <w:rPr>
                <w:rFonts w:ascii="Consolas" w:eastAsia="宋体" w:hAnsi="Consolas" w:cs="宋体"/>
                <w:color w:val="0000FF"/>
                <w:kern w:val="2"/>
                <w:sz w:val="15"/>
                <w:szCs w:val="15"/>
              </w:rPr>
              <w:t>%d</w:t>
            </w:r>
            <w:r w:rsidRPr="006C7500">
              <w:rPr>
                <w:rFonts w:ascii="Consolas" w:eastAsia="宋体" w:hAnsi="Consolas" w:cs="宋体"/>
                <w:color w:val="A31515"/>
                <w:kern w:val="2"/>
                <w:sz w:val="15"/>
                <w:szCs w:val="15"/>
              </w:rPr>
              <w:t xml:space="preserve">, n_features: </w:t>
            </w:r>
            <w:r w:rsidRPr="006C7500">
              <w:rPr>
                <w:rFonts w:ascii="Consolas" w:eastAsia="宋体" w:hAnsi="Consolas" w:cs="宋体"/>
                <w:color w:val="0000FF"/>
                <w:kern w:val="2"/>
                <w:sz w:val="15"/>
                <w:szCs w:val="15"/>
              </w:rPr>
              <w:t>%d</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X.shape)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"number of non-zero features in sample [</w:t>
            </w:r>
            <w:r w:rsidRPr="006C7500">
              <w:rPr>
                <w:rFonts w:ascii="Consolas" w:eastAsia="宋体" w:hAnsi="Consolas" w:cs="宋体"/>
                <w:color w:val="0000FF"/>
                <w:kern w:val="2"/>
                <w:sz w:val="15"/>
                <w:szCs w:val="15"/>
              </w:rPr>
              <w:t>{0}</w:t>
            </w:r>
            <w:r w:rsidRPr="006C7500">
              <w:rPr>
                <w:rFonts w:ascii="Consolas" w:eastAsia="宋体" w:hAnsi="Consolas" w:cs="宋体"/>
                <w:color w:val="A31515"/>
                <w:kern w:val="2"/>
                <w:sz w:val="15"/>
                <w:szCs w:val="15"/>
              </w:rPr>
              <w:t xml:space="preserve">]: </w:t>
            </w:r>
            <w:r w:rsidRPr="006C7500">
              <w:rPr>
                <w:rFonts w:ascii="Consolas" w:eastAsia="宋体" w:hAnsi="Consolas" w:cs="宋体"/>
                <w:color w:val="0000FF"/>
                <w:kern w:val="2"/>
                <w:sz w:val="15"/>
                <w:szCs w:val="15"/>
              </w:rPr>
              <w:t>{1}</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.format(docs.filenames[</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].getnnz()))</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"done in </w:t>
            </w:r>
            <w:r w:rsidRPr="006C7500">
              <w:rPr>
                <w:rFonts w:ascii="Consolas" w:eastAsia="宋体" w:hAnsi="Consolas" w:cs="宋体"/>
                <w:color w:val="0000FF"/>
                <w:kern w:val="2"/>
                <w:sz w:val="15"/>
                <w:szCs w:val="15"/>
              </w:rPr>
              <w:t>{0}</w:t>
            </w:r>
            <w:r w:rsidRPr="006C7500">
              <w:rPr>
                <w:rFonts w:ascii="Consolas" w:eastAsia="宋体" w:hAnsi="Consolas" w:cs="宋体"/>
                <w:color w:val="A31515"/>
                <w:kern w:val="2"/>
                <w:sz w:val="15"/>
                <w:szCs w:val="15"/>
              </w:rPr>
              <w:t xml:space="preserve"> seconds"</w:t>
            </w:r>
            <w:r w:rsidRPr="006C7500">
              <w:rPr>
                <w:rFonts w:ascii="Consolas" w:eastAsia="宋体" w:hAnsi="Consolas" w:cs="宋体"/>
                <w:color w:val="000000"/>
                <w:kern w:val="2"/>
                <w:sz w:val="15"/>
                <w:szCs w:val="15"/>
              </w:rPr>
              <w:t>.format(time() - 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文本聚类</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sklearn.cluster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Kmeans, MiniBatchKMeans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"clustering documents ..."</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t = time()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n_clusters = </w:t>
            </w:r>
            <w:r w:rsidRPr="006C7500">
              <w:rPr>
                <w:rFonts w:ascii="Consolas" w:eastAsia="宋体" w:hAnsi="Consolas" w:cs="宋体"/>
                <w:color w:val="09885A"/>
                <w:kern w:val="2"/>
                <w:sz w:val="15"/>
                <w:szCs w:val="15"/>
              </w:rPr>
              <w:t>4</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kmean = KMeans(</w:t>
            </w:r>
            <w:r w:rsidRPr="006C7500">
              <w:rPr>
                <w:rFonts w:ascii="Consolas" w:eastAsia="宋体" w:hAnsi="Consolas" w:cs="宋体"/>
                <w:color w:val="001080"/>
                <w:kern w:val="2"/>
                <w:sz w:val="15"/>
                <w:szCs w:val="15"/>
              </w:rPr>
              <w:t>n_clusters</w:t>
            </w:r>
            <w:r w:rsidRPr="006C7500">
              <w:rPr>
                <w:rFonts w:ascii="Consolas" w:eastAsia="宋体" w:hAnsi="Consolas" w:cs="宋体"/>
                <w:color w:val="000000"/>
                <w:kern w:val="2"/>
                <w:sz w:val="15"/>
                <w:szCs w:val="15"/>
              </w:rPr>
              <w:t xml:space="preserve">=n_clusters, </w:t>
            </w:r>
            <w:r w:rsidRPr="006C7500">
              <w:rPr>
                <w:rFonts w:ascii="Consolas" w:eastAsia="宋体" w:hAnsi="Consolas" w:cs="宋体"/>
                <w:color w:val="001080"/>
                <w:kern w:val="2"/>
                <w:sz w:val="15"/>
                <w:szCs w:val="15"/>
              </w:rPr>
              <w:t>max_iter</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100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tol</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0.01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verbose</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n_init</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3</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kmean.fit(X)</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"kmean: k=</w:t>
            </w:r>
            <w:r w:rsidRPr="006C7500">
              <w:rPr>
                <w:rFonts w:ascii="Consolas" w:eastAsia="宋体" w:hAnsi="Consolas" w:cs="宋体"/>
                <w:color w:val="0000FF"/>
                <w:kern w:val="2"/>
                <w:sz w:val="15"/>
                <w:szCs w:val="15"/>
              </w:rPr>
              <w:t>{}</w:t>
            </w:r>
            <w:r w:rsidRPr="006C7500">
              <w:rPr>
                <w:rFonts w:ascii="Consolas" w:eastAsia="宋体" w:hAnsi="Consolas" w:cs="宋体"/>
                <w:color w:val="A31515"/>
                <w:kern w:val="2"/>
                <w:sz w:val="15"/>
                <w:szCs w:val="15"/>
              </w:rPr>
              <w:t>, cost=</w:t>
            </w:r>
            <w:r w:rsidRPr="006C7500">
              <w:rPr>
                <w:rFonts w:ascii="Consolas" w:eastAsia="宋体" w:hAnsi="Consolas" w:cs="宋体"/>
                <w:color w:val="0000FF"/>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.format(n_clusters, </w:t>
            </w:r>
            <w:r w:rsidRPr="006C7500">
              <w:rPr>
                <w:rFonts w:ascii="Consolas" w:eastAsia="宋体" w:hAnsi="Consolas" w:cs="宋体"/>
                <w:color w:val="267F99"/>
                <w:kern w:val="2"/>
                <w:sz w:val="15"/>
                <w:szCs w:val="15"/>
              </w:rPr>
              <w:t>int</w:t>
            </w:r>
            <w:r w:rsidRPr="006C7500">
              <w:rPr>
                <w:rFonts w:ascii="Consolas" w:eastAsia="宋体" w:hAnsi="Consolas" w:cs="宋体"/>
                <w:color w:val="000000"/>
                <w:kern w:val="2"/>
                <w:sz w:val="15"/>
                <w:szCs w:val="15"/>
              </w:rPr>
              <w:t>(kmean.inertia_)))</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"done in </w:t>
            </w:r>
            <w:r w:rsidRPr="006C7500">
              <w:rPr>
                <w:rFonts w:ascii="Consolas" w:eastAsia="宋体" w:hAnsi="Consolas" w:cs="宋体"/>
                <w:color w:val="0000FF"/>
                <w:kern w:val="2"/>
                <w:sz w:val="15"/>
                <w:szCs w:val="15"/>
              </w:rPr>
              <w:t>{0}</w:t>
            </w:r>
            <w:r w:rsidRPr="006C7500">
              <w:rPr>
                <w:rFonts w:ascii="Consolas" w:eastAsia="宋体" w:hAnsi="Consolas" w:cs="宋体"/>
                <w:color w:val="A31515"/>
                <w:kern w:val="2"/>
                <w:sz w:val="15"/>
                <w:szCs w:val="15"/>
              </w:rPr>
              <w:t xml:space="preserve"> seconds"</w:t>
            </w:r>
            <w:r w:rsidRPr="006C7500">
              <w:rPr>
                <w:rFonts w:ascii="Consolas" w:eastAsia="宋体" w:hAnsi="Consolas" w:cs="宋体"/>
                <w:color w:val="000000"/>
                <w:kern w:val="2"/>
                <w:sz w:val="15"/>
                <w:szCs w:val="15"/>
              </w:rPr>
              <w:t>.format(time() - 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打印实例数量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(kmean.labels_))</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打印实例</w:t>
            </w:r>
            <w:r w:rsidRPr="006C7500">
              <w:rPr>
                <w:rFonts w:ascii="Consolas" w:eastAsia="宋体" w:hAnsi="Consolas" w:cs="宋体"/>
                <w:color w:val="008000"/>
                <w:kern w:val="2"/>
                <w:sz w:val="15"/>
                <w:szCs w:val="15"/>
              </w:rPr>
              <w:t>1000</w:t>
            </w:r>
            <w:r w:rsidRPr="006C7500">
              <w:rPr>
                <w:rFonts w:ascii="Consolas" w:eastAsia="宋体" w:hAnsi="Consolas" w:cs="宋体" w:hint="eastAsia"/>
                <w:color w:val="008000"/>
                <w:kern w:val="2"/>
                <w:sz w:val="15"/>
                <w:szCs w:val="15"/>
              </w:rPr>
              <w:t>到</w:t>
            </w:r>
            <w:r w:rsidRPr="006C7500">
              <w:rPr>
                <w:rFonts w:ascii="Consolas" w:eastAsia="宋体" w:hAnsi="Consolas" w:cs="宋体"/>
                <w:color w:val="008000"/>
                <w:kern w:val="2"/>
                <w:sz w:val="15"/>
                <w:szCs w:val="15"/>
              </w:rPr>
              <w:t>1009</w:t>
            </w:r>
            <w:r w:rsidRPr="006C7500">
              <w:rPr>
                <w:rFonts w:ascii="Consolas" w:eastAsia="宋体" w:hAnsi="Consolas" w:cs="宋体" w:hint="eastAsia"/>
                <w:color w:val="008000"/>
                <w:kern w:val="2"/>
                <w:sz w:val="15"/>
                <w:szCs w:val="15"/>
              </w:rPr>
              <w:t>的簇号</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(kmean.labels_[</w:t>
            </w:r>
            <w:r w:rsidRPr="006C7500">
              <w:rPr>
                <w:rFonts w:ascii="Consolas" w:eastAsia="宋体" w:hAnsi="Consolas" w:cs="宋体"/>
                <w:color w:val="09885A"/>
                <w:kern w:val="2"/>
                <w:sz w:val="15"/>
                <w:szCs w:val="15"/>
              </w:rPr>
              <w:t>1000</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1010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打印实例</w:t>
            </w:r>
            <w:r w:rsidRPr="006C7500">
              <w:rPr>
                <w:rFonts w:ascii="Consolas" w:eastAsia="宋体" w:hAnsi="Consolas" w:cs="宋体"/>
                <w:color w:val="008000"/>
                <w:kern w:val="2"/>
                <w:sz w:val="15"/>
                <w:szCs w:val="15"/>
              </w:rPr>
              <w:t>1000</w:t>
            </w:r>
            <w:r w:rsidRPr="006C7500">
              <w:rPr>
                <w:rFonts w:ascii="Consolas" w:eastAsia="宋体" w:hAnsi="Consolas" w:cs="宋体" w:hint="eastAsia"/>
                <w:color w:val="008000"/>
                <w:kern w:val="2"/>
                <w:sz w:val="15"/>
                <w:szCs w:val="15"/>
              </w:rPr>
              <w:t>到</w:t>
            </w:r>
            <w:r w:rsidRPr="006C7500">
              <w:rPr>
                <w:rFonts w:ascii="Consolas" w:eastAsia="宋体" w:hAnsi="Consolas" w:cs="宋体"/>
                <w:color w:val="008000"/>
                <w:kern w:val="2"/>
                <w:sz w:val="15"/>
                <w:szCs w:val="15"/>
              </w:rPr>
              <w:t>1009</w:t>
            </w:r>
            <w:r w:rsidRPr="006C7500">
              <w:rPr>
                <w:rFonts w:ascii="Consolas" w:eastAsia="宋体" w:hAnsi="Consolas" w:cs="宋体" w:hint="eastAsia"/>
                <w:color w:val="008000"/>
                <w:kern w:val="2"/>
                <w:sz w:val="15"/>
                <w:szCs w:val="15"/>
              </w:rPr>
              <w:t>的文件名</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(docs.filenames[</w:t>
            </w:r>
            <w:r w:rsidRPr="006C7500">
              <w:rPr>
                <w:rFonts w:ascii="Consolas" w:eastAsia="宋体" w:hAnsi="Consolas" w:cs="宋体"/>
                <w:color w:val="09885A"/>
                <w:kern w:val="2"/>
                <w:sz w:val="15"/>
                <w:szCs w:val="15"/>
              </w:rPr>
              <w:t>1000</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1010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打印每个簇的前</w:t>
            </w:r>
            <w:r w:rsidRPr="006C7500">
              <w:rPr>
                <w:rFonts w:ascii="Consolas" w:eastAsia="宋体" w:hAnsi="Consolas" w:cs="宋体"/>
                <w:color w:val="008000"/>
                <w:kern w:val="2"/>
                <w:sz w:val="15"/>
                <w:szCs w:val="15"/>
              </w:rPr>
              <w:t>10</w:t>
            </w:r>
            <w:r w:rsidRPr="006C7500">
              <w:rPr>
                <w:rFonts w:ascii="Consolas" w:eastAsia="宋体" w:hAnsi="Consolas" w:cs="宋体" w:hint="eastAsia"/>
                <w:color w:val="008000"/>
                <w:kern w:val="2"/>
                <w:sz w:val="15"/>
                <w:szCs w:val="15"/>
              </w:rPr>
              <w:t>个显著特征</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"Top terms per cluster:"</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order_centroids = kmean.cluster_centers_.argsort()[:, ::-</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terms = vectorizer.get_feature_names()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i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range</w:t>
            </w:r>
            <w:r w:rsidRPr="006C7500">
              <w:rPr>
                <w:rFonts w:ascii="Consolas" w:eastAsia="宋体" w:hAnsi="Consolas" w:cs="宋体"/>
                <w:color w:val="000000"/>
                <w:kern w:val="2"/>
                <w:sz w:val="15"/>
                <w:szCs w:val="15"/>
              </w:rPr>
              <w:t>(n_clusters):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"Cluster </w:t>
            </w:r>
            <w:r w:rsidRPr="006C7500">
              <w:rPr>
                <w:rFonts w:ascii="Consolas" w:eastAsia="宋体" w:hAnsi="Consolas" w:cs="宋体"/>
                <w:color w:val="0000FF"/>
                <w:kern w:val="2"/>
                <w:sz w:val="15"/>
                <w:szCs w:val="15"/>
              </w:rPr>
              <w:t>%d</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i,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ind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order_centroids[i, :</w:t>
            </w:r>
            <w:r w:rsidRPr="006C7500">
              <w:rPr>
                <w:rFonts w:ascii="Consolas" w:eastAsia="宋体" w:hAnsi="Consolas" w:cs="宋体"/>
                <w:color w:val="09885A"/>
                <w:kern w:val="2"/>
                <w:sz w:val="15"/>
                <w:szCs w:val="15"/>
              </w:rPr>
              <w:t>10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 </w:t>
            </w:r>
            <w:r w:rsidRPr="006C7500">
              <w:rPr>
                <w:rFonts w:ascii="Consolas" w:eastAsia="宋体" w:hAnsi="Consolas" w:cs="宋体"/>
                <w:color w:val="0000FF"/>
                <w:kern w:val="2"/>
                <w:sz w:val="15"/>
                <w:szCs w:val="15"/>
              </w:rPr>
              <w:t>%s</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terms[ind], </w:t>
            </w:r>
            <w:r w:rsidRPr="006C7500">
              <w:rPr>
                <w:rFonts w:ascii="Consolas" w:eastAsia="宋体" w:hAnsi="Consolas" w:cs="宋体"/>
                <w:color w:val="001080"/>
                <w:kern w:val="2"/>
                <w:sz w:val="15"/>
                <w:szCs w:val="15"/>
              </w:rPr>
              <w:t>end</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ind w:firstLine="288"/>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tc>
      </w:tr>
    </w:tbl>
    <w:p w:rsidR="009A35F4" w:rsidRPr="006C7500" w:rsidRDefault="009A35F4" w:rsidP="006C7500">
      <w:pPr>
        <w:spacing w:line="0" w:lineRule="atLeast"/>
        <w:rPr>
          <w:rFonts w:asciiTheme="minorHAnsi" w:hAnsiTheme="minorHAnsi" w:cstheme="minorBidi"/>
          <w:b/>
          <w:bCs/>
          <w:sz w:val="15"/>
          <w:szCs w:val="15"/>
        </w:rPr>
      </w:pPr>
      <w:r w:rsidRPr="006C7500">
        <w:rPr>
          <w:sz w:val="15"/>
          <w:szCs w:val="15"/>
        </w:rPr>
        <w:br w:type="page"/>
      </w:r>
      <w:bookmarkStart w:id="127" w:name="_Toc3473361"/>
    </w:p>
    <w:p w:rsidR="009A35F4" w:rsidRPr="006C7500" w:rsidRDefault="009A35F4" w:rsidP="006C7500">
      <w:pPr>
        <w:pStyle w:val="3"/>
        <w:numPr>
          <w:ilvl w:val="2"/>
          <w:numId w:val="3"/>
        </w:numPr>
      </w:pPr>
      <w:bookmarkStart w:id="128" w:name="_Toc4232683"/>
      <w:bookmarkStart w:id="129" w:name="_Toc4955247"/>
      <w:r w:rsidRPr="006C7500">
        <w:lastRenderedPageBreak/>
        <w:t>single-pass</w:t>
      </w:r>
      <w:r w:rsidRPr="006C7500">
        <w:rPr>
          <w:rFonts w:eastAsiaTheme="minorEastAsia" w:hint="eastAsia"/>
        </w:rPr>
        <w:t>示例</w:t>
      </w:r>
      <w:bookmarkEnd w:id="127"/>
      <w:bookmarkEnd w:id="128"/>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#coding:utf-8</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single-pass</w:t>
            </w:r>
            <w:r w:rsidRPr="006C7500">
              <w:rPr>
                <w:rFonts w:ascii="Consolas" w:eastAsia="宋体" w:hAnsi="Consolas" w:cs="宋体" w:hint="eastAsia"/>
                <w:color w:val="A31515"/>
                <w:kern w:val="2"/>
                <w:sz w:val="15"/>
                <w:szCs w:val="15"/>
              </w:rPr>
              <w:t>增量聚类演示</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numpy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np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sklearn.datasets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load_files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from</w:t>
            </w:r>
            <w:r w:rsidRPr="006C7500">
              <w:rPr>
                <w:rFonts w:ascii="Consolas" w:eastAsia="宋体" w:hAnsi="Consolas" w:cs="宋体"/>
                <w:color w:val="000000"/>
                <w:kern w:val="2"/>
                <w:sz w:val="15"/>
                <w:szCs w:val="15"/>
              </w:rPr>
              <w:t xml:space="preserve"> pyhanlp </w:t>
            </w: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re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codecs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NotionalTokenizer = JClass(</w:t>
            </w:r>
            <w:r w:rsidRPr="006C7500">
              <w:rPr>
                <w:rFonts w:ascii="Consolas" w:eastAsia="宋体" w:hAnsi="Consolas" w:cs="宋体"/>
                <w:color w:val="A31515"/>
                <w:kern w:val="2"/>
                <w:sz w:val="15"/>
                <w:szCs w:val="15"/>
              </w:rPr>
              <w:t>"com.hankcs.hanlp.tokenizer.NotionalTokenizer"</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以文本在文本集中的顺序列出的文本向量矩阵（用</w:t>
            </w:r>
            <w:r w:rsidRPr="006C7500">
              <w:rPr>
                <w:rFonts w:ascii="Consolas" w:eastAsia="宋体" w:hAnsi="Consolas" w:cs="宋体"/>
                <w:color w:val="008000"/>
                <w:kern w:val="2"/>
                <w:sz w:val="15"/>
                <w:szCs w:val="15"/>
              </w:rPr>
              <w:t>300</w:t>
            </w:r>
            <w:r w:rsidRPr="006C7500">
              <w:rPr>
                <w:rFonts w:ascii="Consolas" w:eastAsia="宋体" w:hAnsi="Consolas" w:cs="宋体" w:hint="eastAsia"/>
                <w:color w:val="008000"/>
                <w:kern w:val="2"/>
                <w:sz w:val="15"/>
                <w:szCs w:val="15"/>
              </w:rPr>
              <w:t>维向量表示）</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text_vec = </w:t>
            </w:r>
            <w:r w:rsidRPr="006C7500">
              <w:rPr>
                <w:rFonts w:ascii="Consolas" w:eastAsia="宋体" w:hAnsi="Consolas" w:cs="宋体"/>
                <w:color w:val="0000FF"/>
                <w:kern w:val="2"/>
                <w:sz w:val="15"/>
                <w:szCs w:val="15"/>
              </w:rPr>
              <w:t>None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以文本在文本集中的顺序列出的话题序号列表</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topic_serial = </w:t>
            </w:r>
            <w:r w:rsidRPr="006C7500">
              <w:rPr>
                <w:rFonts w:ascii="Consolas" w:eastAsia="宋体" w:hAnsi="Consolas" w:cs="宋体"/>
                <w:color w:val="0000FF"/>
                <w:kern w:val="2"/>
                <w:sz w:val="15"/>
                <w:szCs w:val="15"/>
              </w:rPr>
              <w:t>None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话题数量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topic_cnt = </w:t>
            </w:r>
            <w:r w:rsidRPr="006C7500">
              <w:rPr>
                <w:rFonts w:ascii="Consolas" w:eastAsia="宋体" w:hAnsi="Consolas" w:cs="宋体"/>
                <w:color w:val="09885A"/>
                <w:kern w:val="2"/>
                <w:sz w:val="15"/>
                <w:szCs w:val="15"/>
              </w:rPr>
              <w:t>0</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加载词语向量词典</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word_dict = </w:t>
            </w:r>
            <w:r w:rsidRPr="006C7500">
              <w:rPr>
                <w:rFonts w:ascii="Consolas" w:eastAsia="宋体" w:hAnsi="Consolas" w:cs="宋体"/>
                <w:color w:val="267F99"/>
                <w:kern w:val="2"/>
                <w:sz w:val="15"/>
                <w:szCs w:val="15"/>
              </w:rPr>
              <w:t>dict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with</w:t>
            </w:r>
            <w:r w:rsidRPr="006C7500">
              <w:rPr>
                <w:rFonts w:ascii="Consolas" w:eastAsia="宋体" w:hAnsi="Consolas" w:cs="宋体"/>
                <w:color w:val="000000"/>
                <w:kern w:val="2"/>
                <w:sz w:val="15"/>
                <w:szCs w:val="15"/>
              </w:rPr>
              <w:t xml:space="preserve"> codecs.open(</w:t>
            </w:r>
            <w:r w:rsidRPr="006C7500">
              <w:rPr>
                <w:rFonts w:ascii="Consolas" w:eastAsia="宋体" w:hAnsi="Consolas" w:cs="宋体"/>
                <w:color w:val="A31515"/>
                <w:kern w:val="2"/>
                <w:sz w:val="15"/>
                <w:szCs w:val="15"/>
              </w:rPr>
              <w:t>'dictionary/cc.zh.300.vec'</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'rb'</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'utf-8'</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'ignore'</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infile: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infile.readline()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line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infile: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line = line.strip()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line: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items_li = line.split()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 = items_li[</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word_vec = np.array([</w:t>
            </w:r>
            <w:r w:rsidRPr="006C7500">
              <w:rPr>
                <w:rFonts w:ascii="Consolas" w:eastAsia="宋体" w:hAnsi="Consolas" w:cs="宋体"/>
                <w:color w:val="267F99"/>
                <w:kern w:val="2"/>
                <w:sz w:val="15"/>
                <w:szCs w:val="15"/>
              </w:rPr>
              <w:t>float</w:t>
            </w:r>
            <w:r w:rsidRPr="006C7500">
              <w:rPr>
                <w:rFonts w:ascii="Consolas" w:eastAsia="宋体" w:hAnsi="Consolas" w:cs="宋体"/>
                <w:color w:val="000000"/>
                <w:kern w:val="2"/>
                <w:sz w:val="15"/>
                <w:szCs w:val="15"/>
              </w:rPr>
              <w:t xml:space="preserve">(w)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items_li[</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word_dict[word] = word_vec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 xml:space="preserve">"load cc.zh.300.vec len = </w:t>
            </w:r>
            <w:r w:rsidRPr="006C7500">
              <w:rPr>
                <w:rFonts w:ascii="Consolas" w:eastAsia="宋体" w:hAnsi="Consolas" w:cs="宋体"/>
                <w:color w:val="0000FF"/>
                <w:kern w:val="2"/>
                <w:sz w:val="15"/>
                <w:szCs w:val="15"/>
              </w:rPr>
              <w:t>%d</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(word_dict))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仅保留中文字符</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translate</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text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p2 = re.compile(</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\u4e00</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\u9fa5</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中文的编码范围是：</w:t>
            </w:r>
            <w:r w:rsidRPr="006C7500">
              <w:rPr>
                <w:rFonts w:ascii="Consolas" w:eastAsia="宋体" w:hAnsi="Consolas" w:cs="宋体"/>
                <w:color w:val="008000"/>
                <w:kern w:val="2"/>
                <w:sz w:val="15"/>
                <w:szCs w:val="15"/>
              </w:rPr>
              <w:t>\u4e00</w:t>
            </w:r>
            <w:r w:rsidRPr="006C7500">
              <w:rPr>
                <w:rFonts w:ascii="Consolas" w:eastAsia="宋体" w:hAnsi="Consolas" w:cs="宋体" w:hint="eastAsia"/>
                <w:color w:val="008000"/>
                <w:kern w:val="2"/>
                <w:sz w:val="15"/>
                <w:szCs w:val="15"/>
              </w:rPr>
              <w:t>到</w:t>
            </w:r>
            <w:r w:rsidRPr="006C7500">
              <w:rPr>
                <w:rFonts w:ascii="Consolas" w:eastAsia="宋体" w:hAnsi="Consolas" w:cs="宋体"/>
                <w:color w:val="008000"/>
                <w:kern w:val="2"/>
                <w:sz w:val="15"/>
                <w:szCs w:val="15"/>
              </w:rPr>
              <w:t>\u9fa5</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zh = </w:t>
            </w:r>
            <w:r w:rsidRPr="006C7500">
              <w:rPr>
                <w:rFonts w:ascii="Consolas" w:eastAsia="宋体" w:hAnsi="Consolas" w:cs="宋体"/>
                <w:color w:val="A31515"/>
                <w:kern w:val="2"/>
                <w:sz w:val="15"/>
                <w:szCs w:val="15"/>
              </w:rPr>
              <w:t>" "</w:t>
            </w:r>
            <w:r w:rsidRPr="006C7500">
              <w:rPr>
                <w:rFonts w:ascii="Consolas" w:eastAsia="宋体" w:hAnsi="Consolas" w:cs="宋体"/>
                <w:color w:val="000000"/>
                <w:kern w:val="2"/>
                <w:sz w:val="15"/>
                <w:szCs w:val="15"/>
              </w:rPr>
              <w:t>.join(p2.split(text)).strip()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zh = </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.join(zh.split())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res_str = zh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经过相关处理后得到中文的文本</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res_str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预处理，实词分词器分词，查询词语向量，并返回文本向量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preprocess</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text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sen_vec = np.zeros((</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300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去掉非中文字符</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text = translate(text)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将</w:t>
            </w:r>
            <w:r w:rsidRPr="006C7500">
              <w:rPr>
                <w:rFonts w:ascii="Consolas" w:eastAsia="宋体" w:hAnsi="Consolas" w:cs="宋体"/>
                <w:color w:val="008000"/>
                <w:kern w:val="2"/>
                <w:sz w:val="15"/>
                <w:szCs w:val="15"/>
              </w:rPr>
              <w:t>\r\n</w:t>
            </w:r>
            <w:r w:rsidRPr="006C7500">
              <w:rPr>
                <w:rFonts w:ascii="Consolas" w:eastAsia="宋体" w:hAnsi="Consolas" w:cs="宋体" w:hint="eastAsia"/>
                <w:color w:val="008000"/>
                <w:kern w:val="2"/>
                <w:sz w:val="15"/>
                <w:szCs w:val="15"/>
              </w:rPr>
              <w:t>替换为空格</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text = re.sub(</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\r\n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 '</w:t>
            </w:r>
            <w:r w:rsidRPr="006C7500">
              <w:rPr>
                <w:rFonts w:ascii="Consolas" w:eastAsia="宋体" w:hAnsi="Consolas" w:cs="宋体"/>
                <w:color w:val="000000"/>
                <w:kern w:val="2"/>
                <w:sz w:val="15"/>
                <w:szCs w:val="15"/>
              </w:rPr>
              <w:t>, text)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分词与词性标注，使用实词分词器</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word_li = NotionalTokenizer.segment(text)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word_li = [w.word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word_li]</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去掉单字词</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word_li = [w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word_li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len</w:t>
            </w:r>
            <w:r w:rsidRPr="006C7500">
              <w:rPr>
                <w:rFonts w:ascii="Consolas" w:eastAsia="宋体" w:hAnsi="Consolas" w:cs="宋体"/>
                <w:color w:val="000000"/>
                <w:kern w:val="2"/>
                <w:sz w:val="15"/>
                <w:szCs w:val="15"/>
              </w:rPr>
              <w:t>(w)&gt;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查询每个词语的</w:t>
            </w:r>
            <w:r w:rsidRPr="006C7500">
              <w:rPr>
                <w:rFonts w:ascii="Consolas" w:eastAsia="宋体" w:hAnsi="Consolas" w:cs="宋体"/>
                <w:color w:val="008000"/>
                <w:kern w:val="2"/>
                <w:sz w:val="15"/>
                <w:szCs w:val="15"/>
              </w:rPr>
              <w:t>fasttext</w:t>
            </w:r>
            <w:r w:rsidRPr="006C7500">
              <w:rPr>
                <w:rFonts w:ascii="Consolas" w:eastAsia="宋体" w:hAnsi="Consolas" w:cs="宋体" w:hint="eastAsia"/>
                <w:color w:val="008000"/>
                <w:kern w:val="2"/>
                <w:sz w:val="15"/>
                <w:szCs w:val="15"/>
              </w:rPr>
              <w:t>向量，计算句子向量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valid_word_cnt = </w:t>
            </w:r>
            <w:r w:rsidRPr="006C7500">
              <w:rPr>
                <w:rFonts w:ascii="Consolas" w:eastAsia="宋体" w:hAnsi="Consolas" w:cs="宋体"/>
                <w:color w:val="09885A"/>
                <w:kern w:val="2"/>
                <w:sz w:val="15"/>
                <w:szCs w:val="15"/>
              </w:rPr>
              <w:t>0</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word_li:</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word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word_dict: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sen_vec += word_dict[word]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valid_word_cnt += </w:t>
            </w:r>
            <w:r w:rsidRPr="006C7500">
              <w:rPr>
                <w:rFonts w:ascii="Consolas" w:eastAsia="宋体" w:hAnsi="Consolas" w:cs="宋体"/>
                <w:color w:val="09885A"/>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valid_word_cnt &gt;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sen_vec = sen_vec*(</w:t>
            </w:r>
            <w:r w:rsidRPr="006C7500">
              <w:rPr>
                <w:rFonts w:ascii="Consolas" w:eastAsia="宋体" w:hAnsi="Consolas" w:cs="宋体"/>
                <w:color w:val="09885A"/>
                <w:kern w:val="2"/>
                <w:sz w:val="15"/>
                <w:szCs w:val="15"/>
              </w:rPr>
              <w:t>1.0</w:t>
            </w:r>
            <w:r w:rsidRPr="006C7500">
              <w:rPr>
                <w:rFonts w:ascii="Consolas" w:eastAsia="宋体" w:hAnsi="Consolas" w:cs="宋体"/>
                <w:color w:val="000000"/>
                <w:kern w:val="2"/>
                <w:sz w:val="15"/>
                <w:szCs w:val="15"/>
              </w:rPr>
              <w:t>/valid_word_cnt)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单位化句子向量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sen_vec = sen_vec*(</w:t>
            </w:r>
            <w:r w:rsidRPr="006C7500">
              <w:rPr>
                <w:rFonts w:ascii="Consolas" w:eastAsia="宋体" w:hAnsi="Consolas" w:cs="宋体"/>
                <w:color w:val="09885A"/>
                <w:kern w:val="2"/>
                <w:sz w:val="15"/>
                <w:szCs w:val="15"/>
              </w:rPr>
              <w:t>1.0</w:t>
            </w:r>
            <w:r w:rsidRPr="006C7500">
              <w:rPr>
                <w:rFonts w:ascii="Consolas" w:eastAsia="宋体" w:hAnsi="Consolas" w:cs="宋体"/>
                <w:color w:val="000000"/>
                <w:kern w:val="2"/>
                <w:sz w:val="15"/>
                <w:szCs w:val="15"/>
              </w:rPr>
              <w:t>/np.linalg.norm(sen_vec))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return</w:t>
            </w:r>
            <w:r w:rsidRPr="006C7500">
              <w:rPr>
                <w:rFonts w:ascii="Consolas" w:eastAsia="宋体" w:hAnsi="Consolas" w:cs="宋体"/>
                <w:color w:val="000000"/>
                <w:kern w:val="2"/>
                <w:sz w:val="15"/>
                <w:szCs w:val="15"/>
              </w:rPr>
              <w:t xml:space="preserve"> text, sen_vec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single-pass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single_pass</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sen_vec</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sim_threshold</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global</w:t>
            </w:r>
            <w:r w:rsidRPr="006C7500">
              <w:rPr>
                <w:rFonts w:ascii="Consolas" w:eastAsia="宋体" w:hAnsi="Consolas" w:cs="宋体"/>
                <w:color w:val="000000"/>
                <w:kern w:val="2"/>
                <w:sz w:val="15"/>
                <w:szCs w:val="15"/>
              </w:rPr>
              <w:t xml:space="preserve"> text_vec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global</w:t>
            </w:r>
            <w:r w:rsidRPr="006C7500">
              <w:rPr>
                <w:rFonts w:ascii="Consolas" w:eastAsia="宋体" w:hAnsi="Consolas" w:cs="宋体"/>
                <w:color w:val="000000"/>
                <w:kern w:val="2"/>
                <w:sz w:val="15"/>
                <w:szCs w:val="15"/>
              </w:rPr>
              <w:t xml:space="preserve"> topic_serial</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00FF"/>
                <w:kern w:val="2"/>
                <w:sz w:val="15"/>
                <w:szCs w:val="15"/>
              </w:rPr>
              <w:t>global</w:t>
            </w:r>
            <w:r w:rsidRPr="006C7500">
              <w:rPr>
                <w:rFonts w:ascii="Consolas" w:eastAsia="宋体" w:hAnsi="Consolas" w:cs="宋体"/>
                <w:color w:val="000000"/>
                <w:kern w:val="2"/>
                <w:sz w:val="15"/>
                <w:szCs w:val="15"/>
              </w:rPr>
              <w:t xml:space="preserve"> topic_cnt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topic_cnt == </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第</w:t>
            </w:r>
            <w:r w:rsidRPr="006C7500">
              <w:rPr>
                <w:rFonts w:ascii="Consolas" w:eastAsia="宋体" w:hAnsi="Consolas" w:cs="宋体"/>
                <w:color w:val="008000"/>
                <w:kern w:val="2"/>
                <w:sz w:val="15"/>
                <w:szCs w:val="15"/>
              </w:rPr>
              <w:t>1</w:t>
            </w:r>
            <w:r w:rsidRPr="006C7500">
              <w:rPr>
                <w:rFonts w:ascii="Consolas" w:eastAsia="宋体" w:hAnsi="Consolas" w:cs="宋体" w:hint="eastAsia"/>
                <w:color w:val="008000"/>
                <w:kern w:val="2"/>
                <w:sz w:val="15"/>
                <w:szCs w:val="15"/>
              </w:rPr>
              <w:t>次送入的文本</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添加文本向量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text_vec = sen_vec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话题数量</w:t>
            </w:r>
            <w:r w:rsidRPr="006C7500">
              <w:rPr>
                <w:rFonts w:ascii="Consolas" w:eastAsia="宋体" w:hAnsi="Consolas" w:cs="宋体"/>
                <w:color w:val="008000"/>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topic_cnt += </w:t>
            </w:r>
            <w:r w:rsidRPr="006C7500">
              <w:rPr>
                <w:rFonts w:ascii="Consolas" w:eastAsia="宋体" w:hAnsi="Consolas" w:cs="宋体"/>
                <w:color w:val="09885A"/>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lastRenderedPageBreak/>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分配话题编号，话题编号从</w:t>
            </w:r>
            <w:r w:rsidRPr="006C7500">
              <w:rPr>
                <w:rFonts w:ascii="Consolas" w:eastAsia="宋体" w:hAnsi="Consolas" w:cs="宋体"/>
                <w:color w:val="008000"/>
                <w:kern w:val="2"/>
                <w:sz w:val="15"/>
                <w:szCs w:val="15"/>
              </w:rPr>
              <w:t>1</w:t>
            </w:r>
            <w:r w:rsidRPr="006C7500">
              <w:rPr>
                <w:rFonts w:ascii="Consolas" w:eastAsia="宋体" w:hAnsi="Consolas" w:cs="宋体" w:hint="eastAsia"/>
                <w:color w:val="008000"/>
                <w:kern w:val="2"/>
                <w:sz w:val="15"/>
                <w:szCs w:val="15"/>
              </w:rPr>
              <w:t>开始</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topic_serial = [topic_cnt]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else</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第</w:t>
            </w:r>
            <w:r w:rsidRPr="006C7500">
              <w:rPr>
                <w:rFonts w:ascii="Consolas" w:eastAsia="宋体" w:hAnsi="Consolas" w:cs="宋体"/>
                <w:color w:val="008000"/>
                <w:kern w:val="2"/>
                <w:sz w:val="15"/>
                <w:szCs w:val="15"/>
              </w:rPr>
              <w:t>2</w:t>
            </w:r>
            <w:r w:rsidRPr="006C7500">
              <w:rPr>
                <w:rFonts w:ascii="Consolas" w:eastAsia="宋体" w:hAnsi="Consolas" w:cs="宋体" w:hint="eastAsia"/>
                <w:color w:val="008000"/>
                <w:kern w:val="2"/>
                <w:sz w:val="15"/>
                <w:szCs w:val="15"/>
              </w:rPr>
              <w:t>次及之后送入的文本</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文本逐一与已有的话题中的各文本进行相似度计算</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sim_vec = np.dot(sen_vec, text_vec.T)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获取最大相似度值</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max_value = np.max(sim_vec)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获取最大相似度值的文本所对应的话题编号</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topic_ser = topic_serial[np.argmax(sim_vec)]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"topic_ser"</w:t>
            </w:r>
            <w:r w:rsidRPr="006C7500">
              <w:rPr>
                <w:rFonts w:ascii="Consolas" w:eastAsia="宋体" w:hAnsi="Consolas" w:cs="宋体"/>
                <w:color w:val="000000"/>
                <w:kern w:val="2"/>
                <w:sz w:val="15"/>
                <w:szCs w:val="15"/>
              </w:rPr>
              <w:t xml:space="preserve">, topic_ser, </w:t>
            </w:r>
            <w:r w:rsidRPr="006C7500">
              <w:rPr>
                <w:rFonts w:ascii="Consolas" w:eastAsia="宋体" w:hAnsi="Consolas" w:cs="宋体"/>
                <w:color w:val="A31515"/>
                <w:kern w:val="2"/>
                <w:sz w:val="15"/>
                <w:szCs w:val="15"/>
              </w:rPr>
              <w:t>"max_value"</w:t>
            </w:r>
            <w:r w:rsidRPr="006C7500">
              <w:rPr>
                <w:rFonts w:ascii="Consolas" w:eastAsia="宋体" w:hAnsi="Consolas" w:cs="宋体"/>
                <w:color w:val="000000"/>
                <w:kern w:val="2"/>
                <w:sz w:val="15"/>
                <w:szCs w:val="15"/>
              </w:rPr>
              <w:t>, max_value)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添加文本向量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text_vec = np.vstack([text_vec, sen_vec])</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分配话题编号</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max_value &gt;= sim_threshold:</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将文本聚合到该最大相似度的话题中</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topic_serial.append(topic_ser)</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else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否则新建话题，将文本聚合到该话题中</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话题数量</w:t>
            </w:r>
            <w:r w:rsidRPr="006C7500">
              <w:rPr>
                <w:rFonts w:ascii="Consolas" w:eastAsia="宋体" w:hAnsi="Consolas" w:cs="宋体"/>
                <w:color w:val="008000"/>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topic_cnt += </w:t>
            </w:r>
            <w:r w:rsidRPr="006C7500">
              <w:rPr>
                <w:rFonts w:ascii="Consolas" w:eastAsia="宋体" w:hAnsi="Consolas" w:cs="宋体"/>
                <w:color w:val="09885A"/>
                <w:kern w:val="2"/>
                <w:sz w:val="15"/>
                <w:szCs w:val="15"/>
              </w:rPr>
              <w:t>1</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将新增的话题编号（也就是增加话题后的话题数量）分配给当前文本</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topic_serial.append(topic_cnt)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main</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加载数据</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data_all = load_files(</w:t>
            </w:r>
            <w:r w:rsidRPr="006C7500">
              <w:rPr>
                <w:rFonts w:ascii="Consolas" w:eastAsia="宋体" w:hAnsi="Consolas" w:cs="宋体"/>
                <w:color w:val="001080"/>
                <w:kern w:val="2"/>
                <w:sz w:val="15"/>
                <w:szCs w:val="15"/>
              </w:rPr>
              <w:t>container_path</w:t>
            </w:r>
            <w:r w:rsidRPr="006C7500">
              <w:rPr>
                <w:rFonts w:ascii="Consolas" w:eastAsia="宋体" w:hAnsi="Consolas" w:cs="宋体"/>
                <w:color w:val="000000"/>
                <w:kern w:val="2"/>
                <w:sz w:val="15"/>
                <w:szCs w:val="15"/>
              </w:rPr>
              <w:t>=</w:t>
            </w:r>
            <w:r w:rsidRPr="006C7500">
              <w:rPr>
                <w:rFonts w:ascii="Consolas" w:eastAsia="宋体" w:hAnsi="Consolas" w:cs="宋体"/>
                <w:color w:val="0000FF"/>
                <w:kern w:val="2"/>
                <w:sz w:val="15"/>
                <w:szCs w:val="15"/>
              </w:rPr>
              <w:t>r</w:t>
            </w:r>
            <w:r w:rsidRPr="006C7500">
              <w:rPr>
                <w:rFonts w:ascii="Consolas" w:eastAsia="宋体" w:hAnsi="Consolas" w:cs="宋体"/>
                <w:color w:val="811F3F"/>
                <w:kern w:val="2"/>
                <w:sz w:val="15"/>
                <w:szCs w:val="15"/>
              </w:rPr>
              <w:t>'data/news'</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categories</w:t>
            </w:r>
            <w:r w:rsidRPr="006C7500">
              <w:rPr>
                <w:rFonts w:ascii="Consolas" w:eastAsia="宋体" w:hAnsi="Consolas" w:cs="宋体"/>
                <w:color w:val="000000"/>
                <w:kern w:val="2"/>
                <w:sz w:val="15"/>
                <w:szCs w:val="15"/>
              </w:rPr>
              <w:t>=</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'Sports'</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encoding</w:t>
            </w:r>
            <w:r w:rsidRPr="006C7500">
              <w:rPr>
                <w:rFonts w:ascii="Consolas" w:eastAsia="宋体" w:hAnsi="Consolas" w:cs="宋体"/>
                <w:color w:val="000000"/>
                <w:kern w:val="2"/>
                <w:sz w:val="15"/>
                <w:szCs w:val="15"/>
              </w:rPr>
              <w:t>=</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'gbk'</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decode_error</w:t>
            </w:r>
            <w:r w:rsidRPr="006C7500">
              <w:rPr>
                <w:rFonts w:ascii="Consolas" w:eastAsia="宋体" w:hAnsi="Consolas" w:cs="宋体"/>
                <w:color w:val="000000"/>
                <w:kern w:val="2"/>
                <w:sz w:val="15"/>
                <w:szCs w:val="15"/>
              </w:rPr>
              <w:t>=</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'ignore'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获取文本数据集</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data = data_all.data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预处理后的文本数据集</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preprocessed_data =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进行增量聚类</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text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data:</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text, text_vec = preprocess(text)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single_pass(text_vec, </w:t>
            </w:r>
            <w:r w:rsidRPr="006C7500">
              <w:rPr>
                <w:rFonts w:ascii="Consolas" w:eastAsia="宋体" w:hAnsi="Consolas" w:cs="宋体"/>
                <w:color w:val="09885A"/>
                <w:kern w:val="2"/>
                <w:sz w:val="15"/>
                <w:szCs w:val="15"/>
              </w:rPr>
              <w:t>0.9</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preprocessed_data.append(text)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输出聚类结果</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with</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open</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'res_single_pass.txt'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'wb'</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outfile: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sorted_text = </w:t>
            </w:r>
            <w:r w:rsidRPr="006C7500">
              <w:rPr>
                <w:rFonts w:ascii="Consolas" w:eastAsia="宋体" w:hAnsi="Consolas" w:cs="宋体"/>
                <w:color w:val="795E26"/>
                <w:kern w:val="2"/>
                <w:sz w:val="15"/>
                <w:szCs w:val="15"/>
              </w:rPr>
              <w:t>sorted</w:t>
            </w:r>
            <w:r w:rsidRPr="006C7500">
              <w:rPr>
                <w:rFonts w:ascii="Consolas" w:eastAsia="宋体" w:hAnsi="Consolas" w:cs="宋体"/>
                <w:color w:val="000000"/>
                <w:kern w:val="2"/>
                <w:sz w:val="15"/>
                <w:szCs w:val="15"/>
              </w:rPr>
              <w:t>(</w:t>
            </w:r>
            <w:r w:rsidRPr="006C7500">
              <w:rPr>
                <w:rFonts w:ascii="Consolas" w:eastAsia="宋体" w:hAnsi="Consolas" w:cs="宋体"/>
                <w:color w:val="795E26"/>
                <w:kern w:val="2"/>
                <w:sz w:val="15"/>
                <w:szCs w:val="15"/>
              </w:rPr>
              <w:t>zip</w:t>
            </w:r>
            <w:r w:rsidRPr="006C7500">
              <w:rPr>
                <w:rFonts w:ascii="Consolas" w:eastAsia="宋体" w:hAnsi="Consolas" w:cs="宋体"/>
                <w:color w:val="000000"/>
                <w:kern w:val="2"/>
                <w:sz w:val="15"/>
                <w:szCs w:val="15"/>
              </w:rPr>
              <w:t xml:space="preserve">(topic_serial, preprocessed_data), </w:t>
            </w:r>
            <w:r w:rsidRPr="006C7500">
              <w:rPr>
                <w:rFonts w:ascii="Consolas" w:eastAsia="宋体" w:hAnsi="Consolas" w:cs="宋体"/>
                <w:color w:val="001080"/>
                <w:kern w:val="2"/>
                <w:sz w:val="15"/>
                <w:szCs w:val="15"/>
              </w:rPr>
              <w:t>key</w:t>
            </w:r>
            <w:r w:rsidRPr="006C7500">
              <w:rPr>
                <w:rFonts w:ascii="Consolas" w:eastAsia="宋体" w:hAnsi="Consolas" w:cs="宋体"/>
                <w:color w:val="000000"/>
                <w:kern w:val="2"/>
                <w:sz w:val="15"/>
                <w:szCs w:val="15"/>
              </w:rPr>
              <w:t>=</w:t>
            </w:r>
            <w:r w:rsidRPr="006C7500">
              <w:rPr>
                <w:rFonts w:ascii="Consolas" w:eastAsia="宋体" w:hAnsi="Consolas" w:cs="宋体"/>
                <w:color w:val="0000FF"/>
                <w:kern w:val="2"/>
                <w:sz w:val="15"/>
                <w:szCs w:val="15"/>
              </w:rPr>
              <w:t>lambda</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x</w:t>
            </w:r>
            <w:r w:rsidRPr="006C7500">
              <w:rPr>
                <w:rFonts w:ascii="Consolas" w:eastAsia="宋体" w:hAnsi="Consolas" w:cs="宋体"/>
                <w:color w:val="000000"/>
                <w:kern w:val="2"/>
                <w:sz w:val="15"/>
                <w:szCs w:val="15"/>
              </w:rPr>
              <w:t>:x[</w:t>
            </w:r>
            <w:r w:rsidRPr="006C7500">
              <w:rPr>
                <w:rFonts w:ascii="Consolas" w:eastAsia="宋体" w:hAnsi="Consolas" w:cs="宋体"/>
                <w:color w:val="09885A"/>
                <w:kern w:val="2"/>
                <w:sz w:val="15"/>
                <w:szCs w:val="15"/>
              </w:rPr>
              <w:t>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topic_ser, text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sorted_text: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out_str = </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w:t>
            </w:r>
            <w:r w:rsidRPr="006C7500">
              <w:rPr>
                <w:rFonts w:ascii="Consolas" w:eastAsia="宋体" w:hAnsi="Consolas" w:cs="宋体"/>
                <w:color w:val="0000FF"/>
                <w:kern w:val="2"/>
                <w:sz w:val="15"/>
                <w:szCs w:val="15"/>
              </w:rPr>
              <w:t>%d</w:t>
            </w:r>
            <w:r w:rsidRPr="006C7500">
              <w:rPr>
                <w:rFonts w:ascii="Consolas" w:eastAsia="宋体" w:hAnsi="Consolas" w:cs="宋体"/>
                <w:color w:val="FF0000"/>
                <w:kern w:val="2"/>
                <w:sz w:val="15"/>
                <w:szCs w:val="15"/>
              </w:rPr>
              <w:t>\t</w:t>
            </w:r>
            <w:r w:rsidRPr="006C7500">
              <w:rPr>
                <w:rFonts w:ascii="Consolas" w:eastAsia="宋体" w:hAnsi="Consolas" w:cs="宋体"/>
                <w:color w:val="0000FF"/>
                <w:kern w:val="2"/>
                <w:sz w:val="15"/>
                <w:szCs w:val="15"/>
              </w:rPr>
              <w:t>%s</w:t>
            </w:r>
            <w:r w:rsidRPr="006C7500">
              <w:rPr>
                <w:rFonts w:ascii="Consolas" w:eastAsia="宋体" w:hAnsi="Consolas" w:cs="宋体"/>
                <w:color w:val="FF0000"/>
                <w:kern w:val="2"/>
                <w:sz w:val="15"/>
                <w:szCs w:val="15"/>
              </w:rPr>
              <w:t>\n</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(topic_ser, text)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outfile.write(out_str.encode(</w:t>
            </w:r>
            <w:r w:rsidRPr="006C7500">
              <w:rPr>
                <w:rFonts w:ascii="Consolas" w:eastAsia="宋体" w:hAnsi="Consolas" w:cs="宋体"/>
                <w:color w:val="A31515"/>
                <w:kern w:val="2"/>
                <w:sz w:val="15"/>
                <w:szCs w:val="15"/>
              </w:rPr>
              <w:t>'utf-8'</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'ignore'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print</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"program finished"</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在</w:t>
            </w:r>
            <w:r w:rsidRPr="006C7500">
              <w:rPr>
                <w:rFonts w:ascii="Consolas" w:eastAsia="宋体" w:hAnsi="Consolas" w:cs="宋体"/>
                <w:color w:val="008000"/>
                <w:kern w:val="2"/>
                <w:sz w:val="15"/>
                <w:szCs w:val="15"/>
              </w:rPr>
              <w:t>mac</w:t>
            </w:r>
            <w:r w:rsidRPr="006C7500">
              <w:rPr>
                <w:rFonts w:ascii="Consolas" w:eastAsia="宋体" w:hAnsi="Consolas" w:cs="宋体" w:hint="eastAsia"/>
                <w:color w:val="008000"/>
                <w:kern w:val="2"/>
                <w:sz w:val="15"/>
                <w:szCs w:val="15"/>
              </w:rPr>
              <w:t>下释放向量内存时间较长，可以直接</w:t>
            </w:r>
            <w:r w:rsidRPr="006C7500">
              <w:rPr>
                <w:rFonts w:ascii="Consolas" w:eastAsia="宋体" w:hAnsi="Consolas" w:cs="宋体"/>
                <w:color w:val="008000"/>
                <w:kern w:val="2"/>
                <w:sz w:val="15"/>
                <w:szCs w:val="15"/>
              </w:rPr>
              <w:t>ctrl+c</w:t>
            </w:r>
            <w:r w:rsidRPr="006C7500">
              <w:rPr>
                <w:rFonts w:ascii="Consolas" w:eastAsia="宋体" w:hAnsi="Consolas" w:cs="宋体" w:hint="eastAsia"/>
                <w:color w:val="008000"/>
                <w:kern w:val="2"/>
                <w:sz w:val="15"/>
                <w:szCs w:val="15"/>
              </w:rPr>
              <w:t>强制退出程序</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01080"/>
                <w:kern w:val="2"/>
                <w:sz w:val="15"/>
                <w:szCs w:val="15"/>
              </w:rPr>
              <w:t>__name__</w:t>
            </w:r>
            <w:r w:rsidRPr="006C7500">
              <w:rPr>
                <w:rFonts w:ascii="Consolas" w:eastAsia="宋体" w:hAnsi="Consolas" w:cs="宋体"/>
                <w:color w:val="000000"/>
                <w:kern w:val="2"/>
                <w:sz w:val="15"/>
                <w:szCs w:val="15"/>
              </w:rPr>
              <w:t xml:space="preserve"> == </w:t>
            </w:r>
            <w:r w:rsidRPr="006C7500">
              <w:rPr>
                <w:rFonts w:ascii="Consolas" w:eastAsia="宋体" w:hAnsi="Consolas" w:cs="宋体"/>
                <w:color w:val="A31515"/>
                <w:kern w:val="2"/>
                <w:sz w:val="15"/>
                <w:szCs w:val="15"/>
              </w:rPr>
              <w:t>'__main__'</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main()</w:t>
            </w:r>
          </w:p>
          <w:p w:rsidR="009A35F4" w:rsidRPr="006C7500" w:rsidRDefault="009A35F4" w:rsidP="006C7500">
            <w:pPr>
              <w:shd w:val="clear" w:color="auto" w:fill="FFFFFF"/>
              <w:spacing w:line="0" w:lineRule="atLeast"/>
              <w:rPr>
                <w:rFonts w:ascii="Menlo" w:hAnsi="Menlo" w:cs="Menlo"/>
                <w:color w:val="000000"/>
                <w:kern w:val="2"/>
                <w:sz w:val="15"/>
                <w:szCs w:val="15"/>
              </w:rPr>
            </w:pPr>
          </w:p>
        </w:tc>
      </w:tr>
    </w:tbl>
    <w:p w:rsidR="009A35F4" w:rsidRPr="006C7500" w:rsidRDefault="009A35F4" w:rsidP="006C7500">
      <w:pPr>
        <w:spacing w:line="0" w:lineRule="atLeast"/>
        <w:rPr>
          <w:sz w:val="15"/>
          <w:szCs w:val="15"/>
        </w:rPr>
      </w:pPr>
    </w:p>
    <w:p w:rsidR="00F018CB" w:rsidRPr="006C7500" w:rsidRDefault="00F018CB" w:rsidP="006C7500">
      <w:pPr>
        <w:spacing w:line="0" w:lineRule="atLeast"/>
        <w:rPr>
          <w:rFonts w:asciiTheme="minorHAnsi" w:hAnsiTheme="minorHAnsi" w:cstheme="minorBidi"/>
          <w:b/>
          <w:bCs/>
          <w:kern w:val="44"/>
          <w:sz w:val="15"/>
          <w:szCs w:val="15"/>
        </w:rPr>
      </w:pPr>
      <w:bookmarkStart w:id="130" w:name="_Toc4232684"/>
      <w:bookmarkStart w:id="131" w:name="_Toc3451614"/>
      <w:r w:rsidRPr="006C7500">
        <w:rPr>
          <w:sz w:val="15"/>
          <w:szCs w:val="15"/>
        </w:rPr>
        <w:br w:type="page"/>
      </w:r>
    </w:p>
    <w:p w:rsidR="009A35F4" w:rsidRPr="006C7500" w:rsidRDefault="009A35F4" w:rsidP="006C7500">
      <w:pPr>
        <w:pStyle w:val="1"/>
        <w:numPr>
          <w:ilvl w:val="0"/>
          <w:numId w:val="3"/>
        </w:numPr>
        <w:spacing w:line="0" w:lineRule="atLeast"/>
        <w:rPr>
          <w:sz w:val="15"/>
          <w:szCs w:val="15"/>
        </w:rPr>
      </w:pPr>
      <w:bookmarkStart w:id="132" w:name="_Toc4955248"/>
      <w:r w:rsidRPr="006C7500">
        <w:rPr>
          <w:rFonts w:eastAsiaTheme="minorEastAsia" w:hint="eastAsia"/>
          <w:sz w:val="15"/>
          <w:szCs w:val="15"/>
        </w:rPr>
        <w:lastRenderedPageBreak/>
        <w:t>特征工程</w:t>
      </w:r>
      <w:bookmarkEnd w:id="130"/>
      <w:bookmarkEnd w:id="131"/>
      <w:bookmarkEnd w:id="132"/>
    </w:p>
    <w:p w:rsidR="009A35F4" w:rsidRPr="006C7500" w:rsidRDefault="009A35F4" w:rsidP="006C7500">
      <w:pPr>
        <w:pStyle w:val="2"/>
        <w:numPr>
          <w:ilvl w:val="1"/>
          <w:numId w:val="3"/>
        </w:numPr>
        <w:spacing w:line="0" w:lineRule="atLeast"/>
        <w:rPr>
          <w:sz w:val="15"/>
          <w:szCs w:val="15"/>
        </w:rPr>
      </w:pPr>
      <w:bookmarkStart w:id="133" w:name="_Toc4232685"/>
      <w:bookmarkStart w:id="134" w:name="_Toc3451615"/>
      <w:bookmarkStart w:id="135" w:name="_Toc4955249"/>
      <w:r w:rsidRPr="006C7500">
        <w:rPr>
          <w:rFonts w:hint="eastAsia"/>
          <w:sz w:val="15"/>
          <w:szCs w:val="15"/>
        </w:rPr>
        <w:t>文本表示</w:t>
      </w:r>
      <w:bookmarkEnd w:id="133"/>
      <w:bookmarkEnd w:id="134"/>
      <w:bookmarkEnd w:id="135"/>
    </w:p>
    <w:p w:rsidR="009A35F4" w:rsidRPr="006C7500" w:rsidRDefault="009A35F4" w:rsidP="006C7500">
      <w:pPr>
        <w:pStyle w:val="3"/>
        <w:numPr>
          <w:ilvl w:val="2"/>
          <w:numId w:val="3"/>
        </w:numPr>
      </w:pPr>
      <w:bookmarkStart w:id="136" w:name="_Toc4232686"/>
      <w:bookmarkStart w:id="137" w:name="_Toc3451616"/>
      <w:bookmarkStart w:id="138" w:name="_Toc4955250"/>
      <w:r w:rsidRPr="006C7500">
        <w:rPr>
          <w:rFonts w:eastAsiaTheme="minorEastAsia" w:hint="eastAsia"/>
        </w:rPr>
        <w:t>词袋模型</w:t>
      </w:r>
      <w:bookmarkEnd w:id="136"/>
      <w:bookmarkEnd w:id="137"/>
      <w:bookmarkEnd w:id="138"/>
    </w:p>
    <w:p w:rsidR="009A35F4" w:rsidRPr="006C7500" w:rsidRDefault="009A35F4" w:rsidP="006C7500">
      <w:pPr>
        <w:spacing w:line="0" w:lineRule="atLeast"/>
        <w:rPr>
          <w:sz w:val="15"/>
          <w:szCs w:val="15"/>
        </w:rPr>
      </w:pPr>
      <w:r w:rsidRPr="006C7500">
        <w:rPr>
          <w:sz w:val="15"/>
          <w:szCs w:val="15"/>
        </w:rPr>
        <w:t xml:space="preserve">    bag-of-words(BOW model)</w:t>
      </w:r>
      <w:r w:rsidRPr="006C7500">
        <w:rPr>
          <w:rFonts w:hint="eastAsia"/>
          <w:sz w:val="15"/>
          <w:szCs w:val="15"/>
        </w:rPr>
        <w:t>最早出现在自然语言处理</w:t>
      </w:r>
      <w:r w:rsidRPr="006C7500">
        <w:rPr>
          <w:sz w:val="15"/>
          <w:szCs w:val="15"/>
        </w:rPr>
        <w:t>(Natual Language Processing)</w:t>
      </w:r>
      <w:r w:rsidRPr="006C7500">
        <w:rPr>
          <w:rFonts w:hint="eastAsia"/>
          <w:sz w:val="15"/>
          <w:szCs w:val="15"/>
        </w:rPr>
        <w:t>和信息检索</w:t>
      </w:r>
      <w:r w:rsidRPr="006C7500">
        <w:rPr>
          <w:sz w:val="15"/>
          <w:szCs w:val="15"/>
        </w:rPr>
        <w:t>(Information Retrieval)</w:t>
      </w:r>
      <w:r w:rsidRPr="006C7500">
        <w:rPr>
          <w:rFonts w:hint="eastAsia"/>
          <w:sz w:val="15"/>
          <w:szCs w:val="15"/>
        </w:rPr>
        <w:t>领域。该模型</w:t>
      </w:r>
      <w:r w:rsidRPr="006C7500">
        <w:rPr>
          <w:rFonts w:hint="eastAsia"/>
          <w:b/>
          <w:sz w:val="15"/>
          <w:szCs w:val="15"/>
        </w:rPr>
        <w:t>忽略掉文本的语法和语序</w:t>
      </w:r>
      <w:r w:rsidRPr="006C7500">
        <w:rPr>
          <w:rFonts w:hint="eastAsia"/>
          <w:sz w:val="15"/>
          <w:szCs w:val="15"/>
        </w:rPr>
        <w:t>等要素，将其仅仅看作是若干个词汇的集合，文档中的每个单词的出现都是独立的。</w:t>
      </w:r>
      <w:r w:rsidRPr="006C7500">
        <w:rPr>
          <w:sz w:val="15"/>
          <w:szCs w:val="15"/>
        </w:rPr>
        <w:t>BOW</w:t>
      </w:r>
      <w:r w:rsidRPr="006C7500">
        <w:rPr>
          <w:rFonts w:hint="eastAsia"/>
          <w:sz w:val="15"/>
          <w:szCs w:val="15"/>
        </w:rPr>
        <w:t>使用一组无序的单词</w:t>
      </w:r>
      <w:r w:rsidRPr="006C7500">
        <w:rPr>
          <w:sz w:val="15"/>
          <w:szCs w:val="15"/>
        </w:rPr>
        <w:t>(words)</w:t>
      </w:r>
      <w:r w:rsidRPr="006C7500">
        <w:rPr>
          <w:rFonts w:hint="eastAsia"/>
          <w:sz w:val="15"/>
          <w:szCs w:val="15"/>
        </w:rPr>
        <w:t>来表达一段文字或一个文档。</w:t>
      </w:r>
    </w:p>
    <w:p w:rsidR="009A35F4" w:rsidRPr="006C7500" w:rsidRDefault="009A35F4" w:rsidP="006C7500">
      <w:pPr>
        <w:spacing w:line="0" w:lineRule="atLeast"/>
        <w:rPr>
          <w:sz w:val="15"/>
          <w:szCs w:val="15"/>
        </w:rPr>
      </w:pPr>
      <w:r w:rsidRPr="006C7500">
        <w:rPr>
          <w:rFonts w:hint="eastAsia"/>
          <w:sz w:val="15"/>
          <w:szCs w:val="15"/>
        </w:rPr>
        <w:t>例：给定下边两个文档：</w:t>
      </w:r>
    </w:p>
    <w:p w:rsidR="009A35F4" w:rsidRPr="006C7500" w:rsidRDefault="009A35F4" w:rsidP="006C7500">
      <w:pPr>
        <w:spacing w:line="0" w:lineRule="atLeast"/>
        <w:rPr>
          <w:sz w:val="15"/>
          <w:szCs w:val="15"/>
        </w:rPr>
      </w:pPr>
      <w:r w:rsidRPr="006C7500">
        <w:rPr>
          <w:sz w:val="15"/>
          <w:szCs w:val="15"/>
        </w:rPr>
        <w:t>John likes to watch movies. Mary likes too.</w:t>
      </w:r>
    </w:p>
    <w:p w:rsidR="009A35F4" w:rsidRPr="006C7500" w:rsidRDefault="009A35F4" w:rsidP="006C7500">
      <w:pPr>
        <w:spacing w:line="0" w:lineRule="atLeast"/>
        <w:rPr>
          <w:sz w:val="15"/>
          <w:szCs w:val="15"/>
        </w:rPr>
      </w:pPr>
      <w:r w:rsidRPr="006C7500">
        <w:rPr>
          <w:sz w:val="15"/>
          <w:szCs w:val="15"/>
        </w:rPr>
        <w:t>John also likes to watch football games.</w:t>
      </w:r>
    </w:p>
    <w:p w:rsidR="009A35F4" w:rsidRPr="006C7500" w:rsidRDefault="009A35F4" w:rsidP="006C7500">
      <w:pPr>
        <w:spacing w:line="0" w:lineRule="atLeast"/>
        <w:rPr>
          <w:sz w:val="15"/>
          <w:szCs w:val="15"/>
        </w:rPr>
      </w:pPr>
      <w:r w:rsidRPr="006C7500">
        <w:rPr>
          <w:rFonts w:hint="eastAsia"/>
          <w:sz w:val="15"/>
          <w:szCs w:val="15"/>
        </w:rPr>
        <w:t>用词袋模型表示。</w:t>
      </w:r>
    </w:p>
    <w:p w:rsidR="009A35F4" w:rsidRPr="006C7500" w:rsidRDefault="009A35F4" w:rsidP="006C7500">
      <w:pPr>
        <w:spacing w:line="0" w:lineRule="atLeast"/>
        <w:rPr>
          <w:sz w:val="15"/>
          <w:szCs w:val="15"/>
        </w:rPr>
      </w:pPr>
      <w:r w:rsidRPr="006C7500">
        <w:rPr>
          <w:rFonts w:hint="eastAsia"/>
          <w:sz w:val="15"/>
          <w:szCs w:val="15"/>
        </w:rPr>
        <w:t>构建词典</w:t>
      </w:r>
      <w:r w:rsidRPr="006C7500">
        <w:rPr>
          <w:sz w:val="15"/>
          <w:szCs w:val="15"/>
        </w:rPr>
        <w:t>(dictionary)</w:t>
      </w:r>
    </w:p>
    <w:p w:rsidR="009A35F4" w:rsidRPr="006C7500" w:rsidRDefault="009A35F4" w:rsidP="006C7500">
      <w:pPr>
        <w:spacing w:line="0" w:lineRule="atLeast"/>
        <w:rPr>
          <w:sz w:val="15"/>
          <w:szCs w:val="15"/>
        </w:rPr>
      </w:pPr>
      <w:r w:rsidRPr="006C7500">
        <w:rPr>
          <w:sz w:val="15"/>
          <w:szCs w:val="15"/>
        </w:rPr>
        <w:t>{“John”:1, “likes”:2, “to”:3, “watch”:4, “movies”, 5, “also”:6, “football”:7, “games”:8, “Mary”:9, “too”:10}</w:t>
      </w:r>
    </w:p>
    <w:p w:rsidR="009A35F4" w:rsidRPr="006C7500" w:rsidRDefault="009A35F4" w:rsidP="006C7500">
      <w:pPr>
        <w:spacing w:line="0" w:lineRule="atLeast"/>
        <w:rPr>
          <w:sz w:val="15"/>
          <w:szCs w:val="15"/>
        </w:rPr>
      </w:pPr>
      <w:r w:rsidRPr="006C7500">
        <w:rPr>
          <w:rFonts w:hint="eastAsia"/>
          <w:sz w:val="15"/>
          <w:szCs w:val="15"/>
        </w:rPr>
        <w:t>词袋表示文本</w:t>
      </w:r>
      <w:r w:rsidRPr="006C7500">
        <w:rPr>
          <w:sz w:val="15"/>
          <w:szCs w:val="15"/>
        </w:rPr>
        <w:t>1</w:t>
      </w:r>
      <w:r w:rsidRPr="006C7500">
        <w:rPr>
          <w:rFonts w:hint="eastAsia"/>
          <w:sz w:val="15"/>
          <w:szCs w:val="15"/>
        </w:rPr>
        <w:t>：</w:t>
      </w:r>
      <w:r w:rsidRPr="006C7500">
        <w:rPr>
          <w:sz w:val="15"/>
          <w:szCs w:val="15"/>
        </w:rPr>
        <w:t>[1,2,1,1,1,0,0,0,1,1]</w:t>
      </w:r>
    </w:p>
    <w:p w:rsidR="009A35F4" w:rsidRPr="006C7500" w:rsidRDefault="009A35F4" w:rsidP="006C7500">
      <w:pPr>
        <w:spacing w:line="0" w:lineRule="atLeast"/>
        <w:rPr>
          <w:sz w:val="15"/>
          <w:szCs w:val="15"/>
        </w:rPr>
      </w:pPr>
      <w:r w:rsidRPr="006C7500">
        <w:rPr>
          <w:rFonts w:hint="eastAsia"/>
          <w:sz w:val="15"/>
          <w:szCs w:val="15"/>
        </w:rPr>
        <w:t>词袋表示文本</w:t>
      </w:r>
      <w:r w:rsidRPr="006C7500">
        <w:rPr>
          <w:sz w:val="15"/>
          <w:szCs w:val="15"/>
        </w:rPr>
        <w:t>2</w:t>
      </w:r>
      <w:r w:rsidRPr="006C7500">
        <w:rPr>
          <w:rFonts w:hint="eastAsia"/>
          <w:sz w:val="15"/>
          <w:szCs w:val="15"/>
        </w:rPr>
        <w:t>：</w:t>
      </w:r>
      <w:r w:rsidRPr="006C7500">
        <w:rPr>
          <w:sz w:val="15"/>
          <w:szCs w:val="15"/>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为什么要用词袋模型表示文本？</w:t>
            </w:r>
          </w:p>
          <w:p w:rsidR="009A35F4" w:rsidRPr="006C7500" w:rsidRDefault="009A35F4" w:rsidP="006C7500">
            <w:pPr>
              <w:spacing w:line="0" w:lineRule="atLeast"/>
              <w:ind w:firstLine="300"/>
              <w:rPr>
                <w:kern w:val="2"/>
                <w:sz w:val="15"/>
                <w:szCs w:val="15"/>
              </w:rPr>
            </w:pPr>
            <w:r w:rsidRPr="006C7500">
              <w:rPr>
                <w:rFonts w:hint="eastAsia"/>
                <w:kern w:val="2"/>
                <w:sz w:val="15"/>
                <w:szCs w:val="15"/>
              </w:rPr>
              <w:t>文本的长度有长有短，为了用机器学习学习，需要文本的表示长度一样，因此在使用了词袋模型表示后，可以将不同长度的文本转成相同长度</w:t>
            </w:r>
            <w:r w:rsidRPr="006C7500">
              <w:rPr>
                <w:kern w:val="2"/>
                <w:sz w:val="15"/>
                <w:szCs w:val="15"/>
              </w:rPr>
              <w:t>(</w:t>
            </w:r>
            <w:r w:rsidRPr="006C7500">
              <w:rPr>
                <w:rFonts w:hint="eastAsia"/>
                <w:kern w:val="2"/>
                <w:sz w:val="15"/>
                <w:szCs w:val="15"/>
              </w:rPr>
              <w:t>词典的长度</w:t>
            </w:r>
            <w:r w:rsidRPr="006C7500">
              <w:rPr>
                <w:kern w:val="2"/>
                <w:sz w:val="15"/>
                <w:szCs w:val="15"/>
              </w:rPr>
              <w:t>)</w:t>
            </w:r>
            <w:r w:rsidRPr="006C7500">
              <w:rPr>
                <w:rFonts w:hint="eastAsia"/>
                <w:kern w:val="2"/>
                <w:sz w:val="15"/>
                <w:szCs w:val="15"/>
              </w:rPr>
              <w:t>的向量。</w:t>
            </w:r>
          </w:p>
        </w:tc>
      </w:tr>
    </w:tbl>
    <w:p w:rsidR="009A35F4" w:rsidRPr="006C7500" w:rsidRDefault="009A35F4" w:rsidP="006C7500">
      <w:pPr>
        <w:spacing w:line="0" w:lineRule="atLeast"/>
        <w:rPr>
          <w:sz w:val="15"/>
          <w:szCs w:val="15"/>
        </w:rPr>
      </w:pPr>
      <w:r w:rsidRPr="006C7500">
        <w:rPr>
          <w:sz w:val="15"/>
          <w:szCs w:val="15"/>
        </w:rPr>
        <w:t xml:space="preserve">    </w:t>
      </w:r>
      <w:r w:rsidRPr="006C7500">
        <w:rPr>
          <w:rFonts w:hint="eastAsia"/>
          <w:sz w:val="15"/>
          <w:szCs w:val="15"/>
        </w:rPr>
        <w:t>在</w:t>
      </w:r>
      <w:r w:rsidRPr="006C7500">
        <w:rPr>
          <w:sz w:val="15"/>
          <w:szCs w:val="15"/>
        </w:rPr>
        <w:t>sklearn</w:t>
      </w:r>
      <w:r w:rsidRPr="006C7500">
        <w:rPr>
          <w:rFonts w:hint="eastAsia"/>
          <w:sz w:val="15"/>
          <w:szCs w:val="15"/>
        </w:rPr>
        <w:t>中可以使用</w:t>
      </w:r>
      <w:r w:rsidRPr="006C7500">
        <w:rPr>
          <w:sz w:val="15"/>
          <w:szCs w:val="15"/>
        </w:rPr>
        <w:t>CountVectorizer</w:t>
      </w:r>
      <w:r w:rsidRPr="006C7500">
        <w:rPr>
          <w:rFonts w:hint="eastAsia"/>
          <w:sz w:val="15"/>
          <w:szCs w:val="15"/>
        </w:rPr>
        <w:t>方法构建单词的字典，每个单词实例被转成为特征向量的一个数值特征，每个元素是特定单词在文本中出现的次数。</w:t>
      </w:r>
    </w:p>
    <w:p w:rsidR="009A35F4" w:rsidRPr="006C7500" w:rsidRDefault="009A35F4" w:rsidP="006C7500">
      <w:pPr>
        <w:spacing w:line="0" w:lineRule="atLeast"/>
        <w:rPr>
          <w:sz w:val="15"/>
          <w:szCs w:val="15"/>
        </w:rPr>
      </w:pPr>
      <w:r w:rsidRPr="006C7500">
        <w:rPr>
          <w:sz w:val="15"/>
          <w:szCs w:val="15"/>
        </w:rPr>
        <w:t>Python</w:t>
      </w:r>
      <w:r w:rsidRPr="006C750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词袋模</w:t>
            </w:r>
            <w:r w:rsidRPr="006C7500">
              <w:rPr>
                <w:rFonts w:ascii="MS Mincho" w:eastAsia="MS Mincho" w:hAnsi="MS Mincho" w:cs="MS Mincho" w:hint="eastAsia"/>
                <w:color w:val="008000"/>
                <w:kern w:val="2"/>
                <w:sz w:val="15"/>
                <w:szCs w:val="15"/>
              </w:rPr>
              <w:t>型</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from</w:t>
            </w:r>
            <w:r w:rsidRPr="006C7500">
              <w:rPr>
                <w:rFonts w:ascii="Menlo" w:eastAsia="Times New Roman" w:hAnsi="Menlo" w:cs="Menlo"/>
                <w:color w:val="000000"/>
                <w:kern w:val="2"/>
                <w:sz w:val="15"/>
                <w:szCs w:val="15"/>
              </w:rPr>
              <w:t xml:space="preserve"> sklearn.feature_extraction.text </w:t>
            </w: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CountVectorizer</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文本</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2</w:t>
            </w:r>
            <w:r w:rsidRPr="006C7500">
              <w:rPr>
                <w:rFonts w:ascii="Menlo" w:eastAsia="Times New Roman" w:hAnsi="Menlo" w:cs="Menlo"/>
                <w:color w:val="000000"/>
                <w:kern w:val="2"/>
                <w:sz w:val="15"/>
                <w:szCs w:val="15"/>
              </w:rPr>
              <w:t>]: texts = [</w:t>
            </w:r>
            <w:r w:rsidRPr="006C7500">
              <w:rPr>
                <w:rFonts w:ascii="Menlo" w:eastAsia="Times New Roman" w:hAnsi="Menlo" w:cs="Menlo"/>
                <w:color w:val="A31515"/>
                <w:kern w:val="2"/>
                <w:sz w:val="15"/>
                <w:szCs w:val="15"/>
              </w:rPr>
              <w:t>"dog cat fish"</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"dog cat cat"</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"fish bird"</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"bird"</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实例化计数向量</w:t>
            </w:r>
            <w:r w:rsidRPr="006C7500">
              <w:rPr>
                <w:rFonts w:ascii="MS Mincho" w:eastAsia="MS Mincho" w:hAnsi="MS Mincho" w:cs="MS Mincho" w:hint="eastAsia"/>
                <w:color w:val="008000"/>
                <w:kern w:val="2"/>
                <w:sz w:val="15"/>
                <w:szCs w:val="15"/>
              </w:rPr>
              <w:t>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3</w:t>
            </w:r>
            <w:r w:rsidRPr="006C7500">
              <w:rPr>
                <w:rFonts w:ascii="Menlo" w:eastAsia="Times New Roman" w:hAnsi="Menlo" w:cs="Menlo"/>
                <w:color w:val="000000"/>
                <w:kern w:val="2"/>
                <w:sz w:val="15"/>
                <w:szCs w:val="15"/>
              </w:rPr>
              <w:t>]: cv = CountVectorizer()</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统计文本</w:t>
            </w:r>
            <w:r w:rsidRPr="006C7500">
              <w:rPr>
                <w:rFonts w:ascii="MS Mincho" w:eastAsia="MS Mincho" w:hAnsi="MS Mincho" w:cs="MS Mincho" w:hint="eastAsia"/>
                <w:color w:val="008000"/>
                <w:kern w:val="2"/>
                <w:sz w:val="15"/>
                <w:szCs w:val="15"/>
              </w:rPr>
              <w:t>集</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4</w:t>
            </w:r>
            <w:r w:rsidRPr="006C7500">
              <w:rPr>
                <w:rFonts w:ascii="Menlo" w:eastAsia="Times New Roman" w:hAnsi="Menlo" w:cs="Menlo"/>
                <w:color w:val="000000"/>
                <w:kern w:val="2"/>
                <w:sz w:val="15"/>
                <w:szCs w:val="15"/>
              </w:rPr>
              <w:t>]: cv_fit = cv.fit_transform(texts)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获取文本集词汇</w:t>
            </w:r>
            <w:r w:rsidRPr="006C7500">
              <w:rPr>
                <w:rFonts w:ascii="MS Mincho" w:eastAsia="MS Mincho" w:hAnsi="MS Mincho" w:cs="MS Mincho" w:hint="eastAsia"/>
                <w:color w:val="008000"/>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5</w:t>
            </w:r>
            <w:r w:rsidRPr="006C7500">
              <w:rPr>
                <w:rFonts w:ascii="Menlo" w:eastAsia="Times New Roman" w:hAnsi="Menlo" w:cs="Menlo"/>
                <w:color w:val="000000"/>
                <w:kern w:val="2"/>
                <w:sz w:val="15"/>
                <w:szCs w:val="15"/>
              </w:rPr>
              <w:t>]: cv.get_feature_names()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Out[</w:t>
            </w:r>
            <w:r w:rsidRPr="006C7500">
              <w:rPr>
                <w:rFonts w:ascii="Menlo" w:eastAsia="Times New Roman" w:hAnsi="Menlo" w:cs="Menlo"/>
                <w:color w:val="09885A"/>
                <w:kern w:val="2"/>
                <w:sz w:val="15"/>
                <w:szCs w:val="15"/>
              </w:rPr>
              <w:t>5</w:t>
            </w:r>
            <w:r w:rsidRPr="006C7500">
              <w:rPr>
                <w:rFonts w:ascii="Menlo" w:eastAsia="Times New Roman" w:hAnsi="Menlo" w:cs="Menlo"/>
                <w:color w:val="000000"/>
                <w:kern w:val="2"/>
                <w:sz w:val="15"/>
                <w:szCs w:val="15"/>
              </w:rPr>
              <w:t>]: [</w:t>
            </w:r>
            <w:r w:rsidRPr="006C7500">
              <w:rPr>
                <w:rFonts w:ascii="Menlo" w:eastAsia="Times New Roman" w:hAnsi="Menlo" w:cs="Menlo"/>
                <w:color w:val="A31515"/>
                <w:kern w:val="2"/>
                <w:sz w:val="15"/>
                <w:szCs w:val="15"/>
              </w:rPr>
              <w:t>'bird'</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'cat'</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'dog'</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'fish'</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输出文本集矩阵，行表示文本，列依次表示上一步词汇表中的词语</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6</w:t>
            </w:r>
            <w:r w:rsidRPr="006C7500">
              <w:rPr>
                <w:rFonts w:ascii="Menlo" w:eastAsia="Times New Roman" w:hAnsi="Menlo" w:cs="Menlo"/>
                <w:color w:val="000000"/>
                <w:kern w:val="2"/>
                <w:sz w:val="15"/>
                <w:szCs w:val="15"/>
              </w:rPr>
              <w:t>]: cv_fit.toarray()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Out[</w:t>
            </w:r>
            <w:r w:rsidRPr="006C7500">
              <w:rPr>
                <w:rFonts w:ascii="Menlo" w:eastAsia="Times New Roman" w:hAnsi="Menlo" w:cs="Menlo"/>
                <w:color w:val="09885A"/>
                <w:kern w:val="2"/>
                <w:sz w:val="15"/>
                <w:szCs w:val="15"/>
              </w:rPr>
              <w:t>6</w:t>
            </w:r>
            <w:r w:rsidRPr="006C7500">
              <w:rPr>
                <w:rFonts w:ascii="Menlo" w:eastAsia="Times New Roman" w:hAnsi="Menlo" w:cs="Menlo"/>
                <w:color w:val="000000"/>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array([[</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2</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dtype=int64)</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计算每个特征词语在整个文本集中频</w:t>
            </w:r>
            <w:r w:rsidRPr="006C7500">
              <w:rPr>
                <w:rFonts w:ascii="MS Mincho" w:eastAsia="MS Mincho" w:hAnsi="MS Mincho" w:cs="MS Mincho" w:hint="eastAsia"/>
                <w:color w:val="008000"/>
                <w:kern w:val="2"/>
                <w:sz w:val="15"/>
                <w:szCs w:val="15"/>
              </w:rPr>
              <w:t>次</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7</w:t>
            </w:r>
            <w:r w:rsidRPr="006C7500">
              <w:rPr>
                <w:rFonts w:ascii="Menlo" w:eastAsia="Times New Roman" w:hAnsi="Menlo" w:cs="Menlo"/>
                <w:color w:val="000000"/>
                <w:kern w:val="2"/>
                <w:sz w:val="15"/>
                <w:szCs w:val="15"/>
              </w:rPr>
              <w:t>]: cv_fit.toarray().sum(axis=</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Out[</w:t>
            </w:r>
            <w:r w:rsidRPr="006C7500">
              <w:rPr>
                <w:rFonts w:ascii="Menlo" w:eastAsia="Times New Roman" w:hAnsi="Menlo" w:cs="Menlo"/>
                <w:color w:val="09885A"/>
                <w:kern w:val="2"/>
                <w:sz w:val="15"/>
                <w:szCs w:val="15"/>
              </w:rPr>
              <w:t>7</w:t>
            </w:r>
            <w:r w:rsidRPr="006C7500">
              <w:rPr>
                <w:rFonts w:ascii="Menlo" w:eastAsia="Times New Roman" w:hAnsi="Menlo" w:cs="Menlo"/>
                <w:color w:val="000000"/>
                <w:kern w:val="2"/>
                <w:sz w:val="15"/>
                <w:szCs w:val="15"/>
              </w:rPr>
              <w:t>]: array([</w:t>
            </w:r>
            <w:r w:rsidRPr="006C7500">
              <w:rPr>
                <w:rFonts w:ascii="Menlo" w:eastAsia="Times New Roman" w:hAnsi="Menlo" w:cs="Menlo"/>
                <w:color w:val="09885A"/>
                <w:kern w:val="2"/>
                <w:sz w:val="15"/>
                <w:szCs w:val="15"/>
              </w:rPr>
              <w:t>2</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3</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2</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2</w:t>
            </w:r>
            <w:r w:rsidRPr="006C7500">
              <w:rPr>
                <w:rFonts w:ascii="Menlo" w:eastAsia="Times New Roman" w:hAnsi="Menlo" w:cs="Menlo"/>
                <w:color w:val="000000"/>
                <w:kern w:val="2"/>
                <w:sz w:val="15"/>
                <w:szCs w:val="15"/>
              </w:rPr>
              <w:t>], dtype=int64)</w:t>
            </w:r>
          </w:p>
        </w:tc>
      </w:tr>
    </w:tbl>
    <w:p w:rsidR="004841C4" w:rsidRPr="006C7500" w:rsidRDefault="004841C4" w:rsidP="006C7500">
      <w:pPr>
        <w:spacing w:line="0" w:lineRule="atLeast"/>
        <w:rPr>
          <w:sz w:val="15"/>
          <w:szCs w:val="15"/>
        </w:rPr>
      </w:pPr>
      <w:bookmarkStart w:id="139" w:name="_Toc4232687"/>
      <w:bookmarkStart w:id="140" w:name="_Toc3451617"/>
    </w:p>
    <w:p w:rsidR="004841C4" w:rsidRPr="006C7500" w:rsidRDefault="004841C4" w:rsidP="006C7500">
      <w:pPr>
        <w:spacing w:line="0" w:lineRule="atLeast"/>
        <w:rPr>
          <w:rFonts w:asciiTheme="minorHAnsi" w:eastAsia="宋体" w:hAnsiTheme="minorHAnsi" w:cstheme="minorBidi"/>
          <w:kern w:val="2"/>
          <w:sz w:val="15"/>
          <w:szCs w:val="15"/>
        </w:rPr>
      </w:pPr>
      <w:r w:rsidRPr="006C7500">
        <w:rPr>
          <w:sz w:val="15"/>
          <w:szCs w:val="15"/>
        </w:rPr>
        <w:br w:type="page"/>
      </w:r>
    </w:p>
    <w:p w:rsidR="009A35F4" w:rsidRPr="006C7500" w:rsidRDefault="009A35F4" w:rsidP="006C7500">
      <w:pPr>
        <w:pStyle w:val="3"/>
        <w:numPr>
          <w:ilvl w:val="2"/>
          <w:numId w:val="3"/>
        </w:numPr>
      </w:pPr>
      <w:bookmarkStart w:id="141" w:name="_Toc4955251"/>
      <w:r w:rsidRPr="006C7500">
        <w:lastRenderedPageBreak/>
        <w:t>TF-IDF</w:t>
      </w:r>
      <w:bookmarkEnd w:id="139"/>
      <w:bookmarkEnd w:id="140"/>
      <w:bookmarkEnd w:id="141"/>
    </w:p>
    <w:p w:rsidR="009A35F4" w:rsidRPr="006C7500" w:rsidRDefault="009A35F4" w:rsidP="006C7500">
      <w:pPr>
        <w:spacing w:line="0" w:lineRule="atLeast"/>
        <w:rPr>
          <w:sz w:val="15"/>
          <w:szCs w:val="15"/>
        </w:rPr>
      </w:pPr>
      <w:r w:rsidRPr="006C7500">
        <w:rPr>
          <w:sz w:val="15"/>
          <w:szCs w:val="15"/>
        </w:rPr>
        <w:t xml:space="preserve">    TF-IDF</w:t>
      </w:r>
      <w:r w:rsidRPr="006C7500">
        <w:rPr>
          <w:rFonts w:hint="eastAsia"/>
          <w:sz w:val="15"/>
          <w:szCs w:val="15"/>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6C7500">
        <w:rPr>
          <w:sz w:val="15"/>
          <w:szCs w:val="15"/>
        </w:rPr>
        <w:t>A</w:t>
      </w:r>
      <w:r w:rsidRPr="006C7500">
        <w:rPr>
          <w:rFonts w:hint="eastAsia"/>
          <w:sz w:val="15"/>
          <w:szCs w:val="15"/>
        </w:rPr>
        <w:t>在多篇文本中出现，而词</w:t>
      </w:r>
      <w:r w:rsidRPr="006C7500">
        <w:rPr>
          <w:sz w:val="15"/>
          <w:szCs w:val="15"/>
        </w:rPr>
        <w:t>B</w:t>
      </w:r>
      <w:r w:rsidRPr="006C7500">
        <w:rPr>
          <w:rFonts w:hint="eastAsia"/>
          <w:sz w:val="15"/>
          <w:szCs w:val="15"/>
        </w:rPr>
        <w:t>仅在很少的几篇文本中出现，则认为</w:t>
      </w:r>
      <w:r w:rsidRPr="006C7500">
        <w:rPr>
          <w:sz w:val="15"/>
          <w:szCs w:val="15"/>
        </w:rPr>
        <w:t>B</w:t>
      </w:r>
      <w:r w:rsidRPr="006C7500">
        <w:rPr>
          <w:rFonts w:hint="eastAsia"/>
          <w:sz w:val="15"/>
          <w:szCs w:val="15"/>
        </w:rPr>
        <w:t>比</w:t>
      </w:r>
      <w:r w:rsidRPr="006C7500">
        <w:rPr>
          <w:sz w:val="15"/>
          <w:szCs w:val="15"/>
        </w:rPr>
        <w:t>A</w:t>
      </w:r>
      <w:r w:rsidRPr="006C7500">
        <w:rPr>
          <w:rFonts w:hint="eastAsia"/>
          <w:sz w:val="15"/>
          <w:szCs w:val="15"/>
        </w:rPr>
        <w:t>更重要。用统计学语言表达，就是在词频</w:t>
      </w:r>
      <w:r w:rsidRPr="006C7500">
        <w:rPr>
          <w:sz w:val="15"/>
          <w:szCs w:val="15"/>
        </w:rPr>
        <w:t>(TF</w:t>
      </w:r>
      <w:r w:rsidRPr="006C7500">
        <w:rPr>
          <w:rFonts w:hint="eastAsia"/>
          <w:sz w:val="15"/>
          <w:szCs w:val="15"/>
        </w:rPr>
        <w:t>，文档频率</w:t>
      </w:r>
      <w:r w:rsidRPr="006C7500">
        <w:rPr>
          <w:sz w:val="15"/>
          <w:szCs w:val="15"/>
        </w:rPr>
        <w:t>)</w:t>
      </w:r>
      <w:r w:rsidRPr="006C7500">
        <w:rPr>
          <w:rFonts w:hint="eastAsia"/>
          <w:sz w:val="15"/>
          <w:szCs w:val="15"/>
        </w:rPr>
        <w:t>的基础上，要对每个词分配一个“重要性”权重。最常见的词（“的”、“是”、“在”）给予最小的权重，较常见的词（“中国”）给予较小的权重，较少见的词（“蜜蜂”、“养殖”）给予较大的权重。这个权重叫做“逆文档频率”</w:t>
      </w:r>
      <w:r w:rsidRPr="006C7500">
        <w:rPr>
          <w:sz w:val="15"/>
          <w:szCs w:val="15"/>
        </w:rPr>
        <w:t>(Inverse Document Frequency</w:t>
      </w:r>
      <w:r w:rsidRPr="006C7500">
        <w:rPr>
          <w:rFonts w:hint="eastAsia"/>
          <w:sz w:val="15"/>
          <w:szCs w:val="15"/>
        </w:rPr>
        <w:t>，缩写为</w:t>
      </w:r>
      <w:r w:rsidRPr="006C7500">
        <w:rPr>
          <w:sz w:val="15"/>
          <w:szCs w:val="15"/>
        </w:rPr>
        <w:t>IDF)</w:t>
      </w:r>
      <w:r w:rsidRPr="006C7500">
        <w:rPr>
          <w:rFonts w:hint="eastAsia"/>
          <w:sz w:val="15"/>
          <w:szCs w:val="15"/>
        </w:rPr>
        <w:t>，它的大小与一个词的常见程度成反比。</w:t>
      </w:r>
      <w:r w:rsidRPr="006C7500">
        <w:rPr>
          <w:sz w:val="15"/>
          <w:szCs w:val="15"/>
        </w:rPr>
        <w:t>TF-IDF</w:t>
      </w:r>
      <w:r w:rsidRPr="006C7500">
        <w:rPr>
          <w:rFonts w:hint="eastAsia"/>
          <w:sz w:val="15"/>
          <w:szCs w:val="15"/>
        </w:rPr>
        <w:t>最大的缺陷是向量的维度高，其实所有词袋模型都有这个严重缺陷。维度高造成了后续相似度或者文本分类的计算量非常大，同时数据稀疏也导致了相似度区分不明显。</w:t>
      </w:r>
    </w:p>
    <w:p w:rsidR="009A35F4" w:rsidRPr="006C7500" w:rsidRDefault="009A35F4" w:rsidP="006C7500">
      <w:pPr>
        <w:spacing w:line="0" w:lineRule="atLeast"/>
        <w:rPr>
          <w:sz w:val="15"/>
          <w:szCs w:val="15"/>
        </w:rPr>
      </w:pPr>
      <w:r w:rsidRPr="006C7500">
        <w:rPr>
          <w:sz w:val="15"/>
          <w:szCs w:val="15"/>
        </w:rPr>
        <w:t>TF</w:t>
      </w:r>
      <w:r w:rsidRPr="006C7500">
        <w:rPr>
          <w:rFonts w:hint="eastAsia"/>
          <w:sz w:val="15"/>
          <w:szCs w:val="15"/>
        </w:rPr>
        <w:t>值的计算方法：</w:t>
      </w:r>
    </w:p>
    <w:p w:rsidR="009A35F4" w:rsidRPr="006C7500" w:rsidRDefault="009A35F4" w:rsidP="006C7500">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某个词在文章中出现次数</m:t>
          </m:r>
        </m:oMath>
      </m:oMathPara>
    </w:p>
    <w:p w:rsidR="009A35F4" w:rsidRPr="006C7500" w:rsidRDefault="009A35F4" w:rsidP="006C7500">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文章的总词数</m:t>
              </m:r>
            </m:den>
          </m:f>
        </m:oMath>
      </m:oMathPara>
    </w:p>
    <w:p w:rsidR="009A35F4" w:rsidRPr="006C7500" w:rsidRDefault="009A35F4" w:rsidP="006C7500">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该文出现次数最多的词的出现次数</m:t>
              </m:r>
            </m:den>
          </m:f>
        </m:oMath>
      </m:oMathPara>
    </w:p>
    <w:p w:rsidR="009A35F4" w:rsidRPr="006C7500" w:rsidRDefault="009A35F4" w:rsidP="006C7500">
      <w:pPr>
        <w:spacing w:line="0" w:lineRule="atLeast"/>
        <w:rPr>
          <w:sz w:val="15"/>
          <w:szCs w:val="15"/>
        </w:rPr>
      </w:pPr>
      <w:r w:rsidRPr="006C7500">
        <w:rPr>
          <w:sz w:val="15"/>
          <w:szCs w:val="15"/>
        </w:rPr>
        <w:t>IDF</w:t>
      </w:r>
      <w:r w:rsidRPr="006C7500">
        <w:rPr>
          <w:rFonts w:hint="eastAsia"/>
          <w:sz w:val="15"/>
          <w:szCs w:val="15"/>
        </w:rPr>
        <w:t>值的计算方法：</w:t>
      </w:r>
    </w:p>
    <w:p w:rsidR="009A35F4" w:rsidRPr="006C7500" w:rsidRDefault="009A35F4" w:rsidP="006C7500">
      <w:pPr>
        <w:spacing w:line="0" w:lineRule="atLeast"/>
        <w:rPr>
          <w:sz w:val="15"/>
          <w:szCs w:val="15"/>
        </w:rPr>
      </w:pPr>
      <m:oMathPara>
        <m:oMath>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r>
            <m:rPr>
              <m:sty m:val="p"/>
            </m:rPr>
            <w:rPr>
              <w:rFonts w:ascii="Cambria Math" w:hAnsi="Cambria Math"/>
              <w:sz w:val="15"/>
              <w:szCs w:val="15"/>
            </w:rPr>
            <m:t>=log⁡</m:t>
          </m:r>
          <m:d>
            <m:dPr>
              <m:ctrlPr>
                <w:rPr>
                  <w:rFonts w:ascii="Cambria Math" w:hAnsi="Cambria Math"/>
                  <w:sz w:val="15"/>
                  <w:szCs w:val="15"/>
                </w:rPr>
              </m:ctrlPr>
            </m:dPr>
            <m:e>
              <m:f>
                <m:fPr>
                  <m:ctrlPr>
                    <w:rPr>
                      <w:rFonts w:ascii="Cambria Math" w:hAnsi="Cambria Math"/>
                      <w:i/>
                      <w:sz w:val="15"/>
                      <w:szCs w:val="15"/>
                    </w:rPr>
                  </m:ctrlPr>
                </m:fPr>
                <m:num>
                  <m:r>
                    <w:rPr>
                      <w:rFonts w:ascii="Cambria Math" w:hAnsi="Cambria Math" w:hint="eastAsia"/>
                      <w:sz w:val="15"/>
                      <w:szCs w:val="15"/>
                    </w:rPr>
                    <m:t>语料库的文档总数</m:t>
                  </m:r>
                </m:num>
                <m:den>
                  <m:r>
                    <w:rPr>
                      <w:rFonts w:ascii="Cambria Math" w:hAnsi="Cambria Math" w:hint="eastAsia"/>
                      <w:sz w:val="15"/>
                      <w:szCs w:val="15"/>
                    </w:rPr>
                    <m:t>包含该词的文档数</m:t>
                  </m:r>
                  <m:r>
                    <w:rPr>
                      <w:rFonts w:ascii="Cambria Math" w:hAnsi="Cambria Math"/>
                      <w:sz w:val="15"/>
                      <w:szCs w:val="15"/>
                    </w:rPr>
                    <m:t>+1</m:t>
                  </m:r>
                </m:den>
              </m:f>
            </m:e>
          </m:d>
        </m:oMath>
      </m:oMathPara>
    </w:p>
    <w:p w:rsidR="009A35F4" w:rsidRPr="006C7500" w:rsidRDefault="009A35F4" w:rsidP="006C7500">
      <w:pPr>
        <w:spacing w:line="0" w:lineRule="atLeast"/>
        <w:rPr>
          <w:sz w:val="15"/>
          <w:szCs w:val="15"/>
        </w:rPr>
      </w:pPr>
      <w:r w:rsidRPr="006C7500">
        <w:rPr>
          <w:sz w:val="15"/>
          <w:szCs w:val="15"/>
        </w:rPr>
        <w:t>TF-IDF</w:t>
      </w:r>
      <w:r w:rsidRPr="006C7500">
        <w:rPr>
          <w:rFonts w:hint="eastAsia"/>
          <w:sz w:val="15"/>
          <w:szCs w:val="15"/>
        </w:rPr>
        <w:t>值的计算方法：</w:t>
      </w:r>
    </w:p>
    <w:p w:rsidR="009A35F4" w:rsidRPr="006C7500" w:rsidRDefault="009A35F4" w:rsidP="006C7500">
      <w:pPr>
        <w:spacing w:line="0" w:lineRule="atLeast"/>
        <w:rPr>
          <w:sz w:val="15"/>
          <w:szCs w:val="15"/>
        </w:rPr>
      </w:pPr>
      <m:oMathPara>
        <m:oMath>
          <m:r>
            <m:rPr>
              <m:sty m:val="p"/>
            </m:rPr>
            <w:rPr>
              <w:rFonts w:ascii="Cambria Math" w:hAnsi="Cambria Math"/>
              <w:sz w:val="15"/>
              <w:szCs w:val="15"/>
            </w:rPr>
            <m:t>TF-IDF=</m:t>
          </m:r>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oMath>
      </m:oMathPara>
    </w:p>
    <w:p w:rsidR="009A35F4" w:rsidRPr="006C7500" w:rsidRDefault="009A35F4" w:rsidP="006C7500">
      <w:pPr>
        <w:spacing w:line="0" w:lineRule="atLeast"/>
        <w:rPr>
          <w:sz w:val="15"/>
          <w:szCs w:val="15"/>
        </w:rPr>
      </w:pPr>
      <w:r w:rsidRPr="006C7500">
        <w:rPr>
          <w:sz w:val="15"/>
          <w:szCs w:val="15"/>
        </w:rPr>
        <w:t xml:space="preserve">    </w:t>
      </w:r>
      <w:r w:rsidRPr="006C7500">
        <w:rPr>
          <w:rFonts w:hint="eastAsia"/>
          <w:sz w:val="15"/>
          <w:szCs w:val="15"/>
        </w:rPr>
        <w:t>在</w:t>
      </w:r>
      <w:r w:rsidRPr="006C7500">
        <w:rPr>
          <w:sz w:val="15"/>
          <w:szCs w:val="15"/>
        </w:rPr>
        <w:t>sklearn</w:t>
      </w:r>
      <w:r w:rsidRPr="006C7500">
        <w:rPr>
          <w:rFonts w:hint="eastAsia"/>
          <w:sz w:val="15"/>
          <w:szCs w:val="15"/>
        </w:rPr>
        <w:t>中</w:t>
      </w:r>
      <w:r w:rsidRPr="006C7500">
        <w:rPr>
          <w:sz w:val="15"/>
          <w:szCs w:val="15"/>
        </w:rPr>
        <w:t>TfidfVectorizer</w:t>
      </w:r>
      <w:r w:rsidRPr="006C7500">
        <w:rPr>
          <w:rFonts w:hint="eastAsia"/>
          <w:sz w:val="15"/>
          <w:szCs w:val="15"/>
        </w:rPr>
        <w:t>使用了一个高级的计算方法，称为</w:t>
      </w:r>
      <w:r w:rsidRPr="006C7500">
        <w:rPr>
          <w:sz w:val="15"/>
          <w:szCs w:val="15"/>
        </w:rPr>
        <w:t>Term Frequence Inverse Document Frequence(TF-IDF)</w:t>
      </w:r>
      <w:r w:rsidRPr="006C7500">
        <w:rPr>
          <w:rFonts w:hint="eastAsia"/>
          <w:sz w:val="15"/>
          <w:szCs w:val="15"/>
        </w:rPr>
        <w:t>。这是一个衡量一个词在文本或语料中重要性的统计方法。直觉上讲，该方法通过比较整个语料库的词的频率，寻求在当前文档中频率较高的词。这是一种将结果进行标准化的方法，可以</w:t>
      </w:r>
      <w:r w:rsidR="005612E8" w:rsidRPr="006C7500">
        <w:rPr>
          <w:rFonts w:hint="eastAsia"/>
          <w:b/>
          <w:sz w:val="15"/>
          <w:szCs w:val="15"/>
        </w:rPr>
        <w:t>避免因为有些词出现太过频繁</w:t>
      </w:r>
      <w:r w:rsidRPr="006C7500">
        <w:rPr>
          <w:rFonts w:hint="eastAsia"/>
          <w:b/>
          <w:sz w:val="15"/>
          <w:szCs w:val="15"/>
        </w:rPr>
        <w:t>而对一个实例的特征化作用不大的情况</w:t>
      </w:r>
      <w:r w:rsidRPr="006C7500">
        <w:rPr>
          <w:rFonts w:hint="eastAsia"/>
          <w:sz w:val="15"/>
          <w:szCs w:val="15"/>
        </w:rPr>
        <w:t>。</w:t>
      </w: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sz w:val="15"/>
          <w:szCs w:val="15"/>
        </w:rPr>
        <w:lastRenderedPageBreak/>
        <w:t>Python</w:t>
      </w:r>
      <w:r w:rsidRPr="006C750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TF-IDF</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8</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from</w:t>
            </w:r>
            <w:r w:rsidRPr="006C7500">
              <w:rPr>
                <w:rFonts w:ascii="Menlo" w:eastAsia="Times New Roman" w:hAnsi="Menlo" w:cs="Menlo"/>
                <w:color w:val="000000"/>
                <w:kern w:val="2"/>
                <w:sz w:val="15"/>
                <w:szCs w:val="15"/>
              </w:rPr>
              <w:t xml:space="preserve"> sklearn.feature_extraction.text </w:t>
            </w: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TfidfVectorizer</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文档集</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9</w:t>
            </w:r>
            <w:r w:rsidRPr="006C7500">
              <w:rPr>
                <w:rFonts w:ascii="Menlo" w:eastAsia="Times New Roman" w:hAnsi="Menlo" w:cs="Menlo"/>
                <w:color w:val="000000"/>
                <w:kern w:val="2"/>
                <w:sz w:val="15"/>
                <w:szCs w:val="15"/>
              </w:rPr>
              <w:t>]: texts = [</w:t>
            </w:r>
            <w:r w:rsidRPr="006C7500">
              <w:rPr>
                <w:rFonts w:ascii="Menlo" w:eastAsia="Times New Roman" w:hAnsi="Menlo" w:cs="Menlo"/>
                <w:color w:val="A31515"/>
                <w:kern w:val="2"/>
                <w:sz w:val="15"/>
                <w:szCs w:val="15"/>
              </w:rPr>
              <w:t>"The quick brown fox jumped over the lazy dog."</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 </w:t>
            </w:r>
            <w:r w:rsidRPr="006C7500">
              <w:rPr>
                <w:rFonts w:ascii="Menlo" w:eastAsia="Times New Roman" w:hAnsi="Menlo" w:cs="Menlo"/>
                <w:color w:val="A31515"/>
                <w:kern w:val="2"/>
                <w:sz w:val="15"/>
                <w:szCs w:val="15"/>
              </w:rPr>
              <w:t>"The dog."</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 </w:t>
            </w:r>
            <w:r w:rsidRPr="006C7500">
              <w:rPr>
                <w:rFonts w:ascii="Menlo" w:eastAsia="Times New Roman" w:hAnsi="Menlo" w:cs="Menlo"/>
                <w:color w:val="A31515"/>
                <w:kern w:val="2"/>
                <w:sz w:val="15"/>
                <w:szCs w:val="15"/>
              </w:rPr>
              <w:t>"The fox."</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实例化向量化</w:t>
            </w:r>
            <w:r w:rsidRPr="006C7500">
              <w:rPr>
                <w:rFonts w:ascii="MS Mincho" w:eastAsia="MS Mincho" w:hAnsi="MS Mincho" w:cs="MS Mincho" w:hint="eastAsia"/>
                <w:color w:val="008000"/>
                <w:kern w:val="2"/>
                <w:sz w:val="15"/>
                <w:szCs w:val="15"/>
              </w:rPr>
              <w:t>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vectorizer = TfidfVectorizer()</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词条话文档集以及创建词汇</w:t>
            </w:r>
            <w:r w:rsidRPr="006C7500">
              <w:rPr>
                <w:rFonts w:ascii="MS Mincho" w:eastAsia="MS Mincho" w:hAnsi="MS Mincho" w:cs="MS Mincho" w:hint="eastAsia"/>
                <w:color w:val="008000"/>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11</w:t>
            </w:r>
            <w:r w:rsidRPr="006C7500">
              <w:rPr>
                <w:rFonts w:ascii="Menlo" w:eastAsia="Times New Roman" w:hAnsi="Menlo" w:cs="Menlo"/>
                <w:color w:val="000000"/>
                <w:kern w:val="2"/>
                <w:sz w:val="15"/>
                <w:szCs w:val="15"/>
              </w:rPr>
              <w:t>]: vectorizer.fit(texts)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Out[</w:t>
            </w:r>
            <w:r w:rsidRPr="006C7500">
              <w:rPr>
                <w:rFonts w:ascii="Menlo" w:eastAsia="Times New Roman" w:hAnsi="Menlo" w:cs="Menlo"/>
                <w:color w:val="09885A"/>
                <w:kern w:val="2"/>
                <w:sz w:val="15"/>
                <w:szCs w:val="15"/>
              </w:rPr>
              <w:t>11</w:t>
            </w:r>
            <w:r w:rsidRPr="006C7500">
              <w:rPr>
                <w:rFonts w:ascii="Menlo" w:eastAsia="Times New Roman" w:hAnsi="Menlo" w:cs="Menlo"/>
                <w:color w:val="000000"/>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TfidfVectorizer(analyzer=</w:t>
            </w:r>
            <w:r w:rsidRPr="006C7500">
              <w:rPr>
                <w:rFonts w:ascii="Menlo" w:eastAsia="Times New Roman" w:hAnsi="Menlo" w:cs="Menlo"/>
                <w:color w:val="A31515"/>
                <w:kern w:val="2"/>
                <w:sz w:val="15"/>
                <w:szCs w:val="15"/>
              </w:rPr>
              <w:t>'word'</w:t>
            </w:r>
            <w:r w:rsidRPr="006C7500">
              <w:rPr>
                <w:rFonts w:ascii="Menlo" w:eastAsia="Times New Roman" w:hAnsi="Menlo" w:cs="Menlo"/>
                <w:color w:val="000000"/>
                <w:kern w:val="2"/>
                <w:sz w:val="15"/>
                <w:szCs w:val="15"/>
              </w:rPr>
              <w:t>, binary=</w:t>
            </w:r>
            <w:r w:rsidRPr="006C7500">
              <w:rPr>
                <w:rFonts w:ascii="Menlo" w:eastAsia="Times New Roman" w:hAnsi="Menlo" w:cs="Menlo"/>
                <w:color w:val="0000FF"/>
                <w:kern w:val="2"/>
                <w:sz w:val="15"/>
                <w:szCs w:val="15"/>
              </w:rPr>
              <w:t>False</w:t>
            </w:r>
            <w:r w:rsidRPr="006C7500">
              <w:rPr>
                <w:rFonts w:ascii="Menlo" w:eastAsia="Times New Roman" w:hAnsi="Menlo" w:cs="Menlo"/>
                <w:color w:val="000000"/>
                <w:kern w:val="2"/>
                <w:sz w:val="15"/>
                <w:szCs w:val="15"/>
              </w:rPr>
              <w:t>, decode_error=</w:t>
            </w:r>
            <w:r w:rsidRPr="006C7500">
              <w:rPr>
                <w:rFonts w:ascii="Menlo" w:eastAsia="Times New Roman" w:hAnsi="Menlo" w:cs="Menlo"/>
                <w:color w:val="A31515"/>
                <w:kern w:val="2"/>
                <w:sz w:val="15"/>
                <w:szCs w:val="15"/>
              </w:rPr>
              <w:t>'strict'</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dtype=&lt;</w:t>
            </w:r>
            <w:r w:rsidRPr="006C7500">
              <w:rPr>
                <w:rFonts w:ascii="Menlo" w:eastAsia="Times New Roman" w:hAnsi="Menlo" w:cs="Menlo"/>
                <w:color w:val="0000FF"/>
                <w:kern w:val="2"/>
                <w:sz w:val="15"/>
                <w:szCs w:val="15"/>
              </w:rPr>
              <w:t>class</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'numpy.float64'</w:t>
            </w:r>
            <w:r w:rsidRPr="006C7500">
              <w:rPr>
                <w:rFonts w:ascii="Menlo" w:eastAsia="Times New Roman" w:hAnsi="Menlo" w:cs="Menlo"/>
                <w:color w:val="000000"/>
                <w:kern w:val="2"/>
                <w:sz w:val="15"/>
                <w:szCs w:val="15"/>
              </w:rPr>
              <w:t>&gt;, encoding=</w:t>
            </w:r>
            <w:r w:rsidRPr="006C7500">
              <w:rPr>
                <w:rFonts w:ascii="Menlo" w:eastAsia="Times New Roman" w:hAnsi="Menlo" w:cs="Menlo"/>
                <w:color w:val="A31515"/>
                <w:kern w:val="2"/>
                <w:sz w:val="15"/>
                <w:szCs w:val="15"/>
              </w:rPr>
              <w:t>'utf-8'</w:t>
            </w:r>
            <w:r w:rsidRPr="006C7500">
              <w:rPr>
                <w:rFonts w:ascii="Menlo" w:eastAsia="Times New Roman" w:hAnsi="Menlo" w:cs="Menlo"/>
                <w:color w:val="000000"/>
                <w:kern w:val="2"/>
                <w:sz w:val="15"/>
                <w:szCs w:val="15"/>
              </w:rPr>
              <w:t>, input=</w:t>
            </w:r>
            <w:r w:rsidRPr="006C7500">
              <w:rPr>
                <w:rFonts w:ascii="Menlo" w:eastAsia="Times New Roman" w:hAnsi="Menlo" w:cs="Menlo"/>
                <w:color w:val="A31515"/>
                <w:kern w:val="2"/>
                <w:sz w:val="15"/>
                <w:szCs w:val="15"/>
              </w:rPr>
              <w:t>'content'</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lowercase=</w:t>
            </w:r>
            <w:r w:rsidRPr="006C7500">
              <w:rPr>
                <w:rFonts w:ascii="Menlo" w:eastAsia="Times New Roman" w:hAnsi="Menlo" w:cs="Menlo"/>
                <w:color w:val="0000FF"/>
                <w:kern w:val="2"/>
                <w:sz w:val="15"/>
                <w:szCs w:val="15"/>
              </w:rPr>
              <w:t>True</w:t>
            </w:r>
            <w:r w:rsidRPr="006C7500">
              <w:rPr>
                <w:rFonts w:ascii="Menlo" w:eastAsia="Times New Roman" w:hAnsi="Menlo" w:cs="Menlo"/>
                <w:color w:val="000000"/>
                <w:kern w:val="2"/>
                <w:sz w:val="15"/>
                <w:szCs w:val="15"/>
              </w:rPr>
              <w:t>, max_df=</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max_features=</w:t>
            </w:r>
            <w:r w:rsidRPr="006C7500">
              <w:rPr>
                <w:rFonts w:ascii="Menlo" w:eastAsia="Times New Roman" w:hAnsi="Menlo" w:cs="Menlo"/>
                <w:color w:val="0000FF"/>
                <w:kern w:val="2"/>
                <w:sz w:val="15"/>
                <w:szCs w:val="15"/>
              </w:rPr>
              <w:t>None</w:t>
            </w:r>
            <w:r w:rsidRPr="006C7500">
              <w:rPr>
                <w:rFonts w:ascii="Menlo" w:eastAsia="Times New Roman" w:hAnsi="Menlo" w:cs="Menlo"/>
                <w:color w:val="000000"/>
                <w:kern w:val="2"/>
                <w:sz w:val="15"/>
                <w:szCs w:val="15"/>
              </w:rPr>
              <w:t>, min_df=</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ngram_range=(</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norm=</w:t>
            </w:r>
            <w:r w:rsidRPr="006C7500">
              <w:rPr>
                <w:rFonts w:ascii="Menlo" w:eastAsia="Times New Roman" w:hAnsi="Menlo" w:cs="Menlo"/>
                <w:color w:val="A31515"/>
                <w:kern w:val="2"/>
                <w:sz w:val="15"/>
                <w:szCs w:val="15"/>
              </w:rPr>
              <w:t>'l2'</w:t>
            </w:r>
            <w:r w:rsidRPr="006C7500">
              <w:rPr>
                <w:rFonts w:ascii="Menlo" w:eastAsia="Times New Roman" w:hAnsi="Menlo" w:cs="Menlo"/>
                <w:color w:val="000000"/>
                <w:kern w:val="2"/>
                <w:sz w:val="15"/>
                <w:szCs w:val="15"/>
              </w:rPr>
              <w:t>, preprocessor=</w:t>
            </w:r>
            <w:r w:rsidRPr="006C7500">
              <w:rPr>
                <w:rFonts w:ascii="Menlo" w:eastAsia="Times New Roman" w:hAnsi="Menlo" w:cs="Menlo"/>
                <w:color w:val="0000FF"/>
                <w:kern w:val="2"/>
                <w:sz w:val="15"/>
                <w:szCs w:val="15"/>
              </w:rPr>
              <w:t>None</w:t>
            </w:r>
            <w:r w:rsidRPr="006C7500">
              <w:rPr>
                <w:rFonts w:ascii="Menlo" w:eastAsia="Times New Roman" w:hAnsi="Menlo" w:cs="Menlo"/>
                <w:color w:val="000000"/>
                <w:kern w:val="2"/>
                <w:sz w:val="15"/>
                <w:szCs w:val="15"/>
              </w:rPr>
              <w:t>, smooth_idf=</w:t>
            </w:r>
            <w:r w:rsidRPr="006C7500">
              <w:rPr>
                <w:rFonts w:ascii="Menlo" w:eastAsia="Times New Roman" w:hAnsi="Menlo" w:cs="Menlo"/>
                <w:color w:val="0000FF"/>
                <w:kern w:val="2"/>
                <w:sz w:val="15"/>
                <w:szCs w:val="15"/>
              </w:rPr>
              <w:t>True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stop_words=</w:t>
            </w:r>
            <w:r w:rsidRPr="006C7500">
              <w:rPr>
                <w:rFonts w:ascii="Menlo" w:eastAsia="Times New Roman" w:hAnsi="Menlo" w:cs="Menlo"/>
                <w:color w:val="0000FF"/>
                <w:kern w:val="2"/>
                <w:sz w:val="15"/>
                <w:szCs w:val="15"/>
              </w:rPr>
              <w:t>None</w:t>
            </w:r>
            <w:r w:rsidRPr="006C7500">
              <w:rPr>
                <w:rFonts w:ascii="Menlo" w:eastAsia="Times New Roman" w:hAnsi="Menlo" w:cs="Menlo"/>
                <w:color w:val="000000"/>
                <w:kern w:val="2"/>
                <w:sz w:val="15"/>
                <w:szCs w:val="15"/>
              </w:rPr>
              <w:t>, strip_accents=</w:t>
            </w:r>
            <w:r w:rsidRPr="006C7500">
              <w:rPr>
                <w:rFonts w:ascii="Menlo" w:eastAsia="Times New Roman" w:hAnsi="Menlo" w:cs="Menlo"/>
                <w:color w:val="0000FF"/>
                <w:kern w:val="2"/>
                <w:sz w:val="15"/>
                <w:szCs w:val="15"/>
              </w:rPr>
              <w:t>None</w:t>
            </w:r>
            <w:r w:rsidRPr="006C7500">
              <w:rPr>
                <w:rFonts w:ascii="Menlo" w:eastAsia="Times New Roman" w:hAnsi="Menlo" w:cs="Menlo"/>
                <w:color w:val="000000"/>
                <w:kern w:val="2"/>
                <w:sz w:val="15"/>
                <w:szCs w:val="15"/>
              </w:rPr>
              <w:t>, sublinear_tf=</w:t>
            </w:r>
            <w:r w:rsidRPr="006C7500">
              <w:rPr>
                <w:rFonts w:ascii="Menlo" w:eastAsia="Times New Roman" w:hAnsi="Menlo" w:cs="Menlo"/>
                <w:color w:val="0000FF"/>
                <w:kern w:val="2"/>
                <w:sz w:val="15"/>
                <w:szCs w:val="15"/>
              </w:rPr>
              <w:t>False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token_pattern=</w:t>
            </w:r>
            <w:r w:rsidRPr="006C7500">
              <w:rPr>
                <w:rFonts w:ascii="Menlo" w:eastAsia="Times New Roman" w:hAnsi="Menlo" w:cs="Menlo"/>
                <w:color w:val="A31515"/>
                <w:kern w:val="2"/>
                <w:sz w:val="15"/>
                <w:szCs w:val="15"/>
              </w:rPr>
              <w:t>'(?u)\\b\\w\\w+\\b'</w:t>
            </w:r>
            <w:r w:rsidRPr="006C7500">
              <w:rPr>
                <w:rFonts w:ascii="Menlo" w:eastAsia="Times New Roman" w:hAnsi="Menlo" w:cs="Menlo"/>
                <w:color w:val="000000"/>
                <w:kern w:val="2"/>
                <w:sz w:val="15"/>
                <w:szCs w:val="15"/>
              </w:rPr>
              <w:t>, tokenizer=</w:t>
            </w:r>
            <w:r w:rsidRPr="006C7500">
              <w:rPr>
                <w:rFonts w:ascii="Menlo" w:eastAsia="Times New Roman" w:hAnsi="Menlo" w:cs="Menlo"/>
                <w:color w:val="0000FF"/>
                <w:kern w:val="2"/>
                <w:sz w:val="15"/>
                <w:szCs w:val="15"/>
              </w:rPr>
              <w:t>None</w:t>
            </w:r>
            <w:r w:rsidRPr="006C7500">
              <w:rPr>
                <w:rFonts w:ascii="Menlo" w:eastAsia="Times New Roman" w:hAnsi="Menlo" w:cs="Menlo"/>
                <w:color w:val="000000"/>
                <w:kern w:val="2"/>
                <w:sz w:val="15"/>
                <w:szCs w:val="15"/>
              </w:rPr>
              <w:t>, use_idf=</w:t>
            </w:r>
            <w:r w:rsidRPr="006C7500">
              <w:rPr>
                <w:rFonts w:ascii="Menlo" w:eastAsia="Times New Roman" w:hAnsi="Menlo" w:cs="Menlo"/>
                <w:color w:val="0000FF"/>
                <w:kern w:val="2"/>
                <w:sz w:val="15"/>
                <w:szCs w:val="15"/>
              </w:rPr>
              <w:t>True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vocabulary=</w:t>
            </w:r>
            <w:r w:rsidRPr="006C7500">
              <w:rPr>
                <w:rFonts w:ascii="Menlo" w:eastAsia="Times New Roman" w:hAnsi="Menlo" w:cs="Menlo"/>
                <w:color w:val="0000FF"/>
                <w:kern w:val="2"/>
                <w:sz w:val="15"/>
                <w:szCs w:val="15"/>
              </w:rPr>
              <w:t>None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输出词汇</w:t>
            </w:r>
            <w:r w:rsidRPr="006C7500">
              <w:rPr>
                <w:rFonts w:ascii="MS Mincho" w:eastAsia="MS Mincho" w:hAnsi="MS Mincho" w:cs="MS Mincho" w:hint="eastAsia"/>
                <w:color w:val="008000"/>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12</w:t>
            </w:r>
            <w:r w:rsidRPr="006C7500">
              <w:rPr>
                <w:rFonts w:ascii="Menlo" w:eastAsia="Times New Roman" w:hAnsi="Menlo" w:cs="Menlo"/>
                <w:color w:val="000000"/>
                <w:kern w:val="2"/>
                <w:sz w:val="15"/>
                <w:szCs w:val="15"/>
              </w:rPr>
              <w:t>]: vectorizer.vocabulary_</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Out[</w:t>
            </w:r>
            <w:r w:rsidRPr="006C7500">
              <w:rPr>
                <w:rFonts w:ascii="Menlo" w:eastAsia="Times New Roman" w:hAnsi="Menlo" w:cs="Menlo"/>
                <w:color w:val="09885A"/>
                <w:kern w:val="2"/>
                <w:sz w:val="15"/>
                <w:szCs w:val="15"/>
              </w:rPr>
              <w:t>12</w:t>
            </w:r>
            <w:r w:rsidRPr="006C7500">
              <w:rPr>
                <w:rFonts w:ascii="Menlo" w:eastAsia="Times New Roman" w:hAnsi="Menlo" w:cs="Menlo"/>
                <w:color w:val="000000"/>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w:t>
            </w:r>
            <w:r w:rsidRPr="006C7500">
              <w:rPr>
                <w:rFonts w:ascii="Menlo" w:eastAsia="Times New Roman" w:hAnsi="Menlo" w:cs="Menlo"/>
                <w:color w:val="A31515"/>
                <w:kern w:val="2"/>
                <w:sz w:val="15"/>
                <w:szCs w:val="15"/>
              </w:rPr>
              <w:t>'brown'</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'dog'</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'fox'</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2</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'jumped'</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3</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'lazy'</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4</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'over'</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5</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'quick'</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6</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'the'</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7</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输出词汇表中每个词对应的</w:t>
            </w:r>
            <w:r w:rsidRPr="006C7500">
              <w:rPr>
                <w:rFonts w:ascii="Menlo" w:eastAsia="Times New Roman" w:hAnsi="Menlo" w:cs="Menlo"/>
                <w:color w:val="008000"/>
                <w:kern w:val="2"/>
                <w:sz w:val="15"/>
                <w:szCs w:val="15"/>
              </w:rPr>
              <w:t>idf</w:t>
            </w:r>
            <w:r w:rsidRPr="006C7500">
              <w:rPr>
                <w:rFonts w:ascii="宋体" w:eastAsia="宋体" w:hAnsi="宋体" w:cs="宋体" w:hint="eastAsia"/>
                <w:color w:val="008000"/>
                <w:kern w:val="2"/>
                <w:sz w:val="15"/>
                <w:szCs w:val="15"/>
              </w:rPr>
              <w:t>值</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13</w:t>
            </w:r>
            <w:r w:rsidRPr="006C7500">
              <w:rPr>
                <w:rFonts w:ascii="Menlo" w:eastAsia="Times New Roman" w:hAnsi="Menlo" w:cs="Menlo"/>
                <w:color w:val="000000"/>
                <w:kern w:val="2"/>
                <w:sz w:val="15"/>
                <w:szCs w:val="15"/>
              </w:rPr>
              <w:t>]: vectorizer.idf_</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Out[</w:t>
            </w:r>
            <w:r w:rsidRPr="006C7500">
              <w:rPr>
                <w:rFonts w:ascii="Menlo" w:eastAsia="Times New Roman" w:hAnsi="Menlo" w:cs="Menlo"/>
                <w:color w:val="09885A"/>
                <w:kern w:val="2"/>
                <w:sz w:val="15"/>
                <w:szCs w:val="15"/>
              </w:rPr>
              <w:t>13</w:t>
            </w:r>
            <w:r w:rsidRPr="006C7500">
              <w:rPr>
                <w:rFonts w:ascii="Menlo" w:eastAsia="Times New Roman" w:hAnsi="Menlo" w:cs="Menlo"/>
                <w:color w:val="000000"/>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array([</w:t>
            </w:r>
            <w:r w:rsidRPr="006C7500">
              <w:rPr>
                <w:rFonts w:ascii="Menlo" w:eastAsia="Times New Roman" w:hAnsi="Menlo" w:cs="Menlo"/>
                <w:color w:val="09885A"/>
                <w:kern w:val="2"/>
                <w:sz w:val="15"/>
                <w:szCs w:val="15"/>
              </w:rPr>
              <w:t>1.69314718</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1.28768207</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1.28768207</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1.69314718</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1.69314718</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1.69314718</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1.69314718</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向量化一篇文本</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14</w:t>
            </w:r>
            <w:r w:rsidRPr="006C7500">
              <w:rPr>
                <w:rFonts w:ascii="Menlo" w:eastAsia="Times New Roman" w:hAnsi="Menlo" w:cs="Menlo"/>
                <w:color w:val="000000"/>
                <w:kern w:val="2"/>
                <w:sz w:val="15"/>
                <w:szCs w:val="15"/>
              </w:rPr>
              <w:t>]: vector = vectorizer.transform([texts[</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输出一篇文本向量的长</w:t>
            </w:r>
            <w:r w:rsidRPr="006C7500">
              <w:rPr>
                <w:rFonts w:ascii="MS Mincho" w:eastAsia="MS Mincho" w:hAnsi="MS Mincho" w:cs="MS Mincho" w:hint="eastAsia"/>
                <w:color w:val="008000"/>
                <w:kern w:val="2"/>
                <w:sz w:val="15"/>
                <w:szCs w:val="15"/>
              </w:rPr>
              <w:t>度</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15</w:t>
            </w:r>
            <w:r w:rsidRPr="006C7500">
              <w:rPr>
                <w:rFonts w:ascii="Menlo" w:eastAsia="Times New Roman" w:hAnsi="Menlo" w:cs="Menlo"/>
                <w:color w:val="000000"/>
                <w:kern w:val="2"/>
                <w:sz w:val="15"/>
                <w:szCs w:val="15"/>
              </w:rPr>
              <w:t>]: vector.shape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Out[</w:t>
            </w:r>
            <w:r w:rsidRPr="006C7500">
              <w:rPr>
                <w:rFonts w:ascii="Menlo" w:eastAsia="Times New Roman" w:hAnsi="Menlo" w:cs="Menlo"/>
                <w:color w:val="09885A"/>
                <w:kern w:val="2"/>
                <w:sz w:val="15"/>
                <w:szCs w:val="15"/>
              </w:rPr>
              <w:t>15</w:t>
            </w:r>
            <w:r w:rsidRPr="006C7500">
              <w:rPr>
                <w:rFonts w:ascii="Menlo" w:eastAsia="Times New Roman" w:hAnsi="Menlo" w:cs="Menlo"/>
                <w:color w:val="000000"/>
                <w:kern w:val="2"/>
                <w:sz w:val="15"/>
                <w:szCs w:val="15"/>
              </w:rPr>
              <w:t>]: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8</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输出一篇文本向</w:t>
            </w:r>
            <w:r w:rsidRPr="006C7500">
              <w:rPr>
                <w:rFonts w:ascii="MS Mincho" w:eastAsia="MS Mincho" w:hAnsi="MS Mincho" w:cs="MS Mincho" w:hint="eastAsia"/>
                <w:color w:val="008000"/>
                <w:kern w:val="2"/>
                <w:sz w:val="15"/>
                <w:szCs w:val="15"/>
              </w:rPr>
              <w:t>量</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In [</w:t>
            </w:r>
            <w:r w:rsidRPr="006C7500">
              <w:rPr>
                <w:rFonts w:ascii="Menlo" w:eastAsia="Times New Roman" w:hAnsi="Menlo" w:cs="Menlo"/>
                <w:color w:val="09885A"/>
                <w:kern w:val="2"/>
                <w:sz w:val="15"/>
                <w:szCs w:val="15"/>
              </w:rPr>
              <w:t>16</w:t>
            </w:r>
            <w:r w:rsidRPr="006C7500">
              <w:rPr>
                <w:rFonts w:ascii="Menlo" w:eastAsia="Times New Roman" w:hAnsi="Menlo" w:cs="Menlo"/>
                <w:color w:val="000000"/>
                <w:kern w:val="2"/>
                <w:sz w:val="15"/>
                <w:szCs w:val="15"/>
              </w:rPr>
              <w:t>]: vector.toarray()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Out[</w:t>
            </w:r>
            <w:r w:rsidRPr="006C7500">
              <w:rPr>
                <w:rFonts w:ascii="Menlo" w:eastAsia="Times New Roman" w:hAnsi="Menlo" w:cs="Menlo"/>
                <w:color w:val="09885A"/>
                <w:kern w:val="2"/>
                <w:sz w:val="15"/>
                <w:szCs w:val="15"/>
              </w:rPr>
              <w:t>16</w:t>
            </w:r>
            <w:r w:rsidRPr="006C7500">
              <w:rPr>
                <w:rFonts w:ascii="Menlo" w:eastAsia="Times New Roman" w:hAnsi="Menlo" w:cs="Menlo"/>
                <w:color w:val="000000"/>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array([[</w:t>
            </w:r>
            <w:r w:rsidRPr="006C7500">
              <w:rPr>
                <w:rFonts w:ascii="Menlo" w:eastAsia="Times New Roman" w:hAnsi="Menlo" w:cs="Menlo"/>
                <w:color w:val="09885A"/>
                <w:kern w:val="2"/>
                <w:sz w:val="15"/>
                <w:szCs w:val="15"/>
              </w:rPr>
              <w:t>0.36388646</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0.27674503</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0.27674503</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0.36388646</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0.36388646</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0.36388646</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0.36388646</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9885A"/>
                <w:kern w:val="2"/>
                <w:sz w:val="15"/>
                <w:szCs w:val="15"/>
              </w:rPr>
              <w:t>0.42983441</w:t>
            </w:r>
            <w:r w:rsidRPr="006C7500">
              <w:rPr>
                <w:rFonts w:ascii="Menlo" w:eastAsia="Times New Roman" w:hAnsi="Menlo" w:cs="Menlo"/>
                <w:color w:val="000000"/>
                <w:kern w:val="2"/>
                <w:sz w:val="15"/>
                <w:szCs w:val="15"/>
              </w:rPr>
              <w:t>]])</w:t>
            </w:r>
          </w:p>
        </w:tc>
      </w:tr>
    </w:tbl>
    <w:p w:rsidR="009A35F4" w:rsidRPr="006C7500" w:rsidRDefault="009A35F4" w:rsidP="006C7500">
      <w:pPr>
        <w:pStyle w:val="2"/>
        <w:numPr>
          <w:ilvl w:val="1"/>
          <w:numId w:val="3"/>
        </w:numPr>
        <w:spacing w:line="0" w:lineRule="atLeast"/>
        <w:rPr>
          <w:sz w:val="15"/>
          <w:szCs w:val="15"/>
        </w:rPr>
      </w:pPr>
      <w:bookmarkStart w:id="142" w:name="_Toc4232688"/>
      <w:bookmarkStart w:id="143" w:name="_Toc3451618"/>
      <w:bookmarkStart w:id="144" w:name="_Toc4955252"/>
      <w:r w:rsidRPr="006C7500">
        <w:rPr>
          <w:rFonts w:hint="eastAsia"/>
          <w:sz w:val="15"/>
          <w:szCs w:val="15"/>
        </w:rPr>
        <w:t>特征选择</w:t>
      </w:r>
      <w:bookmarkEnd w:id="142"/>
      <w:bookmarkEnd w:id="143"/>
      <w:bookmarkEnd w:id="144"/>
    </w:p>
    <w:p w:rsidR="009A35F4" w:rsidRPr="006C7500" w:rsidRDefault="009A35F4" w:rsidP="006C7500">
      <w:pPr>
        <w:spacing w:line="0" w:lineRule="atLeast"/>
        <w:rPr>
          <w:sz w:val="15"/>
          <w:szCs w:val="15"/>
        </w:rPr>
      </w:pPr>
      <w:r w:rsidRPr="006C7500">
        <w:rPr>
          <w:sz w:val="15"/>
          <w:szCs w:val="15"/>
        </w:rPr>
        <w:t xml:space="preserve">    </w:t>
      </w:r>
      <w:r w:rsidRPr="006C7500">
        <w:rPr>
          <w:rFonts w:hint="eastAsia"/>
          <w:sz w:val="15"/>
          <w:szCs w:val="15"/>
        </w:rPr>
        <w:t>特征选择在文本分类中指的是筛选从训练集中得到的词汇表中的词语。去掉那些对类别没有指征作用的词。比如某个词语很少出现，却又都集中出现在某一个类别中，并且与类别又没有什么关系，对于这样的词语就应当从词汇表中去除。去除一些没有必要的词语，使得特征向量的维度降低，不仅可以提高模型的训练和预测时间，而且在某些模型中可以提高预测精度。针对某一个具体类别的标准特征选择流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输入：文档集，类别名称，需要抽取出的特征词数量</w:t>
            </w:r>
          </w:p>
          <w:p w:rsidR="009A35F4" w:rsidRPr="006C7500" w:rsidRDefault="009A35F4" w:rsidP="006C7500">
            <w:pPr>
              <w:spacing w:line="0" w:lineRule="atLeast"/>
              <w:ind w:firstLine="300"/>
              <w:rPr>
                <w:kern w:val="2"/>
                <w:sz w:val="15"/>
                <w:szCs w:val="15"/>
              </w:rPr>
            </w:pPr>
            <w:r w:rsidRPr="006C7500">
              <w:rPr>
                <w:rFonts w:hint="eastAsia"/>
                <w:kern w:val="2"/>
                <w:sz w:val="15"/>
                <w:szCs w:val="15"/>
              </w:rPr>
              <w:t>输出：最佳特征词列表</w:t>
            </w:r>
            <m:oMath>
              <m:sSup>
                <m:sSupPr>
                  <m:ctrlPr>
                    <w:rPr>
                      <w:rFonts w:ascii="Cambria Math" w:hAnsi="Cambria Math"/>
                      <w:kern w:val="2"/>
                      <w:sz w:val="15"/>
                      <w:szCs w:val="15"/>
                    </w:rPr>
                  </m:ctrlPr>
                </m:sSupPr>
                <m:e>
                  <m:r>
                    <w:rPr>
                      <w:rFonts w:ascii="Cambria Math" w:hAnsi="Cambria Math"/>
                      <w:kern w:val="2"/>
                      <w:sz w:val="15"/>
                      <w:szCs w:val="15"/>
                    </w:rPr>
                    <m:t>L</m:t>
                  </m:r>
                </m:e>
                <m:sup>
                  <m:r>
                    <w:rPr>
                      <w:rFonts w:ascii="Cambria Math" w:hAnsi="Cambria Math"/>
                      <w:kern w:val="2"/>
                      <w:sz w:val="15"/>
                      <w:szCs w:val="15"/>
                    </w:rPr>
                    <m:t>'</m:t>
                  </m:r>
                </m:sup>
              </m:sSup>
            </m:oMath>
          </w:p>
          <w:p w:rsidR="009A35F4" w:rsidRPr="006C7500" w:rsidRDefault="009A35F4" w:rsidP="006C7500">
            <w:pPr>
              <w:spacing w:line="0" w:lineRule="atLeast"/>
              <w:ind w:firstLine="300"/>
              <w:rPr>
                <w:kern w:val="2"/>
                <w:sz w:val="15"/>
                <w:szCs w:val="15"/>
              </w:rPr>
            </w:pPr>
            <w:r w:rsidRPr="006C7500">
              <w:rPr>
                <w:rFonts w:hint="eastAsia"/>
                <w:kern w:val="2"/>
                <w:sz w:val="15"/>
                <w:szCs w:val="15"/>
              </w:rPr>
              <w:t>步骤：</w:t>
            </w:r>
          </w:p>
          <w:p w:rsidR="009A35F4" w:rsidRPr="006C7500" w:rsidRDefault="009A35F4" w:rsidP="006C7500">
            <w:pPr>
              <w:pStyle w:val="ad"/>
              <w:numPr>
                <w:ilvl w:val="0"/>
                <w:numId w:val="18"/>
              </w:numPr>
              <w:spacing w:line="0" w:lineRule="atLeast"/>
              <w:ind w:firstLineChars="0"/>
              <w:rPr>
                <w:szCs w:val="15"/>
              </w:rPr>
            </w:pPr>
            <w:r w:rsidRPr="006C7500">
              <w:rPr>
                <w:rFonts w:hint="eastAsia"/>
                <w:szCs w:val="15"/>
              </w:rPr>
              <w:t>扫描文档集得到词汇表</w:t>
            </w:r>
            <w:r w:rsidRPr="006C7500">
              <w:rPr>
                <w:szCs w:val="15"/>
              </w:rPr>
              <w:t>V</w:t>
            </w:r>
          </w:p>
          <w:p w:rsidR="009A35F4" w:rsidRPr="006C7500" w:rsidRDefault="009A35F4" w:rsidP="006C7500">
            <w:pPr>
              <w:pStyle w:val="ad"/>
              <w:numPr>
                <w:ilvl w:val="0"/>
                <w:numId w:val="18"/>
              </w:numPr>
              <w:spacing w:line="0" w:lineRule="atLeast"/>
              <w:ind w:firstLineChars="0"/>
              <w:rPr>
                <w:szCs w:val="15"/>
              </w:rPr>
            </w:pPr>
            <w:r w:rsidRPr="006C7500">
              <w:rPr>
                <w:rFonts w:hint="eastAsia"/>
                <w:szCs w:val="15"/>
              </w:rPr>
              <w:t>初始化候选特征词列表</w:t>
            </w:r>
            <w:r w:rsidRPr="006C7500">
              <w:rPr>
                <w:szCs w:val="15"/>
              </w:rPr>
              <w:t>L</w:t>
            </w:r>
          </w:p>
          <w:p w:rsidR="009A35F4" w:rsidRPr="006C7500" w:rsidRDefault="009A35F4" w:rsidP="006C7500">
            <w:pPr>
              <w:pStyle w:val="ad"/>
              <w:numPr>
                <w:ilvl w:val="0"/>
                <w:numId w:val="18"/>
              </w:numPr>
              <w:spacing w:line="0" w:lineRule="atLeast"/>
              <w:ind w:firstLineChars="0"/>
              <w:rPr>
                <w:szCs w:val="15"/>
              </w:rPr>
            </w:pPr>
            <w:r w:rsidRPr="006C7500">
              <w:rPr>
                <w:rFonts w:hint="eastAsia"/>
                <w:szCs w:val="15"/>
              </w:rPr>
              <w:t>从词汇表</w:t>
            </w:r>
            <w:r w:rsidRPr="006C7500">
              <w:rPr>
                <w:szCs w:val="15"/>
              </w:rPr>
              <w:t>V</w:t>
            </w:r>
            <w:r w:rsidRPr="006C7500">
              <w:rPr>
                <w:rFonts w:hint="eastAsia"/>
                <w:szCs w:val="15"/>
              </w:rPr>
              <w:t>中读取一个词语</w:t>
            </w:r>
            <w:r w:rsidRPr="006C7500">
              <w:rPr>
                <w:szCs w:val="15"/>
              </w:rPr>
              <w:t>t</w:t>
            </w:r>
          </w:p>
          <w:p w:rsidR="009A35F4" w:rsidRPr="006C7500" w:rsidRDefault="009A35F4" w:rsidP="006C7500">
            <w:pPr>
              <w:pStyle w:val="ad"/>
              <w:numPr>
                <w:ilvl w:val="0"/>
                <w:numId w:val="18"/>
              </w:numPr>
              <w:spacing w:line="0" w:lineRule="atLeast"/>
              <w:ind w:firstLineChars="0"/>
              <w:rPr>
                <w:szCs w:val="15"/>
              </w:rPr>
            </w:pPr>
            <w:r w:rsidRPr="006C7500">
              <w:rPr>
                <w:rFonts w:hint="eastAsia"/>
                <w:szCs w:val="15"/>
              </w:rPr>
              <w:t>计算效用指标</w:t>
            </w:r>
            <w:r w:rsidRPr="006C7500">
              <w:rPr>
                <w:szCs w:val="15"/>
              </w:rPr>
              <w:t>A(t,c)</w:t>
            </w:r>
          </w:p>
          <w:p w:rsidR="009A35F4" w:rsidRPr="006C7500" w:rsidRDefault="009A35F4" w:rsidP="006C7500">
            <w:pPr>
              <w:pStyle w:val="ad"/>
              <w:numPr>
                <w:ilvl w:val="0"/>
                <w:numId w:val="18"/>
              </w:numPr>
              <w:spacing w:line="0" w:lineRule="atLeast"/>
              <w:ind w:firstLineChars="0"/>
              <w:rPr>
                <w:szCs w:val="15"/>
              </w:rPr>
            </w:pPr>
            <w:r w:rsidRPr="006C7500">
              <w:rPr>
                <w:rFonts w:hint="eastAsia"/>
                <w:szCs w:val="15"/>
              </w:rPr>
              <w:t>将词语</w:t>
            </w:r>
            <w:r w:rsidRPr="006C7500">
              <w:rPr>
                <w:szCs w:val="15"/>
              </w:rPr>
              <w:t>t</w:t>
            </w:r>
            <w:r w:rsidRPr="006C7500">
              <w:rPr>
                <w:rFonts w:hint="eastAsia"/>
                <w:szCs w:val="15"/>
              </w:rPr>
              <w:t>及其效用指标</w:t>
            </w:r>
            <w:r w:rsidRPr="006C7500">
              <w:rPr>
                <w:szCs w:val="15"/>
              </w:rPr>
              <w:t>A(t,c)</w:t>
            </w:r>
            <w:r w:rsidRPr="006C7500">
              <w:rPr>
                <w:rFonts w:hint="eastAsia"/>
                <w:szCs w:val="15"/>
              </w:rPr>
              <w:t>添加到候选特征词表</w:t>
            </w:r>
            <w:r w:rsidRPr="006C7500">
              <w:rPr>
                <w:szCs w:val="15"/>
              </w:rPr>
              <w:t>L</w:t>
            </w:r>
          </w:p>
          <w:p w:rsidR="009A35F4" w:rsidRPr="006C7500" w:rsidRDefault="009A35F4" w:rsidP="006C7500">
            <w:pPr>
              <w:pStyle w:val="ad"/>
              <w:numPr>
                <w:ilvl w:val="0"/>
                <w:numId w:val="18"/>
              </w:numPr>
              <w:spacing w:line="0" w:lineRule="atLeast"/>
              <w:ind w:firstLineChars="0"/>
              <w:rPr>
                <w:szCs w:val="15"/>
              </w:rPr>
            </w:pPr>
            <w:r w:rsidRPr="006C7500">
              <w:rPr>
                <w:rFonts w:hint="eastAsia"/>
                <w:szCs w:val="15"/>
              </w:rPr>
              <w:t>词汇表遍历完毕进入（</w:t>
            </w:r>
            <w:r w:rsidRPr="006C7500">
              <w:rPr>
                <w:szCs w:val="15"/>
              </w:rPr>
              <w:t>7</w:t>
            </w:r>
            <w:r w:rsidRPr="006C7500">
              <w:rPr>
                <w:rFonts w:hint="eastAsia"/>
                <w:szCs w:val="15"/>
              </w:rPr>
              <w:t>），否则继续（</w:t>
            </w:r>
            <w:r w:rsidRPr="006C7500">
              <w:rPr>
                <w:szCs w:val="15"/>
              </w:rPr>
              <w:t>3</w:t>
            </w:r>
            <w:r w:rsidRPr="006C7500">
              <w:rPr>
                <w:rFonts w:hint="eastAsia"/>
                <w:szCs w:val="15"/>
              </w:rPr>
              <w:t>）</w:t>
            </w:r>
          </w:p>
          <w:p w:rsidR="009A35F4" w:rsidRPr="006C7500" w:rsidRDefault="009A35F4" w:rsidP="006C7500">
            <w:pPr>
              <w:pStyle w:val="ad"/>
              <w:numPr>
                <w:ilvl w:val="0"/>
                <w:numId w:val="18"/>
              </w:numPr>
              <w:spacing w:line="0" w:lineRule="atLeast"/>
              <w:ind w:firstLineChars="0"/>
              <w:rPr>
                <w:szCs w:val="15"/>
              </w:rPr>
            </w:pPr>
            <w:r w:rsidRPr="006C7500">
              <w:rPr>
                <w:rFonts w:hint="eastAsia"/>
                <w:szCs w:val="15"/>
              </w:rPr>
              <w:t>对候选特征词表</w:t>
            </w:r>
            <w:r w:rsidRPr="006C7500">
              <w:rPr>
                <w:szCs w:val="15"/>
              </w:rPr>
              <w:t>L</w:t>
            </w:r>
            <w:r w:rsidRPr="006C7500">
              <w:rPr>
                <w:rFonts w:hint="eastAsia"/>
                <w:szCs w:val="15"/>
              </w:rPr>
              <w:t>按照效用指标降序排列得到</w:t>
            </w:r>
            <m:oMath>
              <m:sSup>
                <m:sSupPr>
                  <m:ctrlPr>
                    <w:rPr>
                      <w:rFonts w:ascii="Cambria Math" w:hAnsi="Cambria Math"/>
                      <w:szCs w:val="15"/>
                    </w:rPr>
                  </m:ctrlPr>
                </m:sSupPr>
                <m:e>
                  <m:r>
                    <w:rPr>
                      <w:rFonts w:ascii="Cambria Math" w:hAnsi="Cambria Math"/>
                      <w:szCs w:val="15"/>
                    </w:rPr>
                    <m:t>L</m:t>
                  </m:r>
                </m:e>
                <m:sup>
                  <m:r>
                    <w:rPr>
                      <w:rFonts w:ascii="Cambria Math" w:hAnsi="Cambria Math"/>
                      <w:szCs w:val="15"/>
                    </w:rPr>
                    <m:t>'</m:t>
                  </m:r>
                </m:sup>
              </m:sSup>
            </m:oMath>
          </w:p>
        </w:tc>
      </w:tr>
    </w:tbl>
    <w:p w:rsidR="00905E8A" w:rsidRPr="006C7500" w:rsidRDefault="00905E8A" w:rsidP="006C7500">
      <w:pPr>
        <w:spacing w:line="0" w:lineRule="atLeast"/>
        <w:rPr>
          <w:rFonts w:asciiTheme="minorHAnsi" w:hAnsiTheme="minorHAnsi" w:cstheme="minorBidi"/>
          <w:kern w:val="2"/>
          <w:sz w:val="15"/>
          <w:szCs w:val="15"/>
        </w:rPr>
      </w:pPr>
      <w:bookmarkStart w:id="145" w:name="_Toc4232689"/>
      <w:bookmarkStart w:id="146" w:name="_Toc3451619"/>
    </w:p>
    <w:p w:rsidR="00905E8A" w:rsidRPr="006C7500" w:rsidRDefault="00905E8A" w:rsidP="006C7500">
      <w:pPr>
        <w:spacing w:line="0" w:lineRule="atLeast"/>
        <w:rPr>
          <w:sz w:val="15"/>
          <w:szCs w:val="15"/>
        </w:rPr>
      </w:pPr>
      <w:r w:rsidRPr="006C7500">
        <w:rPr>
          <w:sz w:val="15"/>
          <w:szCs w:val="15"/>
        </w:rPr>
        <w:br w:type="page"/>
      </w:r>
    </w:p>
    <w:p w:rsidR="00F018CB" w:rsidRPr="006C7500" w:rsidRDefault="00F018CB" w:rsidP="006C7500">
      <w:pPr>
        <w:spacing w:line="0" w:lineRule="atLeast"/>
        <w:rPr>
          <w:rFonts w:asciiTheme="minorHAnsi" w:hAnsiTheme="minorHAnsi" w:cstheme="minorBidi"/>
          <w:kern w:val="2"/>
          <w:sz w:val="15"/>
          <w:szCs w:val="15"/>
        </w:rPr>
      </w:pPr>
    </w:p>
    <w:p w:rsidR="009A35F4" w:rsidRPr="006C7500" w:rsidRDefault="009A35F4" w:rsidP="006C7500">
      <w:pPr>
        <w:pStyle w:val="3"/>
        <w:numPr>
          <w:ilvl w:val="2"/>
          <w:numId w:val="3"/>
        </w:numPr>
      </w:pPr>
      <w:bookmarkStart w:id="147" w:name="_Toc4955253"/>
      <w:r w:rsidRPr="006C7500">
        <w:rPr>
          <w:rFonts w:eastAsiaTheme="minorEastAsia" w:hint="eastAsia"/>
        </w:rPr>
        <w:t>互信息</w:t>
      </w:r>
      <w:bookmarkEnd w:id="145"/>
      <w:bookmarkEnd w:id="146"/>
      <w:bookmarkEnd w:id="147"/>
    </w:p>
    <w:p w:rsidR="009A35F4" w:rsidRPr="006C7500" w:rsidRDefault="009A35F4" w:rsidP="006C7500">
      <w:pPr>
        <w:spacing w:line="0" w:lineRule="atLeast"/>
        <w:rPr>
          <w:sz w:val="15"/>
          <w:szCs w:val="15"/>
        </w:rPr>
      </w:pPr>
      <w:r w:rsidRPr="006C7500">
        <w:rPr>
          <w:sz w:val="15"/>
          <w:szCs w:val="15"/>
        </w:rPr>
        <w:t xml:space="preserve">    </w:t>
      </w:r>
      <w:r w:rsidRPr="006C7500">
        <w:rPr>
          <w:rFonts w:hint="eastAsia"/>
          <w:sz w:val="15"/>
          <w:szCs w:val="15"/>
        </w:rPr>
        <w:t>两个随机变量</w:t>
      </w:r>
      <w:r w:rsidRPr="006C7500">
        <w:rPr>
          <w:sz w:val="15"/>
          <w:szCs w:val="15"/>
        </w:rPr>
        <w:t>X</w:t>
      </w:r>
      <w:r w:rsidRPr="006C7500">
        <w:rPr>
          <w:rFonts w:hint="eastAsia"/>
          <w:sz w:val="15"/>
          <w:szCs w:val="15"/>
        </w:rPr>
        <w:t>、</w:t>
      </w:r>
      <w:r w:rsidRPr="006C7500">
        <w:rPr>
          <w:sz w:val="15"/>
          <w:szCs w:val="15"/>
        </w:rPr>
        <w:t>Y</w:t>
      </w:r>
      <w:r w:rsidRPr="006C7500">
        <w:rPr>
          <w:rFonts w:hint="eastAsia"/>
          <w:sz w:val="15"/>
          <w:szCs w:val="15"/>
        </w:rPr>
        <w:t>的互信息定义为</w:t>
      </w:r>
      <w:r w:rsidRPr="006C7500">
        <w:rPr>
          <w:sz w:val="15"/>
          <w:szCs w:val="15"/>
        </w:rPr>
        <w:t>X</w:t>
      </w:r>
      <w:r w:rsidRPr="006C7500">
        <w:rPr>
          <w:rFonts w:hint="eastAsia"/>
          <w:sz w:val="15"/>
          <w:szCs w:val="15"/>
        </w:rPr>
        <w:t>、</w:t>
      </w:r>
      <w:r w:rsidRPr="006C7500">
        <w:rPr>
          <w:sz w:val="15"/>
          <w:szCs w:val="15"/>
        </w:rPr>
        <w:t>Y</w:t>
      </w:r>
      <w:r w:rsidRPr="006C7500">
        <w:rPr>
          <w:rFonts w:hint="eastAsia"/>
          <w:sz w:val="15"/>
          <w:szCs w:val="15"/>
        </w:rPr>
        <w:t>的联合概率分布和各自独立分布乘积的相对熵，用</w:t>
      </w:r>
      <w:r w:rsidRPr="006C7500">
        <w:rPr>
          <w:sz w:val="15"/>
          <w:szCs w:val="15"/>
        </w:rPr>
        <w:t>I(X,Y)</w:t>
      </w:r>
      <w:r w:rsidRPr="006C7500">
        <w:rPr>
          <w:rFonts w:hint="eastAsia"/>
          <w:sz w:val="15"/>
          <w:szCs w:val="15"/>
        </w:rPr>
        <w:t>表示。互信息可以看成是一个随机变量中包含的关于另一个随机变量的信息量。或者说一个随机变量由于已知另一个随机变量而减少的不确定性。信息量、条件熵、熵之间的关系</w:t>
      </w:r>
      <w:r w:rsidRPr="006C7500">
        <w:rPr>
          <w:sz w:val="15"/>
          <w:szCs w:val="15"/>
        </w:rPr>
        <w:t xml:space="preserve"> H(Y|X)=H(Y)-I(X,Y)</w:t>
      </w:r>
      <w:r w:rsidRPr="006C7500">
        <w:rPr>
          <w:rFonts w:hint="eastAsia"/>
          <w:sz w:val="15"/>
          <w:szCs w:val="15"/>
        </w:rPr>
        <w:t>，</w:t>
      </w:r>
      <w:r w:rsidRPr="006C7500">
        <w:rPr>
          <w:sz w:val="15"/>
          <w:szCs w:val="15"/>
        </w:rPr>
        <w:t>H(Y|X)= H(X,Y)-H(X)</w:t>
      </w:r>
      <w:r w:rsidRPr="006C7500">
        <w:rPr>
          <w:rFonts w:hint="eastAsia"/>
          <w:sz w:val="15"/>
          <w:szCs w:val="15"/>
        </w:rPr>
        <w:t>，由此两个公式即可得</w:t>
      </w:r>
      <w:r w:rsidRPr="006C7500">
        <w:rPr>
          <w:sz w:val="15"/>
          <w:szCs w:val="15"/>
        </w:rPr>
        <w:t>I(X,Y)=H(X)+H(Y)-H(X,Y)</w:t>
      </w:r>
      <w:r w:rsidRPr="006C7500">
        <w:rPr>
          <w:rFonts w:hint="eastAsia"/>
          <w:sz w:val="15"/>
          <w:szCs w:val="15"/>
        </w:rPr>
        <w:t>。</w:t>
      </w:r>
    </w:p>
    <w:p w:rsidR="009A35F4" w:rsidRPr="006C7500" w:rsidRDefault="009A35F4" w:rsidP="006C7500">
      <w:pPr>
        <w:spacing w:line="0" w:lineRule="atLeast"/>
        <w:rPr>
          <w:sz w:val="15"/>
          <w:szCs w:val="15"/>
        </w:rPr>
      </w:pPr>
      <w:r w:rsidRPr="006C7500">
        <w:rPr>
          <w:sz w:val="15"/>
          <w:szCs w:val="15"/>
        </w:rPr>
        <w:t xml:space="preserve">    </w:t>
      </w:r>
      <w:r w:rsidRPr="006C7500">
        <w:rPr>
          <w:rFonts w:hint="eastAsia"/>
          <w:sz w:val="15"/>
          <w:szCs w:val="15"/>
        </w:rPr>
        <w:t>在文本的特征选择中互信息是一个常见的度量方法，它衡量的是词项</w:t>
      </w:r>
      <w:r w:rsidRPr="006C7500">
        <w:rPr>
          <w:sz w:val="15"/>
          <w:szCs w:val="15"/>
        </w:rPr>
        <w:t>t</w:t>
      </w:r>
      <w:r w:rsidRPr="006C7500">
        <w:rPr>
          <w:rFonts w:hint="eastAsia"/>
          <w:sz w:val="15"/>
          <w:szCs w:val="15"/>
        </w:rPr>
        <w:t>对于类别</w:t>
      </w:r>
      <w:r w:rsidRPr="006C7500">
        <w:rPr>
          <w:sz w:val="15"/>
          <w:szCs w:val="15"/>
        </w:rPr>
        <w:t>c</w:t>
      </w:r>
      <w:r w:rsidRPr="006C7500">
        <w:rPr>
          <w:rFonts w:hint="eastAsia"/>
          <w:sz w:val="15"/>
          <w:szCs w:val="15"/>
        </w:rPr>
        <w:t>不确定性的减少程度，显然</w:t>
      </w:r>
      <w:r w:rsidRPr="006C7500">
        <w:rPr>
          <w:sz w:val="15"/>
          <w:szCs w:val="15"/>
        </w:rPr>
        <w:t>I(t,c)</w:t>
      </w:r>
      <w:r w:rsidRPr="006C7500">
        <w:rPr>
          <w:rFonts w:hint="eastAsia"/>
          <w:sz w:val="15"/>
          <w:szCs w:val="15"/>
        </w:rPr>
        <w:t>的值越大，说明词项越重要。具体的词项与类别的互信息的定义式为</w:t>
      </w:r>
    </w:p>
    <w:p w:rsidR="009A35F4" w:rsidRPr="006C7500" w:rsidRDefault="009A35F4" w:rsidP="006C7500">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nary>
            <m:naryPr>
              <m:chr m:val="∑"/>
              <m:limLoc m:val="undOvr"/>
              <m:supHide m:val="1"/>
              <m:ctrlPr>
                <w:rPr>
                  <w:rFonts w:ascii="Cambria Math" w:hAnsi="Cambria Math"/>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e>
                          </m:d>
                          <m:r>
                            <w:rPr>
                              <w:rFonts w:ascii="Cambria Math" w:hAnsi="Cambria Math"/>
                              <w:sz w:val="15"/>
                              <w:szCs w:val="15"/>
                            </w:rPr>
                            <m:t>P(C=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den>
                      </m:f>
                    </m:e>
                  </m:func>
                </m:e>
              </m:nary>
            </m:e>
          </m:nary>
        </m:oMath>
      </m:oMathPara>
    </w:p>
    <w:p w:rsidR="009A35F4" w:rsidRPr="006C7500" w:rsidRDefault="009A35F4" w:rsidP="006C7500">
      <w:pPr>
        <w:spacing w:line="0" w:lineRule="atLeast"/>
        <w:rPr>
          <w:sz w:val="15"/>
          <w:szCs w:val="15"/>
        </w:rPr>
      </w:pPr>
      <w:r w:rsidRPr="006C7500">
        <w:rPr>
          <w:rFonts w:hint="eastAsia"/>
          <w:sz w:val="15"/>
          <w:szCs w:val="15"/>
        </w:rPr>
        <w:t>用</w:t>
      </w:r>
      <w:r w:rsidRPr="006C7500">
        <w:rPr>
          <w:sz w:val="15"/>
          <w:szCs w:val="15"/>
        </w:rPr>
        <w:t>MLE</w:t>
      </w:r>
      <w:r w:rsidRPr="006C7500">
        <w:rPr>
          <w:rFonts w:hint="eastAsia"/>
          <w:sz w:val="15"/>
          <w:szCs w:val="15"/>
        </w:rPr>
        <w:t>估计概率值后，得到互信息公式</w:t>
      </w:r>
    </w:p>
    <w:p w:rsidR="009A35F4" w:rsidRPr="006C7500" w:rsidRDefault="009A35F4" w:rsidP="006C7500">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oMath>
      </m:oMathPara>
    </w:p>
    <w:p w:rsidR="00AC3E66" w:rsidRPr="006C7500" w:rsidRDefault="009A35F4" w:rsidP="006C7500">
      <w:pPr>
        <w:spacing w:line="0" w:lineRule="atLeast"/>
        <w:ind w:firstLine="300"/>
        <w:rPr>
          <w:sz w:val="15"/>
          <w:szCs w:val="15"/>
        </w:rPr>
      </w:pPr>
      <w:r w:rsidRPr="006C7500">
        <w:rPr>
          <w:rFonts w:hint="eastAsia"/>
          <w:sz w:val="15"/>
          <w:szCs w:val="15"/>
        </w:rPr>
        <w:t>其中，</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6C7500">
        <w:rPr>
          <w:rFonts w:hint="eastAsia"/>
          <w:sz w:val="15"/>
          <w:szCs w:val="15"/>
        </w:rPr>
        <w:t>表示的是词项</w:t>
      </w:r>
      <m:oMath>
        <m:r>
          <m:rPr>
            <m:sty m:val="p"/>
          </m:rPr>
          <w:rPr>
            <w:rFonts w:ascii="Cambria Math" w:hAnsi="Cambria Math"/>
            <w:sz w:val="15"/>
            <w:szCs w:val="15"/>
          </w:rPr>
          <m:t>x=</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oMath>
      <w:r w:rsidRPr="006C7500">
        <w:rPr>
          <w:rFonts w:hint="eastAsia"/>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∈{0,1}</m:t>
        </m:r>
      </m:oMath>
      <w:r w:rsidRPr="006C7500">
        <w:rPr>
          <w:rFonts w:hint="eastAsia"/>
          <w:sz w:val="15"/>
          <w:szCs w:val="15"/>
        </w:rPr>
        <w:t>）和类别</w:t>
      </w:r>
      <m:oMath>
        <m:r>
          <m:rPr>
            <m:sty m:val="p"/>
          </m:rPr>
          <w:rPr>
            <w:rFonts w:ascii="Cambria Math" w:hAnsi="Cambria Math"/>
            <w:sz w:val="15"/>
            <w:szCs w:val="15"/>
          </w:rPr>
          <m:t>y=</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oMath>
      <w:r w:rsidRPr="006C7500">
        <w:rPr>
          <w:rFonts w:hint="eastAsia"/>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oMath>
      <w:r w:rsidRPr="006C7500">
        <w:rPr>
          <w:rFonts w:hint="eastAsia"/>
          <w:sz w:val="15"/>
          <w:szCs w:val="15"/>
        </w:rPr>
        <w:t>）情况下所对应的文档数目，于是，</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11</m:t>
            </m:r>
          </m:sub>
        </m:sSub>
      </m:oMath>
      <w:r w:rsidRPr="006C7500">
        <w:rPr>
          <w:rFonts w:hint="eastAsia"/>
          <w:sz w:val="15"/>
          <w:szCs w:val="15"/>
        </w:rPr>
        <w:t>表示包含词项</w:t>
      </w:r>
      <w:r w:rsidRPr="006C7500">
        <w:rPr>
          <w:sz w:val="15"/>
          <w:szCs w:val="15"/>
        </w:rPr>
        <w:t>t</w:t>
      </w:r>
      <w:r w:rsidRPr="006C7500">
        <w:rPr>
          <w:rFonts w:hint="eastAsia"/>
          <w:sz w:val="15"/>
          <w:szCs w:val="15"/>
        </w:rPr>
        <w:t>且属于类</w:t>
      </w:r>
      <w:r w:rsidRPr="006C7500">
        <w:rPr>
          <w:sz w:val="15"/>
          <w:szCs w:val="15"/>
        </w:rPr>
        <w:t>c</w:t>
      </w:r>
      <w:r w:rsidRPr="006C7500">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10</m:t>
            </m:r>
          </m:sub>
        </m:sSub>
      </m:oMath>
      <w:r w:rsidRPr="006C7500">
        <w:rPr>
          <w:rFonts w:hint="eastAsia"/>
          <w:sz w:val="15"/>
          <w:szCs w:val="15"/>
        </w:rPr>
        <w:t>表示包含词项</w:t>
      </w:r>
      <w:r w:rsidRPr="006C7500">
        <w:rPr>
          <w:sz w:val="15"/>
          <w:szCs w:val="15"/>
        </w:rPr>
        <w:t>t</w:t>
      </w:r>
      <w:r w:rsidRPr="006C7500">
        <w:rPr>
          <w:rFonts w:hint="eastAsia"/>
          <w:sz w:val="15"/>
          <w:szCs w:val="15"/>
        </w:rPr>
        <w:t>且不属于类</w:t>
      </w:r>
      <w:r w:rsidRPr="006C7500">
        <w:rPr>
          <w:sz w:val="15"/>
          <w:szCs w:val="15"/>
        </w:rPr>
        <w:t>c</w:t>
      </w:r>
      <w:r w:rsidRPr="006C7500">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01</m:t>
            </m:r>
          </m:sub>
        </m:sSub>
      </m:oMath>
      <w:r w:rsidRPr="006C7500">
        <w:rPr>
          <w:rFonts w:hint="eastAsia"/>
          <w:sz w:val="15"/>
          <w:szCs w:val="15"/>
        </w:rPr>
        <w:t>表示不包含词项</w:t>
      </w:r>
      <w:r w:rsidRPr="006C7500">
        <w:rPr>
          <w:sz w:val="15"/>
          <w:szCs w:val="15"/>
        </w:rPr>
        <w:t>t</w:t>
      </w:r>
      <w:r w:rsidRPr="006C7500">
        <w:rPr>
          <w:rFonts w:hint="eastAsia"/>
          <w:sz w:val="15"/>
          <w:szCs w:val="15"/>
        </w:rPr>
        <w:t>且属于类</w:t>
      </w:r>
      <w:r w:rsidRPr="006C7500">
        <w:rPr>
          <w:sz w:val="15"/>
          <w:szCs w:val="15"/>
        </w:rPr>
        <w:t>c</w:t>
      </w:r>
      <w:r w:rsidRPr="006C7500">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oMath>
      <w:r w:rsidRPr="006C7500">
        <w:rPr>
          <w:rFonts w:hint="eastAsia"/>
          <w:sz w:val="15"/>
          <w:szCs w:val="15"/>
        </w:rPr>
        <w:t>表示不包含词项</w:t>
      </w:r>
      <w:r w:rsidRPr="006C7500">
        <w:rPr>
          <w:sz w:val="15"/>
          <w:szCs w:val="15"/>
        </w:rPr>
        <w:t>t</w:t>
      </w:r>
      <w:r w:rsidRPr="006C7500">
        <w:rPr>
          <w:rFonts w:hint="eastAsia"/>
          <w:sz w:val="15"/>
          <w:szCs w:val="15"/>
        </w:rPr>
        <w:t>且不属于类</w:t>
      </w:r>
      <w:r w:rsidRPr="006C7500">
        <w:rPr>
          <w:sz w:val="15"/>
          <w:szCs w:val="15"/>
        </w:rPr>
        <w:t>c</w:t>
      </w:r>
      <w:r w:rsidRPr="006C7500">
        <w:rPr>
          <w:rFonts w:hint="eastAsia"/>
          <w:sz w:val="15"/>
          <w:szCs w:val="15"/>
        </w:rPr>
        <w:t>的文档数；</w:t>
      </w:r>
      <m:oMath>
        <m:r>
          <m:rPr>
            <m:sty m:val="p"/>
          </m:rPr>
          <w:rPr>
            <w:rFonts w:ascii="Cambria Math" w:hAnsi="Cambria Math"/>
            <w:sz w:val="15"/>
            <w:szCs w:val="15"/>
          </w:rPr>
          <m:t xml:space="preserve"> N=</m:t>
        </m:r>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oMath>
      <w:r w:rsidRPr="006C7500">
        <w:rPr>
          <w:rFonts w:hint="eastAsia"/>
          <w:sz w:val="15"/>
          <w:szCs w:val="15"/>
        </w:rPr>
        <w:t>是所有文档的数目。</w:t>
      </w:r>
    </w:p>
    <w:p w:rsidR="004841C4" w:rsidRPr="006C7500" w:rsidRDefault="004841C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例：在含有</w:t>
      </w:r>
      <w:r w:rsidRPr="006C7500">
        <w:rPr>
          <w:sz w:val="15"/>
          <w:szCs w:val="15"/>
        </w:rPr>
        <w:t>6</w:t>
      </w:r>
      <w:r w:rsidRPr="006C7500">
        <w:rPr>
          <w:rFonts w:hint="eastAsia"/>
          <w:sz w:val="15"/>
          <w:szCs w:val="15"/>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6C7500"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rFonts w:ascii="Menlo" w:hAnsi="Menlo" w:cs="Menlo"/>
                <w:color w:val="000000"/>
                <w:kern w:val="2"/>
                <w:sz w:val="15"/>
                <w:szCs w:val="15"/>
              </w:rPr>
              <w:t>Medical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治疗</w:t>
            </w:r>
            <w:r w:rsidRPr="006C7500">
              <w:rPr>
                <w:rFonts w:ascii="Menlo" w:hAnsi="Menlo" w:cs="Menlo"/>
                <w:color w:val="000000"/>
                <w:kern w:val="2"/>
                <w:sz w:val="15"/>
                <w:szCs w:val="15"/>
              </w:rPr>
              <w:t xml:space="preserve"> 368.0099534384237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疗效</w:t>
            </w:r>
            <w:r w:rsidRPr="006C7500">
              <w:rPr>
                <w:rFonts w:ascii="Menlo" w:hAnsi="Menlo" w:cs="Menlo"/>
                <w:color w:val="000000"/>
                <w:kern w:val="2"/>
                <w:sz w:val="15"/>
                <w:szCs w:val="15"/>
              </w:rPr>
              <w:t xml:space="preserve"> 248.5683626864011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患者</w:t>
            </w:r>
            <w:r w:rsidRPr="006C7500">
              <w:rPr>
                <w:rFonts w:ascii="Menlo" w:hAnsi="Menlo" w:cs="Menlo"/>
                <w:color w:val="000000"/>
                <w:kern w:val="2"/>
                <w:sz w:val="15"/>
                <w:szCs w:val="15"/>
              </w:rPr>
              <w:t xml:space="preserve"> 241.35098664035846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病人</w:t>
            </w:r>
            <w:r w:rsidRPr="006C7500">
              <w:rPr>
                <w:rFonts w:ascii="Menlo" w:hAnsi="Menlo" w:cs="Menlo"/>
                <w:color w:val="000000"/>
                <w:kern w:val="2"/>
                <w:sz w:val="15"/>
                <w:szCs w:val="15"/>
              </w:rPr>
              <w:t xml:space="preserve"> 169.57704337451065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肿瘤</w:t>
            </w:r>
            <w:r w:rsidRPr="006C7500">
              <w:rPr>
                <w:rFonts w:ascii="Menlo" w:hAnsi="Menlo" w:cs="Menlo"/>
                <w:color w:val="000000"/>
                <w:kern w:val="2"/>
                <w:sz w:val="15"/>
                <w:szCs w:val="15"/>
              </w:rPr>
              <w:t xml:space="preserve"> 148.35584261922057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医院</w:t>
            </w:r>
            <w:r w:rsidRPr="006C7500">
              <w:rPr>
                <w:rFonts w:ascii="Menlo" w:hAnsi="Menlo" w:cs="Menlo"/>
                <w:color w:val="000000"/>
                <w:kern w:val="2"/>
                <w:sz w:val="15"/>
                <w:szCs w:val="15"/>
              </w:rPr>
              <w:t xml:space="preserve"> 143.7391567175393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癌症</w:t>
            </w:r>
            <w:r w:rsidRPr="006C7500">
              <w:rPr>
                <w:rFonts w:ascii="Menlo" w:hAnsi="Menlo" w:cs="Menlo"/>
                <w:color w:val="000000"/>
                <w:kern w:val="2"/>
                <w:sz w:val="15"/>
                <w:szCs w:val="15"/>
              </w:rPr>
              <w:t xml:space="preserve"> 142.88300058328016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手术</w:t>
            </w:r>
            <w:r w:rsidRPr="006C7500">
              <w:rPr>
                <w:rFonts w:ascii="Menlo" w:hAnsi="Menlo" w:cs="Menlo"/>
                <w:color w:val="000000"/>
                <w:kern w:val="2"/>
                <w:sz w:val="15"/>
                <w:szCs w:val="15"/>
              </w:rPr>
              <w:t xml:space="preserve"> 136.34570477247502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外科</w:t>
            </w:r>
            <w:r w:rsidRPr="006C7500">
              <w:rPr>
                <w:rFonts w:ascii="Menlo" w:hAnsi="Menlo" w:cs="Menlo"/>
                <w:color w:val="000000"/>
                <w:kern w:val="2"/>
                <w:sz w:val="15"/>
                <w:szCs w:val="15"/>
              </w:rPr>
              <w:t xml:space="preserve"> 125.96090451366103</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临床</w:t>
            </w:r>
            <w:r w:rsidRPr="006C7500">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kern w:val="2"/>
                <w:sz w:val="15"/>
                <w:szCs w:val="15"/>
              </w:rPr>
              <w:t>Sports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农业</w:t>
            </w:r>
            <w:r w:rsidRPr="006C7500">
              <w:rPr>
                <w:rFonts w:ascii="Menlo" w:hAnsi="Menlo" w:cs="Menlo"/>
                <w:color w:val="000000"/>
                <w:kern w:val="2"/>
                <w:sz w:val="15"/>
                <w:szCs w:val="15"/>
              </w:rPr>
              <w:t xml:space="preserve"> 1435.160285416867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农产品</w:t>
            </w:r>
            <w:r w:rsidRPr="006C7500">
              <w:rPr>
                <w:rFonts w:ascii="Menlo" w:hAnsi="Menlo" w:cs="Menlo"/>
                <w:color w:val="000000"/>
                <w:kern w:val="2"/>
                <w:sz w:val="15"/>
                <w:szCs w:val="15"/>
              </w:rPr>
              <w:t xml:space="preserve"> 797.438645422512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产量</w:t>
            </w:r>
            <w:r w:rsidRPr="006C7500">
              <w:rPr>
                <w:rFonts w:ascii="Menlo" w:hAnsi="Menlo" w:cs="Menlo"/>
                <w:color w:val="000000"/>
                <w:kern w:val="2"/>
                <w:sz w:val="15"/>
                <w:szCs w:val="15"/>
              </w:rPr>
              <w:t xml:space="preserve"> 652.6958119639446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粮食</w:t>
            </w:r>
            <w:r w:rsidRPr="006C7500">
              <w:rPr>
                <w:rFonts w:ascii="Menlo" w:hAnsi="Menlo" w:cs="Menlo"/>
                <w:color w:val="000000"/>
                <w:kern w:val="2"/>
                <w:sz w:val="15"/>
                <w:szCs w:val="15"/>
              </w:rPr>
              <w:t xml:space="preserve"> 638.809265570511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训练</w:t>
            </w:r>
            <w:r w:rsidRPr="006C7500">
              <w:rPr>
                <w:rFonts w:ascii="Menlo" w:hAnsi="Menlo" w:cs="Menlo"/>
                <w:color w:val="000000"/>
                <w:kern w:val="2"/>
                <w:sz w:val="15"/>
                <w:szCs w:val="15"/>
              </w:rPr>
              <w:t xml:space="preserve"> 597.2331401001437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农村</w:t>
            </w:r>
            <w:r w:rsidRPr="006C7500">
              <w:rPr>
                <w:rFonts w:ascii="Menlo" w:hAnsi="Menlo" w:cs="Menlo"/>
                <w:color w:val="000000"/>
                <w:kern w:val="2"/>
                <w:sz w:val="15"/>
                <w:szCs w:val="15"/>
              </w:rPr>
              <w:t xml:space="preserve"> 588.0870413378718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比赛</w:t>
            </w:r>
            <w:r w:rsidRPr="006C7500">
              <w:rPr>
                <w:rFonts w:ascii="Menlo" w:hAnsi="Menlo" w:cs="Menlo"/>
                <w:color w:val="000000"/>
                <w:kern w:val="2"/>
                <w:sz w:val="15"/>
                <w:szCs w:val="15"/>
              </w:rPr>
              <w:t xml:space="preserve"> 578.6929977131628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农户</w:t>
            </w:r>
            <w:r w:rsidRPr="006C7500">
              <w:rPr>
                <w:rFonts w:ascii="Menlo" w:hAnsi="Menlo" w:cs="Menlo"/>
                <w:color w:val="000000"/>
                <w:kern w:val="2"/>
                <w:sz w:val="15"/>
                <w:szCs w:val="15"/>
              </w:rPr>
              <w:t xml:space="preserve"> 573.7547140476672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土地</w:t>
            </w:r>
            <w:r w:rsidRPr="006C7500">
              <w:rPr>
                <w:rFonts w:ascii="Menlo" w:hAnsi="Menlo" w:cs="Menlo"/>
                <w:color w:val="000000"/>
                <w:kern w:val="2"/>
                <w:sz w:val="15"/>
                <w:szCs w:val="15"/>
              </w:rPr>
              <w:t xml:space="preserve"> 545.0782615025894</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耕地</w:t>
            </w:r>
            <w:r w:rsidRPr="006C7500">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Agriculture</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农业</w:t>
            </w:r>
            <w:r w:rsidRPr="006C7500">
              <w:rPr>
                <w:rFonts w:ascii="Menlo" w:hAnsi="Menlo" w:cs="Menlo"/>
                <w:color w:val="000000"/>
                <w:kern w:val="2"/>
                <w:sz w:val="15"/>
                <w:szCs w:val="15"/>
              </w:rPr>
              <w:t xml:space="preserve"> 1917.364197004155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农产品</w:t>
            </w:r>
            <w:r w:rsidRPr="006C7500">
              <w:rPr>
                <w:rFonts w:ascii="Menlo" w:hAnsi="Menlo" w:cs="Menlo"/>
                <w:color w:val="000000"/>
                <w:kern w:val="2"/>
                <w:sz w:val="15"/>
                <w:szCs w:val="15"/>
              </w:rPr>
              <w:t xml:space="preserve"> 1045.8375308438606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粮食</w:t>
            </w:r>
            <w:r w:rsidRPr="006C7500">
              <w:rPr>
                <w:rFonts w:ascii="Menlo" w:hAnsi="Menlo" w:cs="Menlo"/>
                <w:color w:val="000000"/>
                <w:kern w:val="2"/>
                <w:sz w:val="15"/>
                <w:szCs w:val="15"/>
              </w:rPr>
              <w:t xml:space="preserve"> 836.8183024183533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产量</w:t>
            </w:r>
            <w:r w:rsidRPr="006C7500">
              <w:rPr>
                <w:rFonts w:ascii="Menlo" w:hAnsi="Menlo" w:cs="Menlo"/>
                <w:color w:val="000000"/>
                <w:kern w:val="2"/>
                <w:sz w:val="15"/>
                <w:szCs w:val="15"/>
              </w:rPr>
              <w:t xml:space="preserve"> 820.2077664482362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农村</w:t>
            </w:r>
            <w:r w:rsidRPr="006C7500">
              <w:rPr>
                <w:rFonts w:ascii="Menlo" w:hAnsi="Menlo" w:cs="Menlo"/>
                <w:color w:val="000000"/>
                <w:kern w:val="2"/>
                <w:sz w:val="15"/>
                <w:szCs w:val="15"/>
              </w:rPr>
              <w:t xml:space="preserve"> 797.9503296860242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农户</w:t>
            </w:r>
            <w:r w:rsidRPr="006C7500">
              <w:rPr>
                <w:rFonts w:ascii="Menlo" w:hAnsi="Menlo" w:cs="Menlo"/>
                <w:color w:val="000000"/>
                <w:kern w:val="2"/>
                <w:sz w:val="15"/>
                <w:szCs w:val="15"/>
              </w:rPr>
              <w:t xml:space="preserve"> 755.201145705948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土地</w:t>
            </w:r>
            <w:r w:rsidRPr="006C7500">
              <w:rPr>
                <w:rFonts w:ascii="Menlo" w:hAnsi="Menlo" w:cs="Menlo"/>
                <w:color w:val="000000"/>
                <w:kern w:val="2"/>
                <w:sz w:val="15"/>
                <w:szCs w:val="15"/>
              </w:rPr>
              <w:t xml:space="preserve"> 733.2857160468188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耕地</w:t>
            </w:r>
            <w:r w:rsidRPr="006C7500">
              <w:rPr>
                <w:rFonts w:ascii="Menlo" w:hAnsi="Menlo" w:cs="Menlo"/>
                <w:color w:val="000000"/>
                <w:kern w:val="2"/>
                <w:sz w:val="15"/>
                <w:szCs w:val="15"/>
              </w:rPr>
              <w:t xml:space="preserve"> 666.7895067793634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面积</w:t>
            </w:r>
            <w:r w:rsidRPr="006C7500">
              <w:rPr>
                <w:rFonts w:ascii="Menlo" w:hAnsi="Menlo" w:cs="Menlo"/>
                <w:color w:val="000000"/>
                <w:kern w:val="2"/>
                <w:sz w:val="15"/>
                <w:szCs w:val="15"/>
              </w:rPr>
              <w:t xml:space="preserve"> 610.7652521669077</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品种</w:t>
            </w:r>
            <w:r w:rsidRPr="006C7500">
              <w:rPr>
                <w:rFonts w:ascii="Menlo" w:hAnsi="Menlo" w:cs="Menlo"/>
                <w:color w:val="000000"/>
                <w:kern w:val="2"/>
                <w:sz w:val="15"/>
                <w:szCs w:val="15"/>
              </w:rPr>
              <w:t xml:space="preserve"> 590.2273092862546</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Education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六一</w:t>
            </w:r>
            <w:r w:rsidRPr="006C7500">
              <w:rPr>
                <w:rFonts w:ascii="Menlo" w:hAnsi="Menlo" w:cs="Menlo"/>
                <w:color w:val="000000"/>
                <w:kern w:val="2"/>
                <w:sz w:val="15"/>
                <w:szCs w:val="15"/>
              </w:rPr>
              <w:t xml:space="preserve"> 67.49722950858728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今天下午</w:t>
            </w:r>
            <w:r w:rsidRPr="006C7500">
              <w:rPr>
                <w:rFonts w:ascii="Menlo" w:hAnsi="Menlo" w:cs="Menlo"/>
                <w:color w:val="000000"/>
                <w:kern w:val="2"/>
                <w:sz w:val="15"/>
                <w:szCs w:val="15"/>
              </w:rPr>
              <w:t xml:space="preserve"> 52.76692698902033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后天下之乐而乐</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公而忘私</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阿姨</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拚命</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无政府主义</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办得更好</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教育电视台</w:t>
            </w:r>
            <w:r w:rsidRPr="006C7500">
              <w:rPr>
                <w:rFonts w:ascii="Menlo" w:hAnsi="Menlo" w:cs="Menlo"/>
                <w:color w:val="000000"/>
                <w:kern w:val="2"/>
                <w:sz w:val="15"/>
                <w:szCs w:val="15"/>
              </w:rPr>
              <w:t xml:space="preserve"> 52.45705681207393</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倡议书</w:t>
            </w:r>
            <w:r w:rsidRPr="006C7500">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Electronics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集成电路</w:t>
            </w:r>
            <w:r w:rsidRPr="006C7500">
              <w:rPr>
                <w:rFonts w:ascii="Menlo" w:hAnsi="Menlo" w:cs="Menlo"/>
                <w:color w:val="000000"/>
                <w:kern w:val="2"/>
                <w:sz w:val="15"/>
                <w:szCs w:val="15"/>
              </w:rPr>
              <w:t xml:space="preserve"> 403.36287092958247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半导体</w:t>
            </w:r>
            <w:r w:rsidRPr="006C7500">
              <w:rPr>
                <w:rFonts w:ascii="Menlo" w:hAnsi="Menlo" w:cs="Menlo"/>
                <w:color w:val="000000"/>
                <w:kern w:val="2"/>
                <w:sz w:val="15"/>
                <w:szCs w:val="15"/>
              </w:rPr>
              <w:t xml:space="preserve"> 399.8186372766048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电子产品</w:t>
            </w:r>
            <w:r w:rsidRPr="006C7500">
              <w:rPr>
                <w:rFonts w:ascii="Menlo" w:hAnsi="Menlo" w:cs="Menlo"/>
                <w:color w:val="000000"/>
                <w:kern w:val="2"/>
                <w:sz w:val="15"/>
                <w:szCs w:val="15"/>
              </w:rPr>
              <w:t xml:space="preserve"> 399.8186372766048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电子部</w:t>
            </w:r>
            <w:r w:rsidRPr="006C7500">
              <w:rPr>
                <w:rFonts w:ascii="Menlo" w:hAnsi="Menlo" w:cs="Menlo"/>
                <w:color w:val="000000"/>
                <w:kern w:val="2"/>
                <w:sz w:val="15"/>
                <w:szCs w:val="15"/>
              </w:rPr>
              <w:t xml:space="preserve"> 284.4972962524497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电子</w:t>
            </w:r>
            <w:r w:rsidRPr="006C7500">
              <w:rPr>
                <w:rFonts w:ascii="Menlo" w:hAnsi="Menlo" w:cs="Menlo"/>
                <w:color w:val="000000"/>
                <w:kern w:val="2"/>
                <w:sz w:val="15"/>
                <w:szCs w:val="15"/>
              </w:rPr>
              <w:t xml:space="preserve"> 240.2675387388617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工业园区</w:t>
            </w:r>
            <w:r w:rsidRPr="006C7500">
              <w:rPr>
                <w:rFonts w:ascii="Menlo" w:hAnsi="Menlo" w:cs="Menlo"/>
                <w:color w:val="000000"/>
                <w:kern w:val="2"/>
                <w:sz w:val="15"/>
                <w:szCs w:val="15"/>
              </w:rPr>
              <w:t xml:space="preserve"> 199.58052041685784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电子元件</w:t>
            </w:r>
            <w:r w:rsidRPr="006C7500">
              <w:rPr>
                <w:rFonts w:ascii="Menlo" w:hAnsi="Menlo" w:cs="Menlo"/>
                <w:color w:val="000000"/>
                <w:kern w:val="2"/>
                <w:sz w:val="15"/>
                <w:szCs w:val="15"/>
              </w:rPr>
              <w:t xml:space="preserve"> 199.58052041685784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科研开发</w:t>
            </w:r>
            <w:r w:rsidRPr="006C7500">
              <w:rPr>
                <w:rFonts w:ascii="Menlo" w:hAnsi="Menlo" w:cs="Menlo"/>
                <w:color w:val="000000"/>
                <w:kern w:val="2"/>
                <w:sz w:val="15"/>
                <w:szCs w:val="15"/>
              </w:rPr>
              <w:t xml:space="preserve"> 131.17323206699157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录像机</w:t>
            </w:r>
            <w:r w:rsidRPr="006C7500">
              <w:rPr>
                <w:rFonts w:ascii="Menlo" w:hAnsi="Menlo" w:cs="Menlo"/>
                <w:color w:val="000000"/>
                <w:kern w:val="2"/>
                <w:sz w:val="15"/>
                <w:szCs w:val="15"/>
              </w:rPr>
              <w:t xml:space="preserve"> 125.30261148932676</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２７００万</w:t>
            </w:r>
            <w:r w:rsidRPr="006C7500">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6C7500" w:rsidRDefault="009A35F4" w:rsidP="006C7500">
            <w:pPr>
              <w:spacing w:line="0" w:lineRule="atLeast"/>
              <w:rPr>
                <w:kern w:val="2"/>
                <w:sz w:val="15"/>
                <w:szCs w:val="15"/>
              </w:rPr>
            </w:pPr>
            <w:r w:rsidRPr="006C7500">
              <w:rPr>
                <w:rFonts w:ascii="Menlo" w:hAnsi="Menlo" w:cs="Menlo"/>
                <w:color w:val="000000"/>
                <w:kern w:val="2"/>
                <w:sz w:val="15"/>
                <w:szCs w:val="15"/>
              </w:rPr>
              <w:t>Communication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邮电部</w:t>
            </w:r>
            <w:r w:rsidRPr="006C7500">
              <w:rPr>
                <w:rFonts w:ascii="Menlo" w:hAnsi="Menlo" w:cs="Menlo"/>
                <w:color w:val="000000"/>
                <w:kern w:val="2"/>
                <w:sz w:val="15"/>
                <w:szCs w:val="15"/>
              </w:rPr>
              <w:t xml:space="preserve"> 686.5554648733478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通信网</w:t>
            </w:r>
            <w:r w:rsidRPr="006C7500">
              <w:rPr>
                <w:rFonts w:ascii="Menlo" w:hAnsi="Menlo" w:cs="Menlo"/>
                <w:color w:val="000000"/>
                <w:kern w:val="2"/>
                <w:sz w:val="15"/>
                <w:szCs w:val="15"/>
              </w:rPr>
              <w:t xml:space="preserve"> 599.2090220100024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通信</w:t>
            </w:r>
            <w:r w:rsidRPr="006C7500">
              <w:rPr>
                <w:rFonts w:ascii="Menlo" w:hAnsi="Menlo" w:cs="Menlo"/>
                <w:color w:val="000000"/>
                <w:kern w:val="2"/>
                <w:sz w:val="15"/>
                <w:szCs w:val="15"/>
              </w:rPr>
              <w:t xml:space="preserve"> 590.1858207617084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邮电</w:t>
            </w:r>
            <w:r w:rsidRPr="006C7500">
              <w:rPr>
                <w:rFonts w:ascii="Menlo" w:hAnsi="Menlo" w:cs="Menlo"/>
                <w:color w:val="000000"/>
                <w:kern w:val="2"/>
                <w:sz w:val="15"/>
                <w:szCs w:val="15"/>
              </w:rPr>
              <w:t xml:space="preserve"> 394.13444597832074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卫星通信</w:t>
            </w:r>
            <w:r w:rsidRPr="006C7500">
              <w:rPr>
                <w:rFonts w:ascii="Menlo" w:hAnsi="Menlo" w:cs="Menlo"/>
                <w:color w:val="000000"/>
                <w:kern w:val="2"/>
                <w:sz w:val="15"/>
                <w:szCs w:val="15"/>
              </w:rPr>
              <w:t xml:space="preserve"> 255.1420080188027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光缆</w:t>
            </w:r>
            <w:r w:rsidRPr="006C7500">
              <w:rPr>
                <w:rFonts w:ascii="Menlo" w:hAnsi="Menlo" w:cs="Menlo"/>
                <w:color w:val="000000"/>
                <w:kern w:val="2"/>
                <w:sz w:val="15"/>
                <w:szCs w:val="15"/>
              </w:rPr>
              <w:t xml:space="preserve"> 237.09923663286878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移动电话</w:t>
            </w:r>
            <w:r w:rsidRPr="006C7500">
              <w:rPr>
                <w:rFonts w:ascii="Menlo" w:hAnsi="Menlo" w:cs="Menlo"/>
                <w:color w:val="000000"/>
                <w:kern w:val="2"/>
                <w:sz w:val="15"/>
                <w:szCs w:val="15"/>
              </w:rPr>
              <w:t xml:space="preserve"> 215.84702089109126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交换机</w:t>
            </w:r>
            <w:r w:rsidRPr="006C7500">
              <w:rPr>
                <w:rFonts w:ascii="Menlo" w:hAnsi="Menlo" w:cs="Menlo"/>
                <w:color w:val="000000"/>
                <w:kern w:val="2"/>
                <w:sz w:val="15"/>
                <w:szCs w:val="15"/>
              </w:rPr>
              <w:t xml:space="preserve"> 215.84702089109126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电信</w:t>
            </w:r>
            <w:r w:rsidRPr="006C7500">
              <w:rPr>
                <w:rFonts w:ascii="Menlo" w:hAnsi="Menlo" w:cs="Menlo"/>
                <w:color w:val="000000"/>
                <w:kern w:val="2"/>
                <w:sz w:val="15"/>
                <w:szCs w:val="15"/>
              </w:rPr>
              <w:t xml:space="preserve"> 180.3210448149559</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覆盖全国</w:t>
            </w:r>
            <w:r w:rsidRPr="006C7500">
              <w:rPr>
                <w:rFonts w:ascii="Menlo" w:hAnsi="Menlo" w:cs="Menlo"/>
                <w:color w:val="000000"/>
                <w:kern w:val="2"/>
                <w:sz w:val="15"/>
                <w:szCs w:val="15"/>
              </w:rPr>
              <w:t xml:space="preserve"> 142.02536989415796</w:t>
            </w:r>
          </w:p>
        </w:tc>
      </w:tr>
    </w:tbl>
    <w:p w:rsidR="00F018CB" w:rsidRPr="006C7500" w:rsidRDefault="00F018CB" w:rsidP="006C7500">
      <w:pPr>
        <w:spacing w:line="0" w:lineRule="atLeast"/>
        <w:rPr>
          <w:sz w:val="15"/>
          <w:szCs w:val="15"/>
        </w:rPr>
      </w:pPr>
      <w:bookmarkStart w:id="148" w:name="_Toc4232690"/>
      <w:bookmarkStart w:id="149" w:name="_Toc3451620"/>
    </w:p>
    <w:p w:rsidR="00F018CB" w:rsidRPr="006C7500" w:rsidRDefault="00F018CB" w:rsidP="006C7500">
      <w:pPr>
        <w:spacing w:line="0" w:lineRule="atLeast"/>
        <w:rPr>
          <w:rFonts w:asciiTheme="minorHAnsi" w:hAnsiTheme="minorHAnsi" w:cstheme="minorBidi"/>
          <w:kern w:val="2"/>
          <w:sz w:val="15"/>
          <w:szCs w:val="15"/>
        </w:rPr>
      </w:pPr>
      <w:r w:rsidRPr="006C7500">
        <w:rPr>
          <w:sz w:val="15"/>
          <w:szCs w:val="15"/>
        </w:rPr>
        <w:br w:type="page"/>
      </w:r>
    </w:p>
    <w:p w:rsidR="009A35F4" w:rsidRPr="006C7500" w:rsidRDefault="009A35F4" w:rsidP="006C7500">
      <w:pPr>
        <w:pStyle w:val="3"/>
        <w:numPr>
          <w:ilvl w:val="2"/>
          <w:numId w:val="3"/>
        </w:numPr>
      </w:pPr>
      <w:bookmarkStart w:id="150" w:name="_Toc4955254"/>
      <w:r w:rsidRPr="006C7500">
        <w:rPr>
          <w:rFonts w:eastAsiaTheme="minorEastAsia" w:hint="eastAsia"/>
        </w:rPr>
        <w:lastRenderedPageBreak/>
        <w:t>卡方统计量</w:t>
      </w:r>
      <w:bookmarkEnd w:id="148"/>
      <w:bookmarkEnd w:id="149"/>
      <w:bookmarkEnd w:id="150"/>
    </w:p>
    <w:p w:rsidR="009A35F4" w:rsidRPr="006C7500" w:rsidRDefault="009A35F4" w:rsidP="006C7500">
      <w:pPr>
        <w:spacing w:line="0" w:lineRule="atLeast"/>
        <w:rPr>
          <w:sz w:val="15"/>
          <w:szCs w:val="15"/>
        </w:rPr>
      </w:pPr>
      <w:r w:rsidRPr="006C7500">
        <w:rPr>
          <w:sz w:val="15"/>
          <w:szCs w:val="15"/>
        </w:rPr>
        <w:t xml:space="preserve">    </w:t>
      </w:r>
      <w:r w:rsidRPr="006C7500">
        <w:rPr>
          <w:rFonts w:hint="eastAsia"/>
          <w:sz w:val="15"/>
          <w:szCs w:val="15"/>
        </w:rPr>
        <w:t>在统计学中</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6C7500">
        <w:rPr>
          <w:rFonts w:hint="eastAsia"/>
          <w:sz w:val="15"/>
          <w:szCs w:val="15"/>
        </w:rPr>
        <w:t>统计量常常用于检测两个事件的独立性。在特征选择中，两个事件分别是指词项的出现和类别的出现。定义式为：</w:t>
      </w:r>
    </w:p>
    <w:p w:rsidR="009A35F4" w:rsidRPr="006C7500" w:rsidRDefault="00DA1604" w:rsidP="006C7500">
      <w:pPr>
        <w:spacing w:line="0" w:lineRule="atLeast"/>
        <w:rPr>
          <w:sz w:val="15"/>
          <w:szCs w:val="15"/>
        </w:rPr>
      </w:pPr>
      <m:oMathPara>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sz w:val="15"/>
                  <w:szCs w:val="15"/>
                </w:rPr>
              </m:ctrlPr>
            </m:dPr>
            <m:e>
              <m:r>
                <w:rPr>
                  <w:rFonts w:ascii="Cambria Math" w:hAnsi="Cambria Math"/>
                  <w:sz w:val="15"/>
                  <w:szCs w:val="15"/>
                </w:rPr>
                <m:t>D,t,c</m:t>
              </m:r>
            </m:e>
          </m:d>
          <m:r>
            <w:rPr>
              <w:rFonts w:ascii="Cambria Math" w:hAnsi="Cambria Math"/>
              <w:sz w:val="15"/>
              <w:szCs w:val="15"/>
            </w:rPr>
            <m:t>=</m:t>
          </m:r>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ϵ{0,1}</m:t>
                  </m:r>
                </m:sub>
                <m:sup/>
                <m:e>
                  <m:f>
                    <m:fPr>
                      <m:ctrlPr>
                        <w:rPr>
                          <w:rFonts w:ascii="Cambria Math" w:hAnsi="Cambria Math"/>
                          <w:i/>
                          <w:sz w:val="15"/>
                          <w:szCs w:val="15"/>
                        </w:rPr>
                      </m:ctrlPr>
                    </m:fPr>
                    <m:num>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N</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e>
                          </m:d>
                        </m:e>
                        <m:sup>
                          <m:r>
                            <w:rPr>
                              <w:rFonts w:ascii="Cambria Math" w:hAnsi="Cambria Math"/>
                              <w:sz w:val="15"/>
                              <w:szCs w:val="15"/>
                            </w:rPr>
                            <m:t>2</m:t>
                          </m:r>
                        </m:sup>
                      </m:sSup>
                    </m:num>
                    <m:den>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den>
                  </m:f>
                </m:e>
              </m:nary>
            </m:e>
          </m:nary>
        </m:oMath>
      </m:oMathPara>
    </w:p>
    <w:p w:rsidR="009A35F4" w:rsidRPr="006C7500" w:rsidRDefault="009A35F4" w:rsidP="006C7500">
      <w:pPr>
        <w:spacing w:line="0" w:lineRule="atLeast"/>
        <w:rPr>
          <w:sz w:val="15"/>
          <w:szCs w:val="15"/>
        </w:rPr>
      </w:pPr>
      <w:r w:rsidRPr="006C750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oMath>
      <w:r w:rsidRPr="006C7500">
        <w:rPr>
          <w:rFonts w:hint="eastAsia"/>
          <w:sz w:val="15"/>
          <w:szCs w:val="15"/>
        </w:rPr>
        <w:t>表示词项出现与否的随机变量的具体值，它的取值范围为</w:t>
      </w:r>
      <w:r w:rsidRPr="006C7500">
        <w:rPr>
          <w:sz w:val="15"/>
          <w:szCs w:val="15"/>
        </w:rPr>
        <w:t>0</w:t>
      </w:r>
      <w:r w:rsidRPr="006C7500">
        <w:rPr>
          <w:rFonts w:hint="eastAsia"/>
          <w:sz w:val="15"/>
          <w:szCs w:val="15"/>
        </w:rPr>
        <w:t>到</w:t>
      </w:r>
      <w:r w:rsidRPr="006C7500">
        <w:rPr>
          <w:sz w:val="15"/>
          <w:szCs w:val="15"/>
        </w:rPr>
        <w:t>1</w:t>
      </w:r>
      <w:r w:rsidRPr="006C750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oMath>
      <w:r w:rsidRPr="006C7500">
        <w:rPr>
          <w:rFonts w:hint="eastAsia"/>
          <w:sz w:val="15"/>
          <w:szCs w:val="15"/>
        </w:rPr>
        <w:t>表示是否属于类别的随机变量的具体值，它的取值范围为</w:t>
      </w:r>
      <w:r w:rsidRPr="006C7500">
        <w:rPr>
          <w:sz w:val="15"/>
          <w:szCs w:val="15"/>
        </w:rPr>
        <w:t>0</w:t>
      </w:r>
      <w:r w:rsidRPr="006C7500">
        <w:rPr>
          <w:rFonts w:hint="eastAsia"/>
          <w:sz w:val="15"/>
          <w:szCs w:val="15"/>
        </w:rPr>
        <w:t>到</w:t>
      </w:r>
      <w:r w:rsidRPr="006C7500">
        <w:rPr>
          <w:sz w:val="15"/>
          <w:szCs w:val="15"/>
        </w:rPr>
        <w:t>1</w:t>
      </w:r>
      <w:r w:rsidRPr="006C7500">
        <w:rPr>
          <w:rFonts w:hint="eastAsia"/>
          <w:sz w:val="15"/>
          <w:szCs w:val="15"/>
        </w:rPr>
        <w:t>。</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6C7500">
        <w:rPr>
          <w:rFonts w:hint="eastAsia"/>
          <w:sz w:val="15"/>
          <w:szCs w:val="15"/>
        </w:rPr>
        <w:t>表示语料中词项类别组合实际的出现次数，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oMath>
      <w:r w:rsidRPr="006C7500">
        <w:rPr>
          <w:rFonts w:hint="eastAsia"/>
          <w:sz w:val="15"/>
          <w:szCs w:val="15"/>
        </w:rPr>
        <w:t>表示词项类别组合期望的出现次数。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r>
          <w:rPr>
            <w:rFonts w:ascii="Cambria Math" w:hAnsi="Cambria Math"/>
            <w:sz w:val="15"/>
            <w:szCs w:val="15"/>
          </w:rPr>
          <m:t>=N×</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x∙</m:t>
                </m:r>
              </m:sub>
            </m:sSub>
          </m:num>
          <m:den>
            <m:r>
              <w:rPr>
                <w:rFonts w:ascii="Cambria Math" w:hAnsi="Cambria Math"/>
                <w:sz w:val="15"/>
                <w:szCs w:val="15"/>
              </w:rPr>
              <m:t>N</m:t>
            </m:r>
          </m:den>
        </m:f>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∙y</m:t>
                </m:r>
              </m:sub>
            </m:sSub>
          </m:num>
          <m:den>
            <m:r>
              <w:rPr>
                <w:rFonts w:ascii="Cambria Math" w:hAnsi="Cambria Math"/>
                <w:sz w:val="15"/>
                <w:szCs w:val="15"/>
              </w:rPr>
              <m:t>N</m:t>
            </m:r>
          </m:den>
        </m:f>
      </m:oMath>
      <w:r w:rsidRPr="006C7500">
        <w:rPr>
          <w:rFonts w:hint="eastAsia"/>
          <w:sz w:val="15"/>
          <w:szCs w:val="15"/>
        </w:rPr>
        <w:t>。一个算术上更简单的</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6C7500">
        <w:rPr>
          <w:rFonts w:hint="eastAsia"/>
          <w:sz w:val="15"/>
          <w:szCs w:val="15"/>
        </w:rPr>
        <w:t>计算公式如下：</w:t>
      </w:r>
    </w:p>
    <w:p w:rsidR="009A35F4" w:rsidRPr="006C7500" w:rsidRDefault="00DA1604" w:rsidP="006C7500">
      <w:pPr>
        <w:spacing w:line="0" w:lineRule="atLeast"/>
        <w:rPr>
          <w:iCs/>
          <w:sz w:val="15"/>
          <w:szCs w:val="15"/>
        </w:rPr>
      </w:pPr>
      <m:oMathPara>
        <m:oMath>
          <m:sSup>
            <m:sSupPr>
              <m:ctrlPr>
                <w:rPr>
                  <w:rFonts w:ascii="Cambria Math" w:hAnsi="Cambria Math"/>
                  <w:i/>
                  <w:iCs/>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iCs/>
                  <w:sz w:val="15"/>
                  <w:szCs w:val="15"/>
                </w:rPr>
              </m:ctrlPr>
            </m:dPr>
            <m:e>
              <m:r>
                <w:rPr>
                  <w:rFonts w:ascii="Cambria Math" w:hAnsi="Cambria Math"/>
                  <w:sz w:val="15"/>
                  <w:szCs w:val="15"/>
                </w:rPr>
                <m:t>D,t,c</m:t>
              </m:r>
            </m:e>
          </m:d>
          <m:r>
            <w:rPr>
              <w:rFonts w:ascii="Cambria Math" w:hAnsi="Cambria Math"/>
              <w:sz w:val="15"/>
              <w:szCs w:val="15"/>
            </w:rPr>
            <m:t>=</m:t>
          </m:r>
          <m:f>
            <m:fPr>
              <m:ctrlPr>
                <w:rPr>
                  <w:rFonts w:ascii="Cambria Math" w:hAnsi="Cambria Math"/>
                  <w:i/>
                  <w:iCs/>
                  <w:sz w:val="15"/>
                  <w:szCs w:val="15"/>
                </w:rPr>
              </m:ctrlPr>
            </m:fPr>
            <m:num>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r>
                <w:rPr>
                  <w:rFonts w:ascii="Cambria Math" w:hAnsi="Cambria Math"/>
                  <w:sz w:val="15"/>
                  <w:szCs w:val="15"/>
                </w:rPr>
                <m:t>×</m:t>
              </m:r>
              <m:sSup>
                <m:sSupPr>
                  <m:ctrlPr>
                    <w:rPr>
                      <w:rFonts w:ascii="Cambria Math" w:hAnsi="Cambria Math"/>
                      <w:i/>
                      <w:iCs/>
                      <w:sz w:val="15"/>
                      <w:szCs w:val="15"/>
                    </w:rPr>
                  </m:ctrlPr>
                </m:sSupPr>
                <m:e>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e>
                <m:sup>
                  <m:r>
                    <w:rPr>
                      <w:rFonts w:ascii="Cambria Math" w:hAnsi="Cambria Math"/>
                      <w:sz w:val="15"/>
                      <w:szCs w:val="15"/>
                    </w:rPr>
                    <m:t>2</m:t>
                  </m:r>
                </m:sup>
              </m:sSup>
            </m:num>
            <m:den>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en>
          </m:f>
        </m:oMath>
      </m:oMathPara>
    </w:p>
    <w:p w:rsidR="009A35F4" w:rsidRPr="006C7500" w:rsidRDefault="009A35F4" w:rsidP="006C7500">
      <w:pPr>
        <w:spacing w:line="0" w:lineRule="atLeast"/>
        <w:rPr>
          <w:iCs/>
          <w:sz w:val="15"/>
          <w:szCs w:val="15"/>
        </w:rPr>
      </w:pPr>
      <w:r w:rsidRPr="006C7500">
        <w:rPr>
          <w:rFonts w:hint="eastAsia"/>
          <w:iCs/>
          <w:sz w:val="15"/>
          <w:szCs w:val="15"/>
        </w:rPr>
        <w:t>式子中</w:t>
      </w:r>
      <w:r w:rsidRPr="006C7500">
        <w:rPr>
          <w:iCs/>
          <w:sz w:val="15"/>
          <w:szCs w:val="15"/>
        </w:rPr>
        <w:t>N11</w:t>
      </w:r>
      <w:r w:rsidRPr="006C7500">
        <w:rPr>
          <w:rFonts w:hint="eastAsia"/>
          <w:iCs/>
          <w:sz w:val="15"/>
          <w:szCs w:val="15"/>
        </w:rPr>
        <w:t>表示包含词项</w:t>
      </w:r>
      <w:r w:rsidRPr="006C7500">
        <w:rPr>
          <w:iCs/>
          <w:sz w:val="15"/>
          <w:szCs w:val="15"/>
        </w:rPr>
        <w:t>t</w:t>
      </w:r>
      <w:r w:rsidRPr="006C7500">
        <w:rPr>
          <w:rFonts w:hint="eastAsia"/>
          <w:iCs/>
          <w:sz w:val="15"/>
          <w:szCs w:val="15"/>
        </w:rPr>
        <w:t>且属于类别</w:t>
      </w:r>
      <w:r w:rsidRPr="006C7500">
        <w:rPr>
          <w:iCs/>
          <w:sz w:val="15"/>
          <w:szCs w:val="15"/>
        </w:rPr>
        <w:t>c</w:t>
      </w:r>
      <w:r w:rsidRPr="006C7500">
        <w:rPr>
          <w:rFonts w:hint="eastAsia"/>
          <w:iCs/>
          <w:sz w:val="15"/>
          <w:szCs w:val="15"/>
        </w:rPr>
        <w:t>的文档数，</w:t>
      </w:r>
      <w:r w:rsidRPr="006C7500">
        <w:rPr>
          <w:iCs/>
          <w:sz w:val="15"/>
          <w:szCs w:val="15"/>
        </w:rPr>
        <w:t>N10</w:t>
      </w:r>
      <w:r w:rsidRPr="006C7500">
        <w:rPr>
          <w:rFonts w:hint="eastAsia"/>
          <w:iCs/>
          <w:sz w:val="15"/>
          <w:szCs w:val="15"/>
        </w:rPr>
        <w:t>表示包含词项</w:t>
      </w:r>
      <w:r w:rsidRPr="006C7500">
        <w:rPr>
          <w:iCs/>
          <w:sz w:val="15"/>
          <w:szCs w:val="15"/>
        </w:rPr>
        <w:t>t</w:t>
      </w:r>
      <w:r w:rsidRPr="006C7500">
        <w:rPr>
          <w:rFonts w:hint="eastAsia"/>
          <w:iCs/>
          <w:sz w:val="15"/>
          <w:szCs w:val="15"/>
        </w:rPr>
        <w:t>且不属于类别</w:t>
      </w:r>
      <w:r w:rsidRPr="006C7500">
        <w:rPr>
          <w:iCs/>
          <w:sz w:val="15"/>
          <w:szCs w:val="15"/>
        </w:rPr>
        <w:t>c</w:t>
      </w:r>
      <w:r w:rsidRPr="006C7500">
        <w:rPr>
          <w:rFonts w:hint="eastAsia"/>
          <w:iCs/>
          <w:sz w:val="15"/>
          <w:szCs w:val="15"/>
        </w:rPr>
        <w:t>的文档数，</w:t>
      </w:r>
      <w:r w:rsidRPr="006C7500">
        <w:rPr>
          <w:iCs/>
          <w:sz w:val="15"/>
          <w:szCs w:val="15"/>
        </w:rPr>
        <w:t>N00</w:t>
      </w:r>
      <w:r w:rsidRPr="006C7500">
        <w:rPr>
          <w:rFonts w:hint="eastAsia"/>
          <w:iCs/>
          <w:sz w:val="15"/>
          <w:szCs w:val="15"/>
        </w:rPr>
        <w:t>不包含词项</w:t>
      </w:r>
      <w:r w:rsidRPr="006C7500">
        <w:rPr>
          <w:iCs/>
          <w:sz w:val="15"/>
          <w:szCs w:val="15"/>
        </w:rPr>
        <w:t>t</w:t>
      </w:r>
      <w:r w:rsidRPr="006C7500">
        <w:rPr>
          <w:rFonts w:hint="eastAsia"/>
          <w:iCs/>
          <w:sz w:val="15"/>
          <w:szCs w:val="15"/>
        </w:rPr>
        <w:t>且不属于类别</w:t>
      </w:r>
      <w:r w:rsidRPr="006C7500">
        <w:rPr>
          <w:iCs/>
          <w:sz w:val="15"/>
          <w:szCs w:val="15"/>
        </w:rPr>
        <w:t>c</w:t>
      </w:r>
      <w:r w:rsidRPr="006C7500">
        <w:rPr>
          <w:rFonts w:hint="eastAsia"/>
          <w:iCs/>
          <w:sz w:val="15"/>
          <w:szCs w:val="15"/>
        </w:rPr>
        <w:t>的文档数，</w:t>
      </w:r>
      <w:r w:rsidRPr="006C7500">
        <w:rPr>
          <w:iCs/>
          <w:sz w:val="15"/>
          <w:szCs w:val="15"/>
        </w:rPr>
        <w:t>N01</w:t>
      </w:r>
      <w:r w:rsidRPr="006C7500">
        <w:rPr>
          <w:rFonts w:hint="eastAsia"/>
          <w:iCs/>
          <w:sz w:val="15"/>
          <w:szCs w:val="15"/>
        </w:rPr>
        <w:t>不包含词项</w:t>
      </w:r>
      <w:r w:rsidRPr="006C7500">
        <w:rPr>
          <w:iCs/>
          <w:sz w:val="15"/>
          <w:szCs w:val="15"/>
        </w:rPr>
        <w:t>t</w:t>
      </w:r>
      <w:r w:rsidRPr="006C7500">
        <w:rPr>
          <w:rFonts w:hint="eastAsia"/>
          <w:iCs/>
          <w:sz w:val="15"/>
          <w:szCs w:val="15"/>
        </w:rPr>
        <w:t>且属于类别</w:t>
      </w:r>
      <w:r w:rsidRPr="006C7500">
        <w:rPr>
          <w:iCs/>
          <w:sz w:val="15"/>
          <w:szCs w:val="15"/>
        </w:rPr>
        <w:t>c</w:t>
      </w:r>
      <w:r w:rsidRPr="006C7500">
        <w:rPr>
          <w:rFonts w:hint="eastAsia"/>
          <w:iCs/>
          <w:sz w:val="15"/>
          <w:szCs w:val="15"/>
        </w:rPr>
        <w:t>的文档数。</w:t>
      </w:r>
    </w:p>
    <w:p w:rsidR="009A35F4" w:rsidRPr="006C7500" w:rsidRDefault="00DA1604" w:rsidP="006C7500">
      <w:pPr>
        <w:widowControl w:val="0"/>
        <w:spacing w:line="0" w:lineRule="atLeast"/>
        <w:jc w:val="both"/>
        <w:rPr>
          <w:sz w:val="15"/>
          <w:szCs w:val="15"/>
        </w:rPr>
      </w:pP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9A35F4" w:rsidRPr="006C7500">
        <w:rPr>
          <w:rFonts w:hint="eastAsia"/>
          <w:sz w:val="15"/>
          <w:szCs w:val="15"/>
        </w:rPr>
        <w:t>度量的是期望值</w:t>
      </w:r>
      <w:r w:rsidR="009A35F4" w:rsidRPr="006C7500">
        <w:rPr>
          <w:sz w:val="15"/>
          <w:szCs w:val="15"/>
        </w:rPr>
        <w:t>E</w:t>
      </w:r>
      <w:r w:rsidR="009A35F4" w:rsidRPr="006C7500">
        <w:rPr>
          <w:rFonts w:hint="eastAsia"/>
          <w:sz w:val="15"/>
          <w:szCs w:val="15"/>
        </w:rPr>
        <w:t>和观察值</w:t>
      </w:r>
      <w:r w:rsidR="009A35F4" w:rsidRPr="006C7500">
        <w:rPr>
          <w:sz w:val="15"/>
          <w:szCs w:val="15"/>
        </w:rPr>
        <w:t>N</w:t>
      </w:r>
      <w:r w:rsidR="009A35F4" w:rsidRPr="006C7500">
        <w:rPr>
          <w:rFonts w:hint="eastAsia"/>
          <w:sz w:val="15"/>
          <w:szCs w:val="15"/>
        </w:rPr>
        <w:t>的偏离程度。</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9A35F4" w:rsidRPr="006C7500">
        <w:rPr>
          <w:rFonts w:hint="eastAsia"/>
          <w:sz w:val="15"/>
          <w:szCs w:val="15"/>
        </w:rPr>
        <w:t>值大则意味着独立性假设不成立，此时期望值和观察值相差不大。</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9A35F4" w:rsidRPr="006C7500">
        <w:rPr>
          <w:rFonts w:hint="eastAsia"/>
          <w:sz w:val="15"/>
          <w:szCs w:val="15"/>
        </w:rPr>
        <w:t>值越大，则词项与类目相关度越大。</w:t>
      </w:r>
    </w:p>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例子：在含有</w:t>
      </w:r>
      <w:r w:rsidRPr="006C7500">
        <w:rPr>
          <w:sz w:val="15"/>
          <w:szCs w:val="15"/>
        </w:rPr>
        <w:t>6</w:t>
      </w:r>
      <w:r w:rsidRPr="006C7500">
        <w:rPr>
          <w:rFonts w:hint="eastAsia"/>
          <w:sz w:val="15"/>
          <w:szCs w:val="15"/>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Medical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治疗</w:t>
            </w:r>
            <w:r w:rsidRPr="006C7500">
              <w:rPr>
                <w:rFonts w:ascii="Menlo" w:hAnsi="Menlo" w:cs="Menlo"/>
                <w:color w:val="000000"/>
                <w:kern w:val="2"/>
                <w:sz w:val="15"/>
                <w:szCs w:val="15"/>
              </w:rPr>
              <w:t xml:space="preserve"> 368.0099534384237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疗效</w:t>
            </w:r>
            <w:r w:rsidRPr="006C7500">
              <w:rPr>
                <w:rFonts w:ascii="Menlo" w:hAnsi="Menlo" w:cs="Menlo"/>
                <w:color w:val="000000"/>
                <w:kern w:val="2"/>
                <w:sz w:val="15"/>
                <w:szCs w:val="15"/>
              </w:rPr>
              <w:t xml:space="preserve"> 248.5683626864011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患者</w:t>
            </w:r>
            <w:r w:rsidRPr="006C7500">
              <w:rPr>
                <w:rFonts w:ascii="Menlo" w:hAnsi="Menlo" w:cs="Menlo"/>
                <w:color w:val="000000"/>
                <w:kern w:val="2"/>
                <w:sz w:val="15"/>
                <w:szCs w:val="15"/>
              </w:rPr>
              <w:t xml:space="preserve"> 241.35098664035846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病人</w:t>
            </w:r>
            <w:r w:rsidRPr="006C7500">
              <w:rPr>
                <w:rFonts w:ascii="Menlo" w:hAnsi="Menlo" w:cs="Menlo"/>
                <w:color w:val="000000"/>
                <w:kern w:val="2"/>
                <w:sz w:val="15"/>
                <w:szCs w:val="15"/>
              </w:rPr>
              <w:t xml:space="preserve"> 169.57704337451065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肿瘤</w:t>
            </w:r>
            <w:r w:rsidRPr="006C7500">
              <w:rPr>
                <w:rFonts w:ascii="Menlo" w:hAnsi="Menlo" w:cs="Menlo"/>
                <w:color w:val="000000"/>
                <w:kern w:val="2"/>
                <w:sz w:val="15"/>
                <w:szCs w:val="15"/>
              </w:rPr>
              <w:t xml:space="preserve"> 148.35584261922057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医院</w:t>
            </w:r>
            <w:r w:rsidRPr="006C7500">
              <w:rPr>
                <w:rFonts w:ascii="Menlo" w:hAnsi="Menlo" w:cs="Menlo"/>
                <w:color w:val="000000"/>
                <w:kern w:val="2"/>
                <w:sz w:val="15"/>
                <w:szCs w:val="15"/>
              </w:rPr>
              <w:t xml:space="preserve"> 143.7391567175393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癌症</w:t>
            </w:r>
            <w:r w:rsidRPr="006C7500">
              <w:rPr>
                <w:rFonts w:ascii="Menlo" w:hAnsi="Menlo" w:cs="Menlo"/>
                <w:color w:val="000000"/>
                <w:kern w:val="2"/>
                <w:sz w:val="15"/>
                <w:szCs w:val="15"/>
              </w:rPr>
              <w:t xml:space="preserve"> 142.88300058328016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手术</w:t>
            </w:r>
            <w:r w:rsidRPr="006C7500">
              <w:rPr>
                <w:rFonts w:ascii="Menlo" w:hAnsi="Menlo" w:cs="Menlo"/>
                <w:color w:val="000000"/>
                <w:kern w:val="2"/>
                <w:sz w:val="15"/>
                <w:szCs w:val="15"/>
              </w:rPr>
              <w:t xml:space="preserve"> 136.34570477247502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外科</w:t>
            </w:r>
            <w:r w:rsidRPr="006C7500">
              <w:rPr>
                <w:rFonts w:ascii="Menlo" w:hAnsi="Menlo" w:cs="Menlo"/>
                <w:color w:val="000000"/>
                <w:kern w:val="2"/>
                <w:sz w:val="15"/>
                <w:szCs w:val="15"/>
              </w:rPr>
              <w:t xml:space="preserve"> 125.96090451366103</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临床</w:t>
            </w:r>
            <w:r w:rsidRPr="006C7500">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Sports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农业</w:t>
            </w:r>
            <w:r w:rsidRPr="006C7500">
              <w:rPr>
                <w:rFonts w:ascii="Menlo" w:hAnsi="Menlo" w:cs="Menlo"/>
                <w:color w:val="000000"/>
                <w:kern w:val="2"/>
                <w:sz w:val="15"/>
                <w:szCs w:val="15"/>
              </w:rPr>
              <w:t xml:space="preserve"> 1435.160285416867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农产品</w:t>
            </w:r>
            <w:r w:rsidRPr="006C7500">
              <w:rPr>
                <w:rFonts w:ascii="Menlo" w:hAnsi="Menlo" w:cs="Menlo"/>
                <w:color w:val="000000"/>
                <w:kern w:val="2"/>
                <w:sz w:val="15"/>
                <w:szCs w:val="15"/>
              </w:rPr>
              <w:t xml:space="preserve"> 797.438645422512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产量</w:t>
            </w:r>
            <w:r w:rsidRPr="006C7500">
              <w:rPr>
                <w:rFonts w:ascii="Menlo" w:hAnsi="Menlo" w:cs="Menlo"/>
                <w:color w:val="000000"/>
                <w:kern w:val="2"/>
                <w:sz w:val="15"/>
                <w:szCs w:val="15"/>
              </w:rPr>
              <w:t xml:space="preserve"> 652.6958119639446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粮食</w:t>
            </w:r>
            <w:r w:rsidRPr="006C7500">
              <w:rPr>
                <w:rFonts w:ascii="Menlo" w:hAnsi="Menlo" w:cs="Menlo"/>
                <w:color w:val="000000"/>
                <w:kern w:val="2"/>
                <w:sz w:val="15"/>
                <w:szCs w:val="15"/>
              </w:rPr>
              <w:t xml:space="preserve"> 638.809265570511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训练</w:t>
            </w:r>
            <w:r w:rsidRPr="006C7500">
              <w:rPr>
                <w:rFonts w:ascii="Menlo" w:hAnsi="Menlo" w:cs="Menlo"/>
                <w:color w:val="000000"/>
                <w:kern w:val="2"/>
                <w:sz w:val="15"/>
                <w:szCs w:val="15"/>
              </w:rPr>
              <w:t xml:space="preserve"> 597.2331401001437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农村</w:t>
            </w:r>
            <w:r w:rsidRPr="006C7500">
              <w:rPr>
                <w:rFonts w:ascii="Menlo" w:hAnsi="Menlo" w:cs="Menlo"/>
                <w:color w:val="000000"/>
                <w:kern w:val="2"/>
                <w:sz w:val="15"/>
                <w:szCs w:val="15"/>
              </w:rPr>
              <w:t xml:space="preserve"> 588.0870413378718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比赛</w:t>
            </w:r>
            <w:r w:rsidRPr="006C7500">
              <w:rPr>
                <w:rFonts w:ascii="Menlo" w:hAnsi="Menlo" w:cs="Menlo"/>
                <w:color w:val="000000"/>
                <w:kern w:val="2"/>
                <w:sz w:val="15"/>
                <w:szCs w:val="15"/>
              </w:rPr>
              <w:t xml:space="preserve"> 578.6929977131628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农户</w:t>
            </w:r>
            <w:r w:rsidRPr="006C7500">
              <w:rPr>
                <w:rFonts w:ascii="Menlo" w:hAnsi="Menlo" w:cs="Menlo"/>
                <w:color w:val="000000"/>
                <w:kern w:val="2"/>
                <w:sz w:val="15"/>
                <w:szCs w:val="15"/>
              </w:rPr>
              <w:t xml:space="preserve"> 573.7547140476672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土地</w:t>
            </w:r>
            <w:r w:rsidRPr="006C7500">
              <w:rPr>
                <w:rFonts w:ascii="Menlo" w:hAnsi="Menlo" w:cs="Menlo"/>
                <w:color w:val="000000"/>
                <w:kern w:val="2"/>
                <w:sz w:val="15"/>
                <w:szCs w:val="15"/>
              </w:rPr>
              <w:t xml:space="preserve"> 545.0782615025894</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耕地</w:t>
            </w:r>
            <w:r w:rsidRPr="006C7500">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Agriculture</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农业</w:t>
            </w:r>
            <w:r w:rsidRPr="006C7500">
              <w:rPr>
                <w:rFonts w:ascii="Menlo" w:hAnsi="Menlo" w:cs="Menlo"/>
                <w:color w:val="000000"/>
                <w:kern w:val="2"/>
                <w:sz w:val="15"/>
                <w:szCs w:val="15"/>
              </w:rPr>
              <w:t xml:space="preserve"> 1917.364197004155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农产品</w:t>
            </w:r>
            <w:r w:rsidRPr="006C7500">
              <w:rPr>
                <w:rFonts w:ascii="Menlo" w:hAnsi="Menlo" w:cs="Menlo"/>
                <w:color w:val="000000"/>
                <w:kern w:val="2"/>
                <w:sz w:val="15"/>
                <w:szCs w:val="15"/>
              </w:rPr>
              <w:t xml:space="preserve"> 1045.8375308438606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粮食</w:t>
            </w:r>
            <w:r w:rsidRPr="006C7500">
              <w:rPr>
                <w:rFonts w:ascii="Menlo" w:hAnsi="Menlo" w:cs="Menlo"/>
                <w:color w:val="000000"/>
                <w:kern w:val="2"/>
                <w:sz w:val="15"/>
                <w:szCs w:val="15"/>
              </w:rPr>
              <w:t xml:space="preserve"> 836.8183024183533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产量</w:t>
            </w:r>
            <w:r w:rsidRPr="006C7500">
              <w:rPr>
                <w:rFonts w:ascii="Menlo" w:hAnsi="Menlo" w:cs="Menlo"/>
                <w:color w:val="000000"/>
                <w:kern w:val="2"/>
                <w:sz w:val="15"/>
                <w:szCs w:val="15"/>
              </w:rPr>
              <w:t xml:space="preserve"> 820.2077664482362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农村</w:t>
            </w:r>
            <w:r w:rsidRPr="006C7500">
              <w:rPr>
                <w:rFonts w:ascii="Menlo" w:hAnsi="Menlo" w:cs="Menlo"/>
                <w:color w:val="000000"/>
                <w:kern w:val="2"/>
                <w:sz w:val="15"/>
                <w:szCs w:val="15"/>
              </w:rPr>
              <w:t xml:space="preserve"> 797.9503296860242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农户</w:t>
            </w:r>
            <w:r w:rsidRPr="006C7500">
              <w:rPr>
                <w:rFonts w:ascii="Menlo" w:hAnsi="Menlo" w:cs="Menlo"/>
                <w:color w:val="000000"/>
                <w:kern w:val="2"/>
                <w:sz w:val="15"/>
                <w:szCs w:val="15"/>
              </w:rPr>
              <w:t xml:space="preserve"> 755.201145705948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土地</w:t>
            </w:r>
            <w:r w:rsidRPr="006C7500">
              <w:rPr>
                <w:rFonts w:ascii="Menlo" w:hAnsi="Menlo" w:cs="Menlo"/>
                <w:color w:val="000000"/>
                <w:kern w:val="2"/>
                <w:sz w:val="15"/>
                <w:szCs w:val="15"/>
              </w:rPr>
              <w:t xml:space="preserve"> 733.2857160468188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耕地</w:t>
            </w:r>
            <w:r w:rsidRPr="006C7500">
              <w:rPr>
                <w:rFonts w:ascii="Menlo" w:hAnsi="Menlo" w:cs="Menlo"/>
                <w:color w:val="000000"/>
                <w:kern w:val="2"/>
                <w:sz w:val="15"/>
                <w:szCs w:val="15"/>
              </w:rPr>
              <w:t xml:space="preserve"> 666.7895067793634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面积</w:t>
            </w:r>
            <w:r w:rsidRPr="006C7500">
              <w:rPr>
                <w:rFonts w:ascii="Menlo" w:hAnsi="Menlo" w:cs="Menlo"/>
                <w:color w:val="000000"/>
                <w:kern w:val="2"/>
                <w:sz w:val="15"/>
                <w:szCs w:val="15"/>
              </w:rPr>
              <w:t xml:space="preserve"> 610.7652521669077</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品种</w:t>
            </w:r>
            <w:r w:rsidRPr="006C7500">
              <w:rPr>
                <w:rFonts w:ascii="Menlo" w:hAnsi="Menlo" w:cs="Menlo"/>
                <w:color w:val="000000"/>
                <w:kern w:val="2"/>
                <w:sz w:val="15"/>
                <w:szCs w:val="15"/>
              </w:rPr>
              <w:t xml:space="preserve"> 590.2273092862546</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Education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六一</w:t>
            </w:r>
            <w:r w:rsidRPr="006C7500">
              <w:rPr>
                <w:rFonts w:ascii="Menlo" w:hAnsi="Menlo" w:cs="Menlo"/>
                <w:color w:val="000000"/>
                <w:kern w:val="2"/>
                <w:sz w:val="15"/>
                <w:szCs w:val="15"/>
              </w:rPr>
              <w:t xml:space="preserve"> 67.49722950858728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今天下午</w:t>
            </w:r>
            <w:r w:rsidRPr="006C7500">
              <w:rPr>
                <w:rFonts w:ascii="Menlo" w:hAnsi="Menlo" w:cs="Menlo"/>
                <w:color w:val="000000"/>
                <w:kern w:val="2"/>
                <w:sz w:val="15"/>
                <w:szCs w:val="15"/>
              </w:rPr>
              <w:t xml:space="preserve"> 52.76692698902033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后天下之乐而乐</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公而忘私</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阿姨</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拚命</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无政府主义</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办得更好</w:t>
            </w:r>
            <w:r w:rsidRPr="006C7500">
              <w:rPr>
                <w:rFonts w:ascii="Menlo" w:hAnsi="Menlo" w:cs="Menlo"/>
                <w:color w:val="000000"/>
                <w:kern w:val="2"/>
                <w:sz w:val="15"/>
                <w:szCs w:val="15"/>
              </w:rPr>
              <w:t xml:space="preserve"> 52.45705681207393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教育电视台</w:t>
            </w:r>
            <w:r w:rsidRPr="006C7500">
              <w:rPr>
                <w:rFonts w:ascii="Menlo" w:hAnsi="Menlo" w:cs="Menlo"/>
                <w:color w:val="000000"/>
                <w:kern w:val="2"/>
                <w:sz w:val="15"/>
                <w:szCs w:val="15"/>
              </w:rPr>
              <w:t xml:space="preserve"> 52.45705681207393</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倡议书</w:t>
            </w:r>
            <w:r w:rsidRPr="006C7500">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Electronics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集成电路</w:t>
            </w:r>
            <w:r w:rsidRPr="006C7500">
              <w:rPr>
                <w:rFonts w:ascii="Menlo" w:hAnsi="Menlo" w:cs="Menlo"/>
                <w:color w:val="000000"/>
                <w:kern w:val="2"/>
                <w:sz w:val="15"/>
                <w:szCs w:val="15"/>
              </w:rPr>
              <w:t xml:space="preserve"> 403.36287092958247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半导体</w:t>
            </w:r>
            <w:r w:rsidRPr="006C7500">
              <w:rPr>
                <w:rFonts w:ascii="Menlo" w:hAnsi="Menlo" w:cs="Menlo"/>
                <w:color w:val="000000"/>
                <w:kern w:val="2"/>
                <w:sz w:val="15"/>
                <w:szCs w:val="15"/>
              </w:rPr>
              <w:t xml:space="preserve"> 399.8186372766048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电子产品</w:t>
            </w:r>
            <w:r w:rsidRPr="006C7500">
              <w:rPr>
                <w:rFonts w:ascii="Menlo" w:hAnsi="Menlo" w:cs="Menlo"/>
                <w:color w:val="000000"/>
                <w:kern w:val="2"/>
                <w:sz w:val="15"/>
                <w:szCs w:val="15"/>
              </w:rPr>
              <w:t xml:space="preserve"> 399.8186372766048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电子部</w:t>
            </w:r>
            <w:r w:rsidRPr="006C7500">
              <w:rPr>
                <w:rFonts w:ascii="Menlo" w:hAnsi="Menlo" w:cs="Menlo"/>
                <w:color w:val="000000"/>
                <w:kern w:val="2"/>
                <w:sz w:val="15"/>
                <w:szCs w:val="15"/>
              </w:rPr>
              <w:t xml:space="preserve"> 284.4972962524497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电子</w:t>
            </w:r>
            <w:r w:rsidRPr="006C7500">
              <w:rPr>
                <w:rFonts w:ascii="Menlo" w:hAnsi="Menlo" w:cs="Menlo"/>
                <w:color w:val="000000"/>
                <w:kern w:val="2"/>
                <w:sz w:val="15"/>
                <w:szCs w:val="15"/>
              </w:rPr>
              <w:t xml:space="preserve"> 240.2675387388617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工业园区</w:t>
            </w:r>
            <w:r w:rsidRPr="006C7500">
              <w:rPr>
                <w:rFonts w:ascii="Menlo" w:hAnsi="Menlo" w:cs="Menlo"/>
                <w:color w:val="000000"/>
                <w:kern w:val="2"/>
                <w:sz w:val="15"/>
                <w:szCs w:val="15"/>
              </w:rPr>
              <w:t xml:space="preserve"> 199.58052041685784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电子元件</w:t>
            </w:r>
            <w:r w:rsidRPr="006C7500">
              <w:rPr>
                <w:rFonts w:ascii="Menlo" w:hAnsi="Menlo" w:cs="Menlo"/>
                <w:color w:val="000000"/>
                <w:kern w:val="2"/>
                <w:sz w:val="15"/>
                <w:szCs w:val="15"/>
              </w:rPr>
              <w:t xml:space="preserve"> 199.58052041685784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科研开发</w:t>
            </w:r>
            <w:r w:rsidRPr="006C7500">
              <w:rPr>
                <w:rFonts w:ascii="Menlo" w:hAnsi="Menlo" w:cs="Menlo"/>
                <w:color w:val="000000"/>
                <w:kern w:val="2"/>
                <w:sz w:val="15"/>
                <w:szCs w:val="15"/>
              </w:rPr>
              <w:t xml:space="preserve"> 131.17323206699157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录像机</w:t>
            </w:r>
            <w:r w:rsidRPr="006C7500">
              <w:rPr>
                <w:rFonts w:ascii="Menlo" w:hAnsi="Menlo" w:cs="Menlo"/>
                <w:color w:val="000000"/>
                <w:kern w:val="2"/>
                <w:sz w:val="15"/>
                <w:szCs w:val="15"/>
              </w:rPr>
              <w:t xml:space="preserve"> 125.30261148932676</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２７００万</w:t>
            </w:r>
            <w:r w:rsidRPr="006C7500">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Communication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邮电部</w:t>
            </w:r>
            <w:r w:rsidRPr="006C7500">
              <w:rPr>
                <w:rFonts w:ascii="Menlo" w:hAnsi="Menlo" w:cs="Menlo"/>
                <w:color w:val="000000"/>
                <w:kern w:val="2"/>
                <w:sz w:val="15"/>
                <w:szCs w:val="15"/>
              </w:rPr>
              <w:t xml:space="preserve"> 686.5554648733478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通信网</w:t>
            </w:r>
            <w:r w:rsidRPr="006C7500">
              <w:rPr>
                <w:rFonts w:ascii="Menlo" w:hAnsi="Menlo" w:cs="Menlo"/>
                <w:color w:val="000000"/>
                <w:kern w:val="2"/>
                <w:sz w:val="15"/>
                <w:szCs w:val="15"/>
              </w:rPr>
              <w:t xml:space="preserve"> 599.2090220100024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通信</w:t>
            </w:r>
            <w:r w:rsidRPr="006C7500">
              <w:rPr>
                <w:rFonts w:ascii="Menlo" w:hAnsi="Menlo" w:cs="Menlo"/>
                <w:color w:val="000000"/>
                <w:kern w:val="2"/>
                <w:sz w:val="15"/>
                <w:szCs w:val="15"/>
              </w:rPr>
              <w:t xml:space="preserve"> 590.1858207617084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邮电</w:t>
            </w:r>
            <w:r w:rsidRPr="006C7500">
              <w:rPr>
                <w:rFonts w:ascii="Menlo" w:hAnsi="Menlo" w:cs="Menlo"/>
                <w:color w:val="000000"/>
                <w:kern w:val="2"/>
                <w:sz w:val="15"/>
                <w:szCs w:val="15"/>
              </w:rPr>
              <w:t xml:space="preserve"> 394.13444597832074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卫星通信</w:t>
            </w:r>
            <w:r w:rsidRPr="006C7500">
              <w:rPr>
                <w:rFonts w:ascii="Menlo" w:hAnsi="Menlo" w:cs="Menlo"/>
                <w:color w:val="000000"/>
                <w:kern w:val="2"/>
                <w:sz w:val="15"/>
                <w:szCs w:val="15"/>
              </w:rPr>
              <w:t xml:space="preserve"> 255.1420080188027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光缆</w:t>
            </w:r>
            <w:r w:rsidRPr="006C7500">
              <w:rPr>
                <w:rFonts w:ascii="Menlo" w:hAnsi="Menlo" w:cs="Menlo"/>
                <w:color w:val="000000"/>
                <w:kern w:val="2"/>
                <w:sz w:val="15"/>
                <w:szCs w:val="15"/>
              </w:rPr>
              <w:t xml:space="preserve"> 237.09923663286878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移动电话</w:t>
            </w:r>
            <w:r w:rsidRPr="006C7500">
              <w:rPr>
                <w:rFonts w:ascii="Menlo" w:hAnsi="Menlo" w:cs="Menlo"/>
                <w:color w:val="000000"/>
                <w:kern w:val="2"/>
                <w:sz w:val="15"/>
                <w:szCs w:val="15"/>
              </w:rPr>
              <w:t xml:space="preserve"> 215.84702089109126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交换机</w:t>
            </w:r>
            <w:r w:rsidRPr="006C7500">
              <w:rPr>
                <w:rFonts w:ascii="Menlo" w:hAnsi="Menlo" w:cs="Menlo"/>
                <w:color w:val="000000"/>
                <w:kern w:val="2"/>
                <w:sz w:val="15"/>
                <w:szCs w:val="15"/>
              </w:rPr>
              <w:t xml:space="preserve"> 215.84702089109126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电信</w:t>
            </w:r>
            <w:r w:rsidRPr="006C7500">
              <w:rPr>
                <w:rFonts w:ascii="Menlo" w:hAnsi="Menlo" w:cs="Menlo"/>
                <w:color w:val="000000"/>
                <w:kern w:val="2"/>
                <w:sz w:val="15"/>
                <w:szCs w:val="15"/>
              </w:rPr>
              <w:t xml:space="preserve"> 180.3210448149559</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覆盖全国</w:t>
            </w:r>
            <w:r w:rsidRPr="006C7500">
              <w:rPr>
                <w:rFonts w:ascii="Menlo" w:hAnsi="Menlo" w:cs="Menlo"/>
                <w:color w:val="000000"/>
                <w:kern w:val="2"/>
                <w:sz w:val="15"/>
                <w:szCs w:val="15"/>
              </w:rPr>
              <w:t xml:space="preserve"> 142.02536989415796</w:t>
            </w:r>
          </w:p>
        </w:tc>
      </w:tr>
    </w:tbl>
    <w:p w:rsidR="00F018CB" w:rsidRPr="006C7500" w:rsidRDefault="00F018CB" w:rsidP="006C7500">
      <w:pPr>
        <w:spacing w:line="0" w:lineRule="atLeast"/>
        <w:rPr>
          <w:sz w:val="15"/>
          <w:szCs w:val="15"/>
        </w:rPr>
      </w:pPr>
      <w:bookmarkStart w:id="151" w:name="_Toc4232691"/>
      <w:bookmarkStart w:id="152" w:name="_Toc3451621"/>
    </w:p>
    <w:p w:rsidR="00F018CB" w:rsidRPr="006C7500" w:rsidRDefault="00F018CB" w:rsidP="006C7500">
      <w:pPr>
        <w:spacing w:line="0" w:lineRule="atLeast"/>
        <w:rPr>
          <w:rFonts w:asciiTheme="minorHAnsi" w:hAnsiTheme="minorHAnsi" w:cstheme="minorBidi"/>
          <w:kern w:val="2"/>
          <w:sz w:val="15"/>
          <w:szCs w:val="15"/>
        </w:rPr>
      </w:pPr>
      <w:r w:rsidRPr="006C7500">
        <w:rPr>
          <w:sz w:val="15"/>
          <w:szCs w:val="15"/>
        </w:rPr>
        <w:br w:type="page"/>
      </w:r>
    </w:p>
    <w:p w:rsidR="009A35F4" w:rsidRPr="006C7500" w:rsidRDefault="009A35F4" w:rsidP="006C7500">
      <w:pPr>
        <w:pStyle w:val="3"/>
        <w:numPr>
          <w:ilvl w:val="2"/>
          <w:numId w:val="3"/>
        </w:numPr>
      </w:pPr>
      <w:bookmarkStart w:id="153" w:name="_Toc4955255"/>
      <w:r w:rsidRPr="006C7500">
        <w:rPr>
          <w:rFonts w:eastAsiaTheme="minorEastAsia" w:hint="eastAsia"/>
        </w:rPr>
        <w:lastRenderedPageBreak/>
        <w:t>频率</w:t>
      </w:r>
      <w:bookmarkEnd w:id="151"/>
      <w:bookmarkEnd w:id="152"/>
      <w:bookmarkEnd w:id="153"/>
    </w:p>
    <w:p w:rsidR="009A35F4" w:rsidRPr="006C7500" w:rsidRDefault="009A35F4" w:rsidP="006C7500">
      <w:pPr>
        <w:spacing w:line="0" w:lineRule="atLeast"/>
        <w:rPr>
          <w:sz w:val="15"/>
          <w:szCs w:val="15"/>
        </w:rPr>
      </w:pPr>
      <w:r w:rsidRPr="006C7500">
        <w:rPr>
          <w:sz w:val="15"/>
          <w:szCs w:val="15"/>
        </w:rPr>
        <w:t xml:space="preserve">    </w:t>
      </w:r>
      <w:r w:rsidRPr="006C7500">
        <w:rPr>
          <w:rFonts w:hint="eastAsia"/>
          <w:sz w:val="15"/>
          <w:szCs w:val="15"/>
        </w:rPr>
        <w:t>频率计算方法有两种，第</w:t>
      </w:r>
      <w:r w:rsidRPr="006C7500">
        <w:rPr>
          <w:sz w:val="15"/>
          <w:szCs w:val="15"/>
        </w:rPr>
        <w:t>1</w:t>
      </w:r>
      <w:r w:rsidRPr="006C7500">
        <w:rPr>
          <w:rFonts w:hint="eastAsia"/>
          <w:sz w:val="15"/>
          <w:szCs w:val="15"/>
        </w:rPr>
        <w:t>种是词项</w:t>
      </w:r>
      <w:r w:rsidRPr="006C7500">
        <w:rPr>
          <w:sz w:val="15"/>
          <w:szCs w:val="15"/>
        </w:rPr>
        <w:t>t</w:t>
      </w:r>
      <w:r w:rsidRPr="006C7500">
        <w:rPr>
          <w:rFonts w:hint="eastAsia"/>
          <w:sz w:val="15"/>
          <w:szCs w:val="15"/>
        </w:rPr>
        <w:t>在</w:t>
      </w:r>
      <w:r w:rsidRPr="006C7500">
        <w:rPr>
          <w:sz w:val="15"/>
          <w:szCs w:val="15"/>
        </w:rPr>
        <w:t>c</w:t>
      </w:r>
      <w:r w:rsidRPr="006C7500">
        <w:rPr>
          <w:rFonts w:hint="eastAsia"/>
          <w:sz w:val="15"/>
          <w:szCs w:val="15"/>
        </w:rPr>
        <w:t>类文档集中出现次数</w:t>
      </w:r>
      <w:r w:rsidRPr="006C7500">
        <w:rPr>
          <w:sz w:val="15"/>
          <w:szCs w:val="15"/>
        </w:rPr>
        <w:t>/c</w:t>
      </w:r>
      <w:r w:rsidRPr="006C7500">
        <w:rPr>
          <w:rFonts w:hint="eastAsia"/>
          <w:sz w:val="15"/>
          <w:szCs w:val="15"/>
        </w:rPr>
        <w:t>类文档集包含的词项总数。第</w:t>
      </w:r>
      <w:r w:rsidRPr="006C7500">
        <w:rPr>
          <w:sz w:val="15"/>
          <w:szCs w:val="15"/>
        </w:rPr>
        <w:t>2</w:t>
      </w:r>
      <w:r w:rsidRPr="006C7500">
        <w:rPr>
          <w:rFonts w:hint="eastAsia"/>
          <w:sz w:val="15"/>
          <w:szCs w:val="15"/>
        </w:rPr>
        <w:t>种是</w:t>
      </w:r>
      <w:r w:rsidRPr="006C7500">
        <w:rPr>
          <w:sz w:val="15"/>
          <w:szCs w:val="15"/>
        </w:rPr>
        <w:t>c</w:t>
      </w:r>
      <w:r w:rsidRPr="006C7500">
        <w:rPr>
          <w:rFonts w:hint="eastAsia"/>
          <w:sz w:val="15"/>
          <w:szCs w:val="15"/>
        </w:rPr>
        <w:t>类文档集中包含词项</w:t>
      </w:r>
      <w:r w:rsidRPr="006C7500">
        <w:rPr>
          <w:sz w:val="15"/>
          <w:szCs w:val="15"/>
        </w:rPr>
        <w:t>t</w:t>
      </w:r>
      <w:r w:rsidRPr="006C7500">
        <w:rPr>
          <w:rFonts w:hint="eastAsia"/>
          <w:sz w:val="15"/>
          <w:szCs w:val="15"/>
        </w:rPr>
        <w:t>的文档数</w:t>
      </w:r>
      <w:r w:rsidRPr="006C7500">
        <w:rPr>
          <w:sz w:val="15"/>
          <w:szCs w:val="15"/>
        </w:rPr>
        <w:t>/c</w:t>
      </w:r>
      <w:r w:rsidRPr="006C7500">
        <w:rPr>
          <w:rFonts w:hint="eastAsia"/>
          <w:sz w:val="15"/>
          <w:szCs w:val="15"/>
        </w:rPr>
        <w:t>类文档集文档总数。</w:t>
      </w:r>
    </w:p>
    <w:p w:rsidR="009A35F4" w:rsidRPr="006C7500" w:rsidRDefault="009A35F4" w:rsidP="006C7500">
      <w:pPr>
        <w:spacing w:line="0" w:lineRule="atLeast"/>
        <w:rPr>
          <w:sz w:val="15"/>
          <w:szCs w:val="15"/>
        </w:rPr>
      </w:pPr>
      <w:r w:rsidRPr="006C7500">
        <w:rPr>
          <w:rFonts w:hint="eastAsia"/>
          <w:sz w:val="15"/>
          <w:szCs w:val="15"/>
        </w:rPr>
        <w:t>例子：在含有</w:t>
      </w:r>
      <w:r w:rsidRPr="006C7500">
        <w:rPr>
          <w:sz w:val="15"/>
          <w:szCs w:val="15"/>
        </w:rPr>
        <w:t>6</w:t>
      </w:r>
      <w:r w:rsidRPr="006C7500">
        <w:rPr>
          <w:rFonts w:hint="eastAsia"/>
          <w:sz w:val="15"/>
          <w:szCs w:val="15"/>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Medical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治疗</w:t>
            </w:r>
            <w:r w:rsidRPr="006C7500">
              <w:rPr>
                <w:rFonts w:ascii="Menlo" w:hAnsi="Menlo" w:cs="Menlo"/>
                <w:color w:val="000000"/>
                <w:kern w:val="2"/>
                <w:sz w:val="15"/>
                <w:szCs w:val="15"/>
              </w:rPr>
              <w:t xml:space="preserve"> 0.5098039215686274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专家</w:t>
            </w:r>
            <w:r w:rsidRPr="006C7500">
              <w:rPr>
                <w:rFonts w:ascii="Menlo" w:hAnsi="Menlo" w:cs="Menlo"/>
                <w:color w:val="000000"/>
                <w:kern w:val="2"/>
                <w:sz w:val="15"/>
                <w:szCs w:val="15"/>
              </w:rPr>
              <w:t xml:space="preserve"> 0.3333333333333333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医疗</w:t>
            </w:r>
            <w:r w:rsidRPr="006C7500">
              <w:rPr>
                <w:rFonts w:ascii="Menlo" w:hAnsi="Menlo" w:cs="Menlo"/>
                <w:color w:val="000000"/>
                <w:kern w:val="2"/>
                <w:sz w:val="15"/>
                <w:szCs w:val="15"/>
              </w:rPr>
              <w:t xml:space="preserve"> 0.29411764705882354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医院</w:t>
            </w:r>
            <w:r w:rsidRPr="006C7500">
              <w:rPr>
                <w:rFonts w:ascii="Menlo" w:hAnsi="Menlo" w:cs="Menlo"/>
                <w:color w:val="000000"/>
                <w:kern w:val="2"/>
                <w:sz w:val="15"/>
                <w:szCs w:val="15"/>
              </w:rPr>
              <w:t xml:space="preserve"> 0.27450980392156865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患者</w:t>
            </w:r>
            <w:r w:rsidRPr="006C7500">
              <w:rPr>
                <w:rFonts w:ascii="Menlo" w:hAnsi="Menlo" w:cs="Menlo"/>
                <w:color w:val="000000"/>
                <w:kern w:val="2"/>
                <w:sz w:val="15"/>
                <w:szCs w:val="15"/>
              </w:rPr>
              <w:t xml:space="preserve"> 0.27450980392156865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发现</w:t>
            </w:r>
            <w:r w:rsidRPr="006C7500">
              <w:rPr>
                <w:rFonts w:ascii="Menlo" w:hAnsi="Menlo" w:cs="Menlo"/>
                <w:color w:val="000000"/>
                <w:kern w:val="2"/>
                <w:sz w:val="15"/>
                <w:szCs w:val="15"/>
              </w:rPr>
              <w:t xml:space="preserve"> 0.2549019607843137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百分之</w:t>
            </w:r>
            <w:r w:rsidRPr="006C7500">
              <w:rPr>
                <w:rFonts w:ascii="Menlo" w:hAnsi="Menlo" w:cs="Menlo"/>
                <w:color w:val="000000"/>
                <w:kern w:val="2"/>
                <w:sz w:val="15"/>
                <w:szCs w:val="15"/>
              </w:rPr>
              <w:t xml:space="preserve"> 0.23529411764705882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临床</w:t>
            </w:r>
            <w:r w:rsidRPr="006C7500">
              <w:rPr>
                <w:rFonts w:ascii="Menlo" w:hAnsi="Menlo" w:cs="Menlo"/>
                <w:color w:val="000000"/>
                <w:kern w:val="2"/>
                <w:sz w:val="15"/>
                <w:szCs w:val="15"/>
              </w:rPr>
              <w:t xml:space="preserve"> 0.21568627450980393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疗效</w:t>
            </w:r>
            <w:r w:rsidRPr="006C7500">
              <w:rPr>
                <w:rFonts w:ascii="Menlo" w:hAnsi="Menlo" w:cs="Menlo"/>
                <w:color w:val="000000"/>
                <w:kern w:val="2"/>
                <w:sz w:val="15"/>
                <w:szCs w:val="15"/>
              </w:rPr>
              <w:t xml:space="preserve"> 0.21568627450980393</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疾病</w:t>
            </w:r>
            <w:r w:rsidRPr="006C7500">
              <w:rPr>
                <w:rFonts w:ascii="Menlo" w:hAnsi="Menlo" w:cs="Menlo"/>
                <w:color w:val="000000"/>
                <w:kern w:val="2"/>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Sports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文献</w:t>
            </w:r>
            <w:r w:rsidRPr="006C7500">
              <w:rPr>
                <w:rFonts w:ascii="Menlo" w:hAnsi="Menlo" w:cs="Menlo"/>
                <w:color w:val="000000"/>
                <w:kern w:val="2"/>
                <w:sz w:val="15"/>
                <w:szCs w:val="15"/>
              </w:rPr>
              <w:t xml:space="preserve"> 0.7086991221069433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中的</w:t>
            </w:r>
            <w:r w:rsidRPr="006C7500">
              <w:rPr>
                <w:rFonts w:ascii="Menlo" w:hAnsi="Menlo" w:cs="Menlo"/>
                <w:color w:val="000000"/>
                <w:kern w:val="2"/>
                <w:sz w:val="15"/>
                <w:szCs w:val="15"/>
              </w:rPr>
              <w:t xml:space="preserve"> 0.6065442936951316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原刊期</w:t>
            </w:r>
            <w:r w:rsidRPr="006C7500">
              <w:rPr>
                <w:rFonts w:ascii="Menlo" w:hAnsi="Menlo" w:cs="Menlo"/>
                <w:color w:val="000000"/>
                <w:kern w:val="2"/>
                <w:sz w:val="15"/>
                <w:szCs w:val="15"/>
              </w:rPr>
              <w:t xml:space="preserve"> 0.6065442936951316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原刊页</w:t>
            </w:r>
            <w:r w:rsidRPr="006C7500">
              <w:rPr>
                <w:rFonts w:ascii="Menlo" w:hAnsi="Menlo" w:cs="Menlo"/>
                <w:color w:val="000000"/>
                <w:kern w:val="2"/>
                <w:sz w:val="15"/>
                <w:szCs w:val="15"/>
              </w:rPr>
              <w:t xml:space="preserve"> 0.6033519553072626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培养</w:t>
            </w:r>
            <w:r w:rsidRPr="006C7500">
              <w:rPr>
                <w:rFonts w:ascii="Menlo" w:hAnsi="Menlo" w:cs="Menlo"/>
                <w:color w:val="000000"/>
                <w:kern w:val="2"/>
                <w:sz w:val="15"/>
                <w:szCs w:val="15"/>
              </w:rPr>
              <w:t xml:space="preserve"> 0.4764565043894653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学习</w:t>
            </w:r>
            <w:r w:rsidRPr="006C7500">
              <w:rPr>
                <w:rFonts w:ascii="Menlo" w:hAnsi="Menlo" w:cs="Menlo"/>
                <w:color w:val="000000"/>
                <w:kern w:val="2"/>
                <w:sz w:val="15"/>
                <w:szCs w:val="15"/>
              </w:rPr>
              <w:t xml:space="preserve"> 0.4533120510774142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训练</w:t>
            </w:r>
            <w:r w:rsidRPr="006C7500">
              <w:rPr>
                <w:rFonts w:ascii="Menlo" w:hAnsi="Menlo" w:cs="Menlo"/>
                <w:color w:val="000000"/>
                <w:kern w:val="2"/>
                <w:sz w:val="15"/>
                <w:szCs w:val="15"/>
              </w:rPr>
              <w:t xml:space="preserve"> 0.4301675977653631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第一</w:t>
            </w:r>
            <w:r w:rsidRPr="006C7500">
              <w:rPr>
                <w:rFonts w:ascii="Menlo" w:hAnsi="Menlo" w:cs="Menlo"/>
                <w:color w:val="000000"/>
                <w:kern w:val="2"/>
                <w:sz w:val="15"/>
                <w:szCs w:val="15"/>
              </w:rPr>
              <w:t xml:space="preserve"> 0.4205905826017558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重视</w:t>
            </w:r>
            <w:r w:rsidRPr="006C7500">
              <w:rPr>
                <w:rFonts w:ascii="Menlo" w:hAnsi="Menlo" w:cs="Menlo"/>
                <w:color w:val="000000"/>
                <w:kern w:val="2"/>
                <w:sz w:val="15"/>
                <w:szCs w:val="15"/>
              </w:rPr>
              <w:t xml:space="preserve"> 0.4158020750199521</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学校</w:t>
            </w:r>
            <w:r w:rsidRPr="006C7500">
              <w:rPr>
                <w:rFonts w:ascii="Menlo" w:hAnsi="Menlo" w:cs="Menlo"/>
                <w:color w:val="000000"/>
                <w:kern w:val="2"/>
                <w:sz w:val="15"/>
                <w:szCs w:val="15"/>
              </w:rPr>
              <w:t xml:space="preserve"> 0.4142059058260176</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Agriculture</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农业</w:t>
            </w:r>
            <w:r w:rsidRPr="006C7500">
              <w:rPr>
                <w:rFonts w:ascii="Menlo" w:hAnsi="Menlo" w:cs="Menlo"/>
                <w:color w:val="000000"/>
                <w:kern w:val="2"/>
                <w:sz w:val="15"/>
                <w:szCs w:val="15"/>
              </w:rPr>
              <w:t xml:space="preserve"> 0.9520078354554359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农村</w:t>
            </w:r>
            <w:r w:rsidRPr="006C7500">
              <w:rPr>
                <w:rFonts w:ascii="Menlo" w:hAnsi="Menlo" w:cs="Menlo"/>
                <w:color w:val="000000"/>
                <w:kern w:val="2"/>
                <w:sz w:val="15"/>
                <w:szCs w:val="15"/>
              </w:rPr>
              <w:t xml:space="preserve"> 0.66307541625857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文献</w:t>
            </w:r>
            <w:r w:rsidRPr="006C7500">
              <w:rPr>
                <w:rFonts w:ascii="Menlo" w:hAnsi="Menlo" w:cs="Menlo"/>
                <w:color w:val="000000"/>
                <w:kern w:val="2"/>
                <w:sz w:val="15"/>
                <w:szCs w:val="15"/>
              </w:rPr>
              <w:t xml:space="preserve"> 0.6258570029382958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中的</w:t>
            </w:r>
            <w:r w:rsidRPr="006C7500">
              <w:rPr>
                <w:rFonts w:ascii="Menlo" w:hAnsi="Menlo" w:cs="Menlo"/>
                <w:color w:val="000000"/>
                <w:kern w:val="2"/>
                <w:sz w:val="15"/>
                <w:szCs w:val="15"/>
              </w:rPr>
              <w:t xml:space="preserve"> 0.6199804113614104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农产品</w:t>
            </w:r>
            <w:r w:rsidRPr="006C7500">
              <w:rPr>
                <w:rFonts w:ascii="Menlo" w:hAnsi="Menlo" w:cs="Menlo"/>
                <w:color w:val="000000"/>
                <w:kern w:val="2"/>
                <w:sz w:val="15"/>
                <w:szCs w:val="15"/>
              </w:rPr>
              <w:t xml:space="preserve"> 0.5690499510284035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原刊期</w:t>
            </w:r>
            <w:r w:rsidRPr="006C7500">
              <w:rPr>
                <w:rFonts w:ascii="Menlo" w:hAnsi="Menlo" w:cs="Menlo"/>
                <w:color w:val="000000"/>
                <w:kern w:val="2"/>
                <w:sz w:val="15"/>
                <w:szCs w:val="15"/>
              </w:rPr>
              <w:t xml:space="preserve"> 0.5582761998041136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原刊页</w:t>
            </w:r>
            <w:r w:rsidRPr="006C7500">
              <w:rPr>
                <w:rFonts w:ascii="Menlo" w:hAnsi="Menlo" w:cs="Menlo"/>
                <w:color w:val="000000"/>
                <w:kern w:val="2"/>
                <w:sz w:val="15"/>
                <w:szCs w:val="15"/>
              </w:rPr>
              <w:t xml:space="preserve"> 0.5582761998041136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作者</w:t>
            </w:r>
            <w:r w:rsidRPr="006C7500">
              <w:rPr>
                <w:rFonts w:ascii="Menlo" w:hAnsi="Menlo" w:cs="Menlo"/>
                <w:color w:val="000000"/>
                <w:kern w:val="2"/>
                <w:sz w:val="15"/>
                <w:szCs w:val="15"/>
              </w:rPr>
              <w:t xml:space="preserve"> 0.5288932419196866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土地</w:t>
            </w:r>
            <w:r w:rsidRPr="006C7500">
              <w:rPr>
                <w:rFonts w:ascii="Menlo" w:hAnsi="Menlo" w:cs="Menlo"/>
                <w:color w:val="000000"/>
                <w:kern w:val="2"/>
                <w:sz w:val="15"/>
                <w:szCs w:val="15"/>
              </w:rPr>
              <w:t xml:space="preserve"> 0.5004897159647405</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措施</w:t>
            </w:r>
            <w:r w:rsidRPr="006C7500">
              <w:rPr>
                <w:rFonts w:ascii="Menlo" w:hAnsi="Menlo" w:cs="Menlo"/>
                <w:color w:val="000000"/>
                <w:kern w:val="2"/>
                <w:sz w:val="15"/>
                <w:szCs w:val="15"/>
              </w:rPr>
              <w:t xml:space="preserve"> 0.49167482859941236</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Education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学校</w:t>
            </w:r>
            <w:r w:rsidRPr="006C7500">
              <w:rPr>
                <w:rFonts w:ascii="Menlo" w:hAnsi="Menlo" w:cs="Menlo"/>
                <w:color w:val="000000"/>
                <w:kern w:val="2"/>
                <w:sz w:val="15"/>
                <w:szCs w:val="15"/>
              </w:rPr>
              <w:t xml:space="preserve"> 0.6440677966101694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学生</w:t>
            </w:r>
            <w:r w:rsidRPr="006C7500">
              <w:rPr>
                <w:rFonts w:ascii="Menlo" w:hAnsi="Menlo" w:cs="Menlo"/>
                <w:color w:val="000000"/>
                <w:kern w:val="2"/>
                <w:sz w:val="15"/>
                <w:szCs w:val="15"/>
              </w:rPr>
              <w:t xml:space="preserve"> 0.4915254237288136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培养</w:t>
            </w:r>
            <w:r w:rsidRPr="006C7500">
              <w:rPr>
                <w:rFonts w:ascii="Menlo" w:hAnsi="Menlo" w:cs="Menlo"/>
                <w:color w:val="000000"/>
                <w:kern w:val="2"/>
                <w:sz w:val="15"/>
                <w:szCs w:val="15"/>
              </w:rPr>
              <w:t xml:space="preserve"> 0.4406779661016949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学习</w:t>
            </w:r>
            <w:r w:rsidRPr="006C7500">
              <w:rPr>
                <w:rFonts w:ascii="Menlo" w:hAnsi="Menlo" w:cs="Menlo"/>
                <w:color w:val="000000"/>
                <w:kern w:val="2"/>
                <w:sz w:val="15"/>
                <w:szCs w:val="15"/>
              </w:rPr>
              <w:t xml:space="preserve"> 0.423728813559322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教师</w:t>
            </w:r>
            <w:r w:rsidRPr="006C7500">
              <w:rPr>
                <w:rFonts w:ascii="Menlo" w:hAnsi="Menlo" w:cs="Menlo"/>
                <w:color w:val="000000"/>
                <w:kern w:val="2"/>
                <w:sz w:val="15"/>
                <w:szCs w:val="15"/>
              </w:rPr>
              <w:t xml:space="preserve"> 0.423728813559322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北京</w:t>
            </w:r>
            <w:r w:rsidRPr="006C7500">
              <w:rPr>
                <w:rFonts w:ascii="Menlo" w:hAnsi="Menlo" w:cs="Menlo"/>
                <w:color w:val="000000"/>
                <w:kern w:val="2"/>
                <w:sz w:val="15"/>
                <w:szCs w:val="15"/>
              </w:rPr>
              <w:t xml:space="preserve"> 0.3389830508474576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文化</w:t>
            </w:r>
            <w:r w:rsidRPr="006C7500">
              <w:rPr>
                <w:rFonts w:ascii="Menlo" w:hAnsi="Menlo" w:cs="Menlo"/>
                <w:color w:val="000000"/>
                <w:kern w:val="2"/>
                <w:sz w:val="15"/>
                <w:szCs w:val="15"/>
              </w:rPr>
              <w:t xml:space="preserve"> 0.288135593220339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知识</w:t>
            </w:r>
            <w:r w:rsidRPr="006C7500">
              <w:rPr>
                <w:rFonts w:ascii="Menlo" w:hAnsi="Menlo" w:cs="Menlo"/>
                <w:color w:val="000000"/>
                <w:kern w:val="2"/>
                <w:sz w:val="15"/>
                <w:szCs w:val="15"/>
              </w:rPr>
              <w:t xml:space="preserve"> 0.2711864406779661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事业</w:t>
            </w:r>
            <w:r w:rsidRPr="006C7500">
              <w:rPr>
                <w:rFonts w:ascii="Menlo" w:hAnsi="Menlo" w:cs="Menlo"/>
                <w:color w:val="000000"/>
                <w:kern w:val="2"/>
                <w:sz w:val="15"/>
                <w:szCs w:val="15"/>
              </w:rPr>
              <w:t xml:space="preserve"> 0.2711864406779661</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教学</w:t>
            </w:r>
            <w:r w:rsidRPr="006C7500">
              <w:rPr>
                <w:rFonts w:ascii="Menlo" w:hAnsi="Menlo" w:cs="Menlo"/>
                <w:color w:val="000000"/>
                <w:kern w:val="2"/>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Electronics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电子</w:t>
            </w:r>
            <w:r w:rsidRPr="006C7500">
              <w:rPr>
                <w:rFonts w:ascii="Menlo" w:hAnsi="Menlo" w:cs="Menlo"/>
                <w:color w:val="000000"/>
                <w:kern w:val="2"/>
                <w:sz w:val="15"/>
                <w:szCs w:val="15"/>
              </w:rPr>
              <w:t xml:space="preserve"> 0.6296296296296297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计算机</w:t>
            </w:r>
            <w:r w:rsidRPr="006C7500">
              <w:rPr>
                <w:rFonts w:ascii="Menlo" w:hAnsi="Menlo" w:cs="Menlo"/>
                <w:color w:val="000000"/>
                <w:kern w:val="2"/>
                <w:sz w:val="15"/>
                <w:szCs w:val="15"/>
              </w:rPr>
              <w:t xml:space="preserve"> 0.4074074074074074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美元</w:t>
            </w:r>
            <w:r w:rsidRPr="006C7500">
              <w:rPr>
                <w:rFonts w:ascii="Menlo" w:hAnsi="Menlo" w:cs="Menlo"/>
                <w:color w:val="000000"/>
                <w:kern w:val="2"/>
                <w:sz w:val="15"/>
                <w:szCs w:val="15"/>
              </w:rPr>
              <w:t xml:space="preserve"> 0.37037037037037035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设备</w:t>
            </w:r>
            <w:r w:rsidRPr="006C7500">
              <w:rPr>
                <w:rFonts w:ascii="Menlo" w:hAnsi="Menlo" w:cs="Menlo"/>
                <w:color w:val="000000"/>
                <w:kern w:val="2"/>
                <w:sz w:val="15"/>
                <w:szCs w:val="15"/>
              </w:rPr>
              <w:t xml:space="preserve"> 0.2962962962962963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集成电路</w:t>
            </w:r>
            <w:r w:rsidRPr="006C7500">
              <w:rPr>
                <w:rFonts w:ascii="Menlo" w:hAnsi="Menlo" w:cs="Menlo"/>
                <w:color w:val="000000"/>
                <w:kern w:val="2"/>
                <w:sz w:val="15"/>
                <w:szCs w:val="15"/>
              </w:rPr>
              <w:t xml:space="preserve"> 0.2962962962962963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工业</w:t>
            </w:r>
            <w:r w:rsidRPr="006C7500">
              <w:rPr>
                <w:rFonts w:ascii="Menlo" w:hAnsi="Menlo" w:cs="Menlo"/>
                <w:color w:val="000000"/>
                <w:kern w:val="2"/>
                <w:sz w:val="15"/>
                <w:szCs w:val="15"/>
              </w:rPr>
              <w:t xml:space="preserve"> 0.2962962962962963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１０</w:t>
            </w:r>
            <w:r w:rsidRPr="006C7500">
              <w:rPr>
                <w:rFonts w:ascii="Menlo" w:hAnsi="Menlo" w:cs="Menlo"/>
                <w:color w:val="000000"/>
                <w:kern w:val="2"/>
                <w:sz w:val="15"/>
                <w:szCs w:val="15"/>
              </w:rPr>
              <w:t xml:space="preserve"> 0.25925925925925924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一家</w:t>
            </w:r>
            <w:r w:rsidRPr="006C7500">
              <w:rPr>
                <w:rFonts w:ascii="Menlo" w:hAnsi="Menlo" w:cs="Menlo"/>
                <w:color w:val="000000"/>
                <w:kern w:val="2"/>
                <w:sz w:val="15"/>
                <w:szCs w:val="15"/>
              </w:rPr>
              <w:t xml:space="preserve"> 0.25925925925925924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芯片</w:t>
            </w:r>
            <w:r w:rsidRPr="006C7500">
              <w:rPr>
                <w:rFonts w:ascii="Menlo" w:hAnsi="Menlo" w:cs="Menlo"/>
                <w:color w:val="000000"/>
                <w:kern w:val="2"/>
                <w:sz w:val="15"/>
                <w:szCs w:val="15"/>
              </w:rPr>
              <w:t xml:space="preserve"> 0.25925925925925924</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本报</w:t>
            </w:r>
            <w:r w:rsidRPr="006C7500">
              <w:rPr>
                <w:rFonts w:ascii="Menlo" w:hAnsi="Menlo" w:cs="Menlo"/>
                <w:color w:val="000000"/>
                <w:kern w:val="2"/>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000000"/>
                <w:kern w:val="2"/>
                <w:sz w:val="15"/>
                <w:szCs w:val="15"/>
              </w:rPr>
              <w:t>Communication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通信</w:t>
            </w:r>
            <w:r w:rsidRPr="006C7500">
              <w:rPr>
                <w:rFonts w:ascii="Menlo" w:hAnsi="Menlo" w:cs="Menlo"/>
                <w:color w:val="000000"/>
                <w:kern w:val="2"/>
                <w:sz w:val="15"/>
                <w:szCs w:val="15"/>
              </w:rPr>
              <w:t xml:space="preserve"> 0.72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邮电</w:t>
            </w:r>
            <w:r w:rsidRPr="006C7500">
              <w:rPr>
                <w:rFonts w:ascii="Menlo" w:hAnsi="Menlo" w:cs="Menlo"/>
                <w:color w:val="000000"/>
                <w:kern w:val="2"/>
                <w:sz w:val="15"/>
                <w:szCs w:val="15"/>
              </w:rPr>
              <w:t xml:space="preserve"> 0.4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通信网</w:t>
            </w:r>
            <w:r w:rsidRPr="006C7500">
              <w:rPr>
                <w:rFonts w:ascii="Menlo" w:hAnsi="Menlo" w:cs="Menlo"/>
                <w:color w:val="000000"/>
                <w:kern w:val="2"/>
                <w:sz w:val="15"/>
                <w:szCs w:val="15"/>
              </w:rPr>
              <w:t xml:space="preserve"> 0.4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电话</w:t>
            </w:r>
            <w:r w:rsidRPr="006C7500">
              <w:rPr>
                <w:rFonts w:ascii="Menlo" w:hAnsi="Menlo" w:cs="Menlo"/>
                <w:color w:val="000000"/>
                <w:kern w:val="2"/>
                <w:sz w:val="15"/>
                <w:szCs w:val="15"/>
              </w:rPr>
              <w:t xml:space="preserve"> 0.36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北京</w:t>
            </w:r>
            <w:r w:rsidRPr="006C7500">
              <w:rPr>
                <w:rFonts w:ascii="Menlo" w:hAnsi="Menlo" w:cs="Menlo"/>
                <w:color w:val="000000"/>
                <w:kern w:val="2"/>
                <w:sz w:val="15"/>
                <w:szCs w:val="15"/>
              </w:rPr>
              <w:t xml:space="preserve"> 0.36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设备</w:t>
            </w:r>
            <w:r w:rsidRPr="006C7500">
              <w:rPr>
                <w:rFonts w:ascii="Menlo" w:hAnsi="Menlo" w:cs="Menlo"/>
                <w:color w:val="000000"/>
                <w:kern w:val="2"/>
                <w:sz w:val="15"/>
                <w:szCs w:val="15"/>
              </w:rPr>
              <w:t xml:space="preserve"> 0.32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业务</w:t>
            </w:r>
            <w:r w:rsidRPr="006C7500">
              <w:rPr>
                <w:rFonts w:ascii="Menlo" w:hAnsi="Menlo" w:cs="Menlo"/>
                <w:color w:val="000000"/>
                <w:kern w:val="2"/>
                <w:sz w:val="15"/>
                <w:szCs w:val="15"/>
              </w:rPr>
              <w:t xml:space="preserve"> 0.32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邮电部</w:t>
            </w:r>
            <w:r w:rsidRPr="006C7500">
              <w:rPr>
                <w:rFonts w:ascii="Menlo" w:hAnsi="Menlo" w:cs="Menlo"/>
                <w:color w:val="000000"/>
                <w:kern w:val="2"/>
                <w:sz w:val="15"/>
                <w:szCs w:val="15"/>
              </w:rPr>
              <w:t xml:space="preserve"> 0.32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hint="eastAsia"/>
                <w:color w:val="000000"/>
                <w:kern w:val="2"/>
                <w:sz w:val="15"/>
                <w:szCs w:val="15"/>
              </w:rPr>
              <w:t>中心</w:t>
            </w:r>
            <w:r w:rsidRPr="006C7500">
              <w:rPr>
                <w:rFonts w:ascii="Menlo" w:hAnsi="Menlo" w:cs="Menlo"/>
                <w:color w:val="000000"/>
                <w:kern w:val="2"/>
                <w:sz w:val="15"/>
                <w:szCs w:val="15"/>
              </w:rPr>
              <w:t xml:space="preserve"> 0.28</w:t>
            </w:r>
          </w:p>
          <w:p w:rsidR="009A35F4" w:rsidRPr="006C7500" w:rsidRDefault="009A35F4" w:rsidP="006C7500">
            <w:pPr>
              <w:spacing w:line="0" w:lineRule="atLeast"/>
              <w:rPr>
                <w:kern w:val="2"/>
                <w:sz w:val="15"/>
                <w:szCs w:val="15"/>
              </w:rPr>
            </w:pPr>
            <w:r w:rsidRPr="006C7500">
              <w:rPr>
                <w:rFonts w:ascii="Menlo" w:hAnsi="Menlo" w:cs="Menlo" w:hint="eastAsia"/>
                <w:color w:val="000000"/>
                <w:kern w:val="2"/>
                <w:sz w:val="15"/>
                <w:szCs w:val="15"/>
              </w:rPr>
              <w:t>上海</w:t>
            </w:r>
            <w:r w:rsidRPr="006C7500">
              <w:rPr>
                <w:rFonts w:ascii="Menlo" w:hAnsi="Menlo" w:cs="Menlo"/>
                <w:color w:val="000000"/>
                <w:kern w:val="2"/>
                <w:sz w:val="15"/>
                <w:szCs w:val="15"/>
              </w:rPr>
              <w:t xml:space="preserve"> 0.28</w:t>
            </w:r>
          </w:p>
        </w:tc>
      </w:tr>
    </w:tbl>
    <w:p w:rsidR="009A35F4" w:rsidRPr="006C7500" w:rsidRDefault="009A35F4" w:rsidP="006C7500">
      <w:pPr>
        <w:spacing w:line="0" w:lineRule="atLeast"/>
        <w:rPr>
          <w:sz w:val="15"/>
          <w:szCs w:val="15"/>
        </w:rPr>
      </w:pP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#coding:utf-8</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S Mincho" w:eastAsia="MS Mincho" w:hAnsi="MS Mincho" w:cs="MS Mincho" w:hint="eastAsia"/>
                <w:color w:val="A31515"/>
                <w:kern w:val="2"/>
                <w:sz w:val="15"/>
                <w:szCs w:val="15"/>
              </w:rPr>
              <w:t>互信息特、卡方、</w:t>
            </w:r>
            <w:r w:rsidRPr="006C7500">
              <w:rPr>
                <w:rFonts w:ascii="宋体" w:eastAsia="宋体" w:hAnsi="宋体" w:cs="宋体" w:hint="eastAsia"/>
                <w:color w:val="A31515"/>
                <w:kern w:val="2"/>
                <w:sz w:val="15"/>
                <w:szCs w:val="15"/>
              </w:rPr>
              <w:t>频</w:t>
            </w:r>
            <w:r w:rsidRPr="006C7500">
              <w:rPr>
                <w:rFonts w:ascii="MS Mincho" w:eastAsia="MS Mincho" w:hAnsi="MS Mincho" w:cs="MS Mincho" w:hint="eastAsia"/>
                <w:color w:val="A31515"/>
                <w:kern w:val="2"/>
                <w:sz w:val="15"/>
                <w:szCs w:val="15"/>
              </w:rPr>
              <w:t>率征抽取示例</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codecs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os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re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from</w:t>
            </w:r>
            <w:r w:rsidRPr="006C7500">
              <w:rPr>
                <w:rFonts w:ascii="Menlo" w:eastAsia="Times New Roman" w:hAnsi="Menlo" w:cs="Menlo"/>
                <w:color w:val="000000"/>
                <w:kern w:val="2"/>
                <w:sz w:val="15"/>
                <w:szCs w:val="15"/>
              </w:rPr>
              <w:t xml:space="preserve"> math </w:t>
            </w: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log2</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from</w:t>
            </w:r>
            <w:r w:rsidRPr="006C7500">
              <w:rPr>
                <w:rFonts w:ascii="Menlo" w:eastAsia="Times New Roman" w:hAnsi="Menlo" w:cs="Menlo"/>
                <w:color w:val="000000"/>
                <w:kern w:val="2"/>
                <w:sz w:val="15"/>
                <w:szCs w:val="15"/>
              </w:rPr>
              <w:t xml:space="preserve"> sklearn.datasets </w:t>
            </w: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load_files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sys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from</w:t>
            </w:r>
            <w:r w:rsidRPr="006C7500">
              <w:rPr>
                <w:rFonts w:ascii="Menlo" w:eastAsia="Times New Roman" w:hAnsi="Menlo" w:cs="Menlo"/>
                <w:color w:val="000000"/>
                <w:kern w:val="2"/>
                <w:sz w:val="15"/>
                <w:szCs w:val="15"/>
              </w:rPr>
              <w:t xml:space="preserve"> pyhanlp </w:t>
            </w: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loadStopWords(file_name):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r w:rsidRPr="006C7500">
              <w:rPr>
                <w:rFonts w:ascii="MS Mincho" w:eastAsia="MS Mincho" w:hAnsi="MS Mincho" w:cs="MS Mincho" w:hint="eastAsia"/>
                <w:color w:val="A31515"/>
                <w:kern w:val="2"/>
                <w:sz w:val="15"/>
                <w:szCs w:val="15"/>
              </w:rPr>
              <w:t>加</w:t>
            </w:r>
            <w:r w:rsidRPr="006C7500">
              <w:rPr>
                <w:rFonts w:ascii="宋体" w:eastAsia="宋体" w:hAnsi="宋体" w:cs="宋体" w:hint="eastAsia"/>
                <w:color w:val="A31515"/>
                <w:kern w:val="2"/>
                <w:sz w:val="15"/>
                <w:szCs w:val="15"/>
              </w:rPr>
              <w:t>载</w:t>
            </w:r>
            <w:r w:rsidRPr="006C7500">
              <w:rPr>
                <w:rFonts w:ascii="MS Mincho" w:eastAsia="MS Mincho" w:hAnsi="MS Mincho" w:cs="MS Mincho" w:hint="eastAsia"/>
                <w:color w:val="A31515"/>
                <w:kern w:val="2"/>
                <w:sz w:val="15"/>
                <w:szCs w:val="15"/>
              </w:rPr>
              <w:t>停用</w:t>
            </w:r>
            <w:r w:rsidRPr="006C7500">
              <w:rPr>
                <w:rFonts w:ascii="宋体" w:eastAsia="宋体" w:hAnsi="宋体" w:cs="宋体" w:hint="eastAsia"/>
                <w:color w:val="A31515"/>
                <w:kern w:val="2"/>
                <w:sz w:val="15"/>
                <w:szCs w:val="15"/>
              </w:rPr>
              <w:t>词</w:t>
            </w:r>
            <w:r w:rsidRPr="006C7500">
              <w:rPr>
                <w:rFonts w:ascii="MS Mincho" w:eastAsia="MS Mincho" w:hAnsi="MS Mincho" w:cs="MS Mincho" w:hint="eastAsia"/>
                <w:color w:val="A31515"/>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file_name: </w:t>
            </w:r>
            <w:r w:rsidRPr="006C7500">
              <w:rPr>
                <w:rFonts w:ascii="MS Mincho" w:eastAsia="MS Mincho" w:hAnsi="MS Mincho" w:cs="MS Mincho" w:hint="eastAsia"/>
                <w:color w:val="A31515"/>
                <w:kern w:val="2"/>
                <w:sz w:val="15"/>
                <w:szCs w:val="15"/>
              </w:rPr>
              <w:t>文件名称</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:return:</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global</w:t>
            </w:r>
            <w:r w:rsidRPr="006C7500">
              <w:rPr>
                <w:rFonts w:ascii="Menlo" w:eastAsia="Times New Roman" w:hAnsi="Menlo" w:cs="Menlo"/>
                <w:color w:val="000000"/>
                <w:kern w:val="2"/>
                <w:sz w:val="15"/>
                <w:szCs w:val="15"/>
              </w:rPr>
              <w:t xml:space="preserve"> stopwords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with</w:t>
            </w:r>
            <w:r w:rsidRPr="006C7500">
              <w:rPr>
                <w:rFonts w:ascii="Menlo" w:eastAsia="Times New Roman" w:hAnsi="Menlo" w:cs="Menlo"/>
                <w:color w:val="000000"/>
                <w:kern w:val="2"/>
                <w:sz w:val="15"/>
                <w:szCs w:val="15"/>
              </w:rPr>
              <w:t xml:space="preserve"> codecs.open(file_name, </w:t>
            </w:r>
            <w:r w:rsidRPr="006C7500">
              <w:rPr>
                <w:rFonts w:ascii="Menlo" w:eastAsia="Times New Roman" w:hAnsi="Menlo" w:cs="Menlo"/>
                <w:color w:val="A31515"/>
                <w:kern w:val="2"/>
                <w:sz w:val="15"/>
                <w:szCs w:val="15"/>
              </w:rPr>
              <w:t>'rb'</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'gbk'</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'ignore'</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as</w:t>
            </w:r>
            <w:r w:rsidRPr="006C7500">
              <w:rPr>
                <w:rFonts w:ascii="Menlo" w:eastAsia="Times New Roman" w:hAnsi="Menlo" w:cs="Menlo"/>
                <w:color w:val="000000"/>
                <w:kern w:val="2"/>
                <w:sz w:val="15"/>
                <w:szCs w:val="15"/>
              </w:rPr>
              <w:t xml:space="preserve"> infile: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line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infile: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line = line.strip()</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line: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stopwords.add(line)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getDocuments(root_path, file_path_li):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r w:rsidRPr="006C7500">
              <w:rPr>
                <w:rFonts w:ascii="宋体" w:eastAsia="宋体" w:hAnsi="宋体" w:cs="宋体" w:hint="eastAsia"/>
                <w:color w:val="A31515"/>
                <w:kern w:val="2"/>
                <w:sz w:val="15"/>
                <w:szCs w:val="15"/>
              </w:rPr>
              <w:t>读取原始文档集并进行预处</w:t>
            </w:r>
            <w:r w:rsidRPr="006C7500">
              <w:rPr>
                <w:rFonts w:ascii="MS Mincho" w:eastAsia="MS Mincho" w:hAnsi="MS Mincho" w:cs="MS Mincho" w:hint="eastAsia"/>
                <w:color w:val="A31515"/>
                <w:kern w:val="2"/>
                <w:sz w:val="15"/>
                <w:szCs w:val="15"/>
              </w:rPr>
              <w:t>理</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file_path: </w:t>
            </w:r>
            <w:r w:rsidRPr="006C7500">
              <w:rPr>
                <w:rFonts w:ascii="MS Mincho" w:eastAsia="MS Mincho" w:hAnsi="MS Mincho" w:cs="MS Mincho" w:hint="eastAsia"/>
                <w:color w:val="A31515"/>
                <w:kern w:val="2"/>
                <w:sz w:val="15"/>
                <w:szCs w:val="15"/>
              </w:rPr>
              <w:t>文档集所在路径</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:return: </w:t>
            </w:r>
            <w:r w:rsidRPr="006C7500">
              <w:rPr>
                <w:rFonts w:ascii="宋体" w:eastAsia="宋体" w:hAnsi="宋体" w:cs="宋体" w:hint="eastAsia"/>
                <w:color w:val="A31515"/>
                <w:kern w:val="2"/>
                <w:sz w:val="15"/>
                <w:szCs w:val="15"/>
              </w:rPr>
              <w:t>预处理后的文档列</w:t>
            </w:r>
            <w:r w:rsidRPr="006C7500">
              <w:rPr>
                <w:rFonts w:ascii="MS Mincho" w:eastAsia="MS Mincho" w:hAnsi="MS Mincho" w:cs="MS Mincho" w:hint="eastAsia"/>
                <w:color w:val="A31515"/>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all_text =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all_data = load_files(container_path=root_path, categories=file_path_li,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encoding=</w:t>
            </w:r>
            <w:r w:rsidRPr="006C7500">
              <w:rPr>
                <w:rFonts w:ascii="Menlo" w:eastAsia="Times New Roman" w:hAnsi="Menlo" w:cs="Menlo"/>
                <w:color w:val="A31515"/>
                <w:kern w:val="2"/>
                <w:sz w:val="15"/>
                <w:szCs w:val="15"/>
              </w:rPr>
              <w:t>"gbk"</w:t>
            </w:r>
            <w:r w:rsidRPr="006C7500">
              <w:rPr>
                <w:rFonts w:ascii="Menlo" w:eastAsia="Times New Roman" w:hAnsi="Menlo" w:cs="Menlo"/>
                <w:color w:val="000000"/>
                <w:kern w:val="2"/>
                <w:sz w:val="15"/>
                <w:szCs w:val="15"/>
              </w:rPr>
              <w:t xml:space="preserve">, decode_error = </w:t>
            </w:r>
            <w:r w:rsidRPr="006C7500">
              <w:rPr>
                <w:rFonts w:ascii="Menlo" w:eastAsia="Times New Roman" w:hAnsi="Menlo" w:cs="Menlo"/>
                <w:color w:val="A31515"/>
                <w:kern w:val="2"/>
                <w:sz w:val="15"/>
                <w:szCs w:val="15"/>
              </w:rPr>
              <w:t>"ignore"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label, raw_text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zip(all_data.target, all_data.data):</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word_li = preprocess(raw_text)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label = all_data.target_names[label]</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all_text.append((label, set(word_li)))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return</w:t>
            </w:r>
            <w:r w:rsidRPr="006C7500">
              <w:rPr>
                <w:rFonts w:ascii="Menlo" w:eastAsia="Times New Roman" w:hAnsi="Menlo" w:cs="Menlo"/>
                <w:color w:val="000000"/>
                <w:kern w:val="2"/>
                <w:sz w:val="15"/>
                <w:szCs w:val="15"/>
              </w:rPr>
              <w:t xml:space="preserve"> all_text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preprocess(raw_text):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r w:rsidRPr="006C7500">
              <w:rPr>
                <w:rFonts w:ascii="宋体" w:eastAsia="宋体" w:hAnsi="宋体" w:cs="宋体" w:hint="eastAsia"/>
                <w:color w:val="A31515"/>
                <w:kern w:val="2"/>
                <w:sz w:val="15"/>
                <w:szCs w:val="15"/>
              </w:rPr>
              <w:t>预处</w:t>
            </w:r>
            <w:r w:rsidRPr="006C7500">
              <w:rPr>
                <w:rFonts w:ascii="MS Mincho" w:eastAsia="MS Mincho" w:hAnsi="MS Mincho" w:cs="MS Mincho" w:hint="eastAsia"/>
                <w:color w:val="A31515"/>
                <w:kern w:val="2"/>
                <w:sz w:val="15"/>
                <w:szCs w:val="15"/>
              </w:rPr>
              <w:t>理</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raw_text: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:return:</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global</w:t>
            </w:r>
            <w:r w:rsidRPr="006C7500">
              <w:rPr>
                <w:rFonts w:ascii="Menlo" w:eastAsia="Times New Roman" w:hAnsi="Menlo" w:cs="Menlo"/>
                <w:color w:val="000000"/>
                <w:kern w:val="2"/>
                <w:sz w:val="15"/>
                <w:szCs w:val="15"/>
              </w:rPr>
              <w:t xml:space="preserve"> stopwords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将</w:t>
            </w:r>
            <w:r w:rsidRPr="006C7500">
              <w:rPr>
                <w:rFonts w:ascii="宋体" w:eastAsia="宋体" w:hAnsi="宋体" w:cs="宋体" w:hint="eastAsia"/>
                <w:color w:val="008000"/>
                <w:kern w:val="2"/>
                <w:sz w:val="15"/>
                <w:szCs w:val="15"/>
              </w:rPr>
              <w:t>换</w:t>
            </w:r>
            <w:r w:rsidRPr="006C7500">
              <w:rPr>
                <w:rFonts w:ascii="MS Mincho" w:eastAsia="MS Mincho" w:hAnsi="MS Mincho" w:cs="MS Mincho" w:hint="eastAsia"/>
                <w:color w:val="008000"/>
                <w:kern w:val="2"/>
                <w:sz w:val="15"/>
                <w:szCs w:val="15"/>
              </w:rPr>
              <w:t>行回</w:t>
            </w:r>
            <w:r w:rsidRPr="006C7500">
              <w:rPr>
                <w:rFonts w:ascii="宋体" w:eastAsia="宋体" w:hAnsi="宋体" w:cs="宋体" w:hint="eastAsia"/>
                <w:color w:val="008000"/>
                <w:kern w:val="2"/>
                <w:sz w:val="15"/>
                <w:szCs w:val="15"/>
              </w:rPr>
              <w:t>车</w:t>
            </w:r>
            <w:r w:rsidRPr="006C7500">
              <w:rPr>
                <w:rFonts w:ascii="MS Mincho" w:eastAsia="MS Mincho" w:hAnsi="MS Mincho" w:cs="MS Mincho" w:hint="eastAsia"/>
                <w:color w:val="008000"/>
                <w:kern w:val="2"/>
                <w:sz w:val="15"/>
                <w:szCs w:val="15"/>
              </w:rPr>
              <w:t>符替</w:t>
            </w:r>
            <w:r w:rsidRPr="006C7500">
              <w:rPr>
                <w:rFonts w:ascii="宋体" w:eastAsia="宋体" w:hAnsi="宋体" w:cs="宋体" w:hint="eastAsia"/>
                <w:color w:val="008000"/>
                <w:kern w:val="2"/>
                <w:sz w:val="15"/>
                <w:szCs w:val="15"/>
              </w:rPr>
              <w:t>换为</w:t>
            </w:r>
            <w:r w:rsidRPr="006C7500">
              <w:rPr>
                <w:rFonts w:ascii="MS Mincho" w:eastAsia="MS Mincho" w:hAnsi="MS Mincho" w:cs="MS Mincho" w:hint="eastAsia"/>
                <w:color w:val="008000"/>
                <w:kern w:val="2"/>
                <w:sz w:val="15"/>
                <w:szCs w:val="15"/>
              </w:rPr>
              <w:t>空格</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raw_text = re.sub(</w:t>
            </w:r>
            <w:r w:rsidRPr="006C7500">
              <w:rPr>
                <w:rFonts w:ascii="Menlo" w:eastAsia="Times New Roman" w:hAnsi="Menlo" w:cs="Menlo"/>
                <w:color w:val="0000FF"/>
                <w:kern w:val="2"/>
                <w:sz w:val="15"/>
                <w:szCs w:val="15"/>
              </w:rPr>
              <w:t>u</w:t>
            </w:r>
            <w:r w:rsidRPr="006C7500">
              <w:rPr>
                <w:rFonts w:ascii="Menlo" w:eastAsia="Times New Roman" w:hAnsi="Menlo" w:cs="Menlo"/>
                <w:color w:val="A31515"/>
                <w:kern w:val="2"/>
                <w:sz w:val="15"/>
                <w:szCs w:val="15"/>
              </w:rPr>
              <w:t>'\r|\n'</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 '</w:t>
            </w:r>
            <w:r w:rsidRPr="006C7500">
              <w:rPr>
                <w:rFonts w:ascii="Menlo" w:eastAsia="Times New Roman" w:hAnsi="Menlo" w:cs="Menlo"/>
                <w:color w:val="000000"/>
                <w:kern w:val="2"/>
                <w:sz w:val="15"/>
                <w:szCs w:val="15"/>
              </w:rPr>
              <w:t>, raw_text)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去掉数</w:t>
            </w:r>
            <w:r w:rsidRPr="006C7500">
              <w:rPr>
                <w:rFonts w:ascii="宋体" w:eastAsia="宋体" w:hAnsi="宋体" w:cs="宋体" w:hint="eastAsia"/>
                <w:color w:val="008000"/>
                <w:kern w:val="2"/>
                <w:sz w:val="15"/>
                <w:szCs w:val="15"/>
              </w:rPr>
              <w:t>值</w:t>
            </w:r>
            <w:r w:rsidRPr="006C7500">
              <w:rPr>
                <w:rFonts w:ascii="MS Mincho" w:eastAsia="MS Mincho" w:hAnsi="MS Mincho" w:cs="MS Mincho" w:hint="eastAsia"/>
                <w:color w:val="008000"/>
                <w:kern w:val="2"/>
                <w:sz w:val="15"/>
                <w:szCs w:val="15"/>
              </w:rPr>
              <w:t>字母</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raw_text = re.sub(</w:t>
            </w:r>
            <w:r w:rsidRPr="006C7500">
              <w:rPr>
                <w:rFonts w:ascii="Menlo" w:eastAsia="Times New Roman" w:hAnsi="Menlo" w:cs="Menlo"/>
                <w:color w:val="0000FF"/>
                <w:kern w:val="2"/>
                <w:sz w:val="15"/>
                <w:szCs w:val="15"/>
              </w:rPr>
              <w:t>u</w:t>
            </w:r>
            <w:r w:rsidRPr="006C7500">
              <w:rPr>
                <w:rFonts w:ascii="Menlo" w:eastAsia="Times New Roman" w:hAnsi="Menlo" w:cs="Menlo"/>
                <w:color w:val="A31515"/>
                <w:kern w:val="2"/>
                <w:sz w:val="15"/>
                <w:szCs w:val="15"/>
              </w:rPr>
              <w:t>'[0-9a-zA-z\.]+'</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u</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 raw_text)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分</w:t>
            </w:r>
            <w:r w:rsidRPr="006C7500">
              <w:rPr>
                <w:rFonts w:ascii="宋体" w:eastAsia="宋体" w:hAnsi="宋体" w:cs="宋体" w:hint="eastAsia"/>
                <w:color w:val="008000"/>
                <w:kern w:val="2"/>
                <w:sz w:val="15"/>
                <w:szCs w:val="15"/>
              </w:rPr>
              <w:t>词</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word_li = [w.word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w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HanLP.segment(raw_text)]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去除空白符</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word_li = [w.strip()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w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word_li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w.strip()]</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移除</w:t>
            </w:r>
            <w:r w:rsidRPr="006C7500">
              <w:rPr>
                <w:rFonts w:ascii="宋体" w:eastAsia="宋体" w:hAnsi="宋体" w:cs="宋体" w:hint="eastAsia"/>
                <w:color w:val="008000"/>
                <w:kern w:val="2"/>
                <w:sz w:val="15"/>
                <w:szCs w:val="15"/>
              </w:rPr>
              <w:t>单</w:t>
            </w:r>
            <w:r w:rsidRPr="006C7500">
              <w:rPr>
                <w:rFonts w:ascii="MS Mincho" w:eastAsia="MS Mincho" w:hAnsi="MS Mincho" w:cs="MS Mincho" w:hint="eastAsia"/>
                <w:color w:val="008000"/>
                <w:kern w:val="2"/>
                <w:sz w:val="15"/>
                <w:szCs w:val="15"/>
              </w:rPr>
              <w:t>字</w:t>
            </w:r>
            <w:r w:rsidRPr="006C7500">
              <w:rPr>
                <w:rFonts w:ascii="宋体" w:eastAsia="宋体" w:hAnsi="宋体" w:cs="宋体" w:hint="eastAsia"/>
                <w:color w:val="008000"/>
                <w:kern w:val="2"/>
                <w:sz w:val="15"/>
                <w:szCs w:val="15"/>
              </w:rPr>
              <w:t>词</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word_li = [w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w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word_li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len(w)&gt;</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去除停用</w:t>
            </w:r>
            <w:r w:rsidRPr="006C7500">
              <w:rPr>
                <w:rFonts w:ascii="宋体" w:eastAsia="宋体" w:hAnsi="宋体" w:cs="宋体" w:hint="eastAsia"/>
                <w:color w:val="008000"/>
                <w:kern w:val="2"/>
                <w:sz w:val="15"/>
                <w:szCs w:val="15"/>
              </w:rPr>
              <w:t>词</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word_li = [w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w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word_li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w </w:t>
            </w:r>
            <w:r w:rsidRPr="006C7500">
              <w:rPr>
                <w:rFonts w:ascii="Menlo" w:eastAsia="Times New Roman" w:hAnsi="Menlo" w:cs="Menlo"/>
                <w:color w:val="0000FF"/>
                <w:kern w:val="2"/>
                <w:sz w:val="15"/>
                <w:szCs w:val="15"/>
              </w:rPr>
              <w:t>not</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stopwords]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return</w:t>
            </w:r>
            <w:r w:rsidRPr="006C7500">
              <w:rPr>
                <w:rFonts w:ascii="Menlo" w:eastAsia="Times New Roman" w:hAnsi="Menlo" w:cs="Menlo"/>
                <w:color w:val="000000"/>
                <w:kern w:val="2"/>
                <w:sz w:val="15"/>
                <w:szCs w:val="15"/>
              </w:rPr>
              <w:t xml:space="preserve"> word_li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getVocabulary(all_text):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r w:rsidRPr="006C7500">
              <w:rPr>
                <w:rFonts w:ascii="宋体" w:eastAsia="宋体" w:hAnsi="宋体" w:cs="宋体" w:hint="eastAsia"/>
                <w:color w:val="A31515"/>
                <w:kern w:val="2"/>
                <w:sz w:val="15"/>
                <w:szCs w:val="15"/>
              </w:rPr>
              <w:t>获取文档集词汇</w:t>
            </w:r>
            <w:r w:rsidRPr="006C7500">
              <w:rPr>
                <w:rFonts w:ascii="MS Mincho" w:eastAsia="MS Mincho" w:hAnsi="MS Mincho" w:cs="MS Mincho" w:hint="eastAsia"/>
                <w:color w:val="A31515"/>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all_text: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:return:</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global</w:t>
            </w:r>
            <w:r w:rsidRPr="006C7500">
              <w:rPr>
                <w:rFonts w:ascii="Menlo" w:eastAsia="Times New Roman" w:hAnsi="Menlo" w:cs="Menlo"/>
                <w:color w:val="000000"/>
                <w:kern w:val="2"/>
                <w:sz w:val="15"/>
                <w:szCs w:val="15"/>
              </w:rPr>
              <w:t xml:space="preserve"> vocabulary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label, word_set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all_text: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vocabulary |= word_set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multual_infomation(N_10, N_11, N_00, N_01):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r w:rsidRPr="006C7500">
              <w:rPr>
                <w:rFonts w:ascii="MS Mincho" w:eastAsia="MS Mincho" w:hAnsi="MS Mincho" w:cs="MS Mincho" w:hint="eastAsia"/>
                <w:color w:val="A31515"/>
                <w:kern w:val="2"/>
                <w:sz w:val="15"/>
                <w:szCs w:val="15"/>
              </w:rPr>
              <w:t>互信息</w:t>
            </w:r>
            <w:r w:rsidRPr="006C7500">
              <w:rPr>
                <w:rFonts w:ascii="宋体" w:eastAsia="宋体" w:hAnsi="宋体" w:cs="宋体" w:hint="eastAsia"/>
                <w:color w:val="A31515"/>
                <w:kern w:val="2"/>
                <w:sz w:val="15"/>
                <w:szCs w:val="15"/>
              </w:rPr>
              <w:t>计</w:t>
            </w:r>
            <w:r w:rsidRPr="006C7500">
              <w:rPr>
                <w:rFonts w:ascii="MS Mincho" w:eastAsia="MS Mincho" w:hAnsi="MS Mincho" w:cs="MS Mincho" w:hint="eastAsia"/>
                <w:color w:val="A31515"/>
                <w:kern w:val="2"/>
                <w:sz w:val="15"/>
                <w:szCs w:val="15"/>
              </w:rPr>
              <w:t>算</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N_10: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lastRenderedPageBreak/>
              <w:t xml:space="preserve">    :param N_11: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N_00: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N_01: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:return: </w:t>
            </w:r>
            <w:r w:rsidRPr="006C7500">
              <w:rPr>
                <w:rFonts w:ascii="宋体" w:eastAsia="宋体" w:hAnsi="宋体" w:cs="宋体" w:hint="eastAsia"/>
                <w:color w:val="A31515"/>
                <w:kern w:val="2"/>
                <w:sz w:val="15"/>
                <w:szCs w:val="15"/>
              </w:rPr>
              <w:t>词项</w:t>
            </w:r>
            <w:r w:rsidRPr="006C7500">
              <w:rPr>
                <w:rFonts w:ascii="Menlo" w:eastAsia="Times New Roman" w:hAnsi="Menlo" w:cs="Menlo"/>
                <w:color w:val="A31515"/>
                <w:kern w:val="2"/>
                <w:sz w:val="15"/>
                <w:szCs w:val="15"/>
              </w:rPr>
              <w:t>t</w:t>
            </w:r>
            <w:r w:rsidRPr="006C7500">
              <w:rPr>
                <w:rFonts w:ascii="MS Mincho" w:eastAsia="MS Mincho" w:hAnsi="MS Mincho" w:cs="MS Mincho" w:hint="eastAsia"/>
                <w:color w:val="A31515"/>
                <w:kern w:val="2"/>
                <w:sz w:val="15"/>
                <w:szCs w:val="15"/>
              </w:rPr>
              <w:t>互信息</w:t>
            </w:r>
            <w:r w:rsidRPr="006C7500">
              <w:rPr>
                <w:rFonts w:ascii="宋体" w:eastAsia="宋体" w:hAnsi="宋体" w:cs="宋体" w:hint="eastAsia"/>
                <w:color w:val="A31515"/>
                <w:kern w:val="2"/>
                <w:sz w:val="15"/>
                <w:szCs w:val="15"/>
              </w:rPr>
              <w:t>值</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 = N_11 + N_10 + N_01 + N_00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I_UC = (N_11 *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xml:space="preserve"> / N) * log2((N_11 * N *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 ((N_11 + N_10) * (N_11 + N_01))) +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(N_01 *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xml:space="preserve"> / N) * log2((N_01 * N *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 ((N_01 + N_00) * (N_01 + N_11))) +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(N_10 *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xml:space="preserve"> / N) * log2((N_10 * N *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 ((N_10 + N_11) * (N_10 + N_00))) +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(N_00 *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xml:space="preserve"> / N) * log2((N_00 * N *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 ((N_00 + N_10) * (N_00 + N_01)))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return</w:t>
            </w:r>
            <w:r w:rsidRPr="006C7500">
              <w:rPr>
                <w:rFonts w:ascii="Menlo" w:eastAsia="Times New Roman" w:hAnsi="Menlo" w:cs="Menlo"/>
                <w:color w:val="000000"/>
                <w:kern w:val="2"/>
                <w:sz w:val="15"/>
                <w:szCs w:val="15"/>
              </w:rPr>
              <w:t xml:space="preserve"> I_UC</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chi_square(N_10, N_11, N_00, N_01):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r w:rsidRPr="006C7500">
              <w:rPr>
                <w:rFonts w:ascii="MS Mincho" w:eastAsia="MS Mincho" w:hAnsi="MS Mincho" w:cs="MS Mincho" w:hint="eastAsia"/>
                <w:color w:val="A31515"/>
                <w:kern w:val="2"/>
                <w:sz w:val="15"/>
                <w:szCs w:val="15"/>
              </w:rPr>
              <w:t>卡方</w:t>
            </w:r>
            <w:r w:rsidRPr="006C7500">
              <w:rPr>
                <w:rFonts w:ascii="宋体" w:eastAsia="宋体" w:hAnsi="宋体" w:cs="宋体" w:hint="eastAsia"/>
                <w:color w:val="A31515"/>
                <w:kern w:val="2"/>
                <w:sz w:val="15"/>
                <w:szCs w:val="15"/>
              </w:rPr>
              <w:t>计</w:t>
            </w:r>
            <w:r w:rsidRPr="006C7500">
              <w:rPr>
                <w:rFonts w:ascii="MS Mincho" w:eastAsia="MS Mincho" w:hAnsi="MS Mincho" w:cs="MS Mincho" w:hint="eastAsia"/>
                <w:color w:val="A31515"/>
                <w:kern w:val="2"/>
                <w:sz w:val="15"/>
                <w:szCs w:val="15"/>
              </w:rPr>
              <w:t>算</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N_10: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N_11: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N_00: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N_01: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:return: </w:t>
            </w:r>
            <w:r w:rsidRPr="006C7500">
              <w:rPr>
                <w:rFonts w:ascii="宋体" w:eastAsia="宋体" w:hAnsi="宋体" w:cs="宋体" w:hint="eastAsia"/>
                <w:color w:val="A31515"/>
                <w:kern w:val="2"/>
                <w:sz w:val="15"/>
                <w:szCs w:val="15"/>
              </w:rPr>
              <w:t>词项</w:t>
            </w:r>
            <w:r w:rsidRPr="006C7500">
              <w:rPr>
                <w:rFonts w:ascii="Menlo" w:eastAsia="Times New Roman" w:hAnsi="Menlo" w:cs="Menlo"/>
                <w:color w:val="A31515"/>
                <w:kern w:val="2"/>
                <w:sz w:val="15"/>
                <w:szCs w:val="15"/>
              </w:rPr>
              <w:t>t</w:t>
            </w:r>
            <w:r w:rsidRPr="006C7500">
              <w:rPr>
                <w:rFonts w:ascii="MS Mincho" w:eastAsia="MS Mincho" w:hAnsi="MS Mincho" w:cs="MS Mincho" w:hint="eastAsia"/>
                <w:color w:val="A31515"/>
                <w:kern w:val="2"/>
                <w:sz w:val="15"/>
                <w:szCs w:val="15"/>
              </w:rPr>
              <w:t>卡方</w:t>
            </w:r>
            <w:r w:rsidRPr="006C7500">
              <w:rPr>
                <w:rFonts w:ascii="宋体" w:eastAsia="宋体" w:hAnsi="宋体" w:cs="宋体" w:hint="eastAsia"/>
                <w:color w:val="A31515"/>
                <w:kern w:val="2"/>
                <w:sz w:val="15"/>
                <w:szCs w:val="15"/>
              </w:rPr>
              <w:t>值</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fenzi = (N_11 + N_10 + N_01 + N_00)*(N_11*N_00-N_10*N_01)*(N_11*N_00-N_10*N_01)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fenmu = (N_11+N_01)*(N_11+N_10)*(N_10+N_00)*(N_01+N_00)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return</w:t>
            </w:r>
            <w:r w:rsidRPr="006C7500">
              <w:rPr>
                <w:rFonts w:ascii="Menlo" w:eastAsia="Times New Roman" w:hAnsi="Menlo" w:cs="Menlo"/>
                <w:color w:val="000000"/>
                <w:kern w:val="2"/>
                <w:sz w:val="15"/>
                <w:szCs w:val="15"/>
              </w:rPr>
              <w:t xml:space="preserve"> fenzi*</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/fenmu</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freq_select(t_doc_cnt, doc_cnt):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r w:rsidRPr="006C7500">
              <w:rPr>
                <w:rFonts w:ascii="宋体" w:eastAsia="宋体" w:hAnsi="宋体" w:cs="宋体" w:hint="eastAsia"/>
                <w:color w:val="A31515"/>
                <w:kern w:val="2"/>
                <w:sz w:val="15"/>
                <w:szCs w:val="15"/>
              </w:rPr>
              <w:t>频率特征计</w:t>
            </w:r>
            <w:r w:rsidRPr="006C7500">
              <w:rPr>
                <w:rFonts w:ascii="MS Mincho" w:eastAsia="MS Mincho" w:hAnsi="MS Mincho" w:cs="MS Mincho" w:hint="eastAsia"/>
                <w:color w:val="A31515"/>
                <w:kern w:val="2"/>
                <w:sz w:val="15"/>
                <w:szCs w:val="15"/>
              </w:rPr>
              <w:t>算</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t_doc_cnt: </w:t>
            </w:r>
            <w:r w:rsidRPr="006C7500">
              <w:rPr>
                <w:rFonts w:ascii="宋体" w:eastAsia="宋体" w:hAnsi="宋体" w:cs="宋体" w:hint="eastAsia"/>
                <w:color w:val="A31515"/>
                <w:kern w:val="2"/>
                <w:sz w:val="15"/>
                <w:szCs w:val="15"/>
              </w:rPr>
              <w:t>类别</w:t>
            </w:r>
            <w:r w:rsidRPr="006C7500">
              <w:rPr>
                <w:rFonts w:ascii="Menlo" w:eastAsia="Times New Roman" w:hAnsi="Menlo" w:cs="Menlo"/>
                <w:color w:val="A31515"/>
                <w:kern w:val="2"/>
                <w:sz w:val="15"/>
                <w:szCs w:val="15"/>
              </w:rPr>
              <w:t>c</w:t>
            </w:r>
            <w:r w:rsidRPr="006C7500">
              <w:rPr>
                <w:rFonts w:ascii="MS Mincho" w:eastAsia="MS Mincho" w:hAnsi="MS Mincho" w:cs="MS Mincho" w:hint="eastAsia"/>
                <w:color w:val="A31515"/>
                <w:kern w:val="2"/>
                <w:sz w:val="15"/>
                <w:szCs w:val="15"/>
              </w:rPr>
              <w:t>中含有</w:t>
            </w:r>
            <w:r w:rsidRPr="006C7500">
              <w:rPr>
                <w:rFonts w:ascii="宋体" w:eastAsia="宋体" w:hAnsi="宋体" w:cs="宋体" w:hint="eastAsia"/>
                <w:color w:val="A31515"/>
                <w:kern w:val="2"/>
                <w:sz w:val="15"/>
                <w:szCs w:val="15"/>
              </w:rPr>
              <w:t>词项</w:t>
            </w:r>
            <w:r w:rsidRPr="006C7500">
              <w:rPr>
                <w:rFonts w:ascii="Menlo" w:eastAsia="Times New Roman" w:hAnsi="Menlo" w:cs="Menlo"/>
                <w:color w:val="A31515"/>
                <w:kern w:val="2"/>
                <w:sz w:val="15"/>
                <w:szCs w:val="15"/>
              </w:rPr>
              <w:t>t</w:t>
            </w:r>
            <w:r w:rsidRPr="006C7500">
              <w:rPr>
                <w:rFonts w:ascii="MS Mincho" w:eastAsia="MS Mincho" w:hAnsi="MS Mincho" w:cs="MS Mincho" w:hint="eastAsia"/>
                <w:color w:val="A31515"/>
                <w:kern w:val="2"/>
                <w:sz w:val="15"/>
                <w:szCs w:val="15"/>
              </w:rPr>
              <w:t>的文档数</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doc_cnt: </w:t>
            </w:r>
            <w:r w:rsidRPr="006C7500">
              <w:rPr>
                <w:rFonts w:ascii="宋体" w:eastAsia="宋体" w:hAnsi="宋体" w:cs="宋体" w:hint="eastAsia"/>
                <w:color w:val="A31515"/>
                <w:kern w:val="2"/>
                <w:sz w:val="15"/>
                <w:szCs w:val="15"/>
              </w:rPr>
              <w:t>类别</w:t>
            </w:r>
            <w:r w:rsidRPr="006C7500">
              <w:rPr>
                <w:rFonts w:ascii="Menlo" w:eastAsia="Times New Roman" w:hAnsi="Menlo" w:cs="Menlo"/>
                <w:color w:val="A31515"/>
                <w:kern w:val="2"/>
                <w:sz w:val="15"/>
                <w:szCs w:val="15"/>
              </w:rPr>
              <w:t>c</w:t>
            </w:r>
            <w:r w:rsidRPr="006C7500">
              <w:rPr>
                <w:rFonts w:ascii="MS Mincho" w:eastAsia="MS Mincho" w:hAnsi="MS Mincho" w:cs="MS Mincho" w:hint="eastAsia"/>
                <w:color w:val="A31515"/>
                <w:kern w:val="2"/>
                <w:sz w:val="15"/>
                <w:szCs w:val="15"/>
              </w:rPr>
              <w:t>中文档</w:t>
            </w:r>
            <w:r w:rsidRPr="006C7500">
              <w:rPr>
                <w:rFonts w:ascii="宋体" w:eastAsia="宋体" w:hAnsi="宋体" w:cs="宋体" w:hint="eastAsia"/>
                <w:color w:val="A31515"/>
                <w:kern w:val="2"/>
                <w:sz w:val="15"/>
                <w:szCs w:val="15"/>
              </w:rPr>
              <w:t>总</w:t>
            </w:r>
            <w:r w:rsidRPr="006C7500">
              <w:rPr>
                <w:rFonts w:ascii="MS Mincho" w:eastAsia="MS Mincho" w:hAnsi="MS Mincho" w:cs="MS Mincho" w:hint="eastAsia"/>
                <w:color w:val="A31515"/>
                <w:kern w:val="2"/>
                <w:sz w:val="15"/>
                <w:szCs w:val="15"/>
              </w:rPr>
              <w:t>数</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:return: </w:t>
            </w:r>
            <w:r w:rsidRPr="006C7500">
              <w:rPr>
                <w:rFonts w:ascii="宋体" w:eastAsia="宋体" w:hAnsi="宋体" w:cs="宋体" w:hint="eastAsia"/>
                <w:color w:val="A31515"/>
                <w:kern w:val="2"/>
                <w:sz w:val="15"/>
                <w:szCs w:val="15"/>
              </w:rPr>
              <w:t>词项</w:t>
            </w:r>
            <w:r w:rsidRPr="006C7500">
              <w:rPr>
                <w:rFonts w:ascii="Menlo" w:eastAsia="Times New Roman" w:hAnsi="Menlo" w:cs="Menlo"/>
                <w:color w:val="A31515"/>
                <w:kern w:val="2"/>
                <w:sz w:val="15"/>
                <w:szCs w:val="15"/>
              </w:rPr>
              <w:t>t</w:t>
            </w:r>
            <w:r w:rsidRPr="006C7500">
              <w:rPr>
                <w:rFonts w:ascii="宋体" w:eastAsia="宋体" w:hAnsi="宋体" w:cs="宋体" w:hint="eastAsia"/>
                <w:color w:val="A31515"/>
                <w:kern w:val="2"/>
                <w:sz w:val="15"/>
                <w:szCs w:val="15"/>
              </w:rPr>
              <w:t>频率特征值</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return</w:t>
            </w:r>
            <w:r w:rsidRPr="006C7500">
              <w:rPr>
                <w:rFonts w:ascii="Menlo" w:eastAsia="Times New Roman" w:hAnsi="Menlo" w:cs="Menlo"/>
                <w:color w:val="000000"/>
                <w:kern w:val="2"/>
                <w:sz w:val="15"/>
                <w:szCs w:val="15"/>
              </w:rPr>
              <w:t xml:space="preserve"> t_doc_cnt*</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/doc_cnt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selectFeatures(documents, category_name, top_k, select_type=</w:t>
            </w:r>
            <w:r w:rsidRPr="006C7500">
              <w:rPr>
                <w:rFonts w:ascii="Menlo" w:eastAsia="Times New Roman" w:hAnsi="Menlo" w:cs="Menlo"/>
                <w:color w:val="A31515"/>
                <w:kern w:val="2"/>
                <w:sz w:val="15"/>
                <w:szCs w:val="15"/>
              </w:rPr>
              <w:t>"chi"</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r w:rsidRPr="006C7500">
              <w:rPr>
                <w:rFonts w:ascii="MS Mincho" w:eastAsia="MS Mincho" w:hAnsi="MS Mincho" w:cs="MS Mincho" w:hint="eastAsia"/>
                <w:color w:val="A31515"/>
                <w:kern w:val="2"/>
                <w:sz w:val="15"/>
                <w:szCs w:val="15"/>
              </w:rPr>
              <w:t>特征抽取</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documents: </w:t>
            </w:r>
            <w:r w:rsidRPr="006C7500">
              <w:rPr>
                <w:rFonts w:ascii="宋体" w:eastAsia="宋体" w:hAnsi="宋体" w:cs="宋体" w:hint="eastAsia"/>
                <w:color w:val="A31515"/>
                <w:kern w:val="2"/>
                <w:sz w:val="15"/>
                <w:szCs w:val="15"/>
              </w:rPr>
              <w:t>预处理后的文档</w:t>
            </w:r>
            <w:r w:rsidRPr="006C7500">
              <w:rPr>
                <w:rFonts w:ascii="MS Mincho" w:eastAsia="MS Mincho" w:hAnsi="MS Mincho" w:cs="MS Mincho" w:hint="eastAsia"/>
                <w:color w:val="A31515"/>
                <w:kern w:val="2"/>
                <w:sz w:val="15"/>
                <w:szCs w:val="15"/>
              </w:rPr>
              <w:t>集</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category_name: </w:t>
            </w:r>
            <w:r w:rsidRPr="006C7500">
              <w:rPr>
                <w:rFonts w:ascii="宋体" w:eastAsia="宋体" w:hAnsi="宋体" w:cs="宋体" w:hint="eastAsia"/>
                <w:color w:val="A31515"/>
                <w:kern w:val="2"/>
                <w:sz w:val="15"/>
                <w:szCs w:val="15"/>
              </w:rPr>
              <w:t>类目名</w:t>
            </w:r>
            <w:r w:rsidRPr="006C7500">
              <w:rPr>
                <w:rFonts w:ascii="MS Mincho" w:eastAsia="MS Mincho" w:hAnsi="MS Mincho" w:cs="MS Mincho" w:hint="eastAsia"/>
                <w:color w:val="A31515"/>
                <w:kern w:val="2"/>
                <w:sz w:val="15"/>
                <w:szCs w:val="15"/>
              </w:rPr>
              <w:t>称</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top_k:  </w:t>
            </w:r>
            <w:r w:rsidRPr="006C7500">
              <w:rPr>
                <w:rFonts w:ascii="MS Mincho" w:eastAsia="MS Mincho" w:hAnsi="MS Mincho" w:cs="MS Mincho" w:hint="eastAsia"/>
                <w:color w:val="A31515"/>
                <w:kern w:val="2"/>
                <w:sz w:val="15"/>
                <w:szCs w:val="15"/>
              </w:rPr>
              <w:t>返回的最佳特征数量</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:param select_type: </w:t>
            </w:r>
            <w:r w:rsidRPr="006C7500">
              <w:rPr>
                <w:rFonts w:ascii="MS Mincho" w:eastAsia="MS Mincho" w:hAnsi="MS Mincho" w:cs="MS Mincho" w:hint="eastAsia"/>
                <w:color w:val="A31515"/>
                <w:kern w:val="2"/>
                <w:sz w:val="15"/>
                <w:szCs w:val="15"/>
              </w:rPr>
              <w:t>特征</w:t>
            </w:r>
            <w:r w:rsidRPr="006C7500">
              <w:rPr>
                <w:rFonts w:ascii="宋体" w:eastAsia="宋体" w:hAnsi="宋体" w:cs="宋体" w:hint="eastAsia"/>
                <w:color w:val="A31515"/>
                <w:kern w:val="2"/>
                <w:sz w:val="15"/>
                <w:szCs w:val="15"/>
              </w:rPr>
              <w:t>选择</w:t>
            </w:r>
            <w:r w:rsidRPr="006C7500">
              <w:rPr>
                <w:rFonts w:ascii="MS Mincho" w:eastAsia="MS Mincho" w:hAnsi="MS Mincho" w:cs="MS Mincho" w:hint="eastAsia"/>
                <w:color w:val="A31515"/>
                <w:kern w:val="2"/>
                <w:sz w:val="15"/>
                <w:szCs w:val="15"/>
              </w:rPr>
              <w:t>的方法，可取</w:t>
            </w:r>
            <w:r w:rsidRPr="006C7500">
              <w:rPr>
                <w:rFonts w:ascii="宋体" w:eastAsia="宋体" w:hAnsi="宋体" w:cs="宋体" w:hint="eastAsia"/>
                <w:color w:val="A31515"/>
                <w:kern w:val="2"/>
                <w:sz w:val="15"/>
                <w:szCs w:val="15"/>
              </w:rPr>
              <w:t>值</w:t>
            </w:r>
            <w:r w:rsidRPr="006C7500">
              <w:rPr>
                <w:rFonts w:ascii="Menlo" w:eastAsia="Times New Roman" w:hAnsi="Menlo" w:cs="Menlo"/>
                <w:color w:val="A31515"/>
                <w:kern w:val="2"/>
                <w:sz w:val="15"/>
                <w:szCs w:val="15"/>
              </w:rPr>
              <w:t>chi,mi,freq</w:t>
            </w:r>
            <w:r w:rsidRPr="006C7500">
              <w:rPr>
                <w:rFonts w:ascii="MS Mincho" w:eastAsia="MS Mincho" w:hAnsi="MS Mincho" w:cs="MS Mincho" w:hint="eastAsia"/>
                <w:color w:val="A31515"/>
                <w:kern w:val="2"/>
                <w:sz w:val="15"/>
                <w:szCs w:val="15"/>
              </w:rPr>
              <w:t>，默</w:t>
            </w:r>
            <w:r w:rsidRPr="006C7500">
              <w:rPr>
                <w:rFonts w:ascii="宋体" w:eastAsia="宋体" w:hAnsi="宋体" w:cs="宋体" w:hint="eastAsia"/>
                <w:color w:val="A31515"/>
                <w:kern w:val="2"/>
                <w:sz w:val="15"/>
                <w:szCs w:val="15"/>
              </w:rPr>
              <w:t>认为</w:t>
            </w:r>
            <w:r w:rsidRPr="006C7500">
              <w:rPr>
                <w:rFonts w:ascii="Menlo" w:eastAsia="Times New Roman" w:hAnsi="Menlo" w:cs="Menlo"/>
                <w:color w:val="A31515"/>
                <w:kern w:val="2"/>
                <w:sz w:val="15"/>
                <w:szCs w:val="15"/>
              </w:rPr>
              <w:t>chi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:return:  </w:t>
            </w:r>
            <w:r w:rsidRPr="006C7500">
              <w:rPr>
                <w:rFonts w:ascii="MS Mincho" w:eastAsia="MS Mincho" w:hAnsi="MS Mincho" w:cs="MS Mincho" w:hint="eastAsia"/>
                <w:color w:val="A31515"/>
                <w:kern w:val="2"/>
                <w:sz w:val="15"/>
                <w:szCs w:val="15"/>
              </w:rPr>
              <w:t>最佳特征</w:t>
            </w:r>
            <w:r w:rsidRPr="006C7500">
              <w:rPr>
                <w:rFonts w:ascii="宋体" w:eastAsia="宋体" w:hAnsi="宋体" w:cs="宋体" w:hint="eastAsia"/>
                <w:color w:val="A31515"/>
                <w:kern w:val="2"/>
                <w:sz w:val="15"/>
                <w:szCs w:val="15"/>
              </w:rPr>
              <w:t>词</w:t>
            </w:r>
            <w:r w:rsidRPr="006C7500">
              <w:rPr>
                <w:rFonts w:ascii="MS Mincho" w:eastAsia="MS Mincho" w:hAnsi="MS Mincho" w:cs="MS Mincho" w:hint="eastAsia"/>
                <w:color w:val="A31515"/>
                <w:kern w:val="2"/>
                <w:sz w:val="15"/>
                <w:szCs w:val="15"/>
              </w:rPr>
              <w:t>序列</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 =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互信息和卡方特征抽取方法</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select_type == </w:t>
            </w:r>
            <w:r w:rsidRPr="006C7500">
              <w:rPr>
                <w:rFonts w:ascii="Menlo" w:eastAsia="Times New Roman" w:hAnsi="Menlo" w:cs="Menlo"/>
                <w:color w:val="A31515"/>
                <w:kern w:val="2"/>
                <w:sz w:val="15"/>
                <w:szCs w:val="15"/>
              </w:rPr>
              <w:t>"chi"</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or</w:t>
            </w:r>
            <w:r w:rsidRPr="006C7500">
              <w:rPr>
                <w:rFonts w:ascii="Menlo" w:eastAsia="Times New Roman" w:hAnsi="Menlo" w:cs="Menlo"/>
                <w:color w:val="000000"/>
                <w:kern w:val="2"/>
                <w:sz w:val="15"/>
                <w:szCs w:val="15"/>
              </w:rPr>
              <w:t xml:space="preserve"> select_type == </w:t>
            </w:r>
            <w:r w:rsidRPr="006C7500">
              <w:rPr>
                <w:rFonts w:ascii="Menlo" w:eastAsia="Times New Roman" w:hAnsi="Menlo" w:cs="Menlo"/>
                <w:color w:val="A31515"/>
                <w:kern w:val="2"/>
                <w:sz w:val="15"/>
                <w:szCs w:val="15"/>
              </w:rPr>
              <w:t>"mi"</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vocabulary: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N_11 = </w:t>
            </w:r>
            <w:r w:rsidRPr="006C7500">
              <w:rPr>
                <w:rFonts w:ascii="Menlo" w:eastAsia="Times New Roman" w:hAnsi="Menlo" w:cs="Menlo"/>
                <w:color w:val="09885A"/>
                <w:kern w:val="2"/>
                <w:sz w:val="15"/>
                <w:szCs w:val="15"/>
              </w:rPr>
              <w:t>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N_10 = </w:t>
            </w:r>
            <w:r w:rsidRPr="006C7500">
              <w:rPr>
                <w:rFonts w:ascii="Menlo" w:eastAsia="Times New Roman" w:hAnsi="Menlo" w:cs="Menlo"/>
                <w:color w:val="09885A"/>
                <w:kern w:val="2"/>
                <w:sz w:val="15"/>
                <w:szCs w:val="15"/>
              </w:rPr>
              <w:t>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N_01 = </w:t>
            </w:r>
            <w:r w:rsidRPr="006C7500">
              <w:rPr>
                <w:rFonts w:ascii="Menlo" w:eastAsia="Times New Roman" w:hAnsi="Menlo" w:cs="Menlo"/>
                <w:color w:val="09885A"/>
                <w:kern w:val="2"/>
                <w:sz w:val="15"/>
                <w:szCs w:val="15"/>
              </w:rPr>
              <w:t>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N_00 = </w:t>
            </w:r>
            <w:r w:rsidRPr="006C7500">
              <w:rPr>
                <w:rFonts w:ascii="Menlo" w:eastAsia="Times New Roman" w:hAnsi="Menlo" w:cs="Menlo"/>
                <w:color w:val="09885A"/>
                <w:kern w:val="2"/>
                <w:sz w:val="15"/>
                <w:szCs w:val="15"/>
              </w:rPr>
              <w:t>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 = </w:t>
            </w:r>
            <w:r w:rsidRPr="006C7500">
              <w:rPr>
                <w:rFonts w:ascii="Menlo" w:eastAsia="Times New Roman" w:hAnsi="Menlo" w:cs="Menlo"/>
                <w:color w:val="09885A"/>
                <w:kern w:val="2"/>
                <w:sz w:val="15"/>
                <w:szCs w:val="15"/>
              </w:rPr>
              <w:t>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label, word_set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documents: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word_set) </w:t>
            </w:r>
            <w:r w:rsidRPr="006C7500">
              <w:rPr>
                <w:rFonts w:ascii="Menlo" w:eastAsia="Times New Roman" w:hAnsi="Menlo" w:cs="Menlo"/>
                <w:color w:val="0000FF"/>
                <w:kern w:val="2"/>
                <w:sz w:val="15"/>
                <w:szCs w:val="15"/>
              </w:rPr>
              <w:t>and</w:t>
            </w:r>
            <w:r w:rsidRPr="006C7500">
              <w:rPr>
                <w:rFonts w:ascii="Menlo" w:eastAsia="Times New Roman" w:hAnsi="Menlo" w:cs="Menlo"/>
                <w:color w:val="000000"/>
                <w:kern w:val="2"/>
                <w:sz w:val="15"/>
                <w:szCs w:val="15"/>
              </w:rPr>
              <w:t xml:space="preserve"> (category_name == label):</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N_11 += </w:t>
            </w:r>
            <w:r w:rsidRPr="006C7500">
              <w:rPr>
                <w:rFonts w:ascii="Menlo" w:eastAsia="Times New Roman" w:hAnsi="Menlo" w:cs="Menlo"/>
                <w:color w:val="09885A"/>
                <w:kern w:val="2"/>
                <w:sz w:val="15"/>
                <w:szCs w:val="15"/>
              </w:rPr>
              <w:t>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elif</w:t>
            </w:r>
            <w:r w:rsidRPr="006C7500">
              <w:rPr>
                <w:rFonts w:ascii="Menlo" w:eastAsia="Times New Roman" w:hAnsi="Menlo" w:cs="Menlo"/>
                <w:color w:val="000000"/>
                <w:kern w:val="2"/>
                <w:sz w:val="15"/>
                <w:szCs w:val="15"/>
              </w:rPr>
              <w:t xml:space="preserve"> (t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word_set) </w:t>
            </w:r>
            <w:r w:rsidRPr="006C7500">
              <w:rPr>
                <w:rFonts w:ascii="Menlo" w:eastAsia="Times New Roman" w:hAnsi="Menlo" w:cs="Menlo"/>
                <w:color w:val="0000FF"/>
                <w:kern w:val="2"/>
                <w:sz w:val="15"/>
                <w:szCs w:val="15"/>
              </w:rPr>
              <w:t>and</w:t>
            </w:r>
            <w:r w:rsidRPr="006C7500">
              <w:rPr>
                <w:rFonts w:ascii="Menlo" w:eastAsia="Times New Roman" w:hAnsi="Menlo" w:cs="Menlo"/>
                <w:color w:val="000000"/>
                <w:kern w:val="2"/>
                <w:sz w:val="15"/>
                <w:szCs w:val="15"/>
              </w:rPr>
              <w:t xml:space="preserve"> (category_name != label):</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N_10 += </w:t>
            </w:r>
            <w:r w:rsidRPr="006C7500">
              <w:rPr>
                <w:rFonts w:ascii="Menlo" w:eastAsia="Times New Roman" w:hAnsi="Menlo" w:cs="Menlo"/>
                <w:color w:val="09885A"/>
                <w:kern w:val="2"/>
                <w:sz w:val="15"/>
                <w:szCs w:val="15"/>
              </w:rPr>
              <w:t>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elif</w:t>
            </w:r>
            <w:r w:rsidRPr="006C7500">
              <w:rPr>
                <w:rFonts w:ascii="Menlo" w:eastAsia="Times New Roman" w:hAnsi="Menlo" w:cs="Menlo"/>
                <w:color w:val="000000"/>
                <w:kern w:val="2"/>
                <w:sz w:val="15"/>
                <w:szCs w:val="15"/>
              </w:rPr>
              <w:t xml:space="preserve"> (t </w:t>
            </w:r>
            <w:r w:rsidRPr="006C7500">
              <w:rPr>
                <w:rFonts w:ascii="Menlo" w:eastAsia="Times New Roman" w:hAnsi="Menlo" w:cs="Menlo"/>
                <w:color w:val="0000FF"/>
                <w:kern w:val="2"/>
                <w:sz w:val="15"/>
                <w:szCs w:val="15"/>
              </w:rPr>
              <w:t>not</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word_set) </w:t>
            </w:r>
            <w:r w:rsidRPr="006C7500">
              <w:rPr>
                <w:rFonts w:ascii="Menlo" w:eastAsia="Times New Roman" w:hAnsi="Menlo" w:cs="Menlo"/>
                <w:color w:val="0000FF"/>
                <w:kern w:val="2"/>
                <w:sz w:val="15"/>
                <w:szCs w:val="15"/>
              </w:rPr>
              <w:t>and</w:t>
            </w:r>
            <w:r w:rsidRPr="006C7500">
              <w:rPr>
                <w:rFonts w:ascii="Menlo" w:eastAsia="Times New Roman" w:hAnsi="Menlo" w:cs="Menlo"/>
                <w:color w:val="000000"/>
                <w:kern w:val="2"/>
                <w:sz w:val="15"/>
                <w:szCs w:val="15"/>
              </w:rPr>
              <w:t xml:space="preserve"> (category_name == label):</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N_01 += </w:t>
            </w:r>
            <w:r w:rsidRPr="006C7500">
              <w:rPr>
                <w:rFonts w:ascii="Menlo" w:eastAsia="Times New Roman" w:hAnsi="Menlo" w:cs="Menlo"/>
                <w:color w:val="09885A"/>
                <w:kern w:val="2"/>
                <w:sz w:val="15"/>
                <w:szCs w:val="15"/>
              </w:rPr>
              <w:t>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elif</w:t>
            </w:r>
            <w:r w:rsidRPr="006C7500">
              <w:rPr>
                <w:rFonts w:ascii="Menlo" w:eastAsia="Times New Roman" w:hAnsi="Menlo" w:cs="Menlo"/>
                <w:color w:val="000000"/>
                <w:kern w:val="2"/>
                <w:sz w:val="15"/>
                <w:szCs w:val="15"/>
              </w:rPr>
              <w:t xml:space="preserve"> (t </w:t>
            </w:r>
            <w:r w:rsidRPr="006C7500">
              <w:rPr>
                <w:rFonts w:ascii="Menlo" w:eastAsia="Times New Roman" w:hAnsi="Menlo" w:cs="Menlo"/>
                <w:color w:val="0000FF"/>
                <w:kern w:val="2"/>
                <w:sz w:val="15"/>
                <w:szCs w:val="15"/>
              </w:rPr>
              <w:t>not</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word_set) </w:t>
            </w:r>
            <w:r w:rsidRPr="006C7500">
              <w:rPr>
                <w:rFonts w:ascii="Menlo" w:eastAsia="Times New Roman" w:hAnsi="Menlo" w:cs="Menlo"/>
                <w:color w:val="0000FF"/>
                <w:kern w:val="2"/>
                <w:sz w:val="15"/>
                <w:szCs w:val="15"/>
              </w:rPr>
              <w:t>and</w:t>
            </w:r>
            <w:r w:rsidRPr="006C7500">
              <w:rPr>
                <w:rFonts w:ascii="Menlo" w:eastAsia="Times New Roman" w:hAnsi="Menlo" w:cs="Menlo"/>
                <w:color w:val="000000"/>
                <w:kern w:val="2"/>
                <w:sz w:val="15"/>
                <w:szCs w:val="15"/>
              </w:rPr>
              <w:t xml:space="preserve"> (category_name != label):</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N_00 += </w:t>
            </w:r>
            <w:r w:rsidRPr="006C7500">
              <w:rPr>
                <w:rFonts w:ascii="Menlo" w:eastAsia="Times New Roman" w:hAnsi="Menlo" w:cs="Menlo"/>
                <w:color w:val="09885A"/>
                <w:kern w:val="2"/>
                <w:sz w:val="15"/>
                <w:szCs w:val="15"/>
              </w:rPr>
              <w:t>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else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"N error"</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exit(</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N_00 ==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or</w:t>
            </w:r>
            <w:r w:rsidRPr="006C7500">
              <w:rPr>
                <w:rFonts w:ascii="Menlo" w:eastAsia="Times New Roman" w:hAnsi="Menlo" w:cs="Menlo"/>
                <w:color w:val="000000"/>
                <w:kern w:val="2"/>
                <w:sz w:val="15"/>
                <w:szCs w:val="15"/>
              </w:rPr>
              <w:t xml:space="preserve"> N_01 ==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or</w:t>
            </w:r>
            <w:r w:rsidRPr="006C7500">
              <w:rPr>
                <w:rFonts w:ascii="Menlo" w:eastAsia="Times New Roman" w:hAnsi="Menlo" w:cs="Menlo"/>
                <w:color w:val="000000"/>
                <w:kern w:val="2"/>
                <w:sz w:val="15"/>
                <w:szCs w:val="15"/>
              </w:rPr>
              <w:t xml:space="preserve"> N_10 ==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or</w:t>
            </w:r>
            <w:r w:rsidRPr="006C7500">
              <w:rPr>
                <w:rFonts w:ascii="Menlo" w:eastAsia="Times New Roman" w:hAnsi="Menlo" w:cs="Menlo"/>
                <w:color w:val="000000"/>
                <w:kern w:val="2"/>
                <w:sz w:val="15"/>
                <w:szCs w:val="15"/>
              </w:rPr>
              <w:t xml:space="preserve"> N_11 ==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continue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互信息</w:t>
            </w:r>
            <w:r w:rsidRPr="006C7500">
              <w:rPr>
                <w:rFonts w:ascii="宋体" w:eastAsia="宋体" w:hAnsi="宋体" w:cs="宋体" w:hint="eastAsia"/>
                <w:color w:val="008000"/>
                <w:kern w:val="2"/>
                <w:sz w:val="15"/>
                <w:szCs w:val="15"/>
              </w:rPr>
              <w:t>计</w:t>
            </w:r>
            <w:r w:rsidRPr="006C7500">
              <w:rPr>
                <w:rFonts w:ascii="MS Mincho" w:eastAsia="MS Mincho" w:hAnsi="MS Mincho" w:cs="MS Mincho" w:hint="eastAsia"/>
                <w:color w:val="008000"/>
                <w:kern w:val="2"/>
                <w:sz w:val="15"/>
                <w:szCs w:val="15"/>
              </w:rPr>
              <w:t>算</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type == </w:t>
            </w:r>
            <w:r w:rsidRPr="006C7500">
              <w:rPr>
                <w:rFonts w:ascii="Menlo" w:eastAsia="Times New Roman" w:hAnsi="Menlo" w:cs="Menlo"/>
                <w:color w:val="A31515"/>
                <w:kern w:val="2"/>
                <w:sz w:val="15"/>
                <w:szCs w:val="15"/>
              </w:rPr>
              <w:t>"mi"</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A_tc = multual_infomation(N_10, N_11, N_00, N_01)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卡方</w:t>
            </w:r>
            <w:r w:rsidRPr="006C7500">
              <w:rPr>
                <w:rFonts w:ascii="宋体" w:eastAsia="宋体" w:hAnsi="宋体" w:cs="宋体" w:hint="eastAsia"/>
                <w:color w:val="008000"/>
                <w:kern w:val="2"/>
                <w:sz w:val="15"/>
                <w:szCs w:val="15"/>
              </w:rPr>
              <w:t>计</w:t>
            </w:r>
            <w:r w:rsidRPr="006C7500">
              <w:rPr>
                <w:rFonts w:ascii="MS Mincho" w:eastAsia="MS Mincho" w:hAnsi="MS Mincho" w:cs="MS Mincho" w:hint="eastAsia"/>
                <w:color w:val="008000"/>
                <w:kern w:val="2"/>
                <w:sz w:val="15"/>
                <w:szCs w:val="15"/>
              </w:rPr>
              <w:t>算</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else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A_tc = chi_square(N_10, N_11, N_00, N_01)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L.append((t, A_tc))</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lastRenderedPageBreak/>
              <w:t xml:space="preserve">    </w:t>
            </w: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频率特征抽取</w:t>
            </w:r>
            <w:r w:rsidRPr="006C7500">
              <w:rPr>
                <w:rFonts w:ascii="MS Mincho" w:eastAsia="MS Mincho" w:hAnsi="MS Mincho" w:cs="MS Mincho" w:hint="eastAsia"/>
                <w:color w:val="008000"/>
                <w:kern w:val="2"/>
                <w:sz w:val="15"/>
                <w:szCs w:val="15"/>
              </w:rPr>
              <w:t>法</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elif</w:t>
            </w:r>
            <w:r w:rsidRPr="006C7500">
              <w:rPr>
                <w:rFonts w:ascii="Menlo" w:eastAsia="Times New Roman" w:hAnsi="Menlo" w:cs="Menlo"/>
                <w:color w:val="000000"/>
                <w:kern w:val="2"/>
                <w:sz w:val="15"/>
                <w:szCs w:val="15"/>
              </w:rPr>
              <w:t xml:space="preserve"> select_type == </w:t>
            </w:r>
            <w:r w:rsidRPr="006C7500">
              <w:rPr>
                <w:rFonts w:ascii="Menlo" w:eastAsia="Times New Roman" w:hAnsi="Menlo" w:cs="Menlo"/>
                <w:color w:val="A31515"/>
                <w:kern w:val="2"/>
                <w:sz w:val="15"/>
                <w:szCs w:val="15"/>
              </w:rPr>
              <w:t>"freq"</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vocabulary: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C</w:t>
            </w:r>
            <w:r w:rsidRPr="006C7500">
              <w:rPr>
                <w:rFonts w:ascii="宋体" w:eastAsia="宋体" w:hAnsi="宋体" w:cs="宋体" w:hint="eastAsia"/>
                <w:color w:val="008000"/>
                <w:kern w:val="2"/>
                <w:sz w:val="15"/>
                <w:szCs w:val="15"/>
              </w:rPr>
              <w:t>类文档集中包含的文档总</w:t>
            </w:r>
            <w:r w:rsidRPr="006C7500">
              <w:rPr>
                <w:rFonts w:ascii="MS Mincho" w:eastAsia="MS Mincho" w:hAnsi="MS Mincho" w:cs="MS Mincho" w:hint="eastAsia"/>
                <w:color w:val="008000"/>
                <w:kern w:val="2"/>
                <w:sz w:val="15"/>
                <w:szCs w:val="15"/>
              </w:rPr>
              <w:t>数</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doc_cnt = </w:t>
            </w:r>
            <w:r w:rsidRPr="006C7500">
              <w:rPr>
                <w:rFonts w:ascii="Menlo" w:eastAsia="Times New Roman" w:hAnsi="Menlo" w:cs="Menlo"/>
                <w:color w:val="09885A"/>
                <w:kern w:val="2"/>
                <w:sz w:val="15"/>
                <w:szCs w:val="15"/>
              </w:rPr>
              <w:t>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C</w:t>
            </w:r>
            <w:r w:rsidRPr="006C7500">
              <w:rPr>
                <w:rFonts w:ascii="宋体" w:eastAsia="宋体" w:hAnsi="宋体" w:cs="宋体" w:hint="eastAsia"/>
                <w:color w:val="008000"/>
                <w:kern w:val="2"/>
                <w:sz w:val="15"/>
                <w:szCs w:val="15"/>
              </w:rPr>
              <w:t>类文档集包含词项</w:t>
            </w:r>
            <w:r w:rsidRPr="006C7500">
              <w:rPr>
                <w:rFonts w:ascii="Menlo" w:eastAsia="Times New Roman" w:hAnsi="Menlo" w:cs="Menlo"/>
                <w:color w:val="008000"/>
                <w:kern w:val="2"/>
                <w:sz w:val="15"/>
                <w:szCs w:val="15"/>
              </w:rPr>
              <w:t>t</w:t>
            </w:r>
            <w:r w:rsidRPr="006C7500">
              <w:rPr>
                <w:rFonts w:ascii="MS Mincho" w:eastAsia="MS Mincho" w:hAnsi="MS Mincho" w:cs="MS Mincho" w:hint="eastAsia"/>
                <w:color w:val="008000"/>
                <w:kern w:val="2"/>
                <w:sz w:val="15"/>
                <w:szCs w:val="15"/>
              </w:rPr>
              <w:t>的文档数</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t_doc_cnt = </w:t>
            </w:r>
            <w:r w:rsidRPr="006C7500">
              <w:rPr>
                <w:rFonts w:ascii="Menlo" w:eastAsia="Times New Roman" w:hAnsi="Menlo" w:cs="Menlo"/>
                <w:color w:val="09885A"/>
                <w:kern w:val="2"/>
                <w:sz w:val="15"/>
                <w:szCs w:val="15"/>
              </w:rPr>
              <w:t>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label, word_set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documents: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category_name == label:</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doc_cnt += </w:t>
            </w:r>
            <w:r w:rsidRPr="006C7500">
              <w:rPr>
                <w:rFonts w:ascii="Menlo" w:eastAsia="Times New Roman" w:hAnsi="Menlo" w:cs="Menlo"/>
                <w:color w:val="09885A"/>
                <w:kern w:val="2"/>
                <w:sz w:val="15"/>
                <w:szCs w:val="15"/>
              </w:rPr>
              <w:t>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word_set: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t_doc_cnt += </w:t>
            </w:r>
            <w:r w:rsidRPr="006C7500">
              <w:rPr>
                <w:rFonts w:ascii="Menlo" w:eastAsia="Times New Roman" w:hAnsi="Menlo" w:cs="Menlo"/>
                <w:color w:val="09885A"/>
                <w:kern w:val="2"/>
                <w:sz w:val="15"/>
                <w:szCs w:val="15"/>
              </w:rPr>
              <w:t>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A_tc = freq_select(t_doc_cnt, doc_cnt)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L.append((t, A_tc))</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else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"error param select_type"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return</w:t>
            </w:r>
            <w:r w:rsidRPr="006C7500">
              <w:rPr>
                <w:rFonts w:ascii="Menlo" w:eastAsia="Times New Roman" w:hAnsi="Menlo" w:cs="Menlo"/>
                <w:color w:val="000000"/>
                <w:kern w:val="2"/>
                <w:sz w:val="15"/>
                <w:szCs w:val="15"/>
              </w:rPr>
              <w:t xml:space="preserve"> sorted(L, key=</w:t>
            </w:r>
            <w:r w:rsidRPr="006C7500">
              <w:rPr>
                <w:rFonts w:ascii="Menlo" w:eastAsia="Times New Roman" w:hAnsi="Menlo" w:cs="Menlo"/>
                <w:color w:val="0000FF"/>
                <w:kern w:val="2"/>
                <w:sz w:val="15"/>
                <w:szCs w:val="15"/>
              </w:rPr>
              <w:t>lambda</w:t>
            </w:r>
            <w:r w:rsidRPr="006C7500">
              <w:rPr>
                <w:rFonts w:ascii="Menlo" w:eastAsia="Times New Roman" w:hAnsi="Menlo" w:cs="Menlo"/>
                <w:color w:val="000000"/>
                <w:kern w:val="2"/>
                <w:sz w:val="15"/>
                <w:szCs w:val="15"/>
              </w:rPr>
              <w:t xml:space="preserve"> x:x[</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reverse=</w:t>
            </w:r>
            <w:r w:rsidRPr="006C7500">
              <w:rPr>
                <w:rFonts w:ascii="Menlo" w:eastAsia="Times New Roman" w:hAnsi="Menlo" w:cs="Menlo"/>
                <w:color w:val="0000FF"/>
                <w:kern w:val="2"/>
                <w:sz w:val="15"/>
                <w:szCs w:val="15"/>
              </w:rPr>
              <w:t>True</w:t>
            </w:r>
            <w:r w:rsidRPr="006C7500">
              <w:rPr>
                <w:rFonts w:ascii="Menlo" w:eastAsia="Times New Roman" w:hAnsi="Menlo" w:cs="Menlo"/>
                <w:color w:val="000000"/>
                <w:kern w:val="2"/>
                <w:sz w:val="15"/>
                <w:szCs w:val="15"/>
              </w:rPr>
              <w:t>)[:top_k]</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定</w:t>
            </w:r>
            <w:r w:rsidRPr="006C7500">
              <w:rPr>
                <w:rFonts w:ascii="宋体" w:eastAsia="宋体" w:hAnsi="宋体" w:cs="宋体" w:hint="eastAsia"/>
                <w:color w:val="008000"/>
                <w:kern w:val="2"/>
                <w:sz w:val="15"/>
                <w:szCs w:val="15"/>
              </w:rPr>
              <w:t>义</w:t>
            </w:r>
            <w:r w:rsidRPr="006C7500">
              <w:rPr>
                <w:rFonts w:ascii="MS Mincho" w:eastAsia="MS Mincho" w:hAnsi="MS Mincho" w:cs="MS Mincho" w:hint="eastAsia"/>
                <w:color w:val="008000"/>
                <w:kern w:val="2"/>
                <w:sz w:val="15"/>
                <w:szCs w:val="15"/>
              </w:rPr>
              <w:t>停用</w:t>
            </w:r>
            <w:r w:rsidRPr="006C7500">
              <w:rPr>
                <w:rFonts w:ascii="宋体" w:eastAsia="宋体" w:hAnsi="宋体" w:cs="宋体" w:hint="eastAsia"/>
                <w:color w:val="008000"/>
                <w:kern w:val="2"/>
                <w:sz w:val="15"/>
                <w:szCs w:val="15"/>
              </w:rPr>
              <w:t>词</w:t>
            </w:r>
            <w:r w:rsidRPr="006C7500">
              <w:rPr>
                <w:rFonts w:ascii="MS Mincho" w:eastAsia="MS Mincho" w:hAnsi="MS Mincho" w:cs="MS Mincho" w:hint="eastAsia"/>
                <w:color w:val="008000"/>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stopwords = set()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定</w:t>
            </w:r>
            <w:r w:rsidRPr="006C7500">
              <w:rPr>
                <w:rFonts w:ascii="宋体" w:eastAsia="宋体" w:hAnsi="宋体" w:cs="宋体" w:hint="eastAsia"/>
                <w:color w:val="008000"/>
                <w:kern w:val="2"/>
                <w:sz w:val="15"/>
                <w:szCs w:val="15"/>
              </w:rPr>
              <w:t>义词汇</w:t>
            </w:r>
            <w:r w:rsidRPr="006C7500">
              <w:rPr>
                <w:rFonts w:ascii="MS Mincho" w:eastAsia="MS Mincho" w:hAnsi="MS Mincho" w:cs="MS Mincho" w:hint="eastAsia"/>
                <w:color w:val="008000"/>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vocabulary = set()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__name__ == </w:t>
            </w:r>
            <w:r w:rsidRPr="006C7500">
              <w:rPr>
                <w:rFonts w:ascii="Menlo" w:eastAsia="Times New Roman" w:hAnsi="Menlo" w:cs="Menlo"/>
                <w:color w:val="A31515"/>
                <w:kern w:val="2"/>
                <w:sz w:val="15"/>
                <w:szCs w:val="15"/>
              </w:rPr>
              <w:t>"__main__"</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if len(sys.argv) != 2:</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print("python </w:t>
            </w:r>
            <w:r w:rsidRPr="006C7500">
              <w:rPr>
                <w:rFonts w:ascii="MS Mincho" w:eastAsia="MS Mincho" w:hAnsi="MS Mincho" w:cs="MS Mincho" w:hint="eastAsia"/>
                <w:color w:val="008000"/>
                <w:kern w:val="2"/>
                <w:sz w:val="15"/>
                <w:szCs w:val="15"/>
              </w:rPr>
              <w:t>特征</w:t>
            </w:r>
            <w:r w:rsidRPr="006C7500">
              <w:rPr>
                <w:rFonts w:ascii="宋体" w:eastAsia="宋体" w:hAnsi="宋体" w:cs="宋体" w:hint="eastAsia"/>
                <w:color w:val="008000"/>
                <w:kern w:val="2"/>
                <w:sz w:val="15"/>
                <w:szCs w:val="15"/>
              </w:rPr>
              <w:t>选择</w:t>
            </w:r>
            <w:r w:rsidRPr="006C7500">
              <w:rPr>
                <w:rFonts w:ascii="Menlo" w:eastAsia="Times New Roman" w:hAnsi="Menlo" w:cs="Menlo"/>
                <w:color w:val="008000"/>
                <w:kern w:val="2"/>
                <w:sz w:val="15"/>
                <w:szCs w:val="15"/>
              </w:rPr>
              <w:t>.py chi|mi|freq")</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exit(1)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feature_select_type = sys.argv[1]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加</w:t>
            </w:r>
            <w:r w:rsidRPr="006C7500">
              <w:rPr>
                <w:rFonts w:ascii="宋体" w:eastAsia="宋体" w:hAnsi="宋体" w:cs="宋体" w:hint="eastAsia"/>
                <w:color w:val="008000"/>
                <w:kern w:val="2"/>
                <w:sz w:val="15"/>
                <w:szCs w:val="15"/>
              </w:rPr>
              <w:t>载</w:t>
            </w:r>
            <w:r w:rsidRPr="006C7500">
              <w:rPr>
                <w:rFonts w:ascii="MS Mincho" w:eastAsia="MS Mincho" w:hAnsi="MS Mincho" w:cs="MS Mincho" w:hint="eastAsia"/>
                <w:color w:val="008000"/>
                <w:kern w:val="2"/>
                <w:sz w:val="15"/>
                <w:szCs w:val="15"/>
              </w:rPr>
              <w:t>停用</w:t>
            </w:r>
            <w:r w:rsidRPr="006C7500">
              <w:rPr>
                <w:rFonts w:ascii="宋体" w:eastAsia="宋体" w:hAnsi="宋体" w:cs="宋体" w:hint="eastAsia"/>
                <w:color w:val="008000"/>
                <w:kern w:val="2"/>
                <w:sz w:val="15"/>
                <w:szCs w:val="15"/>
              </w:rPr>
              <w:t>词</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loadStopWords(</w:t>
            </w:r>
            <w:r w:rsidRPr="006C7500">
              <w:rPr>
                <w:rFonts w:ascii="Menlo" w:eastAsia="Times New Roman" w:hAnsi="Menlo" w:cs="Menlo"/>
                <w:color w:val="0000FF"/>
                <w:kern w:val="2"/>
                <w:sz w:val="15"/>
                <w:szCs w:val="15"/>
              </w:rPr>
              <w:t>r</w:t>
            </w:r>
            <w:r w:rsidRPr="006C7500">
              <w:rPr>
                <w:rFonts w:ascii="Menlo" w:eastAsia="Times New Roman" w:hAnsi="Menlo" w:cs="Menlo"/>
                <w:color w:val="811F3F"/>
                <w:kern w:val="2"/>
                <w:sz w:val="15"/>
                <w:szCs w:val="15"/>
              </w:rPr>
              <w:t>"dictionary/stopwords.txt"</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"stopwords len = "</w:t>
            </w:r>
            <w:r w:rsidRPr="006C7500">
              <w:rPr>
                <w:rFonts w:ascii="Menlo" w:eastAsia="Times New Roman" w:hAnsi="Menlo" w:cs="Menlo"/>
                <w:color w:val="000000"/>
                <w:kern w:val="2"/>
                <w:sz w:val="15"/>
                <w:szCs w:val="15"/>
              </w:rPr>
              <w:t>, len(stopwords))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读取文档</w:t>
            </w:r>
            <w:r w:rsidRPr="006C7500">
              <w:rPr>
                <w:rFonts w:ascii="MS Mincho" w:eastAsia="MS Mincho" w:hAnsi="MS Mincho" w:cs="MS Mincho" w:hint="eastAsia"/>
                <w:color w:val="008000"/>
                <w:kern w:val="2"/>
                <w:sz w:val="15"/>
                <w:szCs w:val="15"/>
              </w:rPr>
              <w:t>集</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category_name_li = [</w:t>
            </w:r>
            <w:r w:rsidRPr="006C7500">
              <w:rPr>
                <w:rFonts w:ascii="Menlo" w:eastAsia="Times New Roman" w:hAnsi="Menlo" w:cs="Menlo"/>
                <w:color w:val="A31515"/>
                <w:kern w:val="2"/>
                <w:sz w:val="15"/>
                <w:szCs w:val="15"/>
              </w:rPr>
              <w:t>"Medical"</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"Sports"</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"Agriculture"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"Education"</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"Electronics"</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"Communication"</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输出语</w:t>
            </w:r>
            <w:r w:rsidRPr="006C7500">
              <w:rPr>
                <w:rFonts w:ascii="MS Mincho" w:eastAsia="MS Mincho" w:hAnsi="MS Mincho" w:cs="MS Mincho" w:hint="eastAsia"/>
                <w:color w:val="008000"/>
                <w:kern w:val="2"/>
                <w:sz w:val="15"/>
                <w:szCs w:val="15"/>
              </w:rPr>
              <w:t>料</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outputCorpus(category_name_li)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获取文</w:t>
            </w:r>
            <w:r w:rsidRPr="006C7500">
              <w:rPr>
                <w:rFonts w:ascii="MS Mincho" w:eastAsia="MS Mincho" w:hAnsi="MS Mincho" w:cs="MS Mincho" w:hint="eastAsia"/>
                <w:color w:val="008000"/>
                <w:kern w:val="2"/>
                <w:sz w:val="15"/>
                <w:szCs w:val="15"/>
              </w:rPr>
              <w:t>本</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all_text = getDocuments(</w:t>
            </w:r>
            <w:r w:rsidRPr="006C7500">
              <w:rPr>
                <w:rFonts w:ascii="Menlo" w:eastAsia="Times New Roman" w:hAnsi="Menlo" w:cs="Menlo"/>
                <w:color w:val="0000FF"/>
                <w:kern w:val="2"/>
                <w:sz w:val="15"/>
                <w:szCs w:val="15"/>
              </w:rPr>
              <w:t>r</w:t>
            </w:r>
            <w:r w:rsidRPr="006C7500">
              <w:rPr>
                <w:rFonts w:ascii="Menlo" w:eastAsia="Times New Roman" w:hAnsi="Menlo" w:cs="Menlo"/>
                <w:color w:val="811F3F"/>
                <w:kern w:val="2"/>
                <w:sz w:val="15"/>
                <w:szCs w:val="15"/>
              </w:rPr>
              <w:t>"data/news"</w:t>
            </w:r>
            <w:r w:rsidRPr="006C7500">
              <w:rPr>
                <w:rFonts w:ascii="Menlo" w:eastAsia="Times New Roman" w:hAnsi="Menlo" w:cs="Menlo"/>
                <w:color w:val="000000"/>
                <w:kern w:val="2"/>
                <w:sz w:val="15"/>
                <w:szCs w:val="15"/>
              </w:rPr>
              <w:t>, category_name_li)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"all_text len = "</w:t>
            </w:r>
            <w:r w:rsidRPr="006C7500">
              <w:rPr>
                <w:rFonts w:ascii="Menlo" w:eastAsia="Times New Roman" w:hAnsi="Menlo" w:cs="Menlo"/>
                <w:color w:val="000000"/>
                <w:kern w:val="2"/>
                <w:sz w:val="15"/>
                <w:szCs w:val="15"/>
              </w:rPr>
              <w:t>, len(all_text))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读取词汇</w:t>
            </w:r>
            <w:r w:rsidRPr="006C7500">
              <w:rPr>
                <w:rFonts w:ascii="MS Mincho" w:eastAsia="MS Mincho" w:hAnsi="MS Mincho" w:cs="MS Mincho" w:hint="eastAsia"/>
                <w:color w:val="008000"/>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getVocabulary(all_text)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"vocabulary len = "</w:t>
            </w:r>
            <w:r w:rsidRPr="006C7500">
              <w:rPr>
                <w:rFonts w:ascii="Menlo" w:eastAsia="Times New Roman" w:hAnsi="Menlo" w:cs="Menlo"/>
                <w:color w:val="000000"/>
                <w:kern w:val="2"/>
                <w:sz w:val="15"/>
                <w:szCs w:val="15"/>
              </w:rPr>
              <w:t>, len(vocabulary))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获取特征词</w:t>
            </w:r>
            <w:r w:rsidRPr="006C7500">
              <w:rPr>
                <w:rFonts w:ascii="MS Mincho" w:eastAsia="MS Mincho" w:hAnsi="MS Mincho" w:cs="MS Mincho" w:hint="eastAsia"/>
                <w:color w:val="008000"/>
                <w:kern w:val="2"/>
                <w:sz w:val="15"/>
                <w:szCs w:val="15"/>
              </w:rPr>
              <w:t>表</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r w:rsidRPr="006C7500">
              <w:rPr>
                <w:rFonts w:ascii="Menlo" w:eastAsia="Times New Roman" w:hAnsi="Menlo" w:cs="Menlo"/>
                <w:color w:val="09885A"/>
                <w:kern w:val="2"/>
                <w:sz w:val="15"/>
                <w:szCs w:val="15"/>
              </w:rPr>
              <w:t>20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'\n'</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 xml:space="preserve">"  </w:t>
            </w:r>
            <w:r w:rsidRPr="006C7500">
              <w:rPr>
                <w:rFonts w:ascii="MS Mincho" w:eastAsia="MS Mincho" w:hAnsi="MS Mincho" w:cs="MS Mincho" w:hint="eastAsia"/>
                <w:color w:val="A31515"/>
                <w:kern w:val="2"/>
                <w:sz w:val="15"/>
                <w:szCs w:val="15"/>
              </w:rPr>
              <w:t>卡方特征</w:t>
            </w:r>
            <w:r w:rsidRPr="006C7500">
              <w:rPr>
                <w:rFonts w:ascii="宋体" w:eastAsia="宋体" w:hAnsi="宋体" w:cs="宋体" w:hint="eastAsia"/>
                <w:color w:val="A31515"/>
                <w:kern w:val="2"/>
                <w:sz w:val="15"/>
                <w:szCs w:val="15"/>
              </w:rPr>
              <w:t>选择</w:t>
            </w:r>
            <w:r w:rsidRPr="006C7500">
              <w:rPr>
                <w:rFonts w:ascii="Menlo" w:eastAsia="Times New Roman" w:hAnsi="Menlo" w:cs="Menlo"/>
                <w:color w:val="A31515"/>
                <w:kern w:val="2"/>
                <w:sz w:val="15"/>
                <w:szCs w:val="15"/>
              </w:rPr>
              <w:t xml:space="preserve">  \n"</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r w:rsidRPr="006C7500">
              <w:rPr>
                <w:rFonts w:ascii="Menlo" w:eastAsia="Times New Roman" w:hAnsi="Menlo" w:cs="Menlo"/>
                <w:color w:val="09885A"/>
                <w:kern w:val="2"/>
                <w:sz w:val="15"/>
                <w:szCs w:val="15"/>
              </w:rPr>
              <w:t>20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feature_select_type = </w:t>
            </w:r>
            <w:r w:rsidRPr="006C7500">
              <w:rPr>
                <w:rFonts w:ascii="Menlo" w:eastAsia="Times New Roman" w:hAnsi="Menlo" w:cs="Menlo"/>
                <w:color w:val="A31515"/>
                <w:kern w:val="2"/>
                <w:sz w:val="15"/>
                <w:szCs w:val="15"/>
              </w:rPr>
              <w:t>"chi"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category_name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category_name_li: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特征抽取，最后一个参数可</w:t>
            </w:r>
            <w:r w:rsidRPr="006C7500">
              <w:rPr>
                <w:rFonts w:ascii="宋体" w:eastAsia="宋体" w:hAnsi="宋体" w:cs="宋体" w:hint="eastAsia"/>
                <w:color w:val="008000"/>
                <w:kern w:val="2"/>
                <w:sz w:val="15"/>
                <w:szCs w:val="15"/>
              </w:rPr>
              <w:t>选值</w:t>
            </w:r>
            <w:r w:rsidRPr="006C7500">
              <w:rPr>
                <w:rFonts w:ascii="Menlo" w:eastAsia="Times New Roman" w:hAnsi="Menlo" w:cs="Menlo"/>
                <w:color w:val="008000"/>
                <w:kern w:val="2"/>
                <w:sz w:val="15"/>
                <w:szCs w:val="15"/>
              </w:rPr>
              <w:t xml:space="preserve"> "chi"</w:t>
            </w:r>
            <w:r w:rsidRPr="006C7500">
              <w:rPr>
                <w:rFonts w:ascii="MS Mincho" w:eastAsia="MS Mincho" w:hAnsi="MS Mincho" w:cs="MS Mincho" w:hint="eastAsia"/>
                <w:color w:val="008000"/>
                <w:kern w:val="2"/>
                <w:sz w:val="15"/>
                <w:szCs w:val="15"/>
              </w:rPr>
              <w:t>卡方</w:t>
            </w:r>
            <w:r w:rsidRPr="006C7500">
              <w:rPr>
                <w:rFonts w:ascii="Menlo" w:eastAsia="Times New Roman" w:hAnsi="Menlo" w:cs="Menlo"/>
                <w:color w:val="008000"/>
                <w:kern w:val="2"/>
                <w:sz w:val="15"/>
                <w:szCs w:val="15"/>
              </w:rPr>
              <w:t>,"mi"</w:t>
            </w:r>
            <w:r w:rsidRPr="006C7500">
              <w:rPr>
                <w:rFonts w:ascii="MS Mincho" w:eastAsia="MS Mincho" w:hAnsi="MS Mincho" w:cs="MS Mincho" w:hint="eastAsia"/>
                <w:color w:val="008000"/>
                <w:kern w:val="2"/>
                <w:sz w:val="15"/>
                <w:szCs w:val="15"/>
              </w:rPr>
              <w:t>互信息</w:t>
            </w:r>
            <w:r w:rsidRPr="006C7500">
              <w:rPr>
                <w:rFonts w:ascii="Menlo" w:eastAsia="Times New Roman" w:hAnsi="Menlo" w:cs="Menlo"/>
                <w:color w:val="008000"/>
                <w:kern w:val="2"/>
                <w:sz w:val="15"/>
                <w:szCs w:val="15"/>
              </w:rPr>
              <w:t>,"freq"</w:t>
            </w:r>
            <w:r w:rsidRPr="006C7500">
              <w:rPr>
                <w:rFonts w:ascii="宋体" w:eastAsia="宋体" w:hAnsi="宋体" w:cs="宋体" w:hint="eastAsia"/>
                <w:color w:val="008000"/>
                <w:kern w:val="2"/>
                <w:sz w:val="15"/>
                <w:szCs w:val="15"/>
              </w:rPr>
              <w:t>频</w:t>
            </w:r>
            <w:r w:rsidRPr="006C7500">
              <w:rPr>
                <w:rFonts w:ascii="MS Mincho" w:eastAsia="MS Mincho" w:hAnsi="MS Mincho" w:cs="MS Mincho" w:hint="eastAsia"/>
                <w:color w:val="008000"/>
                <w:kern w:val="2"/>
                <w:sz w:val="15"/>
                <w:szCs w:val="15"/>
              </w:rPr>
              <w:t>率</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feature_li = selectFeatures(all_text, category_name,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feature_select_type)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print(category_name)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t, i_uc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feature_li: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print(t, i_uc)</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r w:rsidRPr="006C7500">
              <w:rPr>
                <w:rFonts w:ascii="Menlo" w:eastAsia="Times New Roman" w:hAnsi="Menlo" w:cs="Menlo"/>
                <w:color w:val="09885A"/>
                <w:kern w:val="2"/>
                <w:sz w:val="15"/>
                <w:szCs w:val="15"/>
              </w:rPr>
              <w:t>20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'\n'</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 xml:space="preserve">"  </w:t>
            </w:r>
            <w:r w:rsidRPr="006C7500">
              <w:rPr>
                <w:rFonts w:ascii="MS Mincho" w:eastAsia="MS Mincho" w:hAnsi="MS Mincho" w:cs="MS Mincho" w:hint="eastAsia"/>
                <w:color w:val="A31515"/>
                <w:kern w:val="2"/>
                <w:sz w:val="15"/>
                <w:szCs w:val="15"/>
              </w:rPr>
              <w:t>互信息特征</w:t>
            </w:r>
            <w:r w:rsidRPr="006C7500">
              <w:rPr>
                <w:rFonts w:ascii="宋体" w:eastAsia="宋体" w:hAnsi="宋体" w:cs="宋体" w:hint="eastAsia"/>
                <w:color w:val="A31515"/>
                <w:kern w:val="2"/>
                <w:sz w:val="15"/>
                <w:szCs w:val="15"/>
              </w:rPr>
              <w:t>选择</w:t>
            </w:r>
            <w:r w:rsidRPr="006C7500">
              <w:rPr>
                <w:rFonts w:ascii="Menlo" w:eastAsia="Times New Roman" w:hAnsi="Menlo" w:cs="Menlo"/>
                <w:color w:val="A31515"/>
                <w:kern w:val="2"/>
                <w:sz w:val="15"/>
                <w:szCs w:val="15"/>
              </w:rPr>
              <w:t xml:space="preserve">  \n"</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r w:rsidRPr="006C7500">
              <w:rPr>
                <w:rFonts w:ascii="Menlo" w:eastAsia="Times New Roman" w:hAnsi="Menlo" w:cs="Menlo"/>
                <w:color w:val="09885A"/>
                <w:kern w:val="2"/>
                <w:sz w:val="15"/>
                <w:szCs w:val="15"/>
              </w:rPr>
              <w:t>20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feature_select_type = </w:t>
            </w:r>
            <w:r w:rsidRPr="006C7500">
              <w:rPr>
                <w:rFonts w:ascii="Menlo" w:eastAsia="Times New Roman" w:hAnsi="Menlo" w:cs="Menlo"/>
                <w:color w:val="A31515"/>
                <w:kern w:val="2"/>
                <w:sz w:val="15"/>
                <w:szCs w:val="15"/>
              </w:rPr>
              <w:t>"mi"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category_name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category_name_li: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特征抽取，最后一个参数可</w:t>
            </w:r>
            <w:r w:rsidRPr="006C7500">
              <w:rPr>
                <w:rFonts w:ascii="宋体" w:eastAsia="宋体" w:hAnsi="宋体" w:cs="宋体" w:hint="eastAsia"/>
                <w:color w:val="008000"/>
                <w:kern w:val="2"/>
                <w:sz w:val="15"/>
                <w:szCs w:val="15"/>
              </w:rPr>
              <w:t>选值</w:t>
            </w:r>
            <w:r w:rsidRPr="006C7500">
              <w:rPr>
                <w:rFonts w:ascii="Menlo" w:eastAsia="Times New Roman" w:hAnsi="Menlo" w:cs="Menlo"/>
                <w:color w:val="008000"/>
                <w:kern w:val="2"/>
                <w:sz w:val="15"/>
                <w:szCs w:val="15"/>
              </w:rPr>
              <w:t xml:space="preserve"> "chi"</w:t>
            </w:r>
            <w:r w:rsidRPr="006C7500">
              <w:rPr>
                <w:rFonts w:ascii="MS Mincho" w:eastAsia="MS Mincho" w:hAnsi="MS Mincho" w:cs="MS Mincho" w:hint="eastAsia"/>
                <w:color w:val="008000"/>
                <w:kern w:val="2"/>
                <w:sz w:val="15"/>
                <w:szCs w:val="15"/>
              </w:rPr>
              <w:t>卡方</w:t>
            </w:r>
            <w:r w:rsidRPr="006C7500">
              <w:rPr>
                <w:rFonts w:ascii="Menlo" w:eastAsia="Times New Roman" w:hAnsi="Menlo" w:cs="Menlo"/>
                <w:color w:val="008000"/>
                <w:kern w:val="2"/>
                <w:sz w:val="15"/>
                <w:szCs w:val="15"/>
              </w:rPr>
              <w:t>,"mi"</w:t>
            </w:r>
            <w:r w:rsidRPr="006C7500">
              <w:rPr>
                <w:rFonts w:ascii="MS Mincho" w:eastAsia="MS Mincho" w:hAnsi="MS Mincho" w:cs="MS Mincho" w:hint="eastAsia"/>
                <w:color w:val="008000"/>
                <w:kern w:val="2"/>
                <w:sz w:val="15"/>
                <w:szCs w:val="15"/>
              </w:rPr>
              <w:t>互信息</w:t>
            </w:r>
            <w:r w:rsidRPr="006C7500">
              <w:rPr>
                <w:rFonts w:ascii="Menlo" w:eastAsia="Times New Roman" w:hAnsi="Menlo" w:cs="Menlo"/>
                <w:color w:val="008000"/>
                <w:kern w:val="2"/>
                <w:sz w:val="15"/>
                <w:szCs w:val="15"/>
              </w:rPr>
              <w:t>,"freq"</w:t>
            </w:r>
            <w:r w:rsidRPr="006C7500">
              <w:rPr>
                <w:rFonts w:ascii="宋体" w:eastAsia="宋体" w:hAnsi="宋体" w:cs="宋体" w:hint="eastAsia"/>
                <w:color w:val="008000"/>
                <w:kern w:val="2"/>
                <w:sz w:val="15"/>
                <w:szCs w:val="15"/>
              </w:rPr>
              <w:t>频</w:t>
            </w:r>
            <w:r w:rsidRPr="006C7500">
              <w:rPr>
                <w:rFonts w:ascii="MS Mincho" w:eastAsia="MS Mincho" w:hAnsi="MS Mincho" w:cs="MS Mincho" w:hint="eastAsia"/>
                <w:color w:val="008000"/>
                <w:kern w:val="2"/>
                <w:sz w:val="15"/>
                <w:szCs w:val="15"/>
              </w:rPr>
              <w:t>率</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feature_li = selectFeatures(all_text, category_name,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feature_select_type)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print(category_name)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t, i_uc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feature_li: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print(t, i_uc)</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r w:rsidRPr="006C7500">
              <w:rPr>
                <w:rFonts w:ascii="Menlo" w:eastAsia="Times New Roman" w:hAnsi="Menlo" w:cs="Menlo"/>
                <w:color w:val="09885A"/>
                <w:kern w:val="2"/>
                <w:sz w:val="15"/>
                <w:szCs w:val="15"/>
              </w:rPr>
              <w:t>20</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'\n'</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 xml:space="preserve">"  </w:t>
            </w:r>
            <w:r w:rsidRPr="006C7500">
              <w:rPr>
                <w:rFonts w:ascii="宋体" w:eastAsia="宋体" w:hAnsi="宋体" w:cs="宋体" w:hint="eastAsia"/>
                <w:color w:val="A31515"/>
                <w:kern w:val="2"/>
                <w:sz w:val="15"/>
                <w:szCs w:val="15"/>
              </w:rPr>
              <w:t>频率特征选择</w:t>
            </w:r>
            <w:r w:rsidRPr="006C7500">
              <w:rPr>
                <w:rFonts w:ascii="Menlo" w:eastAsia="Times New Roman" w:hAnsi="Menlo" w:cs="Menlo"/>
                <w:color w:val="A31515"/>
                <w:kern w:val="2"/>
                <w:sz w:val="15"/>
                <w:szCs w:val="15"/>
              </w:rPr>
              <w:t xml:space="preserve">  \n"</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r w:rsidRPr="006C7500">
              <w:rPr>
                <w:rFonts w:ascii="Menlo" w:eastAsia="Times New Roman" w:hAnsi="Menlo" w:cs="Menlo"/>
                <w:color w:val="09885A"/>
                <w:kern w:val="2"/>
                <w:sz w:val="15"/>
                <w:szCs w:val="15"/>
              </w:rPr>
              <w:t>20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feature_select_type = </w:t>
            </w:r>
            <w:r w:rsidRPr="006C7500">
              <w:rPr>
                <w:rFonts w:ascii="Menlo" w:eastAsia="Times New Roman" w:hAnsi="Menlo" w:cs="Menlo"/>
                <w:color w:val="A31515"/>
                <w:kern w:val="2"/>
                <w:sz w:val="15"/>
                <w:szCs w:val="15"/>
              </w:rPr>
              <w:t>"freq"</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category_name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category_name_li: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特征抽取，最后一个参数可</w:t>
            </w:r>
            <w:r w:rsidRPr="006C7500">
              <w:rPr>
                <w:rFonts w:ascii="宋体" w:eastAsia="宋体" w:hAnsi="宋体" w:cs="宋体" w:hint="eastAsia"/>
                <w:color w:val="008000"/>
                <w:kern w:val="2"/>
                <w:sz w:val="15"/>
                <w:szCs w:val="15"/>
              </w:rPr>
              <w:t>选值</w:t>
            </w:r>
            <w:r w:rsidRPr="006C7500">
              <w:rPr>
                <w:rFonts w:ascii="Menlo" w:eastAsia="Times New Roman" w:hAnsi="Menlo" w:cs="Menlo"/>
                <w:color w:val="008000"/>
                <w:kern w:val="2"/>
                <w:sz w:val="15"/>
                <w:szCs w:val="15"/>
              </w:rPr>
              <w:t xml:space="preserve"> "chi"</w:t>
            </w:r>
            <w:r w:rsidRPr="006C7500">
              <w:rPr>
                <w:rFonts w:ascii="MS Mincho" w:eastAsia="MS Mincho" w:hAnsi="MS Mincho" w:cs="MS Mincho" w:hint="eastAsia"/>
                <w:color w:val="008000"/>
                <w:kern w:val="2"/>
                <w:sz w:val="15"/>
                <w:szCs w:val="15"/>
              </w:rPr>
              <w:t>卡方</w:t>
            </w:r>
            <w:r w:rsidRPr="006C7500">
              <w:rPr>
                <w:rFonts w:ascii="Menlo" w:eastAsia="Times New Roman" w:hAnsi="Menlo" w:cs="Menlo"/>
                <w:color w:val="008000"/>
                <w:kern w:val="2"/>
                <w:sz w:val="15"/>
                <w:szCs w:val="15"/>
              </w:rPr>
              <w:t>,"mi"</w:t>
            </w:r>
            <w:r w:rsidRPr="006C7500">
              <w:rPr>
                <w:rFonts w:ascii="MS Mincho" w:eastAsia="MS Mincho" w:hAnsi="MS Mincho" w:cs="MS Mincho" w:hint="eastAsia"/>
                <w:color w:val="008000"/>
                <w:kern w:val="2"/>
                <w:sz w:val="15"/>
                <w:szCs w:val="15"/>
              </w:rPr>
              <w:t>互信息</w:t>
            </w:r>
            <w:r w:rsidRPr="006C7500">
              <w:rPr>
                <w:rFonts w:ascii="Menlo" w:eastAsia="Times New Roman" w:hAnsi="Menlo" w:cs="Menlo"/>
                <w:color w:val="008000"/>
                <w:kern w:val="2"/>
                <w:sz w:val="15"/>
                <w:szCs w:val="15"/>
              </w:rPr>
              <w:t>,"freq"</w:t>
            </w:r>
            <w:r w:rsidRPr="006C7500">
              <w:rPr>
                <w:rFonts w:ascii="宋体" w:eastAsia="宋体" w:hAnsi="宋体" w:cs="宋体" w:hint="eastAsia"/>
                <w:color w:val="008000"/>
                <w:kern w:val="2"/>
                <w:sz w:val="15"/>
                <w:szCs w:val="15"/>
              </w:rPr>
              <w:t>频</w:t>
            </w:r>
            <w:r w:rsidRPr="006C7500">
              <w:rPr>
                <w:rFonts w:ascii="MS Mincho" w:eastAsia="MS Mincho" w:hAnsi="MS Mincho" w:cs="MS Mincho" w:hint="eastAsia"/>
                <w:color w:val="008000"/>
                <w:kern w:val="2"/>
                <w:sz w:val="15"/>
                <w:szCs w:val="15"/>
              </w:rPr>
              <w:t>率</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feature_li = selectFeatures(all_text, category_name,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 feature_select_type)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print(category_name)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t, i_uc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feature_li: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print(t, i_uc)</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print(</w:t>
            </w:r>
            <w:r w:rsidRPr="006C7500">
              <w:rPr>
                <w:rFonts w:ascii="Menlo" w:eastAsia="Times New Roman" w:hAnsi="Menlo" w:cs="Menlo"/>
                <w:color w:val="A31515"/>
                <w:kern w:val="2"/>
                <w:sz w:val="15"/>
                <w:szCs w:val="15"/>
              </w:rPr>
              <w:t>"program finished"</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tc>
      </w:tr>
    </w:tbl>
    <w:p w:rsidR="00F018CB" w:rsidRPr="006C7500" w:rsidRDefault="00F018CB" w:rsidP="006C7500">
      <w:pPr>
        <w:spacing w:line="0" w:lineRule="atLeast"/>
        <w:rPr>
          <w:sz w:val="15"/>
          <w:szCs w:val="15"/>
        </w:rPr>
      </w:pPr>
      <w:bookmarkStart w:id="154" w:name="_Toc3451622"/>
    </w:p>
    <w:p w:rsidR="00F018CB" w:rsidRPr="006C7500" w:rsidRDefault="00F018CB" w:rsidP="006C7500">
      <w:pPr>
        <w:spacing w:line="0" w:lineRule="atLeast"/>
        <w:rPr>
          <w:sz w:val="15"/>
          <w:szCs w:val="15"/>
        </w:rPr>
      </w:pPr>
      <w:r w:rsidRPr="006C7500">
        <w:rPr>
          <w:sz w:val="15"/>
          <w:szCs w:val="15"/>
        </w:rPr>
        <w:br w:type="page"/>
      </w:r>
    </w:p>
    <w:p w:rsidR="009A35F4" w:rsidRPr="006C7500" w:rsidRDefault="009A35F4" w:rsidP="006C7500">
      <w:pPr>
        <w:pStyle w:val="3"/>
        <w:numPr>
          <w:ilvl w:val="2"/>
          <w:numId w:val="3"/>
        </w:numPr>
      </w:pPr>
      <w:bookmarkStart w:id="155" w:name="_Toc4232692"/>
      <w:bookmarkStart w:id="156" w:name="_Toc3451623"/>
      <w:bookmarkStart w:id="157" w:name="_Toc4955256"/>
      <w:r w:rsidRPr="006C7500">
        <w:rPr>
          <w:rFonts w:eastAsiaTheme="minorEastAsia" w:hint="eastAsia"/>
        </w:rPr>
        <w:lastRenderedPageBreak/>
        <w:t>信息增益</w:t>
      </w:r>
      <w:bookmarkEnd w:id="155"/>
      <w:bookmarkEnd w:id="156"/>
      <w:bookmarkEnd w:id="157"/>
    </w:p>
    <w:p w:rsidR="009A35F4" w:rsidRPr="006C7500" w:rsidRDefault="009A35F4" w:rsidP="006C7500">
      <w:pPr>
        <w:spacing w:line="0" w:lineRule="atLeast"/>
        <w:rPr>
          <w:sz w:val="15"/>
          <w:szCs w:val="15"/>
        </w:rPr>
      </w:pPr>
      <w:r w:rsidRPr="006C7500">
        <w:rPr>
          <w:sz w:val="15"/>
          <w:szCs w:val="15"/>
        </w:rPr>
        <w:t xml:space="preserve">    </w:t>
      </w:r>
      <w:r w:rsidRPr="006C7500">
        <w:rPr>
          <w:rFonts w:hint="eastAsia"/>
          <w:sz w:val="15"/>
          <w:szCs w:val="15"/>
        </w:rPr>
        <w:t>利用信息增益进行特征选择的方法的基本原理是选择能为分类系统带来最多信息量的特征，从另一个角度来说，就是选择那些使分类系统不确定性减少的特征。对分类系统来说，类别</w:t>
      </w:r>
      <w:r w:rsidRPr="006C7500">
        <w:rPr>
          <w:sz w:val="15"/>
          <w:szCs w:val="15"/>
        </w:rPr>
        <w:t>C</w:t>
      </w:r>
      <w:r w:rsidRPr="006C7500">
        <w:rPr>
          <w:rFonts w:hint="eastAsia"/>
          <w:sz w:val="15"/>
          <w:szCs w:val="15"/>
        </w:rPr>
        <w:t>是变量，它可能的取值是</w:t>
      </w:r>
      <w:r w:rsidRPr="006C7500">
        <w:rPr>
          <w:sz w:val="15"/>
          <w:szCs w:val="15"/>
        </w:rPr>
        <w:t>C1,C2,…,Cn</w:t>
      </w:r>
      <w:r w:rsidRPr="006C7500">
        <w:rPr>
          <w:rFonts w:hint="eastAsia"/>
          <w:sz w:val="15"/>
          <w:szCs w:val="15"/>
        </w:rPr>
        <w:t>，而每个类别出现的概率是</w:t>
      </w:r>
      <w:r w:rsidRPr="006C7500">
        <w:rPr>
          <w:sz w:val="15"/>
          <w:szCs w:val="15"/>
        </w:rPr>
        <w:t>P(C1),P(C2),…,P(Cn)</w:t>
      </w:r>
      <w:r w:rsidRPr="006C7500">
        <w:rPr>
          <w:rFonts w:hint="eastAsia"/>
          <w:sz w:val="15"/>
          <w:szCs w:val="15"/>
        </w:rPr>
        <w:t>，此时分类系统的熵为</w:t>
      </w:r>
    </w:p>
    <w:p w:rsidR="009A35F4" w:rsidRPr="006C7500" w:rsidRDefault="009A35F4" w:rsidP="006C7500">
      <w:pPr>
        <w:spacing w:line="0" w:lineRule="atLeast"/>
        <w:rPr>
          <w:sz w:val="15"/>
          <w:szCs w:val="15"/>
        </w:rPr>
      </w:pPr>
      <m:oMathPara>
        <m:oMath>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r>
                <m:rPr>
                  <m:sty m:val="p"/>
                </m:rPr>
                <w:rPr>
                  <w:rFonts w:ascii="Cambria Math" w:hAnsi="Cambria Math"/>
                  <w:sz w:val="15"/>
                  <w:szCs w:val="15"/>
                </w:rPr>
                <m:t>log⁡</m:t>
              </m:r>
              <m:r>
                <w:rPr>
                  <w:rFonts w:ascii="Cambria Math" w:hAnsi="Cambria Math"/>
                  <w:sz w:val="15"/>
                  <w:szCs w:val="15"/>
                </w:rPr>
                <m:t>P(Ci)</m:t>
              </m:r>
            </m:e>
          </m:nary>
        </m:oMath>
      </m:oMathPara>
    </w:p>
    <w:p w:rsidR="009A35F4" w:rsidRPr="006C7500" w:rsidRDefault="009A35F4" w:rsidP="006C7500">
      <w:pPr>
        <w:spacing w:line="0" w:lineRule="atLeast"/>
        <w:rPr>
          <w:rFonts w:ascii="Cambria" w:eastAsia="Cambria" w:hAnsi="Cambria" w:cs="Cambria"/>
          <w:sz w:val="15"/>
          <w:szCs w:val="15"/>
        </w:rPr>
      </w:pPr>
      <w:r w:rsidRPr="006C7500">
        <w:rPr>
          <w:rFonts w:hint="eastAsia"/>
          <w:sz w:val="15"/>
          <w:szCs w:val="15"/>
        </w:rPr>
        <w:t>套用到通信系统的信源，则系统输出的类别就是信源输出的符号种类。如何将特征</w:t>
      </w:r>
      <w:r w:rsidRPr="006C7500">
        <w:rPr>
          <w:sz w:val="15"/>
          <w:szCs w:val="15"/>
        </w:rPr>
        <w:t>t</w:t>
      </w:r>
      <w:r w:rsidRPr="006C7500">
        <w:rPr>
          <w:rFonts w:hint="eastAsia"/>
          <w:sz w:val="15"/>
          <w:szCs w:val="15"/>
        </w:rPr>
        <w:t>结合到系统</w:t>
      </w:r>
      <w:r w:rsidRPr="006C7500">
        <w:rPr>
          <w:rFonts w:ascii="宋体" w:eastAsia="宋体" w:hAnsi="宋体" w:cs="宋体" w:hint="eastAsia"/>
          <w:sz w:val="15"/>
          <w:szCs w:val="15"/>
        </w:rPr>
        <w:t>熵公式中以描述</w:t>
      </w:r>
      <w:r w:rsidRPr="006C7500">
        <w:rPr>
          <w:rFonts w:ascii="Cambria" w:eastAsia="Cambria" w:hAnsi="Cambria" w:cs="Cambria"/>
          <w:sz w:val="15"/>
          <w:szCs w:val="15"/>
        </w:rPr>
        <w:t>t</w:t>
      </w:r>
      <w:r w:rsidRPr="006C7500">
        <w:rPr>
          <w:rFonts w:ascii="宋体" w:eastAsia="宋体" w:hAnsi="宋体" w:cs="宋体" w:hint="eastAsia"/>
          <w:sz w:val="15"/>
          <w:szCs w:val="15"/>
        </w:rPr>
        <w:t>给系统熵带来的变化呢？答案就是使用条件熵。也就是固定特征</w:t>
      </w:r>
      <w:r w:rsidRPr="006C7500">
        <w:rPr>
          <w:rFonts w:ascii="Cambria" w:eastAsia="Cambria" w:hAnsi="Cambria" w:cs="Cambria"/>
          <w:sz w:val="15"/>
          <w:szCs w:val="15"/>
        </w:rPr>
        <w:t>t</w:t>
      </w:r>
      <w:r w:rsidRPr="006C7500">
        <w:rPr>
          <w:rFonts w:ascii="宋体" w:eastAsia="宋体" w:hAnsi="宋体" w:cs="宋体" w:hint="eastAsia"/>
          <w:sz w:val="15"/>
          <w:szCs w:val="15"/>
        </w:rPr>
        <w:t>的条件下计算系统条件熵。这里需要说明熵和信息量在值上相等，只不过熵用来描述信源的不确定程度，信息量描述信宿收到信源信息后得到的信息量。条件熵的计算公式为</w:t>
      </w:r>
    </w:p>
    <w:p w:rsidR="009A35F4" w:rsidRPr="006C7500" w:rsidRDefault="009A35F4" w:rsidP="006C7500">
      <w:pPr>
        <w:spacing w:line="0" w:lineRule="atLeast"/>
        <w:jc w:val="center"/>
        <w:rPr>
          <w:rFonts w:ascii="Cambria" w:eastAsia="Cambria" w:hAnsi="Cambria" w:cs="Cambria"/>
          <w:sz w:val="15"/>
          <w:szCs w:val="15"/>
        </w:rPr>
      </w:pPr>
      <m:oMathPara>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ctrlPr>
                <w:rPr>
                  <w:rFonts w:ascii="Cambria Math" w:eastAsia="Cambria" w:hAnsi="Cambria Math" w:cs="Cambria"/>
                  <w:i/>
                  <w:sz w:val="15"/>
                  <w:szCs w:val="15"/>
                </w:rPr>
              </m:ctrlPr>
            </m:e>
          </m:d>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m:oMathPara>
    </w:p>
    <w:p w:rsidR="009A35F4" w:rsidRPr="006C7500" w:rsidRDefault="009A35F4" w:rsidP="006C7500">
      <w:pPr>
        <w:spacing w:line="0" w:lineRule="atLeast"/>
        <w:rPr>
          <w:rFonts w:ascii="Cambria" w:eastAsia="Cambria" w:hAnsi="Cambria" w:cs="Cambria"/>
          <w:sz w:val="15"/>
          <w:szCs w:val="15"/>
        </w:rPr>
      </w:pPr>
      <w:r w:rsidRPr="006C7500">
        <w:rPr>
          <w:rFonts w:ascii="宋体" w:eastAsia="宋体" w:hAnsi="宋体" w:cs="宋体" w:hint="eastAsia"/>
          <w:sz w:val="15"/>
          <w:szCs w:val="15"/>
        </w:rPr>
        <w:t>其中</w:t>
      </w:r>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m:t>
        </m:r>
        <m:nary>
          <m:naryPr>
            <m:chr m:val="∑"/>
            <m:limLoc m:val="undOvr"/>
            <m:ctrlPr>
              <w:rPr>
                <w:rFonts w:ascii="Cambria Math" w:eastAsia="Cambria" w:hAnsi="Cambria Math" w:cs="Cambria"/>
                <w:sz w:val="15"/>
                <w:szCs w:val="15"/>
              </w:rPr>
            </m:ctrlPr>
          </m:naryPr>
          <m:sub>
            <m:r>
              <w:rPr>
                <w:rFonts w:ascii="Cambria Math" w:eastAsia="Cambria" w:hAnsi="Cambria Math" w:cs="Cambria"/>
                <w:sz w:val="15"/>
                <w:szCs w:val="15"/>
              </w:rPr>
              <m:t>i=1</m:t>
            </m:r>
          </m:sub>
          <m:sup>
            <m:r>
              <w:rPr>
                <w:rFonts w:ascii="Cambria Math" w:eastAsia="Cambria" w:hAnsi="Cambria Math" w:cs="Cambria"/>
                <w:sz w:val="15"/>
                <w:szCs w:val="15"/>
              </w:rPr>
              <m:t>n</m:t>
            </m:r>
          </m:sup>
          <m:e>
            <m:r>
              <w:rPr>
                <w:rFonts w:ascii="Cambria Math" w:eastAsia="Cambria" w:hAnsi="Cambria Math" w:cs="Cambria"/>
                <w:sz w:val="15"/>
                <w:szCs w:val="15"/>
              </w:rPr>
              <m:t>P</m:t>
            </m:r>
            <m:d>
              <m:dPr>
                <m:ctrlPr>
                  <w:rPr>
                    <w:rFonts w:ascii="Cambria Math" w:eastAsia="Cambria" w:hAnsi="Cambria Math" w:cs="Cambria"/>
                    <w:i/>
                    <w:sz w:val="15"/>
                    <w:szCs w:val="15"/>
                  </w:rPr>
                </m:ctrlPr>
              </m:dPr>
              <m:e>
                <m:r>
                  <w:rPr>
                    <w:rFonts w:ascii="Cambria Math" w:eastAsia="Cambria" w:hAnsi="Cambria Math" w:cs="Cambria"/>
                    <w:sz w:val="15"/>
                    <w:szCs w:val="15"/>
                  </w:rPr>
                  <m:t>Ci</m:t>
                </m:r>
              </m:e>
              <m:e>
                <m:r>
                  <w:rPr>
                    <w:rFonts w:ascii="Cambria Math" w:eastAsia="Cambria" w:hAnsi="Cambria Math" w:cs="Cambria"/>
                    <w:sz w:val="15"/>
                    <w:szCs w:val="15"/>
                  </w:rPr>
                  <m:t>t</m:t>
                </m:r>
              </m:e>
            </m:d>
            <m:func>
              <m:funcPr>
                <m:ctrlPr>
                  <w:rPr>
                    <w:rFonts w:ascii="Cambria Math" w:eastAsia="Cambria" w:hAnsi="Cambria Math" w:cs="Cambria"/>
                    <w:i/>
                    <w:sz w:val="15"/>
                    <w:szCs w:val="15"/>
                  </w:rPr>
                </m:ctrlPr>
              </m:funcPr>
              <m:fName>
                <m:sSub>
                  <m:sSubPr>
                    <m:ctrlPr>
                      <w:rPr>
                        <w:rFonts w:ascii="Cambria Math" w:eastAsia="Cambria" w:hAnsi="Cambria Math" w:cs="Cambria"/>
                        <w:i/>
                        <w:sz w:val="15"/>
                        <w:szCs w:val="15"/>
                      </w:rPr>
                    </m:ctrlPr>
                  </m:sSubPr>
                  <m:e>
                    <m:r>
                      <m:rPr>
                        <m:sty m:val="p"/>
                      </m:rPr>
                      <w:rPr>
                        <w:rFonts w:ascii="Cambria Math" w:eastAsia="Cambria" w:hAnsi="Cambria Math" w:cs="Cambria"/>
                        <w:sz w:val="15"/>
                        <w:szCs w:val="15"/>
                      </w:rPr>
                      <m:t>log</m:t>
                    </m:r>
                  </m:e>
                  <m:sub>
                    <m:r>
                      <w:rPr>
                        <w:rFonts w:ascii="Cambria Math" w:eastAsia="Cambria" w:hAnsi="Cambria Math" w:cs="Cambria"/>
                        <w:sz w:val="15"/>
                        <w:szCs w:val="15"/>
                      </w:rPr>
                      <m:t>2</m:t>
                    </m:r>
                  </m:sub>
                </m:sSub>
              </m:fName>
              <m:e>
                <m:r>
                  <w:rPr>
                    <w:rFonts w:ascii="Cambria Math" w:eastAsia="Cambria" w:hAnsi="Cambria Math" w:cs="Cambria"/>
                    <w:sz w:val="15"/>
                    <w:szCs w:val="15"/>
                  </w:rPr>
                  <m:t>P(Ci|t)</m:t>
                </m:r>
              </m:e>
            </m:func>
          </m:e>
        </m:nary>
      </m:oMath>
      <w:r w:rsidRPr="006C7500">
        <w:rPr>
          <w:rFonts w:ascii="宋体" w:eastAsia="宋体" w:hAnsi="宋体" w:cs="宋体" w:hint="eastAsia"/>
          <w:sz w:val="15"/>
          <w:szCs w:val="15"/>
        </w:rPr>
        <w:t>，</w:t>
      </w:r>
      <m:oMath>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w:r w:rsidRPr="006C7500">
        <w:rPr>
          <w:rFonts w:ascii="宋体" w:eastAsia="宋体" w:hAnsi="宋体" w:cs="宋体" w:hint="eastAsia"/>
          <w:sz w:val="15"/>
          <w:szCs w:val="15"/>
        </w:rPr>
        <w:t>同理。</w:t>
      </w:r>
    </w:p>
    <w:p w:rsidR="009A35F4" w:rsidRPr="006C7500" w:rsidRDefault="009A35F4" w:rsidP="006C7500">
      <w:pPr>
        <w:spacing w:line="0" w:lineRule="atLeast"/>
        <w:rPr>
          <w:rFonts w:ascii="Cambria" w:eastAsia="Cambria" w:hAnsi="Cambria" w:cs="Cambria"/>
          <w:sz w:val="15"/>
          <w:szCs w:val="15"/>
        </w:rPr>
      </w:pPr>
      <w:r w:rsidRPr="006C7500">
        <w:rPr>
          <w:rFonts w:ascii="宋体" w:eastAsia="宋体" w:hAnsi="宋体" w:cs="宋体" w:hint="eastAsia"/>
          <w:sz w:val="15"/>
          <w:szCs w:val="15"/>
        </w:rPr>
        <w:t>因此，最终特征</w:t>
      </w:r>
      <w:r w:rsidRPr="006C7500">
        <w:rPr>
          <w:rFonts w:ascii="Cambria" w:eastAsia="Cambria" w:hAnsi="Cambria" w:cs="Cambria"/>
          <w:sz w:val="15"/>
          <w:szCs w:val="15"/>
        </w:rPr>
        <w:t>t</w:t>
      </w:r>
      <w:r w:rsidRPr="006C7500">
        <w:rPr>
          <w:rFonts w:ascii="宋体" w:eastAsia="宋体" w:hAnsi="宋体" w:cs="宋体" w:hint="eastAsia"/>
          <w:sz w:val="15"/>
          <w:szCs w:val="15"/>
        </w:rPr>
        <w:t>能够给系统带来的信息增益为</w:t>
      </w:r>
    </w:p>
    <w:p w:rsidR="009A35F4" w:rsidRPr="006C7500" w:rsidRDefault="009A35F4" w:rsidP="006C7500">
      <w:pPr>
        <w:spacing w:line="0" w:lineRule="atLeast"/>
        <w:rPr>
          <w:sz w:val="15"/>
          <w:szCs w:val="15"/>
        </w:rPr>
      </w:pPr>
      <m:oMathPara>
        <m:oMath>
          <m:r>
            <w:rPr>
              <w:rFonts w:ascii="Cambria Math" w:hAnsi="Cambria Math"/>
              <w:sz w:val="15"/>
              <w:szCs w:val="15"/>
            </w:rPr>
            <m:t>IG</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e>
              <m:r>
                <w:rPr>
                  <w:rFonts w:ascii="Cambria Math" w:hAnsi="Cambria Math"/>
                  <w:sz w:val="15"/>
                  <w:szCs w:val="15"/>
                </w:rPr>
                <m:t>T</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e>
              </m:func>
            </m:e>
          </m:nary>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e>
              </m:func>
            </m:e>
          </m:nary>
          <m:r>
            <w:rPr>
              <w:rFonts w:ascii="Cambria Math" w:hAnsi="Cambria Math"/>
              <w:sz w:val="15"/>
              <w:szCs w:val="15"/>
            </w:rPr>
            <m:t>+P</m:t>
          </m:r>
          <m:d>
            <m:dPr>
              <m:ctrlPr>
                <w:rPr>
                  <w:rFonts w:ascii="Cambria Math" w:hAnsi="Cambria Math"/>
                  <w:i/>
                  <w:sz w:val="15"/>
                  <w:szCs w:val="15"/>
                </w:rPr>
              </m:ctrlPr>
            </m:dPr>
            <m:e>
              <m:acc>
                <m:accPr>
                  <m:chr m:val="̅"/>
                  <m:ctrlPr>
                    <w:rPr>
                      <w:rFonts w:ascii="Cambria Math" w:hAnsi="Cambria Math"/>
                      <w:i/>
                      <w:sz w:val="15"/>
                      <w:szCs w:val="15"/>
                    </w:rPr>
                  </m:ctrlPr>
                </m:accPr>
                <m:e>
                  <m:r>
                    <w:rPr>
                      <w:rFonts w:ascii="Cambria Math" w:hAnsi="Cambria Math"/>
                      <w:sz w:val="15"/>
                      <w:szCs w:val="15"/>
                    </w:rPr>
                    <m:t>t</m:t>
                  </m:r>
                </m:e>
              </m:acc>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e>
              </m:func>
            </m:e>
          </m:nary>
        </m:oMath>
      </m:oMathPara>
    </w:p>
    <w:p w:rsidR="009A35F4" w:rsidRPr="006C7500" w:rsidRDefault="009A35F4" w:rsidP="006C7500">
      <w:pPr>
        <w:spacing w:line="0" w:lineRule="atLeast"/>
        <w:rPr>
          <w:sz w:val="15"/>
          <w:szCs w:val="15"/>
        </w:rPr>
      </w:pPr>
      <w:r w:rsidRPr="006C7500">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Ci</m:t>
            </m:r>
          </m:e>
        </m:d>
        <m:r>
          <m:rPr>
            <m:sty m:val="p"/>
          </m:rPr>
          <w:rPr>
            <w:rFonts w:ascii="Cambria Math" w:hAnsi="Cambria Math"/>
            <w:sz w:val="15"/>
            <w:szCs w:val="15"/>
          </w:rPr>
          <m:t>=</m:t>
        </m:r>
        <m:f>
          <m:fPr>
            <m:ctrlPr>
              <w:rPr>
                <w:rFonts w:ascii="Cambria Math" w:hAnsi="Cambria Math"/>
                <w:sz w:val="15"/>
                <w:szCs w:val="15"/>
              </w:rPr>
            </m:ctrlPr>
          </m:fPr>
          <m:num>
            <m:r>
              <m:rPr>
                <m:sty m:val="p"/>
              </m:rPr>
              <w:rPr>
                <w:rFonts w:ascii="Cambria Math" w:hAnsi="Cambria Math" w:hint="eastAsia"/>
                <w:sz w:val="15"/>
                <w:szCs w:val="15"/>
              </w:rPr>
              <m:t>属于</m:t>
            </m:r>
            <m:r>
              <w:rPr>
                <w:rFonts w:ascii="Cambria Math" w:hAnsi="Cambria Math"/>
                <w:sz w:val="15"/>
                <w:szCs w:val="15"/>
              </w:rPr>
              <m:t>Ci</m:t>
            </m:r>
            <m:r>
              <m:rPr>
                <m:sty m:val="p"/>
              </m:rPr>
              <w:rPr>
                <w:rFonts w:ascii="Cambria Math" w:hAnsi="Cambria Math" w:hint="eastAsia"/>
                <w:sz w:val="15"/>
                <w:szCs w:val="15"/>
              </w:rPr>
              <m:t>的文档数</m:t>
            </m:r>
          </m:num>
          <m:den>
            <m:r>
              <w:rPr>
                <w:rFonts w:ascii="Cambria Math" w:hAnsi="Cambria Math" w:hint="eastAsia"/>
                <w:sz w:val="15"/>
                <w:szCs w:val="15"/>
              </w:rPr>
              <m:t>训练集</m:t>
            </m:r>
            <m:r>
              <m:rPr>
                <m:sty m:val="p"/>
              </m:rPr>
              <w:rPr>
                <w:rFonts w:ascii="Cambria Math" w:hAnsi="Cambria Math" w:hint="eastAsia"/>
                <w:sz w:val="15"/>
                <w:szCs w:val="15"/>
              </w:rPr>
              <m:t>文档总数</m:t>
            </m:r>
          </m:den>
        </m:f>
      </m:oMath>
      <w:r w:rsidRPr="006C7500">
        <w:rPr>
          <w:rFonts w:hint="eastAsia"/>
          <w:sz w:val="15"/>
          <w:szCs w:val="15"/>
        </w:rPr>
        <w:t>，</w:t>
      </w:r>
      <m:oMath>
        <m:r>
          <m:rPr>
            <m:sty m:val="p"/>
          </m:rP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hint="eastAsia"/>
                <w:sz w:val="15"/>
                <w:szCs w:val="15"/>
              </w:rPr>
              <m:t>出现过</m:t>
            </m:r>
            <m:r>
              <w:rPr>
                <w:rFonts w:ascii="Cambria Math" w:hAnsi="Cambria Math"/>
                <w:sz w:val="15"/>
                <w:szCs w:val="15"/>
              </w:rPr>
              <m:t>T</m:t>
            </m:r>
            <m:r>
              <m:rPr>
                <m:sty m:val="p"/>
              </m:rPr>
              <w:rPr>
                <w:rFonts w:ascii="Cambria Math" w:hAnsi="Cambria Math" w:hint="eastAsia"/>
                <w:sz w:val="15"/>
                <w:szCs w:val="15"/>
              </w:rPr>
              <m:t>的文档数</m:t>
            </m:r>
          </m:num>
          <m:den>
            <m:r>
              <w:rPr>
                <w:rFonts w:ascii="Cambria Math" w:hAnsi="Cambria Math" w:hint="eastAsia"/>
                <w:sz w:val="15"/>
                <w:szCs w:val="15"/>
              </w:rPr>
              <m:t>训练集</m:t>
            </m:r>
            <m:r>
              <m:rPr>
                <m:sty m:val="p"/>
              </m:rPr>
              <w:rPr>
                <w:rFonts w:ascii="Cambria Math" w:hAnsi="Cambria Math" w:hint="eastAsia"/>
                <w:sz w:val="15"/>
                <w:szCs w:val="15"/>
              </w:rPr>
              <m:t>文档总数</m:t>
            </m:r>
          </m:den>
        </m:f>
      </m:oMath>
      <w:r w:rsidRPr="006C7500">
        <w:rPr>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hint="eastAsia"/>
                <w:sz w:val="15"/>
                <w:szCs w:val="15"/>
              </w:rPr>
              <m:t>出现</m:t>
            </m:r>
            <m:r>
              <w:rPr>
                <w:rFonts w:ascii="Cambria Math" w:hAnsi="Cambria Math"/>
                <w:sz w:val="15"/>
                <w:szCs w:val="15"/>
              </w:rPr>
              <m:t>T</m:t>
            </m:r>
            <m:r>
              <m:rPr>
                <m:sty m:val="p"/>
              </m:rPr>
              <w:rPr>
                <w:rFonts w:ascii="Cambria Math" w:hAnsi="Cambria Math" w:hint="eastAsia"/>
                <w:sz w:val="15"/>
                <w:szCs w:val="15"/>
              </w:rPr>
              <m:t>且属于类别</m:t>
            </m:r>
            <m:r>
              <w:rPr>
                <w:rFonts w:ascii="Cambria Math" w:hAnsi="Cambria Math"/>
                <w:sz w:val="15"/>
                <w:szCs w:val="15"/>
              </w:rPr>
              <m:t>Ci</m:t>
            </m:r>
            <m:r>
              <m:rPr>
                <m:sty m:val="p"/>
              </m:rPr>
              <w:rPr>
                <w:rFonts w:ascii="Cambria Math" w:hAnsi="Cambria Math" w:hint="eastAsia"/>
                <w:sz w:val="15"/>
                <w:szCs w:val="15"/>
              </w:rPr>
              <m:t>的文档数</m:t>
            </m:r>
          </m:num>
          <m:den>
            <m:r>
              <w:rPr>
                <w:rFonts w:ascii="Cambria Math" w:hAnsi="Cambria Math" w:hint="eastAsia"/>
                <w:sz w:val="15"/>
                <w:szCs w:val="15"/>
              </w:rPr>
              <m:t>出现</m:t>
            </m:r>
            <m:r>
              <w:rPr>
                <w:rFonts w:ascii="Cambria Math" w:hAnsi="Cambria Math"/>
                <w:sz w:val="15"/>
                <w:szCs w:val="15"/>
              </w:rPr>
              <m:t>T</m:t>
            </m:r>
            <m:r>
              <m:rPr>
                <m:sty m:val="p"/>
              </m:rPr>
              <w:rPr>
                <w:rFonts w:ascii="Cambria Math" w:hAnsi="Cambria Math" w:hint="eastAsia"/>
                <w:sz w:val="15"/>
                <w:szCs w:val="15"/>
              </w:rPr>
              <m:t>的文档数</m:t>
            </m:r>
          </m:den>
        </m:f>
      </m:oMath>
      <w:r w:rsidRPr="006C7500">
        <w:rPr>
          <w:rFonts w:hint="eastAsia"/>
          <w:sz w:val="15"/>
          <w:szCs w:val="15"/>
        </w:rPr>
        <w:t>。</w:t>
      </w:r>
    </w:p>
    <w:p w:rsidR="009A35F4" w:rsidRPr="006C7500" w:rsidRDefault="009A35F4" w:rsidP="006C7500">
      <w:pPr>
        <w:spacing w:line="0" w:lineRule="atLeast"/>
        <w:rPr>
          <w:sz w:val="15"/>
          <w:szCs w:val="15"/>
        </w:rPr>
      </w:pPr>
      <w:r w:rsidRPr="006C7500">
        <w:rPr>
          <w:rFonts w:hint="eastAsia"/>
          <w:sz w:val="15"/>
          <w:szCs w:val="15"/>
        </w:rPr>
        <w:t>信息增益也是考虑了特征出现和不出现两种情况，但信息增益最大的问题还在于它仅仅能考察特征对整个系统的贡献，而不能详细到某个类别上，这就使得它仅仅适合用来做所谓“全局”的特征选择。</w:t>
      </w:r>
    </w:p>
    <w:p w:rsidR="009A35F4" w:rsidRPr="006C7500" w:rsidRDefault="009A35F4" w:rsidP="006C7500">
      <w:pPr>
        <w:spacing w:line="0" w:lineRule="atLeast"/>
        <w:rPr>
          <w:sz w:val="15"/>
          <w:szCs w:val="15"/>
        </w:rPr>
      </w:pPr>
      <w:r w:rsidRPr="006C7500">
        <w:rPr>
          <w:rFonts w:hint="eastAsia"/>
          <w:sz w:val="15"/>
          <w:szCs w:val="15"/>
        </w:rPr>
        <w:t>详细内容可以阅读</w:t>
      </w:r>
      <w:hyperlink r:id="rId17" w:history="1">
        <w:r w:rsidRPr="006C7500">
          <w:rPr>
            <w:rStyle w:val="a5"/>
            <w:sz w:val="15"/>
            <w:szCs w:val="15"/>
          </w:rPr>
          <w:t>https://www.cnblogs.com/bhlsheji/p/4580439.html</w:t>
        </w:r>
      </w:hyperlink>
      <w:r w:rsidRPr="006C7500">
        <w:rPr>
          <w:sz w:val="15"/>
          <w:szCs w:val="15"/>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#coding:utf-8</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S Mincho" w:eastAsia="MS Mincho" w:hAnsi="MS Mincho" w:cs="MS Mincho" w:hint="eastAsia"/>
                <w:color w:val="A31515"/>
                <w:kern w:val="2"/>
                <w:sz w:val="15"/>
                <w:szCs w:val="15"/>
              </w:rPr>
              <w:t>特征</w:t>
            </w:r>
            <w:r w:rsidRPr="006C7500">
              <w:rPr>
                <w:rFonts w:ascii="宋体" w:eastAsia="宋体" w:hAnsi="宋体" w:cs="宋体" w:hint="eastAsia"/>
                <w:color w:val="A31515"/>
                <w:kern w:val="2"/>
                <w:sz w:val="15"/>
                <w:szCs w:val="15"/>
              </w:rPr>
              <w:t>选择</w:t>
            </w:r>
            <w:r w:rsidRPr="006C7500">
              <w:rPr>
                <w:rFonts w:ascii="MS Mincho" w:eastAsia="MS Mincho" w:hAnsi="MS Mincho" w:cs="MS Mincho" w:hint="eastAsia"/>
                <w:color w:val="A31515"/>
                <w:kern w:val="2"/>
                <w:sz w:val="15"/>
                <w:szCs w:val="15"/>
              </w:rPr>
              <w:t>信息增益法演示</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A31515"/>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from</w:t>
            </w:r>
            <w:r w:rsidRPr="006C7500">
              <w:rPr>
                <w:rFonts w:ascii="Menlo" w:eastAsia="Times New Roman" w:hAnsi="Menlo" w:cs="Menlo"/>
                <w:color w:val="000000"/>
                <w:kern w:val="2"/>
                <w:sz w:val="15"/>
                <w:szCs w:val="15"/>
              </w:rPr>
              <w:t xml:space="preserve"> sklearn.datasets </w:t>
            </w: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load_files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from</w:t>
            </w:r>
            <w:r w:rsidRPr="006C7500">
              <w:rPr>
                <w:rFonts w:ascii="Menlo" w:eastAsia="Times New Roman" w:hAnsi="Menlo" w:cs="Menlo"/>
                <w:color w:val="000000"/>
                <w:kern w:val="2"/>
                <w:sz w:val="15"/>
                <w:szCs w:val="15"/>
              </w:rPr>
              <w:t xml:space="preserve"> pyhanlp </w:t>
            </w: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from</w:t>
            </w:r>
            <w:r w:rsidRPr="006C7500">
              <w:rPr>
                <w:rFonts w:ascii="Menlo" w:eastAsia="Times New Roman" w:hAnsi="Menlo" w:cs="Menlo"/>
                <w:color w:val="000000"/>
                <w:kern w:val="2"/>
                <w:sz w:val="15"/>
                <w:szCs w:val="15"/>
              </w:rPr>
              <w:t xml:space="preserve"> math </w:t>
            </w: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log2</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numpy </w:t>
            </w:r>
            <w:r w:rsidRPr="006C7500">
              <w:rPr>
                <w:rFonts w:ascii="Menlo" w:eastAsia="Times New Roman" w:hAnsi="Menlo" w:cs="Menlo"/>
                <w:color w:val="0000FF"/>
                <w:kern w:val="2"/>
                <w:sz w:val="15"/>
                <w:szCs w:val="15"/>
              </w:rPr>
              <w:t>as</w:t>
            </w:r>
            <w:r w:rsidRPr="006C7500">
              <w:rPr>
                <w:rFonts w:ascii="Menlo" w:eastAsia="Times New Roman" w:hAnsi="Menlo" w:cs="Menlo"/>
                <w:color w:val="000000"/>
                <w:kern w:val="2"/>
                <w:sz w:val="15"/>
                <w:szCs w:val="15"/>
              </w:rPr>
              <w:t xml:space="preserve"> np</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import</w:t>
            </w:r>
            <w:r w:rsidRPr="006C7500">
              <w:rPr>
                <w:rFonts w:ascii="Menlo" w:eastAsia="Times New Roman" w:hAnsi="Menlo" w:cs="Menlo"/>
                <w:color w:val="000000"/>
                <w:kern w:val="2"/>
                <w:sz w:val="15"/>
                <w:szCs w:val="15"/>
              </w:rPr>
              <w:t xml:space="preserve"> re</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NotionalTokenizer = JClass(</w:t>
            </w:r>
            <w:r w:rsidRPr="006C7500">
              <w:rPr>
                <w:rFonts w:ascii="Menlo" w:eastAsia="Times New Roman" w:hAnsi="Menlo" w:cs="Menlo"/>
                <w:color w:val="A31515"/>
                <w:kern w:val="2"/>
                <w:sz w:val="15"/>
                <w:szCs w:val="15"/>
              </w:rPr>
              <w:t>"com.hankcs.hanlp.tokenizer.NotionalTokenizer"</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print(</w:t>
            </w:r>
            <w:r w:rsidRPr="006C7500">
              <w:rPr>
                <w:rFonts w:ascii="Menlo" w:eastAsia="Times New Roman" w:hAnsi="Menlo" w:cs="Menlo"/>
                <w:color w:val="A31515"/>
                <w:kern w:val="2"/>
                <w:sz w:val="15"/>
                <w:szCs w:val="15"/>
              </w:rPr>
              <w:t>"</w:t>
            </w:r>
            <w:r w:rsidRPr="006C7500">
              <w:rPr>
                <w:rFonts w:ascii="MS Mincho" w:eastAsia="MS Mincho" w:hAnsi="MS Mincho" w:cs="MS Mincho" w:hint="eastAsia"/>
                <w:color w:val="A31515"/>
                <w:kern w:val="2"/>
                <w:sz w:val="15"/>
                <w:szCs w:val="15"/>
              </w:rPr>
              <w:t>加</w:t>
            </w:r>
            <w:r w:rsidRPr="006C7500">
              <w:rPr>
                <w:rFonts w:ascii="宋体" w:eastAsia="宋体" w:hAnsi="宋体" w:cs="宋体" w:hint="eastAsia"/>
                <w:color w:val="A31515"/>
                <w:kern w:val="2"/>
                <w:sz w:val="15"/>
                <w:szCs w:val="15"/>
              </w:rPr>
              <w:t>载</w:t>
            </w:r>
            <w:r w:rsidRPr="006C7500">
              <w:rPr>
                <w:rFonts w:ascii="MS Mincho" w:eastAsia="MS Mincho" w:hAnsi="MS Mincho" w:cs="MS Mincho" w:hint="eastAsia"/>
                <w:color w:val="A31515"/>
                <w:kern w:val="2"/>
                <w:sz w:val="15"/>
                <w:szCs w:val="15"/>
              </w:rPr>
              <w:t>文件</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data = load_files(</w:t>
            </w:r>
            <w:r w:rsidRPr="006C7500">
              <w:rPr>
                <w:rFonts w:ascii="Menlo" w:eastAsia="Times New Roman" w:hAnsi="Menlo" w:cs="Menlo"/>
                <w:color w:val="0000FF"/>
                <w:kern w:val="2"/>
                <w:sz w:val="15"/>
                <w:szCs w:val="15"/>
              </w:rPr>
              <w:t>r</w:t>
            </w:r>
            <w:r w:rsidRPr="006C7500">
              <w:rPr>
                <w:rFonts w:ascii="Menlo" w:eastAsia="Times New Roman" w:hAnsi="Menlo" w:cs="Menlo"/>
                <w:color w:val="811F3F"/>
                <w:kern w:val="2"/>
                <w:sz w:val="15"/>
                <w:szCs w:val="15"/>
              </w:rPr>
              <w:t>'data/news'</w:t>
            </w:r>
            <w:r w:rsidRPr="006C7500">
              <w:rPr>
                <w:rFonts w:ascii="Menlo" w:eastAsia="Times New Roman" w:hAnsi="Menlo" w:cs="Menlo"/>
                <w:color w:val="000000"/>
                <w:kern w:val="2"/>
                <w:sz w:val="15"/>
                <w:szCs w:val="15"/>
              </w:rPr>
              <w:t>, encoding=</w:t>
            </w:r>
            <w:r w:rsidRPr="006C7500">
              <w:rPr>
                <w:rFonts w:ascii="Menlo" w:eastAsia="Times New Roman" w:hAnsi="Menlo" w:cs="Menlo"/>
                <w:color w:val="A31515"/>
                <w:kern w:val="2"/>
                <w:sz w:val="15"/>
                <w:szCs w:val="15"/>
              </w:rPr>
              <w:t>'gbk'</w:t>
            </w:r>
            <w:r w:rsidRPr="006C7500">
              <w:rPr>
                <w:rFonts w:ascii="Menlo" w:eastAsia="Times New Roman" w:hAnsi="Menlo" w:cs="Menlo"/>
                <w:color w:val="000000"/>
                <w:kern w:val="2"/>
                <w:sz w:val="15"/>
                <w:szCs w:val="15"/>
              </w:rPr>
              <w:t>, decode_error=</w:t>
            </w:r>
            <w:r w:rsidRPr="006C7500">
              <w:rPr>
                <w:rFonts w:ascii="Menlo" w:eastAsia="Times New Roman" w:hAnsi="Menlo" w:cs="Menlo"/>
                <w:color w:val="A31515"/>
                <w:kern w:val="2"/>
                <w:sz w:val="15"/>
                <w:szCs w:val="15"/>
              </w:rPr>
              <w:t>'ignore'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预处</w:t>
            </w:r>
            <w:r w:rsidRPr="006C7500">
              <w:rPr>
                <w:rFonts w:ascii="MS Mincho" w:eastAsia="MS Mincho" w:hAnsi="MS Mincho" w:cs="MS Mincho" w:hint="eastAsia"/>
                <w:color w:val="008000"/>
                <w:kern w:val="2"/>
                <w:sz w:val="15"/>
                <w:szCs w:val="15"/>
              </w:rPr>
              <w:t>理</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preprocess(text):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只保留中文字符</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text = translate(text)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分</w:t>
            </w:r>
            <w:r w:rsidRPr="006C7500">
              <w:rPr>
                <w:rFonts w:ascii="宋体" w:eastAsia="宋体" w:hAnsi="宋体" w:cs="宋体" w:hint="eastAsia"/>
                <w:color w:val="008000"/>
                <w:kern w:val="2"/>
                <w:sz w:val="15"/>
                <w:szCs w:val="15"/>
              </w:rPr>
              <w:t>词</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word_li = NotionalTokenizer.segment(text)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保留字数</w:t>
            </w:r>
            <w:r w:rsidRPr="006C7500">
              <w:rPr>
                <w:rFonts w:ascii="Menlo" w:eastAsia="Times New Roman" w:hAnsi="Menlo" w:cs="Menlo"/>
                <w:color w:val="008000"/>
                <w:kern w:val="2"/>
                <w:sz w:val="15"/>
                <w:szCs w:val="15"/>
              </w:rPr>
              <w:t>&gt;1</w:t>
            </w:r>
            <w:r w:rsidRPr="006C7500">
              <w:rPr>
                <w:rFonts w:ascii="MS Mincho" w:eastAsia="MS Mincho" w:hAnsi="MS Mincho" w:cs="MS Mincho" w:hint="eastAsia"/>
                <w:color w:val="008000"/>
                <w:kern w:val="2"/>
                <w:sz w:val="15"/>
                <w:szCs w:val="15"/>
              </w:rPr>
              <w:t>的</w:t>
            </w:r>
            <w:r w:rsidRPr="006C7500">
              <w:rPr>
                <w:rFonts w:ascii="宋体" w:eastAsia="宋体" w:hAnsi="宋体" w:cs="宋体" w:hint="eastAsia"/>
                <w:color w:val="008000"/>
                <w:kern w:val="2"/>
                <w:sz w:val="15"/>
                <w:szCs w:val="15"/>
              </w:rPr>
              <w:t>词</w:t>
            </w:r>
            <w:r w:rsidRPr="006C7500">
              <w:rPr>
                <w:rFonts w:ascii="MS Mincho" w:eastAsia="MS Mincho" w:hAnsi="MS Mincho" w:cs="MS Mincho" w:hint="eastAsia"/>
                <w:color w:val="008000"/>
                <w:kern w:val="2"/>
                <w:sz w:val="15"/>
                <w:szCs w:val="15"/>
              </w:rPr>
              <w:t>，去掉人名</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word_li = [w.word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w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word_li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len(w.word) &gt;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and</w:t>
            </w:r>
            <w:r w:rsidRPr="006C7500">
              <w:rPr>
                <w:rFonts w:ascii="Menlo" w:eastAsia="Times New Roman" w:hAnsi="Menlo" w:cs="Menlo"/>
                <w:color w:val="000000"/>
                <w:kern w:val="2"/>
                <w:sz w:val="15"/>
                <w:szCs w:val="15"/>
              </w:rPr>
              <w:t xml:space="preserve"> word.nature != </w:t>
            </w:r>
            <w:r w:rsidRPr="006C7500">
              <w:rPr>
                <w:rFonts w:ascii="Menlo" w:eastAsia="Times New Roman" w:hAnsi="Menlo" w:cs="Menlo"/>
                <w:color w:val="A31515"/>
                <w:kern w:val="2"/>
                <w:sz w:val="15"/>
                <w:szCs w:val="15"/>
              </w:rPr>
              <w:t>'nr'</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return</w:t>
            </w:r>
            <w:r w:rsidRPr="006C7500">
              <w:rPr>
                <w:rFonts w:ascii="Menlo" w:eastAsia="Times New Roman" w:hAnsi="Menlo" w:cs="Menlo"/>
                <w:color w:val="000000"/>
                <w:kern w:val="2"/>
                <w:sz w:val="15"/>
                <w:szCs w:val="15"/>
              </w:rPr>
              <w:t xml:space="preserve"> word_li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仅保留中文字</w:t>
            </w:r>
            <w:r w:rsidRPr="006C7500">
              <w:rPr>
                <w:rFonts w:ascii="MS Mincho" w:eastAsia="MS Mincho" w:hAnsi="MS Mincho" w:cs="MS Mincho" w:hint="eastAsia"/>
                <w:color w:val="008000"/>
                <w:kern w:val="2"/>
                <w:sz w:val="15"/>
                <w:szCs w:val="15"/>
              </w:rPr>
              <w:t>符</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def</w:t>
            </w:r>
            <w:r w:rsidRPr="006C7500">
              <w:rPr>
                <w:rFonts w:ascii="Menlo" w:eastAsia="Times New Roman" w:hAnsi="Menlo" w:cs="Menlo"/>
                <w:color w:val="000000"/>
                <w:kern w:val="2"/>
                <w:sz w:val="15"/>
                <w:szCs w:val="15"/>
              </w:rPr>
              <w:t xml:space="preserve"> translate(text):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p2 = re.compile(</w:t>
            </w:r>
            <w:r w:rsidRPr="006C7500">
              <w:rPr>
                <w:rFonts w:ascii="Menlo" w:eastAsia="Times New Roman" w:hAnsi="Menlo" w:cs="Menlo"/>
                <w:color w:val="0000FF"/>
                <w:kern w:val="2"/>
                <w:sz w:val="15"/>
                <w:szCs w:val="15"/>
              </w:rPr>
              <w:t>u</w:t>
            </w:r>
            <w:r w:rsidRPr="006C7500">
              <w:rPr>
                <w:rFonts w:ascii="Menlo" w:eastAsia="Times New Roman" w:hAnsi="Menlo" w:cs="Menlo"/>
                <w:color w:val="A31515"/>
                <w:kern w:val="2"/>
                <w:sz w:val="15"/>
                <w:szCs w:val="15"/>
              </w:rPr>
              <w:t>'[^\u4e00-\u9fa5]'</w:t>
            </w: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MS Mincho" w:eastAsia="MS Mincho" w:hAnsi="MS Mincho" w:cs="MS Mincho" w:hint="eastAsia"/>
                <w:color w:val="008000"/>
                <w:kern w:val="2"/>
                <w:sz w:val="15"/>
                <w:szCs w:val="15"/>
              </w:rPr>
              <w:t>中文的</w:t>
            </w:r>
            <w:r w:rsidRPr="006C7500">
              <w:rPr>
                <w:rFonts w:ascii="宋体" w:eastAsia="宋体" w:hAnsi="宋体" w:cs="宋体" w:hint="eastAsia"/>
                <w:color w:val="008000"/>
                <w:kern w:val="2"/>
                <w:sz w:val="15"/>
                <w:szCs w:val="15"/>
              </w:rPr>
              <w:t>编码</w:t>
            </w:r>
            <w:r w:rsidRPr="006C7500">
              <w:rPr>
                <w:rFonts w:ascii="MS Mincho" w:eastAsia="MS Mincho" w:hAnsi="MS Mincho" w:cs="MS Mincho" w:hint="eastAsia"/>
                <w:color w:val="008000"/>
                <w:kern w:val="2"/>
                <w:sz w:val="15"/>
                <w:szCs w:val="15"/>
              </w:rPr>
              <w:t>范</w:t>
            </w:r>
            <w:r w:rsidRPr="006C7500">
              <w:rPr>
                <w:rFonts w:ascii="宋体" w:eastAsia="宋体" w:hAnsi="宋体" w:cs="宋体" w:hint="eastAsia"/>
                <w:color w:val="008000"/>
                <w:kern w:val="2"/>
                <w:sz w:val="15"/>
                <w:szCs w:val="15"/>
              </w:rPr>
              <w:t>围</w:t>
            </w:r>
            <w:r w:rsidRPr="006C7500">
              <w:rPr>
                <w:rFonts w:ascii="MS Mincho" w:eastAsia="MS Mincho" w:hAnsi="MS Mincho" w:cs="MS Mincho" w:hint="eastAsia"/>
                <w:color w:val="008000"/>
                <w:kern w:val="2"/>
                <w:sz w:val="15"/>
                <w:szCs w:val="15"/>
              </w:rPr>
              <w:t>是：</w:t>
            </w:r>
            <w:r w:rsidRPr="006C7500">
              <w:rPr>
                <w:rFonts w:ascii="Menlo" w:eastAsia="Times New Roman" w:hAnsi="Menlo" w:cs="Menlo"/>
                <w:color w:val="008000"/>
                <w:kern w:val="2"/>
                <w:sz w:val="15"/>
                <w:szCs w:val="15"/>
              </w:rPr>
              <w:t>\u4e00</w:t>
            </w:r>
            <w:r w:rsidRPr="006C7500">
              <w:rPr>
                <w:rFonts w:ascii="MS Mincho" w:eastAsia="MS Mincho" w:hAnsi="MS Mincho" w:cs="MS Mincho" w:hint="eastAsia"/>
                <w:color w:val="008000"/>
                <w:kern w:val="2"/>
                <w:sz w:val="15"/>
                <w:szCs w:val="15"/>
              </w:rPr>
              <w:t>到</w:t>
            </w:r>
            <w:r w:rsidRPr="006C7500">
              <w:rPr>
                <w:rFonts w:ascii="Menlo" w:eastAsia="Times New Roman" w:hAnsi="Menlo" w:cs="Menlo"/>
                <w:color w:val="008000"/>
                <w:kern w:val="2"/>
                <w:sz w:val="15"/>
                <w:szCs w:val="15"/>
              </w:rPr>
              <w:t>\u9fa5</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zh = </w:t>
            </w:r>
            <w:r w:rsidRPr="006C7500">
              <w:rPr>
                <w:rFonts w:ascii="Menlo" w:eastAsia="Times New Roman" w:hAnsi="Menlo" w:cs="Menlo"/>
                <w:color w:val="A31515"/>
                <w:kern w:val="2"/>
                <w:sz w:val="15"/>
                <w:szCs w:val="15"/>
              </w:rPr>
              <w:t>" "</w:t>
            </w:r>
            <w:r w:rsidRPr="006C7500">
              <w:rPr>
                <w:rFonts w:ascii="Menlo" w:eastAsia="Times New Roman" w:hAnsi="Menlo" w:cs="Menlo"/>
                <w:color w:val="000000"/>
                <w:kern w:val="2"/>
                <w:sz w:val="15"/>
                <w:szCs w:val="15"/>
              </w:rPr>
              <w:t>.join(p2.split(text)).strip()</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zh = </w:t>
            </w:r>
            <w:r w:rsidRPr="006C7500">
              <w:rPr>
                <w:rFonts w:ascii="Menlo" w:eastAsia="Times New Roman" w:hAnsi="Menlo" w:cs="Menlo"/>
                <w:color w:val="A31515"/>
                <w:kern w:val="2"/>
                <w:sz w:val="15"/>
                <w:szCs w:val="15"/>
              </w:rPr>
              <w:t>","</w:t>
            </w:r>
            <w:r w:rsidRPr="006C7500">
              <w:rPr>
                <w:rFonts w:ascii="Menlo" w:eastAsia="Times New Roman" w:hAnsi="Menlo" w:cs="Menlo"/>
                <w:color w:val="000000"/>
                <w:kern w:val="2"/>
                <w:sz w:val="15"/>
                <w:szCs w:val="15"/>
              </w:rPr>
              <w:t>.join(zh.split())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res_str = zh  </w:t>
            </w: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经过相关处理后得到中文的文</w:t>
            </w:r>
            <w:r w:rsidRPr="006C7500">
              <w:rPr>
                <w:rFonts w:ascii="MS Mincho" w:eastAsia="MS Mincho" w:hAnsi="MS Mincho" w:cs="MS Mincho" w:hint="eastAsia"/>
                <w:color w:val="008000"/>
                <w:kern w:val="2"/>
                <w:sz w:val="15"/>
                <w:szCs w:val="15"/>
              </w:rPr>
              <w:t>本</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return</w:t>
            </w:r>
            <w:r w:rsidRPr="006C7500">
              <w:rPr>
                <w:rFonts w:ascii="Menlo" w:eastAsia="Times New Roman" w:hAnsi="Menlo" w:cs="Menlo"/>
                <w:color w:val="000000"/>
                <w:kern w:val="2"/>
                <w:sz w:val="15"/>
                <w:szCs w:val="15"/>
              </w:rPr>
              <w:t xml:space="preserve"> res_str</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计算类别熵</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label_entropy = </w:t>
            </w:r>
            <w:r w:rsidRPr="006C7500">
              <w:rPr>
                <w:rFonts w:ascii="Menlo" w:eastAsia="Times New Roman" w:hAnsi="Menlo" w:cs="Menlo"/>
                <w:color w:val="09885A"/>
                <w:kern w:val="2"/>
                <w:sz w:val="15"/>
                <w:szCs w:val="15"/>
              </w:rPr>
              <w:t>0.0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label_dict = dict()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label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data.target: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label_dict.setdefault(label,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label_dict[label] += </w:t>
            </w:r>
            <w:r w:rsidRPr="006C7500">
              <w:rPr>
                <w:rFonts w:ascii="Menlo" w:eastAsia="Times New Roman" w:hAnsi="Menlo" w:cs="Menlo"/>
                <w:color w:val="09885A"/>
                <w:kern w:val="2"/>
                <w:sz w:val="15"/>
                <w:szCs w:val="15"/>
              </w:rPr>
              <w:t>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ci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label_dict.keys():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p_r_ci = label_dict[ci]*</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/len(data.target)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label_entropy +=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*p_r_ci*log2(p_r_ci)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print(</w:t>
            </w:r>
            <w:r w:rsidRPr="006C7500">
              <w:rPr>
                <w:rFonts w:ascii="Menlo" w:eastAsia="Times New Roman" w:hAnsi="Menlo" w:cs="Menlo"/>
                <w:color w:val="A31515"/>
                <w:kern w:val="2"/>
                <w:sz w:val="15"/>
                <w:szCs w:val="15"/>
              </w:rPr>
              <w:t>'label_entropy = '</w:t>
            </w:r>
            <w:r w:rsidRPr="006C7500">
              <w:rPr>
                <w:rFonts w:ascii="Menlo" w:eastAsia="Times New Roman" w:hAnsi="Menlo" w:cs="Menlo"/>
                <w:color w:val="000000"/>
                <w:kern w:val="2"/>
                <w:sz w:val="15"/>
                <w:szCs w:val="15"/>
              </w:rPr>
              <w:t>, label_entropy)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统计词语的出现信</w:t>
            </w:r>
            <w:r w:rsidRPr="006C7500">
              <w:rPr>
                <w:rFonts w:ascii="MS Mincho" w:eastAsia="MS Mincho" w:hAnsi="MS Mincho" w:cs="MS Mincho" w:hint="eastAsia"/>
                <w:color w:val="008000"/>
                <w:kern w:val="2"/>
                <w:sz w:val="15"/>
                <w:szCs w:val="15"/>
              </w:rPr>
              <w:t>息</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word_dict = dict()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text, label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zip(data.data, data.target):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word_li = preprocess(text)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word_li = list(set(word_li))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word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word_dict.setdefault(word,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]*len(label_dict))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word_dict[word][label] += </w:t>
            </w:r>
            <w:r w:rsidRPr="006C7500">
              <w:rPr>
                <w:rFonts w:ascii="Menlo" w:eastAsia="Times New Roman" w:hAnsi="Menlo" w:cs="Menlo"/>
                <w:color w:val="09885A"/>
                <w:kern w:val="2"/>
                <w:sz w:val="15"/>
                <w:szCs w:val="15"/>
              </w:rPr>
              <w:t>1</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print(</w:t>
            </w:r>
            <w:r w:rsidRPr="006C7500">
              <w:rPr>
                <w:rFonts w:ascii="Menlo" w:eastAsia="Times New Roman" w:hAnsi="Menlo" w:cs="Menlo"/>
                <w:color w:val="A31515"/>
                <w:kern w:val="2"/>
                <w:sz w:val="15"/>
                <w:szCs w:val="15"/>
              </w:rPr>
              <w:t>"vocabulary len = "</w:t>
            </w:r>
            <w:r w:rsidRPr="006C7500">
              <w:rPr>
                <w:rFonts w:ascii="Menlo" w:eastAsia="Times New Roman" w:hAnsi="Menlo" w:cs="Menlo"/>
                <w:color w:val="000000"/>
                <w:kern w:val="2"/>
                <w:sz w:val="15"/>
                <w:szCs w:val="15"/>
              </w:rPr>
              <w:t>, len(word_dict))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8000"/>
                <w:kern w:val="2"/>
                <w:sz w:val="15"/>
                <w:szCs w:val="15"/>
              </w:rPr>
              <w:lastRenderedPageBreak/>
              <w:t xml:space="preserve"># </w:t>
            </w:r>
            <w:r w:rsidRPr="006C7500">
              <w:rPr>
                <w:rFonts w:ascii="宋体" w:eastAsia="宋体" w:hAnsi="宋体" w:cs="宋体" w:hint="eastAsia"/>
                <w:color w:val="008000"/>
                <w:kern w:val="2"/>
                <w:sz w:val="15"/>
                <w:szCs w:val="15"/>
              </w:rPr>
              <w:t>计算每个词语的信息增</w:t>
            </w:r>
            <w:r w:rsidRPr="006C7500">
              <w:rPr>
                <w:rFonts w:ascii="MS Mincho" w:eastAsia="MS Mincho" w:hAnsi="MS Mincho" w:cs="MS Mincho" w:hint="eastAsia"/>
                <w:color w:val="008000"/>
                <w:kern w:val="2"/>
                <w:sz w:val="15"/>
                <w:szCs w:val="15"/>
              </w:rPr>
              <w:t>益</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word_ig_li = []</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t, cnt_li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word_dict.items():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8000"/>
                <w:kern w:val="2"/>
                <w:sz w:val="15"/>
                <w:szCs w:val="15"/>
              </w:rPr>
              <w:t xml:space="preserve"># </w:t>
            </w:r>
            <w:r w:rsidRPr="006C7500">
              <w:rPr>
                <w:rFonts w:ascii="宋体" w:eastAsia="宋体" w:hAnsi="宋体" w:cs="宋体" w:hint="eastAsia"/>
                <w:color w:val="008000"/>
                <w:kern w:val="2"/>
                <w:sz w:val="15"/>
                <w:szCs w:val="15"/>
              </w:rPr>
              <w:t>词语至少出现</w:t>
            </w:r>
            <w:r w:rsidRPr="006C7500">
              <w:rPr>
                <w:rFonts w:ascii="Menlo" w:eastAsia="Times New Roman" w:hAnsi="Menlo" w:cs="Menlo"/>
                <w:color w:val="008000"/>
                <w:kern w:val="2"/>
                <w:sz w:val="15"/>
                <w:szCs w:val="15"/>
              </w:rPr>
              <w:t>10</w:t>
            </w:r>
            <w:r w:rsidRPr="006C7500">
              <w:rPr>
                <w:rFonts w:ascii="MS Mincho" w:eastAsia="MS Mincho" w:hAnsi="MS Mincho" w:cs="MS Mincho" w:hint="eastAsia"/>
                <w:color w:val="008000"/>
                <w:kern w:val="2"/>
                <w:sz w:val="15"/>
                <w:szCs w:val="15"/>
              </w:rPr>
              <w:t>次</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sum(cnt_li) &lt; </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pass</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p_t = sum(cnt_li)*</w:t>
            </w:r>
            <w:r w:rsidRPr="006C7500">
              <w:rPr>
                <w:rFonts w:ascii="Menlo" w:eastAsia="Times New Roman" w:hAnsi="Menlo" w:cs="Menlo"/>
                <w:color w:val="09885A"/>
                <w:kern w:val="2"/>
                <w:sz w:val="15"/>
                <w:szCs w:val="15"/>
              </w:rPr>
              <w:t>1.0</w:t>
            </w:r>
            <w:r w:rsidRPr="006C7500">
              <w:rPr>
                <w:rFonts w:ascii="Menlo" w:eastAsia="Times New Roman" w:hAnsi="Menlo" w:cs="Menlo"/>
                <w:color w:val="000000"/>
                <w:kern w:val="2"/>
                <w:sz w:val="15"/>
                <w:szCs w:val="15"/>
              </w:rPr>
              <w:t>/len(data.data)</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p_t_n =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 p_t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ci_t_entropy = </w:t>
            </w:r>
            <w:r w:rsidRPr="006C7500">
              <w:rPr>
                <w:rFonts w:ascii="Menlo" w:eastAsia="Times New Roman" w:hAnsi="Menlo" w:cs="Menlo"/>
                <w:color w:val="09885A"/>
                <w:kern w:val="2"/>
                <w:sz w:val="15"/>
                <w:szCs w:val="15"/>
              </w:rPr>
              <w:t>0.0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ci_t_n_entropy = </w:t>
            </w:r>
            <w:r w:rsidRPr="006C7500">
              <w:rPr>
                <w:rFonts w:ascii="Menlo" w:eastAsia="Times New Roman" w:hAnsi="Menlo" w:cs="Menlo"/>
                <w:color w:val="09885A"/>
                <w:kern w:val="2"/>
                <w:sz w:val="15"/>
                <w:szCs w:val="15"/>
              </w:rPr>
              <w:t>0.0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cnt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cnt_li: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p_ci_t = cnt/sum(cnt_li)</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p_ci_n_t = </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xml:space="preserve"> - p_ci_t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p_ci_t ==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ci_t_entropy += </w:t>
            </w:r>
            <w:r w:rsidRPr="006C7500">
              <w:rPr>
                <w:rFonts w:ascii="Menlo" w:eastAsia="Times New Roman" w:hAnsi="Menlo" w:cs="Menlo"/>
                <w:color w:val="09885A"/>
                <w:kern w:val="2"/>
                <w:sz w:val="15"/>
                <w:szCs w:val="15"/>
              </w:rPr>
              <w:t>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else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ci_t_entropy += p_ci_t * log2(p_ci_t)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if</w:t>
            </w:r>
            <w:r w:rsidRPr="006C7500">
              <w:rPr>
                <w:rFonts w:ascii="Menlo" w:eastAsia="Times New Roman" w:hAnsi="Menlo" w:cs="Menlo"/>
                <w:color w:val="000000"/>
                <w:kern w:val="2"/>
                <w:sz w:val="15"/>
                <w:szCs w:val="15"/>
              </w:rPr>
              <w:t xml:space="preserve"> p_ci_n_t == </w:t>
            </w:r>
            <w:r w:rsidRPr="006C7500">
              <w:rPr>
                <w:rFonts w:ascii="Menlo" w:eastAsia="Times New Roman" w:hAnsi="Menlo" w:cs="Menlo"/>
                <w:color w:val="09885A"/>
                <w:kern w:val="2"/>
                <w:sz w:val="15"/>
                <w:szCs w:val="15"/>
              </w:rPr>
              <w:t>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ci_t_n_entropy += </w:t>
            </w:r>
            <w:r w:rsidRPr="006C7500">
              <w:rPr>
                <w:rFonts w:ascii="Menlo" w:eastAsia="Times New Roman" w:hAnsi="Menlo" w:cs="Menlo"/>
                <w:color w:val="09885A"/>
                <w:kern w:val="2"/>
                <w:sz w:val="15"/>
                <w:szCs w:val="15"/>
              </w:rPr>
              <w:t>0</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t>
            </w:r>
            <w:r w:rsidRPr="006C7500">
              <w:rPr>
                <w:rFonts w:ascii="Menlo" w:eastAsia="Times New Roman" w:hAnsi="Menlo" w:cs="Menlo"/>
                <w:color w:val="0000FF"/>
                <w:kern w:val="2"/>
                <w:sz w:val="15"/>
                <w:szCs w:val="15"/>
              </w:rPr>
              <w:t>else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ci_t_n_entropy += p_ci_n_t * log2(p_ci_n_t)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t_entropy = p_t * ci_t_entropy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t_n_entropy = p_t_n * ci_t_n_entropy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ig_t = label_entropy + t_entropy + t_n_entropy</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 xml:space="preserve">    word_ig_li.append((t, ig_t))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word_ig_li = sorted(word_ig_li,key=</w:t>
            </w:r>
            <w:r w:rsidRPr="006C7500">
              <w:rPr>
                <w:rFonts w:ascii="Menlo" w:eastAsia="Times New Roman" w:hAnsi="Menlo" w:cs="Menlo"/>
                <w:color w:val="0000FF"/>
                <w:kern w:val="2"/>
                <w:sz w:val="15"/>
                <w:szCs w:val="15"/>
              </w:rPr>
              <w:t>lambda</w:t>
            </w:r>
            <w:r w:rsidRPr="006C7500">
              <w:rPr>
                <w:rFonts w:ascii="Menlo" w:eastAsia="Times New Roman" w:hAnsi="Menlo" w:cs="Menlo"/>
                <w:color w:val="000000"/>
                <w:kern w:val="2"/>
                <w:sz w:val="15"/>
                <w:szCs w:val="15"/>
              </w:rPr>
              <w:t xml:space="preserve"> x:x[</w:t>
            </w:r>
            <w:r w:rsidRPr="006C7500">
              <w:rPr>
                <w:rFonts w:ascii="Menlo" w:eastAsia="Times New Roman" w:hAnsi="Menlo" w:cs="Menlo"/>
                <w:color w:val="09885A"/>
                <w:kern w:val="2"/>
                <w:sz w:val="15"/>
                <w:szCs w:val="15"/>
              </w:rPr>
              <w:t>1</w:t>
            </w:r>
            <w:r w:rsidRPr="006C7500">
              <w:rPr>
                <w:rFonts w:ascii="Menlo" w:eastAsia="Times New Roman" w:hAnsi="Menlo" w:cs="Menlo"/>
                <w:color w:val="000000"/>
                <w:kern w:val="2"/>
                <w:sz w:val="15"/>
                <w:szCs w:val="15"/>
              </w:rPr>
              <w:t>], reverse=</w:t>
            </w:r>
            <w:r w:rsidRPr="006C7500">
              <w:rPr>
                <w:rFonts w:ascii="Menlo" w:eastAsia="Times New Roman" w:hAnsi="Menlo" w:cs="Menlo"/>
                <w:color w:val="0000FF"/>
                <w:kern w:val="2"/>
                <w:sz w:val="15"/>
                <w:szCs w:val="15"/>
              </w:rPr>
              <w:t>True</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r w:rsidRPr="006C7500">
              <w:rPr>
                <w:rFonts w:ascii="Menlo" w:eastAsia="Times New Roman" w:hAnsi="Menlo" w:cs="Menlo"/>
                <w:color w:val="0000FF"/>
                <w:kern w:val="2"/>
                <w:sz w:val="15"/>
                <w:szCs w:val="15"/>
              </w:rPr>
              <w:t>for</w:t>
            </w:r>
            <w:r w:rsidRPr="006C7500">
              <w:rPr>
                <w:rFonts w:ascii="Menlo" w:eastAsia="Times New Roman" w:hAnsi="Menlo" w:cs="Menlo"/>
                <w:color w:val="000000"/>
                <w:kern w:val="2"/>
                <w:sz w:val="15"/>
                <w:szCs w:val="15"/>
              </w:rPr>
              <w:t xml:space="preserve"> word, ig </w:t>
            </w:r>
            <w:r w:rsidRPr="006C7500">
              <w:rPr>
                <w:rFonts w:ascii="Menlo" w:eastAsia="Times New Roman" w:hAnsi="Menlo" w:cs="Menlo"/>
                <w:color w:val="0000FF"/>
                <w:kern w:val="2"/>
                <w:sz w:val="15"/>
                <w:szCs w:val="15"/>
              </w:rPr>
              <w:t>in</w:t>
            </w:r>
            <w:r w:rsidRPr="006C7500">
              <w:rPr>
                <w:rFonts w:ascii="Menlo" w:eastAsia="Times New Roman" w:hAnsi="Menlo" w:cs="Menlo"/>
                <w:color w:val="000000"/>
                <w:kern w:val="2"/>
                <w:sz w:val="15"/>
                <w:szCs w:val="15"/>
              </w:rPr>
              <w:t xml:space="preserve"> word_ig_li[:</w:t>
            </w:r>
            <w:r w:rsidRPr="006C7500">
              <w:rPr>
                <w:rFonts w:ascii="Menlo" w:eastAsia="Times New Roman" w:hAnsi="Menlo" w:cs="Menlo"/>
                <w:color w:val="09885A"/>
                <w:kern w:val="2"/>
                <w:sz w:val="15"/>
                <w:szCs w:val="15"/>
              </w:rPr>
              <w:t>60</w:t>
            </w:r>
            <w:r w:rsidRPr="006C7500">
              <w:rPr>
                <w:rFonts w:ascii="Menlo" w:eastAsia="Times New Roman" w:hAnsi="Menlo" w:cs="Menlo"/>
                <w:color w:val="000000"/>
                <w:kern w:val="2"/>
                <w:sz w:val="15"/>
                <w:szCs w:val="15"/>
              </w:rPr>
              <w:t>]:</w:t>
            </w:r>
          </w:p>
          <w:p w:rsidR="009A35F4" w:rsidRPr="006C7500" w:rsidRDefault="009A35F4" w:rsidP="006C7500">
            <w:pPr>
              <w:shd w:val="clear" w:color="auto" w:fill="FFFFFF"/>
              <w:spacing w:line="0" w:lineRule="atLeast"/>
              <w:ind w:firstLine="500"/>
              <w:rPr>
                <w:rFonts w:ascii="Menlo" w:eastAsia="Times New Roman" w:hAnsi="Menlo" w:cs="Menlo"/>
                <w:color w:val="000000"/>
                <w:kern w:val="2"/>
                <w:sz w:val="15"/>
                <w:szCs w:val="15"/>
              </w:rPr>
            </w:pPr>
            <w:r w:rsidRPr="006C7500">
              <w:rPr>
                <w:rFonts w:ascii="Menlo" w:eastAsia="Times New Roman" w:hAnsi="Menlo" w:cs="Menlo"/>
                <w:color w:val="000000"/>
                <w:kern w:val="2"/>
                <w:sz w:val="15"/>
                <w:szCs w:val="15"/>
              </w:rPr>
              <w:t>print(word, ig)</w:t>
            </w:r>
          </w:p>
          <w:p w:rsidR="009A35F4" w:rsidRPr="006C7500" w:rsidRDefault="009A35F4" w:rsidP="006C7500">
            <w:pPr>
              <w:shd w:val="clear" w:color="auto" w:fill="FFFFFF"/>
              <w:spacing w:line="0" w:lineRule="atLeast"/>
              <w:rPr>
                <w:rFonts w:ascii="Menlo" w:eastAsia="Times New Roman" w:hAnsi="Menlo" w:cs="Menlo"/>
                <w:color w:val="000000"/>
                <w:kern w:val="2"/>
                <w:sz w:val="15"/>
                <w:szCs w:val="15"/>
              </w:rPr>
            </w:pPr>
          </w:p>
        </w:tc>
      </w:tr>
    </w:tbl>
    <w:p w:rsidR="009A35F4" w:rsidRPr="006C7500" w:rsidRDefault="009A35F4" w:rsidP="006C7500">
      <w:pPr>
        <w:spacing w:line="0" w:lineRule="atLeast"/>
        <w:rPr>
          <w:sz w:val="15"/>
          <w:szCs w:val="15"/>
        </w:rPr>
      </w:pPr>
    </w:p>
    <w:p w:rsidR="009A35F4" w:rsidRPr="006C7500" w:rsidRDefault="009A35F4" w:rsidP="006C7500">
      <w:pPr>
        <w:pStyle w:val="3"/>
        <w:numPr>
          <w:ilvl w:val="2"/>
          <w:numId w:val="3"/>
        </w:numPr>
      </w:pPr>
      <w:bookmarkStart w:id="158" w:name="_Toc4232693"/>
      <w:bookmarkStart w:id="159" w:name="_Toc3451624"/>
      <w:bookmarkStart w:id="160" w:name="_Toc4955257"/>
      <w:r w:rsidRPr="006C7500">
        <w:rPr>
          <w:rFonts w:eastAsiaTheme="minorEastAsia" w:hint="eastAsia"/>
        </w:rPr>
        <w:t>不同特征选择方法的比较</w:t>
      </w:r>
      <w:bookmarkEnd w:id="158"/>
      <w:bookmarkEnd w:id="159"/>
      <w:bookmarkEnd w:id="160"/>
    </w:p>
    <w:p w:rsidR="00AC3E66" w:rsidRPr="006C7500" w:rsidRDefault="009A35F4" w:rsidP="006C7500">
      <w:pPr>
        <w:spacing w:line="0" w:lineRule="atLeast"/>
        <w:ind w:firstLine="420"/>
        <w:rPr>
          <w:sz w:val="15"/>
          <w:szCs w:val="15"/>
        </w:rPr>
      </w:pPr>
      <w:r w:rsidRPr="006C7500">
        <w:rPr>
          <w:rFonts w:hint="eastAsia"/>
          <w:sz w:val="15"/>
          <w:szCs w:val="15"/>
        </w:rPr>
        <w:t>对于卡方特征选择法，即使词项</w:t>
      </w:r>
      <w:r w:rsidRPr="006C7500">
        <w:rPr>
          <w:sz w:val="15"/>
          <w:szCs w:val="15"/>
        </w:rPr>
        <w:t>t</w:t>
      </w:r>
      <w:r w:rsidRPr="006C7500">
        <w:rPr>
          <w:rFonts w:hint="eastAsia"/>
          <w:sz w:val="15"/>
          <w:szCs w:val="15"/>
        </w:rPr>
        <w:t>几乎不携带任何有关文档归属类别</w:t>
      </w:r>
      <w:r w:rsidRPr="006C7500">
        <w:rPr>
          <w:sz w:val="15"/>
          <w:szCs w:val="15"/>
        </w:rPr>
        <w:t>c</w:t>
      </w:r>
      <w:r w:rsidRPr="006C7500">
        <w:rPr>
          <w:rFonts w:hint="eastAsia"/>
          <w:sz w:val="15"/>
          <w:szCs w:val="15"/>
        </w:rPr>
        <w:t>的信息，</w:t>
      </w:r>
      <w:r w:rsidRPr="006C7500">
        <w:rPr>
          <w:sz w:val="15"/>
          <w:szCs w:val="15"/>
        </w:rPr>
        <w:t>t</w:t>
      </w:r>
      <w:r w:rsidRPr="006C7500">
        <w:rPr>
          <w:rFonts w:hint="eastAsia"/>
          <w:sz w:val="15"/>
          <w:szCs w:val="15"/>
        </w:rPr>
        <w:t>和</w:t>
      </w:r>
      <w:r w:rsidRPr="006C7500">
        <w:rPr>
          <w:sz w:val="15"/>
          <w:szCs w:val="15"/>
        </w:rPr>
        <w:t>c</w:t>
      </w:r>
      <w:r w:rsidRPr="006C7500">
        <w:rPr>
          <w:rFonts w:hint="eastAsia"/>
          <w:sz w:val="15"/>
          <w:szCs w:val="15"/>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C7500">
        <w:rPr>
          <w:sz w:val="15"/>
          <w:szCs w:val="15"/>
        </w:rPr>
        <w:t>2</w:t>
      </w:r>
      <w:r w:rsidRPr="006C7500">
        <w:rPr>
          <w:rFonts w:hint="eastAsia"/>
          <w:sz w:val="15"/>
          <w:szCs w:val="15"/>
        </w:rPr>
        <w:t>个类别的数据，频率特征抽取方法需要至少</w:t>
      </w:r>
      <w:r w:rsidRPr="006C7500">
        <w:rPr>
          <w:sz w:val="15"/>
          <w:szCs w:val="15"/>
        </w:rPr>
        <w:t>1</w:t>
      </w:r>
      <w:r w:rsidRPr="006C7500">
        <w:rPr>
          <w:rFonts w:hint="eastAsia"/>
          <w:sz w:val="15"/>
          <w:szCs w:val="15"/>
        </w:rPr>
        <w:t>个类别的数据。</w:t>
      </w:r>
    </w:p>
    <w:p w:rsidR="00905E8A" w:rsidRPr="006C7500" w:rsidRDefault="00905E8A" w:rsidP="006C7500">
      <w:pPr>
        <w:spacing w:line="0" w:lineRule="atLeast"/>
        <w:rPr>
          <w:sz w:val="15"/>
          <w:szCs w:val="15"/>
        </w:rPr>
      </w:pPr>
      <w:r w:rsidRPr="006C7500">
        <w:rPr>
          <w:sz w:val="15"/>
          <w:szCs w:val="15"/>
        </w:rPr>
        <w:br w:type="page"/>
      </w:r>
    </w:p>
    <w:p w:rsidR="009A35F4" w:rsidRPr="006C7500" w:rsidRDefault="009A35F4" w:rsidP="006C7500">
      <w:pPr>
        <w:pStyle w:val="3"/>
        <w:numPr>
          <w:ilvl w:val="2"/>
          <w:numId w:val="3"/>
        </w:numPr>
      </w:pPr>
      <w:bookmarkStart w:id="161" w:name="_Toc4232694"/>
      <w:bookmarkStart w:id="162" w:name="_Toc4955258"/>
      <w:r w:rsidRPr="006C7500">
        <w:rPr>
          <w:rFonts w:eastAsiaTheme="minorEastAsia" w:hint="eastAsia"/>
        </w:rPr>
        <w:lastRenderedPageBreak/>
        <w:t>多类问题的特征选择方法</w:t>
      </w:r>
      <w:bookmarkEnd w:id="154"/>
      <w:bookmarkEnd w:id="161"/>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9A35F4" w:rsidRPr="006C7500" w:rsidTr="004841C4">
        <w:tc>
          <w:tcPr>
            <w:tcW w:w="1659"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词</w:t>
            </w:r>
            <w:r w:rsidRPr="006C7500">
              <w:rPr>
                <w:kern w:val="2"/>
                <w:sz w:val="15"/>
                <w:szCs w:val="15"/>
              </w:rPr>
              <w:t>1</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词</w:t>
            </w:r>
            <w:r w:rsidRPr="006C7500">
              <w:rPr>
                <w:kern w:val="2"/>
                <w:sz w:val="15"/>
                <w:szCs w:val="15"/>
              </w:rPr>
              <w:t>2</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词</w:t>
            </w:r>
            <w:r w:rsidRPr="006C7500">
              <w:rPr>
                <w:kern w:val="2"/>
                <w:sz w:val="15"/>
                <w:szCs w:val="15"/>
              </w:rPr>
              <w:t>m</w:t>
            </w:r>
          </w:p>
        </w:tc>
      </w:tr>
      <w:tr w:rsidR="009A35F4" w:rsidRPr="006C750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c1</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A(t1,c1)</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A(t2,c1)</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A(tm,c1)</w:t>
            </w:r>
          </w:p>
        </w:tc>
      </w:tr>
      <w:tr w:rsidR="009A35F4" w:rsidRPr="006C750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c2</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A(t1,c2)</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A(tm,c2)</w:t>
            </w:r>
          </w:p>
        </w:tc>
      </w:tr>
      <w:tr w:rsidR="009A35F4" w:rsidRPr="006C750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w:t>
            </w:r>
          </w:p>
        </w:tc>
        <w:tc>
          <w:tcPr>
            <w:tcW w:w="1659"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rPr>
                <w:kern w:val="2"/>
                <w:sz w:val="15"/>
                <w:szCs w:val="15"/>
              </w:rPr>
            </w:pPr>
          </w:p>
        </w:tc>
        <w:tc>
          <w:tcPr>
            <w:tcW w:w="1660"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rPr>
                <w:kern w:val="2"/>
                <w:sz w:val="15"/>
                <w:szCs w:val="15"/>
              </w:rPr>
            </w:pPr>
          </w:p>
        </w:tc>
      </w:tr>
      <w:tr w:rsidR="009A35F4" w:rsidRPr="006C750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cn</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A(t1,cn)</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A(tm,cn)</w:t>
            </w:r>
          </w:p>
        </w:tc>
      </w:tr>
      <w:tr w:rsidR="009A35F4" w:rsidRPr="006C750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平均值</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a(t1)</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a(t2)</w:t>
            </w:r>
          </w:p>
        </w:tc>
        <w:tc>
          <w:tcPr>
            <w:tcW w:w="1659"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a(tm)</w:t>
            </w:r>
          </w:p>
        </w:tc>
      </w:tr>
    </w:tbl>
    <w:p w:rsidR="009A35F4" w:rsidRPr="006C7500" w:rsidRDefault="009A35F4" w:rsidP="006C7500">
      <w:pPr>
        <w:spacing w:line="0" w:lineRule="atLeast"/>
        <w:rPr>
          <w:sz w:val="15"/>
          <w:szCs w:val="15"/>
        </w:rPr>
      </w:pPr>
      <w:r w:rsidRPr="006C7500">
        <w:rPr>
          <w:rFonts w:hint="eastAsia"/>
          <w:sz w:val="15"/>
          <w:szCs w:val="15"/>
        </w:rPr>
        <w:t>把每个类别</w:t>
      </w:r>
      <w:r w:rsidRPr="006C7500">
        <w:rPr>
          <w:sz w:val="15"/>
          <w:szCs w:val="15"/>
        </w:rPr>
        <w:t>ci</w:t>
      </w:r>
      <w:r w:rsidRPr="006C7500">
        <w:rPr>
          <w:rFonts w:hint="eastAsia"/>
          <w:sz w:val="15"/>
          <w:szCs w:val="15"/>
        </w:rPr>
        <w:t>看作一个二分类问题，对每个类</w:t>
      </w:r>
      <w:r w:rsidRPr="006C7500">
        <w:rPr>
          <w:sz w:val="15"/>
          <w:szCs w:val="15"/>
        </w:rPr>
        <w:t>ci</w:t>
      </w:r>
      <w:r w:rsidRPr="006C7500">
        <w:rPr>
          <w:rFonts w:hint="eastAsia"/>
          <w:sz w:val="15"/>
          <w:szCs w:val="15"/>
        </w:rPr>
        <w:t>计算每个词项</w:t>
      </w:r>
      <w:r w:rsidRPr="006C7500">
        <w:rPr>
          <w:sz w:val="15"/>
          <w:szCs w:val="15"/>
        </w:rPr>
        <w:t>ti</w:t>
      </w:r>
      <w:r w:rsidRPr="006C7500">
        <w:rPr>
          <w:rFonts w:hint="eastAsia"/>
          <w:sz w:val="15"/>
          <w:szCs w:val="15"/>
        </w:rPr>
        <w:t>的效用指标。最后对表中的每个列（即每个词项</w:t>
      </w:r>
      <w:r w:rsidRPr="006C7500">
        <w:rPr>
          <w:sz w:val="15"/>
          <w:szCs w:val="15"/>
        </w:rPr>
        <w:t>ti</w:t>
      </w:r>
      <w:r w:rsidRPr="006C7500">
        <w:rPr>
          <w:rFonts w:hint="eastAsia"/>
          <w:sz w:val="15"/>
          <w:szCs w:val="15"/>
        </w:rPr>
        <w:t>）求平均值</w:t>
      </w:r>
      <w:r w:rsidRPr="006C7500">
        <w:rPr>
          <w:sz w:val="15"/>
          <w:szCs w:val="15"/>
        </w:rPr>
        <w:t>a(ti)</w:t>
      </w:r>
      <w:r w:rsidRPr="006C7500">
        <w:rPr>
          <w:rFonts w:hint="eastAsia"/>
          <w:sz w:val="15"/>
          <w:szCs w:val="15"/>
        </w:rPr>
        <w:t>作为词项</w:t>
      </w:r>
      <w:r w:rsidRPr="006C7500">
        <w:rPr>
          <w:sz w:val="15"/>
          <w:szCs w:val="15"/>
        </w:rPr>
        <w:t>ti</w:t>
      </w:r>
      <w:r w:rsidRPr="006C7500">
        <w:rPr>
          <w:rFonts w:hint="eastAsia"/>
          <w:sz w:val="15"/>
          <w:szCs w:val="15"/>
        </w:rPr>
        <w:t>的最终的效用指标。</w:t>
      </w:r>
    </w:p>
    <w:p w:rsidR="009A35F4" w:rsidRPr="006C7500" w:rsidRDefault="009A35F4" w:rsidP="006C7500">
      <w:pPr>
        <w:spacing w:line="0" w:lineRule="atLeast"/>
        <w:rPr>
          <w:sz w:val="15"/>
          <w:szCs w:val="15"/>
        </w:rPr>
      </w:pPr>
    </w:p>
    <w:p w:rsidR="00F018CB" w:rsidRPr="006C7500" w:rsidRDefault="00F018CB" w:rsidP="006C7500">
      <w:pPr>
        <w:spacing w:line="0" w:lineRule="atLeast"/>
        <w:rPr>
          <w:rFonts w:asciiTheme="majorHAnsi" w:eastAsiaTheme="majorEastAsia" w:hAnsiTheme="majorHAnsi" w:cstheme="majorBidi"/>
          <w:b/>
          <w:bCs/>
          <w:kern w:val="2"/>
          <w:sz w:val="15"/>
          <w:szCs w:val="15"/>
        </w:rPr>
      </w:pPr>
      <w:bookmarkStart w:id="163" w:name="_Toc4232695"/>
      <w:bookmarkStart w:id="164" w:name="_Toc3451625"/>
      <w:r w:rsidRPr="006C7500">
        <w:rPr>
          <w:sz w:val="15"/>
          <w:szCs w:val="15"/>
        </w:rPr>
        <w:br w:type="page"/>
      </w:r>
    </w:p>
    <w:p w:rsidR="009A35F4" w:rsidRPr="006C7500" w:rsidRDefault="009A35F4" w:rsidP="006C7500">
      <w:pPr>
        <w:pStyle w:val="2"/>
        <w:numPr>
          <w:ilvl w:val="1"/>
          <w:numId w:val="3"/>
        </w:numPr>
        <w:spacing w:line="0" w:lineRule="atLeast"/>
        <w:rPr>
          <w:sz w:val="15"/>
          <w:szCs w:val="15"/>
        </w:rPr>
      </w:pPr>
      <w:bookmarkStart w:id="165" w:name="_Toc4955259"/>
      <w:r w:rsidRPr="006C7500">
        <w:rPr>
          <w:rFonts w:hint="eastAsia"/>
          <w:sz w:val="15"/>
          <w:szCs w:val="15"/>
        </w:rPr>
        <w:lastRenderedPageBreak/>
        <w:t>关键词抽取</w:t>
      </w:r>
      <w:bookmarkEnd w:id="163"/>
      <w:bookmarkEnd w:id="164"/>
      <w:bookmarkEnd w:id="165"/>
    </w:p>
    <w:p w:rsidR="009A35F4" w:rsidRPr="006C7500" w:rsidRDefault="009A35F4" w:rsidP="006C7500">
      <w:pPr>
        <w:pStyle w:val="3"/>
        <w:numPr>
          <w:ilvl w:val="2"/>
          <w:numId w:val="3"/>
        </w:numPr>
      </w:pPr>
      <w:bookmarkStart w:id="166" w:name="_Toc4232696"/>
      <w:bookmarkStart w:id="167" w:name="_Toc3451626"/>
      <w:bookmarkStart w:id="168" w:name="_Toc4955260"/>
      <w:r w:rsidRPr="006C7500">
        <w:t>TF-IDF</w:t>
      </w:r>
      <w:r w:rsidRPr="006C7500">
        <w:rPr>
          <w:rFonts w:eastAsiaTheme="minorEastAsia" w:hint="eastAsia"/>
        </w:rPr>
        <w:t>关键词抽取</w:t>
      </w:r>
      <w:bookmarkEnd w:id="166"/>
      <w:bookmarkEnd w:id="167"/>
      <w:bookmarkEnd w:id="168"/>
    </w:p>
    <w:p w:rsidR="009A35F4" w:rsidRPr="006C7500" w:rsidRDefault="009A35F4" w:rsidP="006C7500">
      <w:pPr>
        <w:spacing w:line="0" w:lineRule="atLeast"/>
        <w:rPr>
          <w:sz w:val="15"/>
          <w:szCs w:val="15"/>
        </w:rPr>
      </w:pPr>
      <w:r w:rsidRPr="006C7500">
        <w:rPr>
          <w:rFonts w:hint="eastAsia"/>
          <w:sz w:val="15"/>
          <w:szCs w:val="15"/>
        </w:rPr>
        <w:t>在特征选择那节中，我们从抽取出的类目关键词看出</w:t>
      </w:r>
      <w:r w:rsidRPr="006C7500">
        <w:rPr>
          <w:sz w:val="15"/>
          <w:szCs w:val="15"/>
        </w:rPr>
        <w:t>“</w:t>
      </w:r>
      <w:r w:rsidRPr="006C7500">
        <w:rPr>
          <w:rFonts w:hint="eastAsia"/>
          <w:sz w:val="15"/>
          <w:szCs w:val="15"/>
        </w:rPr>
        <w:t>运动</w:t>
      </w:r>
      <w:r w:rsidRPr="006C7500">
        <w:rPr>
          <w:sz w:val="15"/>
          <w:szCs w:val="15"/>
        </w:rPr>
        <w:t>”</w:t>
      </w:r>
      <w:r w:rsidRPr="006C7500">
        <w:rPr>
          <w:rFonts w:hint="eastAsia"/>
          <w:sz w:val="15"/>
          <w:szCs w:val="15"/>
        </w:rPr>
        <w:t>类和</w:t>
      </w:r>
      <w:r w:rsidRPr="006C7500">
        <w:rPr>
          <w:sz w:val="15"/>
          <w:szCs w:val="15"/>
        </w:rPr>
        <w:t>“</w:t>
      </w:r>
      <w:r w:rsidRPr="006C7500">
        <w:rPr>
          <w:rFonts w:hint="eastAsia"/>
          <w:sz w:val="15"/>
          <w:szCs w:val="15"/>
        </w:rPr>
        <w:t>农业</w:t>
      </w:r>
      <w:r w:rsidRPr="006C7500">
        <w:rPr>
          <w:sz w:val="15"/>
          <w:szCs w:val="15"/>
        </w:rPr>
        <w:t>”</w:t>
      </w:r>
      <w:r w:rsidRPr="006C7500">
        <w:rPr>
          <w:rFonts w:hint="eastAsia"/>
          <w:sz w:val="15"/>
          <w:szCs w:val="15"/>
        </w:rPr>
        <w:t>类，</w:t>
      </w:r>
      <w:r w:rsidRPr="006C7500">
        <w:rPr>
          <w:sz w:val="15"/>
          <w:szCs w:val="15"/>
        </w:rPr>
        <w:t>“</w:t>
      </w:r>
      <w:r w:rsidRPr="006C7500">
        <w:rPr>
          <w:rFonts w:hint="eastAsia"/>
          <w:sz w:val="15"/>
          <w:szCs w:val="15"/>
        </w:rPr>
        <w:t>教育</w:t>
      </w:r>
      <w:r w:rsidRPr="006C7500">
        <w:rPr>
          <w:sz w:val="15"/>
          <w:szCs w:val="15"/>
        </w:rPr>
        <w:t>”</w:t>
      </w:r>
      <w:r w:rsidRPr="006C7500">
        <w:rPr>
          <w:rFonts w:hint="eastAsia"/>
          <w:sz w:val="15"/>
          <w:szCs w:val="15"/>
        </w:rPr>
        <w:t>类有很大的重叠性，说明我们的</w:t>
      </w:r>
      <w:r w:rsidRPr="006C7500">
        <w:rPr>
          <w:sz w:val="15"/>
          <w:szCs w:val="15"/>
        </w:rPr>
        <w:t>“</w:t>
      </w:r>
      <w:r w:rsidRPr="006C7500">
        <w:rPr>
          <w:rFonts w:hint="eastAsia"/>
          <w:sz w:val="15"/>
          <w:szCs w:val="15"/>
        </w:rPr>
        <w:t>运动</w:t>
      </w:r>
      <w:r w:rsidRPr="006C7500">
        <w:rPr>
          <w:sz w:val="15"/>
          <w:szCs w:val="15"/>
        </w:rPr>
        <w:t>”</w:t>
      </w:r>
      <w:r w:rsidRPr="006C7500">
        <w:rPr>
          <w:rFonts w:hint="eastAsia"/>
          <w:sz w:val="15"/>
          <w:szCs w:val="15"/>
        </w:rPr>
        <w:t>类语料是不纯的或者说文本本身在内容上就既有</w:t>
      </w:r>
      <w:r w:rsidRPr="006C7500">
        <w:rPr>
          <w:sz w:val="15"/>
          <w:szCs w:val="15"/>
        </w:rPr>
        <w:t>“</w:t>
      </w:r>
      <w:r w:rsidRPr="006C7500">
        <w:rPr>
          <w:rFonts w:hint="eastAsia"/>
          <w:sz w:val="15"/>
          <w:szCs w:val="15"/>
        </w:rPr>
        <w:t>运动</w:t>
      </w:r>
      <w:r w:rsidRPr="006C7500">
        <w:rPr>
          <w:sz w:val="15"/>
          <w:szCs w:val="15"/>
        </w:rPr>
        <w:t>”</w:t>
      </w:r>
      <w:r w:rsidRPr="006C7500">
        <w:rPr>
          <w:rFonts w:hint="eastAsia"/>
          <w:sz w:val="15"/>
          <w:szCs w:val="15"/>
        </w:rPr>
        <w:t>类关键词又有</w:t>
      </w:r>
      <w:r w:rsidRPr="006C7500">
        <w:rPr>
          <w:sz w:val="15"/>
          <w:szCs w:val="15"/>
        </w:rPr>
        <w:t>“</w:t>
      </w:r>
      <w:r w:rsidRPr="006C7500">
        <w:rPr>
          <w:rFonts w:hint="eastAsia"/>
          <w:sz w:val="15"/>
          <w:szCs w:val="15"/>
        </w:rPr>
        <w:t>教育</w:t>
      </w:r>
      <w:r w:rsidRPr="006C7500">
        <w:rPr>
          <w:sz w:val="15"/>
          <w:szCs w:val="15"/>
        </w:rPr>
        <w:t>”</w:t>
      </w:r>
      <w:r w:rsidRPr="006C7500">
        <w:rPr>
          <w:rFonts w:hint="eastAsia"/>
          <w:sz w:val="15"/>
          <w:szCs w:val="15"/>
        </w:rPr>
        <w:t>类关键词，于是我们想到了用聚类方法将</w:t>
      </w:r>
      <w:r w:rsidRPr="006C7500">
        <w:rPr>
          <w:sz w:val="15"/>
          <w:szCs w:val="15"/>
        </w:rPr>
        <w:t>“</w:t>
      </w:r>
      <w:r w:rsidRPr="006C7500">
        <w:rPr>
          <w:rFonts w:hint="eastAsia"/>
          <w:sz w:val="15"/>
          <w:szCs w:val="15"/>
        </w:rPr>
        <w:t>运动</w:t>
      </w:r>
      <w:r w:rsidRPr="006C7500">
        <w:rPr>
          <w:sz w:val="15"/>
          <w:szCs w:val="15"/>
        </w:rPr>
        <w:t>”</w:t>
      </w:r>
      <w:r w:rsidRPr="006C7500">
        <w:rPr>
          <w:rFonts w:hint="eastAsia"/>
          <w:sz w:val="15"/>
          <w:szCs w:val="15"/>
        </w:rPr>
        <w:t>类下所有文本分块，去看看具体是哪些块含有了</w:t>
      </w:r>
      <w:r w:rsidRPr="006C7500">
        <w:rPr>
          <w:sz w:val="15"/>
          <w:szCs w:val="15"/>
        </w:rPr>
        <w:t>“</w:t>
      </w:r>
      <w:r w:rsidRPr="006C7500">
        <w:rPr>
          <w:rFonts w:hint="eastAsia"/>
          <w:sz w:val="15"/>
          <w:szCs w:val="15"/>
        </w:rPr>
        <w:t>农业</w:t>
      </w:r>
      <w:r w:rsidRPr="006C7500">
        <w:rPr>
          <w:sz w:val="15"/>
          <w:szCs w:val="15"/>
        </w:rPr>
        <w:t>”</w:t>
      </w:r>
      <w:r w:rsidRPr="006C7500">
        <w:rPr>
          <w:rFonts w:hint="eastAsia"/>
          <w:sz w:val="15"/>
          <w:szCs w:val="15"/>
        </w:rPr>
        <w:t>类以及</w:t>
      </w:r>
      <w:r w:rsidRPr="006C7500">
        <w:rPr>
          <w:sz w:val="15"/>
          <w:szCs w:val="15"/>
        </w:rPr>
        <w:t>“</w:t>
      </w:r>
      <w:r w:rsidRPr="006C7500">
        <w:rPr>
          <w:rFonts w:hint="eastAsia"/>
          <w:sz w:val="15"/>
          <w:szCs w:val="15"/>
        </w:rPr>
        <w:t>教育</w:t>
      </w:r>
      <w:r w:rsidRPr="006C7500">
        <w:rPr>
          <w:sz w:val="15"/>
          <w:szCs w:val="15"/>
        </w:rPr>
        <w:t>”</w:t>
      </w:r>
      <w:r w:rsidRPr="006C7500">
        <w:rPr>
          <w:rFonts w:hint="eastAsia"/>
          <w:sz w:val="15"/>
          <w:szCs w:val="15"/>
        </w:rPr>
        <w:t>类的关键词。对于完全属于</w:t>
      </w:r>
      <w:r w:rsidRPr="006C7500">
        <w:rPr>
          <w:sz w:val="15"/>
          <w:szCs w:val="15"/>
        </w:rPr>
        <w:t>“</w:t>
      </w:r>
      <w:r w:rsidRPr="006C7500">
        <w:rPr>
          <w:rFonts w:hint="eastAsia"/>
          <w:sz w:val="15"/>
          <w:szCs w:val="15"/>
        </w:rPr>
        <w:t>农业</w:t>
      </w:r>
      <w:r w:rsidRPr="006C7500">
        <w:rPr>
          <w:sz w:val="15"/>
          <w:szCs w:val="15"/>
        </w:rPr>
        <w:t>”</w:t>
      </w:r>
      <w:r w:rsidRPr="006C7500">
        <w:rPr>
          <w:rFonts w:hint="eastAsia"/>
          <w:sz w:val="15"/>
          <w:szCs w:val="15"/>
        </w:rPr>
        <w:t>或</w:t>
      </w:r>
      <w:r w:rsidRPr="006C7500">
        <w:rPr>
          <w:sz w:val="15"/>
          <w:szCs w:val="15"/>
        </w:rPr>
        <w:t>“</w:t>
      </w:r>
      <w:r w:rsidRPr="006C7500">
        <w:rPr>
          <w:rFonts w:hint="eastAsia"/>
          <w:sz w:val="15"/>
          <w:szCs w:val="15"/>
        </w:rPr>
        <w:t>教育</w:t>
      </w:r>
      <w:r w:rsidRPr="006C7500">
        <w:rPr>
          <w:sz w:val="15"/>
          <w:szCs w:val="15"/>
        </w:rPr>
        <w:t>”</w:t>
      </w:r>
      <w:r w:rsidRPr="006C7500">
        <w:rPr>
          <w:rFonts w:hint="eastAsia"/>
          <w:sz w:val="15"/>
          <w:szCs w:val="15"/>
        </w:rPr>
        <w:t>类的文本我们将其直接滤掉，而对于含有两个类目关键词的文本我们只能通过规则的方法予以处理。</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b/>
                <w:sz w:val="15"/>
                <w:szCs w:val="15"/>
              </w:rPr>
            </w:pPr>
            <w:r w:rsidRPr="006C7500">
              <w:rPr>
                <w:rFonts w:ascii="宋体" w:eastAsia="宋体" w:hAnsi="宋体" w:cs="宋体" w:hint="eastAsia"/>
                <w:b/>
                <w:sz w:val="15"/>
                <w:szCs w:val="15"/>
              </w:rPr>
              <w:t>心得：实践中造成误分类的原因主要有两种，第</w:t>
            </w:r>
            <w:r w:rsidRPr="006C7500">
              <w:rPr>
                <w:b/>
                <w:sz w:val="15"/>
                <w:szCs w:val="15"/>
              </w:rPr>
              <w:t>1</w:t>
            </w:r>
            <w:r w:rsidRPr="006C7500">
              <w:rPr>
                <w:rFonts w:ascii="宋体" w:eastAsia="宋体" w:hAnsi="宋体" w:cs="宋体" w:hint="eastAsia"/>
                <w:b/>
                <w:sz w:val="15"/>
                <w:szCs w:val="15"/>
              </w:rPr>
              <w:t>种是由于语料不纯导致，也就是训练文本放错了类目。第</w:t>
            </w:r>
            <w:r w:rsidRPr="006C7500">
              <w:rPr>
                <w:b/>
                <w:sz w:val="15"/>
                <w:szCs w:val="15"/>
              </w:rPr>
              <w:t>2</w:t>
            </w:r>
            <w:r w:rsidRPr="006C7500">
              <w:rPr>
                <w:rFonts w:ascii="宋体" w:eastAsia="宋体" w:hAnsi="宋体" w:cs="宋体" w:hint="eastAsia"/>
                <w:b/>
                <w:sz w:val="15"/>
                <w:szCs w:val="15"/>
              </w:rPr>
              <w:t>种是由于文本所描述的内容自身就含有两个以上类目的关键词。第</w:t>
            </w:r>
            <w:r w:rsidRPr="006C7500">
              <w:rPr>
                <w:b/>
                <w:sz w:val="15"/>
                <w:szCs w:val="15"/>
              </w:rPr>
              <w:t>2</w:t>
            </w:r>
            <w:r w:rsidRPr="006C7500">
              <w:rPr>
                <w:rFonts w:ascii="宋体" w:eastAsia="宋体" w:hAnsi="宋体" w:cs="宋体" w:hint="eastAsia"/>
                <w:b/>
                <w:sz w:val="15"/>
                <w:szCs w:val="15"/>
              </w:rPr>
              <w:t>种问题不论文本长短都有可能发生，从哲学角度来说，万物也都是关联的（自己瞎邹的）。比如说非常经典的几个商品示例</w:t>
            </w:r>
            <w:r w:rsidRPr="006C7500">
              <w:rPr>
                <w:b/>
                <w:sz w:val="15"/>
                <w:szCs w:val="15"/>
              </w:rPr>
              <w:t>“</w:t>
            </w:r>
            <w:r w:rsidRPr="006C7500">
              <w:rPr>
                <w:rFonts w:ascii="宋体" w:eastAsia="宋体" w:hAnsi="宋体" w:cs="宋体" w:hint="eastAsia"/>
                <w:b/>
                <w:sz w:val="15"/>
                <w:szCs w:val="15"/>
              </w:rPr>
              <w:t>电话机插座</w:t>
            </w:r>
            <w:r w:rsidRPr="006C7500">
              <w:rPr>
                <w:b/>
                <w:sz w:val="15"/>
                <w:szCs w:val="15"/>
              </w:rPr>
              <w:t>”</w:t>
            </w:r>
            <w:r w:rsidRPr="006C7500">
              <w:rPr>
                <w:rFonts w:ascii="宋体" w:eastAsia="宋体" w:hAnsi="宋体" w:cs="宋体" w:hint="eastAsia"/>
                <w:b/>
                <w:sz w:val="15"/>
                <w:szCs w:val="15"/>
              </w:rPr>
              <w:t>，</w:t>
            </w:r>
            <w:r w:rsidRPr="006C7500">
              <w:rPr>
                <w:b/>
                <w:sz w:val="15"/>
                <w:szCs w:val="15"/>
              </w:rPr>
              <w:t>“</w:t>
            </w:r>
            <w:r w:rsidRPr="006C7500">
              <w:rPr>
                <w:rFonts w:ascii="宋体" w:eastAsia="宋体" w:hAnsi="宋体" w:cs="宋体" w:hint="eastAsia"/>
                <w:b/>
                <w:sz w:val="15"/>
                <w:szCs w:val="15"/>
              </w:rPr>
              <w:t>佳能相机专用相机套</w:t>
            </w:r>
            <w:r w:rsidRPr="006C7500">
              <w:rPr>
                <w:b/>
                <w:sz w:val="15"/>
                <w:szCs w:val="15"/>
              </w:rPr>
              <w:t>”</w:t>
            </w:r>
            <w:r w:rsidRPr="006C7500">
              <w:rPr>
                <w:rFonts w:ascii="宋体" w:eastAsia="宋体" w:hAnsi="宋体" w:cs="宋体" w:hint="eastAsia"/>
                <w:b/>
                <w:sz w:val="15"/>
                <w:szCs w:val="15"/>
              </w:rPr>
              <w:t>，</w:t>
            </w:r>
            <w:r w:rsidRPr="006C7500">
              <w:rPr>
                <w:b/>
                <w:sz w:val="15"/>
                <w:szCs w:val="15"/>
              </w:rPr>
              <w:t>“</w:t>
            </w:r>
            <w:r w:rsidRPr="006C7500">
              <w:rPr>
                <w:rFonts w:ascii="宋体" w:eastAsia="宋体" w:hAnsi="宋体" w:cs="宋体" w:hint="eastAsia"/>
                <w:b/>
                <w:sz w:val="15"/>
                <w:szCs w:val="15"/>
              </w:rPr>
              <w:t>苹果笔记本电脑包</w:t>
            </w:r>
            <w:r w:rsidRPr="006C7500">
              <w:rPr>
                <w:b/>
                <w:sz w:val="15"/>
                <w:szCs w:val="15"/>
              </w:rPr>
              <w:t>”</w:t>
            </w:r>
            <w:r w:rsidRPr="006C7500">
              <w:rPr>
                <w:rFonts w:ascii="宋体" w:eastAsia="宋体" w:hAnsi="宋体" w:cs="宋体" w:hint="eastAsia"/>
                <w:b/>
                <w:sz w:val="15"/>
                <w:szCs w:val="15"/>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说可以解决一部分问题，但是中文的表述的乱序就是无规律可循。所谓群龙无首吉。</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我们用</w:t>
      </w:r>
      <w:r w:rsidRPr="006C7500">
        <w:rPr>
          <w:sz w:val="15"/>
          <w:szCs w:val="15"/>
        </w:rPr>
        <w:t>tf-idf</w:t>
      </w:r>
      <w:r w:rsidRPr="006C7500">
        <w:rPr>
          <w:rFonts w:hint="eastAsia"/>
          <w:sz w:val="15"/>
          <w:szCs w:val="15"/>
        </w:rPr>
        <w:t>法看看对“运动”类文本聚类（聚类使用的是</w:t>
      </w:r>
      <w:r w:rsidRPr="006C7500">
        <w:rPr>
          <w:sz w:val="15"/>
          <w:szCs w:val="15"/>
        </w:rPr>
        <w:t>single-pass</w:t>
      </w:r>
      <w:r w:rsidRPr="006C7500">
        <w:rPr>
          <w:rFonts w:hint="eastAsia"/>
          <w:sz w:val="15"/>
          <w:szCs w:val="15"/>
        </w:rPr>
        <w:t>方法，可以看前</w:t>
      </w:r>
      <w:r w:rsidRPr="006C7500">
        <w:rPr>
          <w:sz w:val="15"/>
          <w:szCs w:val="15"/>
        </w:rPr>
        <w:t xml:space="preserve">single-pass </w:t>
      </w:r>
      <w:r w:rsidRPr="006C7500">
        <w:rPr>
          <w:rFonts w:hint="eastAsia"/>
          <w:sz w:val="15"/>
          <w:szCs w:val="15"/>
        </w:rPr>
        <w:t>示例）得到的每个簇的前</w:t>
      </w:r>
      <w:r w:rsidRPr="006C7500">
        <w:rPr>
          <w:sz w:val="15"/>
          <w:szCs w:val="15"/>
        </w:rPr>
        <w:t>10</w:t>
      </w:r>
      <w:r w:rsidRPr="006C7500">
        <w:rPr>
          <w:rFonts w:hint="eastAsia"/>
          <w:sz w:val="15"/>
          <w:szCs w:val="15"/>
        </w:rPr>
        <w:t>和后</w:t>
      </w:r>
      <w:r w:rsidRPr="006C7500">
        <w:rPr>
          <w:sz w:val="15"/>
          <w:szCs w:val="15"/>
        </w:rPr>
        <w:t>10</w:t>
      </w:r>
      <w:r w:rsidRPr="006C7500">
        <w:rPr>
          <w:rFonts w:hint="eastAsia"/>
          <w:sz w:val="15"/>
          <w:szCs w:val="15"/>
        </w:rPr>
        <w:t>关键词，看看是否有</w:t>
      </w:r>
      <w:r w:rsidRPr="006C7500">
        <w:rPr>
          <w:sz w:val="15"/>
          <w:szCs w:val="15"/>
        </w:rPr>
        <w:t>“</w:t>
      </w:r>
      <w:r w:rsidRPr="006C7500">
        <w:rPr>
          <w:rFonts w:hint="eastAsia"/>
          <w:sz w:val="15"/>
          <w:szCs w:val="15"/>
        </w:rPr>
        <w:t>农业</w:t>
      </w:r>
      <w:r w:rsidRPr="006C7500">
        <w:rPr>
          <w:sz w:val="15"/>
          <w:szCs w:val="15"/>
        </w:rPr>
        <w:t>”</w:t>
      </w:r>
      <w:r w:rsidRPr="006C7500">
        <w:rPr>
          <w:rFonts w:hint="eastAsia"/>
          <w:sz w:val="15"/>
          <w:szCs w:val="15"/>
        </w:rPr>
        <w:t>类和</w:t>
      </w:r>
      <w:r w:rsidRPr="006C7500">
        <w:rPr>
          <w:sz w:val="15"/>
          <w:szCs w:val="15"/>
        </w:rPr>
        <w:t>“</w:t>
      </w:r>
      <w:r w:rsidRPr="006C7500">
        <w:rPr>
          <w:rFonts w:hint="eastAsia"/>
          <w:sz w:val="15"/>
          <w:szCs w:val="15"/>
        </w:rPr>
        <w:t>教育</w:t>
      </w:r>
      <w:r w:rsidRPr="006C7500">
        <w:rPr>
          <w:sz w:val="15"/>
          <w:szCs w:val="15"/>
        </w:rPr>
        <w:t>”</w:t>
      </w:r>
      <w:r w:rsidRPr="006C7500">
        <w:rPr>
          <w:rFonts w:hint="eastAsia"/>
          <w:sz w:val="15"/>
          <w:szCs w:val="15"/>
        </w:rPr>
        <w:t>类的词语。</w:t>
      </w:r>
      <w:r w:rsidRPr="006C7500">
        <w:rPr>
          <w:sz w:val="15"/>
          <w:szCs w:val="15"/>
        </w:rPr>
        <w:t>tf-idf</w:t>
      </w:r>
      <w:r w:rsidRPr="006C7500">
        <w:rPr>
          <w:rFonts w:hint="eastAsia"/>
          <w:sz w:val="15"/>
          <w:szCs w:val="15"/>
        </w:rPr>
        <w:t>法抽取关键词的代码见下，有关关键值的计算我们没有用</w:t>
      </w:r>
      <w:r w:rsidRPr="006C7500">
        <w:rPr>
          <w:sz w:val="15"/>
          <w:szCs w:val="15"/>
        </w:rPr>
        <w:t>TextCollection</w:t>
      </w:r>
      <w:r w:rsidRPr="006C7500">
        <w:rPr>
          <w:rFonts w:hint="eastAsia"/>
          <w:sz w:val="15"/>
          <w:szCs w:val="15"/>
        </w:rPr>
        <w:t>的</w:t>
      </w:r>
      <w:r w:rsidRPr="006C7500">
        <w:rPr>
          <w:sz w:val="15"/>
          <w:szCs w:val="15"/>
        </w:rPr>
        <w:t>tf</w:t>
      </w:r>
      <w:r w:rsidRPr="006C7500">
        <w:rPr>
          <w:rFonts w:hint="eastAsia"/>
          <w:sz w:val="15"/>
          <w:szCs w:val="15"/>
        </w:rPr>
        <w:t>方法，因为该方法的计算速度实在太慢了，原因是它是直接遍历文本单词列表做的，我们使用的是</w:t>
      </w:r>
      <w:r w:rsidRPr="006C7500">
        <w:rPr>
          <w:sz w:val="15"/>
          <w:szCs w:val="15"/>
        </w:rPr>
        <w:t>FreqDist</w:t>
      </w:r>
      <w:r w:rsidRPr="006C7500">
        <w:rPr>
          <w:rFonts w:hint="eastAsia"/>
          <w:sz w:val="15"/>
          <w:szCs w:val="15"/>
        </w:rPr>
        <w:t>计算的</w:t>
      </w:r>
      <w:r w:rsidRPr="006C7500">
        <w:rPr>
          <w:sz w:val="15"/>
          <w:szCs w:val="15"/>
        </w:rPr>
        <w:t>tf</w:t>
      </w:r>
      <w:r w:rsidRPr="006C7500">
        <w:rPr>
          <w:rFonts w:hint="eastAsia"/>
          <w:sz w:val="15"/>
          <w:szCs w:val="15"/>
        </w:rPr>
        <w:t>值。当然</w:t>
      </w:r>
      <w:r w:rsidRPr="006C7500">
        <w:rPr>
          <w:sz w:val="15"/>
          <w:szCs w:val="15"/>
        </w:rPr>
        <w:t>idf</w:t>
      </w:r>
      <w:r w:rsidRPr="006C7500">
        <w:rPr>
          <w:rFonts w:hint="eastAsia"/>
          <w:sz w:val="15"/>
          <w:szCs w:val="15"/>
        </w:rPr>
        <w:t>值的计算使用的是</w:t>
      </w:r>
      <w:r w:rsidRPr="006C7500">
        <w:rPr>
          <w:sz w:val="15"/>
          <w:szCs w:val="15"/>
        </w:rPr>
        <w:t>TextCollection</w:t>
      </w:r>
      <w:r w:rsidRPr="006C7500">
        <w:rPr>
          <w:rFonts w:hint="eastAsia"/>
          <w:sz w:val="15"/>
          <w:szCs w:val="15"/>
        </w:rPr>
        <w:t>，但是它的速度依然很慢，我没有具体看里边的实现，估计是每计算一个词的</w:t>
      </w:r>
      <w:r w:rsidRPr="006C7500">
        <w:rPr>
          <w:sz w:val="15"/>
          <w:szCs w:val="15"/>
        </w:rPr>
        <w:t>idf</w:t>
      </w:r>
      <w:r w:rsidRPr="006C7500">
        <w:rPr>
          <w:rFonts w:hint="eastAsia"/>
          <w:sz w:val="15"/>
          <w:szCs w:val="15"/>
        </w:rPr>
        <w:t>值，都会遍历一遍整个文档集。说到这里恐怕大家对</w:t>
      </w:r>
      <w:r w:rsidRPr="006C7500">
        <w:rPr>
          <w:sz w:val="15"/>
          <w:szCs w:val="15"/>
        </w:rPr>
        <w:t>TextCollection</w:t>
      </w:r>
      <w:r w:rsidRPr="006C7500">
        <w:rPr>
          <w:rFonts w:hint="eastAsia"/>
          <w:sz w:val="15"/>
          <w:szCs w:val="15"/>
        </w:rPr>
        <w:t>方法很失望，我也是特别失望，不过实在不想自己去写这样的代码，原因是第</w:t>
      </w:r>
      <w:r w:rsidRPr="006C7500">
        <w:rPr>
          <w:sz w:val="15"/>
          <w:szCs w:val="15"/>
        </w:rPr>
        <w:t>1</w:t>
      </w:r>
      <w:r w:rsidRPr="006C7500">
        <w:rPr>
          <w:rFonts w:hint="eastAsia"/>
          <w:sz w:val="15"/>
          <w:szCs w:val="15"/>
        </w:rPr>
        <w:t>写了也留不下来，第</w:t>
      </w:r>
      <w:r w:rsidRPr="006C7500">
        <w:rPr>
          <w:sz w:val="15"/>
          <w:szCs w:val="15"/>
        </w:rPr>
        <w:t>2</w:t>
      </w:r>
      <w:r w:rsidRPr="006C7500">
        <w:rPr>
          <w:rFonts w:hint="eastAsia"/>
          <w:sz w:val="15"/>
          <w:szCs w:val="15"/>
        </w:rPr>
        <w:t>写了还得检查，第</w:t>
      </w:r>
      <w:r w:rsidRPr="006C7500">
        <w:rPr>
          <w:sz w:val="15"/>
          <w:szCs w:val="15"/>
        </w:rPr>
        <w:t>3</w:t>
      </w:r>
      <w:r w:rsidRPr="006C7500">
        <w:rPr>
          <w:rFonts w:hint="eastAsia"/>
          <w:sz w:val="15"/>
          <w:szCs w:val="15"/>
        </w:rPr>
        <w:t>统计词频单线程的话肯定慢，综上，还是用现成的可用的代码吧。</w:t>
      </w:r>
    </w:p>
    <w:p w:rsidR="009A35F4" w:rsidRPr="006C7500" w:rsidRDefault="009A35F4" w:rsidP="006C7500">
      <w:pPr>
        <w:spacing w:line="0" w:lineRule="atLeast"/>
        <w:rPr>
          <w:sz w:val="15"/>
          <w:szCs w:val="15"/>
        </w:rPr>
      </w:pP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8000"/>
                <w:sz w:val="15"/>
                <w:szCs w:val="15"/>
              </w:rPr>
              <w:t>#coding:utf-8</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31515"/>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hint="eastAsia"/>
                <w:color w:val="A31515"/>
                <w:sz w:val="15"/>
                <w:szCs w:val="15"/>
              </w:rPr>
              <w:t>对</w:t>
            </w:r>
            <w:r w:rsidRPr="006C7500">
              <w:rPr>
                <w:rFonts w:ascii="Consolas" w:eastAsia="宋体" w:hAnsi="Consolas" w:cs="宋体"/>
                <w:color w:val="A31515"/>
                <w:sz w:val="15"/>
                <w:szCs w:val="15"/>
              </w:rPr>
              <w:t>"</w:t>
            </w:r>
            <w:r w:rsidRPr="006C7500">
              <w:rPr>
                <w:rFonts w:ascii="Consolas" w:eastAsia="宋体" w:hAnsi="Consolas" w:cs="宋体" w:hint="eastAsia"/>
                <w:color w:val="A31515"/>
                <w:sz w:val="15"/>
                <w:szCs w:val="15"/>
              </w:rPr>
              <w:t>运动</w:t>
            </w:r>
            <w:r w:rsidRPr="006C7500">
              <w:rPr>
                <w:rFonts w:ascii="Consolas" w:eastAsia="宋体" w:hAnsi="Consolas" w:cs="宋体"/>
                <w:color w:val="A31515"/>
                <w:sz w:val="15"/>
                <w:szCs w:val="15"/>
              </w:rPr>
              <w:t>"</w:t>
            </w:r>
            <w:r w:rsidRPr="006C7500">
              <w:rPr>
                <w:rFonts w:ascii="Consolas" w:eastAsia="宋体" w:hAnsi="Consolas" w:cs="宋体" w:hint="eastAsia"/>
                <w:color w:val="A31515"/>
                <w:sz w:val="15"/>
                <w:szCs w:val="15"/>
              </w:rPr>
              <w:t>类增量聚类结果中的每个簇抽取关键词</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hint="eastAsia"/>
                <w:color w:val="A31515"/>
                <w:sz w:val="15"/>
                <w:szCs w:val="15"/>
              </w:rPr>
              <w:t>方法为</w:t>
            </w:r>
            <w:r w:rsidRPr="006C7500">
              <w:rPr>
                <w:rFonts w:ascii="Consolas" w:eastAsia="宋体" w:hAnsi="Consolas" w:cs="宋体"/>
                <w:color w:val="A31515"/>
                <w:sz w:val="15"/>
                <w:szCs w:val="15"/>
              </w:rPr>
              <w:t>tf-idf</w:t>
            </w:r>
            <w:r w:rsidRPr="006C7500">
              <w:rPr>
                <w:rFonts w:ascii="Consolas" w:eastAsia="宋体" w:hAnsi="Consolas" w:cs="宋体" w:hint="eastAsia"/>
                <w:color w:val="A31515"/>
                <w:sz w:val="15"/>
                <w:szCs w:val="15"/>
              </w:rPr>
              <w:t>法</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31515"/>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F00DB"/>
                <w:sz w:val="15"/>
                <w:szCs w:val="15"/>
              </w:rPr>
              <w:t>import</w:t>
            </w:r>
            <w:r w:rsidRPr="006C7500">
              <w:rPr>
                <w:rFonts w:ascii="Consolas" w:eastAsia="宋体" w:hAnsi="Consolas" w:cs="宋体"/>
                <w:color w:val="000000"/>
                <w:sz w:val="15"/>
                <w:szCs w:val="15"/>
              </w:rPr>
              <w:t xml:space="preserve"> codecs</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F00DB"/>
                <w:sz w:val="15"/>
                <w:szCs w:val="15"/>
              </w:rPr>
              <w:t>from</w:t>
            </w:r>
            <w:r w:rsidRPr="006C7500">
              <w:rPr>
                <w:rFonts w:ascii="Consolas" w:eastAsia="宋体" w:hAnsi="Consolas" w:cs="宋体"/>
                <w:color w:val="000000"/>
                <w:sz w:val="15"/>
                <w:szCs w:val="15"/>
              </w:rPr>
              <w:t xml:space="preserve"> pyhanlp </w:t>
            </w:r>
            <w:r w:rsidRPr="006C7500">
              <w:rPr>
                <w:rFonts w:ascii="Consolas" w:eastAsia="宋体" w:hAnsi="Consolas" w:cs="宋体"/>
                <w:color w:val="AF00DB"/>
                <w:sz w:val="15"/>
                <w:szCs w:val="15"/>
              </w:rPr>
              <w:t>import</w:t>
            </w:r>
            <w:r w:rsidRPr="006C7500">
              <w:rPr>
                <w:rFonts w:ascii="Consolas" w:eastAsia="宋体" w:hAnsi="Consolas" w:cs="宋体"/>
                <w:color w:val="000000"/>
                <w:sz w:val="15"/>
                <w:szCs w:val="15"/>
              </w:rPr>
              <w:t xml:space="preserve"> *</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F00DB"/>
                <w:sz w:val="15"/>
                <w:szCs w:val="15"/>
              </w:rPr>
              <w:t>import</w:t>
            </w:r>
            <w:r w:rsidRPr="006C7500">
              <w:rPr>
                <w:rFonts w:ascii="Consolas" w:eastAsia="宋体" w:hAnsi="Consolas" w:cs="宋体"/>
                <w:color w:val="000000"/>
                <w:sz w:val="15"/>
                <w:szCs w:val="15"/>
              </w:rPr>
              <w:t xml:space="preserve"> re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F00DB"/>
                <w:sz w:val="15"/>
                <w:szCs w:val="15"/>
              </w:rPr>
              <w:t>from</w:t>
            </w:r>
            <w:r w:rsidRPr="006C7500">
              <w:rPr>
                <w:rFonts w:ascii="Consolas" w:eastAsia="宋体" w:hAnsi="Consolas" w:cs="宋体"/>
                <w:color w:val="000000"/>
                <w:sz w:val="15"/>
                <w:szCs w:val="15"/>
              </w:rPr>
              <w:t xml:space="preserve"> nltk.probability </w:t>
            </w:r>
            <w:r w:rsidRPr="006C7500">
              <w:rPr>
                <w:rFonts w:ascii="Consolas" w:eastAsia="宋体" w:hAnsi="Consolas" w:cs="宋体"/>
                <w:color w:val="AF00DB"/>
                <w:sz w:val="15"/>
                <w:szCs w:val="15"/>
              </w:rPr>
              <w:t>import</w:t>
            </w:r>
            <w:r w:rsidRPr="006C7500">
              <w:rPr>
                <w:rFonts w:ascii="Consolas" w:eastAsia="宋体" w:hAnsi="Consolas" w:cs="宋体"/>
                <w:color w:val="000000"/>
                <w:sz w:val="15"/>
                <w:szCs w:val="15"/>
              </w:rPr>
              <w:t xml:space="preserve"> FreqDist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F00DB"/>
                <w:sz w:val="15"/>
                <w:szCs w:val="15"/>
              </w:rPr>
              <w:t>from</w:t>
            </w:r>
            <w:r w:rsidRPr="006C7500">
              <w:rPr>
                <w:rFonts w:ascii="Consolas" w:eastAsia="宋体" w:hAnsi="Consolas" w:cs="宋体"/>
                <w:color w:val="000000"/>
                <w:sz w:val="15"/>
                <w:szCs w:val="15"/>
              </w:rPr>
              <w:t xml:space="preserve"> nltk.text </w:t>
            </w:r>
            <w:r w:rsidRPr="006C7500">
              <w:rPr>
                <w:rFonts w:ascii="Consolas" w:eastAsia="宋体" w:hAnsi="Consolas" w:cs="宋体"/>
                <w:color w:val="AF00DB"/>
                <w:sz w:val="15"/>
                <w:szCs w:val="15"/>
              </w:rPr>
              <w:t>import</w:t>
            </w:r>
            <w:r w:rsidRPr="006C7500">
              <w:rPr>
                <w:rFonts w:ascii="Consolas" w:eastAsia="宋体" w:hAnsi="Consolas" w:cs="宋体"/>
                <w:color w:val="000000"/>
                <w:sz w:val="15"/>
                <w:szCs w:val="15"/>
              </w:rPr>
              <w:t xml:space="preserve"> TextCollection</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F00DB"/>
                <w:sz w:val="15"/>
                <w:szCs w:val="15"/>
              </w:rPr>
              <w:t>import</w:t>
            </w:r>
            <w:r w:rsidRPr="006C7500">
              <w:rPr>
                <w:rFonts w:ascii="Consolas" w:eastAsia="宋体" w:hAnsi="Consolas" w:cs="宋体"/>
                <w:color w:val="000000"/>
                <w:sz w:val="15"/>
                <w:szCs w:val="15"/>
              </w:rPr>
              <w:t xml:space="preserve"> time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NotionalTokenizer = JClass(</w:t>
            </w:r>
            <w:r w:rsidRPr="006C7500">
              <w:rPr>
                <w:rFonts w:ascii="Consolas" w:eastAsia="宋体" w:hAnsi="Consolas" w:cs="宋体"/>
                <w:color w:val="A31515"/>
                <w:sz w:val="15"/>
                <w:szCs w:val="15"/>
              </w:rPr>
              <w:t>"com.hankcs.hanlp.tokenizer.NotionalTokenizer"</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仅保留中文字符</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FF"/>
                <w:sz w:val="15"/>
                <w:szCs w:val="15"/>
              </w:rPr>
              <w:t>def</w:t>
            </w:r>
            <w:r w:rsidRPr="006C7500">
              <w:rPr>
                <w:rFonts w:ascii="Consolas" w:eastAsia="宋体" w:hAnsi="Consolas" w:cs="宋体"/>
                <w:color w:val="000000"/>
                <w:sz w:val="15"/>
                <w:szCs w:val="15"/>
              </w:rPr>
              <w:t xml:space="preserve"> </w:t>
            </w:r>
            <w:r w:rsidRPr="006C7500">
              <w:rPr>
                <w:rFonts w:ascii="Consolas" w:eastAsia="宋体" w:hAnsi="Consolas" w:cs="宋体"/>
                <w:color w:val="795E26"/>
                <w:sz w:val="15"/>
                <w:szCs w:val="15"/>
              </w:rPr>
              <w:t>translate</w:t>
            </w:r>
            <w:r w:rsidRPr="006C7500">
              <w:rPr>
                <w:rFonts w:ascii="Consolas" w:eastAsia="宋体" w:hAnsi="Consolas" w:cs="宋体"/>
                <w:color w:val="000000"/>
                <w:sz w:val="15"/>
                <w:szCs w:val="15"/>
              </w:rPr>
              <w:t>(</w:t>
            </w:r>
            <w:r w:rsidRPr="006C7500">
              <w:rPr>
                <w:rFonts w:ascii="Consolas" w:eastAsia="宋体" w:hAnsi="Consolas" w:cs="宋体"/>
                <w:color w:val="001080"/>
                <w:sz w:val="15"/>
                <w:szCs w:val="15"/>
              </w:rPr>
              <w:t>text</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p2 = re.compile(</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w:t>
            </w:r>
            <w:r w:rsidRPr="006C7500">
              <w:rPr>
                <w:rFonts w:ascii="Consolas" w:eastAsia="宋体" w:hAnsi="Consolas" w:cs="宋体"/>
                <w:color w:val="FF0000"/>
                <w:sz w:val="15"/>
                <w:szCs w:val="15"/>
              </w:rPr>
              <w:t>\u4e00</w:t>
            </w:r>
            <w:r w:rsidRPr="006C7500">
              <w:rPr>
                <w:rFonts w:ascii="Consolas" w:eastAsia="宋体" w:hAnsi="Consolas" w:cs="宋体"/>
                <w:color w:val="A31515"/>
                <w:sz w:val="15"/>
                <w:szCs w:val="15"/>
              </w:rPr>
              <w:t>-</w:t>
            </w:r>
            <w:r w:rsidRPr="006C7500">
              <w:rPr>
                <w:rFonts w:ascii="Consolas" w:eastAsia="宋体" w:hAnsi="Consolas" w:cs="宋体"/>
                <w:color w:val="FF0000"/>
                <w:sz w:val="15"/>
                <w:szCs w:val="15"/>
              </w:rPr>
              <w:t>\u9fa5</w:t>
            </w:r>
            <w:r w:rsidRPr="006C7500">
              <w:rPr>
                <w:rFonts w:ascii="Consolas" w:eastAsia="宋体" w:hAnsi="Consolas" w:cs="宋体"/>
                <w:color w:val="A31515"/>
                <w:sz w:val="15"/>
                <w:szCs w:val="15"/>
              </w:rPr>
              <w:t>]'</w:t>
            </w: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中文的编码范围是：</w:t>
            </w:r>
            <w:r w:rsidRPr="006C7500">
              <w:rPr>
                <w:rFonts w:ascii="Consolas" w:eastAsia="宋体" w:hAnsi="Consolas" w:cs="宋体"/>
                <w:color w:val="008000"/>
                <w:sz w:val="15"/>
                <w:szCs w:val="15"/>
              </w:rPr>
              <w:t>\u4e00</w:t>
            </w:r>
            <w:r w:rsidRPr="006C7500">
              <w:rPr>
                <w:rFonts w:ascii="Consolas" w:eastAsia="宋体" w:hAnsi="Consolas" w:cs="宋体" w:hint="eastAsia"/>
                <w:color w:val="008000"/>
                <w:sz w:val="15"/>
                <w:szCs w:val="15"/>
              </w:rPr>
              <w:t>到</w:t>
            </w:r>
            <w:r w:rsidRPr="006C7500">
              <w:rPr>
                <w:rFonts w:ascii="Consolas" w:eastAsia="宋体" w:hAnsi="Consolas" w:cs="宋体"/>
                <w:color w:val="008000"/>
                <w:sz w:val="15"/>
                <w:szCs w:val="15"/>
              </w:rPr>
              <w:t>\u9fa5</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zh = </w:t>
            </w:r>
            <w:r w:rsidRPr="006C7500">
              <w:rPr>
                <w:rFonts w:ascii="Consolas" w:eastAsia="宋体" w:hAnsi="Consolas" w:cs="宋体"/>
                <w:color w:val="A31515"/>
                <w:sz w:val="15"/>
                <w:szCs w:val="15"/>
              </w:rPr>
              <w:t>" "</w:t>
            </w:r>
            <w:r w:rsidRPr="006C7500">
              <w:rPr>
                <w:rFonts w:ascii="Consolas" w:eastAsia="宋体" w:hAnsi="Consolas" w:cs="宋体"/>
                <w:color w:val="000000"/>
                <w:sz w:val="15"/>
                <w:szCs w:val="15"/>
              </w:rPr>
              <w:t>.join(p2.split(text)).strip()</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zh = </w:t>
            </w:r>
            <w:r w:rsidRPr="006C7500">
              <w:rPr>
                <w:rFonts w:ascii="Consolas" w:eastAsia="宋体" w:hAnsi="Consolas" w:cs="宋体"/>
                <w:color w:val="A31515"/>
                <w:sz w:val="15"/>
                <w:szCs w:val="15"/>
              </w:rPr>
              <w:t>","</w:t>
            </w:r>
            <w:r w:rsidRPr="006C7500">
              <w:rPr>
                <w:rFonts w:ascii="Consolas" w:eastAsia="宋体" w:hAnsi="Consolas" w:cs="宋体"/>
                <w:color w:val="000000"/>
                <w:sz w:val="15"/>
                <w:szCs w:val="15"/>
              </w:rPr>
              <w:t>.join(zh.split())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res_str = zh  </w:t>
            </w: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经过相关处理后得到中文的文本</w:t>
            </w:r>
          </w:p>
          <w:p w:rsidR="009A35F4" w:rsidRPr="006C7500" w:rsidRDefault="009A35F4" w:rsidP="006C7500">
            <w:pPr>
              <w:shd w:val="clear" w:color="auto" w:fill="FFFFFF"/>
              <w:spacing w:line="0" w:lineRule="atLeast"/>
              <w:ind w:firstLine="288"/>
              <w:rPr>
                <w:rFonts w:ascii="Consolas" w:eastAsia="宋体" w:hAnsi="Consolas" w:cs="宋体"/>
                <w:color w:val="000000"/>
                <w:sz w:val="15"/>
                <w:szCs w:val="15"/>
              </w:rPr>
            </w:pPr>
            <w:r w:rsidRPr="006C7500">
              <w:rPr>
                <w:rFonts w:ascii="Consolas" w:eastAsia="宋体" w:hAnsi="Consolas" w:cs="宋体"/>
                <w:color w:val="AF00DB"/>
                <w:sz w:val="15"/>
                <w:szCs w:val="15"/>
              </w:rPr>
              <w:t>return</w:t>
            </w:r>
            <w:r w:rsidRPr="006C7500">
              <w:rPr>
                <w:rFonts w:ascii="Consolas" w:eastAsia="宋体" w:hAnsi="Consolas" w:cs="宋体"/>
                <w:color w:val="000000"/>
                <w:sz w:val="15"/>
                <w:szCs w:val="15"/>
              </w:rPr>
              <w:t xml:space="preserve"> res_str</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预处理，实词分词器分词，查询词语向量，并返回文本向量</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FF"/>
                <w:sz w:val="15"/>
                <w:szCs w:val="15"/>
              </w:rPr>
              <w:t>def</w:t>
            </w:r>
            <w:r w:rsidRPr="006C7500">
              <w:rPr>
                <w:rFonts w:ascii="Consolas" w:eastAsia="宋体" w:hAnsi="Consolas" w:cs="宋体"/>
                <w:color w:val="000000"/>
                <w:sz w:val="15"/>
                <w:szCs w:val="15"/>
              </w:rPr>
              <w:t xml:space="preserve"> </w:t>
            </w:r>
            <w:r w:rsidRPr="006C7500">
              <w:rPr>
                <w:rFonts w:ascii="Consolas" w:eastAsia="宋体" w:hAnsi="Consolas" w:cs="宋体"/>
                <w:color w:val="795E26"/>
                <w:sz w:val="15"/>
                <w:szCs w:val="15"/>
              </w:rPr>
              <w:t>preprocess</w:t>
            </w:r>
            <w:r w:rsidRPr="006C7500">
              <w:rPr>
                <w:rFonts w:ascii="Consolas" w:eastAsia="宋体" w:hAnsi="Consolas" w:cs="宋体"/>
                <w:color w:val="000000"/>
                <w:sz w:val="15"/>
                <w:szCs w:val="15"/>
              </w:rPr>
              <w:t>(</w:t>
            </w:r>
            <w:r w:rsidRPr="006C7500">
              <w:rPr>
                <w:rFonts w:ascii="Consolas" w:eastAsia="宋体" w:hAnsi="Consolas" w:cs="宋体"/>
                <w:color w:val="001080"/>
                <w:sz w:val="15"/>
                <w:szCs w:val="15"/>
              </w:rPr>
              <w:t>text</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去掉非中文字符</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text = translate(text)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将</w:t>
            </w:r>
            <w:r w:rsidRPr="006C7500">
              <w:rPr>
                <w:rFonts w:ascii="Consolas" w:eastAsia="宋体" w:hAnsi="Consolas" w:cs="宋体"/>
                <w:color w:val="008000"/>
                <w:sz w:val="15"/>
                <w:szCs w:val="15"/>
              </w:rPr>
              <w:t>\r\n</w:t>
            </w:r>
            <w:r w:rsidRPr="006C7500">
              <w:rPr>
                <w:rFonts w:ascii="Consolas" w:eastAsia="宋体" w:hAnsi="Consolas" w:cs="宋体" w:hint="eastAsia"/>
                <w:color w:val="008000"/>
                <w:sz w:val="15"/>
                <w:szCs w:val="15"/>
              </w:rPr>
              <w:t>替换为空格</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text = re.sub(</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w:t>
            </w:r>
            <w:r w:rsidRPr="006C7500">
              <w:rPr>
                <w:rFonts w:ascii="Consolas" w:eastAsia="宋体" w:hAnsi="Consolas" w:cs="宋体"/>
                <w:color w:val="FF0000"/>
                <w:sz w:val="15"/>
                <w:szCs w:val="15"/>
              </w:rPr>
              <w:t>\r\n</w:t>
            </w:r>
            <w:r w:rsidRPr="006C7500">
              <w:rPr>
                <w:rFonts w:ascii="Consolas" w:eastAsia="宋体" w:hAnsi="Consolas" w:cs="宋体"/>
                <w:color w:val="A31515"/>
                <w:sz w:val="15"/>
                <w:szCs w:val="15"/>
              </w:rPr>
              <w:t>]+'</w:t>
            </w:r>
            <w:r w:rsidRPr="006C7500">
              <w:rPr>
                <w:rFonts w:ascii="Consolas" w:eastAsia="宋体" w:hAnsi="Consolas" w:cs="宋体"/>
                <w:color w:val="000000"/>
                <w:sz w:val="15"/>
                <w:szCs w:val="15"/>
              </w:rPr>
              <w:t xml:space="preserve">, </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 '</w:t>
            </w:r>
            <w:r w:rsidRPr="006C7500">
              <w:rPr>
                <w:rFonts w:ascii="Consolas" w:eastAsia="宋体" w:hAnsi="Consolas" w:cs="宋体"/>
                <w:color w:val="000000"/>
                <w:sz w:val="15"/>
                <w:szCs w:val="15"/>
              </w:rPr>
              <w:t>, text)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分词与词性标注，使用实词分词器</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word_li = NotionalTokenizer.segment(text)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word_li = [w.word </w:t>
            </w: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w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word_li]</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去掉单字词</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word_li = [w </w:t>
            </w: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w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word_li </w:t>
            </w:r>
            <w:r w:rsidRPr="006C7500">
              <w:rPr>
                <w:rFonts w:ascii="Consolas" w:eastAsia="宋体" w:hAnsi="Consolas" w:cs="宋体"/>
                <w:color w:val="AF00DB"/>
                <w:sz w:val="15"/>
                <w:szCs w:val="15"/>
              </w:rPr>
              <w:t>if</w:t>
            </w:r>
            <w:r w:rsidRPr="006C7500">
              <w:rPr>
                <w:rFonts w:ascii="Consolas" w:eastAsia="宋体" w:hAnsi="Consolas" w:cs="宋体"/>
                <w:color w:val="000000"/>
                <w:sz w:val="15"/>
                <w:szCs w:val="15"/>
              </w:rPr>
              <w:t xml:space="preserve"> </w:t>
            </w:r>
            <w:r w:rsidRPr="006C7500">
              <w:rPr>
                <w:rFonts w:ascii="Consolas" w:eastAsia="宋体" w:hAnsi="Consolas" w:cs="宋体"/>
                <w:color w:val="795E26"/>
                <w:sz w:val="15"/>
                <w:szCs w:val="15"/>
              </w:rPr>
              <w:t>len</w:t>
            </w:r>
            <w:r w:rsidRPr="006C7500">
              <w:rPr>
                <w:rFonts w:ascii="Consolas" w:eastAsia="宋体" w:hAnsi="Consolas" w:cs="宋体"/>
                <w:color w:val="000000"/>
                <w:sz w:val="15"/>
                <w:szCs w:val="15"/>
              </w:rPr>
              <w:t>(w)&gt;</w:t>
            </w:r>
            <w:r w:rsidRPr="006C7500">
              <w:rPr>
                <w:rFonts w:ascii="Consolas" w:eastAsia="宋体" w:hAnsi="Consolas" w:cs="宋体"/>
                <w:color w:val="09885A"/>
                <w:sz w:val="15"/>
                <w:szCs w:val="15"/>
              </w:rPr>
              <w:t>1</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return</w:t>
            </w:r>
            <w:r w:rsidRPr="006C7500">
              <w:rPr>
                <w:rFonts w:ascii="Consolas" w:eastAsia="宋体" w:hAnsi="Consolas" w:cs="宋体"/>
                <w:color w:val="000000"/>
                <w:sz w:val="15"/>
                <w:szCs w:val="15"/>
              </w:rPr>
              <w:t xml:space="preserve"> word_li</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text_dict = </w:t>
            </w:r>
            <w:r w:rsidRPr="006C7500">
              <w:rPr>
                <w:rFonts w:ascii="Consolas" w:eastAsia="宋体" w:hAnsi="Consolas" w:cs="宋体"/>
                <w:color w:val="267F99"/>
                <w:sz w:val="15"/>
                <w:szCs w:val="15"/>
              </w:rPr>
              <w:t>dict</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F00DB"/>
                <w:sz w:val="15"/>
                <w:szCs w:val="15"/>
              </w:rPr>
              <w:t>with</w:t>
            </w:r>
            <w:r w:rsidRPr="006C7500">
              <w:rPr>
                <w:rFonts w:ascii="Consolas" w:eastAsia="宋体" w:hAnsi="Consolas" w:cs="宋体"/>
                <w:color w:val="000000"/>
                <w:sz w:val="15"/>
                <w:szCs w:val="15"/>
              </w:rPr>
              <w:t xml:space="preserve"> codecs.open(</w:t>
            </w:r>
            <w:r w:rsidRPr="006C7500">
              <w:rPr>
                <w:rFonts w:ascii="Consolas" w:eastAsia="宋体" w:hAnsi="Consolas" w:cs="宋体"/>
                <w:color w:val="A31515"/>
                <w:sz w:val="15"/>
                <w:szCs w:val="15"/>
              </w:rPr>
              <w:t>'data/res_single_pass.txt'</w:t>
            </w:r>
            <w:r w:rsidRPr="006C7500">
              <w:rPr>
                <w:rFonts w:ascii="Consolas" w:eastAsia="宋体" w:hAnsi="Consolas" w:cs="宋体"/>
                <w:color w:val="000000"/>
                <w:sz w:val="15"/>
                <w:szCs w:val="15"/>
              </w:rPr>
              <w:t xml:space="preserve">, </w:t>
            </w:r>
            <w:r w:rsidRPr="006C7500">
              <w:rPr>
                <w:rFonts w:ascii="Consolas" w:eastAsia="宋体" w:hAnsi="Consolas" w:cs="宋体"/>
                <w:color w:val="A31515"/>
                <w:sz w:val="15"/>
                <w:szCs w:val="15"/>
              </w:rPr>
              <w:t>'rb'</w:t>
            </w:r>
            <w:r w:rsidRPr="006C7500">
              <w:rPr>
                <w:rFonts w:ascii="Consolas" w:eastAsia="宋体" w:hAnsi="Consolas" w:cs="宋体"/>
                <w:color w:val="000000"/>
                <w:sz w:val="15"/>
                <w:szCs w:val="15"/>
              </w:rPr>
              <w:t xml:space="preserve">, </w:t>
            </w:r>
            <w:r w:rsidRPr="006C7500">
              <w:rPr>
                <w:rFonts w:ascii="Consolas" w:eastAsia="宋体" w:hAnsi="Consolas" w:cs="宋体"/>
                <w:color w:val="A31515"/>
                <w:sz w:val="15"/>
                <w:szCs w:val="15"/>
              </w:rPr>
              <w:t>'utf-8'</w:t>
            </w:r>
            <w:r w:rsidRPr="006C7500">
              <w:rPr>
                <w:rFonts w:ascii="Consolas" w:eastAsia="宋体" w:hAnsi="Consolas" w:cs="宋体"/>
                <w:color w:val="000000"/>
                <w:sz w:val="15"/>
                <w:szCs w:val="15"/>
              </w:rPr>
              <w:t xml:space="preserve">, </w:t>
            </w:r>
            <w:r w:rsidRPr="006C7500">
              <w:rPr>
                <w:rFonts w:ascii="Consolas" w:eastAsia="宋体" w:hAnsi="Consolas" w:cs="宋体"/>
                <w:color w:val="A31515"/>
                <w:sz w:val="15"/>
                <w:szCs w:val="15"/>
              </w:rPr>
              <w:t>'ignore'</w:t>
            </w: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as</w:t>
            </w:r>
            <w:r w:rsidRPr="006C7500">
              <w:rPr>
                <w:rFonts w:ascii="Consolas" w:eastAsia="宋体" w:hAnsi="Consolas" w:cs="宋体"/>
                <w:color w:val="000000"/>
                <w:sz w:val="15"/>
                <w:szCs w:val="15"/>
              </w:rPr>
              <w:t xml:space="preserve"> infile: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line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infile: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line = line.strip()</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if</w:t>
            </w:r>
            <w:r w:rsidRPr="006C7500">
              <w:rPr>
                <w:rFonts w:ascii="Consolas" w:eastAsia="宋体" w:hAnsi="Consolas" w:cs="宋体"/>
                <w:color w:val="000000"/>
                <w:sz w:val="15"/>
                <w:szCs w:val="15"/>
              </w:rPr>
              <w:t xml:space="preserve"> line: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cluster_ser, text = line.split(</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w:t>
            </w:r>
            <w:r w:rsidRPr="006C7500">
              <w:rPr>
                <w:rFonts w:ascii="Consolas" w:eastAsia="宋体" w:hAnsi="Consolas" w:cs="宋体"/>
                <w:color w:val="FF0000"/>
                <w:sz w:val="15"/>
                <w:szCs w:val="15"/>
              </w:rPr>
              <w:t>\t</w:t>
            </w:r>
            <w:r w:rsidRPr="006C7500">
              <w:rPr>
                <w:rFonts w:ascii="Consolas" w:eastAsia="宋体" w:hAnsi="Consolas" w:cs="宋体"/>
                <w:color w:val="A31515"/>
                <w:sz w:val="15"/>
                <w:szCs w:val="15"/>
              </w:rPr>
              <w:t>'</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text_dict.setdefault(cluster_ser, [])</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text_dict[cluster_ser].append(text)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outfile = </w:t>
            </w:r>
            <w:r w:rsidRPr="006C7500">
              <w:rPr>
                <w:rFonts w:ascii="Consolas" w:eastAsia="宋体" w:hAnsi="Consolas" w:cs="宋体"/>
                <w:color w:val="795E26"/>
                <w:sz w:val="15"/>
                <w:szCs w:val="15"/>
              </w:rPr>
              <w:t>open</w:t>
            </w:r>
            <w:r w:rsidRPr="006C7500">
              <w:rPr>
                <w:rFonts w:ascii="Consolas" w:eastAsia="宋体" w:hAnsi="Consolas" w:cs="宋体"/>
                <w:color w:val="000000"/>
                <w:sz w:val="15"/>
                <w:szCs w:val="15"/>
              </w:rPr>
              <w:t>(</w:t>
            </w:r>
            <w:r w:rsidRPr="006C7500">
              <w:rPr>
                <w:rFonts w:ascii="Consolas" w:eastAsia="宋体" w:hAnsi="Consolas" w:cs="宋体"/>
                <w:color w:val="A31515"/>
                <w:sz w:val="15"/>
                <w:szCs w:val="15"/>
              </w:rPr>
              <w:t>'data/cluster_keywords.txt'</w:t>
            </w:r>
            <w:r w:rsidRPr="006C7500">
              <w:rPr>
                <w:rFonts w:ascii="Consolas" w:eastAsia="宋体" w:hAnsi="Consolas" w:cs="宋体"/>
                <w:color w:val="000000"/>
                <w:sz w:val="15"/>
                <w:szCs w:val="15"/>
              </w:rPr>
              <w:t xml:space="preserve">, </w:t>
            </w:r>
            <w:r w:rsidRPr="006C7500">
              <w:rPr>
                <w:rFonts w:ascii="Consolas" w:eastAsia="宋体" w:hAnsi="Consolas" w:cs="宋体"/>
                <w:color w:val="A31515"/>
                <w:sz w:val="15"/>
                <w:szCs w:val="15"/>
              </w:rPr>
              <w:t>'wb'</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outfile2 = </w:t>
            </w:r>
            <w:r w:rsidRPr="006C7500">
              <w:rPr>
                <w:rFonts w:ascii="Consolas" w:eastAsia="宋体" w:hAnsi="Consolas" w:cs="宋体"/>
                <w:color w:val="795E26"/>
                <w:sz w:val="15"/>
                <w:szCs w:val="15"/>
              </w:rPr>
              <w:t>open</w:t>
            </w:r>
            <w:r w:rsidRPr="006C7500">
              <w:rPr>
                <w:rFonts w:ascii="Consolas" w:eastAsia="宋体" w:hAnsi="Consolas" w:cs="宋体"/>
                <w:color w:val="000000"/>
                <w:sz w:val="15"/>
                <w:szCs w:val="15"/>
              </w:rPr>
              <w:t>(</w:t>
            </w:r>
            <w:r w:rsidRPr="006C7500">
              <w:rPr>
                <w:rFonts w:ascii="Consolas" w:eastAsia="宋体" w:hAnsi="Consolas" w:cs="宋体"/>
                <w:color w:val="A31515"/>
                <w:sz w:val="15"/>
                <w:szCs w:val="15"/>
              </w:rPr>
              <w:t>'data/cluster_keywords2.txt'</w:t>
            </w:r>
            <w:r w:rsidRPr="006C7500">
              <w:rPr>
                <w:rFonts w:ascii="Consolas" w:eastAsia="宋体" w:hAnsi="Consolas" w:cs="宋体"/>
                <w:color w:val="000000"/>
                <w:sz w:val="15"/>
                <w:szCs w:val="15"/>
              </w:rPr>
              <w:t xml:space="preserve">, </w:t>
            </w:r>
            <w:r w:rsidRPr="006C7500">
              <w:rPr>
                <w:rFonts w:ascii="Consolas" w:eastAsia="宋体" w:hAnsi="Consolas" w:cs="宋体"/>
                <w:color w:val="A31515"/>
                <w:sz w:val="15"/>
                <w:szCs w:val="15"/>
              </w:rPr>
              <w:t>'wb'</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cluster_ser, text_li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text_dict.items():</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795E26"/>
                <w:sz w:val="15"/>
                <w:szCs w:val="15"/>
              </w:rPr>
              <w:t>print</w:t>
            </w:r>
            <w:r w:rsidRPr="006C7500">
              <w:rPr>
                <w:rFonts w:ascii="Consolas" w:eastAsia="宋体" w:hAnsi="Consolas" w:cs="宋体"/>
                <w:color w:val="000000"/>
                <w:sz w:val="15"/>
                <w:szCs w:val="15"/>
              </w:rPr>
              <w:t>(</w:t>
            </w:r>
            <w:r w:rsidRPr="006C7500">
              <w:rPr>
                <w:rFonts w:ascii="Consolas" w:eastAsia="宋体" w:hAnsi="Consolas" w:cs="宋体"/>
                <w:color w:val="A31515"/>
                <w:sz w:val="15"/>
                <w:szCs w:val="15"/>
              </w:rPr>
              <w:t>"cluster"</w:t>
            </w:r>
            <w:r w:rsidRPr="006C7500">
              <w:rPr>
                <w:rFonts w:ascii="Consolas" w:eastAsia="宋体" w:hAnsi="Consolas" w:cs="宋体"/>
                <w:color w:val="000000"/>
                <w:sz w:val="15"/>
                <w:szCs w:val="15"/>
              </w:rPr>
              <w:t xml:space="preserve">, cluster_ser, </w:t>
            </w:r>
            <w:r w:rsidRPr="006C7500">
              <w:rPr>
                <w:rFonts w:ascii="Consolas" w:eastAsia="宋体" w:hAnsi="Consolas" w:cs="宋体"/>
                <w:color w:val="A31515"/>
                <w:sz w:val="15"/>
                <w:szCs w:val="15"/>
              </w:rPr>
              <w:t>"text cnt="</w:t>
            </w:r>
            <w:r w:rsidRPr="006C7500">
              <w:rPr>
                <w:rFonts w:ascii="Consolas" w:eastAsia="宋体" w:hAnsi="Consolas" w:cs="宋体"/>
                <w:color w:val="000000"/>
                <w:sz w:val="15"/>
                <w:szCs w:val="15"/>
              </w:rPr>
              <w:t xml:space="preserve">, </w:t>
            </w:r>
            <w:r w:rsidRPr="006C7500">
              <w:rPr>
                <w:rFonts w:ascii="Consolas" w:eastAsia="宋体" w:hAnsi="Consolas" w:cs="宋体"/>
                <w:color w:val="795E26"/>
                <w:sz w:val="15"/>
                <w:szCs w:val="15"/>
              </w:rPr>
              <w:t>len</w:t>
            </w:r>
            <w:r w:rsidRPr="006C7500">
              <w:rPr>
                <w:rFonts w:ascii="Consolas" w:eastAsia="宋体" w:hAnsi="Consolas" w:cs="宋体"/>
                <w:color w:val="000000"/>
                <w:sz w:val="15"/>
                <w:szCs w:val="15"/>
              </w:rPr>
              <w:t>(text_li))</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if cluster_ser == "3" or cluster_ser == "5":</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continue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lastRenderedPageBreak/>
              <w:t xml:space="preserve">    t0 = time.time()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vocabulary_set = </w:t>
            </w:r>
            <w:r w:rsidRPr="006C7500">
              <w:rPr>
                <w:rFonts w:ascii="Consolas" w:eastAsia="宋体" w:hAnsi="Consolas" w:cs="宋体"/>
                <w:color w:val="267F99"/>
                <w:sz w:val="15"/>
                <w:szCs w:val="15"/>
              </w:rPr>
              <w:t>set</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cluster_text_li = []</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text_ser, text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w:t>
            </w:r>
            <w:r w:rsidRPr="006C7500">
              <w:rPr>
                <w:rFonts w:ascii="Consolas" w:eastAsia="宋体" w:hAnsi="Consolas" w:cs="宋体"/>
                <w:color w:val="795E26"/>
                <w:sz w:val="15"/>
                <w:szCs w:val="15"/>
              </w:rPr>
              <w:t>enumerate</w:t>
            </w:r>
            <w:r w:rsidRPr="006C7500">
              <w:rPr>
                <w:rFonts w:ascii="Consolas" w:eastAsia="宋体" w:hAnsi="Consolas" w:cs="宋体"/>
                <w:color w:val="000000"/>
                <w:sz w:val="15"/>
                <w:szCs w:val="15"/>
              </w:rPr>
              <w:t>(text_li):</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word_li = preprocess(text)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cluster_text_li.append(</w:t>
            </w:r>
            <w:r w:rsidRPr="006C7500">
              <w:rPr>
                <w:rFonts w:ascii="Consolas" w:eastAsia="宋体" w:hAnsi="Consolas" w:cs="宋体"/>
                <w:color w:val="267F99"/>
                <w:sz w:val="15"/>
                <w:szCs w:val="15"/>
              </w:rPr>
              <w:t>tuple</w:t>
            </w:r>
            <w:r w:rsidRPr="006C7500">
              <w:rPr>
                <w:rFonts w:ascii="Consolas" w:eastAsia="宋体" w:hAnsi="Consolas" w:cs="宋体"/>
                <w:color w:val="000000"/>
                <w:sz w:val="15"/>
                <w:szCs w:val="15"/>
              </w:rPr>
              <w:t>(word_li))</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vocabulary_set |= </w:t>
            </w:r>
            <w:r w:rsidRPr="006C7500">
              <w:rPr>
                <w:rFonts w:ascii="Consolas" w:eastAsia="宋体" w:hAnsi="Consolas" w:cs="宋体"/>
                <w:color w:val="267F99"/>
                <w:sz w:val="15"/>
                <w:szCs w:val="15"/>
              </w:rPr>
              <w:t>set</w:t>
            </w:r>
            <w:r w:rsidRPr="006C7500">
              <w:rPr>
                <w:rFonts w:ascii="Consolas" w:eastAsia="宋体" w:hAnsi="Consolas" w:cs="宋体"/>
                <w:color w:val="000000"/>
                <w:sz w:val="15"/>
                <w:szCs w:val="15"/>
              </w:rPr>
              <w:t>(word_li)</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t1 = time.time()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795E26"/>
                <w:sz w:val="15"/>
                <w:szCs w:val="15"/>
              </w:rPr>
              <w:t>print</w:t>
            </w:r>
            <w:r w:rsidRPr="006C7500">
              <w:rPr>
                <w:rFonts w:ascii="Consolas" w:eastAsia="宋体" w:hAnsi="Consolas" w:cs="宋体"/>
                <w:color w:val="000000"/>
                <w:sz w:val="15"/>
                <w:szCs w:val="15"/>
              </w:rPr>
              <w:t>(</w:t>
            </w:r>
            <w:r w:rsidRPr="006C7500">
              <w:rPr>
                <w:rFonts w:ascii="Consolas" w:eastAsia="宋体" w:hAnsi="Consolas" w:cs="宋体"/>
                <w:color w:val="A31515"/>
                <w:sz w:val="15"/>
                <w:szCs w:val="15"/>
              </w:rPr>
              <w:t>"</w:t>
            </w:r>
            <w:r w:rsidRPr="006C7500">
              <w:rPr>
                <w:rFonts w:ascii="Consolas" w:eastAsia="宋体" w:hAnsi="Consolas" w:cs="宋体" w:hint="eastAsia"/>
                <w:color w:val="A31515"/>
                <w:sz w:val="15"/>
                <w:szCs w:val="15"/>
              </w:rPr>
              <w:t>预处理簇内文本</w:t>
            </w:r>
            <w:r w:rsidRPr="006C7500">
              <w:rPr>
                <w:rFonts w:ascii="Consolas" w:eastAsia="宋体" w:hAnsi="Consolas" w:cs="宋体"/>
                <w:color w:val="A31515"/>
                <w:sz w:val="15"/>
                <w:szCs w:val="15"/>
              </w:rPr>
              <w:t xml:space="preserve"> </w:t>
            </w:r>
            <w:r w:rsidRPr="006C7500">
              <w:rPr>
                <w:rFonts w:ascii="Consolas" w:eastAsia="宋体" w:hAnsi="Consolas" w:cs="宋体"/>
                <w:color w:val="0000FF"/>
                <w:sz w:val="15"/>
                <w:szCs w:val="15"/>
              </w:rPr>
              <w:t>%.2f</w:t>
            </w:r>
            <w:r w:rsidRPr="006C7500">
              <w:rPr>
                <w:rFonts w:ascii="Consolas" w:eastAsia="宋体" w:hAnsi="Consolas" w:cs="宋体"/>
                <w:color w:val="A31515"/>
                <w:sz w:val="15"/>
                <w:szCs w:val="15"/>
              </w:rPr>
              <w:t xml:space="preserve"> s, </w:t>
            </w:r>
            <w:r w:rsidRPr="006C7500">
              <w:rPr>
                <w:rFonts w:ascii="Consolas" w:eastAsia="宋体" w:hAnsi="Consolas" w:cs="宋体" w:hint="eastAsia"/>
                <w:color w:val="A31515"/>
                <w:sz w:val="15"/>
                <w:szCs w:val="15"/>
              </w:rPr>
              <w:t>词汇表长度</w:t>
            </w:r>
            <w:r w:rsidRPr="006C7500">
              <w:rPr>
                <w:rFonts w:ascii="Consolas" w:eastAsia="宋体" w:hAnsi="Consolas" w:cs="宋体"/>
                <w:color w:val="A31515"/>
                <w:sz w:val="15"/>
                <w:szCs w:val="15"/>
              </w:rPr>
              <w:t xml:space="preserve"> = </w:t>
            </w:r>
            <w:r w:rsidRPr="006C7500">
              <w:rPr>
                <w:rFonts w:ascii="Consolas" w:eastAsia="宋体" w:hAnsi="Consolas" w:cs="宋体"/>
                <w:color w:val="0000FF"/>
                <w:sz w:val="15"/>
                <w:szCs w:val="15"/>
              </w:rPr>
              <w:t>%d</w:t>
            </w:r>
            <w:r w:rsidRPr="006C7500">
              <w:rPr>
                <w:rFonts w:ascii="Consolas" w:eastAsia="宋体" w:hAnsi="Consolas" w:cs="宋体"/>
                <w:color w:val="A31515"/>
                <w:sz w:val="15"/>
                <w:szCs w:val="15"/>
              </w:rPr>
              <w:t>"</w:t>
            </w:r>
            <w:r w:rsidRPr="006C7500">
              <w:rPr>
                <w:rFonts w:ascii="Consolas" w:eastAsia="宋体" w:hAnsi="Consolas" w:cs="宋体"/>
                <w:color w:val="000000"/>
                <w:sz w:val="15"/>
                <w:szCs w:val="15"/>
              </w:rPr>
              <w:t xml:space="preserve"> % ((t1-t0), </w:t>
            </w:r>
            <w:r w:rsidRPr="006C7500">
              <w:rPr>
                <w:rFonts w:ascii="Consolas" w:eastAsia="宋体" w:hAnsi="Consolas" w:cs="宋体"/>
                <w:color w:val="795E26"/>
                <w:sz w:val="15"/>
                <w:szCs w:val="15"/>
              </w:rPr>
              <w:t>len</w:t>
            </w:r>
            <w:r w:rsidRPr="006C7500">
              <w:rPr>
                <w:rFonts w:ascii="Consolas" w:eastAsia="宋体" w:hAnsi="Consolas" w:cs="宋体"/>
                <w:color w:val="000000"/>
                <w:sz w:val="15"/>
                <w:szCs w:val="15"/>
              </w:rPr>
              <w:t>(vocabulary_set)) )</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stats = TextCollection(cluster_text_li)</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fdist = FreqDist([w </w:t>
            </w: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text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cluster_text_li </w:t>
            </w: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w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text])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t0 = time.time()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word_li = []</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word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vocabulary_set: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计算词语在簇内的</w:t>
            </w:r>
            <w:r w:rsidRPr="006C7500">
              <w:rPr>
                <w:rFonts w:ascii="Consolas" w:eastAsia="宋体" w:hAnsi="Consolas" w:cs="宋体"/>
                <w:color w:val="008000"/>
                <w:sz w:val="15"/>
                <w:szCs w:val="15"/>
              </w:rPr>
              <w:t>tf</w:t>
            </w:r>
            <w:r w:rsidRPr="006C7500">
              <w:rPr>
                <w:rFonts w:ascii="Consolas" w:eastAsia="宋体" w:hAnsi="Consolas" w:cs="宋体" w:hint="eastAsia"/>
                <w:color w:val="008000"/>
                <w:sz w:val="15"/>
                <w:szCs w:val="15"/>
              </w:rPr>
              <w:t>值</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word_tf = fdist.freq(word)</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计算词语在簇内文档间的</w:t>
            </w:r>
            <w:r w:rsidRPr="006C7500">
              <w:rPr>
                <w:rFonts w:ascii="Consolas" w:eastAsia="宋体" w:hAnsi="Consolas" w:cs="宋体"/>
                <w:color w:val="008000"/>
                <w:sz w:val="15"/>
                <w:szCs w:val="15"/>
              </w:rPr>
              <w:t>idf</w:t>
            </w:r>
            <w:r w:rsidRPr="006C7500">
              <w:rPr>
                <w:rFonts w:ascii="Consolas" w:eastAsia="宋体" w:hAnsi="Consolas" w:cs="宋体" w:hint="eastAsia"/>
                <w:color w:val="008000"/>
                <w:sz w:val="15"/>
                <w:szCs w:val="15"/>
              </w:rPr>
              <w:t>值</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word_idf = stats.idf(word)</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008000"/>
                <w:sz w:val="15"/>
                <w:szCs w:val="15"/>
              </w:rPr>
              <w:t xml:space="preserve"># </w:t>
            </w:r>
            <w:r w:rsidRPr="006C7500">
              <w:rPr>
                <w:rFonts w:ascii="Consolas" w:eastAsia="宋体" w:hAnsi="Consolas" w:cs="宋体" w:hint="eastAsia"/>
                <w:color w:val="008000"/>
                <w:sz w:val="15"/>
                <w:szCs w:val="15"/>
              </w:rPr>
              <w:t>计算词语</w:t>
            </w:r>
            <w:r w:rsidRPr="006C7500">
              <w:rPr>
                <w:rFonts w:ascii="Consolas" w:eastAsia="宋体" w:hAnsi="Consolas" w:cs="宋体"/>
                <w:color w:val="008000"/>
                <w:sz w:val="15"/>
                <w:szCs w:val="15"/>
              </w:rPr>
              <w:t>tf-idf</w:t>
            </w:r>
            <w:r w:rsidRPr="006C7500">
              <w:rPr>
                <w:rFonts w:ascii="Consolas" w:eastAsia="宋体" w:hAnsi="Consolas" w:cs="宋体" w:hint="eastAsia"/>
                <w:color w:val="008000"/>
                <w:sz w:val="15"/>
                <w:szCs w:val="15"/>
              </w:rPr>
              <w:t>值</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word_tf_idf = word_tf * word_idf</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if</w:t>
            </w:r>
            <w:r w:rsidRPr="006C7500">
              <w:rPr>
                <w:rFonts w:ascii="Consolas" w:eastAsia="宋体" w:hAnsi="Consolas" w:cs="宋体"/>
                <w:color w:val="000000"/>
                <w:sz w:val="15"/>
                <w:szCs w:val="15"/>
              </w:rPr>
              <w:t xml:space="preserve"> </w:t>
            </w:r>
            <w:r w:rsidRPr="006C7500">
              <w:rPr>
                <w:rFonts w:ascii="Consolas" w:eastAsia="宋体" w:hAnsi="Consolas" w:cs="宋体"/>
                <w:color w:val="795E26"/>
                <w:sz w:val="15"/>
                <w:szCs w:val="15"/>
              </w:rPr>
              <w:t>len</w:t>
            </w:r>
            <w:r w:rsidRPr="006C7500">
              <w:rPr>
                <w:rFonts w:ascii="Consolas" w:eastAsia="宋体" w:hAnsi="Consolas" w:cs="宋体"/>
                <w:color w:val="000000"/>
                <w:sz w:val="15"/>
                <w:szCs w:val="15"/>
              </w:rPr>
              <w:t xml:space="preserve">(cluster_text_li) &gt; </w:t>
            </w:r>
            <w:r w:rsidRPr="006C7500">
              <w:rPr>
                <w:rFonts w:ascii="Consolas" w:eastAsia="宋体" w:hAnsi="Consolas" w:cs="宋体"/>
                <w:color w:val="09885A"/>
                <w:sz w:val="15"/>
                <w:szCs w:val="15"/>
              </w:rPr>
              <w:t>1</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word_li.append((word, word_tf_idf))</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else</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word_li.append((word, word_tf))</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t1 = time.time()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t>
            </w:r>
            <w:r w:rsidRPr="006C7500">
              <w:rPr>
                <w:rFonts w:ascii="Consolas" w:eastAsia="宋体" w:hAnsi="Consolas" w:cs="宋体"/>
                <w:color w:val="795E26"/>
                <w:sz w:val="15"/>
                <w:szCs w:val="15"/>
              </w:rPr>
              <w:t>print</w:t>
            </w:r>
            <w:r w:rsidRPr="006C7500">
              <w:rPr>
                <w:rFonts w:ascii="Consolas" w:eastAsia="宋体" w:hAnsi="Consolas" w:cs="宋体"/>
                <w:color w:val="000000"/>
                <w:sz w:val="15"/>
                <w:szCs w:val="15"/>
              </w:rPr>
              <w:t>(</w:t>
            </w:r>
            <w:r w:rsidRPr="006C7500">
              <w:rPr>
                <w:rFonts w:ascii="Consolas" w:eastAsia="宋体" w:hAnsi="Consolas" w:cs="宋体"/>
                <w:color w:val="A31515"/>
                <w:sz w:val="15"/>
                <w:szCs w:val="15"/>
              </w:rPr>
              <w:t>"</w:t>
            </w:r>
            <w:r w:rsidRPr="006C7500">
              <w:rPr>
                <w:rFonts w:ascii="Consolas" w:eastAsia="宋体" w:hAnsi="Consolas" w:cs="宋体" w:hint="eastAsia"/>
                <w:color w:val="A31515"/>
                <w:sz w:val="15"/>
                <w:szCs w:val="15"/>
              </w:rPr>
              <w:t>计算词语</w:t>
            </w:r>
            <w:r w:rsidRPr="006C7500">
              <w:rPr>
                <w:rFonts w:ascii="Consolas" w:eastAsia="宋体" w:hAnsi="Consolas" w:cs="宋体"/>
                <w:color w:val="A31515"/>
                <w:sz w:val="15"/>
                <w:szCs w:val="15"/>
              </w:rPr>
              <w:t>tf</w:t>
            </w:r>
            <w:r w:rsidRPr="006C7500">
              <w:rPr>
                <w:rFonts w:ascii="Consolas" w:eastAsia="宋体" w:hAnsi="Consolas" w:cs="宋体" w:hint="eastAsia"/>
                <w:color w:val="A31515"/>
                <w:sz w:val="15"/>
                <w:szCs w:val="15"/>
              </w:rPr>
              <w:t>值</w:t>
            </w:r>
            <w:r w:rsidRPr="006C7500">
              <w:rPr>
                <w:rFonts w:ascii="Consolas" w:eastAsia="宋体" w:hAnsi="Consolas" w:cs="宋体"/>
                <w:color w:val="A31515"/>
                <w:sz w:val="15"/>
                <w:szCs w:val="15"/>
              </w:rPr>
              <w:t>idf</w:t>
            </w:r>
            <w:r w:rsidRPr="006C7500">
              <w:rPr>
                <w:rFonts w:ascii="Consolas" w:eastAsia="宋体" w:hAnsi="Consolas" w:cs="宋体" w:hint="eastAsia"/>
                <w:color w:val="A31515"/>
                <w:sz w:val="15"/>
                <w:szCs w:val="15"/>
              </w:rPr>
              <w:t>值</w:t>
            </w:r>
            <w:r w:rsidRPr="006C7500">
              <w:rPr>
                <w:rFonts w:ascii="Consolas" w:eastAsia="宋体" w:hAnsi="Consolas" w:cs="宋体"/>
                <w:color w:val="A31515"/>
                <w:sz w:val="15"/>
                <w:szCs w:val="15"/>
              </w:rPr>
              <w:t>tf_idf</w:t>
            </w:r>
            <w:r w:rsidRPr="006C7500">
              <w:rPr>
                <w:rFonts w:ascii="Consolas" w:eastAsia="宋体" w:hAnsi="Consolas" w:cs="宋体" w:hint="eastAsia"/>
                <w:color w:val="A31515"/>
                <w:sz w:val="15"/>
                <w:szCs w:val="15"/>
              </w:rPr>
              <w:t>值</w:t>
            </w:r>
            <w:r w:rsidRPr="006C7500">
              <w:rPr>
                <w:rFonts w:ascii="Consolas" w:eastAsia="宋体" w:hAnsi="Consolas" w:cs="宋体"/>
                <w:color w:val="A31515"/>
                <w:sz w:val="15"/>
                <w:szCs w:val="15"/>
              </w:rPr>
              <w:t xml:space="preserve"> </w:t>
            </w:r>
            <w:r w:rsidRPr="006C7500">
              <w:rPr>
                <w:rFonts w:ascii="Consolas" w:eastAsia="宋体" w:hAnsi="Consolas" w:cs="宋体"/>
                <w:color w:val="0000FF"/>
                <w:sz w:val="15"/>
                <w:szCs w:val="15"/>
              </w:rPr>
              <w:t>%.2f</w:t>
            </w:r>
            <w:r w:rsidRPr="006C7500">
              <w:rPr>
                <w:rFonts w:ascii="Consolas" w:eastAsia="宋体" w:hAnsi="Consolas" w:cs="宋体"/>
                <w:color w:val="A31515"/>
                <w:sz w:val="15"/>
                <w:szCs w:val="15"/>
              </w:rPr>
              <w:t xml:space="preserve"> s"</w:t>
            </w:r>
            <w:r w:rsidRPr="006C7500">
              <w:rPr>
                <w:rFonts w:ascii="Consolas" w:eastAsia="宋体" w:hAnsi="Consolas" w:cs="宋体"/>
                <w:color w:val="000000"/>
                <w:sz w:val="15"/>
                <w:szCs w:val="15"/>
              </w:rPr>
              <w:t xml:space="preserve"> % (t1 - t0))</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word_li = </w:t>
            </w:r>
            <w:r w:rsidRPr="006C7500">
              <w:rPr>
                <w:rFonts w:ascii="Consolas" w:eastAsia="宋体" w:hAnsi="Consolas" w:cs="宋体"/>
                <w:color w:val="795E26"/>
                <w:sz w:val="15"/>
                <w:szCs w:val="15"/>
              </w:rPr>
              <w:t>sorted</w:t>
            </w:r>
            <w:r w:rsidRPr="006C7500">
              <w:rPr>
                <w:rFonts w:ascii="Consolas" w:eastAsia="宋体" w:hAnsi="Consolas" w:cs="宋体"/>
                <w:color w:val="000000"/>
                <w:sz w:val="15"/>
                <w:szCs w:val="15"/>
              </w:rPr>
              <w:t xml:space="preserve">(word_li, </w:t>
            </w:r>
            <w:r w:rsidRPr="006C7500">
              <w:rPr>
                <w:rFonts w:ascii="Consolas" w:eastAsia="宋体" w:hAnsi="Consolas" w:cs="宋体"/>
                <w:color w:val="001080"/>
                <w:sz w:val="15"/>
                <w:szCs w:val="15"/>
              </w:rPr>
              <w:t>key</w:t>
            </w:r>
            <w:r w:rsidRPr="006C7500">
              <w:rPr>
                <w:rFonts w:ascii="Consolas" w:eastAsia="宋体" w:hAnsi="Consolas" w:cs="宋体"/>
                <w:color w:val="000000"/>
                <w:sz w:val="15"/>
                <w:szCs w:val="15"/>
              </w:rPr>
              <w:t>=</w:t>
            </w:r>
            <w:r w:rsidRPr="006C7500">
              <w:rPr>
                <w:rFonts w:ascii="Consolas" w:eastAsia="宋体" w:hAnsi="Consolas" w:cs="宋体"/>
                <w:color w:val="0000FF"/>
                <w:sz w:val="15"/>
                <w:szCs w:val="15"/>
              </w:rPr>
              <w:t>lambda</w:t>
            </w:r>
            <w:r w:rsidRPr="006C7500">
              <w:rPr>
                <w:rFonts w:ascii="Consolas" w:eastAsia="宋体" w:hAnsi="Consolas" w:cs="宋体"/>
                <w:color w:val="000000"/>
                <w:sz w:val="15"/>
                <w:szCs w:val="15"/>
              </w:rPr>
              <w:t xml:space="preserve"> </w:t>
            </w:r>
            <w:r w:rsidRPr="006C7500">
              <w:rPr>
                <w:rFonts w:ascii="Consolas" w:eastAsia="宋体" w:hAnsi="Consolas" w:cs="宋体"/>
                <w:color w:val="001080"/>
                <w:sz w:val="15"/>
                <w:szCs w:val="15"/>
              </w:rPr>
              <w:t>x</w:t>
            </w:r>
            <w:r w:rsidRPr="006C7500">
              <w:rPr>
                <w:rFonts w:ascii="Consolas" w:eastAsia="宋体" w:hAnsi="Consolas" w:cs="宋体"/>
                <w:color w:val="000000"/>
                <w:sz w:val="15"/>
                <w:szCs w:val="15"/>
              </w:rPr>
              <w:t>:x[</w:t>
            </w:r>
            <w:r w:rsidRPr="006C7500">
              <w:rPr>
                <w:rFonts w:ascii="Consolas" w:eastAsia="宋体" w:hAnsi="Consolas" w:cs="宋体"/>
                <w:color w:val="09885A"/>
                <w:sz w:val="15"/>
                <w:szCs w:val="15"/>
              </w:rPr>
              <w:t>1</w:t>
            </w:r>
            <w:r w:rsidRPr="006C7500">
              <w:rPr>
                <w:rFonts w:ascii="Consolas" w:eastAsia="宋体" w:hAnsi="Consolas" w:cs="宋体"/>
                <w:color w:val="000000"/>
                <w:sz w:val="15"/>
                <w:szCs w:val="15"/>
              </w:rPr>
              <w:t xml:space="preserve">], </w:t>
            </w:r>
            <w:r w:rsidRPr="006C7500">
              <w:rPr>
                <w:rFonts w:ascii="Consolas" w:eastAsia="宋体" w:hAnsi="Consolas" w:cs="宋体"/>
                <w:color w:val="001080"/>
                <w:sz w:val="15"/>
                <w:szCs w:val="15"/>
              </w:rPr>
              <w:t>reverse</w:t>
            </w:r>
            <w:r w:rsidRPr="006C7500">
              <w:rPr>
                <w:rFonts w:ascii="Consolas" w:eastAsia="宋体" w:hAnsi="Consolas" w:cs="宋体"/>
                <w:color w:val="000000"/>
                <w:sz w:val="15"/>
                <w:szCs w:val="15"/>
              </w:rPr>
              <w:t>=</w:t>
            </w:r>
            <w:r w:rsidRPr="006C7500">
              <w:rPr>
                <w:rFonts w:ascii="Consolas" w:eastAsia="宋体" w:hAnsi="Consolas" w:cs="宋体"/>
                <w:color w:val="0000FF"/>
                <w:sz w:val="15"/>
                <w:szCs w:val="15"/>
              </w:rPr>
              <w:t>True</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out_str = </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w:t>
            </w:r>
            <w:r w:rsidRPr="006C7500">
              <w:rPr>
                <w:rFonts w:ascii="Consolas" w:eastAsia="宋体" w:hAnsi="Consolas" w:cs="宋体"/>
                <w:color w:val="0000FF"/>
                <w:sz w:val="15"/>
                <w:szCs w:val="15"/>
              </w:rPr>
              <w:t>%s</w:t>
            </w:r>
            <w:r w:rsidRPr="006C7500">
              <w:rPr>
                <w:rFonts w:ascii="Consolas" w:eastAsia="宋体" w:hAnsi="Consolas" w:cs="宋体"/>
                <w:color w:val="FF0000"/>
                <w:sz w:val="15"/>
                <w:szCs w:val="15"/>
              </w:rPr>
              <w:t>\t</w:t>
            </w:r>
            <w:r w:rsidRPr="006C7500">
              <w:rPr>
                <w:rFonts w:ascii="Consolas" w:eastAsia="宋体" w:hAnsi="Consolas" w:cs="宋体"/>
                <w:color w:val="0000FF"/>
                <w:sz w:val="15"/>
                <w:szCs w:val="15"/>
              </w:rPr>
              <w:t>%s</w:t>
            </w:r>
            <w:r w:rsidRPr="006C7500">
              <w:rPr>
                <w:rFonts w:ascii="Consolas" w:eastAsia="宋体" w:hAnsi="Consolas" w:cs="宋体"/>
                <w:color w:val="FF0000"/>
                <w:sz w:val="15"/>
                <w:szCs w:val="15"/>
              </w:rPr>
              <w:t>\n</w:t>
            </w:r>
            <w:r w:rsidRPr="006C7500">
              <w:rPr>
                <w:rFonts w:ascii="Consolas" w:eastAsia="宋体" w:hAnsi="Consolas" w:cs="宋体"/>
                <w:color w:val="A31515"/>
                <w:sz w:val="15"/>
                <w:szCs w:val="15"/>
              </w:rPr>
              <w:t>'</w:t>
            </w:r>
            <w:r w:rsidRPr="006C7500">
              <w:rPr>
                <w:rFonts w:ascii="Consolas" w:eastAsia="宋体" w:hAnsi="Consolas" w:cs="宋体"/>
                <w:color w:val="000000"/>
                <w:sz w:val="15"/>
                <w:szCs w:val="15"/>
              </w:rPr>
              <w:t xml:space="preserve"> %(cluster_ser, </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 '</w:t>
            </w:r>
            <w:r w:rsidRPr="006C7500">
              <w:rPr>
                <w:rFonts w:ascii="Consolas" w:eastAsia="宋体" w:hAnsi="Consolas" w:cs="宋体"/>
                <w:color w:val="000000"/>
                <w:sz w:val="15"/>
                <w:szCs w:val="15"/>
              </w:rPr>
              <w:t>.join([</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w:t>
            </w:r>
            <w:r w:rsidRPr="006C7500">
              <w:rPr>
                <w:rFonts w:ascii="Consolas" w:eastAsia="宋体" w:hAnsi="Consolas" w:cs="宋体"/>
                <w:color w:val="0000FF"/>
                <w:sz w:val="15"/>
                <w:szCs w:val="15"/>
              </w:rPr>
              <w:t>%s</w:t>
            </w:r>
            <w:r w:rsidRPr="006C7500">
              <w:rPr>
                <w:rFonts w:ascii="Consolas" w:eastAsia="宋体" w:hAnsi="Consolas" w:cs="宋体"/>
                <w:color w:val="A31515"/>
                <w:sz w:val="15"/>
                <w:szCs w:val="15"/>
              </w:rPr>
              <w:t>:</w:t>
            </w:r>
            <w:r w:rsidRPr="006C7500">
              <w:rPr>
                <w:rFonts w:ascii="Consolas" w:eastAsia="宋体" w:hAnsi="Consolas" w:cs="宋体"/>
                <w:color w:val="0000FF"/>
                <w:sz w:val="15"/>
                <w:szCs w:val="15"/>
              </w:rPr>
              <w:t>%.3f</w:t>
            </w:r>
            <w:r w:rsidRPr="006C7500">
              <w:rPr>
                <w:rFonts w:ascii="Consolas" w:eastAsia="宋体" w:hAnsi="Consolas" w:cs="宋体"/>
                <w:color w:val="A31515"/>
                <w:sz w:val="15"/>
                <w:szCs w:val="15"/>
              </w:rPr>
              <w:t>'</w:t>
            </w:r>
            <w:r w:rsidRPr="006C7500">
              <w:rPr>
                <w:rFonts w:ascii="Consolas" w:eastAsia="宋体" w:hAnsi="Consolas" w:cs="宋体"/>
                <w:color w:val="000000"/>
                <w:sz w:val="15"/>
                <w:szCs w:val="15"/>
              </w:rPr>
              <w:t xml:space="preserve"> % (w[</w:t>
            </w:r>
            <w:r w:rsidRPr="006C7500">
              <w:rPr>
                <w:rFonts w:ascii="Consolas" w:eastAsia="宋体" w:hAnsi="Consolas" w:cs="宋体"/>
                <w:color w:val="09885A"/>
                <w:sz w:val="15"/>
                <w:szCs w:val="15"/>
              </w:rPr>
              <w:t>0</w:t>
            </w:r>
            <w:r w:rsidRPr="006C7500">
              <w:rPr>
                <w:rFonts w:ascii="Consolas" w:eastAsia="宋体" w:hAnsi="Consolas" w:cs="宋体"/>
                <w:color w:val="000000"/>
                <w:sz w:val="15"/>
                <w:szCs w:val="15"/>
              </w:rPr>
              <w:t>],w[</w:t>
            </w:r>
            <w:r w:rsidRPr="006C7500">
              <w:rPr>
                <w:rFonts w:ascii="Consolas" w:eastAsia="宋体" w:hAnsi="Consolas" w:cs="宋体"/>
                <w:color w:val="09885A"/>
                <w:sz w:val="15"/>
                <w:szCs w:val="15"/>
              </w:rPr>
              <w:t>1</w:t>
            </w: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w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word_li[:</w:t>
            </w:r>
            <w:r w:rsidRPr="006C7500">
              <w:rPr>
                <w:rFonts w:ascii="Consolas" w:eastAsia="宋体" w:hAnsi="Consolas" w:cs="宋体"/>
                <w:color w:val="09885A"/>
                <w:sz w:val="15"/>
                <w:szCs w:val="15"/>
              </w:rPr>
              <w:t>10</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outfile.write(out_str.encode(</w:t>
            </w:r>
            <w:r w:rsidRPr="006C7500">
              <w:rPr>
                <w:rFonts w:ascii="Consolas" w:eastAsia="宋体" w:hAnsi="Consolas" w:cs="宋体"/>
                <w:color w:val="A31515"/>
                <w:sz w:val="15"/>
                <w:szCs w:val="15"/>
              </w:rPr>
              <w:t>'utf-8'</w:t>
            </w:r>
            <w:r w:rsidRPr="006C7500">
              <w:rPr>
                <w:rFonts w:ascii="Consolas" w:eastAsia="宋体" w:hAnsi="Consolas" w:cs="宋体"/>
                <w:color w:val="000000"/>
                <w:sz w:val="15"/>
                <w:szCs w:val="15"/>
              </w:rPr>
              <w:t xml:space="preserve">, </w:t>
            </w:r>
            <w:r w:rsidRPr="006C7500">
              <w:rPr>
                <w:rFonts w:ascii="Consolas" w:eastAsia="宋体" w:hAnsi="Consolas" w:cs="宋体"/>
                <w:color w:val="A31515"/>
                <w:sz w:val="15"/>
                <w:szCs w:val="15"/>
              </w:rPr>
              <w:t>'ignore'</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out_str = </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w:t>
            </w:r>
            <w:r w:rsidRPr="006C7500">
              <w:rPr>
                <w:rFonts w:ascii="Consolas" w:eastAsia="宋体" w:hAnsi="Consolas" w:cs="宋体"/>
                <w:color w:val="0000FF"/>
                <w:sz w:val="15"/>
                <w:szCs w:val="15"/>
              </w:rPr>
              <w:t>%s</w:t>
            </w:r>
            <w:r w:rsidRPr="006C7500">
              <w:rPr>
                <w:rFonts w:ascii="Consolas" w:eastAsia="宋体" w:hAnsi="Consolas" w:cs="宋体"/>
                <w:color w:val="FF0000"/>
                <w:sz w:val="15"/>
                <w:szCs w:val="15"/>
              </w:rPr>
              <w:t>\t</w:t>
            </w:r>
            <w:r w:rsidRPr="006C7500">
              <w:rPr>
                <w:rFonts w:ascii="Consolas" w:eastAsia="宋体" w:hAnsi="Consolas" w:cs="宋体"/>
                <w:color w:val="0000FF"/>
                <w:sz w:val="15"/>
                <w:szCs w:val="15"/>
              </w:rPr>
              <w:t>%s</w:t>
            </w:r>
            <w:r w:rsidRPr="006C7500">
              <w:rPr>
                <w:rFonts w:ascii="Consolas" w:eastAsia="宋体" w:hAnsi="Consolas" w:cs="宋体"/>
                <w:color w:val="FF0000"/>
                <w:sz w:val="15"/>
                <w:szCs w:val="15"/>
              </w:rPr>
              <w:t>\n</w:t>
            </w:r>
            <w:r w:rsidRPr="006C7500">
              <w:rPr>
                <w:rFonts w:ascii="Consolas" w:eastAsia="宋体" w:hAnsi="Consolas" w:cs="宋体"/>
                <w:color w:val="A31515"/>
                <w:sz w:val="15"/>
                <w:szCs w:val="15"/>
              </w:rPr>
              <w:t>'</w:t>
            </w:r>
            <w:r w:rsidRPr="006C7500">
              <w:rPr>
                <w:rFonts w:ascii="Consolas" w:eastAsia="宋体" w:hAnsi="Consolas" w:cs="宋体"/>
                <w:color w:val="000000"/>
                <w:sz w:val="15"/>
                <w:szCs w:val="15"/>
              </w:rPr>
              <w:t xml:space="preserve"> %(cluster_ser, </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 '</w:t>
            </w:r>
            <w:r w:rsidRPr="006C7500">
              <w:rPr>
                <w:rFonts w:ascii="Consolas" w:eastAsia="宋体" w:hAnsi="Consolas" w:cs="宋体"/>
                <w:color w:val="000000"/>
                <w:sz w:val="15"/>
                <w:szCs w:val="15"/>
              </w:rPr>
              <w:t>.join([</w:t>
            </w:r>
            <w:r w:rsidRPr="006C7500">
              <w:rPr>
                <w:rFonts w:ascii="Consolas" w:eastAsia="宋体" w:hAnsi="Consolas" w:cs="宋体"/>
                <w:color w:val="0000FF"/>
                <w:sz w:val="15"/>
                <w:szCs w:val="15"/>
              </w:rPr>
              <w:t>u</w:t>
            </w:r>
            <w:r w:rsidRPr="006C7500">
              <w:rPr>
                <w:rFonts w:ascii="Consolas" w:eastAsia="宋体" w:hAnsi="Consolas" w:cs="宋体"/>
                <w:color w:val="A31515"/>
                <w:sz w:val="15"/>
                <w:szCs w:val="15"/>
              </w:rPr>
              <w:t>'</w:t>
            </w:r>
            <w:r w:rsidRPr="006C7500">
              <w:rPr>
                <w:rFonts w:ascii="Consolas" w:eastAsia="宋体" w:hAnsi="Consolas" w:cs="宋体"/>
                <w:color w:val="0000FF"/>
                <w:sz w:val="15"/>
                <w:szCs w:val="15"/>
              </w:rPr>
              <w:t>%s</w:t>
            </w:r>
            <w:r w:rsidRPr="006C7500">
              <w:rPr>
                <w:rFonts w:ascii="Consolas" w:eastAsia="宋体" w:hAnsi="Consolas" w:cs="宋体"/>
                <w:color w:val="A31515"/>
                <w:sz w:val="15"/>
                <w:szCs w:val="15"/>
              </w:rPr>
              <w:t>:</w:t>
            </w:r>
            <w:r w:rsidRPr="006C7500">
              <w:rPr>
                <w:rFonts w:ascii="Consolas" w:eastAsia="宋体" w:hAnsi="Consolas" w:cs="宋体"/>
                <w:color w:val="0000FF"/>
                <w:sz w:val="15"/>
                <w:szCs w:val="15"/>
              </w:rPr>
              <w:t>%.3f</w:t>
            </w:r>
            <w:r w:rsidRPr="006C7500">
              <w:rPr>
                <w:rFonts w:ascii="Consolas" w:eastAsia="宋体" w:hAnsi="Consolas" w:cs="宋体"/>
                <w:color w:val="A31515"/>
                <w:sz w:val="15"/>
                <w:szCs w:val="15"/>
              </w:rPr>
              <w:t>'</w:t>
            </w:r>
            <w:r w:rsidRPr="006C7500">
              <w:rPr>
                <w:rFonts w:ascii="Consolas" w:eastAsia="宋体" w:hAnsi="Consolas" w:cs="宋体"/>
                <w:color w:val="000000"/>
                <w:sz w:val="15"/>
                <w:szCs w:val="15"/>
              </w:rPr>
              <w:t xml:space="preserve"> % (w[</w:t>
            </w:r>
            <w:r w:rsidRPr="006C7500">
              <w:rPr>
                <w:rFonts w:ascii="Consolas" w:eastAsia="宋体" w:hAnsi="Consolas" w:cs="宋体"/>
                <w:color w:val="09885A"/>
                <w:sz w:val="15"/>
                <w:szCs w:val="15"/>
              </w:rPr>
              <w:t>0</w:t>
            </w:r>
            <w:r w:rsidRPr="006C7500">
              <w:rPr>
                <w:rFonts w:ascii="Consolas" w:eastAsia="宋体" w:hAnsi="Consolas" w:cs="宋体"/>
                <w:color w:val="000000"/>
                <w:sz w:val="15"/>
                <w:szCs w:val="15"/>
              </w:rPr>
              <w:t>],w[</w:t>
            </w:r>
            <w:r w:rsidRPr="006C7500">
              <w:rPr>
                <w:rFonts w:ascii="Consolas" w:eastAsia="宋体" w:hAnsi="Consolas" w:cs="宋体"/>
                <w:color w:val="09885A"/>
                <w:sz w:val="15"/>
                <w:szCs w:val="15"/>
              </w:rPr>
              <w:t>1</w:t>
            </w:r>
            <w:r w:rsidRPr="006C7500">
              <w:rPr>
                <w:rFonts w:ascii="Consolas" w:eastAsia="宋体" w:hAnsi="Consolas" w:cs="宋体"/>
                <w:color w:val="000000"/>
                <w:sz w:val="15"/>
                <w:szCs w:val="15"/>
              </w:rPr>
              <w:t xml:space="preserve">]) </w:t>
            </w:r>
            <w:r w:rsidRPr="006C7500">
              <w:rPr>
                <w:rFonts w:ascii="Consolas" w:eastAsia="宋体" w:hAnsi="Consolas" w:cs="宋体"/>
                <w:color w:val="AF00DB"/>
                <w:sz w:val="15"/>
                <w:szCs w:val="15"/>
              </w:rPr>
              <w:t>for</w:t>
            </w:r>
            <w:r w:rsidRPr="006C7500">
              <w:rPr>
                <w:rFonts w:ascii="Consolas" w:eastAsia="宋体" w:hAnsi="Consolas" w:cs="宋体"/>
                <w:color w:val="000000"/>
                <w:sz w:val="15"/>
                <w:szCs w:val="15"/>
              </w:rPr>
              <w:t xml:space="preserve"> w </w:t>
            </w:r>
            <w:r w:rsidRPr="006C7500">
              <w:rPr>
                <w:rFonts w:ascii="Consolas" w:eastAsia="宋体" w:hAnsi="Consolas" w:cs="宋体"/>
                <w:color w:val="0000FF"/>
                <w:sz w:val="15"/>
                <w:szCs w:val="15"/>
              </w:rPr>
              <w:t>in</w:t>
            </w:r>
            <w:r w:rsidRPr="006C7500">
              <w:rPr>
                <w:rFonts w:ascii="Consolas" w:eastAsia="宋体" w:hAnsi="Consolas" w:cs="宋体"/>
                <w:color w:val="000000"/>
                <w:sz w:val="15"/>
                <w:szCs w:val="15"/>
              </w:rPr>
              <w:t xml:space="preserve"> word_li[-</w:t>
            </w:r>
            <w:r w:rsidRPr="006C7500">
              <w:rPr>
                <w:rFonts w:ascii="Consolas" w:eastAsia="宋体" w:hAnsi="Consolas" w:cs="宋体"/>
                <w:color w:val="09885A"/>
                <w:sz w:val="15"/>
                <w:szCs w:val="15"/>
              </w:rPr>
              <w:t>10</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 xml:space="preserve">    outfile2.write(out_str.encode(</w:t>
            </w:r>
            <w:r w:rsidRPr="006C7500">
              <w:rPr>
                <w:rFonts w:ascii="Consolas" w:eastAsia="宋体" w:hAnsi="Consolas" w:cs="宋体"/>
                <w:color w:val="A31515"/>
                <w:sz w:val="15"/>
                <w:szCs w:val="15"/>
              </w:rPr>
              <w:t>'utf-8'</w:t>
            </w:r>
            <w:r w:rsidRPr="006C7500">
              <w:rPr>
                <w:rFonts w:ascii="Consolas" w:eastAsia="宋体" w:hAnsi="Consolas" w:cs="宋体"/>
                <w:color w:val="000000"/>
                <w:sz w:val="15"/>
                <w:szCs w:val="15"/>
              </w:rPr>
              <w:t xml:space="preserve">, </w:t>
            </w:r>
            <w:r w:rsidRPr="006C7500">
              <w:rPr>
                <w:rFonts w:ascii="Consolas" w:eastAsia="宋体" w:hAnsi="Consolas" w:cs="宋体"/>
                <w:color w:val="A31515"/>
                <w:sz w:val="15"/>
                <w:szCs w:val="15"/>
              </w:rPr>
              <w:t>'ignore'</w:t>
            </w:r>
            <w:r w:rsidRPr="006C7500">
              <w:rPr>
                <w:rFonts w:ascii="Consolas" w:eastAsia="宋体" w:hAnsi="Consolas" w:cs="宋体"/>
                <w:color w:val="000000"/>
                <w:sz w:val="15"/>
                <w:szCs w:val="15"/>
              </w:rPr>
              <w:t>))</w:t>
            </w:r>
          </w:p>
          <w:p w:rsidR="009A35F4" w:rsidRPr="006C7500" w:rsidRDefault="009A35F4" w:rsidP="006C7500">
            <w:pPr>
              <w:shd w:val="clear" w:color="auto" w:fill="FFFFFF"/>
              <w:spacing w:line="0" w:lineRule="atLeast"/>
              <w:rPr>
                <w:rFonts w:ascii="Consolas" w:eastAsia="宋体" w:hAnsi="Consolas" w:cs="宋体"/>
                <w:color w:val="000000"/>
                <w:sz w:val="15"/>
                <w:szCs w:val="15"/>
              </w:rPr>
            </w:pP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outfile.close()</w:t>
            </w:r>
          </w:p>
          <w:p w:rsidR="009A35F4" w:rsidRPr="006C7500" w:rsidRDefault="009A35F4" w:rsidP="006C7500">
            <w:pPr>
              <w:shd w:val="clear" w:color="auto" w:fill="FFFFFF"/>
              <w:spacing w:line="0" w:lineRule="atLeast"/>
              <w:rPr>
                <w:rFonts w:ascii="Consolas" w:eastAsia="宋体" w:hAnsi="Consolas" w:cs="宋体"/>
                <w:color w:val="000000"/>
                <w:sz w:val="15"/>
                <w:szCs w:val="15"/>
              </w:rPr>
            </w:pPr>
            <w:r w:rsidRPr="006C7500">
              <w:rPr>
                <w:rFonts w:ascii="Consolas" w:eastAsia="宋体" w:hAnsi="Consolas" w:cs="宋体"/>
                <w:color w:val="000000"/>
                <w:sz w:val="15"/>
                <w:szCs w:val="15"/>
              </w:rPr>
              <w:t>outfile2.close()</w:t>
            </w:r>
          </w:p>
          <w:p w:rsidR="009A35F4" w:rsidRPr="006C7500" w:rsidRDefault="009A35F4" w:rsidP="006C7500">
            <w:pPr>
              <w:spacing w:line="0" w:lineRule="atLeast"/>
              <w:rPr>
                <w:rFonts w:eastAsiaTheme="minorEastAsia"/>
                <w:sz w:val="15"/>
                <w:szCs w:val="15"/>
              </w:rPr>
            </w:pP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rPr>
                <w:kern w:val="2"/>
                <w:sz w:val="15"/>
                <w:szCs w:val="15"/>
              </w:rPr>
            </w:pPr>
            <w:r w:rsidRPr="006C7500">
              <w:rPr>
                <w:kern w:val="2"/>
                <w:sz w:val="15"/>
                <w:szCs w:val="15"/>
              </w:rPr>
              <w:t>1</w:t>
            </w:r>
            <w:r w:rsidRPr="006C7500">
              <w:rPr>
                <w:kern w:val="2"/>
                <w:sz w:val="15"/>
                <w:szCs w:val="15"/>
              </w:rPr>
              <w:tab/>
            </w:r>
            <w:r w:rsidRPr="006C7500">
              <w:rPr>
                <w:rFonts w:hint="eastAsia"/>
                <w:kern w:val="2"/>
                <w:sz w:val="15"/>
                <w:szCs w:val="15"/>
              </w:rPr>
              <w:t>噪声</w:t>
            </w:r>
            <w:r w:rsidRPr="006C7500">
              <w:rPr>
                <w:kern w:val="2"/>
                <w:sz w:val="15"/>
                <w:szCs w:val="15"/>
              </w:rPr>
              <w:t xml:space="preserve">:0.012 </w:t>
            </w:r>
            <w:r w:rsidRPr="006C7500">
              <w:rPr>
                <w:rFonts w:hint="eastAsia"/>
                <w:kern w:val="2"/>
                <w:sz w:val="15"/>
                <w:szCs w:val="15"/>
              </w:rPr>
              <w:t>线粒体</w:t>
            </w:r>
            <w:r w:rsidRPr="006C7500">
              <w:rPr>
                <w:kern w:val="2"/>
                <w:sz w:val="15"/>
                <w:szCs w:val="15"/>
              </w:rPr>
              <w:t xml:space="preserve">:0.011 </w:t>
            </w:r>
            <w:r w:rsidRPr="006C7500">
              <w:rPr>
                <w:rFonts w:hint="eastAsia"/>
                <w:kern w:val="2"/>
                <w:sz w:val="15"/>
                <w:szCs w:val="15"/>
              </w:rPr>
              <w:t>赛场</w:t>
            </w:r>
            <w:r w:rsidRPr="006C7500">
              <w:rPr>
                <w:kern w:val="2"/>
                <w:sz w:val="15"/>
                <w:szCs w:val="15"/>
              </w:rPr>
              <w:t xml:space="preserve">:0.009 </w:t>
            </w:r>
            <w:r w:rsidRPr="006C7500">
              <w:rPr>
                <w:rFonts w:hint="eastAsia"/>
                <w:kern w:val="2"/>
                <w:sz w:val="15"/>
                <w:szCs w:val="15"/>
              </w:rPr>
              <w:t>举重</w:t>
            </w:r>
            <w:r w:rsidRPr="006C7500">
              <w:rPr>
                <w:kern w:val="2"/>
                <w:sz w:val="15"/>
                <w:szCs w:val="15"/>
              </w:rPr>
              <w:t xml:space="preserve">:0.007 </w:t>
            </w:r>
            <w:r w:rsidRPr="006C7500">
              <w:rPr>
                <w:rFonts w:hint="eastAsia"/>
                <w:kern w:val="2"/>
                <w:sz w:val="15"/>
                <w:szCs w:val="15"/>
              </w:rPr>
              <w:t>心肌</w:t>
            </w:r>
            <w:r w:rsidRPr="006C7500">
              <w:rPr>
                <w:kern w:val="2"/>
                <w:sz w:val="15"/>
                <w:szCs w:val="15"/>
              </w:rPr>
              <w:t xml:space="preserve">:0.007 </w:t>
            </w:r>
            <w:r w:rsidRPr="006C7500">
              <w:rPr>
                <w:rFonts w:hint="eastAsia"/>
                <w:kern w:val="2"/>
                <w:sz w:val="15"/>
                <w:szCs w:val="15"/>
              </w:rPr>
              <w:t>运动员</w:t>
            </w:r>
            <w:r w:rsidRPr="006C7500">
              <w:rPr>
                <w:kern w:val="2"/>
                <w:sz w:val="15"/>
                <w:szCs w:val="15"/>
              </w:rPr>
              <w:t xml:space="preserve">:0.007 </w:t>
            </w:r>
            <w:r w:rsidRPr="006C7500">
              <w:rPr>
                <w:rFonts w:hint="eastAsia"/>
                <w:kern w:val="2"/>
                <w:sz w:val="15"/>
                <w:szCs w:val="15"/>
              </w:rPr>
              <w:t>睾酮</w:t>
            </w:r>
            <w:r w:rsidRPr="006C7500">
              <w:rPr>
                <w:kern w:val="2"/>
                <w:sz w:val="15"/>
                <w:szCs w:val="15"/>
              </w:rPr>
              <w:t xml:space="preserve">:0.007 </w:t>
            </w:r>
            <w:r w:rsidRPr="006C7500">
              <w:rPr>
                <w:rFonts w:hint="eastAsia"/>
                <w:kern w:val="2"/>
                <w:sz w:val="15"/>
                <w:szCs w:val="15"/>
              </w:rPr>
              <w:t>肌球蛋白</w:t>
            </w:r>
            <w:r w:rsidRPr="006C7500">
              <w:rPr>
                <w:kern w:val="2"/>
                <w:sz w:val="15"/>
                <w:szCs w:val="15"/>
              </w:rPr>
              <w:t xml:space="preserve">:0.006 </w:t>
            </w:r>
            <w:r w:rsidRPr="006C7500">
              <w:rPr>
                <w:rFonts w:hint="eastAsia"/>
                <w:kern w:val="2"/>
                <w:sz w:val="15"/>
                <w:szCs w:val="15"/>
              </w:rPr>
              <w:t>赛前</w:t>
            </w:r>
            <w:r w:rsidRPr="006C7500">
              <w:rPr>
                <w:kern w:val="2"/>
                <w:sz w:val="15"/>
                <w:szCs w:val="15"/>
              </w:rPr>
              <w:t xml:space="preserve">:0.006 </w:t>
            </w:r>
            <w:r w:rsidRPr="006C7500">
              <w:rPr>
                <w:rFonts w:hint="eastAsia"/>
                <w:kern w:val="2"/>
                <w:sz w:val="15"/>
                <w:szCs w:val="15"/>
              </w:rPr>
              <w:t>皮质醇</w:t>
            </w:r>
            <w:r w:rsidRPr="006C7500">
              <w:rPr>
                <w:kern w:val="2"/>
                <w:sz w:val="15"/>
                <w:szCs w:val="15"/>
              </w:rPr>
              <w:t>:0.005</w:t>
            </w:r>
          </w:p>
          <w:p w:rsidR="009A35F4" w:rsidRPr="006C7500" w:rsidRDefault="009A35F4" w:rsidP="006C7500">
            <w:pPr>
              <w:spacing w:line="0" w:lineRule="atLeast"/>
              <w:rPr>
                <w:kern w:val="2"/>
                <w:sz w:val="15"/>
                <w:szCs w:val="15"/>
              </w:rPr>
            </w:pPr>
            <w:r w:rsidRPr="006C7500">
              <w:rPr>
                <w:kern w:val="2"/>
                <w:sz w:val="15"/>
                <w:szCs w:val="15"/>
              </w:rPr>
              <w:t>2</w:t>
            </w:r>
            <w:r w:rsidRPr="006C7500">
              <w:rPr>
                <w:kern w:val="2"/>
                <w:sz w:val="15"/>
                <w:szCs w:val="15"/>
              </w:rPr>
              <w:tab/>
            </w:r>
            <w:r w:rsidRPr="006C7500">
              <w:rPr>
                <w:rFonts w:hint="eastAsia"/>
                <w:kern w:val="2"/>
                <w:sz w:val="15"/>
                <w:szCs w:val="15"/>
              </w:rPr>
              <w:t>射箭</w:t>
            </w:r>
            <w:r w:rsidRPr="006C7500">
              <w:rPr>
                <w:kern w:val="2"/>
                <w:sz w:val="15"/>
                <w:szCs w:val="15"/>
              </w:rPr>
              <w:t xml:space="preserve">:0.089 </w:t>
            </w:r>
            <w:r w:rsidRPr="006C7500">
              <w:rPr>
                <w:rFonts w:hint="eastAsia"/>
                <w:kern w:val="2"/>
                <w:sz w:val="15"/>
                <w:szCs w:val="15"/>
              </w:rPr>
              <w:t>世界纪录</w:t>
            </w:r>
            <w:r w:rsidRPr="006C7500">
              <w:rPr>
                <w:kern w:val="2"/>
                <w:sz w:val="15"/>
                <w:szCs w:val="15"/>
              </w:rPr>
              <w:t xml:space="preserve">:0.067 </w:t>
            </w:r>
            <w:r w:rsidRPr="006C7500">
              <w:rPr>
                <w:rFonts w:hint="eastAsia"/>
                <w:kern w:val="2"/>
                <w:sz w:val="15"/>
                <w:szCs w:val="15"/>
              </w:rPr>
              <w:t>山本博</w:t>
            </w:r>
            <w:r w:rsidRPr="006C7500">
              <w:rPr>
                <w:kern w:val="2"/>
                <w:sz w:val="15"/>
                <w:szCs w:val="15"/>
              </w:rPr>
              <w:t xml:space="preserve">:0.067 </w:t>
            </w:r>
            <w:r w:rsidRPr="006C7500">
              <w:rPr>
                <w:rFonts w:hint="eastAsia"/>
                <w:kern w:val="2"/>
                <w:sz w:val="15"/>
                <w:szCs w:val="15"/>
              </w:rPr>
              <w:t>日本</w:t>
            </w:r>
            <w:r w:rsidRPr="006C7500">
              <w:rPr>
                <w:kern w:val="2"/>
                <w:sz w:val="15"/>
                <w:szCs w:val="15"/>
              </w:rPr>
              <w:t xml:space="preserve">:0.067 </w:t>
            </w:r>
            <w:r w:rsidRPr="006C7500">
              <w:rPr>
                <w:rFonts w:hint="eastAsia"/>
                <w:kern w:val="2"/>
                <w:sz w:val="15"/>
                <w:szCs w:val="15"/>
              </w:rPr>
              <w:t>单轮</w:t>
            </w:r>
            <w:r w:rsidRPr="006C7500">
              <w:rPr>
                <w:kern w:val="2"/>
                <w:sz w:val="15"/>
                <w:szCs w:val="15"/>
              </w:rPr>
              <w:t xml:space="preserve">:0.044 </w:t>
            </w:r>
            <w:r w:rsidRPr="006C7500">
              <w:rPr>
                <w:rFonts w:hint="eastAsia"/>
                <w:kern w:val="2"/>
                <w:sz w:val="15"/>
                <w:szCs w:val="15"/>
              </w:rPr>
              <w:t>获得</w:t>
            </w:r>
            <w:r w:rsidRPr="006C7500">
              <w:rPr>
                <w:kern w:val="2"/>
                <w:sz w:val="15"/>
                <w:szCs w:val="15"/>
              </w:rPr>
              <w:t xml:space="preserve">:0.044 </w:t>
            </w:r>
            <w:r w:rsidRPr="006C7500">
              <w:rPr>
                <w:rFonts w:hint="eastAsia"/>
                <w:kern w:val="2"/>
                <w:sz w:val="15"/>
                <w:szCs w:val="15"/>
              </w:rPr>
              <w:t>成绩</w:t>
            </w:r>
            <w:r w:rsidRPr="006C7500">
              <w:rPr>
                <w:kern w:val="2"/>
                <w:sz w:val="15"/>
                <w:szCs w:val="15"/>
              </w:rPr>
              <w:t xml:space="preserve">:0.044 </w:t>
            </w:r>
            <w:r w:rsidRPr="006C7500">
              <w:rPr>
                <w:rFonts w:hint="eastAsia"/>
                <w:kern w:val="2"/>
                <w:sz w:val="15"/>
                <w:szCs w:val="15"/>
              </w:rPr>
              <w:t>运动员</w:t>
            </w:r>
            <w:r w:rsidRPr="006C7500">
              <w:rPr>
                <w:kern w:val="2"/>
                <w:sz w:val="15"/>
                <w:szCs w:val="15"/>
              </w:rPr>
              <w:t xml:space="preserve">:0.044 </w:t>
            </w:r>
            <w:r w:rsidRPr="006C7500">
              <w:rPr>
                <w:rFonts w:hint="eastAsia"/>
                <w:kern w:val="2"/>
                <w:sz w:val="15"/>
                <w:szCs w:val="15"/>
              </w:rPr>
              <w:t>男子</w:t>
            </w:r>
            <w:r w:rsidRPr="006C7500">
              <w:rPr>
                <w:kern w:val="2"/>
                <w:sz w:val="15"/>
                <w:szCs w:val="15"/>
              </w:rPr>
              <w:t xml:space="preserve">:0.044 </w:t>
            </w:r>
            <w:r w:rsidRPr="006C7500">
              <w:rPr>
                <w:rFonts w:hint="eastAsia"/>
                <w:kern w:val="2"/>
                <w:sz w:val="15"/>
                <w:szCs w:val="15"/>
              </w:rPr>
              <w:t>今天</w:t>
            </w:r>
            <w:r w:rsidRPr="006C7500">
              <w:rPr>
                <w:kern w:val="2"/>
                <w:sz w:val="15"/>
                <w:szCs w:val="15"/>
              </w:rPr>
              <w:t>:0.044</w:t>
            </w:r>
          </w:p>
          <w:p w:rsidR="009A35F4" w:rsidRPr="006C7500" w:rsidRDefault="009A35F4" w:rsidP="006C7500">
            <w:pPr>
              <w:spacing w:line="0" w:lineRule="atLeast"/>
              <w:rPr>
                <w:kern w:val="2"/>
                <w:sz w:val="15"/>
                <w:szCs w:val="15"/>
              </w:rPr>
            </w:pPr>
            <w:r w:rsidRPr="006C7500">
              <w:rPr>
                <w:kern w:val="2"/>
                <w:sz w:val="15"/>
                <w:szCs w:val="15"/>
              </w:rPr>
              <w:t>21</w:t>
            </w:r>
            <w:r w:rsidRPr="006C7500">
              <w:rPr>
                <w:kern w:val="2"/>
                <w:sz w:val="15"/>
                <w:szCs w:val="15"/>
              </w:rPr>
              <w:tab/>
            </w:r>
            <w:r w:rsidRPr="006C7500">
              <w:rPr>
                <w:rFonts w:hint="eastAsia"/>
                <w:kern w:val="2"/>
                <w:sz w:val="15"/>
                <w:szCs w:val="15"/>
              </w:rPr>
              <w:t>日本</w:t>
            </w:r>
            <w:r w:rsidRPr="006C7500">
              <w:rPr>
                <w:kern w:val="2"/>
                <w:sz w:val="15"/>
                <w:szCs w:val="15"/>
              </w:rPr>
              <w:t xml:space="preserve">:0.030 </w:t>
            </w:r>
            <w:r w:rsidRPr="006C7500">
              <w:rPr>
                <w:rFonts w:hint="eastAsia"/>
                <w:kern w:val="2"/>
                <w:sz w:val="15"/>
                <w:szCs w:val="15"/>
              </w:rPr>
              <w:t>古桥</w:t>
            </w:r>
            <w:r w:rsidRPr="006C7500">
              <w:rPr>
                <w:kern w:val="2"/>
                <w:sz w:val="15"/>
                <w:szCs w:val="15"/>
              </w:rPr>
              <w:t xml:space="preserve">:0.017 </w:t>
            </w:r>
            <w:r w:rsidRPr="006C7500">
              <w:rPr>
                <w:rFonts w:hint="eastAsia"/>
                <w:kern w:val="2"/>
                <w:sz w:val="15"/>
                <w:szCs w:val="15"/>
              </w:rPr>
              <w:t>参观</w:t>
            </w:r>
            <w:r w:rsidRPr="006C7500">
              <w:rPr>
                <w:kern w:val="2"/>
                <w:sz w:val="15"/>
                <w:szCs w:val="15"/>
              </w:rPr>
              <w:t xml:space="preserve">:0.016 </w:t>
            </w:r>
            <w:r w:rsidRPr="006C7500">
              <w:rPr>
                <w:rFonts w:hint="eastAsia"/>
                <w:kern w:val="2"/>
                <w:sz w:val="15"/>
                <w:szCs w:val="15"/>
              </w:rPr>
              <w:t>参加</w:t>
            </w:r>
            <w:r w:rsidRPr="006C7500">
              <w:rPr>
                <w:kern w:val="2"/>
                <w:sz w:val="15"/>
                <w:szCs w:val="15"/>
              </w:rPr>
              <w:t xml:space="preserve">:0.012 </w:t>
            </w:r>
            <w:r w:rsidRPr="006C7500">
              <w:rPr>
                <w:rFonts w:hint="eastAsia"/>
                <w:kern w:val="2"/>
                <w:sz w:val="15"/>
                <w:szCs w:val="15"/>
              </w:rPr>
              <w:t>奥运会</w:t>
            </w:r>
            <w:r w:rsidRPr="006C7500">
              <w:rPr>
                <w:kern w:val="2"/>
                <w:sz w:val="15"/>
                <w:szCs w:val="15"/>
              </w:rPr>
              <w:t xml:space="preserve">:0.012 </w:t>
            </w:r>
            <w:r w:rsidRPr="006C7500">
              <w:rPr>
                <w:rFonts w:hint="eastAsia"/>
                <w:kern w:val="2"/>
                <w:sz w:val="15"/>
                <w:szCs w:val="15"/>
              </w:rPr>
              <w:t>主席</w:t>
            </w:r>
            <w:r w:rsidRPr="006C7500">
              <w:rPr>
                <w:kern w:val="2"/>
                <w:sz w:val="15"/>
                <w:szCs w:val="15"/>
              </w:rPr>
              <w:t xml:space="preserve">:0.012 </w:t>
            </w:r>
            <w:r w:rsidRPr="006C7500">
              <w:rPr>
                <w:rFonts w:hint="eastAsia"/>
                <w:kern w:val="2"/>
                <w:sz w:val="15"/>
                <w:szCs w:val="15"/>
              </w:rPr>
              <w:t>友谊</w:t>
            </w:r>
            <w:r w:rsidRPr="006C7500">
              <w:rPr>
                <w:kern w:val="2"/>
                <w:sz w:val="15"/>
                <w:szCs w:val="15"/>
              </w:rPr>
              <w:t xml:space="preserve">:0.012 </w:t>
            </w:r>
            <w:r w:rsidRPr="006C7500">
              <w:rPr>
                <w:rFonts w:hint="eastAsia"/>
                <w:kern w:val="2"/>
                <w:sz w:val="15"/>
                <w:szCs w:val="15"/>
              </w:rPr>
              <w:t>举办</w:t>
            </w:r>
            <w:r w:rsidRPr="006C7500">
              <w:rPr>
                <w:kern w:val="2"/>
                <w:sz w:val="15"/>
                <w:szCs w:val="15"/>
              </w:rPr>
              <w:t xml:space="preserve">:0.012 </w:t>
            </w:r>
            <w:r w:rsidRPr="006C7500">
              <w:rPr>
                <w:rFonts w:hint="eastAsia"/>
                <w:kern w:val="2"/>
                <w:sz w:val="15"/>
                <w:szCs w:val="15"/>
              </w:rPr>
              <w:t>体育</w:t>
            </w:r>
            <w:r w:rsidRPr="006C7500">
              <w:rPr>
                <w:kern w:val="2"/>
                <w:sz w:val="15"/>
                <w:szCs w:val="15"/>
              </w:rPr>
              <w:t xml:space="preserve">:0.011 </w:t>
            </w:r>
            <w:r w:rsidRPr="006C7500">
              <w:rPr>
                <w:rFonts w:hint="eastAsia"/>
                <w:kern w:val="2"/>
                <w:sz w:val="15"/>
                <w:szCs w:val="15"/>
              </w:rPr>
              <w:t>相信</w:t>
            </w:r>
            <w:r w:rsidRPr="006C7500">
              <w:rPr>
                <w:kern w:val="2"/>
                <w:sz w:val="15"/>
                <w:szCs w:val="15"/>
              </w:rPr>
              <w:t>:0.011</w:t>
            </w:r>
          </w:p>
          <w:p w:rsidR="009A35F4" w:rsidRPr="006C7500" w:rsidRDefault="009A35F4" w:rsidP="006C7500">
            <w:pPr>
              <w:spacing w:line="0" w:lineRule="atLeast"/>
              <w:rPr>
                <w:kern w:val="2"/>
                <w:sz w:val="15"/>
                <w:szCs w:val="15"/>
              </w:rPr>
            </w:pPr>
            <w:r w:rsidRPr="006C7500">
              <w:rPr>
                <w:kern w:val="2"/>
                <w:sz w:val="15"/>
                <w:szCs w:val="15"/>
              </w:rPr>
              <w:t>38</w:t>
            </w:r>
            <w:r w:rsidRPr="006C7500">
              <w:rPr>
                <w:kern w:val="2"/>
                <w:sz w:val="15"/>
                <w:szCs w:val="15"/>
              </w:rPr>
              <w:tab/>
            </w:r>
            <w:r w:rsidRPr="006C7500">
              <w:rPr>
                <w:rFonts w:hint="eastAsia"/>
                <w:kern w:val="2"/>
                <w:sz w:val="15"/>
                <w:szCs w:val="15"/>
              </w:rPr>
              <w:t>万人</w:t>
            </w:r>
            <w:r w:rsidRPr="006C7500">
              <w:rPr>
                <w:kern w:val="2"/>
                <w:sz w:val="15"/>
                <w:szCs w:val="15"/>
              </w:rPr>
              <w:t xml:space="preserve">:0.137 </w:t>
            </w:r>
            <w:r w:rsidRPr="006C7500">
              <w:rPr>
                <w:rFonts w:hint="eastAsia"/>
                <w:kern w:val="2"/>
                <w:sz w:val="15"/>
                <w:szCs w:val="15"/>
              </w:rPr>
              <w:t>上年</w:t>
            </w:r>
            <w:r w:rsidRPr="006C7500">
              <w:rPr>
                <w:kern w:val="2"/>
                <w:sz w:val="15"/>
                <w:szCs w:val="15"/>
              </w:rPr>
              <w:t xml:space="preserve">:0.074 </w:t>
            </w:r>
            <w:r w:rsidRPr="006C7500">
              <w:rPr>
                <w:rFonts w:hint="eastAsia"/>
                <w:kern w:val="2"/>
                <w:sz w:val="15"/>
                <w:szCs w:val="15"/>
              </w:rPr>
              <w:t>增加</w:t>
            </w:r>
            <w:r w:rsidRPr="006C7500">
              <w:rPr>
                <w:kern w:val="2"/>
                <w:sz w:val="15"/>
                <w:szCs w:val="15"/>
              </w:rPr>
              <w:t xml:space="preserve">:0.059 </w:t>
            </w:r>
            <w:r w:rsidRPr="006C7500">
              <w:rPr>
                <w:rFonts w:hint="eastAsia"/>
                <w:kern w:val="2"/>
                <w:sz w:val="15"/>
                <w:szCs w:val="15"/>
              </w:rPr>
              <w:t>百分点</w:t>
            </w:r>
            <w:r w:rsidRPr="006C7500">
              <w:rPr>
                <w:kern w:val="2"/>
                <w:sz w:val="15"/>
                <w:szCs w:val="15"/>
              </w:rPr>
              <w:t xml:space="preserve">:0.025 </w:t>
            </w:r>
            <w:r w:rsidRPr="006C7500">
              <w:rPr>
                <w:rFonts w:hint="eastAsia"/>
                <w:kern w:val="2"/>
                <w:sz w:val="15"/>
                <w:szCs w:val="15"/>
              </w:rPr>
              <w:t>学校</w:t>
            </w:r>
            <w:r w:rsidRPr="006C7500">
              <w:rPr>
                <w:kern w:val="2"/>
                <w:sz w:val="15"/>
                <w:szCs w:val="15"/>
              </w:rPr>
              <w:t xml:space="preserve">:0.025 </w:t>
            </w:r>
            <w:r w:rsidRPr="006C7500">
              <w:rPr>
                <w:rFonts w:hint="eastAsia"/>
                <w:kern w:val="2"/>
                <w:sz w:val="15"/>
                <w:szCs w:val="15"/>
              </w:rPr>
              <w:t>增长</w:t>
            </w:r>
            <w:r w:rsidRPr="006C7500">
              <w:rPr>
                <w:kern w:val="2"/>
                <w:sz w:val="15"/>
                <w:szCs w:val="15"/>
              </w:rPr>
              <w:t xml:space="preserve">:0.025 </w:t>
            </w:r>
            <w:r w:rsidRPr="006C7500">
              <w:rPr>
                <w:rFonts w:hint="eastAsia"/>
                <w:kern w:val="2"/>
                <w:sz w:val="15"/>
                <w:szCs w:val="15"/>
              </w:rPr>
              <w:t>全国</w:t>
            </w:r>
            <w:r w:rsidRPr="006C7500">
              <w:rPr>
                <w:kern w:val="2"/>
                <w:sz w:val="15"/>
                <w:szCs w:val="15"/>
              </w:rPr>
              <w:t xml:space="preserve">:0.025 </w:t>
            </w:r>
            <w:r w:rsidRPr="006C7500">
              <w:rPr>
                <w:rFonts w:hint="eastAsia"/>
                <w:kern w:val="2"/>
                <w:sz w:val="15"/>
                <w:szCs w:val="15"/>
              </w:rPr>
              <w:t>在校生</w:t>
            </w:r>
            <w:r w:rsidRPr="006C7500">
              <w:rPr>
                <w:kern w:val="2"/>
                <w:sz w:val="15"/>
                <w:szCs w:val="15"/>
              </w:rPr>
              <w:t xml:space="preserve">:0.021 </w:t>
            </w:r>
            <w:r w:rsidRPr="006C7500">
              <w:rPr>
                <w:rFonts w:hint="eastAsia"/>
                <w:kern w:val="2"/>
                <w:sz w:val="15"/>
                <w:szCs w:val="15"/>
              </w:rPr>
              <w:t>初中</w:t>
            </w:r>
            <w:r w:rsidRPr="006C7500">
              <w:rPr>
                <w:kern w:val="2"/>
                <w:sz w:val="15"/>
                <w:szCs w:val="15"/>
              </w:rPr>
              <w:t xml:space="preserve">:0.020 </w:t>
            </w:r>
            <w:r w:rsidRPr="006C7500">
              <w:rPr>
                <w:rFonts w:hint="eastAsia"/>
                <w:kern w:val="2"/>
                <w:sz w:val="15"/>
                <w:szCs w:val="15"/>
              </w:rPr>
              <w:t>专任教师</w:t>
            </w:r>
            <w:r w:rsidRPr="006C7500">
              <w:rPr>
                <w:kern w:val="2"/>
                <w:sz w:val="15"/>
                <w:szCs w:val="15"/>
              </w:rPr>
              <w:t>:0.018</w:t>
            </w:r>
          </w:p>
          <w:p w:rsidR="009A35F4" w:rsidRPr="006C7500" w:rsidRDefault="009A35F4" w:rsidP="006C7500">
            <w:pPr>
              <w:spacing w:line="0" w:lineRule="atLeast"/>
              <w:rPr>
                <w:kern w:val="2"/>
                <w:sz w:val="15"/>
                <w:szCs w:val="15"/>
              </w:rPr>
            </w:pPr>
            <w:r w:rsidRPr="006C7500">
              <w:rPr>
                <w:kern w:val="2"/>
                <w:sz w:val="15"/>
                <w:szCs w:val="15"/>
              </w:rPr>
              <w:t>12</w:t>
            </w:r>
            <w:r w:rsidRPr="006C7500">
              <w:rPr>
                <w:kern w:val="2"/>
                <w:sz w:val="15"/>
                <w:szCs w:val="15"/>
              </w:rPr>
              <w:tab/>
            </w:r>
            <w:r w:rsidRPr="006C7500">
              <w:rPr>
                <w:rFonts w:hint="eastAsia"/>
                <w:kern w:val="2"/>
                <w:sz w:val="15"/>
                <w:szCs w:val="15"/>
              </w:rPr>
              <w:t>女队</w:t>
            </w:r>
            <w:r w:rsidRPr="006C7500">
              <w:rPr>
                <w:kern w:val="2"/>
                <w:sz w:val="15"/>
                <w:szCs w:val="15"/>
              </w:rPr>
              <w:t xml:space="preserve">:0.094 </w:t>
            </w:r>
            <w:r w:rsidRPr="006C7500">
              <w:rPr>
                <w:rFonts w:hint="eastAsia"/>
                <w:kern w:val="2"/>
                <w:sz w:val="15"/>
                <w:szCs w:val="15"/>
              </w:rPr>
              <w:t>男队</w:t>
            </w:r>
            <w:r w:rsidRPr="006C7500">
              <w:rPr>
                <w:kern w:val="2"/>
                <w:sz w:val="15"/>
                <w:szCs w:val="15"/>
              </w:rPr>
              <w:t xml:space="preserve">:0.094 </w:t>
            </w:r>
            <w:r w:rsidRPr="006C7500">
              <w:rPr>
                <w:rFonts w:hint="eastAsia"/>
                <w:kern w:val="2"/>
                <w:sz w:val="15"/>
                <w:szCs w:val="15"/>
              </w:rPr>
              <w:t>赛区</w:t>
            </w:r>
            <w:r w:rsidRPr="006C7500">
              <w:rPr>
                <w:kern w:val="2"/>
                <w:sz w:val="15"/>
                <w:szCs w:val="15"/>
              </w:rPr>
              <w:t xml:space="preserve">:0.065 </w:t>
            </w:r>
            <w:r w:rsidRPr="006C7500">
              <w:rPr>
                <w:rFonts w:hint="eastAsia"/>
                <w:kern w:val="2"/>
                <w:sz w:val="15"/>
                <w:szCs w:val="15"/>
              </w:rPr>
              <w:t>出线权</w:t>
            </w:r>
            <w:r w:rsidRPr="006C7500">
              <w:rPr>
                <w:kern w:val="2"/>
                <w:sz w:val="15"/>
                <w:szCs w:val="15"/>
              </w:rPr>
              <w:t xml:space="preserve">:0.036 </w:t>
            </w:r>
            <w:r w:rsidRPr="006C7500">
              <w:rPr>
                <w:rFonts w:hint="eastAsia"/>
                <w:kern w:val="2"/>
                <w:sz w:val="15"/>
                <w:szCs w:val="15"/>
              </w:rPr>
              <w:t>朝鲜</w:t>
            </w:r>
            <w:r w:rsidRPr="006C7500">
              <w:rPr>
                <w:kern w:val="2"/>
                <w:sz w:val="15"/>
                <w:szCs w:val="15"/>
              </w:rPr>
              <w:t xml:space="preserve">:0.029 </w:t>
            </w:r>
            <w:r w:rsidRPr="006C7500">
              <w:rPr>
                <w:rFonts w:hint="eastAsia"/>
                <w:kern w:val="2"/>
                <w:sz w:val="15"/>
                <w:szCs w:val="15"/>
              </w:rPr>
              <w:t>苏联</w:t>
            </w:r>
            <w:r w:rsidRPr="006C7500">
              <w:rPr>
                <w:kern w:val="2"/>
                <w:sz w:val="15"/>
                <w:szCs w:val="15"/>
              </w:rPr>
              <w:t xml:space="preserve">:0.029 </w:t>
            </w:r>
            <w:r w:rsidRPr="006C7500">
              <w:rPr>
                <w:rFonts w:hint="eastAsia"/>
                <w:kern w:val="2"/>
                <w:sz w:val="15"/>
                <w:szCs w:val="15"/>
              </w:rPr>
              <w:t>形势</w:t>
            </w:r>
            <w:r w:rsidRPr="006C7500">
              <w:rPr>
                <w:kern w:val="2"/>
                <w:sz w:val="15"/>
                <w:szCs w:val="15"/>
              </w:rPr>
              <w:t xml:space="preserve">:0.022 </w:t>
            </w:r>
            <w:r w:rsidRPr="006C7500">
              <w:rPr>
                <w:rFonts w:hint="eastAsia"/>
                <w:kern w:val="2"/>
                <w:sz w:val="15"/>
                <w:szCs w:val="15"/>
              </w:rPr>
              <w:t>比赛</w:t>
            </w:r>
            <w:r w:rsidRPr="006C7500">
              <w:rPr>
                <w:kern w:val="2"/>
                <w:sz w:val="15"/>
                <w:szCs w:val="15"/>
              </w:rPr>
              <w:t xml:space="preserve">:0.022 </w:t>
            </w:r>
            <w:r w:rsidRPr="006C7500">
              <w:rPr>
                <w:rFonts w:hint="eastAsia"/>
                <w:kern w:val="2"/>
                <w:sz w:val="15"/>
                <w:szCs w:val="15"/>
              </w:rPr>
              <w:t>淘汰</w:t>
            </w:r>
            <w:r w:rsidRPr="006C7500">
              <w:rPr>
                <w:kern w:val="2"/>
                <w:sz w:val="15"/>
                <w:szCs w:val="15"/>
              </w:rPr>
              <w:t xml:space="preserve">:0.022 </w:t>
            </w:r>
            <w:r w:rsidRPr="006C7500">
              <w:rPr>
                <w:rFonts w:hint="eastAsia"/>
                <w:kern w:val="2"/>
                <w:sz w:val="15"/>
                <w:szCs w:val="15"/>
              </w:rPr>
              <w:t>明朗</w:t>
            </w:r>
            <w:r w:rsidRPr="006C7500">
              <w:rPr>
                <w:kern w:val="2"/>
                <w:sz w:val="15"/>
                <w:szCs w:val="15"/>
              </w:rPr>
              <w:t>:0.022</w:t>
            </w:r>
          </w:p>
          <w:p w:rsidR="009A35F4" w:rsidRPr="006C7500" w:rsidRDefault="009A35F4" w:rsidP="006C7500">
            <w:pPr>
              <w:spacing w:line="0" w:lineRule="atLeast"/>
              <w:rPr>
                <w:kern w:val="2"/>
                <w:sz w:val="15"/>
                <w:szCs w:val="15"/>
              </w:rPr>
            </w:pPr>
            <w:r w:rsidRPr="006C7500">
              <w:rPr>
                <w:kern w:val="2"/>
                <w:sz w:val="15"/>
                <w:szCs w:val="15"/>
              </w:rPr>
              <w:t>6</w:t>
            </w:r>
            <w:r w:rsidRPr="006C7500">
              <w:rPr>
                <w:kern w:val="2"/>
                <w:sz w:val="15"/>
                <w:szCs w:val="15"/>
              </w:rPr>
              <w:tab/>
            </w:r>
            <w:r w:rsidRPr="006C7500">
              <w:rPr>
                <w:rFonts w:hint="eastAsia"/>
                <w:kern w:val="2"/>
                <w:sz w:val="15"/>
                <w:szCs w:val="15"/>
              </w:rPr>
              <w:t>南华</w:t>
            </w:r>
            <w:r w:rsidRPr="006C7500">
              <w:rPr>
                <w:kern w:val="2"/>
                <w:sz w:val="15"/>
                <w:szCs w:val="15"/>
              </w:rPr>
              <w:t xml:space="preserve">:0.056 </w:t>
            </w:r>
            <w:r w:rsidRPr="006C7500">
              <w:rPr>
                <w:rFonts w:hint="eastAsia"/>
                <w:kern w:val="2"/>
                <w:sz w:val="15"/>
                <w:szCs w:val="15"/>
              </w:rPr>
              <w:t>东华</w:t>
            </w:r>
            <w:r w:rsidRPr="006C7500">
              <w:rPr>
                <w:kern w:val="2"/>
                <w:sz w:val="15"/>
                <w:szCs w:val="15"/>
              </w:rPr>
              <w:t xml:space="preserve">:0.044 </w:t>
            </w:r>
            <w:r w:rsidRPr="006C7500">
              <w:rPr>
                <w:rFonts w:hint="eastAsia"/>
                <w:kern w:val="2"/>
                <w:sz w:val="15"/>
                <w:szCs w:val="15"/>
              </w:rPr>
              <w:t>元老</w:t>
            </w:r>
            <w:r w:rsidRPr="006C7500">
              <w:rPr>
                <w:kern w:val="2"/>
                <w:sz w:val="15"/>
                <w:szCs w:val="15"/>
              </w:rPr>
              <w:t xml:space="preserve">:0.044 </w:t>
            </w:r>
            <w:r w:rsidRPr="006C7500">
              <w:rPr>
                <w:rFonts w:hint="eastAsia"/>
                <w:kern w:val="2"/>
                <w:sz w:val="15"/>
                <w:szCs w:val="15"/>
              </w:rPr>
              <w:t>愉园</w:t>
            </w:r>
            <w:r w:rsidRPr="006C7500">
              <w:rPr>
                <w:kern w:val="2"/>
                <w:sz w:val="15"/>
                <w:szCs w:val="15"/>
              </w:rPr>
              <w:t xml:space="preserve">:0.044 </w:t>
            </w:r>
            <w:r w:rsidRPr="006C7500">
              <w:rPr>
                <w:rFonts w:hint="eastAsia"/>
                <w:kern w:val="2"/>
                <w:sz w:val="15"/>
                <w:szCs w:val="15"/>
              </w:rPr>
              <w:t>刘锦波</w:t>
            </w:r>
            <w:r w:rsidRPr="006C7500">
              <w:rPr>
                <w:kern w:val="2"/>
                <w:sz w:val="15"/>
                <w:szCs w:val="15"/>
              </w:rPr>
              <w:t xml:space="preserve">:0.022 </w:t>
            </w:r>
            <w:r w:rsidRPr="006C7500">
              <w:rPr>
                <w:rFonts w:hint="eastAsia"/>
                <w:kern w:val="2"/>
                <w:sz w:val="15"/>
                <w:szCs w:val="15"/>
              </w:rPr>
              <w:t>上半时</w:t>
            </w:r>
            <w:r w:rsidRPr="006C7500">
              <w:rPr>
                <w:kern w:val="2"/>
                <w:sz w:val="15"/>
                <w:szCs w:val="15"/>
              </w:rPr>
              <w:t xml:space="preserve">:0.022 </w:t>
            </w:r>
            <w:r w:rsidRPr="006C7500">
              <w:rPr>
                <w:rFonts w:hint="eastAsia"/>
                <w:kern w:val="2"/>
                <w:sz w:val="15"/>
                <w:szCs w:val="15"/>
              </w:rPr>
              <w:t>体力</w:t>
            </w:r>
            <w:r w:rsidRPr="006C7500">
              <w:rPr>
                <w:kern w:val="2"/>
                <w:sz w:val="15"/>
                <w:szCs w:val="15"/>
              </w:rPr>
              <w:t xml:space="preserve">:0.022 </w:t>
            </w:r>
            <w:r w:rsidRPr="006C7500">
              <w:rPr>
                <w:rFonts w:hint="eastAsia"/>
                <w:kern w:val="2"/>
                <w:sz w:val="15"/>
                <w:szCs w:val="15"/>
              </w:rPr>
              <w:t>何耀强</w:t>
            </w:r>
            <w:r w:rsidRPr="006C7500">
              <w:rPr>
                <w:kern w:val="2"/>
                <w:sz w:val="15"/>
                <w:szCs w:val="15"/>
              </w:rPr>
              <w:t xml:space="preserve">:0.022 </w:t>
            </w:r>
            <w:r w:rsidRPr="006C7500">
              <w:rPr>
                <w:rFonts w:hint="eastAsia"/>
                <w:kern w:val="2"/>
                <w:sz w:val="15"/>
                <w:szCs w:val="15"/>
              </w:rPr>
              <w:t>足球</w:t>
            </w:r>
            <w:r w:rsidRPr="006C7500">
              <w:rPr>
                <w:kern w:val="2"/>
                <w:sz w:val="15"/>
                <w:szCs w:val="15"/>
              </w:rPr>
              <w:t xml:space="preserve">:0.022 </w:t>
            </w:r>
            <w:r w:rsidRPr="006C7500">
              <w:rPr>
                <w:rFonts w:hint="eastAsia"/>
                <w:kern w:val="2"/>
                <w:sz w:val="15"/>
                <w:szCs w:val="15"/>
              </w:rPr>
              <w:t>邀请赛</w:t>
            </w:r>
            <w:r w:rsidRPr="006C7500">
              <w:rPr>
                <w:kern w:val="2"/>
                <w:sz w:val="15"/>
                <w:szCs w:val="15"/>
              </w:rPr>
              <w:t>:0.022</w:t>
            </w:r>
          </w:p>
          <w:p w:rsidR="009A35F4" w:rsidRPr="006C7500" w:rsidRDefault="009A35F4" w:rsidP="006C7500">
            <w:pPr>
              <w:spacing w:line="0" w:lineRule="atLeast"/>
              <w:rPr>
                <w:kern w:val="2"/>
                <w:sz w:val="15"/>
                <w:szCs w:val="15"/>
              </w:rPr>
            </w:pPr>
            <w:r w:rsidRPr="006C7500">
              <w:rPr>
                <w:kern w:val="2"/>
                <w:sz w:val="15"/>
                <w:szCs w:val="15"/>
              </w:rPr>
              <w:t>14</w:t>
            </w:r>
            <w:r w:rsidRPr="006C7500">
              <w:rPr>
                <w:kern w:val="2"/>
                <w:sz w:val="15"/>
                <w:szCs w:val="15"/>
              </w:rPr>
              <w:tab/>
            </w:r>
            <w:r w:rsidRPr="006C7500">
              <w:rPr>
                <w:rFonts w:hint="eastAsia"/>
                <w:kern w:val="2"/>
                <w:sz w:val="15"/>
                <w:szCs w:val="15"/>
              </w:rPr>
              <w:t>美国</w:t>
            </w:r>
            <w:r w:rsidRPr="006C7500">
              <w:rPr>
                <w:kern w:val="2"/>
                <w:sz w:val="15"/>
                <w:szCs w:val="15"/>
              </w:rPr>
              <w:t xml:space="preserve">:0.035 </w:t>
            </w:r>
            <w:r w:rsidRPr="006C7500">
              <w:rPr>
                <w:rFonts w:hint="eastAsia"/>
                <w:kern w:val="2"/>
                <w:sz w:val="15"/>
                <w:szCs w:val="15"/>
              </w:rPr>
              <w:t>铅球</w:t>
            </w:r>
            <w:r w:rsidRPr="006C7500">
              <w:rPr>
                <w:kern w:val="2"/>
                <w:sz w:val="15"/>
                <w:szCs w:val="15"/>
              </w:rPr>
              <w:t xml:space="preserve">:0.035 </w:t>
            </w:r>
            <w:r w:rsidRPr="006C7500">
              <w:rPr>
                <w:rFonts w:hint="eastAsia"/>
                <w:kern w:val="2"/>
                <w:sz w:val="15"/>
                <w:szCs w:val="15"/>
              </w:rPr>
              <w:t>男子</w:t>
            </w:r>
            <w:r w:rsidRPr="006C7500">
              <w:rPr>
                <w:kern w:val="2"/>
                <w:sz w:val="15"/>
                <w:szCs w:val="15"/>
              </w:rPr>
              <w:t xml:space="preserve">:0.035 </w:t>
            </w:r>
            <w:r w:rsidRPr="006C7500">
              <w:rPr>
                <w:rFonts w:hint="eastAsia"/>
                <w:kern w:val="2"/>
                <w:sz w:val="15"/>
                <w:szCs w:val="15"/>
              </w:rPr>
              <w:t>竞走</w:t>
            </w:r>
            <w:r w:rsidRPr="006C7500">
              <w:rPr>
                <w:kern w:val="2"/>
                <w:sz w:val="15"/>
                <w:szCs w:val="15"/>
              </w:rPr>
              <w:t xml:space="preserve">:0.023 </w:t>
            </w:r>
            <w:r w:rsidRPr="006C7500">
              <w:rPr>
                <w:rFonts w:hint="eastAsia"/>
                <w:kern w:val="2"/>
                <w:sz w:val="15"/>
                <w:szCs w:val="15"/>
              </w:rPr>
              <w:t>女子</w:t>
            </w:r>
            <w:r w:rsidRPr="006C7500">
              <w:rPr>
                <w:kern w:val="2"/>
                <w:sz w:val="15"/>
                <w:szCs w:val="15"/>
              </w:rPr>
              <w:t xml:space="preserve">:0.023 </w:t>
            </w:r>
            <w:r w:rsidRPr="006C7500">
              <w:rPr>
                <w:rFonts w:hint="eastAsia"/>
                <w:kern w:val="2"/>
                <w:sz w:val="15"/>
                <w:szCs w:val="15"/>
              </w:rPr>
              <w:t>举行</w:t>
            </w:r>
            <w:r w:rsidRPr="006C7500">
              <w:rPr>
                <w:kern w:val="2"/>
                <w:sz w:val="15"/>
                <w:szCs w:val="15"/>
              </w:rPr>
              <w:t xml:space="preserve">:0.012 </w:t>
            </w:r>
            <w:r w:rsidRPr="006C7500">
              <w:rPr>
                <w:rFonts w:hint="eastAsia"/>
                <w:kern w:val="2"/>
                <w:sz w:val="15"/>
                <w:szCs w:val="15"/>
              </w:rPr>
              <w:t>克里</w:t>
            </w:r>
            <w:r w:rsidRPr="006C7500">
              <w:rPr>
                <w:kern w:val="2"/>
                <w:sz w:val="15"/>
                <w:szCs w:val="15"/>
              </w:rPr>
              <w:t xml:space="preserve">:0.012 </w:t>
            </w:r>
            <w:r w:rsidRPr="006C7500">
              <w:rPr>
                <w:rFonts w:hint="eastAsia"/>
                <w:kern w:val="2"/>
                <w:sz w:val="15"/>
                <w:szCs w:val="15"/>
              </w:rPr>
              <w:t>萨克斯比</w:t>
            </w:r>
            <w:r w:rsidRPr="006C7500">
              <w:rPr>
                <w:kern w:val="2"/>
                <w:sz w:val="15"/>
                <w:szCs w:val="15"/>
              </w:rPr>
              <w:t xml:space="preserve">:0.012 </w:t>
            </w:r>
            <w:r w:rsidRPr="006C7500">
              <w:rPr>
                <w:rFonts w:hint="eastAsia"/>
                <w:kern w:val="2"/>
                <w:sz w:val="15"/>
                <w:szCs w:val="15"/>
              </w:rPr>
              <w:t>田径赛</w:t>
            </w:r>
            <w:r w:rsidRPr="006C7500">
              <w:rPr>
                <w:kern w:val="2"/>
                <w:sz w:val="15"/>
                <w:szCs w:val="15"/>
              </w:rPr>
              <w:t xml:space="preserve">:0.012 </w:t>
            </w:r>
            <w:r w:rsidRPr="006C7500">
              <w:rPr>
                <w:rFonts w:hint="eastAsia"/>
                <w:kern w:val="2"/>
                <w:sz w:val="15"/>
                <w:szCs w:val="15"/>
              </w:rPr>
              <w:t>巴恩斯</w:t>
            </w:r>
            <w:r w:rsidRPr="006C7500">
              <w:rPr>
                <w:kern w:val="2"/>
                <w:sz w:val="15"/>
                <w:szCs w:val="15"/>
              </w:rPr>
              <w:t>:0.012</w:t>
            </w:r>
          </w:p>
          <w:p w:rsidR="009A35F4" w:rsidRPr="006C7500" w:rsidRDefault="009A35F4" w:rsidP="006C7500">
            <w:pPr>
              <w:spacing w:line="0" w:lineRule="atLeast"/>
              <w:rPr>
                <w:kern w:val="2"/>
                <w:sz w:val="15"/>
                <w:szCs w:val="15"/>
              </w:rPr>
            </w:pPr>
            <w:r w:rsidRPr="006C7500">
              <w:rPr>
                <w:kern w:val="2"/>
                <w:sz w:val="15"/>
                <w:szCs w:val="15"/>
              </w:rPr>
              <w:t>27</w:t>
            </w:r>
            <w:r w:rsidRPr="006C7500">
              <w:rPr>
                <w:kern w:val="2"/>
                <w:sz w:val="15"/>
                <w:szCs w:val="15"/>
              </w:rPr>
              <w:tab/>
            </w:r>
            <w:r w:rsidRPr="006C7500">
              <w:rPr>
                <w:rFonts w:hint="eastAsia"/>
                <w:kern w:val="2"/>
                <w:sz w:val="15"/>
                <w:szCs w:val="15"/>
              </w:rPr>
              <w:t>运动会</w:t>
            </w:r>
            <w:r w:rsidRPr="006C7500">
              <w:rPr>
                <w:kern w:val="2"/>
                <w:sz w:val="15"/>
                <w:szCs w:val="15"/>
              </w:rPr>
              <w:t xml:space="preserve">:0.040 </w:t>
            </w:r>
            <w:r w:rsidRPr="006C7500">
              <w:rPr>
                <w:rFonts w:hint="eastAsia"/>
                <w:kern w:val="2"/>
                <w:sz w:val="15"/>
                <w:szCs w:val="15"/>
              </w:rPr>
              <w:t>沙漠</w:t>
            </w:r>
            <w:r w:rsidRPr="006C7500">
              <w:rPr>
                <w:kern w:val="2"/>
                <w:sz w:val="15"/>
                <w:szCs w:val="15"/>
              </w:rPr>
              <w:t xml:space="preserve">:0.040 </w:t>
            </w:r>
            <w:r w:rsidRPr="006C7500">
              <w:rPr>
                <w:rFonts w:hint="eastAsia"/>
                <w:kern w:val="2"/>
                <w:sz w:val="15"/>
                <w:szCs w:val="15"/>
              </w:rPr>
              <w:t>沙丘</w:t>
            </w:r>
            <w:r w:rsidRPr="006C7500">
              <w:rPr>
                <w:kern w:val="2"/>
                <w:sz w:val="15"/>
                <w:szCs w:val="15"/>
              </w:rPr>
              <w:t xml:space="preserve">:0.030 </w:t>
            </w:r>
            <w:r w:rsidRPr="006C7500">
              <w:rPr>
                <w:rFonts w:hint="eastAsia"/>
                <w:kern w:val="2"/>
                <w:sz w:val="15"/>
                <w:szCs w:val="15"/>
              </w:rPr>
              <w:t>宁夏</w:t>
            </w:r>
            <w:r w:rsidRPr="006C7500">
              <w:rPr>
                <w:kern w:val="2"/>
                <w:sz w:val="15"/>
                <w:szCs w:val="15"/>
              </w:rPr>
              <w:t xml:space="preserve">:0.030 </w:t>
            </w:r>
            <w:r w:rsidRPr="006C7500">
              <w:rPr>
                <w:rFonts w:hint="eastAsia"/>
                <w:kern w:val="2"/>
                <w:sz w:val="15"/>
                <w:szCs w:val="15"/>
              </w:rPr>
              <w:t>黄河</w:t>
            </w:r>
            <w:r w:rsidRPr="006C7500">
              <w:rPr>
                <w:kern w:val="2"/>
                <w:sz w:val="15"/>
                <w:szCs w:val="15"/>
              </w:rPr>
              <w:t xml:space="preserve">:0.020 </w:t>
            </w:r>
            <w:r w:rsidRPr="006C7500">
              <w:rPr>
                <w:rFonts w:hint="eastAsia"/>
                <w:kern w:val="2"/>
                <w:sz w:val="15"/>
                <w:szCs w:val="15"/>
              </w:rPr>
              <w:t>比赛</w:t>
            </w:r>
            <w:r w:rsidRPr="006C7500">
              <w:rPr>
                <w:kern w:val="2"/>
                <w:sz w:val="15"/>
                <w:szCs w:val="15"/>
              </w:rPr>
              <w:t xml:space="preserve">:0.020 </w:t>
            </w:r>
            <w:r w:rsidRPr="006C7500">
              <w:rPr>
                <w:rFonts w:hint="eastAsia"/>
                <w:kern w:val="2"/>
                <w:sz w:val="15"/>
                <w:szCs w:val="15"/>
              </w:rPr>
              <w:t>米高</w:t>
            </w:r>
            <w:r w:rsidRPr="006C7500">
              <w:rPr>
                <w:kern w:val="2"/>
                <w:sz w:val="15"/>
                <w:szCs w:val="15"/>
              </w:rPr>
              <w:t xml:space="preserve">:0.020 </w:t>
            </w:r>
            <w:r w:rsidRPr="006C7500">
              <w:rPr>
                <w:rFonts w:hint="eastAsia"/>
                <w:kern w:val="2"/>
                <w:sz w:val="15"/>
                <w:szCs w:val="15"/>
              </w:rPr>
              <w:t>大漠</w:t>
            </w:r>
            <w:r w:rsidRPr="006C7500">
              <w:rPr>
                <w:kern w:val="2"/>
                <w:sz w:val="15"/>
                <w:szCs w:val="15"/>
              </w:rPr>
              <w:t xml:space="preserve">:0.020 </w:t>
            </w:r>
            <w:r w:rsidRPr="006C7500">
              <w:rPr>
                <w:rFonts w:hint="eastAsia"/>
                <w:kern w:val="2"/>
                <w:sz w:val="15"/>
                <w:szCs w:val="15"/>
              </w:rPr>
              <w:t>接力赛</w:t>
            </w:r>
            <w:r w:rsidRPr="006C7500">
              <w:rPr>
                <w:kern w:val="2"/>
                <w:sz w:val="15"/>
                <w:szCs w:val="15"/>
              </w:rPr>
              <w:t xml:space="preserve">:0.020 </w:t>
            </w:r>
            <w:r w:rsidRPr="006C7500">
              <w:rPr>
                <w:rFonts w:hint="eastAsia"/>
                <w:kern w:val="2"/>
                <w:sz w:val="15"/>
                <w:szCs w:val="15"/>
              </w:rPr>
              <w:t>机关</w:t>
            </w:r>
            <w:r w:rsidRPr="006C7500">
              <w:rPr>
                <w:kern w:val="2"/>
                <w:sz w:val="15"/>
                <w:szCs w:val="15"/>
              </w:rPr>
              <w:t>:0.010</w:t>
            </w:r>
          </w:p>
          <w:p w:rsidR="009A35F4" w:rsidRPr="006C7500" w:rsidRDefault="009A35F4" w:rsidP="006C7500">
            <w:pPr>
              <w:spacing w:line="0" w:lineRule="atLeast"/>
              <w:rPr>
                <w:kern w:val="2"/>
                <w:sz w:val="15"/>
                <w:szCs w:val="15"/>
              </w:rPr>
            </w:pPr>
            <w:r w:rsidRPr="006C7500">
              <w:rPr>
                <w:kern w:val="2"/>
                <w:sz w:val="15"/>
                <w:szCs w:val="15"/>
              </w:rPr>
              <w:t>18</w:t>
            </w:r>
            <w:r w:rsidRPr="006C7500">
              <w:rPr>
                <w:kern w:val="2"/>
                <w:sz w:val="15"/>
                <w:szCs w:val="15"/>
              </w:rPr>
              <w:tab/>
            </w:r>
            <w:r w:rsidRPr="006C7500">
              <w:rPr>
                <w:rFonts w:hint="eastAsia"/>
                <w:kern w:val="2"/>
                <w:sz w:val="15"/>
                <w:szCs w:val="15"/>
              </w:rPr>
              <w:t>心理</w:t>
            </w:r>
            <w:r w:rsidRPr="006C7500">
              <w:rPr>
                <w:kern w:val="2"/>
                <w:sz w:val="15"/>
                <w:szCs w:val="15"/>
              </w:rPr>
              <w:t xml:space="preserve">:0.120 </w:t>
            </w:r>
            <w:r w:rsidRPr="006C7500">
              <w:rPr>
                <w:rFonts w:hint="eastAsia"/>
                <w:kern w:val="2"/>
                <w:sz w:val="15"/>
                <w:szCs w:val="15"/>
              </w:rPr>
              <w:t>调控</w:t>
            </w:r>
            <w:r w:rsidRPr="006C7500">
              <w:rPr>
                <w:kern w:val="2"/>
                <w:sz w:val="15"/>
                <w:szCs w:val="15"/>
              </w:rPr>
              <w:t xml:space="preserve">:0.080 </w:t>
            </w:r>
            <w:r w:rsidRPr="006C7500">
              <w:rPr>
                <w:rFonts w:hint="eastAsia"/>
                <w:kern w:val="2"/>
                <w:sz w:val="15"/>
                <w:szCs w:val="15"/>
              </w:rPr>
              <w:t>运动员</w:t>
            </w:r>
            <w:r w:rsidRPr="006C7500">
              <w:rPr>
                <w:kern w:val="2"/>
                <w:sz w:val="15"/>
                <w:szCs w:val="15"/>
              </w:rPr>
              <w:t xml:space="preserve">:0.080 </w:t>
            </w:r>
            <w:r w:rsidRPr="006C7500">
              <w:rPr>
                <w:rFonts w:hint="eastAsia"/>
                <w:kern w:val="2"/>
                <w:sz w:val="15"/>
                <w:szCs w:val="15"/>
              </w:rPr>
              <w:t>应激</w:t>
            </w:r>
            <w:r w:rsidRPr="006C7500">
              <w:rPr>
                <w:kern w:val="2"/>
                <w:sz w:val="15"/>
                <w:szCs w:val="15"/>
              </w:rPr>
              <w:t xml:space="preserve">:0.060 </w:t>
            </w:r>
            <w:r w:rsidRPr="006C7500">
              <w:rPr>
                <w:rFonts w:hint="eastAsia"/>
                <w:kern w:val="2"/>
                <w:sz w:val="15"/>
                <w:szCs w:val="15"/>
              </w:rPr>
              <w:t>赛前</w:t>
            </w:r>
            <w:r w:rsidRPr="006C7500">
              <w:rPr>
                <w:kern w:val="2"/>
                <w:sz w:val="15"/>
                <w:szCs w:val="15"/>
              </w:rPr>
              <w:t xml:space="preserve">:0.060 </w:t>
            </w:r>
            <w:r w:rsidRPr="006C7500">
              <w:rPr>
                <w:rFonts w:hint="eastAsia"/>
                <w:kern w:val="2"/>
                <w:sz w:val="15"/>
                <w:szCs w:val="15"/>
              </w:rPr>
              <w:t>射击</w:t>
            </w:r>
            <w:r w:rsidRPr="006C7500">
              <w:rPr>
                <w:kern w:val="2"/>
                <w:sz w:val="15"/>
                <w:szCs w:val="15"/>
              </w:rPr>
              <w:t xml:space="preserve">:0.040 </w:t>
            </w:r>
            <w:r w:rsidRPr="006C7500">
              <w:rPr>
                <w:rFonts w:hint="eastAsia"/>
                <w:kern w:val="2"/>
                <w:sz w:val="15"/>
                <w:szCs w:val="15"/>
              </w:rPr>
              <w:t>研究</w:t>
            </w:r>
            <w:r w:rsidRPr="006C7500">
              <w:rPr>
                <w:kern w:val="2"/>
                <w:sz w:val="15"/>
                <w:szCs w:val="15"/>
              </w:rPr>
              <w:t xml:space="preserve">:0.040 </w:t>
            </w:r>
            <w:r w:rsidRPr="006C7500">
              <w:rPr>
                <w:rFonts w:hint="eastAsia"/>
                <w:kern w:val="2"/>
                <w:sz w:val="15"/>
                <w:szCs w:val="15"/>
              </w:rPr>
              <w:t>方法</w:t>
            </w:r>
            <w:r w:rsidRPr="006C7500">
              <w:rPr>
                <w:kern w:val="2"/>
                <w:sz w:val="15"/>
                <w:szCs w:val="15"/>
              </w:rPr>
              <w:t xml:space="preserve">:0.040 </w:t>
            </w:r>
            <w:r w:rsidRPr="006C7500">
              <w:rPr>
                <w:rFonts w:hint="eastAsia"/>
                <w:kern w:val="2"/>
                <w:sz w:val="15"/>
                <w:szCs w:val="15"/>
              </w:rPr>
              <w:t>提供</w:t>
            </w:r>
            <w:r w:rsidRPr="006C7500">
              <w:rPr>
                <w:kern w:val="2"/>
                <w:sz w:val="15"/>
                <w:szCs w:val="15"/>
              </w:rPr>
              <w:t xml:space="preserve">:0.020 </w:t>
            </w:r>
            <w:r w:rsidRPr="006C7500">
              <w:rPr>
                <w:rFonts w:hint="eastAsia"/>
                <w:kern w:val="2"/>
                <w:sz w:val="15"/>
                <w:szCs w:val="15"/>
              </w:rPr>
              <w:t>达到</w:t>
            </w:r>
            <w:r w:rsidRPr="006C7500">
              <w:rPr>
                <w:kern w:val="2"/>
                <w:sz w:val="15"/>
                <w:szCs w:val="15"/>
              </w:rPr>
              <w:t>:0.020</w:t>
            </w:r>
          </w:p>
          <w:p w:rsidR="009A35F4" w:rsidRPr="006C7500" w:rsidRDefault="009A35F4" w:rsidP="006C7500">
            <w:pPr>
              <w:spacing w:line="0" w:lineRule="atLeast"/>
              <w:rPr>
                <w:kern w:val="2"/>
                <w:sz w:val="15"/>
                <w:szCs w:val="15"/>
              </w:rPr>
            </w:pPr>
            <w:r w:rsidRPr="006C7500">
              <w:rPr>
                <w:kern w:val="2"/>
                <w:sz w:val="15"/>
                <w:szCs w:val="15"/>
              </w:rPr>
              <w:t>39</w:t>
            </w:r>
            <w:r w:rsidRPr="006C7500">
              <w:rPr>
                <w:kern w:val="2"/>
                <w:sz w:val="15"/>
                <w:szCs w:val="15"/>
              </w:rPr>
              <w:tab/>
            </w:r>
            <w:r w:rsidRPr="006C7500">
              <w:rPr>
                <w:rFonts w:hint="eastAsia"/>
                <w:kern w:val="2"/>
                <w:sz w:val="15"/>
                <w:szCs w:val="15"/>
              </w:rPr>
              <w:t>卡巴迪</w:t>
            </w:r>
            <w:r w:rsidRPr="006C7500">
              <w:rPr>
                <w:kern w:val="2"/>
                <w:sz w:val="15"/>
                <w:szCs w:val="15"/>
              </w:rPr>
              <w:t xml:space="preserve">:0.088 </w:t>
            </w:r>
            <w:r w:rsidRPr="006C7500">
              <w:rPr>
                <w:rFonts w:hint="eastAsia"/>
                <w:kern w:val="2"/>
                <w:sz w:val="15"/>
                <w:szCs w:val="15"/>
              </w:rPr>
              <w:t>印度</w:t>
            </w:r>
            <w:r w:rsidRPr="006C7500">
              <w:rPr>
                <w:kern w:val="2"/>
                <w:sz w:val="15"/>
                <w:szCs w:val="15"/>
              </w:rPr>
              <w:t xml:space="preserve">:0.059 </w:t>
            </w:r>
            <w:r w:rsidRPr="006C7500">
              <w:rPr>
                <w:rFonts w:hint="eastAsia"/>
                <w:kern w:val="2"/>
                <w:sz w:val="15"/>
                <w:szCs w:val="15"/>
              </w:rPr>
              <w:t>举行</w:t>
            </w:r>
            <w:r w:rsidRPr="006C7500">
              <w:rPr>
                <w:kern w:val="2"/>
                <w:sz w:val="15"/>
                <w:szCs w:val="15"/>
              </w:rPr>
              <w:t xml:space="preserve">:0.059 </w:t>
            </w:r>
            <w:r w:rsidRPr="006C7500">
              <w:rPr>
                <w:rFonts w:hint="eastAsia"/>
                <w:kern w:val="2"/>
                <w:sz w:val="15"/>
                <w:szCs w:val="15"/>
              </w:rPr>
              <w:t>比赛</w:t>
            </w:r>
            <w:r w:rsidRPr="006C7500">
              <w:rPr>
                <w:kern w:val="2"/>
                <w:sz w:val="15"/>
                <w:szCs w:val="15"/>
              </w:rPr>
              <w:t xml:space="preserve">:0.059 </w:t>
            </w:r>
            <w:r w:rsidRPr="006C7500">
              <w:rPr>
                <w:rFonts w:hint="eastAsia"/>
                <w:kern w:val="2"/>
                <w:sz w:val="15"/>
                <w:szCs w:val="15"/>
              </w:rPr>
              <w:t>参加</w:t>
            </w:r>
            <w:r w:rsidRPr="006C7500">
              <w:rPr>
                <w:kern w:val="2"/>
                <w:sz w:val="15"/>
                <w:szCs w:val="15"/>
              </w:rPr>
              <w:t xml:space="preserve">:0.059 </w:t>
            </w:r>
            <w:r w:rsidRPr="006C7500">
              <w:rPr>
                <w:rFonts w:hint="eastAsia"/>
                <w:kern w:val="2"/>
                <w:sz w:val="15"/>
                <w:szCs w:val="15"/>
              </w:rPr>
              <w:t>亚运会</w:t>
            </w:r>
            <w:r w:rsidRPr="006C7500">
              <w:rPr>
                <w:kern w:val="2"/>
                <w:sz w:val="15"/>
                <w:szCs w:val="15"/>
              </w:rPr>
              <w:t xml:space="preserve">:0.059 </w:t>
            </w:r>
            <w:r w:rsidRPr="006C7500">
              <w:rPr>
                <w:rFonts w:hint="eastAsia"/>
                <w:kern w:val="2"/>
                <w:sz w:val="15"/>
                <w:szCs w:val="15"/>
              </w:rPr>
              <w:t>卡纳塔克邦</w:t>
            </w:r>
            <w:r w:rsidRPr="006C7500">
              <w:rPr>
                <w:kern w:val="2"/>
                <w:sz w:val="15"/>
                <w:szCs w:val="15"/>
              </w:rPr>
              <w:t xml:space="preserve">:0.029 </w:t>
            </w:r>
            <w:r w:rsidRPr="006C7500">
              <w:rPr>
                <w:rFonts w:hint="eastAsia"/>
                <w:kern w:val="2"/>
                <w:sz w:val="15"/>
                <w:szCs w:val="15"/>
              </w:rPr>
              <w:t>日电</w:t>
            </w:r>
            <w:r w:rsidRPr="006C7500">
              <w:rPr>
                <w:kern w:val="2"/>
                <w:sz w:val="15"/>
                <w:szCs w:val="15"/>
              </w:rPr>
              <w:t xml:space="preserve">:0.029 </w:t>
            </w:r>
            <w:r w:rsidRPr="006C7500">
              <w:rPr>
                <w:rFonts w:hint="eastAsia"/>
                <w:kern w:val="2"/>
                <w:sz w:val="15"/>
                <w:szCs w:val="15"/>
              </w:rPr>
              <w:t>加拉邦</w:t>
            </w:r>
            <w:r w:rsidRPr="006C7500">
              <w:rPr>
                <w:kern w:val="2"/>
                <w:sz w:val="15"/>
                <w:szCs w:val="15"/>
              </w:rPr>
              <w:t xml:space="preserve">:0.029 </w:t>
            </w:r>
            <w:r w:rsidRPr="006C7500">
              <w:rPr>
                <w:rFonts w:hint="eastAsia"/>
                <w:kern w:val="2"/>
                <w:sz w:val="15"/>
                <w:szCs w:val="15"/>
              </w:rPr>
              <w:t>新华社</w:t>
            </w:r>
            <w:r w:rsidRPr="006C7500">
              <w:rPr>
                <w:kern w:val="2"/>
                <w:sz w:val="15"/>
                <w:szCs w:val="15"/>
              </w:rPr>
              <w:t>:0.029</w:t>
            </w:r>
          </w:p>
          <w:p w:rsidR="009A35F4" w:rsidRPr="006C7500" w:rsidRDefault="009A35F4" w:rsidP="006C7500">
            <w:pPr>
              <w:spacing w:line="0" w:lineRule="atLeast"/>
              <w:rPr>
                <w:kern w:val="2"/>
                <w:sz w:val="15"/>
                <w:szCs w:val="15"/>
              </w:rPr>
            </w:pPr>
            <w:r w:rsidRPr="006C7500">
              <w:rPr>
                <w:kern w:val="2"/>
                <w:sz w:val="15"/>
                <w:szCs w:val="15"/>
              </w:rPr>
              <w:t>24</w:t>
            </w:r>
            <w:r w:rsidRPr="006C7500">
              <w:rPr>
                <w:kern w:val="2"/>
                <w:sz w:val="15"/>
                <w:szCs w:val="15"/>
              </w:rPr>
              <w:tab/>
            </w:r>
            <w:r w:rsidRPr="006C7500">
              <w:rPr>
                <w:rFonts w:hint="eastAsia"/>
                <w:kern w:val="2"/>
                <w:sz w:val="15"/>
                <w:szCs w:val="15"/>
              </w:rPr>
              <w:t>高尔夫球</w:t>
            </w:r>
            <w:r w:rsidRPr="006C7500">
              <w:rPr>
                <w:kern w:val="2"/>
                <w:sz w:val="15"/>
                <w:szCs w:val="15"/>
              </w:rPr>
              <w:t xml:space="preserve">:0.135 </w:t>
            </w:r>
            <w:r w:rsidRPr="006C7500">
              <w:rPr>
                <w:rFonts w:hint="eastAsia"/>
                <w:kern w:val="2"/>
                <w:sz w:val="15"/>
                <w:szCs w:val="15"/>
              </w:rPr>
              <w:t>缅甸</w:t>
            </w:r>
            <w:r w:rsidRPr="006C7500">
              <w:rPr>
                <w:kern w:val="2"/>
                <w:sz w:val="15"/>
                <w:szCs w:val="15"/>
              </w:rPr>
              <w:t xml:space="preserve">:0.081 </w:t>
            </w:r>
            <w:r w:rsidRPr="006C7500">
              <w:rPr>
                <w:rFonts w:hint="eastAsia"/>
                <w:kern w:val="2"/>
                <w:sz w:val="15"/>
                <w:szCs w:val="15"/>
              </w:rPr>
              <w:t>选手</w:t>
            </w:r>
            <w:r w:rsidRPr="006C7500">
              <w:rPr>
                <w:kern w:val="2"/>
                <w:sz w:val="15"/>
                <w:szCs w:val="15"/>
              </w:rPr>
              <w:t xml:space="preserve">:0.081 </w:t>
            </w:r>
            <w:r w:rsidRPr="006C7500">
              <w:rPr>
                <w:rFonts w:hint="eastAsia"/>
                <w:kern w:val="2"/>
                <w:sz w:val="15"/>
                <w:szCs w:val="15"/>
              </w:rPr>
              <w:t>参加</w:t>
            </w:r>
            <w:r w:rsidRPr="006C7500">
              <w:rPr>
                <w:kern w:val="2"/>
                <w:sz w:val="15"/>
                <w:szCs w:val="15"/>
              </w:rPr>
              <w:t xml:space="preserve">:0.081 </w:t>
            </w:r>
            <w:r w:rsidRPr="006C7500">
              <w:rPr>
                <w:rFonts w:hint="eastAsia"/>
                <w:kern w:val="2"/>
                <w:sz w:val="15"/>
                <w:szCs w:val="15"/>
              </w:rPr>
              <w:t>亚运会</w:t>
            </w:r>
            <w:r w:rsidRPr="006C7500">
              <w:rPr>
                <w:kern w:val="2"/>
                <w:sz w:val="15"/>
                <w:szCs w:val="15"/>
              </w:rPr>
              <w:t xml:space="preserve">:0.081 </w:t>
            </w:r>
            <w:r w:rsidRPr="006C7500">
              <w:rPr>
                <w:rFonts w:hint="eastAsia"/>
                <w:kern w:val="2"/>
                <w:sz w:val="15"/>
                <w:szCs w:val="15"/>
              </w:rPr>
              <w:t>仰光</w:t>
            </w:r>
            <w:r w:rsidRPr="006C7500">
              <w:rPr>
                <w:kern w:val="2"/>
                <w:sz w:val="15"/>
                <w:szCs w:val="15"/>
              </w:rPr>
              <w:t xml:space="preserve">:0.054 </w:t>
            </w:r>
            <w:r w:rsidRPr="006C7500">
              <w:rPr>
                <w:rFonts w:hint="eastAsia"/>
                <w:kern w:val="2"/>
                <w:sz w:val="15"/>
                <w:szCs w:val="15"/>
              </w:rPr>
              <w:t>选出</w:t>
            </w:r>
            <w:r w:rsidRPr="006C7500">
              <w:rPr>
                <w:kern w:val="2"/>
                <w:sz w:val="15"/>
                <w:szCs w:val="15"/>
              </w:rPr>
              <w:t xml:space="preserve">:0.054 </w:t>
            </w:r>
            <w:r w:rsidRPr="006C7500">
              <w:rPr>
                <w:rFonts w:hint="eastAsia"/>
                <w:kern w:val="2"/>
                <w:sz w:val="15"/>
                <w:szCs w:val="15"/>
              </w:rPr>
              <w:t>比赛</w:t>
            </w:r>
            <w:r w:rsidRPr="006C7500">
              <w:rPr>
                <w:kern w:val="2"/>
                <w:sz w:val="15"/>
                <w:szCs w:val="15"/>
              </w:rPr>
              <w:t xml:space="preserve">:0.054 </w:t>
            </w:r>
            <w:r w:rsidRPr="006C7500">
              <w:rPr>
                <w:rFonts w:hint="eastAsia"/>
                <w:kern w:val="2"/>
                <w:sz w:val="15"/>
                <w:szCs w:val="15"/>
              </w:rPr>
              <w:t>协会</w:t>
            </w:r>
            <w:r w:rsidRPr="006C7500">
              <w:rPr>
                <w:kern w:val="2"/>
                <w:sz w:val="15"/>
                <w:szCs w:val="15"/>
              </w:rPr>
              <w:t xml:space="preserve">:0.054 </w:t>
            </w:r>
            <w:r w:rsidRPr="006C7500">
              <w:rPr>
                <w:rFonts w:hint="eastAsia"/>
                <w:kern w:val="2"/>
                <w:sz w:val="15"/>
                <w:szCs w:val="15"/>
              </w:rPr>
              <w:t>日电</w:t>
            </w:r>
            <w:r w:rsidRPr="006C7500">
              <w:rPr>
                <w:kern w:val="2"/>
                <w:sz w:val="15"/>
                <w:szCs w:val="15"/>
              </w:rPr>
              <w:t>:0.027</w:t>
            </w:r>
          </w:p>
          <w:p w:rsidR="009A35F4" w:rsidRPr="006C7500" w:rsidRDefault="009A35F4" w:rsidP="006C7500">
            <w:pPr>
              <w:spacing w:line="0" w:lineRule="atLeast"/>
              <w:rPr>
                <w:kern w:val="2"/>
                <w:sz w:val="15"/>
                <w:szCs w:val="15"/>
              </w:rPr>
            </w:pPr>
            <w:r w:rsidRPr="006C7500">
              <w:rPr>
                <w:kern w:val="2"/>
                <w:sz w:val="15"/>
                <w:szCs w:val="15"/>
              </w:rPr>
              <w:t>3</w:t>
            </w:r>
            <w:r w:rsidRPr="006C7500">
              <w:rPr>
                <w:kern w:val="2"/>
                <w:sz w:val="15"/>
                <w:szCs w:val="15"/>
              </w:rPr>
              <w:tab/>
            </w:r>
            <w:r w:rsidRPr="006C7500">
              <w:rPr>
                <w:rFonts w:hint="eastAsia"/>
                <w:kern w:val="2"/>
                <w:sz w:val="15"/>
                <w:szCs w:val="15"/>
              </w:rPr>
              <w:t>学生</w:t>
            </w:r>
            <w:r w:rsidRPr="006C7500">
              <w:rPr>
                <w:kern w:val="2"/>
                <w:sz w:val="15"/>
                <w:szCs w:val="15"/>
              </w:rPr>
              <w:t xml:space="preserve">:0.009 </w:t>
            </w:r>
            <w:r w:rsidRPr="006C7500">
              <w:rPr>
                <w:rFonts w:hint="eastAsia"/>
                <w:kern w:val="2"/>
                <w:sz w:val="15"/>
                <w:szCs w:val="15"/>
              </w:rPr>
              <w:t>教育</w:t>
            </w:r>
            <w:r w:rsidRPr="006C7500">
              <w:rPr>
                <w:kern w:val="2"/>
                <w:sz w:val="15"/>
                <w:szCs w:val="15"/>
              </w:rPr>
              <w:t xml:space="preserve">:0.008 </w:t>
            </w:r>
            <w:r w:rsidRPr="006C7500">
              <w:rPr>
                <w:rFonts w:hint="eastAsia"/>
                <w:kern w:val="2"/>
                <w:sz w:val="15"/>
                <w:szCs w:val="15"/>
              </w:rPr>
              <w:t>课程</w:t>
            </w:r>
            <w:r w:rsidRPr="006C7500">
              <w:rPr>
                <w:kern w:val="2"/>
                <w:sz w:val="15"/>
                <w:szCs w:val="15"/>
              </w:rPr>
              <w:t xml:space="preserve">:0.008 </w:t>
            </w:r>
            <w:r w:rsidRPr="006C7500">
              <w:rPr>
                <w:rFonts w:hint="eastAsia"/>
                <w:kern w:val="2"/>
                <w:sz w:val="15"/>
                <w:szCs w:val="15"/>
              </w:rPr>
              <w:t>幼儿</w:t>
            </w:r>
            <w:r w:rsidRPr="006C7500">
              <w:rPr>
                <w:kern w:val="2"/>
                <w:sz w:val="15"/>
                <w:szCs w:val="15"/>
              </w:rPr>
              <w:t xml:space="preserve">:0.005 </w:t>
            </w:r>
            <w:r w:rsidRPr="006C7500">
              <w:rPr>
                <w:rFonts w:hint="eastAsia"/>
                <w:kern w:val="2"/>
                <w:sz w:val="15"/>
                <w:szCs w:val="15"/>
              </w:rPr>
              <w:t>运动员</w:t>
            </w:r>
            <w:r w:rsidRPr="006C7500">
              <w:rPr>
                <w:kern w:val="2"/>
                <w:sz w:val="15"/>
                <w:szCs w:val="15"/>
              </w:rPr>
              <w:t xml:space="preserve">:0.004 </w:t>
            </w:r>
            <w:r w:rsidRPr="006C7500">
              <w:rPr>
                <w:rFonts w:hint="eastAsia"/>
                <w:kern w:val="2"/>
                <w:sz w:val="15"/>
                <w:szCs w:val="15"/>
              </w:rPr>
              <w:t>孩子</w:t>
            </w:r>
            <w:r w:rsidRPr="006C7500">
              <w:rPr>
                <w:kern w:val="2"/>
                <w:sz w:val="15"/>
                <w:szCs w:val="15"/>
              </w:rPr>
              <w:t xml:space="preserve">:0.004 </w:t>
            </w:r>
            <w:r w:rsidRPr="006C7500">
              <w:rPr>
                <w:rFonts w:hint="eastAsia"/>
                <w:kern w:val="2"/>
                <w:sz w:val="15"/>
                <w:szCs w:val="15"/>
              </w:rPr>
              <w:t>教学</w:t>
            </w:r>
            <w:r w:rsidRPr="006C7500">
              <w:rPr>
                <w:kern w:val="2"/>
                <w:sz w:val="15"/>
                <w:szCs w:val="15"/>
              </w:rPr>
              <w:t xml:space="preserve">:0.004 </w:t>
            </w:r>
            <w:r w:rsidRPr="006C7500">
              <w:rPr>
                <w:rFonts w:hint="eastAsia"/>
                <w:kern w:val="2"/>
                <w:sz w:val="15"/>
                <w:szCs w:val="15"/>
              </w:rPr>
              <w:t>学校</w:t>
            </w:r>
            <w:r w:rsidRPr="006C7500">
              <w:rPr>
                <w:kern w:val="2"/>
                <w:sz w:val="15"/>
                <w:szCs w:val="15"/>
              </w:rPr>
              <w:t xml:space="preserve">:0.004 </w:t>
            </w:r>
            <w:r w:rsidRPr="006C7500">
              <w:rPr>
                <w:rFonts w:hint="eastAsia"/>
                <w:kern w:val="2"/>
                <w:sz w:val="15"/>
                <w:szCs w:val="15"/>
              </w:rPr>
              <w:t>动作</w:t>
            </w:r>
            <w:r w:rsidRPr="006C7500">
              <w:rPr>
                <w:kern w:val="2"/>
                <w:sz w:val="15"/>
                <w:szCs w:val="15"/>
              </w:rPr>
              <w:t xml:space="preserve">:0.003 </w:t>
            </w:r>
            <w:r w:rsidRPr="006C7500">
              <w:rPr>
                <w:rFonts w:hint="eastAsia"/>
                <w:kern w:val="2"/>
                <w:sz w:val="15"/>
                <w:szCs w:val="15"/>
              </w:rPr>
              <w:t>学科</w:t>
            </w:r>
            <w:r w:rsidRPr="006C7500">
              <w:rPr>
                <w:kern w:val="2"/>
                <w:sz w:val="15"/>
                <w:szCs w:val="15"/>
              </w:rPr>
              <w:t>:0.003</w:t>
            </w:r>
          </w:p>
          <w:p w:rsidR="009A35F4" w:rsidRPr="006C7500" w:rsidRDefault="009A35F4" w:rsidP="006C7500">
            <w:pPr>
              <w:spacing w:line="0" w:lineRule="atLeast"/>
              <w:rPr>
                <w:kern w:val="2"/>
                <w:sz w:val="15"/>
                <w:szCs w:val="15"/>
              </w:rPr>
            </w:pPr>
            <w:r w:rsidRPr="006C7500">
              <w:rPr>
                <w:kern w:val="2"/>
                <w:sz w:val="15"/>
                <w:szCs w:val="15"/>
              </w:rPr>
              <w:t>35</w:t>
            </w:r>
            <w:r w:rsidRPr="006C7500">
              <w:rPr>
                <w:kern w:val="2"/>
                <w:sz w:val="15"/>
                <w:szCs w:val="15"/>
              </w:rPr>
              <w:tab/>
            </w:r>
            <w:r w:rsidRPr="006C7500">
              <w:rPr>
                <w:rFonts w:hint="eastAsia"/>
                <w:kern w:val="2"/>
                <w:sz w:val="15"/>
                <w:szCs w:val="15"/>
              </w:rPr>
              <w:t>上海</w:t>
            </w:r>
            <w:r w:rsidRPr="006C7500">
              <w:rPr>
                <w:kern w:val="2"/>
                <w:sz w:val="15"/>
                <w:szCs w:val="15"/>
              </w:rPr>
              <w:t xml:space="preserve">:0.083 </w:t>
            </w:r>
            <w:r w:rsidRPr="006C7500">
              <w:rPr>
                <w:rFonts w:hint="eastAsia"/>
                <w:kern w:val="2"/>
                <w:sz w:val="15"/>
                <w:szCs w:val="15"/>
              </w:rPr>
              <w:t>东华</w:t>
            </w:r>
            <w:r w:rsidRPr="006C7500">
              <w:rPr>
                <w:kern w:val="2"/>
                <w:sz w:val="15"/>
                <w:szCs w:val="15"/>
              </w:rPr>
              <w:t xml:space="preserve">:0.067 </w:t>
            </w:r>
            <w:r w:rsidRPr="006C7500">
              <w:rPr>
                <w:rFonts w:hint="eastAsia"/>
                <w:kern w:val="2"/>
                <w:sz w:val="15"/>
                <w:szCs w:val="15"/>
              </w:rPr>
              <w:t>元老</w:t>
            </w:r>
            <w:r w:rsidRPr="006C7500">
              <w:rPr>
                <w:kern w:val="2"/>
                <w:sz w:val="15"/>
                <w:szCs w:val="15"/>
              </w:rPr>
              <w:t xml:space="preserve">:0.067 </w:t>
            </w:r>
            <w:r w:rsidRPr="006C7500">
              <w:rPr>
                <w:rFonts w:hint="eastAsia"/>
                <w:kern w:val="2"/>
                <w:sz w:val="15"/>
                <w:szCs w:val="15"/>
              </w:rPr>
              <w:t>台北</w:t>
            </w:r>
            <w:r w:rsidRPr="006C7500">
              <w:rPr>
                <w:kern w:val="2"/>
                <w:sz w:val="15"/>
                <w:szCs w:val="15"/>
              </w:rPr>
              <w:t xml:space="preserve">:0.050 </w:t>
            </w:r>
            <w:r w:rsidRPr="006C7500">
              <w:rPr>
                <w:rFonts w:hint="eastAsia"/>
                <w:kern w:val="2"/>
                <w:sz w:val="15"/>
                <w:szCs w:val="15"/>
              </w:rPr>
              <w:t>足球</w:t>
            </w:r>
            <w:r w:rsidRPr="006C7500">
              <w:rPr>
                <w:kern w:val="2"/>
                <w:sz w:val="15"/>
                <w:szCs w:val="15"/>
              </w:rPr>
              <w:t xml:space="preserve">:0.050 </w:t>
            </w:r>
            <w:r w:rsidRPr="006C7500">
              <w:rPr>
                <w:rFonts w:hint="eastAsia"/>
                <w:kern w:val="2"/>
                <w:sz w:val="15"/>
                <w:szCs w:val="15"/>
              </w:rPr>
              <w:t>邀请赛</w:t>
            </w:r>
            <w:r w:rsidRPr="006C7500">
              <w:rPr>
                <w:kern w:val="2"/>
                <w:sz w:val="15"/>
                <w:szCs w:val="15"/>
              </w:rPr>
              <w:t xml:space="preserve">:0.033 </w:t>
            </w:r>
            <w:r w:rsidRPr="006C7500">
              <w:rPr>
                <w:rFonts w:hint="eastAsia"/>
                <w:kern w:val="2"/>
                <w:sz w:val="15"/>
                <w:szCs w:val="15"/>
              </w:rPr>
              <w:t>足球赛</w:t>
            </w:r>
            <w:r w:rsidRPr="006C7500">
              <w:rPr>
                <w:kern w:val="2"/>
                <w:sz w:val="15"/>
                <w:szCs w:val="15"/>
              </w:rPr>
              <w:t xml:space="preserve">:0.033 </w:t>
            </w:r>
            <w:r w:rsidRPr="006C7500">
              <w:rPr>
                <w:rFonts w:hint="eastAsia"/>
                <w:kern w:val="2"/>
                <w:sz w:val="15"/>
                <w:szCs w:val="15"/>
              </w:rPr>
              <w:t>孔雀</w:t>
            </w:r>
            <w:r w:rsidRPr="006C7500">
              <w:rPr>
                <w:kern w:val="2"/>
                <w:sz w:val="15"/>
                <w:szCs w:val="15"/>
              </w:rPr>
              <w:t xml:space="preserve">:0.033 </w:t>
            </w:r>
            <w:r w:rsidRPr="006C7500">
              <w:rPr>
                <w:rFonts w:hint="eastAsia"/>
                <w:kern w:val="2"/>
                <w:sz w:val="15"/>
                <w:szCs w:val="15"/>
              </w:rPr>
              <w:t>日电</w:t>
            </w:r>
            <w:r w:rsidRPr="006C7500">
              <w:rPr>
                <w:kern w:val="2"/>
                <w:sz w:val="15"/>
                <w:szCs w:val="15"/>
              </w:rPr>
              <w:t xml:space="preserve">:0.017 </w:t>
            </w:r>
            <w:r w:rsidRPr="006C7500">
              <w:rPr>
                <w:rFonts w:hint="eastAsia"/>
                <w:kern w:val="2"/>
                <w:sz w:val="15"/>
                <w:szCs w:val="15"/>
              </w:rPr>
              <w:t>海东</w:t>
            </w:r>
            <w:r w:rsidRPr="006C7500">
              <w:rPr>
                <w:kern w:val="2"/>
                <w:sz w:val="15"/>
                <w:szCs w:val="15"/>
              </w:rPr>
              <w:t>:0.017</w:t>
            </w:r>
          </w:p>
          <w:p w:rsidR="009A35F4" w:rsidRPr="006C7500" w:rsidRDefault="009A35F4" w:rsidP="006C7500">
            <w:pPr>
              <w:spacing w:line="0" w:lineRule="atLeast"/>
              <w:rPr>
                <w:kern w:val="2"/>
                <w:sz w:val="15"/>
                <w:szCs w:val="15"/>
              </w:rPr>
            </w:pPr>
            <w:r w:rsidRPr="006C7500">
              <w:rPr>
                <w:kern w:val="2"/>
                <w:sz w:val="15"/>
                <w:szCs w:val="15"/>
              </w:rPr>
              <w:t>9</w:t>
            </w:r>
            <w:r w:rsidRPr="006C7500">
              <w:rPr>
                <w:kern w:val="2"/>
                <w:sz w:val="15"/>
                <w:szCs w:val="15"/>
              </w:rPr>
              <w:tab/>
            </w:r>
            <w:r w:rsidRPr="006C7500">
              <w:rPr>
                <w:rFonts w:hint="eastAsia"/>
                <w:kern w:val="2"/>
                <w:sz w:val="15"/>
                <w:szCs w:val="15"/>
              </w:rPr>
              <w:t>登山队</w:t>
            </w:r>
            <w:r w:rsidRPr="006C7500">
              <w:rPr>
                <w:kern w:val="2"/>
                <w:sz w:val="15"/>
                <w:szCs w:val="15"/>
              </w:rPr>
              <w:t xml:space="preserve">:0.066 </w:t>
            </w:r>
            <w:r w:rsidRPr="006C7500">
              <w:rPr>
                <w:rFonts w:hint="eastAsia"/>
                <w:kern w:val="2"/>
                <w:sz w:val="15"/>
                <w:szCs w:val="15"/>
              </w:rPr>
              <w:t>和平</w:t>
            </w:r>
            <w:r w:rsidRPr="006C7500">
              <w:rPr>
                <w:kern w:val="2"/>
                <w:sz w:val="15"/>
                <w:szCs w:val="15"/>
              </w:rPr>
              <w:t xml:space="preserve">:0.053 </w:t>
            </w:r>
            <w:r w:rsidRPr="006C7500">
              <w:rPr>
                <w:rFonts w:hint="eastAsia"/>
                <w:kern w:val="2"/>
                <w:sz w:val="15"/>
                <w:szCs w:val="15"/>
              </w:rPr>
              <w:t>成功</w:t>
            </w:r>
            <w:r w:rsidRPr="006C7500">
              <w:rPr>
                <w:kern w:val="2"/>
                <w:sz w:val="15"/>
                <w:szCs w:val="15"/>
              </w:rPr>
              <w:t xml:space="preserve">:0.053 </w:t>
            </w:r>
            <w:r w:rsidRPr="006C7500">
              <w:rPr>
                <w:rFonts w:hint="eastAsia"/>
                <w:kern w:val="2"/>
                <w:sz w:val="15"/>
                <w:szCs w:val="15"/>
              </w:rPr>
              <w:t>成都</w:t>
            </w:r>
            <w:r w:rsidRPr="006C7500">
              <w:rPr>
                <w:kern w:val="2"/>
                <w:sz w:val="15"/>
                <w:szCs w:val="15"/>
              </w:rPr>
              <w:t xml:space="preserve">:0.053 </w:t>
            </w:r>
            <w:r w:rsidRPr="006C7500">
              <w:rPr>
                <w:rFonts w:hint="eastAsia"/>
                <w:kern w:val="2"/>
                <w:sz w:val="15"/>
                <w:szCs w:val="15"/>
              </w:rPr>
              <w:t>中苏</w:t>
            </w:r>
            <w:r w:rsidRPr="006C7500">
              <w:rPr>
                <w:kern w:val="2"/>
                <w:sz w:val="15"/>
                <w:szCs w:val="15"/>
              </w:rPr>
              <w:t xml:space="preserve">:0.039 </w:t>
            </w:r>
            <w:r w:rsidRPr="006C7500">
              <w:rPr>
                <w:rFonts w:hint="eastAsia"/>
                <w:kern w:val="2"/>
                <w:sz w:val="15"/>
                <w:szCs w:val="15"/>
              </w:rPr>
              <w:t>总领事</w:t>
            </w:r>
            <w:r w:rsidRPr="006C7500">
              <w:rPr>
                <w:kern w:val="2"/>
                <w:sz w:val="15"/>
                <w:szCs w:val="15"/>
              </w:rPr>
              <w:t xml:space="preserve">:0.026 </w:t>
            </w:r>
            <w:r w:rsidRPr="006C7500">
              <w:rPr>
                <w:rFonts w:hint="eastAsia"/>
                <w:kern w:val="2"/>
                <w:sz w:val="15"/>
                <w:szCs w:val="15"/>
              </w:rPr>
              <w:t>登上</w:t>
            </w:r>
            <w:r w:rsidRPr="006C7500">
              <w:rPr>
                <w:kern w:val="2"/>
                <w:sz w:val="15"/>
                <w:szCs w:val="15"/>
              </w:rPr>
              <w:t xml:space="preserve">:0.026 </w:t>
            </w:r>
            <w:r w:rsidRPr="006C7500">
              <w:rPr>
                <w:rFonts w:hint="eastAsia"/>
                <w:kern w:val="2"/>
                <w:sz w:val="15"/>
                <w:szCs w:val="15"/>
              </w:rPr>
              <w:t>欢迎</w:t>
            </w:r>
            <w:r w:rsidRPr="006C7500">
              <w:rPr>
                <w:kern w:val="2"/>
                <w:sz w:val="15"/>
                <w:szCs w:val="15"/>
              </w:rPr>
              <w:t xml:space="preserve">:0.026 </w:t>
            </w:r>
            <w:r w:rsidRPr="006C7500">
              <w:rPr>
                <w:rFonts w:hint="eastAsia"/>
                <w:kern w:val="2"/>
                <w:sz w:val="15"/>
                <w:szCs w:val="15"/>
              </w:rPr>
              <w:t>艾德</w:t>
            </w:r>
            <w:r w:rsidRPr="006C7500">
              <w:rPr>
                <w:kern w:val="2"/>
                <w:sz w:val="15"/>
                <w:szCs w:val="15"/>
              </w:rPr>
              <w:t xml:space="preserve">:0.026 </w:t>
            </w:r>
            <w:r w:rsidRPr="006C7500">
              <w:rPr>
                <w:rFonts w:hint="eastAsia"/>
                <w:kern w:val="2"/>
                <w:sz w:val="15"/>
                <w:szCs w:val="15"/>
              </w:rPr>
              <w:t>队伍</w:t>
            </w:r>
            <w:r w:rsidRPr="006C7500">
              <w:rPr>
                <w:kern w:val="2"/>
                <w:sz w:val="15"/>
                <w:szCs w:val="15"/>
              </w:rPr>
              <w:t>:0.026</w:t>
            </w:r>
          </w:p>
          <w:p w:rsidR="009A35F4" w:rsidRPr="006C7500" w:rsidRDefault="009A35F4" w:rsidP="006C7500">
            <w:pPr>
              <w:spacing w:line="0" w:lineRule="atLeast"/>
              <w:rPr>
                <w:kern w:val="2"/>
                <w:sz w:val="15"/>
                <w:szCs w:val="15"/>
              </w:rPr>
            </w:pPr>
            <w:r w:rsidRPr="006C7500">
              <w:rPr>
                <w:kern w:val="2"/>
                <w:sz w:val="15"/>
                <w:szCs w:val="15"/>
              </w:rPr>
              <w:t>8</w:t>
            </w:r>
            <w:r w:rsidRPr="006C7500">
              <w:rPr>
                <w:kern w:val="2"/>
                <w:sz w:val="15"/>
                <w:szCs w:val="15"/>
              </w:rPr>
              <w:tab/>
            </w:r>
            <w:r w:rsidRPr="006C7500">
              <w:rPr>
                <w:rFonts w:hint="eastAsia"/>
                <w:kern w:val="2"/>
                <w:sz w:val="15"/>
                <w:szCs w:val="15"/>
              </w:rPr>
              <w:t>成绩</w:t>
            </w:r>
            <w:r w:rsidRPr="006C7500">
              <w:rPr>
                <w:kern w:val="2"/>
                <w:sz w:val="15"/>
                <w:szCs w:val="15"/>
              </w:rPr>
              <w:t xml:space="preserve">:0.012 </w:t>
            </w:r>
            <w:r w:rsidRPr="006C7500">
              <w:rPr>
                <w:rFonts w:hint="eastAsia"/>
                <w:kern w:val="2"/>
                <w:sz w:val="15"/>
                <w:szCs w:val="15"/>
              </w:rPr>
              <w:t>中国队</w:t>
            </w:r>
            <w:r w:rsidRPr="006C7500">
              <w:rPr>
                <w:kern w:val="2"/>
                <w:sz w:val="15"/>
                <w:szCs w:val="15"/>
              </w:rPr>
              <w:t xml:space="preserve">:0.011 </w:t>
            </w:r>
            <w:r w:rsidRPr="006C7500">
              <w:rPr>
                <w:rFonts w:hint="eastAsia"/>
                <w:kern w:val="2"/>
                <w:sz w:val="15"/>
                <w:szCs w:val="15"/>
              </w:rPr>
              <w:t>金牌</w:t>
            </w:r>
            <w:r w:rsidRPr="006C7500">
              <w:rPr>
                <w:kern w:val="2"/>
                <w:sz w:val="15"/>
                <w:szCs w:val="15"/>
              </w:rPr>
              <w:t xml:space="preserve">:0.011 </w:t>
            </w:r>
            <w:r w:rsidRPr="006C7500">
              <w:rPr>
                <w:rFonts w:hint="eastAsia"/>
                <w:kern w:val="2"/>
                <w:sz w:val="15"/>
                <w:szCs w:val="15"/>
              </w:rPr>
              <w:t>世界</w:t>
            </w:r>
            <w:r w:rsidRPr="006C7500">
              <w:rPr>
                <w:kern w:val="2"/>
                <w:sz w:val="15"/>
                <w:szCs w:val="15"/>
              </w:rPr>
              <w:t xml:space="preserve">:0.011 </w:t>
            </w:r>
            <w:r w:rsidRPr="006C7500">
              <w:rPr>
                <w:rFonts w:hint="eastAsia"/>
                <w:kern w:val="2"/>
                <w:sz w:val="15"/>
                <w:szCs w:val="15"/>
              </w:rPr>
              <w:t>项目</w:t>
            </w:r>
            <w:r w:rsidRPr="006C7500">
              <w:rPr>
                <w:kern w:val="2"/>
                <w:sz w:val="15"/>
                <w:szCs w:val="15"/>
              </w:rPr>
              <w:t xml:space="preserve">:0.011 </w:t>
            </w:r>
            <w:r w:rsidRPr="006C7500">
              <w:rPr>
                <w:rFonts w:hint="eastAsia"/>
                <w:kern w:val="2"/>
                <w:sz w:val="15"/>
                <w:szCs w:val="15"/>
              </w:rPr>
              <w:t>锦标赛</w:t>
            </w:r>
            <w:r w:rsidRPr="006C7500">
              <w:rPr>
                <w:kern w:val="2"/>
                <w:sz w:val="15"/>
                <w:szCs w:val="15"/>
              </w:rPr>
              <w:t xml:space="preserve">:0.010 </w:t>
            </w:r>
            <w:r w:rsidRPr="006C7500">
              <w:rPr>
                <w:rFonts w:hint="eastAsia"/>
                <w:kern w:val="2"/>
                <w:sz w:val="15"/>
                <w:szCs w:val="15"/>
              </w:rPr>
              <w:t>选手</w:t>
            </w:r>
            <w:r w:rsidRPr="006C7500">
              <w:rPr>
                <w:kern w:val="2"/>
                <w:sz w:val="15"/>
                <w:szCs w:val="15"/>
              </w:rPr>
              <w:t xml:space="preserve">:0.010 </w:t>
            </w:r>
            <w:r w:rsidRPr="006C7500">
              <w:rPr>
                <w:rFonts w:hint="eastAsia"/>
                <w:kern w:val="2"/>
                <w:sz w:val="15"/>
                <w:szCs w:val="15"/>
              </w:rPr>
              <w:t>中国</w:t>
            </w:r>
            <w:r w:rsidRPr="006C7500">
              <w:rPr>
                <w:kern w:val="2"/>
                <w:sz w:val="15"/>
                <w:szCs w:val="15"/>
              </w:rPr>
              <w:t xml:space="preserve">:0.010 </w:t>
            </w:r>
            <w:r w:rsidRPr="006C7500">
              <w:rPr>
                <w:rFonts w:hint="eastAsia"/>
                <w:kern w:val="2"/>
                <w:sz w:val="15"/>
                <w:szCs w:val="15"/>
              </w:rPr>
              <w:t>朝鲜</w:t>
            </w:r>
            <w:r w:rsidRPr="006C7500">
              <w:rPr>
                <w:kern w:val="2"/>
                <w:sz w:val="15"/>
                <w:szCs w:val="15"/>
              </w:rPr>
              <w:t xml:space="preserve">:0.009 </w:t>
            </w:r>
            <w:r w:rsidRPr="006C7500">
              <w:rPr>
                <w:rFonts w:hint="eastAsia"/>
                <w:kern w:val="2"/>
                <w:sz w:val="15"/>
                <w:szCs w:val="15"/>
              </w:rPr>
              <w:t>女子</w:t>
            </w:r>
            <w:r w:rsidRPr="006C7500">
              <w:rPr>
                <w:kern w:val="2"/>
                <w:sz w:val="15"/>
                <w:szCs w:val="15"/>
              </w:rPr>
              <w:t>:0.008</w:t>
            </w:r>
          </w:p>
          <w:p w:rsidR="009A35F4" w:rsidRPr="006C7500" w:rsidRDefault="009A35F4" w:rsidP="006C7500">
            <w:pPr>
              <w:spacing w:line="0" w:lineRule="atLeast"/>
              <w:rPr>
                <w:kern w:val="2"/>
                <w:sz w:val="15"/>
                <w:szCs w:val="15"/>
              </w:rPr>
            </w:pPr>
            <w:r w:rsidRPr="006C7500">
              <w:rPr>
                <w:kern w:val="2"/>
                <w:sz w:val="15"/>
                <w:szCs w:val="15"/>
              </w:rPr>
              <w:t>31</w:t>
            </w:r>
            <w:r w:rsidRPr="006C7500">
              <w:rPr>
                <w:kern w:val="2"/>
                <w:sz w:val="15"/>
                <w:szCs w:val="15"/>
              </w:rPr>
              <w:tab/>
            </w:r>
            <w:r w:rsidRPr="006C7500">
              <w:rPr>
                <w:rFonts w:hint="eastAsia"/>
                <w:kern w:val="2"/>
                <w:sz w:val="15"/>
                <w:szCs w:val="15"/>
              </w:rPr>
              <w:t>南朝鲜队</w:t>
            </w:r>
            <w:r w:rsidRPr="006C7500">
              <w:rPr>
                <w:kern w:val="2"/>
                <w:sz w:val="15"/>
                <w:szCs w:val="15"/>
              </w:rPr>
              <w:t xml:space="preserve">:0.081 </w:t>
            </w:r>
            <w:r w:rsidRPr="006C7500">
              <w:rPr>
                <w:rFonts w:hint="eastAsia"/>
                <w:kern w:val="2"/>
                <w:sz w:val="15"/>
                <w:szCs w:val="15"/>
              </w:rPr>
              <w:t>比赛</w:t>
            </w:r>
            <w:r w:rsidRPr="006C7500">
              <w:rPr>
                <w:kern w:val="2"/>
                <w:sz w:val="15"/>
                <w:szCs w:val="15"/>
              </w:rPr>
              <w:t xml:space="preserve">:0.054 </w:t>
            </w:r>
            <w:r w:rsidRPr="006C7500">
              <w:rPr>
                <w:rFonts w:hint="eastAsia"/>
                <w:kern w:val="2"/>
                <w:sz w:val="15"/>
                <w:szCs w:val="15"/>
              </w:rPr>
              <w:t>快讯</w:t>
            </w:r>
            <w:r w:rsidRPr="006C7500">
              <w:rPr>
                <w:kern w:val="2"/>
                <w:sz w:val="15"/>
                <w:szCs w:val="15"/>
              </w:rPr>
              <w:t xml:space="preserve">:0.054 </w:t>
            </w:r>
            <w:r w:rsidRPr="006C7500">
              <w:rPr>
                <w:rFonts w:hint="eastAsia"/>
                <w:kern w:val="2"/>
                <w:sz w:val="15"/>
                <w:szCs w:val="15"/>
              </w:rPr>
              <w:t>日电</w:t>
            </w:r>
            <w:r w:rsidRPr="006C7500">
              <w:rPr>
                <w:kern w:val="2"/>
                <w:sz w:val="15"/>
                <w:szCs w:val="15"/>
              </w:rPr>
              <w:t xml:space="preserve">:0.027 </w:t>
            </w:r>
            <w:r w:rsidRPr="006C7500">
              <w:rPr>
                <w:rFonts w:hint="eastAsia"/>
                <w:kern w:val="2"/>
                <w:sz w:val="15"/>
                <w:szCs w:val="15"/>
              </w:rPr>
              <w:t>汤姆斯杯</w:t>
            </w:r>
            <w:r w:rsidRPr="006C7500">
              <w:rPr>
                <w:kern w:val="2"/>
                <w:sz w:val="15"/>
                <w:szCs w:val="15"/>
              </w:rPr>
              <w:t xml:space="preserve">:0.027 </w:t>
            </w:r>
            <w:r w:rsidRPr="006C7500">
              <w:rPr>
                <w:rFonts w:hint="eastAsia"/>
                <w:kern w:val="2"/>
                <w:sz w:val="15"/>
                <w:szCs w:val="15"/>
              </w:rPr>
              <w:t>中国羽毛球队</w:t>
            </w:r>
            <w:r w:rsidRPr="006C7500">
              <w:rPr>
                <w:kern w:val="2"/>
                <w:sz w:val="15"/>
                <w:szCs w:val="15"/>
              </w:rPr>
              <w:t xml:space="preserve">:0.027 </w:t>
            </w:r>
            <w:r w:rsidRPr="006C7500">
              <w:rPr>
                <w:rFonts w:hint="eastAsia"/>
                <w:kern w:val="2"/>
                <w:sz w:val="15"/>
                <w:szCs w:val="15"/>
              </w:rPr>
              <w:t>金文秀</w:t>
            </w:r>
            <w:r w:rsidRPr="006C7500">
              <w:rPr>
                <w:kern w:val="2"/>
                <w:sz w:val="15"/>
                <w:szCs w:val="15"/>
              </w:rPr>
              <w:t xml:space="preserve">:0.027 </w:t>
            </w:r>
            <w:r w:rsidRPr="006C7500">
              <w:rPr>
                <w:rFonts w:hint="eastAsia"/>
                <w:kern w:val="2"/>
                <w:sz w:val="15"/>
                <w:szCs w:val="15"/>
              </w:rPr>
              <w:t>记者</w:t>
            </w:r>
            <w:r w:rsidRPr="006C7500">
              <w:rPr>
                <w:kern w:val="2"/>
                <w:sz w:val="15"/>
                <w:szCs w:val="15"/>
              </w:rPr>
              <w:t xml:space="preserve">:0.027 </w:t>
            </w:r>
            <w:r w:rsidRPr="006C7500">
              <w:rPr>
                <w:rFonts w:hint="eastAsia"/>
                <w:kern w:val="2"/>
                <w:sz w:val="15"/>
                <w:szCs w:val="15"/>
              </w:rPr>
              <w:t>中国男队</w:t>
            </w:r>
            <w:r w:rsidRPr="006C7500">
              <w:rPr>
                <w:kern w:val="2"/>
                <w:sz w:val="15"/>
                <w:szCs w:val="15"/>
              </w:rPr>
              <w:t xml:space="preserve">:0.027 </w:t>
            </w:r>
            <w:r w:rsidRPr="006C7500">
              <w:rPr>
                <w:rFonts w:hint="eastAsia"/>
                <w:kern w:val="2"/>
                <w:sz w:val="15"/>
                <w:szCs w:val="15"/>
              </w:rPr>
              <w:t>名古屋</w:t>
            </w:r>
            <w:r w:rsidRPr="006C7500">
              <w:rPr>
                <w:kern w:val="2"/>
                <w:sz w:val="15"/>
                <w:szCs w:val="15"/>
              </w:rPr>
              <w:t>:0.027</w:t>
            </w:r>
          </w:p>
          <w:p w:rsidR="009A35F4" w:rsidRPr="006C7500" w:rsidRDefault="009A35F4" w:rsidP="006C7500">
            <w:pPr>
              <w:spacing w:line="0" w:lineRule="atLeast"/>
              <w:rPr>
                <w:kern w:val="2"/>
                <w:sz w:val="15"/>
                <w:szCs w:val="15"/>
              </w:rPr>
            </w:pPr>
            <w:r w:rsidRPr="006C7500">
              <w:rPr>
                <w:kern w:val="2"/>
                <w:sz w:val="15"/>
                <w:szCs w:val="15"/>
              </w:rPr>
              <w:t>15</w:t>
            </w:r>
            <w:r w:rsidRPr="006C7500">
              <w:rPr>
                <w:kern w:val="2"/>
                <w:sz w:val="15"/>
                <w:szCs w:val="15"/>
              </w:rPr>
              <w:tab/>
            </w:r>
            <w:r w:rsidRPr="006C7500">
              <w:rPr>
                <w:rFonts w:hint="eastAsia"/>
                <w:kern w:val="2"/>
                <w:sz w:val="15"/>
                <w:szCs w:val="15"/>
              </w:rPr>
              <w:t>尼泊尔</w:t>
            </w:r>
            <w:r w:rsidRPr="006C7500">
              <w:rPr>
                <w:kern w:val="2"/>
                <w:sz w:val="15"/>
                <w:szCs w:val="15"/>
              </w:rPr>
              <w:t xml:space="preserve">:0.075 </w:t>
            </w:r>
            <w:r w:rsidRPr="006C7500">
              <w:rPr>
                <w:rFonts w:hint="eastAsia"/>
                <w:kern w:val="2"/>
                <w:sz w:val="15"/>
                <w:szCs w:val="15"/>
              </w:rPr>
              <w:t>向导</w:t>
            </w:r>
            <w:r w:rsidRPr="006C7500">
              <w:rPr>
                <w:kern w:val="2"/>
                <w:sz w:val="15"/>
                <w:szCs w:val="15"/>
              </w:rPr>
              <w:t xml:space="preserve">:0.075 </w:t>
            </w:r>
            <w:r w:rsidRPr="006C7500">
              <w:rPr>
                <w:rFonts w:hint="eastAsia"/>
                <w:kern w:val="2"/>
                <w:sz w:val="15"/>
                <w:szCs w:val="15"/>
              </w:rPr>
              <w:t>成功</w:t>
            </w:r>
            <w:r w:rsidRPr="006C7500">
              <w:rPr>
                <w:kern w:val="2"/>
                <w:sz w:val="15"/>
                <w:szCs w:val="15"/>
              </w:rPr>
              <w:t xml:space="preserve">:0.050 </w:t>
            </w:r>
            <w:r w:rsidRPr="006C7500">
              <w:rPr>
                <w:rFonts w:hint="eastAsia"/>
                <w:kern w:val="2"/>
                <w:sz w:val="15"/>
                <w:szCs w:val="15"/>
              </w:rPr>
              <w:t>登上</w:t>
            </w:r>
            <w:r w:rsidRPr="006C7500">
              <w:rPr>
                <w:kern w:val="2"/>
                <w:sz w:val="15"/>
                <w:szCs w:val="15"/>
              </w:rPr>
              <w:t xml:space="preserve">:0.050 </w:t>
            </w:r>
            <w:r w:rsidRPr="006C7500">
              <w:rPr>
                <w:rFonts w:hint="eastAsia"/>
                <w:kern w:val="2"/>
                <w:sz w:val="15"/>
                <w:szCs w:val="15"/>
              </w:rPr>
              <w:t>登山</w:t>
            </w:r>
            <w:r w:rsidRPr="006C7500">
              <w:rPr>
                <w:kern w:val="2"/>
                <w:sz w:val="15"/>
                <w:szCs w:val="15"/>
              </w:rPr>
              <w:t xml:space="preserve">:0.050 </w:t>
            </w:r>
            <w:r w:rsidRPr="006C7500">
              <w:rPr>
                <w:rFonts w:hint="eastAsia"/>
                <w:kern w:val="2"/>
                <w:sz w:val="15"/>
                <w:szCs w:val="15"/>
              </w:rPr>
              <w:t>瑞典</w:t>
            </w:r>
            <w:r w:rsidRPr="006C7500">
              <w:rPr>
                <w:kern w:val="2"/>
                <w:sz w:val="15"/>
                <w:szCs w:val="15"/>
              </w:rPr>
              <w:t xml:space="preserve">:0.050 </w:t>
            </w:r>
            <w:r w:rsidRPr="006C7500">
              <w:rPr>
                <w:rFonts w:hint="eastAsia"/>
                <w:kern w:val="2"/>
                <w:sz w:val="15"/>
                <w:szCs w:val="15"/>
              </w:rPr>
              <w:t>日电</w:t>
            </w:r>
            <w:r w:rsidRPr="006C7500">
              <w:rPr>
                <w:kern w:val="2"/>
                <w:sz w:val="15"/>
                <w:szCs w:val="15"/>
              </w:rPr>
              <w:t xml:space="preserve">:0.025 </w:t>
            </w:r>
            <w:r w:rsidRPr="006C7500">
              <w:rPr>
                <w:rFonts w:hint="eastAsia"/>
                <w:kern w:val="2"/>
                <w:sz w:val="15"/>
                <w:szCs w:val="15"/>
              </w:rPr>
              <w:t>旅游部</w:t>
            </w:r>
            <w:r w:rsidRPr="006C7500">
              <w:rPr>
                <w:kern w:val="2"/>
                <w:sz w:val="15"/>
                <w:szCs w:val="15"/>
              </w:rPr>
              <w:t xml:space="preserve">:0.025 </w:t>
            </w:r>
            <w:r w:rsidRPr="006C7500">
              <w:rPr>
                <w:rFonts w:hint="eastAsia"/>
                <w:kern w:val="2"/>
                <w:sz w:val="15"/>
                <w:szCs w:val="15"/>
              </w:rPr>
              <w:t>基尔</w:t>
            </w:r>
            <w:r w:rsidRPr="006C7500">
              <w:rPr>
                <w:kern w:val="2"/>
                <w:sz w:val="15"/>
                <w:szCs w:val="15"/>
              </w:rPr>
              <w:t xml:space="preserve">:0.025 </w:t>
            </w:r>
            <w:r w:rsidRPr="006C7500">
              <w:rPr>
                <w:rFonts w:hint="eastAsia"/>
                <w:kern w:val="2"/>
                <w:sz w:val="15"/>
                <w:szCs w:val="15"/>
              </w:rPr>
              <w:t>峰顶</w:t>
            </w:r>
            <w:r w:rsidRPr="006C7500">
              <w:rPr>
                <w:kern w:val="2"/>
                <w:sz w:val="15"/>
                <w:szCs w:val="15"/>
              </w:rPr>
              <w:t>:0.025</w:t>
            </w:r>
          </w:p>
          <w:p w:rsidR="009A35F4" w:rsidRPr="006C7500" w:rsidRDefault="009A35F4" w:rsidP="006C7500">
            <w:pPr>
              <w:spacing w:line="0" w:lineRule="atLeast"/>
              <w:rPr>
                <w:kern w:val="2"/>
                <w:sz w:val="15"/>
                <w:szCs w:val="15"/>
              </w:rPr>
            </w:pPr>
            <w:r w:rsidRPr="006C7500">
              <w:rPr>
                <w:kern w:val="2"/>
                <w:sz w:val="15"/>
                <w:szCs w:val="15"/>
              </w:rPr>
              <w:t>29</w:t>
            </w:r>
            <w:r w:rsidRPr="006C7500">
              <w:rPr>
                <w:kern w:val="2"/>
                <w:sz w:val="15"/>
                <w:szCs w:val="15"/>
              </w:rPr>
              <w:tab/>
            </w:r>
            <w:r w:rsidRPr="006C7500">
              <w:rPr>
                <w:rFonts w:hint="eastAsia"/>
                <w:kern w:val="2"/>
                <w:sz w:val="15"/>
                <w:szCs w:val="15"/>
              </w:rPr>
              <w:t>澳门</w:t>
            </w:r>
            <w:r w:rsidRPr="006C7500">
              <w:rPr>
                <w:kern w:val="2"/>
                <w:sz w:val="15"/>
                <w:szCs w:val="15"/>
              </w:rPr>
              <w:t xml:space="preserve">:0.141 </w:t>
            </w:r>
            <w:r w:rsidRPr="006C7500">
              <w:rPr>
                <w:rFonts w:hint="eastAsia"/>
                <w:kern w:val="2"/>
                <w:sz w:val="15"/>
                <w:szCs w:val="15"/>
              </w:rPr>
              <w:t>国际奥委会</w:t>
            </w:r>
            <w:r w:rsidRPr="006C7500">
              <w:rPr>
                <w:kern w:val="2"/>
                <w:sz w:val="15"/>
                <w:szCs w:val="15"/>
              </w:rPr>
              <w:t xml:space="preserve">:0.054 </w:t>
            </w:r>
            <w:r w:rsidRPr="006C7500">
              <w:rPr>
                <w:rFonts w:hint="eastAsia"/>
                <w:kern w:val="2"/>
                <w:sz w:val="15"/>
                <w:szCs w:val="15"/>
              </w:rPr>
              <w:t>绍祖</w:t>
            </w:r>
            <w:r w:rsidRPr="006C7500">
              <w:rPr>
                <w:kern w:val="2"/>
                <w:sz w:val="15"/>
                <w:szCs w:val="15"/>
              </w:rPr>
              <w:t xml:space="preserve">:0.043 </w:t>
            </w:r>
            <w:r w:rsidRPr="006C7500">
              <w:rPr>
                <w:rFonts w:hint="eastAsia"/>
                <w:kern w:val="2"/>
                <w:sz w:val="15"/>
                <w:szCs w:val="15"/>
              </w:rPr>
              <w:t>体育</w:t>
            </w:r>
            <w:r w:rsidRPr="006C7500">
              <w:rPr>
                <w:kern w:val="2"/>
                <w:sz w:val="15"/>
                <w:szCs w:val="15"/>
              </w:rPr>
              <w:t xml:space="preserve">:0.033 </w:t>
            </w:r>
            <w:r w:rsidRPr="006C7500">
              <w:rPr>
                <w:rFonts w:hint="eastAsia"/>
                <w:kern w:val="2"/>
                <w:sz w:val="15"/>
                <w:szCs w:val="15"/>
              </w:rPr>
              <w:t>加入</w:t>
            </w:r>
            <w:r w:rsidRPr="006C7500">
              <w:rPr>
                <w:kern w:val="2"/>
                <w:sz w:val="15"/>
                <w:szCs w:val="15"/>
              </w:rPr>
              <w:t xml:space="preserve">:0.033 </w:t>
            </w:r>
            <w:r w:rsidRPr="006C7500">
              <w:rPr>
                <w:rFonts w:hint="eastAsia"/>
                <w:kern w:val="2"/>
                <w:sz w:val="15"/>
                <w:szCs w:val="15"/>
              </w:rPr>
              <w:t>小可</w:t>
            </w:r>
            <w:r w:rsidRPr="006C7500">
              <w:rPr>
                <w:kern w:val="2"/>
                <w:sz w:val="15"/>
                <w:szCs w:val="15"/>
              </w:rPr>
              <w:t xml:space="preserve">:0.022 </w:t>
            </w:r>
            <w:r w:rsidRPr="006C7500">
              <w:rPr>
                <w:rFonts w:hint="eastAsia"/>
                <w:kern w:val="2"/>
                <w:sz w:val="15"/>
                <w:szCs w:val="15"/>
              </w:rPr>
              <w:t>支持</w:t>
            </w:r>
            <w:r w:rsidRPr="006C7500">
              <w:rPr>
                <w:kern w:val="2"/>
                <w:sz w:val="15"/>
                <w:szCs w:val="15"/>
              </w:rPr>
              <w:t xml:space="preserve">:0.022 </w:t>
            </w:r>
            <w:r w:rsidRPr="006C7500">
              <w:rPr>
                <w:rFonts w:hint="eastAsia"/>
                <w:kern w:val="2"/>
                <w:sz w:val="15"/>
                <w:szCs w:val="15"/>
              </w:rPr>
              <w:t>主席</w:t>
            </w:r>
            <w:r w:rsidRPr="006C7500">
              <w:rPr>
                <w:kern w:val="2"/>
                <w:sz w:val="15"/>
                <w:szCs w:val="15"/>
              </w:rPr>
              <w:t xml:space="preserve">:0.022 </w:t>
            </w:r>
            <w:r w:rsidRPr="006C7500">
              <w:rPr>
                <w:rFonts w:hint="eastAsia"/>
                <w:kern w:val="2"/>
                <w:sz w:val="15"/>
                <w:szCs w:val="15"/>
              </w:rPr>
              <w:t>访问</w:t>
            </w:r>
            <w:r w:rsidRPr="006C7500">
              <w:rPr>
                <w:kern w:val="2"/>
                <w:sz w:val="15"/>
                <w:szCs w:val="15"/>
              </w:rPr>
              <w:t xml:space="preserve">:0.022 </w:t>
            </w:r>
            <w:r w:rsidRPr="006C7500">
              <w:rPr>
                <w:rFonts w:hint="eastAsia"/>
                <w:kern w:val="2"/>
                <w:sz w:val="15"/>
                <w:szCs w:val="15"/>
              </w:rPr>
              <w:t>重申</w:t>
            </w:r>
            <w:r w:rsidRPr="006C7500">
              <w:rPr>
                <w:kern w:val="2"/>
                <w:sz w:val="15"/>
                <w:szCs w:val="15"/>
              </w:rPr>
              <w:t>:0.022</w:t>
            </w:r>
          </w:p>
          <w:p w:rsidR="009A35F4" w:rsidRPr="006C7500" w:rsidRDefault="009A35F4" w:rsidP="006C7500">
            <w:pPr>
              <w:spacing w:line="0" w:lineRule="atLeast"/>
              <w:rPr>
                <w:kern w:val="2"/>
                <w:sz w:val="15"/>
                <w:szCs w:val="15"/>
              </w:rPr>
            </w:pPr>
            <w:r w:rsidRPr="006C7500">
              <w:rPr>
                <w:kern w:val="2"/>
                <w:sz w:val="15"/>
                <w:szCs w:val="15"/>
              </w:rPr>
              <w:t>13</w:t>
            </w:r>
            <w:r w:rsidRPr="006C7500">
              <w:rPr>
                <w:kern w:val="2"/>
                <w:sz w:val="15"/>
                <w:szCs w:val="15"/>
              </w:rPr>
              <w:tab/>
            </w:r>
            <w:r w:rsidRPr="006C7500">
              <w:rPr>
                <w:rFonts w:hint="eastAsia"/>
                <w:kern w:val="2"/>
                <w:sz w:val="15"/>
                <w:szCs w:val="15"/>
              </w:rPr>
              <w:t>选手</w:t>
            </w:r>
            <w:r w:rsidRPr="006C7500">
              <w:rPr>
                <w:kern w:val="2"/>
                <w:sz w:val="15"/>
                <w:szCs w:val="15"/>
              </w:rPr>
              <w:t xml:space="preserve">:0.171 </w:t>
            </w:r>
            <w:r w:rsidRPr="006C7500">
              <w:rPr>
                <w:rFonts w:hint="eastAsia"/>
                <w:kern w:val="2"/>
                <w:sz w:val="15"/>
                <w:szCs w:val="15"/>
              </w:rPr>
              <w:t>西德</w:t>
            </w:r>
            <w:r w:rsidRPr="006C7500">
              <w:rPr>
                <w:kern w:val="2"/>
                <w:sz w:val="15"/>
                <w:szCs w:val="15"/>
              </w:rPr>
              <w:t xml:space="preserve">:0.049 </w:t>
            </w:r>
            <w:r w:rsidRPr="006C7500">
              <w:rPr>
                <w:rFonts w:hint="eastAsia"/>
                <w:kern w:val="2"/>
                <w:sz w:val="15"/>
                <w:szCs w:val="15"/>
              </w:rPr>
              <w:t>金牌</w:t>
            </w:r>
            <w:r w:rsidRPr="006C7500">
              <w:rPr>
                <w:kern w:val="2"/>
                <w:sz w:val="15"/>
                <w:szCs w:val="15"/>
              </w:rPr>
              <w:t xml:space="preserve">:0.049 </w:t>
            </w:r>
            <w:r w:rsidRPr="006C7500">
              <w:rPr>
                <w:rFonts w:hint="eastAsia"/>
                <w:kern w:val="2"/>
                <w:sz w:val="15"/>
                <w:szCs w:val="15"/>
              </w:rPr>
              <w:t>比赛</w:t>
            </w:r>
            <w:r w:rsidRPr="006C7500">
              <w:rPr>
                <w:kern w:val="2"/>
                <w:sz w:val="15"/>
                <w:szCs w:val="15"/>
              </w:rPr>
              <w:t xml:space="preserve">:0.037 </w:t>
            </w:r>
            <w:r w:rsidRPr="006C7500">
              <w:rPr>
                <w:rFonts w:hint="eastAsia"/>
                <w:kern w:val="2"/>
                <w:sz w:val="15"/>
                <w:szCs w:val="15"/>
              </w:rPr>
              <w:t>银牌</w:t>
            </w:r>
            <w:r w:rsidRPr="006C7500">
              <w:rPr>
                <w:kern w:val="2"/>
                <w:sz w:val="15"/>
                <w:szCs w:val="15"/>
              </w:rPr>
              <w:t xml:space="preserve">:0.037 </w:t>
            </w:r>
            <w:r w:rsidRPr="006C7500">
              <w:rPr>
                <w:rFonts w:hint="eastAsia"/>
                <w:kern w:val="2"/>
                <w:sz w:val="15"/>
                <w:szCs w:val="15"/>
              </w:rPr>
              <w:t>苏联</w:t>
            </w:r>
            <w:r w:rsidRPr="006C7500">
              <w:rPr>
                <w:kern w:val="2"/>
                <w:sz w:val="15"/>
                <w:szCs w:val="15"/>
              </w:rPr>
              <w:t xml:space="preserve">:0.037 </w:t>
            </w:r>
            <w:r w:rsidRPr="006C7500">
              <w:rPr>
                <w:rFonts w:hint="eastAsia"/>
                <w:kern w:val="2"/>
                <w:sz w:val="15"/>
                <w:szCs w:val="15"/>
              </w:rPr>
              <w:t>法国</w:t>
            </w:r>
            <w:r w:rsidRPr="006C7500">
              <w:rPr>
                <w:kern w:val="2"/>
                <w:sz w:val="15"/>
                <w:szCs w:val="15"/>
              </w:rPr>
              <w:t xml:space="preserve">:0.024 </w:t>
            </w:r>
            <w:r w:rsidRPr="006C7500">
              <w:rPr>
                <w:rFonts w:hint="eastAsia"/>
                <w:kern w:val="2"/>
                <w:sz w:val="15"/>
                <w:szCs w:val="15"/>
              </w:rPr>
              <w:t>决出</w:t>
            </w:r>
            <w:r w:rsidRPr="006C7500">
              <w:rPr>
                <w:kern w:val="2"/>
                <w:sz w:val="15"/>
                <w:szCs w:val="15"/>
              </w:rPr>
              <w:t xml:space="preserve">:0.024 </w:t>
            </w:r>
            <w:r w:rsidRPr="006C7500">
              <w:rPr>
                <w:rFonts w:hint="eastAsia"/>
                <w:kern w:val="2"/>
                <w:sz w:val="15"/>
                <w:szCs w:val="15"/>
              </w:rPr>
              <w:t>夺走</w:t>
            </w:r>
            <w:r w:rsidRPr="006C7500">
              <w:rPr>
                <w:kern w:val="2"/>
                <w:sz w:val="15"/>
                <w:szCs w:val="15"/>
              </w:rPr>
              <w:t xml:space="preserve">:0.024 </w:t>
            </w:r>
            <w:r w:rsidRPr="006C7500">
              <w:rPr>
                <w:rFonts w:hint="eastAsia"/>
                <w:kern w:val="2"/>
                <w:sz w:val="15"/>
                <w:szCs w:val="15"/>
              </w:rPr>
              <w:t>英国</w:t>
            </w:r>
            <w:r w:rsidRPr="006C7500">
              <w:rPr>
                <w:kern w:val="2"/>
                <w:sz w:val="15"/>
                <w:szCs w:val="15"/>
              </w:rPr>
              <w:t>:0.024</w:t>
            </w:r>
          </w:p>
          <w:p w:rsidR="009A35F4" w:rsidRPr="006C7500" w:rsidRDefault="009A35F4" w:rsidP="006C7500">
            <w:pPr>
              <w:spacing w:line="0" w:lineRule="atLeast"/>
              <w:rPr>
                <w:kern w:val="2"/>
                <w:sz w:val="15"/>
                <w:szCs w:val="15"/>
              </w:rPr>
            </w:pPr>
            <w:r w:rsidRPr="006C7500">
              <w:rPr>
                <w:kern w:val="2"/>
                <w:sz w:val="15"/>
                <w:szCs w:val="15"/>
              </w:rPr>
              <w:lastRenderedPageBreak/>
              <w:t>25</w:t>
            </w:r>
            <w:r w:rsidRPr="006C7500">
              <w:rPr>
                <w:kern w:val="2"/>
                <w:sz w:val="15"/>
                <w:szCs w:val="15"/>
              </w:rPr>
              <w:tab/>
            </w:r>
            <w:r w:rsidRPr="006C7500">
              <w:rPr>
                <w:rFonts w:hint="eastAsia"/>
                <w:kern w:val="2"/>
                <w:sz w:val="15"/>
                <w:szCs w:val="15"/>
              </w:rPr>
              <w:t>飞马</w:t>
            </w:r>
            <w:r w:rsidRPr="006C7500">
              <w:rPr>
                <w:kern w:val="2"/>
                <w:sz w:val="15"/>
                <w:szCs w:val="15"/>
              </w:rPr>
              <w:t xml:space="preserve">:0.015 </w:t>
            </w:r>
            <w:r w:rsidRPr="006C7500">
              <w:rPr>
                <w:rFonts w:hint="eastAsia"/>
                <w:kern w:val="2"/>
                <w:sz w:val="15"/>
                <w:szCs w:val="15"/>
              </w:rPr>
              <w:t>比赛</w:t>
            </w:r>
            <w:r w:rsidRPr="006C7500">
              <w:rPr>
                <w:kern w:val="2"/>
                <w:sz w:val="15"/>
                <w:szCs w:val="15"/>
              </w:rPr>
              <w:t xml:space="preserve">:0.011 </w:t>
            </w:r>
            <w:r w:rsidRPr="006C7500">
              <w:rPr>
                <w:rFonts w:hint="eastAsia"/>
                <w:kern w:val="2"/>
                <w:sz w:val="15"/>
                <w:szCs w:val="15"/>
              </w:rPr>
              <w:t>复赛</w:t>
            </w:r>
            <w:r w:rsidRPr="006C7500">
              <w:rPr>
                <w:kern w:val="2"/>
                <w:sz w:val="15"/>
                <w:szCs w:val="15"/>
              </w:rPr>
              <w:t xml:space="preserve">:0.011 </w:t>
            </w:r>
            <w:r w:rsidRPr="006C7500">
              <w:rPr>
                <w:rFonts w:hint="eastAsia"/>
                <w:kern w:val="2"/>
                <w:sz w:val="15"/>
                <w:szCs w:val="15"/>
              </w:rPr>
              <w:t>进行</w:t>
            </w:r>
            <w:r w:rsidRPr="006C7500">
              <w:rPr>
                <w:kern w:val="2"/>
                <w:sz w:val="15"/>
                <w:szCs w:val="15"/>
              </w:rPr>
              <w:t xml:space="preserve">:0.011 </w:t>
            </w:r>
            <w:r w:rsidRPr="006C7500">
              <w:rPr>
                <w:rFonts w:hint="eastAsia"/>
                <w:kern w:val="2"/>
                <w:sz w:val="15"/>
                <w:szCs w:val="15"/>
              </w:rPr>
              <w:t>机械厂</w:t>
            </w:r>
            <w:r w:rsidRPr="006C7500">
              <w:rPr>
                <w:kern w:val="2"/>
                <w:sz w:val="15"/>
                <w:szCs w:val="15"/>
              </w:rPr>
              <w:t xml:space="preserve">:0.011 </w:t>
            </w:r>
            <w:r w:rsidRPr="006C7500">
              <w:rPr>
                <w:rFonts w:hint="eastAsia"/>
                <w:kern w:val="2"/>
                <w:sz w:val="15"/>
                <w:szCs w:val="15"/>
              </w:rPr>
              <w:t>自行车</w:t>
            </w:r>
            <w:r w:rsidRPr="006C7500">
              <w:rPr>
                <w:kern w:val="2"/>
                <w:sz w:val="15"/>
                <w:szCs w:val="15"/>
              </w:rPr>
              <w:t xml:space="preserve">:0.011 </w:t>
            </w:r>
            <w:r w:rsidRPr="006C7500">
              <w:rPr>
                <w:rFonts w:hint="eastAsia"/>
                <w:kern w:val="2"/>
                <w:sz w:val="15"/>
                <w:szCs w:val="15"/>
              </w:rPr>
              <w:t>机床</w:t>
            </w:r>
            <w:r w:rsidRPr="006C7500">
              <w:rPr>
                <w:kern w:val="2"/>
                <w:sz w:val="15"/>
                <w:szCs w:val="15"/>
              </w:rPr>
              <w:t xml:space="preserve">:0.008 </w:t>
            </w:r>
            <w:r w:rsidRPr="006C7500">
              <w:rPr>
                <w:rFonts w:hint="eastAsia"/>
                <w:kern w:val="2"/>
                <w:sz w:val="15"/>
                <w:szCs w:val="15"/>
              </w:rPr>
              <w:t>足球赛</w:t>
            </w:r>
            <w:r w:rsidRPr="006C7500">
              <w:rPr>
                <w:kern w:val="2"/>
                <w:sz w:val="15"/>
                <w:szCs w:val="15"/>
              </w:rPr>
              <w:t xml:space="preserve">:0.008 </w:t>
            </w:r>
            <w:r w:rsidRPr="006C7500">
              <w:rPr>
                <w:rFonts w:hint="eastAsia"/>
                <w:kern w:val="2"/>
                <w:sz w:val="15"/>
                <w:szCs w:val="15"/>
              </w:rPr>
              <w:t>广东</w:t>
            </w:r>
            <w:r w:rsidRPr="006C7500">
              <w:rPr>
                <w:kern w:val="2"/>
                <w:sz w:val="15"/>
                <w:szCs w:val="15"/>
              </w:rPr>
              <w:t xml:space="preserve">:0.008 </w:t>
            </w:r>
            <w:r w:rsidRPr="006C7500">
              <w:rPr>
                <w:rFonts w:hint="eastAsia"/>
                <w:kern w:val="2"/>
                <w:sz w:val="15"/>
                <w:szCs w:val="15"/>
              </w:rPr>
              <w:t>顺德</w:t>
            </w:r>
            <w:r w:rsidRPr="006C7500">
              <w:rPr>
                <w:kern w:val="2"/>
                <w:sz w:val="15"/>
                <w:szCs w:val="15"/>
              </w:rPr>
              <w:t>:0.008</w:t>
            </w:r>
          </w:p>
          <w:p w:rsidR="009A35F4" w:rsidRPr="006C7500" w:rsidRDefault="009A35F4" w:rsidP="006C7500">
            <w:pPr>
              <w:spacing w:line="0" w:lineRule="atLeast"/>
              <w:rPr>
                <w:kern w:val="2"/>
                <w:sz w:val="15"/>
                <w:szCs w:val="15"/>
              </w:rPr>
            </w:pPr>
            <w:r w:rsidRPr="006C7500">
              <w:rPr>
                <w:kern w:val="2"/>
                <w:sz w:val="15"/>
                <w:szCs w:val="15"/>
              </w:rPr>
              <w:t>33</w:t>
            </w:r>
            <w:r w:rsidRPr="006C7500">
              <w:rPr>
                <w:kern w:val="2"/>
                <w:sz w:val="15"/>
                <w:szCs w:val="15"/>
              </w:rPr>
              <w:tab/>
            </w:r>
            <w:r w:rsidRPr="006C7500">
              <w:rPr>
                <w:rFonts w:hint="eastAsia"/>
                <w:kern w:val="2"/>
                <w:sz w:val="15"/>
                <w:szCs w:val="15"/>
              </w:rPr>
              <w:t>亚运会</w:t>
            </w:r>
            <w:r w:rsidRPr="006C7500">
              <w:rPr>
                <w:kern w:val="2"/>
                <w:sz w:val="15"/>
                <w:szCs w:val="15"/>
              </w:rPr>
              <w:t xml:space="preserve">:0.073 </w:t>
            </w:r>
            <w:r w:rsidRPr="006C7500">
              <w:rPr>
                <w:rFonts w:hint="eastAsia"/>
                <w:kern w:val="2"/>
                <w:sz w:val="15"/>
                <w:szCs w:val="15"/>
              </w:rPr>
              <w:t>领导</w:t>
            </w:r>
            <w:r w:rsidRPr="006C7500">
              <w:rPr>
                <w:kern w:val="2"/>
                <w:sz w:val="15"/>
                <w:szCs w:val="15"/>
              </w:rPr>
              <w:t xml:space="preserve">:0.055 </w:t>
            </w:r>
            <w:r w:rsidRPr="006C7500">
              <w:rPr>
                <w:rFonts w:hint="eastAsia"/>
                <w:kern w:val="2"/>
                <w:sz w:val="15"/>
                <w:szCs w:val="15"/>
              </w:rPr>
              <w:t>记者</w:t>
            </w:r>
            <w:r w:rsidRPr="006C7500">
              <w:rPr>
                <w:kern w:val="2"/>
                <w:sz w:val="15"/>
                <w:szCs w:val="15"/>
              </w:rPr>
              <w:t xml:space="preserve">:0.036 </w:t>
            </w:r>
            <w:r w:rsidRPr="006C7500">
              <w:rPr>
                <w:rFonts w:hint="eastAsia"/>
                <w:kern w:val="2"/>
                <w:sz w:val="15"/>
                <w:szCs w:val="15"/>
              </w:rPr>
              <w:t>领导人</w:t>
            </w:r>
            <w:r w:rsidRPr="006C7500">
              <w:rPr>
                <w:kern w:val="2"/>
                <w:sz w:val="15"/>
                <w:szCs w:val="15"/>
              </w:rPr>
              <w:t xml:space="preserve">:0.036 </w:t>
            </w:r>
            <w:r w:rsidRPr="006C7500">
              <w:rPr>
                <w:rFonts w:hint="eastAsia"/>
                <w:kern w:val="2"/>
                <w:sz w:val="15"/>
                <w:szCs w:val="15"/>
              </w:rPr>
              <w:t>党和国家</w:t>
            </w:r>
            <w:r w:rsidRPr="006C7500">
              <w:rPr>
                <w:kern w:val="2"/>
                <w:sz w:val="15"/>
                <w:szCs w:val="15"/>
              </w:rPr>
              <w:t xml:space="preserve">:0.036 </w:t>
            </w:r>
            <w:r w:rsidRPr="006C7500">
              <w:rPr>
                <w:rFonts w:hint="eastAsia"/>
                <w:kern w:val="2"/>
                <w:sz w:val="15"/>
                <w:szCs w:val="15"/>
              </w:rPr>
              <w:t>捐款</w:t>
            </w:r>
            <w:r w:rsidRPr="006C7500">
              <w:rPr>
                <w:kern w:val="2"/>
                <w:sz w:val="15"/>
                <w:szCs w:val="15"/>
              </w:rPr>
              <w:t xml:space="preserve">:0.036 </w:t>
            </w:r>
            <w:r w:rsidRPr="006C7500">
              <w:rPr>
                <w:rFonts w:hint="eastAsia"/>
                <w:kern w:val="2"/>
                <w:sz w:val="15"/>
                <w:szCs w:val="15"/>
              </w:rPr>
              <w:t>同志</w:t>
            </w:r>
            <w:r w:rsidRPr="006C7500">
              <w:rPr>
                <w:kern w:val="2"/>
                <w:sz w:val="15"/>
                <w:szCs w:val="15"/>
              </w:rPr>
              <w:t xml:space="preserve">:0.036 </w:t>
            </w:r>
            <w:r w:rsidRPr="006C7500">
              <w:rPr>
                <w:rFonts w:hint="eastAsia"/>
                <w:kern w:val="2"/>
                <w:sz w:val="15"/>
                <w:szCs w:val="15"/>
              </w:rPr>
              <w:t>张百发</w:t>
            </w:r>
            <w:r w:rsidRPr="006C7500">
              <w:rPr>
                <w:kern w:val="2"/>
                <w:sz w:val="15"/>
                <w:szCs w:val="15"/>
              </w:rPr>
              <w:t xml:space="preserve">:0.036 </w:t>
            </w:r>
            <w:r w:rsidRPr="006C7500">
              <w:rPr>
                <w:rFonts w:hint="eastAsia"/>
                <w:kern w:val="2"/>
                <w:sz w:val="15"/>
                <w:szCs w:val="15"/>
              </w:rPr>
              <w:t>都向</w:t>
            </w:r>
            <w:r w:rsidRPr="006C7500">
              <w:rPr>
                <w:kern w:val="2"/>
                <w:sz w:val="15"/>
                <w:szCs w:val="15"/>
              </w:rPr>
              <w:t xml:space="preserve">:0.036 </w:t>
            </w:r>
            <w:r w:rsidRPr="006C7500">
              <w:rPr>
                <w:rFonts w:hint="eastAsia"/>
                <w:kern w:val="2"/>
                <w:sz w:val="15"/>
                <w:szCs w:val="15"/>
              </w:rPr>
              <w:t>今天</w:t>
            </w:r>
            <w:r w:rsidRPr="006C7500">
              <w:rPr>
                <w:kern w:val="2"/>
                <w:sz w:val="15"/>
                <w:szCs w:val="15"/>
              </w:rPr>
              <w:t>:0.036</w:t>
            </w:r>
          </w:p>
          <w:p w:rsidR="009A35F4" w:rsidRPr="006C7500" w:rsidRDefault="009A35F4" w:rsidP="006C7500">
            <w:pPr>
              <w:spacing w:line="0" w:lineRule="atLeast"/>
              <w:rPr>
                <w:kern w:val="2"/>
                <w:sz w:val="15"/>
                <w:szCs w:val="15"/>
              </w:rPr>
            </w:pPr>
            <w:r w:rsidRPr="006C7500">
              <w:rPr>
                <w:kern w:val="2"/>
                <w:sz w:val="15"/>
                <w:szCs w:val="15"/>
              </w:rPr>
              <w:t>34</w:t>
            </w:r>
            <w:r w:rsidRPr="006C7500">
              <w:rPr>
                <w:kern w:val="2"/>
                <w:sz w:val="15"/>
                <w:szCs w:val="15"/>
              </w:rPr>
              <w:tab/>
            </w:r>
            <w:r w:rsidRPr="006C7500">
              <w:rPr>
                <w:rFonts w:hint="eastAsia"/>
                <w:kern w:val="2"/>
                <w:sz w:val="15"/>
                <w:szCs w:val="15"/>
              </w:rPr>
              <w:t>信鸽</w:t>
            </w:r>
            <w:r w:rsidRPr="006C7500">
              <w:rPr>
                <w:kern w:val="2"/>
                <w:sz w:val="15"/>
                <w:szCs w:val="15"/>
              </w:rPr>
              <w:t xml:space="preserve">:0.220 </w:t>
            </w:r>
            <w:r w:rsidRPr="006C7500">
              <w:rPr>
                <w:rFonts w:hint="eastAsia"/>
                <w:kern w:val="2"/>
                <w:sz w:val="15"/>
                <w:szCs w:val="15"/>
              </w:rPr>
              <w:t>归巢</w:t>
            </w:r>
            <w:r w:rsidRPr="006C7500">
              <w:rPr>
                <w:kern w:val="2"/>
                <w:sz w:val="15"/>
                <w:szCs w:val="15"/>
              </w:rPr>
              <w:t xml:space="preserve">:0.100 </w:t>
            </w:r>
            <w:r w:rsidRPr="006C7500">
              <w:rPr>
                <w:rFonts w:hint="eastAsia"/>
                <w:kern w:val="2"/>
                <w:sz w:val="15"/>
                <w:szCs w:val="15"/>
              </w:rPr>
              <w:t>北京</w:t>
            </w:r>
            <w:r w:rsidRPr="006C7500">
              <w:rPr>
                <w:kern w:val="2"/>
                <w:sz w:val="15"/>
                <w:szCs w:val="15"/>
              </w:rPr>
              <w:t xml:space="preserve">:0.040 </w:t>
            </w:r>
            <w:r w:rsidRPr="006C7500">
              <w:rPr>
                <w:rFonts w:hint="eastAsia"/>
                <w:kern w:val="2"/>
                <w:sz w:val="15"/>
                <w:szCs w:val="15"/>
              </w:rPr>
              <w:t>参加</w:t>
            </w:r>
            <w:r w:rsidRPr="006C7500">
              <w:rPr>
                <w:kern w:val="2"/>
                <w:sz w:val="15"/>
                <w:szCs w:val="15"/>
              </w:rPr>
              <w:t xml:space="preserve">:0.040 </w:t>
            </w:r>
            <w:r w:rsidRPr="006C7500">
              <w:rPr>
                <w:rFonts w:hint="eastAsia"/>
                <w:kern w:val="2"/>
                <w:sz w:val="15"/>
                <w:szCs w:val="15"/>
              </w:rPr>
              <w:t>今天</w:t>
            </w:r>
            <w:r w:rsidRPr="006C7500">
              <w:rPr>
                <w:kern w:val="2"/>
                <w:sz w:val="15"/>
                <w:szCs w:val="15"/>
              </w:rPr>
              <w:t xml:space="preserve">:0.040 </w:t>
            </w:r>
            <w:r w:rsidRPr="006C7500">
              <w:rPr>
                <w:rFonts w:hint="eastAsia"/>
                <w:kern w:val="2"/>
                <w:sz w:val="15"/>
                <w:szCs w:val="15"/>
              </w:rPr>
              <w:t>日电</w:t>
            </w:r>
            <w:r w:rsidRPr="006C7500">
              <w:rPr>
                <w:kern w:val="2"/>
                <w:sz w:val="15"/>
                <w:szCs w:val="15"/>
              </w:rPr>
              <w:t xml:space="preserve">:0.020 </w:t>
            </w:r>
            <w:r w:rsidRPr="006C7500">
              <w:rPr>
                <w:rFonts w:hint="eastAsia"/>
                <w:kern w:val="2"/>
                <w:sz w:val="15"/>
                <w:szCs w:val="15"/>
              </w:rPr>
              <w:t>运到</w:t>
            </w:r>
            <w:r w:rsidRPr="006C7500">
              <w:rPr>
                <w:kern w:val="2"/>
                <w:sz w:val="15"/>
                <w:szCs w:val="15"/>
              </w:rPr>
              <w:t xml:space="preserve">:0.020 </w:t>
            </w:r>
            <w:r w:rsidRPr="006C7500">
              <w:rPr>
                <w:rFonts w:hint="eastAsia"/>
                <w:kern w:val="2"/>
                <w:sz w:val="15"/>
                <w:szCs w:val="15"/>
              </w:rPr>
              <w:t>新县</w:t>
            </w:r>
            <w:r w:rsidRPr="006C7500">
              <w:rPr>
                <w:kern w:val="2"/>
                <w:sz w:val="15"/>
                <w:szCs w:val="15"/>
              </w:rPr>
              <w:t xml:space="preserve">:0.020 </w:t>
            </w:r>
            <w:r w:rsidRPr="006C7500">
              <w:rPr>
                <w:rFonts w:hint="eastAsia"/>
                <w:kern w:val="2"/>
                <w:sz w:val="15"/>
                <w:szCs w:val="15"/>
              </w:rPr>
              <w:t>春季</w:t>
            </w:r>
            <w:r w:rsidRPr="006C7500">
              <w:rPr>
                <w:kern w:val="2"/>
                <w:sz w:val="15"/>
                <w:szCs w:val="15"/>
              </w:rPr>
              <w:t xml:space="preserve">:0.020 </w:t>
            </w:r>
            <w:r w:rsidRPr="006C7500">
              <w:rPr>
                <w:rFonts w:hint="eastAsia"/>
                <w:kern w:val="2"/>
                <w:sz w:val="15"/>
                <w:szCs w:val="15"/>
              </w:rPr>
              <w:t>山下</w:t>
            </w:r>
            <w:r w:rsidRPr="006C7500">
              <w:rPr>
                <w:kern w:val="2"/>
                <w:sz w:val="15"/>
                <w:szCs w:val="15"/>
              </w:rPr>
              <w:t>:0.020</w:t>
            </w:r>
          </w:p>
          <w:p w:rsidR="009A35F4" w:rsidRPr="006C7500" w:rsidRDefault="009A35F4" w:rsidP="006C7500">
            <w:pPr>
              <w:spacing w:line="0" w:lineRule="atLeast"/>
              <w:rPr>
                <w:kern w:val="2"/>
                <w:sz w:val="15"/>
                <w:szCs w:val="15"/>
              </w:rPr>
            </w:pPr>
            <w:r w:rsidRPr="006C7500">
              <w:rPr>
                <w:kern w:val="2"/>
                <w:sz w:val="15"/>
                <w:szCs w:val="15"/>
              </w:rPr>
              <w:t>5</w:t>
            </w:r>
            <w:r w:rsidRPr="006C7500">
              <w:rPr>
                <w:kern w:val="2"/>
                <w:sz w:val="15"/>
                <w:szCs w:val="15"/>
              </w:rPr>
              <w:tab/>
            </w:r>
            <w:r w:rsidRPr="006C7500">
              <w:rPr>
                <w:rFonts w:hint="eastAsia"/>
                <w:kern w:val="2"/>
                <w:sz w:val="15"/>
                <w:szCs w:val="15"/>
              </w:rPr>
              <w:t>教育</w:t>
            </w:r>
            <w:r w:rsidRPr="006C7500">
              <w:rPr>
                <w:kern w:val="2"/>
                <w:sz w:val="15"/>
                <w:szCs w:val="15"/>
              </w:rPr>
              <w:t xml:space="preserve">:0.006 </w:t>
            </w:r>
            <w:r w:rsidRPr="006C7500">
              <w:rPr>
                <w:rFonts w:hint="eastAsia"/>
                <w:kern w:val="2"/>
                <w:sz w:val="15"/>
                <w:szCs w:val="15"/>
              </w:rPr>
              <w:t>学生</w:t>
            </w:r>
            <w:r w:rsidRPr="006C7500">
              <w:rPr>
                <w:kern w:val="2"/>
                <w:sz w:val="15"/>
                <w:szCs w:val="15"/>
              </w:rPr>
              <w:t xml:space="preserve">:0.005 </w:t>
            </w:r>
            <w:r w:rsidRPr="006C7500">
              <w:rPr>
                <w:rFonts w:hint="eastAsia"/>
                <w:kern w:val="2"/>
                <w:sz w:val="15"/>
                <w:szCs w:val="15"/>
              </w:rPr>
              <w:t>学校</w:t>
            </w:r>
            <w:r w:rsidRPr="006C7500">
              <w:rPr>
                <w:kern w:val="2"/>
                <w:sz w:val="15"/>
                <w:szCs w:val="15"/>
              </w:rPr>
              <w:t xml:space="preserve">:0.004 </w:t>
            </w:r>
            <w:r w:rsidRPr="006C7500">
              <w:rPr>
                <w:rFonts w:hint="eastAsia"/>
                <w:kern w:val="2"/>
                <w:sz w:val="15"/>
                <w:szCs w:val="15"/>
              </w:rPr>
              <w:t>教学</w:t>
            </w:r>
            <w:r w:rsidRPr="006C7500">
              <w:rPr>
                <w:kern w:val="2"/>
                <w:sz w:val="15"/>
                <w:szCs w:val="15"/>
              </w:rPr>
              <w:t xml:space="preserve">:0.003 </w:t>
            </w:r>
            <w:r w:rsidRPr="006C7500">
              <w:rPr>
                <w:rFonts w:hint="eastAsia"/>
                <w:kern w:val="2"/>
                <w:sz w:val="15"/>
                <w:szCs w:val="15"/>
              </w:rPr>
              <w:t>教师</w:t>
            </w:r>
            <w:r w:rsidRPr="006C7500">
              <w:rPr>
                <w:kern w:val="2"/>
                <w:sz w:val="15"/>
                <w:szCs w:val="15"/>
              </w:rPr>
              <w:t xml:space="preserve">:0.003 </w:t>
            </w:r>
            <w:r w:rsidRPr="006C7500">
              <w:rPr>
                <w:rFonts w:hint="eastAsia"/>
                <w:kern w:val="2"/>
                <w:sz w:val="15"/>
                <w:szCs w:val="15"/>
              </w:rPr>
              <w:t>体育</w:t>
            </w:r>
            <w:r w:rsidRPr="006C7500">
              <w:rPr>
                <w:kern w:val="2"/>
                <w:sz w:val="15"/>
                <w:szCs w:val="15"/>
              </w:rPr>
              <w:t xml:space="preserve">:0.003 </w:t>
            </w:r>
            <w:r w:rsidRPr="006C7500">
              <w:rPr>
                <w:rFonts w:hint="eastAsia"/>
                <w:kern w:val="2"/>
                <w:sz w:val="15"/>
                <w:szCs w:val="15"/>
              </w:rPr>
              <w:t>俱乐部</w:t>
            </w:r>
            <w:r w:rsidRPr="006C7500">
              <w:rPr>
                <w:kern w:val="2"/>
                <w:sz w:val="15"/>
                <w:szCs w:val="15"/>
              </w:rPr>
              <w:t xml:space="preserve">:0.003 </w:t>
            </w:r>
            <w:r w:rsidRPr="006C7500">
              <w:rPr>
                <w:rFonts w:hint="eastAsia"/>
                <w:kern w:val="2"/>
                <w:sz w:val="15"/>
                <w:szCs w:val="15"/>
              </w:rPr>
              <w:t>体育产业</w:t>
            </w:r>
            <w:r w:rsidRPr="006C7500">
              <w:rPr>
                <w:kern w:val="2"/>
                <w:sz w:val="15"/>
                <w:szCs w:val="15"/>
              </w:rPr>
              <w:t xml:space="preserve">:0.003 </w:t>
            </w:r>
            <w:r w:rsidRPr="006C7500">
              <w:rPr>
                <w:rFonts w:hint="eastAsia"/>
                <w:kern w:val="2"/>
                <w:sz w:val="15"/>
                <w:szCs w:val="15"/>
              </w:rPr>
              <w:t>冬泳</w:t>
            </w:r>
            <w:r w:rsidRPr="006C7500">
              <w:rPr>
                <w:kern w:val="2"/>
                <w:sz w:val="15"/>
                <w:szCs w:val="15"/>
              </w:rPr>
              <w:t xml:space="preserve">:0.003 </w:t>
            </w:r>
            <w:r w:rsidRPr="006C7500">
              <w:rPr>
                <w:rFonts w:hint="eastAsia"/>
                <w:kern w:val="2"/>
                <w:sz w:val="15"/>
                <w:szCs w:val="15"/>
              </w:rPr>
              <w:t>运动</w:t>
            </w:r>
            <w:r w:rsidRPr="006C7500">
              <w:rPr>
                <w:kern w:val="2"/>
                <w:sz w:val="15"/>
                <w:szCs w:val="15"/>
              </w:rPr>
              <w:t>:0.003</w:t>
            </w:r>
          </w:p>
          <w:p w:rsidR="009A35F4" w:rsidRPr="006C7500" w:rsidRDefault="009A35F4" w:rsidP="006C7500">
            <w:pPr>
              <w:spacing w:line="0" w:lineRule="atLeast"/>
              <w:rPr>
                <w:kern w:val="2"/>
                <w:sz w:val="15"/>
                <w:szCs w:val="15"/>
              </w:rPr>
            </w:pPr>
            <w:r w:rsidRPr="006C7500">
              <w:rPr>
                <w:kern w:val="2"/>
                <w:sz w:val="15"/>
                <w:szCs w:val="15"/>
              </w:rPr>
              <w:t>32</w:t>
            </w:r>
            <w:r w:rsidRPr="006C7500">
              <w:rPr>
                <w:kern w:val="2"/>
                <w:sz w:val="15"/>
                <w:szCs w:val="15"/>
              </w:rPr>
              <w:tab/>
            </w:r>
            <w:r w:rsidRPr="006C7500">
              <w:rPr>
                <w:rFonts w:hint="eastAsia"/>
                <w:kern w:val="2"/>
                <w:sz w:val="15"/>
                <w:szCs w:val="15"/>
              </w:rPr>
              <w:t>加布</w:t>
            </w:r>
            <w:r w:rsidRPr="006C7500">
              <w:rPr>
                <w:kern w:val="2"/>
                <w:sz w:val="15"/>
                <w:szCs w:val="15"/>
              </w:rPr>
              <w:t xml:space="preserve">:0.015 </w:t>
            </w:r>
            <w:r w:rsidRPr="006C7500">
              <w:rPr>
                <w:rFonts w:hint="eastAsia"/>
                <w:kern w:val="2"/>
                <w:sz w:val="15"/>
                <w:szCs w:val="15"/>
              </w:rPr>
              <w:t>贵桑</w:t>
            </w:r>
            <w:r w:rsidRPr="006C7500">
              <w:rPr>
                <w:kern w:val="2"/>
                <w:sz w:val="15"/>
                <w:szCs w:val="15"/>
              </w:rPr>
              <w:t xml:space="preserve">:0.012 </w:t>
            </w:r>
            <w:r w:rsidRPr="006C7500">
              <w:rPr>
                <w:rFonts w:hint="eastAsia"/>
                <w:kern w:val="2"/>
                <w:sz w:val="15"/>
                <w:szCs w:val="15"/>
              </w:rPr>
              <w:t>顶峰</w:t>
            </w:r>
            <w:r w:rsidRPr="006C7500">
              <w:rPr>
                <w:kern w:val="2"/>
                <w:sz w:val="15"/>
                <w:szCs w:val="15"/>
              </w:rPr>
              <w:t xml:space="preserve">:0.012 </w:t>
            </w:r>
            <w:r w:rsidRPr="006C7500">
              <w:rPr>
                <w:rFonts w:hint="eastAsia"/>
                <w:kern w:val="2"/>
                <w:sz w:val="15"/>
                <w:szCs w:val="15"/>
              </w:rPr>
              <w:t>罗则</w:t>
            </w:r>
            <w:r w:rsidRPr="006C7500">
              <w:rPr>
                <w:kern w:val="2"/>
                <w:sz w:val="15"/>
                <w:szCs w:val="15"/>
              </w:rPr>
              <w:t xml:space="preserve">:0.012 </w:t>
            </w:r>
            <w:r w:rsidRPr="006C7500">
              <w:rPr>
                <w:rFonts w:hint="eastAsia"/>
                <w:kern w:val="2"/>
                <w:sz w:val="15"/>
                <w:szCs w:val="15"/>
              </w:rPr>
              <w:t>报告</w:t>
            </w:r>
            <w:r w:rsidRPr="006C7500">
              <w:rPr>
                <w:kern w:val="2"/>
                <w:sz w:val="15"/>
                <w:szCs w:val="15"/>
              </w:rPr>
              <w:t xml:space="preserve">:0.012 </w:t>
            </w:r>
            <w:r w:rsidRPr="006C7500">
              <w:rPr>
                <w:rFonts w:hint="eastAsia"/>
                <w:kern w:val="2"/>
                <w:sz w:val="15"/>
                <w:szCs w:val="15"/>
              </w:rPr>
              <w:t>下撤</w:t>
            </w:r>
            <w:r w:rsidRPr="006C7500">
              <w:rPr>
                <w:kern w:val="2"/>
                <w:sz w:val="15"/>
                <w:szCs w:val="15"/>
              </w:rPr>
              <w:t xml:space="preserve">:0.011 </w:t>
            </w:r>
            <w:r w:rsidRPr="006C7500">
              <w:rPr>
                <w:rFonts w:hint="eastAsia"/>
                <w:kern w:val="2"/>
                <w:sz w:val="15"/>
                <w:szCs w:val="15"/>
              </w:rPr>
              <w:t>达穷</w:t>
            </w:r>
            <w:r w:rsidRPr="006C7500">
              <w:rPr>
                <w:kern w:val="2"/>
                <w:sz w:val="15"/>
                <w:szCs w:val="15"/>
              </w:rPr>
              <w:t xml:space="preserve">:0.009 </w:t>
            </w:r>
            <w:r w:rsidRPr="006C7500">
              <w:rPr>
                <w:rFonts w:hint="eastAsia"/>
                <w:kern w:val="2"/>
                <w:sz w:val="15"/>
                <w:szCs w:val="15"/>
              </w:rPr>
              <w:t>留在</w:t>
            </w:r>
            <w:r w:rsidRPr="006C7500">
              <w:rPr>
                <w:kern w:val="2"/>
                <w:sz w:val="15"/>
                <w:szCs w:val="15"/>
              </w:rPr>
              <w:t xml:space="preserve">:0.009 </w:t>
            </w:r>
            <w:r w:rsidRPr="006C7500">
              <w:rPr>
                <w:rFonts w:hint="eastAsia"/>
                <w:kern w:val="2"/>
                <w:sz w:val="15"/>
                <w:szCs w:val="15"/>
              </w:rPr>
              <w:t>中国队</w:t>
            </w:r>
            <w:r w:rsidRPr="006C7500">
              <w:rPr>
                <w:kern w:val="2"/>
                <w:sz w:val="15"/>
                <w:szCs w:val="15"/>
              </w:rPr>
              <w:t xml:space="preserve">:0.009 </w:t>
            </w:r>
            <w:r w:rsidRPr="006C7500">
              <w:rPr>
                <w:rFonts w:hint="eastAsia"/>
                <w:kern w:val="2"/>
                <w:sz w:val="15"/>
                <w:szCs w:val="15"/>
              </w:rPr>
              <w:t>洛泽</w:t>
            </w:r>
            <w:r w:rsidRPr="006C7500">
              <w:rPr>
                <w:kern w:val="2"/>
                <w:sz w:val="15"/>
                <w:szCs w:val="15"/>
              </w:rPr>
              <w:t>:0.009</w:t>
            </w:r>
          </w:p>
          <w:p w:rsidR="009A35F4" w:rsidRPr="006C7500" w:rsidRDefault="009A35F4" w:rsidP="006C7500">
            <w:pPr>
              <w:spacing w:line="0" w:lineRule="atLeast"/>
              <w:rPr>
                <w:kern w:val="2"/>
                <w:sz w:val="15"/>
                <w:szCs w:val="15"/>
              </w:rPr>
            </w:pPr>
            <w:r w:rsidRPr="006C7500">
              <w:rPr>
                <w:kern w:val="2"/>
                <w:sz w:val="15"/>
                <w:szCs w:val="15"/>
              </w:rPr>
              <w:t>28</w:t>
            </w:r>
            <w:r w:rsidRPr="006C7500">
              <w:rPr>
                <w:kern w:val="2"/>
                <w:sz w:val="15"/>
                <w:szCs w:val="15"/>
              </w:rPr>
              <w:tab/>
            </w:r>
            <w:r w:rsidRPr="006C7500">
              <w:rPr>
                <w:rFonts w:hint="eastAsia"/>
                <w:kern w:val="2"/>
                <w:sz w:val="15"/>
                <w:szCs w:val="15"/>
              </w:rPr>
              <w:t>山峰</w:t>
            </w:r>
            <w:r w:rsidRPr="006C7500">
              <w:rPr>
                <w:kern w:val="2"/>
                <w:sz w:val="15"/>
                <w:szCs w:val="15"/>
              </w:rPr>
              <w:t xml:space="preserve">:0.020 </w:t>
            </w:r>
            <w:r w:rsidRPr="006C7500">
              <w:rPr>
                <w:rFonts w:hint="eastAsia"/>
                <w:kern w:val="2"/>
                <w:sz w:val="15"/>
                <w:szCs w:val="15"/>
              </w:rPr>
              <w:t>干城章嘉峰</w:t>
            </w:r>
            <w:r w:rsidRPr="006C7500">
              <w:rPr>
                <w:kern w:val="2"/>
                <w:sz w:val="15"/>
                <w:szCs w:val="15"/>
              </w:rPr>
              <w:t xml:space="preserve">:0.015 </w:t>
            </w:r>
            <w:r w:rsidRPr="006C7500">
              <w:rPr>
                <w:rFonts w:hint="eastAsia"/>
                <w:kern w:val="2"/>
                <w:sz w:val="15"/>
                <w:szCs w:val="15"/>
              </w:rPr>
              <w:t>和平</w:t>
            </w:r>
            <w:r w:rsidRPr="006C7500">
              <w:rPr>
                <w:kern w:val="2"/>
                <w:sz w:val="15"/>
                <w:szCs w:val="15"/>
              </w:rPr>
              <w:t xml:space="preserve">:0.010 </w:t>
            </w:r>
            <w:r w:rsidRPr="006C7500">
              <w:rPr>
                <w:rFonts w:hint="eastAsia"/>
                <w:kern w:val="2"/>
                <w:sz w:val="15"/>
                <w:szCs w:val="15"/>
              </w:rPr>
              <w:t>沙峰</w:t>
            </w:r>
            <w:r w:rsidRPr="006C7500">
              <w:rPr>
                <w:kern w:val="2"/>
                <w:sz w:val="15"/>
                <w:szCs w:val="15"/>
              </w:rPr>
              <w:t xml:space="preserve">:0.010 </w:t>
            </w:r>
            <w:r w:rsidRPr="006C7500">
              <w:rPr>
                <w:rFonts w:hint="eastAsia"/>
                <w:kern w:val="2"/>
                <w:sz w:val="15"/>
                <w:szCs w:val="15"/>
              </w:rPr>
              <w:t>运动健将</w:t>
            </w:r>
            <w:r w:rsidRPr="006C7500">
              <w:rPr>
                <w:kern w:val="2"/>
                <w:sz w:val="15"/>
                <w:szCs w:val="15"/>
              </w:rPr>
              <w:t xml:space="preserve">:0.010 </w:t>
            </w:r>
            <w:r w:rsidRPr="006C7500">
              <w:rPr>
                <w:rFonts w:hint="eastAsia"/>
                <w:kern w:val="2"/>
                <w:sz w:val="15"/>
                <w:szCs w:val="15"/>
              </w:rPr>
              <w:t>登山队</w:t>
            </w:r>
            <w:r w:rsidRPr="006C7500">
              <w:rPr>
                <w:kern w:val="2"/>
                <w:sz w:val="15"/>
                <w:szCs w:val="15"/>
              </w:rPr>
              <w:t xml:space="preserve">:0.010 </w:t>
            </w:r>
            <w:r w:rsidRPr="006C7500">
              <w:rPr>
                <w:rFonts w:hint="eastAsia"/>
                <w:kern w:val="2"/>
                <w:sz w:val="15"/>
                <w:szCs w:val="15"/>
              </w:rPr>
              <w:t>纳木那尼峰</w:t>
            </w:r>
            <w:r w:rsidRPr="006C7500">
              <w:rPr>
                <w:kern w:val="2"/>
                <w:sz w:val="15"/>
                <w:szCs w:val="15"/>
              </w:rPr>
              <w:t xml:space="preserve">:0.010 </w:t>
            </w:r>
            <w:r w:rsidRPr="006C7500">
              <w:rPr>
                <w:rFonts w:hint="eastAsia"/>
                <w:kern w:val="2"/>
                <w:sz w:val="15"/>
                <w:szCs w:val="15"/>
              </w:rPr>
              <w:t>宁金抗</w:t>
            </w:r>
            <w:r w:rsidRPr="006C7500">
              <w:rPr>
                <w:kern w:val="2"/>
                <w:sz w:val="15"/>
                <w:szCs w:val="15"/>
              </w:rPr>
              <w:t xml:space="preserve">:0.010 </w:t>
            </w:r>
            <w:r w:rsidRPr="006C7500">
              <w:rPr>
                <w:rFonts w:hint="eastAsia"/>
                <w:kern w:val="2"/>
                <w:sz w:val="15"/>
                <w:szCs w:val="15"/>
              </w:rPr>
              <w:t>活动</w:t>
            </w:r>
            <w:r w:rsidRPr="006C7500">
              <w:rPr>
                <w:kern w:val="2"/>
                <w:sz w:val="15"/>
                <w:szCs w:val="15"/>
              </w:rPr>
              <w:t xml:space="preserve">:0.010 </w:t>
            </w:r>
            <w:r w:rsidRPr="006C7500">
              <w:rPr>
                <w:rFonts w:hint="eastAsia"/>
                <w:kern w:val="2"/>
                <w:sz w:val="15"/>
                <w:szCs w:val="15"/>
              </w:rPr>
              <w:t>斯科特</w:t>
            </w:r>
            <w:r w:rsidRPr="006C7500">
              <w:rPr>
                <w:kern w:val="2"/>
                <w:sz w:val="15"/>
                <w:szCs w:val="15"/>
              </w:rPr>
              <w:t>:0.005</w:t>
            </w:r>
          </w:p>
          <w:p w:rsidR="009A35F4" w:rsidRPr="006C7500" w:rsidRDefault="009A35F4" w:rsidP="006C7500">
            <w:pPr>
              <w:spacing w:line="0" w:lineRule="atLeast"/>
              <w:rPr>
                <w:kern w:val="2"/>
                <w:sz w:val="15"/>
                <w:szCs w:val="15"/>
              </w:rPr>
            </w:pPr>
            <w:r w:rsidRPr="006C7500">
              <w:rPr>
                <w:kern w:val="2"/>
                <w:sz w:val="15"/>
                <w:szCs w:val="15"/>
              </w:rPr>
              <w:t>40</w:t>
            </w:r>
            <w:r w:rsidRPr="006C7500">
              <w:rPr>
                <w:kern w:val="2"/>
                <w:sz w:val="15"/>
                <w:szCs w:val="15"/>
              </w:rPr>
              <w:tab/>
            </w:r>
            <w:r w:rsidRPr="006C7500">
              <w:rPr>
                <w:rFonts w:hint="eastAsia"/>
                <w:kern w:val="2"/>
                <w:sz w:val="15"/>
                <w:szCs w:val="15"/>
              </w:rPr>
              <w:t>纪念币</w:t>
            </w:r>
            <w:r w:rsidRPr="006C7500">
              <w:rPr>
                <w:kern w:val="2"/>
                <w:sz w:val="15"/>
                <w:szCs w:val="15"/>
              </w:rPr>
              <w:t xml:space="preserve">:0.135 </w:t>
            </w:r>
            <w:r w:rsidRPr="006C7500">
              <w:rPr>
                <w:rFonts w:hint="eastAsia"/>
                <w:kern w:val="2"/>
                <w:sz w:val="15"/>
                <w:szCs w:val="15"/>
              </w:rPr>
              <w:t>世界杯</w:t>
            </w:r>
            <w:r w:rsidRPr="006C7500">
              <w:rPr>
                <w:kern w:val="2"/>
                <w:sz w:val="15"/>
                <w:szCs w:val="15"/>
              </w:rPr>
              <w:t xml:space="preserve">:0.054 </w:t>
            </w:r>
            <w:r w:rsidRPr="006C7500">
              <w:rPr>
                <w:rFonts w:hint="eastAsia"/>
                <w:kern w:val="2"/>
                <w:sz w:val="15"/>
                <w:szCs w:val="15"/>
              </w:rPr>
              <w:t>足球赛</w:t>
            </w:r>
            <w:r w:rsidRPr="006C7500">
              <w:rPr>
                <w:kern w:val="2"/>
                <w:sz w:val="15"/>
                <w:szCs w:val="15"/>
              </w:rPr>
              <w:t xml:space="preserve">:0.054 </w:t>
            </w:r>
            <w:r w:rsidRPr="006C7500">
              <w:rPr>
                <w:rFonts w:hint="eastAsia"/>
                <w:kern w:val="2"/>
                <w:sz w:val="15"/>
                <w:szCs w:val="15"/>
              </w:rPr>
              <w:t>发行</w:t>
            </w:r>
            <w:r w:rsidRPr="006C7500">
              <w:rPr>
                <w:kern w:val="2"/>
                <w:sz w:val="15"/>
                <w:szCs w:val="15"/>
              </w:rPr>
              <w:t xml:space="preserve">:0.054 </w:t>
            </w:r>
            <w:r w:rsidRPr="006C7500">
              <w:rPr>
                <w:rFonts w:hint="eastAsia"/>
                <w:kern w:val="2"/>
                <w:sz w:val="15"/>
                <w:szCs w:val="15"/>
              </w:rPr>
              <w:t>面值</w:t>
            </w:r>
            <w:r w:rsidRPr="006C7500">
              <w:rPr>
                <w:kern w:val="2"/>
                <w:sz w:val="15"/>
                <w:szCs w:val="15"/>
              </w:rPr>
              <w:t xml:space="preserve">:0.054 </w:t>
            </w:r>
            <w:r w:rsidRPr="006C7500">
              <w:rPr>
                <w:rFonts w:hint="eastAsia"/>
                <w:kern w:val="2"/>
                <w:sz w:val="15"/>
                <w:szCs w:val="15"/>
              </w:rPr>
              <w:t>一面</w:t>
            </w:r>
            <w:r w:rsidRPr="006C7500">
              <w:rPr>
                <w:kern w:val="2"/>
                <w:sz w:val="15"/>
                <w:szCs w:val="15"/>
              </w:rPr>
              <w:t xml:space="preserve">:0.054 </w:t>
            </w:r>
            <w:r w:rsidRPr="006C7500">
              <w:rPr>
                <w:rFonts w:hint="eastAsia"/>
                <w:kern w:val="2"/>
                <w:sz w:val="15"/>
                <w:szCs w:val="15"/>
              </w:rPr>
              <w:t>银质</w:t>
            </w:r>
            <w:r w:rsidRPr="006C7500">
              <w:rPr>
                <w:kern w:val="2"/>
                <w:sz w:val="15"/>
                <w:szCs w:val="15"/>
              </w:rPr>
              <w:t xml:space="preserve">:0.027 </w:t>
            </w:r>
            <w:r w:rsidRPr="006C7500">
              <w:rPr>
                <w:rFonts w:hint="eastAsia"/>
                <w:kern w:val="2"/>
                <w:sz w:val="15"/>
                <w:szCs w:val="15"/>
              </w:rPr>
              <w:t>和平</w:t>
            </w:r>
            <w:r w:rsidRPr="006C7500">
              <w:rPr>
                <w:kern w:val="2"/>
                <w:sz w:val="15"/>
                <w:szCs w:val="15"/>
              </w:rPr>
              <w:t xml:space="preserve">:0.027 </w:t>
            </w:r>
            <w:r w:rsidRPr="006C7500">
              <w:rPr>
                <w:rFonts w:hint="eastAsia"/>
                <w:kern w:val="2"/>
                <w:sz w:val="15"/>
                <w:szCs w:val="15"/>
              </w:rPr>
              <w:t>日电</w:t>
            </w:r>
            <w:r w:rsidRPr="006C7500">
              <w:rPr>
                <w:kern w:val="2"/>
                <w:sz w:val="15"/>
                <w:szCs w:val="15"/>
              </w:rPr>
              <w:t xml:space="preserve">:0.027 </w:t>
            </w:r>
            <w:r w:rsidRPr="006C7500">
              <w:rPr>
                <w:rFonts w:hint="eastAsia"/>
                <w:kern w:val="2"/>
                <w:sz w:val="15"/>
                <w:szCs w:val="15"/>
              </w:rPr>
              <w:t>图案</w:t>
            </w:r>
            <w:r w:rsidRPr="006C7500">
              <w:rPr>
                <w:kern w:val="2"/>
                <w:sz w:val="15"/>
                <w:szCs w:val="15"/>
              </w:rPr>
              <w:t>:0.027</w:t>
            </w:r>
          </w:p>
          <w:p w:rsidR="009A35F4" w:rsidRPr="006C7500" w:rsidRDefault="009A35F4" w:rsidP="006C7500">
            <w:pPr>
              <w:spacing w:line="0" w:lineRule="atLeast"/>
              <w:rPr>
                <w:kern w:val="2"/>
                <w:sz w:val="15"/>
                <w:szCs w:val="15"/>
              </w:rPr>
            </w:pPr>
            <w:r w:rsidRPr="006C7500">
              <w:rPr>
                <w:kern w:val="2"/>
                <w:sz w:val="15"/>
                <w:szCs w:val="15"/>
              </w:rPr>
              <w:t>20</w:t>
            </w:r>
            <w:r w:rsidRPr="006C7500">
              <w:rPr>
                <w:kern w:val="2"/>
                <w:sz w:val="15"/>
                <w:szCs w:val="15"/>
              </w:rPr>
              <w:tab/>
            </w:r>
            <w:r w:rsidRPr="006C7500">
              <w:rPr>
                <w:rFonts w:hint="eastAsia"/>
                <w:kern w:val="2"/>
                <w:sz w:val="15"/>
                <w:szCs w:val="15"/>
              </w:rPr>
              <w:t>登山队</w:t>
            </w:r>
            <w:r w:rsidRPr="006C7500">
              <w:rPr>
                <w:kern w:val="2"/>
                <w:sz w:val="15"/>
                <w:szCs w:val="15"/>
              </w:rPr>
              <w:t xml:space="preserve">:0.054 </w:t>
            </w:r>
            <w:r w:rsidRPr="006C7500">
              <w:rPr>
                <w:rFonts w:hint="eastAsia"/>
                <w:kern w:val="2"/>
                <w:sz w:val="15"/>
                <w:szCs w:val="15"/>
              </w:rPr>
              <w:t>少先队员</w:t>
            </w:r>
            <w:r w:rsidRPr="006C7500">
              <w:rPr>
                <w:kern w:val="2"/>
                <w:sz w:val="15"/>
                <w:szCs w:val="15"/>
              </w:rPr>
              <w:t xml:space="preserve">:0.054 </w:t>
            </w:r>
            <w:r w:rsidRPr="006C7500">
              <w:rPr>
                <w:rFonts w:hint="eastAsia"/>
                <w:kern w:val="2"/>
                <w:sz w:val="15"/>
                <w:szCs w:val="15"/>
              </w:rPr>
              <w:t>和平</w:t>
            </w:r>
            <w:r w:rsidRPr="006C7500">
              <w:rPr>
                <w:kern w:val="2"/>
                <w:sz w:val="15"/>
                <w:szCs w:val="15"/>
              </w:rPr>
              <w:t xml:space="preserve">:0.033 </w:t>
            </w:r>
            <w:r w:rsidRPr="006C7500">
              <w:rPr>
                <w:rFonts w:hint="eastAsia"/>
                <w:kern w:val="2"/>
                <w:sz w:val="15"/>
                <w:szCs w:val="15"/>
              </w:rPr>
              <w:t>红领巾</w:t>
            </w:r>
            <w:r w:rsidRPr="006C7500">
              <w:rPr>
                <w:kern w:val="2"/>
                <w:sz w:val="15"/>
                <w:szCs w:val="15"/>
              </w:rPr>
              <w:t xml:space="preserve">:0.022 </w:t>
            </w:r>
            <w:r w:rsidRPr="006C7500">
              <w:rPr>
                <w:rFonts w:hint="eastAsia"/>
                <w:kern w:val="2"/>
                <w:sz w:val="15"/>
                <w:szCs w:val="15"/>
              </w:rPr>
              <w:t>大本营</w:t>
            </w:r>
            <w:r w:rsidRPr="006C7500">
              <w:rPr>
                <w:kern w:val="2"/>
                <w:sz w:val="15"/>
                <w:szCs w:val="15"/>
              </w:rPr>
              <w:t xml:space="preserve">:0.022 </w:t>
            </w:r>
            <w:r w:rsidRPr="006C7500">
              <w:rPr>
                <w:rFonts w:hint="eastAsia"/>
                <w:kern w:val="2"/>
                <w:sz w:val="15"/>
                <w:szCs w:val="15"/>
              </w:rPr>
              <w:t>三国</w:t>
            </w:r>
            <w:r w:rsidRPr="006C7500">
              <w:rPr>
                <w:kern w:val="2"/>
                <w:sz w:val="15"/>
                <w:szCs w:val="15"/>
              </w:rPr>
              <w:t xml:space="preserve">:0.022 </w:t>
            </w:r>
            <w:r w:rsidRPr="006C7500">
              <w:rPr>
                <w:rFonts w:hint="eastAsia"/>
                <w:kern w:val="2"/>
                <w:sz w:val="15"/>
                <w:szCs w:val="15"/>
              </w:rPr>
              <w:t>糖果</w:t>
            </w:r>
            <w:r w:rsidRPr="006C7500">
              <w:rPr>
                <w:kern w:val="2"/>
                <w:sz w:val="15"/>
                <w:szCs w:val="15"/>
              </w:rPr>
              <w:t xml:space="preserve">:0.022 </w:t>
            </w:r>
            <w:r w:rsidRPr="006C7500">
              <w:rPr>
                <w:rFonts w:hint="eastAsia"/>
                <w:kern w:val="2"/>
                <w:sz w:val="15"/>
                <w:szCs w:val="15"/>
              </w:rPr>
              <w:t>少先队</w:t>
            </w:r>
            <w:r w:rsidRPr="006C7500">
              <w:rPr>
                <w:kern w:val="2"/>
                <w:sz w:val="15"/>
                <w:szCs w:val="15"/>
              </w:rPr>
              <w:t xml:space="preserve">:0.022 </w:t>
            </w:r>
            <w:r w:rsidRPr="006C7500">
              <w:rPr>
                <w:rFonts w:hint="eastAsia"/>
                <w:kern w:val="2"/>
                <w:sz w:val="15"/>
                <w:szCs w:val="15"/>
              </w:rPr>
              <w:t>队旗</w:t>
            </w:r>
            <w:r w:rsidRPr="006C7500">
              <w:rPr>
                <w:kern w:val="2"/>
                <w:sz w:val="15"/>
                <w:szCs w:val="15"/>
              </w:rPr>
              <w:t xml:space="preserve">:0.022 </w:t>
            </w:r>
            <w:r w:rsidRPr="006C7500">
              <w:rPr>
                <w:rFonts w:hint="eastAsia"/>
                <w:kern w:val="2"/>
                <w:sz w:val="15"/>
                <w:szCs w:val="15"/>
              </w:rPr>
              <w:t>队员</w:t>
            </w:r>
            <w:r w:rsidRPr="006C7500">
              <w:rPr>
                <w:kern w:val="2"/>
                <w:sz w:val="15"/>
                <w:szCs w:val="15"/>
              </w:rPr>
              <w:t>:0.022</w:t>
            </w:r>
          </w:p>
          <w:p w:rsidR="009A35F4" w:rsidRPr="006C7500" w:rsidRDefault="009A35F4" w:rsidP="006C7500">
            <w:pPr>
              <w:spacing w:line="0" w:lineRule="atLeast"/>
              <w:rPr>
                <w:kern w:val="2"/>
                <w:sz w:val="15"/>
                <w:szCs w:val="15"/>
              </w:rPr>
            </w:pPr>
            <w:r w:rsidRPr="006C7500">
              <w:rPr>
                <w:kern w:val="2"/>
                <w:sz w:val="15"/>
                <w:szCs w:val="15"/>
              </w:rPr>
              <w:t>10</w:t>
            </w:r>
            <w:r w:rsidRPr="006C7500">
              <w:rPr>
                <w:kern w:val="2"/>
                <w:sz w:val="15"/>
                <w:szCs w:val="15"/>
              </w:rPr>
              <w:tab/>
            </w:r>
            <w:r w:rsidRPr="006C7500">
              <w:rPr>
                <w:rFonts w:hint="eastAsia"/>
                <w:kern w:val="2"/>
                <w:sz w:val="15"/>
                <w:szCs w:val="15"/>
              </w:rPr>
              <w:t>印度</w:t>
            </w:r>
            <w:r w:rsidRPr="006C7500">
              <w:rPr>
                <w:kern w:val="2"/>
                <w:sz w:val="15"/>
                <w:szCs w:val="15"/>
              </w:rPr>
              <w:t xml:space="preserve">:0.111 </w:t>
            </w:r>
            <w:r w:rsidRPr="006C7500">
              <w:rPr>
                <w:rFonts w:hint="eastAsia"/>
                <w:kern w:val="2"/>
                <w:sz w:val="15"/>
                <w:szCs w:val="15"/>
              </w:rPr>
              <w:t>金牌</w:t>
            </w:r>
            <w:r w:rsidRPr="006C7500">
              <w:rPr>
                <w:kern w:val="2"/>
                <w:sz w:val="15"/>
                <w:szCs w:val="15"/>
              </w:rPr>
              <w:t xml:space="preserve">:0.083 </w:t>
            </w:r>
            <w:r w:rsidRPr="006C7500">
              <w:rPr>
                <w:rFonts w:hint="eastAsia"/>
                <w:kern w:val="2"/>
                <w:sz w:val="15"/>
                <w:szCs w:val="15"/>
              </w:rPr>
              <w:t>亚运会</w:t>
            </w:r>
            <w:r w:rsidRPr="006C7500">
              <w:rPr>
                <w:kern w:val="2"/>
                <w:sz w:val="15"/>
                <w:szCs w:val="15"/>
              </w:rPr>
              <w:t xml:space="preserve">:0.083 </w:t>
            </w:r>
            <w:r w:rsidRPr="006C7500">
              <w:rPr>
                <w:rFonts w:hint="eastAsia"/>
                <w:kern w:val="2"/>
                <w:sz w:val="15"/>
                <w:szCs w:val="15"/>
              </w:rPr>
              <w:t>最近</w:t>
            </w:r>
            <w:r w:rsidRPr="006C7500">
              <w:rPr>
                <w:kern w:val="2"/>
                <w:sz w:val="15"/>
                <w:szCs w:val="15"/>
              </w:rPr>
              <w:t xml:space="preserve">:0.056 </w:t>
            </w:r>
            <w:r w:rsidRPr="006C7500">
              <w:rPr>
                <w:rFonts w:hint="eastAsia"/>
                <w:kern w:val="2"/>
                <w:sz w:val="15"/>
                <w:szCs w:val="15"/>
              </w:rPr>
              <w:t>游泳</w:t>
            </w:r>
            <w:r w:rsidRPr="006C7500">
              <w:rPr>
                <w:kern w:val="2"/>
                <w:sz w:val="15"/>
                <w:szCs w:val="15"/>
              </w:rPr>
              <w:t xml:space="preserve">:0.056 </w:t>
            </w:r>
            <w:r w:rsidRPr="006C7500">
              <w:rPr>
                <w:rFonts w:hint="eastAsia"/>
                <w:kern w:val="2"/>
                <w:sz w:val="15"/>
                <w:szCs w:val="15"/>
              </w:rPr>
              <w:t>辛格</w:t>
            </w:r>
            <w:r w:rsidRPr="006C7500">
              <w:rPr>
                <w:kern w:val="2"/>
                <w:sz w:val="15"/>
                <w:szCs w:val="15"/>
              </w:rPr>
              <w:t xml:space="preserve">:0.056 </w:t>
            </w:r>
            <w:r w:rsidRPr="006C7500">
              <w:rPr>
                <w:rFonts w:hint="eastAsia"/>
                <w:kern w:val="2"/>
                <w:sz w:val="15"/>
                <w:szCs w:val="15"/>
              </w:rPr>
              <w:t>表示</w:t>
            </w:r>
            <w:r w:rsidRPr="006C7500">
              <w:rPr>
                <w:kern w:val="2"/>
                <w:sz w:val="15"/>
                <w:szCs w:val="15"/>
              </w:rPr>
              <w:t xml:space="preserve">:0.056 </w:t>
            </w:r>
            <w:r w:rsidRPr="006C7500">
              <w:rPr>
                <w:rFonts w:hint="eastAsia"/>
                <w:kern w:val="2"/>
                <w:sz w:val="15"/>
                <w:szCs w:val="15"/>
              </w:rPr>
              <w:t>奖牌</w:t>
            </w:r>
            <w:r w:rsidRPr="006C7500">
              <w:rPr>
                <w:kern w:val="2"/>
                <w:sz w:val="15"/>
                <w:szCs w:val="15"/>
              </w:rPr>
              <w:t xml:space="preserve">:0.056 </w:t>
            </w:r>
            <w:r w:rsidRPr="006C7500">
              <w:rPr>
                <w:rFonts w:hint="eastAsia"/>
                <w:kern w:val="2"/>
                <w:sz w:val="15"/>
                <w:szCs w:val="15"/>
              </w:rPr>
              <w:t>日电</w:t>
            </w:r>
            <w:r w:rsidRPr="006C7500">
              <w:rPr>
                <w:kern w:val="2"/>
                <w:sz w:val="15"/>
                <w:szCs w:val="15"/>
              </w:rPr>
              <w:t xml:space="preserve">:0.028 </w:t>
            </w:r>
            <w:r w:rsidRPr="006C7500">
              <w:rPr>
                <w:rFonts w:hint="eastAsia"/>
                <w:kern w:val="2"/>
                <w:sz w:val="15"/>
                <w:szCs w:val="15"/>
              </w:rPr>
              <w:t>汉城亚运会</w:t>
            </w:r>
            <w:r w:rsidRPr="006C7500">
              <w:rPr>
                <w:kern w:val="2"/>
                <w:sz w:val="15"/>
                <w:szCs w:val="15"/>
              </w:rPr>
              <w:t>:0.028</w:t>
            </w:r>
          </w:p>
          <w:p w:rsidR="009A35F4" w:rsidRPr="006C7500" w:rsidRDefault="009A35F4" w:rsidP="006C7500">
            <w:pPr>
              <w:spacing w:line="0" w:lineRule="atLeast"/>
              <w:rPr>
                <w:kern w:val="2"/>
                <w:sz w:val="15"/>
                <w:szCs w:val="15"/>
              </w:rPr>
            </w:pPr>
            <w:r w:rsidRPr="006C7500">
              <w:rPr>
                <w:kern w:val="2"/>
                <w:sz w:val="15"/>
                <w:szCs w:val="15"/>
              </w:rPr>
              <w:t>41</w:t>
            </w:r>
            <w:r w:rsidRPr="006C7500">
              <w:rPr>
                <w:kern w:val="2"/>
                <w:sz w:val="15"/>
                <w:szCs w:val="15"/>
              </w:rPr>
              <w:tab/>
            </w:r>
            <w:r w:rsidRPr="006C7500">
              <w:rPr>
                <w:rFonts w:hint="eastAsia"/>
                <w:kern w:val="2"/>
                <w:sz w:val="15"/>
                <w:szCs w:val="15"/>
              </w:rPr>
              <w:t>赞助</w:t>
            </w:r>
            <w:r w:rsidRPr="006C7500">
              <w:rPr>
                <w:kern w:val="2"/>
                <w:sz w:val="15"/>
                <w:szCs w:val="15"/>
              </w:rPr>
              <w:t xml:space="preserve">:0.103 </w:t>
            </w:r>
            <w:r w:rsidRPr="006C7500">
              <w:rPr>
                <w:rFonts w:hint="eastAsia"/>
                <w:kern w:val="2"/>
                <w:sz w:val="15"/>
                <w:szCs w:val="15"/>
              </w:rPr>
              <w:t>亚运会</w:t>
            </w:r>
            <w:r w:rsidRPr="006C7500">
              <w:rPr>
                <w:kern w:val="2"/>
                <w:sz w:val="15"/>
                <w:szCs w:val="15"/>
              </w:rPr>
              <w:t xml:space="preserve">:0.077 </w:t>
            </w:r>
            <w:r w:rsidRPr="006C7500">
              <w:rPr>
                <w:rFonts w:hint="eastAsia"/>
                <w:kern w:val="2"/>
                <w:sz w:val="15"/>
                <w:szCs w:val="15"/>
              </w:rPr>
              <w:t>佳能公司</w:t>
            </w:r>
            <w:r w:rsidRPr="006C7500">
              <w:rPr>
                <w:kern w:val="2"/>
                <w:sz w:val="15"/>
                <w:szCs w:val="15"/>
              </w:rPr>
              <w:t xml:space="preserve">:0.077 </w:t>
            </w:r>
            <w:r w:rsidRPr="006C7500">
              <w:rPr>
                <w:rFonts w:hint="eastAsia"/>
                <w:kern w:val="2"/>
                <w:sz w:val="15"/>
                <w:szCs w:val="15"/>
              </w:rPr>
              <w:t>合同</w:t>
            </w:r>
            <w:r w:rsidRPr="006C7500">
              <w:rPr>
                <w:kern w:val="2"/>
                <w:sz w:val="15"/>
                <w:szCs w:val="15"/>
              </w:rPr>
              <w:t xml:space="preserve">:0.051 </w:t>
            </w:r>
            <w:r w:rsidRPr="006C7500">
              <w:rPr>
                <w:rFonts w:hint="eastAsia"/>
                <w:kern w:val="2"/>
                <w:sz w:val="15"/>
                <w:szCs w:val="15"/>
              </w:rPr>
              <w:t>第十一届</w:t>
            </w:r>
            <w:r w:rsidRPr="006C7500">
              <w:rPr>
                <w:kern w:val="2"/>
                <w:sz w:val="15"/>
                <w:szCs w:val="15"/>
              </w:rPr>
              <w:t xml:space="preserve">:0.051 </w:t>
            </w:r>
            <w:r w:rsidRPr="006C7500">
              <w:rPr>
                <w:rFonts w:hint="eastAsia"/>
                <w:kern w:val="2"/>
                <w:sz w:val="15"/>
                <w:szCs w:val="15"/>
              </w:rPr>
              <w:t>日本</w:t>
            </w:r>
            <w:r w:rsidRPr="006C7500">
              <w:rPr>
                <w:kern w:val="2"/>
                <w:sz w:val="15"/>
                <w:szCs w:val="15"/>
              </w:rPr>
              <w:t xml:space="preserve">:0.051 </w:t>
            </w:r>
            <w:r w:rsidRPr="006C7500">
              <w:rPr>
                <w:rFonts w:hint="eastAsia"/>
                <w:kern w:val="2"/>
                <w:sz w:val="15"/>
                <w:szCs w:val="15"/>
              </w:rPr>
              <w:t>北京</w:t>
            </w:r>
            <w:r w:rsidRPr="006C7500">
              <w:rPr>
                <w:kern w:val="2"/>
                <w:sz w:val="15"/>
                <w:szCs w:val="15"/>
              </w:rPr>
              <w:t xml:space="preserve">:0.051 </w:t>
            </w:r>
            <w:r w:rsidRPr="006C7500">
              <w:rPr>
                <w:rFonts w:hint="eastAsia"/>
                <w:kern w:val="2"/>
                <w:sz w:val="15"/>
                <w:szCs w:val="15"/>
              </w:rPr>
              <w:t>签字仪式</w:t>
            </w:r>
            <w:r w:rsidRPr="006C7500">
              <w:rPr>
                <w:kern w:val="2"/>
                <w:sz w:val="15"/>
                <w:szCs w:val="15"/>
              </w:rPr>
              <w:t xml:space="preserve">:0.051 </w:t>
            </w:r>
            <w:r w:rsidRPr="006C7500">
              <w:rPr>
                <w:rFonts w:hint="eastAsia"/>
                <w:kern w:val="2"/>
                <w:sz w:val="15"/>
                <w:szCs w:val="15"/>
              </w:rPr>
              <w:t>传送</w:t>
            </w:r>
            <w:r w:rsidRPr="006C7500">
              <w:rPr>
                <w:kern w:val="2"/>
                <w:sz w:val="15"/>
                <w:szCs w:val="15"/>
              </w:rPr>
              <w:t xml:space="preserve">:0.026 </w:t>
            </w:r>
            <w:r w:rsidRPr="006C7500">
              <w:rPr>
                <w:rFonts w:hint="eastAsia"/>
                <w:kern w:val="2"/>
                <w:sz w:val="15"/>
                <w:szCs w:val="15"/>
              </w:rPr>
              <w:t>日电</w:t>
            </w:r>
            <w:r w:rsidRPr="006C7500">
              <w:rPr>
                <w:kern w:val="2"/>
                <w:sz w:val="15"/>
                <w:szCs w:val="15"/>
              </w:rPr>
              <w:t>:0.026</w:t>
            </w:r>
          </w:p>
          <w:p w:rsidR="009A35F4" w:rsidRPr="006C7500" w:rsidRDefault="009A35F4" w:rsidP="006C7500">
            <w:pPr>
              <w:spacing w:line="0" w:lineRule="atLeast"/>
              <w:rPr>
                <w:kern w:val="2"/>
                <w:sz w:val="15"/>
                <w:szCs w:val="15"/>
              </w:rPr>
            </w:pPr>
            <w:r w:rsidRPr="006C7500">
              <w:rPr>
                <w:kern w:val="2"/>
                <w:sz w:val="15"/>
                <w:szCs w:val="15"/>
              </w:rPr>
              <w:t>23</w:t>
            </w:r>
            <w:r w:rsidRPr="006C7500">
              <w:rPr>
                <w:kern w:val="2"/>
                <w:sz w:val="15"/>
                <w:szCs w:val="15"/>
              </w:rPr>
              <w:tab/>
            </w:r>
            <w:r w:rsidRPr="006C7500">
              <w:rPr>
                <w:rFonts w:hint="eastAsia"/>
                <w:kern w:val="2"/>
                <w:sz w:val="15"/>
                <w:szCs w:val="15"/>
              </w:rPr>
              <w:t>九江</w:t>
            </w:r>
            <w:r w:rsidRPr="006C7500">
              <w:rPr>
                <w:kern w:val="2"/>
                <w:sz w:val="15"/>
                <w:szCs w:val="15"/>
              </w:rPr>
              <w:t xml:space="preserve">:0.020 </w:t>
            </w:r>
            <w:r w:rsidRPr="006C7500">
              <w:rPr>
                <w:rFonts w:hint="eastAsia"/>
                <w:kern w:val="2"/>
                <w:sz w:val="15"/>
                <w:szCs w:val="15"/>
              </w:rPr>
              <w:t>广东</w:t>
            </w:r>
            <w:r w:rsidRPr="006C7500">
              <w:rPr>
                <w:kern w:val="2"/>
                <w:sz w:val="15"/>
                <w:szCs w:val="15"/>
              </w:rPr>
              <w:t xml:space="preserve">:0.013 </w:t>
            </w:r>
            <w:r w:rsidRPr="006C7500">
              <w:rPr>
                <w:rFonts w:hint="eastAsia"/>
                <w:kern w:val="2"/>
                <w:sz w:val="15"/>
                <w:szCs w:val="15"/>
              </w:rPr>
              <w:t>外贸</w:t>
            </w:r>
            <w:r w:rsidRPr="006C7500">
              <w:rPr>
                <w:kern w:val="2"/>
                <w:sz w:val="15"/>
                <w:szCs w:val="15"/>
              </w:rPr>
              <w:t xml:space="preserve">:0.013 </w:t>
            </w:r>
            <w:r w:rsidRPr="006C7500">
              <w:rPr>
                <w:rFonts w:hint="eastAsia"/>
                <w:kern w:val="2"/>
                <w:sz w:val="15"/>
                <w:szCs w:val="15"/>
              </w:rPr>
              <w:t>今年</w:t>
            </w:r>
            <w:r w:rsidRPr="006C7500">
              <w:rPr>
                <w:kern w:val="2"/>
                <w:sz w:val="15"/>
                <w:szCs w:val="15"/>
              </w:rPr>
              <w:t xml:space="preserve">:0.013 </w:t>
            </w:r>
            <w:r w:rsidRPr="006C7500">
              <w:rPr>
                <w:rFonts w:hint="eastAsia"/>
                <w:kern w:val="2"/>
                <w:sz w:val="15"/>
                <w:szCs w:val="15"/>
              </w:rPr>
              <w:t>结束</w:t>
            </w:r>
            <w:r w:rsidRPr="006C7500">
              <w:rPr>
                <w:kern w:val="2"/>
                <w:sz w:val="15"/>
                <w:szCs w:val="15"/>
              </w:rPr>
              <w:t xml:space="preserve">:0.013 </w:t>
            </w:r>
            <w:r w:rsidRPr="006C7500">
              <w:rPr>
                <w:rFonts w:hint="eastAsia"/>
                <w:kern w:val="2"/>
                <w:sz w:val="15"/>
                <w:szCs w:val="15"/>
              </w:rPr>
              <w:t>青年</w:t>
            </w:r>
            <w:r w:rsidRPr="006C7500">
              <w:rPr>
                <w:kern w:val="2"/>
                <w:sz w:val="15"/>
                <w:szCs w:val="15"/>
              </w:rPr>
              <w:t xml:space="preserve">:0.013 </w:t>
            </w:r>
            <w:r w:rsidRPr="006C7500">
              <w:rPr>
                <w:rFonts w:hint="eastAsia"/>
                <w:kern w:val="2"/>
                <w:sz w:val="15"/>
                <w:szCs w:val="15"/>
              </w:rPr>
              <w:t>湖北</w:t>
            </w:r>
            <w:r w:rsidRPr="006C7500">
              <w:rPr>
                <w:kern w:val="2"/>
                <w:sz w:val="15"/>
                <w:szCs w:val="15"/>
              </w:rPr>
              <w:t xml:space="preserve">:0.013 </w:t>
            </w:r>
            <w:r w:rsidRPr="006C7500">
              <w:rPr>
                <w:rFonts w:hint="eastAsia"/>
                <w:kern w:val="2"/>
                <w:sz w:val="15"/>
                <w:szCs w:val="15"/>
              </w:rPr>
              <w:t>机械</w:t>
            </w:r>
            <w:r w:rsidRPr="006C7500">
              <w:rPr>
                <w:kern w:val="2"/>
                <w:sz w:val="15"/>
                <w:szCs w:val="15"/>
              </w:rPr>
              <w:t xml:space="preserve">:0.013 </w:t>
            </w:r>
            <w:r w:rsidRPr="006C7500">
              <w:rPr>
                <w:rFonts w:hint="eastAsia"/>
                <w:kern w:val="2"/>
                <w:sz w:val="15"/>
                <w:szCs w:val="15"/>
              </w:rPr>
              <w:t>广东队</w:t>
            </w:r>
            <w:r w:rsidRPr="006C7500">
              <w:rPr>
                <w:kern w:val="2"/>
                <w:sz w:val="15"/>
                <w:szCs w:val="15"/>
              </w:rPr>
              <w:t xml:space="preserve">:0.013 </w:t>
            </w:r>
            <w:r w:rsidRPr="006C7500">
              <w:rPr>
                <w:rFonts w:hint="eastAsia"/>
                <w:kern w:val="2"/>
                <w:sz w:val="15"/>
                <w:szCs w:val="15"/>
              </w:rPr>
              <w:t>收兵</w:t>
            </w:r>
            <w:r w:rsidRPr="006C7500">
              <w:rPr>
                <w:kern w:val="2"/>
                <w:sz w:val="15"/>
                <w:szCs w:val="15"/>
              </w:rPr>
              <w:t>:0.013</w:t>
            </w:r>
          </w:p>
          <w:p w:rsidR="009A35F4" w:rsidRPr="006C7500" w:rsidRDefault="009A35F4" w:rsidP="006C7500">
            <w:pPr>
              <w:spacing w:line="0" w:lineRule="atLeast"/>
              <w:rPr>
                <w:kern w:val="2"/>
                <w:sz w:val="15"/>
                <w:szCs w:val="15"/>
              </w:rPr>
            </w:pPr>
            <w:r w:rsidRPr="006C7500">
              <w:rPr>
                <w:kern w:val="2"/>
                <w:sz w:val="15"/>
                <w:szCs w:val="15"/>
              </w:rPr>
              <w:t>16</w:t>
            </w:r>
            <w:r w:rsidRPr="006C7500">
              <w:rPr>
                <w:kern w:val="2"/>
                <w:sz w:val="15"/>
                <w:szCs w:val="15"/>
              </w:rPr>
              <w:tab/>
            </w:r>
            <w:r w:rsidRPr="006C7500">
              <w:rPr>
                <w:rFonts w:hint="eastAsia"/>
                <w:kern w:val="2"/>
                <w:sz w:val="15"/>
                <w:szCs w:val="15"/>
              </w:rPr>
              <w:t>足球队</w:t>
            </w:r>
            <w:r w:rsidRPr="006C7500">
              <w:rPr>
                <w:kern w:val="2"/>
                <w:sz w:val="15"/>
                <w:szCs w:val="15"/>
              </w:rPr>
              <w:t xml:space="preserve">:0.082 </w:t>
            </w:r>
            <w:r w:rsidRPr="006C7500">
              <w:rPr>
                <w:rFonts w:hint="eastAsia"/>
                <w:kern w:val="2"/>
                <w:sz w:val="15"/>
                <w:szCs w:val="15"/>
              </w:rPr>
              <w:t>佛山</w:t>
            </w:r>
            <w:r w:rsidRPr="006C7500">
              <w:rPr>
                <w:kern w:val="2"/>
                <w:sz w:val="15"/>
                <w:szCs w:val="15"/>
              </w:rPr>
              <w:t xml:space="preserve">:0.049 </w:t>
            </w:r>
            <w:r w:rsidRPr="006C7500">
              <w:rPr>
                <w:rFonts w:hint="eastAsia"/>
                <w:kern w:val="2"/>
                <w:sz w:val="15"/>
                <w:szCs w:val="15"/>
              </w:rPr>
              <w:t>广东</w:t>
            </w:r>
            <w:r w:rsidRPr="006C7500">
              <w:rPr>
                <w:kern w:val="2"/>
                <w:sz w:val="15"/>
                <w:szCs w:val="15"/>
              </w:rPr>
              <w:t xml:space="preserve">:0.049 </w:t>
            </w:r>
            <w:r w:rsidRPr="006C7500">
              <w:rPr>
                <w:rFonts w:hint="eastAsia"/>
                <w:kern w:val="2"/>
                <w:sz w:val="15"/>
                <w:szCs w:val="15"/>
              </w:rPr>
              <w:t>客队</w:t>
            </w:r>
            <w:r w:rsidRPr="006C7500">
              <w:rPr>
                <w:kern w:val="2"/>
                <w:sz w:val="15"/>
                <w:szCs w:val="15"/>
              </w:rPr>
              <w:t xml:space="preserve">:0.049 </w:t>
            </w:r>
            <w:r w:rsidRPr="006C7500">
              <w:rPr>
                <w:rFonts w:hint="eastAsia"/>
                <w:kern w:val="2"/>
                <w:sz w:val="15"/>
                <w:szCs w:val="15"/>
              </w:rPr>
              <w:t>广州</w:t>
            </w:r>
            <w:r w:rsidRPr="006C7500">
              <w:rPr>
                <w:kern w:val="2"/>
                <w:sz w:val="15"/>
                <w:szCs w:val="15"/>
              </w:rPr>
              <w:t xml:space="preserve">:0.049 </w:t>
            </w:r>
            <w:r w:rsidRPr="006C7500">
              <w:rPr>
                <w:rFonts w:hint="eastAsia"/>
                <w:kern w:val="2"/>
                <w:sz w:val="15"/>
                <w:szCs w:val="15"/>
              </w:rPr>
              <w:t>留尼旺</w:t>
            </w:r>
            <w:r w:rsidRPr="006C7500">
              <w:rPr>
                <w:kern w:val="2"/>
                <w:sz w:val="15"/>
                <w:szCs w:val="15"/>
              </w:rPr>
              <w:t xml:space="preserve">:0.033 </w:t>
            </w:r>
            <w:r w:rsidRPr="006C7500">
              <w:rPr>
                <w:rFonts w:hint="eastAsia"/>
                <w:kern w:val="2"/>
                <w:sz w:val="15"/>
                <w:szCs w:val="15"/>
              </w:rPr>
              <w:t>友谊赛</w:t>
            </w:r>
            <w:r w:rsidRPr="006C7500">
              <w:rPr>
                <w:kern w:val="2"/>
                <w:sz w:val="15"/>
                <w:szCs w:val="15"/>
              </w:rPr>
              <w:t xml:space="preserve">:0.033 </w:t>
            </w:r>
            <w:r w:rsidRPr="006C7500">
              <w:rPr>
                <w:rFonts w:hint="eastAsia"/>
                <w:kern w:val="2"/>
                <w:sz w:val="15"/>
                <w:szCs w:val="15"/>
              </w:rPr>
              <w:t>法国</w:t>
            </w:r>
            <w:r w:rsidRPr="006C7500">
              <w:rPr>
                <w:kern w:val="2"/>
                <w:sz w:val="15"/>
                <w:szCs w:val="15"/>
              </w:rPr>
              <w:t xml:space="preserve">:0.033 </w:t>
            </w:r>
            <w:r w:rsidRPr="006C7500">
              <w:rPr>
                <w:rFonts w:hint="eastAsia"/>
                <w:kern w:val="2"/>
                <w:sz w:val="15"/>
                <w:szCs w:val="15"/>
              </w:rPr>
              <w:t>去年</w:t>
            </w:r>
            <w:r w:rsidRPr="006C7500">
              <w:rPr>
                <w:kern w:val="2"/>
                <w:sz w:val="15"/>
                <w:szCs w:val="15"/>
              </w:rPr>
              <w:t xml:space="preserve">:0.016 </w:t>
            </w:r>
            <w:r w:rsidRPr="006C7500">
              <w:rPr>
                <w:rFonts w:hint="eastAsia"/>
                <w:kern w:val="2"/>
                <w:sz w:val="15"/>
                <w:szCs w:val="15"/>
              </w:rPr>
              <w:t>日电</w:t>
            </w:r>
            <w:r w:rsidRPr="006C7500">
              <w:rPr>
                <w:kern w:val="2"/>
                <w:sz w:val="15"/>
                <w:szCs w:val="15"/>
              </w:rPr>
              <w:t>:0.016</w:t>
            </w:r>
          </w:p>
          <w:p w:rsidR="009A35F4" w:rsidRPr="006C7500" w:rsidRDefault="009A35F4" w:rsidP="006C7500">
            <w:pPr>
              <w:spacing w:line="0" w:lineRule="atLeast"/>
              <w:rPr>
                <w:kern w:val="2"/>
                <w:sz w:val="15"/>
                <w:szCs w:val="15"/>
              </w:rPr>
            </w:pPr>
            <w:r w:rsidRPr="006C7500">
              <w:rPr>
                <w:kern w:val="2"/>
                <w:sz w:val="15"/>
                <w:szCs w:val="15"/>
              </w:rPr>
              <w:t>22</w:t>
            </w:r>
            <w:r w:rsidRPr="006C7500">
              <w:rPr>
                <w:kern w:val="2"/>
                <w:sz w:val="15"/>
                <w:szCs w:val="15"/>
              </w:rPr>
              <w:tab/>
            </w:r>
            <w:r w:rsidRPr="006C7500">
              <w:rPr>
                <w:rFonts w:hint="eastAsia"/>
                <w:kern w:val="2"/>
                <w:sz w:val="15"/>
                <w:szCs w:val="15"/>
              </w:rPr>
              <w:t>广东电视台</w:t>
            </w:r>
            <w:r w:rsidRPr="006C7500">
              <w:rPr>
                <w:kern w:val="2"/>
                <w:sz w:val="15"/>
                <w:szCs w:val="15"/>
              </w:rPr>
              <w:t xml:space="preserve">:0.081 </w:t>
            </w:r>
            <w:r w:rsidRPr="006C7500">
              <w:rPr>
                <w:rFonts w:hint="eastAsia"/>
                <w:kern w:val="2"/>
                <w:sz w:val="15"/>
                <w:szCs w:val="15"/>
              </w:rPr>
              <w:t>亚运</w:t>
            </w:r>
            <w:r w:rsidRPr="006C7500">
              <w:rPr>
                <w:kern w:val="2"/>
                <w:sz w:val="15"/>
                <w:szCs w:val="15"/>
              </w:rPr>
              <w:t xml:space="preserve">:0.081 </w:t>
            </w:r>
            <w:r w:rsidRPr="006C7500">
              <w:rPr>
                <w:rFonts w:hint="eastAsia"/>
                <w:kern w:val="2"/>
                <w:sz w:val="15"/>
                <w:szCs w:val="15"/>
              </w:rPr>
              <w:t>播出</w:t>
            </w:r>
            <w:r w:rsidRPr="006C7500">
              <w:rPr>
                <w:kern w:val="2"/>
                <w:sz w:val="15"/>
                <w:szCs w:val="15"/>
              </w:rPr>
              <w:t xml:space="preserve">:0.054 </w:t>
            </w:r>
            <w:r w:rsidRPr="006C7500">
              <w:rPr>
                <w:rFonts w:hint="eastAsia"/>
                <w:kern w:val="2"/>
                <w:sz w:val="15"/>
                <w:szCs w:val="15"/>
              </w:rPr>
              <w:t>亚洲</w:t>
            </w:r>
            <w:r w:rsidRPr="006C7500">
              <w:rPr>
                <w:kern w:val="2"/>
                <w:sz w:val="15"/>
                <w:szCs w:val="15"/>
              </w:rPr>
              <w:t xml:space="preserve">:0.054 </w:t>
            </w:r>
            <w:r w:rsidRPr="006C7500">
              <w:rPr>
                <w:rFonts w:hint="eastAsia"/>
                <w:kern w:val="2"/>
                <w:sz w:val="15"/>
                <w:szCs w:val="15"/>
              </w:rPr>
              <w:t>系列片</w:t>
            </w:r>
            <w:r w:rsidRPr="006C7500">
              <w:rPr>
                <w:kern w:val="2"/>
                <w:sz w:val="15"/>
                <w:szCs w:val="15"/>
              </w:rPr>
              <w:t xml:space="preserve">:0.054 </w:t>
            </w:r>
            <w:r w:rsidRPr="006C7500">
              <w:rPr>
                <w:rFonts w:hint="eastAsia"/>
                <w:kern w:val="2"/>
                <w:sz w:val="15"/>
                <w:szCs w:val="15"/>
              </w:rPr>
              <w:t>去年</w:t>
            </w:r>
            <w:r w:rsidRPr="006C7500">
              <w:rPr>
                <w:kern w:val="2"/>
                <w:sz w:val="15"/>
                <w:szCs w:val="15"/>
              </w:rPr>
              <w:t xml:space="preserve">:0.027 </w:t>
            </w:r>
            <w:r w:rsidRPr="006C7500">
              <w:rPr>
                <w:rFonts w:hint="eastAsia"/>
                <w:kern w:val="2"/>
                <w:sz w:val="15"/>
                <w:szCs w:val="15"/>
              </w:rPr>
              <w:t>日电</w:t>
            </w:r>
            <w:r w:rsidRPr="006C7500">
              <w:rPr>
                <w:kern w:val="2"/>
                <w:sz w:val="15"/>
                <w:szCs w:val="15"/>
              </w:rPr>
              <w:t xml:space="preserve">:0.027 </w:t>
            </w:r>
            <w:r w:rsidRPr="006C7500">
              <w:rPr>
                <w:rFonts w:hint="eastAsia"/>
                <w:kern w:val="2"/>
                <w:sz w:val="15"/>
                <w:szCs w:val="15"/>
              </w:rPr>
              <w:t>收集</w:t>
            </w:r>
            <w:r w:rsidRPr="006C7500">
              <w:rPr>
                <w:kern w:val="2"/>
                <w:sz w:val="15"/>
                <w:szCs w:val="15"/>
              </w:rPr>
              <w:t xml:space="preserve">:0.027 </w:t>
            </w:r>
            <w:r w:rsidRPr="006C7500">
              <w:rPr>
                <w:rFonts w:hint="eastAsia"/>
                <w:kern w:val="2"/>
                <w:sz w:val="15"/>
                <w:szCs w:val="15"/>
              </w:rPr>
              <w:t>国家</w:t>
            </w:r>
            <w:r w:rsidRPr="006C7500">
              <w:rPr>
                <w:kern w:val="2"/>
                <w:sz w:val="15"/>
                <w:szCs w:val="15"/>
              </w:rPr>
              <w:t xml:space="preserve">:0.027 </w:t>
            </w:r>
            <w:r w:rsidRPr="006C7500">
              <w:rPr>
                <w:rFonts w:hint="eastAsia"/>
                <w:kern w:val="2"/>
                <w:sz w:val="15"/>
                <w:szCs w:val="15"/>
              </w:rPr>
              <w:t>张家昌</w:t>
            </w:r>
            <w:r w:rsidRPr="006C7500">
              <w:rPr>
                <w:kern w:val="2"/>
                <w:sz w:val="15"/>
                <w:szCs w:val="15"/>
              </w:rPr>
              <w:t>:0.027</w:t>
            </w:r>
          </w:p>
          <w:p w:rsidR="009A35F4" w:rsidRPr="006C7500" w:rsidRDefault="009A35F4" w:rsidP="006C7500">
            <w:pPr>
              <w:spacing w:line="0" w:lineRule="atLeast"/>
              <w:rPr>
                <w:kern w:val="2"/>
                <w:sz w:val="15"/>
                <w:szCs w:val="15"/>
              </w:rPr>
            </w:pPr>
            <w:r w:rsidRPr="006C7500">
              <w:rPr>
                <w:kern w:val="2"/>
                <w:sz w:val="15"/>
                <w:szCs w:val="15"/>
              </w:rPr>
              <w:t>17</w:t>
            </w:r>
            <w:r w:rsidRPr="006C7500">
              <w:rPr>
                <w:kern w:val="2"/>
                <w:sz w:val="15"/>
                <w:szCs w:val="15"/>
              </w:rPr>
              <w:tab/>
            </w:r>
            <w:r w:rsidRPr="006C7500">
              <w:rPr>
                <w:rFonts w:hint="eastAsia"/>
                <w:kern w:val="2"/>
                <w:sz w:val="15"/>
                <w:szCs w:val="15"/>
              </w:rPr>
              <w:t>鞍钢</w:t>
            </w:r>
            <w:r w:rsidRPr="006C7500">
              <w:rPr>
                <w:kern w:val="2"/>
                <w:sz w:val="15"/>
                <w:szCs w:val="15"/>
              </w:rPr>
              <w:t xml:space="preserve">:0.079 </w:t>
            </w:r>
            <w:r w:rsidRPr="006C7500">
              <w:rPr>
                <w:rFonts w:hint="eastAsia"/>
                <w:kern w:val="2"/>
                <w:sz w:val="15"/>
                <w:szCs w:val="15"/>
              </w:rPr>
              <w:t>朝鲜人民军</w:t>
            </w:r>
            <w:r w:rsidRPr="006C7500">
              <w:rPr>
                <w:kern w:val="2"/>
                <w:sz w:val="15"/>
                <w:szCs w:val="15"/>
              </w:rPr>
              <w:t xml:space="preserve">:0.063 </w:t>
            </w:r>
            <w:r w:rsidRPr="006C7500">
              <w:rPr>
                <w:rFonts w:hint="eastAsia"/>
                <w:kern w:val="2"/>
                <w:sz w:val="15"/>
                <w:szCs w:val="15"/>
              </w:rPr>
              <w:t>比赛</w:t>
            </w:r>
            <w:r w:rsidRPr="006C7500">
              <w:rPr>
                <w:kern w:val="2"/>
                <w:sz w:val="15"/>
                <w:szCs w:val="15"/>
              </w:rPr>
              <w:t xml:space="preserve">:0.048 </w:t>
            </w:r>
            <w:r w:rsidRPr="006C7500">
              <w:rPr>
                <w:rFonts w:hint="eastAsia"/>
                <w:kern w:val="2"/>
                <w:sz w:val="15"/>
                <w:szCs w:val="15"/>
              </w:rPr>
              <w:t>女篮</w:t>
            </w:r>
            <w:r w:rsidRPr="006C7500">
              <w:rPr>
                <w:kern w:val="2"/>
                <w:sz w:val="15"/>
                <w:szCs w:val="15"/>
              </w:rPr>
              <w:t xml:space="preserve">:0.048 </w:t>
            </w:r>
            <w:r w:rsidRPr="006C7500">
              <w:rPr>
                <w:rFonts w:hint="eastAsia"/>
                <w:kern w:val="2"/>
                <w:sz w:val="15"/>
                <w:szCs w:val="15"/>
              </w:rPr>
              <w:t>沈阳军区</w:t>
            </w:r>
            <w:r w:rsidRPr="006C7500">
              <w:rPr>
                <w:kern w:val="2"/>
                <w:sz w:val="15"/>
                <w:szCs w:val="15"/>
              </w:rPr>
              <w:t xml:space="preserve">:0.048 </w:t>
            </w:r>
            <w:r w:rsidRPr="006C7500">
              <w:rPr>
                <w:rFonts w:hint="eastAsia"/>
                <w:kern w:val="2"/>
                <w:sz w:val="15"/>
                <w:szCs w:val="15"/>
              </w:rPr>
              <w:t>篮球</w:t>
            </w:r>
            <w:r w:rsidRPr="006C7500">
              <w:rPr>
                <w:kern w:val="2"/>
                <w:sz w:val="15"/>
                <w:szCs w:val="15"/>
              </w:rPr>
              <w:t xml:space="preserve">:0.032 </w:t>
            </w:r>
            <w:r w:rsidRPr="006C7500">
              <w:rPr>
                <w:rFonts w:hint="eastAsia"/>
                <w:kern w:val="2"/>
                <w:sz w:val="15"/>
                <w:szCs w:val="15"/>
              </w:rPr>
              <w:t>结束</w:t>
            </w:r>
            <w:r w:rsidRPr="006C7500">
              <w:rPr>
                <w:kern w:val="2"/>
                <w:sz w:val="15"/>
                <w:szCs w:val="15"/>
              </w:rPr>
              <w:t xml:space="preserve">:0.032 </w:t>
            </w:r>
            <w:r w:rsidRPr="006C7500">
              <w:rPr>
                <w:rFonts w:hint="eastAsia"/>
                <w:kern w:val="2"/>
                <w:sz w:val="15"/>
                <w:szCs w:val="15"/>
              </w:rPr>
              <w:t>男队</w:t>
            </w:r>
            <w:r w:rsidRPr="006C7500">
              <w:rPr>
                <w:kern w:val="2"/>
                <w:sz w:val="15"/>
                <w:szCs w:val="15"/>
              </w:rPr>
              <w:t xml:space="preserve">:0.032 </w:t>
            </w:r>
            <w:r w:rsidRPr="006C7500">
              <w:rPr>
                <w:rFonts w:hint="eastAsia"/>
                <w:kern w:val="2"/>
                <w:sz w:val="15"/>
                <w:szCs w:val="15"/>
              </w:rPr>
              <w:t>访问</w:t>
            </w:r>
            <w:r w:rsidRPr="006C7500">
              <w:rPr>
                <w:kern w:val="2"/>
                <w:sz w:val="15"/>
                <w:szCs w:val="15"/>
              </w:rPr>
              <w:t xml:space="preserve">:0.032 </w:t>
            </w:r>
            <w:r w:rsidRPr="006C7500">
              <w:rPr>
                <w:rFonts w:hint="eastAsia"/>
                <w:kern w:val="2"/>
                <w:sz w:val="15"/>
                <w:szCs w:val="15"/>
              </w:rPr>
              <w:t>俱乐部</w:t>
            </w:r>
            <w:r w:rsidRPr="006C7500">
              <w:rPr>
                <w:kern w:val="2"/>
                <w:sz w:val="15"/>
                <w:szCs w:val="15"/>
              </w:rPr>
              <w:t>:0.032</w:t>
            </w:r>
          </w:p>
          <w:p w:rsidR="009A35F4" w:rsidRPr="006C7500" w:rsidRDefault="009A35F4" w:rsidP="006C7500">
            <w:pPr>
              <w:spacing w:line="0" w:lineRule="atLeast"/>
              <w:rPr>
                <w:kern w:val="2"/>
                <w:sz w:val="15"/>
                <w:szCs w:val="15"/>
              </w:rPr>
            </w:pPr>
            <w:r w:rsidRPr="006C7500">
              <w:rPr>
                <w:kern w:val="2"/>
                <w:sz w:val="15"/>
                <w:szCs w:val="15"/>
              </w:rPr>
              <w:t>19</w:t>
            </w:r>
            <w:r w:rsidRPr="006C7500">
              <w:rPr>
                <w:kern w:val="2"/>
                <w:sz w:val="15"/>
                <w:szCs w:val="15"/>
              </w:rPr>
              <w:tab/>
            </w:r>
            <w:r w:rsidRPr="006C7500">
              <w:rPr>
                <w:rFonts w:hint="eastAsia"/>
                <w:kern w:val="2"/>
                <w:sz w:val="15"/>
                <w:szCs w:val="15"/>
              </w:rPr>
              <w:t>发奖</w:t>
            </w:r>
            <w:r w:rsidRPr="006C7500">
              <w:rPr>
                <w:kern w:val="2"/>
                <w:sz w:val="15"/>
                <w:szCs w:val="15"/>
              </w:rPr>
              <w:t xml:space="preserve">:0.133 </w:t>
            </w:r>
            <w:r w:rsidRPr="006C7500">
              <w:rPr>
                <w:rFonts w:hint="eastAsia"/>
                <w:kern w:val="2"/>
                <w:sz w:val="15"/>
                <w:szCs w:val="15"/>
              </w:rPr>
              <w:t>小组</w:t>
            </w:r>
            <w:r w:rsidRPr="006C7500">
              <w:rPr>
                <w:kern w:val="2"/>
                <w:sz w:val="15"/>
                <w:szCs w:val="15"/>
              </w:rPr>
              <w:t xml:space="preserve">:0.048 </w:t>
            </w:r>
            <w:r w:rsidRPr="006C7500">
              <w:rPr>
                <w:rFonts w:hint="eastAsia"/>
                <w:kern w:val="2"/>
                <w:sz w:val="15"/>
                <w:szCs w:val="15"/>
              </w:rPr>
              <w:t>工作</w:t>
            </w:r>
            <w:r w:rsidRPr="006C7500">
              <w:rPr>
                <w:kern w:val="2"/>
                <w:sz w:val="15"/>
                <w:szCs w:val="15"/>
              </w:rPr>
              <w:t xml:space="preserve">:0.038 </w:t>
            </w:r>
            <w:r w:rsidRPr="006C7500">
              <w:rPr>
                <w:rFonts w:hint="eastAsia"/>
                <w:kern w:val="2"/>
                <w:sz w:val="15"/>
                <w:szCs w:val="15"/>
              </w:rPr>
              <w:t>亚运会</w:t>
            </w:r>
            <w:r w:rsidRPr="006C7500">
              <w:rPr>
                <w:kern w:val="2"/>
                <w:sz w:val="15"/>
                <w:szCs w:val="15"/>
              </w:rPr>
              <w:t xml:space="preserve">:0.038 </w:t>
            </w:r>
            <w:r w:rsidRPr="006C7500">
              <w:rPr>
                <w:rFonts w:hint="eastAsia"/>
                <w:kern w:val="2"/>
                <w:sz w:val="15"/>
                <w:szCs w:val="15"/>
              </w:rPr>
              <w:t>组建</w:t>
            </w:r>
            <w:r w:rsidRPr="006C7500">
              <w:rPr>
                <w:kern w:val="2"/>
                <w:sz w:val="15"/>
                <w:szCs w:val="15"/>
              </w:rPr>
              <w:t xml:space="preserve">:0.038 </w:t>
            </w:r>
            <w:r w:rsidRPr="006C7500">
              <w:rPr>
                <w:rFonts w:hint="eastAsia"/>
                <w:kern w:val="2"/>
                <w:sz w:val="15"/>
                <w:szCs w:val="15"/>
              </w:rPr>
              <w:t>进行</w:t>
            </w:r>
            <w:r w:rsidRPr="006C7500">
              <w:rPr>
                <w:kern w:val="2"/>
                <w:sz w:val="15"/>
                <w:szCs w:val="15"/>
              </w:rPr>
              <w:t xml:space="preserve">:0.029 </w:t>
            </w:r>
            <w:r w:rsidRPr="006C7500">
              <w:rPr>
                <w:rFonts w:hint="eastAsia"/>
                <w:kern w:val="2"/>
                <w:sz w:val="15"/>
                <w:szCs w:val="15"/>
              </w:rPr>
              <w:t>竞赛部</w:t>
            </w:r>
            <w:r w:rsidRPr="006C7500">
              <w:rPr>
                <w:kern w:val="2"/>
                <w:sz w:val="15"/>
                <w:szCs w:val="15"/>
              </w:rPr>
              <w:t xml:space="preserve">:0.029 </w:t>
            </w:r>
            <w:r w:rsidRPr="006C7500">
              <w:rPr>
                <w:rFonts w:hint="eastAsia"/>
                <w:kern w:val="2"/>
                <w:sz w:val="15"/>
                <w:szCs w:val="15"/>
              </w:rPr>
              <w:t>组委会</w:t>
            </w:r>
            <w:r w:rsidRPr="006C7500">
              <w:rPr>
                <w:kern w:val="2"/>
                <w:sz w:val="15"/>
                <w:szCs w:val="15"/>
              </w:rPr>
              <w:t xml:space="preserve">:0.019 </w:t>
            </w:r>
            <w:r w:rsidRPr="006C7500">
              <w:rPr>
                <w:rFonts w:hint="eastAsia"/>
                <w:kern w:val="2"/>
                <w:sz w:val="15"/>
                <w:szCs w:val="15"/>
              </w:rPr>
              <w:t>基本</w:t>
            </w:r>
            <w:r w:rsidRPr="006C7500">
              <w:rPr>
                <w:kern w:val="2"/>
                <w:sz w:val="15"/>
                <w:szCs w:val="15"/>
              </w:rPr>
              <w:t xml:space="preserve">:0.019 </w:t>
            </w:r>
            <w:r w:rsidRPr="006C7500">
              <w:rPr>
                <w:rFonts w:hint="eastAsia"/>
                <w:kern w:val="2"/>
                <w:sz w:val="15"/>
                <w:szCs w:val="15"/>
              </w:rPr>
              <w:t>包括</w:t>
            </w:r>
            <w:r w:rsidRPr="006C7500">
              <w:rPr>
                <w:kern w:val="2"/>
                <w:sz w:val="15"/>
                <w:szCs w:val="15"/>
              </w:rPr>
              <w:t>:0.019</w:t>
            </w:r>
          </w:p>
          <w:p w:rsidR="009A35F4" w:rsidRPr="006C7500" w:rsidRDefault="009A35F4" w:rsidP="006C7500">
            <w:pPr>
              <w:spacing w:line="0" w:lineRule="atLeast"/>
              <w:rPr>
                <w:kern w:val="2"/>
                <w:sz w:val="15"/>
                <w:szCs w:val="15"/>
              </w:rPr>
            </w:pPr>
            <w:r w:rsidRPr="006C7500">
              <w:rPr>
                <w:kern w:val="2"/>
                <w:sz w:val="15"/>
                <w:szCs w:val="15"/>
              </w:rPr>
              <w:t>4</w:t>
            </w:r>
            <w:r w:rsidRPr="006C7500">
              <w:rPr>
                <w:kern w:val="2"/>
                <w:sz w:val="15"/>
                <w:szCs w:val="15"/>
              </w:rPr>
              <w:tab/>
            </w:r>
            <w:r w:rsidRPr="006C7500">
              <w:rPr>
                <w:rFonts w:hint="eastAsia"/>
                <w:kern w:val="2"/>
                <w:sz w:val="15"/>
                <w:szCs w:val="15"/>
              </w:rPr>
              <w:t>营地</w:t>
            </w:r>
            <w:r w:rsidRPr="006C7500">
              <w:rPr>
                <w:kern w:val="2"/>
                <w:sz w:val="15"/>
                <w:szCs w:val="15"/>
              </w:rPr>
              <w:t xml:space="preserve">:0.083 </w:t>
            </w:r>
            <w:r w:rsidRPr="006C7500">
              <w:rPr>
                <w:rFonts w:hint="eastAsia"/>
                <w:kern w:val="2"/>
                <w:sz w:val="15"/>
                <w:szCs w:val="15"/>
              </w:rPr>
              <w:t>突击组</w:t>
            </w:r>
            <w:r w:rsidRPr="006C7500">
              <w:rPr>
                <w:kern w:val="2"/>
                <w:sz w:val="15"/>
                <w:szCs w:val="15"/>
              </w:rPr>
              <w:t xml:space="preserve">:0.083 </w:t>
            </w:r>
            <w:r w:rsidRPr="006C7500">
              <w:rPr>
                <w:rFonts w:hint="eastAsia"/>
                <w:kern w:val="2"/>
                <w:sz w:val="15"/>
                <w:szCs w:val="15"/>
              </w:rPr>
              <w:t>到达</w:t>
            </w:r>
            <w:r w:rsidRPr="006C7500">
              <w:rPr>
                <w:kern w:val="2"/>
                <w:sz w:val="15"/>
                <w:szCs w:val="15"/>
              </w:rPr>
              <w:t xml:space="preserve">:0.062 </w:t>
            </w:r>
            <w:r w:rsidRPr="006C7500">
              <w:rPr>
                <w:rFonts w:hint="eastAsia"/>
                <w:kern w:val="2"/>
                <w:sz w:val="15"/>
                <w:szCs w:val="15"/>
              </w:rPr>
              <w:t>队员</w:t>
            </w:r>
            <w:r w:rsidRPr="006C7500">
              <w:rPr>
                <w:kern w:val="2"/>
                <w:sz w:val="15"/>
                <w:szCs w:val="15"/>
              </w:rPr>
              <w:t xml:space="preserve">:0.042 </w:t>
            </w:r>
            <w:r w:rsidRPr="006C7500">
              <w:rPr>
                <w:rFonts w:hint="eastAsia"/>
                <w:kern w:val="2"/>
                <w:sz w:val="15"/>
                <w:szCs w:val="15"/>
              </w:rPr>
              <w:t>登山队</w:t>
            </w:r>
            <w:r w:rsidRPr="006C7500">
              <w:rPr>
                <w:kern w:val="2"/>
                <w:sz w:val="15"/>
                <w:szCs w:val="15"/>
              </w:rPr>
              <w:t xml:space="preserve">:0.042 </w:t>
            </w:r>
            <w:r w:rsidRPr="006C7500">
              <w:rPr>
                <w:rFonts w:hint="eastAsia"/>
                <w:kern w:val="2"/>
                <w:sz w:val="15"/>
                <w:szCs w:val="15"/>
              </w:rPr>
              <w:t>仍然</w:t>
            </w:r>
            <w:r w:rsidRPr="006C7500">
              <w:rPr>
                <w:kern w:val="2"/>
                <w:sz w:val="15"/>
                <w:szCs w:val="15"/>
              </w:rPr>
              <w:t xml:space="preserve">:0.021 </w:t>
            </w:r>
            <w:r w:rsidRPr="006C7500">
              <w:rPr>
                <w:rFonts w:hint="eastAsia"/>
                <w:kern w:val="2"/>
                <w:sz w:val="15"/>
                <w:szCs w:val="15"/>
              </w:rPr>
              <w:t>和平</w:t>
            </w:r>
            <w:r w:rsidRPr="006C7500">
              <w:rPr>
                <w:kern w:val="2"/>
                <w:sz w:val="15"/>
                <w:szCs w:val="15"/>
              </w:rPr>
              <w:t xml:space="preserve">:0.021 </w:t>
            </w:r>
            <w:r w:rsidRPr="006C7500">
              <w:rPr>
                <w:rFonts w:hint="eastAsia"/>
                <w:kern w:val="2"/>
                <w:sz w:val="15"/>
                <w:szCs w:val="15"/>
              </w:rPr>
              <w:t>日电</w:t>
            </w:r>
            <w:r w:rsidRPr="006C7500">
              <w:rPr>
                <w:kern w:val="2"/>
                <w:sz w:val="15"/>
                <w:szCs w:val="15"/>
              </w:rPr>
              <w:t xml:space="preserve">:0.021 </w:t>
            </w:r>
            <w:r w:rsidRPr="006C7500">
              <w:rPr>
                <w:rFonts w:hint="eastAsia"/>
                <w:kern w:val="2"/>
                <w:sz w:val="15"/>
                <w:szCs w:val="15"/>
              </w:rPr>
              <w:t>夏令时</w:t>
            </w:r>
            <w:r w:rsidRPr="006C7500">
              <w:rPr>
                <w:kern w:val="2"/>
                <w:sz w:val="15"/>
                <w:szCs w:val="15"/>
              </w:rPr>
              <w:t xml:space="preserve">:0.021 </w:t>
            </w:r>
            <w:r w:rsidRPr="006C7500">
              <w:rPr>
                <w:rFonts w:hint="eastAsia"/>
                <w:kern w:val="2"/>
                <w:sz w:val="15"/>
                <w:szCs w:val="15"/>
              </w:rPr>
              <w:t>弥漫</w:t>
            </w:r>
            <w:r w:rsidRPr="006C7500">
              <w:rPr>
                <w:kern w:val="2"/>
                <w:sz w:val="15"/>
                <w:szCs w:val="15"/>
              </w:rPr>
              <w:t>:0.021</w:t>
            </w:r>
          </w:p>
          <w:p w:rsidR="009A35F4" w:rsidRPr="006C7500" w:rsidRDefault="009A35F4" w:rsidP="006C7500">
            <w:pPr>
              <w:spacing w:line="0" w:lineRule="atLeast"/>
              <w:rPr>
                <w:kern w:val="2"/>
                <w:sz w:val="15"/>
                <w:szCs w:val="15"/>
              </w:rPr>
            </w:pPr>
            <w:r w:rsidRPr="006C7500">
              <w:rPr>
                <w:kern w:val="2"/>
                <w:sz w:val="15"/>
                <w:szCs w:val="15"/>
              </w:rPr>
              <w:t>36</w:t>
            </w:r>
            <w:r w:rsidRPr="006C7500">
              <w:rPr>
                <w:kern w:val="2"/>
                <w:sz w:val="15"/>
                <w:szCs w:val="15"/>
              </w:rPr>
              <w:tab/>
            </w:r>
            <w:r w:rsidRPr="006C7500">
              <w:rPr>
                <w:rFonts w:hint="eastAsia"/>
                <w:kern w:val="2"/>
                <w:sz w:val="15"/>
                <w:szCs w:val="15"/>
              </w:rPr>
              <w:t>伊万诺娃</w:t>
            </w:r>
            <w:r w:rsidRPr="006C7500">
              <w:rPr>
                <w:kern w:val="2"/>
                <w:sz w:val="15"/>
                <w:szCs w:val="15"/>
              </w:rPr>
              <w:t xml:space="preserve">:0.021 </w:t>
            </w:r>
            <w:r w:rsidRPr="006C7500">
              <w:rPr>
                <w:rFonts w:hint="eastAsia"/>
                <w:kern w:val="2"/>
                <w:sz w:val="15"/>
                <w:szCs w:val="15"/>
              </w:rPr>
              <w:t>外国</w:t>
            </w:r>
            <w:r w:rsidRPr="006C7500">
              <w:rPr>
                <w:kern w:val="2"/>
                <w:sz w:val="15"/>
                <w:szCs w:val="15"/>
              </w:rPr>
              <w:t xml:space="preserve">:0.018 </w:t>
            </w:r>
            <w:r w:rsidRPr="006C7500">
              <w:rPr>
                <w:rFonts w:hint="eastAsia"/>
                <w:kern w:val="2"/>
                <w:sz w:val="15"/>
                <w:szCs w:val="15"/>
              </w:rPr>
              <w:t>苏联</w:t>
            </w:r>
            <w:r w:rsidRPr="006C7500">
              <w:rPr>
                <w:kern w:val="2"/>
                <w:sz w:val="15"/>
                <w:szCs w:val="15"/>
              </w:rPr>
              <w:t xml:space="preserve">:0.015 </w:t>
            </w:r>
            <w:r w:rsidRPr="006C7500">
              <w:rPr>
                <w:rFonts w:hint="eastAsia"/>
                <w:kern w:val="2"/>
                <w:sz w:val="15"/>
                <w:szCs w:val="15"/>
              </w:rPr>
              <w:t>世界</w:t>
            </w:r>
            <w:r w:rsidRPr="006C7500">
              <w:rPr>
                <w:kern w:val="2"/>
                <w:sz w:val="15"/>
                <w:szCs w:val="15"/>
              </w:rPr>
              <w:t xml:space="preserve">:0.015 </w:t>
            </w:r>
            <w:r w:rsidRPr="006C7500">
              <w:rPr>
                <w:rFonts w:hint="eastAsia"/>
                <w:kern w:val="2"/>
                <w:sz w:val="15"/>
                <w:szCs w:val="15"/>
              </w:rPr>
              <w:t>佟璐</w:t>
            </w:r>
            <w:r w:rsidRPr="006C7500">
              <w:rPr>
                <w:kern w:val="2"/>
                <w:sz w:val="15"/>
                <w:szCs w:val="15"/>
              </w:rPr>
              <w:t xml:space="preserve">:0.012 </w:t>
            </w:r>
            <w:r w:rsidRPr="006C7500">
              <w:rPr>
                <w:rFonts w:hint="eastAsia"/>
                <w:kern w:val="2"/>
                <w:sz w:val="15"/>
                <w:szCs w:val="15"/>
              </w:rPr>
              <w:t>登上</w:t>
            </w:r>
            <w:r w:rsidRPr="006C7500">
              <w:rPr>
                <w:kern w:val="2"/>
                <w:sz w:val="15"/>
                <w:szCs w:val="15"/>
              </w:rPr>
              <w:t xml:space="preserve">:0.010 </w:t>
            </w:r>
            <w:r w:rsidRPr="006C7500">
              <w:rPr>
                <w:rFonts w:hint="eastAsia"/>
                <w:kern w:val="2"/>
                <w:sz w:val="15"/>
                <w:szCs w:val="15"/>
              </w:rPr>
              <w:t>山岳</w:t>
            </w:r>
            <w:r w:rsidRPr="006C7500">
              <w:rPr>
                <w:kern w:val="2"/>
                <w:sz w:val="15"/>
                <w:szCs w:val="15"/>
              </w:rPr>
              <w:t xml:space="preserve">:0.009 </w:t>
            </w:r>
            <w:r w:rsidRPr="006C7500">
              <w:rPr>
                <w:rFonts w:hint="eastAsia"/>
                <w:kern w:val="2"/>
                <w:sz w:val="15"/>
                <w:szCs w:val="15"/>
              </w:rPr>
              <w:t>北京</w:t>
            </w:r>
            <w:r w:rsidRPr="006C7500">
              <w:rPr>
                <w:kern w:val="2"/>
                <w:sz w:val="15"/>
                <w:szCs w:val="15"/>
              </w:rPr>
              <w:t xml:space="preserve">:0.009 </w:t>
            </w:r>
            <w:r w:rsidRPr="006C7500">
              <w:rPr>
                <w:rFonts w:hint="eastAsia"/>
                <w:kern w:val="2"/>
                <w:sz w:val="15"/>
                <w:szCs w:val="15"/>
              </w:rPr>
              <w:t>日本京都大学</w:t>
            </w:r>
            <w:r w:rsidRPr="006C7500">
              <w:rPr>
                <w:kern w:val="2"/>
                <w:sz w:val="15"/>
                <w:szCs w:val="15"/>
              </w:rPr>
              <w:t xml:space="preserve">:0.009 </w:t>
            </w:r>
            <w:r w:rsidRPr="006C7500">
              <w:rPr>
                <w:rFonts w:hint="eastAsia"/>
                <w:kern w:val="2"/>
                <w:sz w:val="15"/>
                <w:szCs w:val="15"/>
              </w:rPr>
              <w:t>征服</w:t>
            </w:r>
            <w:r w:rsidRPr="006C7500">
              <w:rPr>
                <w:kern w:val="2"/>
                <w:sz w:val="15"/>
                <w:szCs w:val="15"/>
              </w:rPr>
              <w:t>:0.009</w:t>
            </w:r>
          </w:p>
          <w:p w:rsidR="009A35F4" w:rsidRPr="006C7500" w:rsidRDefault="009A35F4" w:rsidP="006C7500">
            <w:pPr>
              <w:spacing w:line="0" w:lineRule="atLeast"/>
              <w:rPr>
                <w:kern w:val="2"/>
                <w:sz w:val="15"/>
                <w:szCs w:val="15"/>
              </w:rPr>
            </w:pPr>
            <w:r w:rsidRPr="006C7500">
              <w:rPr>
                <w:kern w:val="2"/>
                <w:sz w:val="15"/>
                <w:szCs w:val="15"/>
              </w:rPr>
              <w:t>30</w:t>
            </w:r>
            <w:r w:rsidRPr="006C7500">
              <w:rPr>
                <w:kern w:val="2"/>
                <w:sz w:val="15"/>
                <w:szCs w:val="15"/>
              </w:rPr>
              <w:tab/>
            </w:r>
            <w:r w:rsidRPr="006C7500">
              <w:rPr>
                <w:rFonts w:hint="eastAsia"/>
                <w:kern w:val="2"/>
                <w:sz w:val="15"/>
                <w:szCs w:val="15"/>
              </w:rPr>
              <w:t>男排</w:t>
            </w:r>
            <w:r w:rsidRPr="006C7500">
              <w:rPr>
                <w:kern w:val="2"/>
                <w:sz w:val="15"/>
                <w:szCs w:val="15"/>
              </w:rPr>
              <w:t xml:space="preserve">:0.080 </w:t>
            </w:r>
            <w:r w:rsidRPr="006C7500">
              <w:rPr>
                <w:rFonts w:hint="eastAsia"/>
                <w:kern w:val="2"/>
                <w:sz w:val="15"/>
                <w:szCs w:val="15"/>
              </w:rPr>
              <w:t>喀麦隆</w:t>
            </w:r>
            <w:r w:rsidRPr="006C7500">
              <w:rPr>
                <w:kern w:val="2"/>
                <w:sz w:val="15"/>
                <w:szCs w:val="15"/>
              </w:rPr>
              <w:t xml:space="preserve">:0.060 </w:t>
            </w:r>
            <w:r w:rsidRPr="006C7500">
              <w:rPr>
                <w:rFonts w:hint="eastAsia"/>
                <w:kern w:val="2"/>
                <w:sz w:val="15"/>
                <w:szCs w:val="15"/>
              </w:rPr>
              <w:t>国际排联</w:t>
            </w:r>
            <w:r w:rsidRPr="006C7500">
              <w:rPr>
                <w:kern w:val="2"/>
                <w:sz w:val="15"/>
                <w:szCs w:val="15"/>
              </w:rPr>
              <w:t xml:space="preserve">:0.060 </w:t>
            </w:r>
            <w:r w:rsidRPr="006C7500">
              <w:rPr>
                <w:rFonts w:hint="eastAsia"/>
                <w:kern w:val="2"/>
                <w:sz w:val="15"/>
                <w:szCs w:val="15"/>
              </w:rPr>
              <w:t>非洲</w:t>
            </w:r>
            <w:r w:rsidRPr="006C7500">
              <w:rPr>
                <w:kern w:val="2"/>
                <w:sz w:val="15"/>
                <w:szCs w:val="15"/>
              </w:rPr>
              <w:t xml:space="preserve">:0.060 </w:t>
            </w:r>
            <w:r w:rsidRPr="006C7500">
              <w:rPr>
                <w:rFonts w:hint="eastAsia"/>
                <w:kern w:val="2"/>
                <w:sz w:val="15"/>
                <w:szCs w:val="15"/>
              </w:rPr>
              <w:t>资助</w:t>
            </w:r>
            <w:r w:rsidRPr="006C7500">
              <w:rPr>
                <w:kern w:val="2"/>
                <w:sz w:val="15"/>
                <w:szCs w:val="15"/>
              </w:rPr>
              <w:t xml:space="preserve">:0.040 </w:t>
            </w:r>
            <w:r w:rsidRPr="006C7500">
              <w:rPr>
                <w:rFonts w:hint="eastAsia"/>
                <w:kern w:val="2"/>
                <w:sz w:val="15"/>
                <w:szCs w:val="15"/>
              </w:rPr>
              <w:t>世界</w:t>
            </w:r>
            <w:r w:rsidRPr="006C7500">
              <w:rPr>
                <w:kern w:val="2"/>
                <w:sz w:val="15"/>
                <w:szCs w:val="15"/>
              </w:rPr>
              <w:t xml:space="preserve">:0.040 </w:t>
            </w:r>
            <w:r w:rsidRPr="006C7500">
              <w:rPr>
                <w:rFonts w:hint="eastAsia"/>
                <w:kern w:val="2"/>
                <w:sz w:val="15"/>
                <w:szCs w:val="15"/>
              </w:rPr>
              <w:t>小时</w:t>
            </w:r>
            <w:r w:rsidRPr="006C7500">
              <w:rPr>
                <w:kern w:val="2"/>
                <w:sz w:val="15"/>
                <w:szCs w:val="15"/>
              </w:rPr>
              <w:t xml:space="preserve">:0.040 </w:t>
            </w:r>
            <w:r w:rsidRPr="006C7500">
              <w:rPr>
                <w:rFonts w:hint="eastAsia"/>
                <w:kern w:val="2"/>
                <w:sz w:val="15"/>
                <w:szCs w:val="15"/>
              </w:rPr>
              <w:t>训练</w:t>
            </w:r>
            <w:r w:rsidRPr="006C7500">
              <w:rPr>
                <w:kern w:val="2"/>
                <w:sz w:val="15"/>
                <w:szCs w:val="15"/>
              </w:rPr>
              <w:t xml:space="preserve">:0.040 </w:t>
            </w:r>
            <w:r w:rsidRPr="006C7500">
              <w:rPr>
                <w:rFonts w:hint="eastAsia"/>
                <w:kern w:val="2"/>
                <w:sz w:val="15"/>
                <w:szCs w:val="15"/>
              </w:rPr>
              <w:t>提高</w:t>
            </w:r>
            <w:r w:rsidRPr="006C7500">
              <w:rPr>
                <w:kern w:val="2"/>
                <w:sz w:val="15"/>
                <w:szCs w:val="15"/>
              </w:rPr>
              <w:t xml:space="preserve">:0.040 </w:t>
            </w:r>
            <w:r w:rsidRPr="006C7500">
              <w:rPr>
                <w:rFonts w:hint="eastAsia"/>
                <w:kern w:val="2"/>
                <w:sz w:val="15"/>
                <w:szCs w:val="15"/>
              </w:rPr>
              <w:t>日电</w:t>
            </w:r>
            <w:r w:rsidRPr="006C7500">
              <w:rPr>
                <w:kern w:val="2"/>
                <w:sz w:val="15"/>
                <w:szCs w:val="15"/>
              </w:rPr>
              <w:t>:0.020</w:t>
            </w:r>
          </w:p>
          <w:p w:rsidR="009A35F4" w:rsidRPr="006C7500" w:rsidRDefault="009A35F4" w:rsidP="006C7500">
            <w:pPr>
              <w:spacing w:line="0" w:lineRule="atLeast"/>
              <w:rPr>
                <w:kern w:val="2"/>
                <w:sz w:val="15"/>
                <w:szCs w:val="15"/>
              </w:rPr>
            </w:pPr>
            <w:r w:rsidRPr="006C7500">
              <w:rPr>
                <w:kern w:val="2"/>
                <w:sz w:val="15"/>
                <w:szCs w:val="15"/>
              </w:rPr>
              <w:t>37</w:t>
            </w:r>
            <w:r w:rsidRPr="006C7500">
              <w:rPr>
                <w:kern w:val="2"/>
                <w:sz w:val="15"/>
                <w:szCs w:val="15"/>
              </w:rPr>
              <w:tab/>
            </w:r>
            <w:r w:rsidRPr="006C7500">
              <w:rPr>
                <w:rFonts w:hint="eastAsia"/>
                <w:kern w:val="2"/>
                <w:sz w:val="15"/>
                <w:szCs w:val="15"/>
              </w:rPr>
              <w:t>集体舞</w:t>
            </w:r>
            <w:r w:rsidRPr="006C7500">
              <w:rPr>
                <w:kern w:val="2"/>
                <w:sz w:val="15"/>
                <w:szCs w:val="15"/>
              </w:rPr>
              <w:t xml:space="preserve">:0.070 </w:t>
            </w:r>
            <w:r w:rsidRPr="006C7500">
              <w:rPr>
                <w:rFonts w:hint="eastAsia"/>
                <w:kern w:val="2"/>
                <w:sz w:val="15"/>
                <w:szCs w:val="15"/>
              </w:rPr>
              <w:t>亚运</w:t>
            </w:r>
            <w:r w:rsidRPr="006C7500">
              <w:rPr>
                <w:kern w:val="2"/>
                <w:sz w:val="15"/>
                <w:szCs w:val="15"/>
              </w:rPr>
              <w:t xml:space="preserve">:0.070 </w:t>
            </w:r>
            <w:r w:rsidRPr="006C7500">
              <w:rPr>
                <w:rFonts w:hint="eastAsia"/>
                <w:kern w:val="2"/>
                <w:sz w:val="15"/>
                <w:szCs w:val="15"/>
              </w:rPr>
              <w:t>北京</w:t>
            </w:r>
            <w:r w:rsidRPr="006C7500">
              <w:rPr>
                <w:kern w:val="2"/>
                <w:sz w:val="15"/>
                <w:szCs w:val="15"/>
              </w:rPr>
              <w:t xml:space="preserve">:0.053 </w:t>
            </w:r>
            <w:r w:rsidRPr="006C7500">
              <w:rPr>
                <w:rFonts w:hint="eastAsia"/>
                <w:kern w:val="2"/>
                <w:sz w:val="15"/>
                <w:szCs w:val="15"/>
              </w:rPr>
              <w:t>握手</w:t>
            </w:r>
            <w:r w:rsidRPr="006C7500">
              <w:rPr>
                <w:kern w:val="2"/>
                <w:sz w:val="15"/>
                <w:szCs w:val="15"/>
              </w:rPr>
              <w:t xml:space="preserve">:0.035 </w:t>
            </w:r>
            <w:r w:rsidRPr="006C7500">
              <w:rPr>
                <w:rFonts w:hint="eastAsia"/>
                <w:kern w:val="2"/>
                <w:sz w:val="15"/>
                <w:szCs w:val="15"/>
              </w:rPr>
              <w:t>时而</w:t>
            </w:r>
            <w:r w:rsidRPr="006C7500">
              <w:rPr>
                <w:kern w:val="2"/>
                <w:sz w:val="15"/>
                <w:szCs w:val="15"/>
              </w:rPr>
              <w:t xml:space="preserve">:0.035 </w:t>
            </w:r>
            <w:r w:rsidRPr="006C7500">
              <w:rPr>
                <w:rFonts w:hint="eastAsia"/>
                <w:kern w:val="2"/>
                <w:sz w:val="15"/>
                <w:szCs w:val="15"/>
              </w:rPr>
              <w:t>舞蹈</w:t>
            </w:r>
            <w:r w:rsidRPr="006C7500">
              <w:rPr>
                <w:kern w:val="2"/>
                <w:sz w:val="15"/>
                <w:szCs w:val="15"/>
              </w:rPr>
              <w:t xml:space="preserve">:0.035 </w:t>
            </w:r>
            <w:r w:rsidRPr="006C7500">
              <w:rPr>
                <w:rFonts w:hint="eastAsia"/>
                <w:kern w:val="2"/>
                <w:sz w:val="15"/>
                <w:szCs w:val="15"/>
              </w:rPr>
              <w:t>成功</w:t>
            </w:r>
            <w:r w:rsidRPr="006C7500">
              <w:rPr>
                <w:kern w:val="2"/>
                <w:sz w:val="15"/>
                <w:szCs w:val="15"/>
              </w:rPr>
              <w:t xml:space="preserve">:0.018 </w:t>
            </w:r>
            <w:r w:rsidRPr="006C7500">
              <w:rPr>
                <w:rFonts w:hint="eastAsia"/>
                <w:kern w:val="2"/>
                <w:sz w:val="15"/>
                <w:szCs w:val="15"/>
              </w:rPr>
              <w:t>日电</w:t>
            </w:r>
            <w:r w:rsidRPr="006C7500">
              <w:rPr>
                <w:kern w:val="2"/>
                <w:sz w:val="15"/>
                <w:szCs w:val="15"/>
              </w:rPr>
              <w:t xml:space="preserve">:0.018 </w:t>
            </w:r>
            <w:r w:rsidRPr="006C7500">
              <w:rPr>
                <w:rFonts w:hint="eastAsia"/>
                <w:kern w:val="2"/>
                <w:sz w:val="15"/>
                <w:szCs w:val="15"/>
              </w:rPr>
              <w:t>友谊</w:t>
            </w:r>
            <w:r w:rsidRPr="006C7500">
              <w:rPr>
                <w:kern w:val="2"/>
                <w:sz w:val="15"/>
                <w:szCs w:val="15"/>
              </w:rPr>
              <w:t xml:space="preserve">:0.018 </w:t>
            </w:r>
            <w:r w:rsidRPr="006C7500">
              <w:rPr>
                <w:rFonts w:hint="eastAsia"/>
                <w:kern w:val="2"/>
                <w:sz w:val="15"/>
                <w:szCs w:val="15"/>
              </w:rPr>
              <w:t>和平</w:t>
            </w:r>
            <w:r w:rsidRPr="006C7500">
              <w:rPr>
                <w:kern w:val="2"/>
                <w:sz w:val="15"/>
                <w:szCs w:val="15"/>
              </w:rPr>
              <w:t>:0.018</w:t>
            </w:r>
          </w:p>
          <w:p w:rsidR="009A35F4" w:rsidRPr="006C7500" w:rsidRDefault="009A35F4" w:rsidP="006C7500">
            <w:pPr>
              <w:spacing w:line="0" w:lineRule="atLeast"/>
              <w:rPr>
                <w:kern w:val="2"/>
                <w:sz w:val="15"/>
                <w:szCs w:val="15"/>
              </w:rPr>
            </w:pPr>
            <w:r w:rsidRPr="006C7500">
              <w:rPr>
                <w:kern w:val="2"/>
                <w:sz w:val="15"/>
                <w:szCs w:val="15"/>
              </w:rPr>
              <w:t>11</w:t>
            </w:r>
            <w:r w:rsidRPr="006C7500">
              <w:rPr>
                <w:kern w:val="2"/>
                <w:sz w:val="15"/>
                <w:szCs w:val="15"/>
              </w:rPr>
              <w:tab/>
            </w:r>
            <w:r w:rsidRPr="006C7500">
              <w:rPr>
                <w:rFonts w:hint="eastAsia"/>
                <w:kern w:val="2"/>
                <w:sz w:val="15"/>
                <w:szCs w:val="15"/>
              </w:rPr>
              <w:t>苏联队</w:t>
            </w:r>
            <w:r w:rsidRPr="006C7500">
              <w:rPr>
                <w:kern w:val="2"/>
                <w:sz w:val="15"/>
                <w:szCs w:val="15"/>
              </w:rPr>
              <w:t xml:space="preserve">:0.014 </w:t>
            </w:r>
            <w:r w:rsidRPr="006C7500">
              <w:rPr>
                <w:rFonts w:hint="eastAsia"/>
                <w:kern w:val="2"/>
                <w:sz w:val="15"/>
                <w:szCs w:val="15"/>
              </w:rPr>
              <w:t>世界杯</w:t>
            </w:r>
            <w:r w:rsidRPr="006C7500">
              <w:rPr>
                <w:kern w:val="2"/>
                <w:sz w:val="15"/>
                <w:szCs w:val="15"/>
              </w:rPr>
              <w:t xml:space="preserve">:0.014 </w:t>
            </w:r>
            <w:r w:rsidRPr="006C7500">
              <w:rPr>
                <w:rFonts w:hint="eastAsia"/>
                <w:kern w:val="2"/>
                <w:sz w:val="15"/>
                <w:szCs w:val="15"/>
              </w:rPr>
              <w:t>分组</w:t>
            </w:r>
            <w:r w:rsidRPr="006C7500">
              <w:rPr>
                <w:kern w:val="2"/>
                <w:sz w:val="15"/>
                <w:szCs w:val="15"/>
              </w:rPr>
              <w:t xml:space="preserve">:0.014 </w:t>
            </w:r>
            <w:r w:rsidRPr="006C7500">
              <w:rPr>
                <w:rFonts w:hint="eastAsia"/>
                <w:kern w:val="2"/>
                <w:sz w:val="15"/>
                <w:szCs w:val="15"/>
              </w:rPr>
              <w:t>国际</w:t>
            </w:r>
            <w:r w:rsidRPr="006C7500">
              <w:rPr>
                <w:kern w:val="2"/>
                <w:sz w:val="15"/>
                <w:szCs w:val="15"/>
              </w:rPr>
              <w:t xml:space="preserve">:0.014 </w:t>
            </w:r>
            <w:r w:rsidRPr="006C7500">
              <w:rPr>
                <w:rFonts w:hint="eastAsia"/>
                <w:kern w:val="2"/>
                <w:sz w:val="15"/>
                <w:szCs w:val="15"/>
              </w:rPr>
              <w:t>乒乓球</w:t>
            </w:r>
            <w:r w:rsidRPr="006C7500">
              <w:rPr>
                <w:kern w:val="2"/>
                <w:sz w:val="15"/>
                <w:szCs w:val="15"/>
              </w:rPr>
              <w:t xml:space="preserve">:0.014 </w:t>
            </w:r>
            <w:r w:rsidRPr="006C7500">
              <w:rPr>
                <w:rFonts w:hint="eastAsia"/>
                <w:kern w:val="2"/>
                <w:sz w:val="15"/>
                <w:szCs w:val="15"/>
              </w:rPr>
              <w:t>排球</w:t>
            </w:r>
            <w:r w:rsidRPr="006C7500">
              <w:rPr>
                <w:kern w:val="2"/>
                <w:sz w:val="15"/>
                <w:szCs w:val="15"/>
              </w:rPr>
              <w:t xml:space="preserve">:0.014 </w:t>
            </w:r>
            <w:r w:rsidRPr="006C7500">
              <w:rPr>
                <w:rFonts w:hint="eastAsia"/>
                <w:kern w:val="2"/>
                <w:sz w:val="15"/>
                <w:szCs w:val="15"/>
              </w:rPr>
              <w:t>男队</w:t>
            </w:r>
            <w:r w:rsidRPr="006C7500">
              <w:rPr>
                <w:kern w:val="2"/>
                <w:sz w:val="15"/>
                <w:szCs w:val="15"/>
              </w:rPr>
              <w:t xml:space="preserve">:0.014 </w:t>
            </w:r>
            <w:r w:rsidRPr="006C7500">
              <w:rPr>
                <w:rFonts w:hint="eastAsia"/>
                <w:kern w:val="2"/>
                <w:sz w:val="15"/>
                <w:szCs w:val="15"/>
              </w:rPr>
              <w:t>联赛</w:t>
            </w:r>
            <w:r w:rsidRPr="006C7500">
              <w:rPr>
                <w:kern w:val="2"/>
                <w:sz w:val="15"/>
                <w:szCs w:val="15"/>
              </w:rPr>
              <w:t xml:space="preserve">:0.014 </w:t>
            </w:r>
            <w:r w:rsidRPr="006C7500">
              <w:rPr>
                <w:rFonts w:hint="eastAsia"/>
                <w:kern w:val="2"/>
                <w:sz w:val="15"/>
                <w:szCs w:val="15"/>
              </w:rPr>
              <w:t>团体赛</w:t>
            </w:r>
            <w:r w:rsidRPr="006C7500">
              <w:rPr>
                <w:kern w:val="2"/>
                <w:sz w:val="15"/>
                <w:szCs w:val="15"/>
              </w:rPr>
              <w:t xml:space="preserve">:0.014 </w:t>
            </w:r>
            <w:r w:rsidRPr="006C7500">
              <w:rPr>
                <w:rFonts w:hint="eastAsia"/>
                <w:kern w:val="2"/>
                <w:sz w:val="15"/>
                <w:szCs w:val="15"/>
              </w:rPr>
              <w:t>分在</w:t>
            </w:r>
            <w:r w:rsidRPr="006C7500">
              <w:rPr>
                <w:kern w:val="2"/>
                <w:sz w:val="15"/>
                <w:szCs w:val="15"/>
              </w:rPr>
              <w:t>:0.014</w:t>
            </w:r>
          </w:p>
          <w:p w:rsidR="009A35F4" w:rsidRPr="006C7500" w:rsidRDefault="009A35F4" w:rsidP="006C7500">
            <w:pPr>
              <w:spacing w:line="0" w:lineRule="atLeast"/>
              <w:rPr>
                <w:kern w:val="2"/>
                <w:sz w:val="15"/>
                <w:szCs w:val="15"/>
              </w:rPr>
            </w:pPr>
            <w:r w:rsidRPr="006C7500">
              <w:rPr>
                <w:kern w:val="2"/>
                <w:sz w:val="15"/>
                <w:szCs w:val="15"/>
              </w:rPr>
              <w:t>26</w:t>
            </w:r>
            <w:r w:rsidRPr="006C7500">
              <w:rPr>
                <w:kern w:val="2"/>
                <w:sz w:val="15"/>
                <w:szCs w:val="15"/>
              </w:rPr>
              <w:tab/>
            </w:r>
            <w:r w:rsidRPr="006C7500">
              <w:rPr>
                <w:rFonts w:hint="eastAsia"/>
                <w:kern w:val="2"/>
                <w:sz w:val="15"/>
                <w:szCs w:val="15"/>
              </w:rPr>
              <w:t>中国</w:t>
            </w:r>
            <w:r w:rsidRPr="006C7500">
              <w:rPr>
                <w:kern w:val="2"/>
                <w:sz w:val="15"/>
                <w:szCs w:val="15"/>
              </w:rPr>
              <w:t xml:space="preserve">:0.031 </w:t>
            </w:r>
            <w:r w:rsidRPr="006C7500">
              <w:rPr>
                <w:rFonts w:hint="eastAsia"/>
                <w:kern w:val="2"/>
                <w:sz w:val="15"/>
                <w:szCs w:val="15"/>
              </w:rPr>
              <w:t>东药</w:t>
            </w:r>
            <w:r w:rsidRPr="006C7500">
              <w:rPr>
                <w:kern w:val="2"/>
                <w:sz w:val="15"/>
                <w:szCs w:val="15"/>
              </w:rPr>
              <w:t xml:space="preserve">:0.021 </w:t>
            </w:r>
            <w:r w:rsidRPr="006C7500">
              <w:rPr>
                <w:rFonts w:hint="eastAsia"/>
                <w:kern w:val="2"/>
                <w:sz w:val="15"/>
                <w:szCs w:val="15"/>
              </w:rPr>
              <w:t>辽宁</w:t>
            </w:r>
            <w:r w:rsidRPr="006C7500">
              <w:rPr>
                <w:kern w:val="2"/>
                <w:sz w:val="15"/>
                <w:szCs w:val="15"/>
              </w:rPr>
              <w:t xml:space="preserve">:0.021 </w:t>
            </w:r>
            <w:r w:rsidRPr="006C7500">
              <w:rPr>
                <w:rFonts w:hint="eastAsia"/>
                <w:kern w:val="2"/>
                <w:sz w:val="15"/>
                <w:szCs w:val="15"/>
              </w:rPr>
              <w:t>中国队</w:t>
            </w:r>
            <w:r w:rsidRPr="006C7500">
              <w:rPr>
                <w:kern w:val="2"/>
                <w:sz w:val="15"/>
                <w:szCs w:val="15"/>
              </w:rPr>
              <w:t xml:space="preserve">:0.016 </w:t>
            </w:r>
            <w:r w:rsidRPr="006C7500">
              <w:rPr>
                <w:rFonts w:hint="eastAsia"/>
                <w:kern w:val="2"/>
                <w:sz w:val="15"/>
                <w:szCs w:val="15"/>
              </w:rPr>
              <w:t>北京</w:t>
            </w:r>
            <w:r w:rsidRPr="006C7500">
              <w:rPr>
                <w:kern w:val="2"/>
                <w:sz w:val="15"/>
                <w:szCs w:val="15"/>
              </w:rPr>
              <w:t xml:space="preserve">:0.016 </w:t>
            </w:r>
            <w:r w:rsidRPr="006C7500">
              <w:rPr>
                <w:rFonts w:hint="eastAsia"/>
                <w:kern w:val="2"/>
                <w:sz w:val="15"/>
                <w:szCs w:val="15"/>
              </w:rPr>
              <w:t>奥林匹克</w:t>
            </w:r>
            <w:r w:rsidRPr="006C7500">
              <w:rPr>
                <w:kern w:val="2"/>
                <w:sz w:val="15"/>
                <w:szCs w:val="15"/>
              </w:rPr>
              <w:t xml:space="preserve">:0.016 </w:t>
            </w:r>
            <w:r w:rsidRPr="006C7500">
              <w:rPr>
                <w:rFonts w:hint="eastAsia"/>
                <w:kern w:val="2"/>
                <w:sz w:val="15"/>
                <w:szCs w:val="15"/>
              </w:rPr>
              <w:t>哈尔滨</w:t>
            </w:r>
            <w:r w:rsidRPr="006C7500">
              <w:rPr>
                <w:kern w:val="2"/>
                <w:sz w:val="15"/>
                <w:szCs w:val="15"/>
              </w:rPr>
              <w:t xml:space="preserve">:0.015 </w:t>
            </w:r>
            <w:r w:rsidRPr="006C7500">
              <w:rPr>
                <w:rFonts w:hint="eastAsia"/>
                <w:kern w:val="2"/>
                <w:sz w:val="15"/>
                <w:szCs w:val="15"/>
              </w:rPr>
              <w:t>一队</w:t>
            </w:r>
            <w:r w:rsidRPr="006C7500">
              <w:rPr>
                <w:kern w:val="2"/>
                <w:sz w:val="15"/>
                <w:szCs w:val="15"/>
              </w:rPr>
              <w:t xml:space="preserve">:0.012 </w:t>
            </w:r>
            <w:r w:rsidRPr="006C7500">
              <w:rPr>
                <w:rFonts w:hint="eastAsia"/>
                <w:kern w:val="2"/>
                <w:sz w:val="15"/>
                <w:szCs w:val="15"/>
              </w:rPr>
              <w:t>齐齐哈尔</w:t>
            </w:r>
            <w:r w:rsidRPr="006C7500">
              <w:rPr>
                <w:kern w:val="2"/>
                <w:sz w:val="15"/>
                <w:szCs w:val="15"/>
              </w:rPr>
              <w:t xml:space="preserve">:0.011 </w:t>
            </w:r>
            <w:r w:rsidRPr="006C7500">
              <w:rPr>
                <w:rFonts w:hint="eastAsia"/>
                <w:kern w:val="2"/>
                <w:sz w:val="15"/>
                <w:szCs w:val="15"/>
              </w:rPr>
              <w:t>广东</w:t>
            </w:r>
            <w:r w:rsidRPr="006C7500">
              <w:rPr>
                <w:kern w:val="2"/>
                <w:sz w:val="15"/>
                <w:szCs w:val="15"/>
              </w:rPr>
              <w:t>:0.010</w:t>
            </w:r>
          </w:p>
          <w:p w:rsidR="009A35F4" w:rsidRPr="006C7500" w:rsidRDefault="009A35F4" w:rsidP="006C7500">
            <w:pPr>
              <w:spacing w:line="0" w:lineRule="atLeast"/>
              <w:rPr>
                <w:kern w:val="2"/>
                <w:sz w:val="15"/>
                <w:szCs w:val="15"/>
              </w:rPr>
            </w:pPr>
            <w:r w:rsidRPr="006C7500">
              <w:rPr>
                <w:kern w:val="2"/>
                <w:sz w:val="15"/>
                <w:szCs w:val="15"/>
              </w:rPr>
              <w:t>7</w:t>
            </w:r>
            <w:r w:rsidRPr="006C7500">
              <w:rPr>
                <w:kern w:val="2"/>
                <w:sz w:val="15"/>
                <w:szCs w:val="15"/>
              </w:rPr>
              <w:tab/>
            </w:r>
            <w:r w:rsidRPr="006C7500">
              <w:rPr>
                <w:rFonts w:hint="eastAsia"/>
                <w:kern w:val="2"/>
                <w:sz w:val="15"/>
                <w:szCs w:val="15"/>
              </w:rPr>
              <w:t>太极</w:t>
            </w:r>
            <w:r w:rsidRPr="006C7500">
              <w:rPr>
                <w:kern w:val="2"/>
                <w:sz w:val="15"/>
                <w:szCs w:val="15"/>
              </w:rPr>
              <w:t xml:space="preserve">:0.053 </w:t>
            </w:r>
            <w:r w:rsidRPr="006C7500">
              <w:rPr>
                <w:rFonts w:hint="eastAsia"/>
                <w:kern w:val="2"/>
                <w:sz w:val="15"/>
                <w:szCs w:val="15"/>
              </w:rPr>
              <w:t>太极拳</w:t>
            </w:r>
            <w:r w:rsidRPr="006C7500">
              <w:rPr>
                <w:kern w:val="2"/>
                <w:sz w:val="15"/>
                <w:szCs w:val="15"/>
              </w:rPr>
              <w:t xml:space="preserve">:0.041 </w:t>
            </w:r>
            <w:r w:rsidRPr="006C7500">
              <w:rPr>
                <w:rFonts w:hint="eastAsia"/>
                <w:kern w:val="2"/>
                <w:sz w:val="15"/>
                <w:szCs w:val="15"/>
              </w:rPr>
              <w:t>推手</w:t>
            </w:r>
            <w:r w:rsidRPr="006C7500">
              <w:rPr>
                <w:kern w:val="2"/>
                <w:sz w:val="15"/>
                <w:szCs w:val="15"/>
              </w:rPr>
              <w:t xml:space="preserve">:0.021 </w:t>
            </w:r>
            <w:r w:rsidRPr="006C7500">
              <w:rPr>
                <w:rFonts w:hint="eastAsia"/>
                <w:kern w:val="2"/>
                <w:sz w:val="15"/>
                <w:szCs w:val="15"/>
              </w:rPr>
              <w:t>研究</w:t>
            </w:r>
            <w:r w:rsidRPr="006C7500">
              <w:rPr>
                <w:kern w:val="2"/>
                <w:sz w:val="15"/>
                <w:szCs w:val="15"/>
              </w:rPr>
              <w:t xml:space="preserve">:0.019 </w:t>
            </w:r>
            <w:r w:rsidRPr="006C7500">
              <w:rPr>
                <w:rFonts w:hint="eastAsia"/>
                <w:kern w:val="2"/>
                <w:sz w:val="15"/>
                <w:szCs w:val="15"/>
              </w:rPr>
              <w:t>八门</w:t>
            </w:r>
            <w:r w:rsidRPr="006C7500">
              <w:rPr>
                <w:kern w:val="2"/>
                <w:sz w:val="15"/>
                <w:szCs w:val="15"/>
              </w:rPr>
              <w:t xml:space="preserve">:0.018 </w:t>
            </w:r>
            <w:r w:rsidRPr="006C7500">
              <w:rPr>
                <w:rFonts w:hint="eastAsia"/>
                <w:kern w:val="2"/>
                <w:sz w:val="15"/>
                <w:szCs w:val="15"/>
              </w:rPr>
              <w:t>状态</w:t>
            </w:r>
            <w:r w:rsidRPr="006C7500">
              <w:rPr>
                <w:kern w:val="2"/>
                <w:sz w:val="15"/>
                <w:szCs w:val="15"/>
              </w:rPr>
              <w:t xml:space="preserve">:0.013 </w:t>
            </w:r>
            <w:r w:rsidRPr="006C7500">
              <w:rPr>
                <w:rFonts w:hint="eastAsia"/>
                <w:kern w:val="2"/>
                <w:sz w:val="15"/>
                <w:szCs w:val="15"/>
              </w:rPr>
              <w:t>体现</w:t>
            </w:r>
            <w:r w:rsidRPr="006C7500">
              <w:rPr>
                <w:kern w:val="2"/>
                <w:sz w:val="15"/>
                <w:szCs w:val="15"/>
              </w:rPr>
              <w:t xml:space="preserve">:0.011 </w:t>
            </w:r>
            <w:r w:rsidRPr="006C7500">
              <w:rPr>
                <w:rFonts w:hint="eastAsia"/>
                <w:kern w:val="2"/>
                <w:sz w:val="15"/>
                <w:szCs w:val="15"/>
              </w:rPr>
              <w:t>学者</w:t>
            </w:r>
            <w:r w:rsidRPr="006C7500">
              <w:rPr>
                <w:kern w:val="2"/>
                <w:sz w:val="15"/>
                <w:szCs w:val="15"/>
              </w:rPr>
              <w:t xml:space="preserve">:0.011 </w:t>
            </w:r>
            <w:r w:rsidRPr="006C7500">
              <w:rPr>
                <w:rFonts w:hint="eastAsia"/>
                <w:kern w:val="2"/>
                <w:sz w:val="15"/>
                <w:szCs w:val="15"/>
              </w:rPr>
              <w:t>不同</w:t>
            </w:r>
            <w:r w:rsidRPr="006C7500">
              <w:rPr>
                <w:kern w:val="2"/>
                <w:sz w:val="15"/>
                <w:szCs w:val="15"/>
              </w:rPr>
              <w:t xml:space="preserve">:0.010 </w:t>
            </w:r>
            <w:r w:rsidRPr="006C7500">
              <w:rPr>
                <w:rFonts w:hint="eastAsia"/>
                <w:kern w:val="2"/>
                <w:sz w:val="15"/>
                <w:szCs w:val="15"/>
              </w:rPr>
              <w:t>描述</w:t>
            </w:r>
            <w:r w:rsidRPr="006C7500">
              <w:rPr>
                <w:kern w:val="2"/>
                <w:sz w:val="15"/>
                <w:szCs w:val="15"/>
              </w:rPr>
              <w:t>:0.009</w:t>
            </w:r>
          </w:p>
        </w:tc>
      </w:tr>
    </w:tbl>
    <w:p w:rsidR="009A35F4" w:rsidRPr="006C7500" w:rsidRDefault="009A35F4" w:rsidP="006C7500">
      <w:pPr>
        <w:spacing w:line="0" w:lineRule="atLeast"/>
        <w:rPr>
          <w:sz w:val="15"/>
          <w:szCs w:val="15"/>
        </w:rPr>
      </w:pPr>
      <w:r w:rsidRPr="006C7500">
        <w:rPr>
          <w:rFonts w:hint="eastAsia"/>
          <w:sz w:val="15"/>
          <w:szCs w:val="15"/>
        </w:rPr>
        <w:lastRenderedPageBreak/>
        <w:t>第</w:t>
      </w:r>
      <w:r w:rsidRPr="006C7500">
        <w:rPr>
          <w:sz w:val="15"/>
          <w:szCs w:val="15"/>
        </w:rPr>
        <w:t>1</w:t>
      </w:r>
      <w:r w:rsidRPr="006C7500">
        <w:rPr>
          <w:rFonts w:hint="eastAsia"/>
          <w:sz w:val="15"/>
          <w:szCs w:val="15"/>
        </w:rPr>
        <w:t>列为簇序号，后边的为关键词以及对应的</w:t>
      </w:r>
      <w:r w:rsidRPr="006C7500">
        <w:rPr>
          <w:sz w:val="15"/>
          <w:szCs w:val="15"/>
        </w:rPr>
        <w:t>tf</w:t>
      </w:r>
      <w:r w:rsidRPr="006C7500">
        <w:rPr>
          <w:rFonts w:hint="eastAsia"/>
          <w:sz w:val="15"/>
          <w:szCs w:val="15"/>
        </w:rPr>
        <w:t>或</w:t>
      </w:r>
      <w:r w:rsidRPr="006C7500">
        <w:rPr>
          <w:sz w:val="15"/>
          <w:szCs w:val="15"/>
        </w:rPr>
        <w:t>tf-idf</w:t>
      </w:r>
      <w:r w:rsidRPr="006C7500">
        <w:rPr>
          <w:rFonts w:hint="eastAsia"/>
          <w:sz w:val="15"/>
          <w:szCs w:val="15"/>
        </w:rPr>
        <w:t>值。这里说明一下值的计算，对于只有一个文本的簇，关键词采用</w:t>
      </w:r>
      <w:r w:rsidRPr="006C7500">
        <w:rPr>
          <w:sz w:val="15"/>
          <w:szCs w:val="15"/>
        </w:rPr>
        <w:t>tf</w:t>
      </w:r>
      <w:r w:rsidRPr="006C7500">
        <w:rPr>
          <w:rFonts w:hint="eastAsia"/>
          <w:sz w:val="15"/>
          <w:szCs w:val="15"/>
        </w:rPr>
        <w:t>值，因为我们没法计算</w:t>
      </w:r>
      <w:r w:rsidRPr="006C7500">
        <w:rPr>
          <w:sz w:val="15"/>
          <w:szCs w:val="15"/>
        </w:rPr>
        <w:t>idf</w:t>
      </w:r>
      <w:r w:rsidRPr="006C7500">
        <w:rPr>
          <w:rFonts w:hint="eastAsia"/>
          <w:sz w:val="15"/>
          <w:szCs w:val="15"/>
        </w:rPr>
        <w:t>。对于含有</w:t>
      </w:r>
      <w:r w:rsidRPr="006C7500">
        <w:rPr>
          <w:sz w:val="15"/>
          <w:szCs w:val="15"/>
        </w:rPr>
        <w:t>2</w:t>
      </w:r>
      <w:r w:rsidRPr="006C7500">
        <w:rPr>
          <w:rFonts w:hint="eastAsia"/>
          <w:sz w:val="15"/>
          <w:szCs w:val="15"/>
        </w:rPr>
        <w:t>个或</w:t>
      </w:r>
      <w:r w:rsidRPr="006C7500">
        <w:rPr>
          <w:sz w:val="15"/>
          <w:szCs w:val="15"/>
        </w:rPr>
        <w:t>2</w:t>
      </w:r>
      <w:r w:rsidRPr="006C7500">
        <w:rPr>
          <w:rFonts w:hint="eastAsia"/>
          <w:sz w:val="15"/>
          <w:szCs w:val="15"/>
        </w:rPr>
        <w:t>个以上的簇，关键词采用</w:t>
      </w:r>
      <w:r w:rsidRPr="006C7500">
        <w:rPr>
          <w:sz w:val="15"/>
          <w:szCs w:val="15"/>
        </w:rPr>
        <w:t>tf-idf</w:t>
      </w:r>
      <w:r w:rsidRPr="006C7500">
        <w:rPr>
          <w:rFonts w:hint="eastAsia"/>
          <w:sz w:val="15"/>
          <w:szCs w:val="15"/>
        </w:rPr>
        <w:t>值。</w:t>
      </w:r>
    </w:p>
    <w:p w:rsidR="009A35F4" w:rsidRPr="006C7500" w:rsidRDefault="009A35F4" w:rsidP="006C7500">
      <w:pPr>
        <w:spacing w:line="0" w:lineRule="atLeast"/>
        <w:rPr>
          <w:sz w:val="15"/>
          <w:szCs w:val="15"/>
        </w:rPr>
      </w:pPr>
      <w:r w:rsidRPr="006C7500">
        <w:rPr>
          <w:rFonts w:hint="eastAsia"/>
          <w:sz w:val="15"/>
          <w:szCs w:val="15"/>
        </w:rPr>
        <w:t>关键词抽取速度总结下表，</w:t>
      </w:r>
      <w:r w:rsidRPr="006C7500">
        <w:rPr>
          <w:sz w:val="15"/>
          <w:szCs w:val="15"/>
        </w:rPr>
        <w:t>4</w:t>
      </w:r>
      <w:r w:rsidRPr="006C7500">
        <w:rPr>
          <w:rFonts w:hint="eastAsia"/>
          <w:sz w:val="15"/>
          <w:szCs w:val="15"/>
        </w:rPr>
        <w:t>万词种，</w:t>
      </w:r>
      <w:r w:rsidRPr="006C7500">
        <w:rPr>
          <w:sz w:val="15"/>
          <w:szCs w:val="15"/>
        </w:rPr>
        <w:t>75</w:t>
      </w:r>
      <w:r w:rsidRPr="006C7500">
        <w:rPr>
          <w:rFonts w:hint="eastAsia"/>
          <w:sz w:val="15"/>
          <w:szCs w:val="15"/>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9A35F4" w:rsidRPr="006C7500" w:rsidTr="004841C4">
        <w:tc>
          <w:tcPr>
            <w:tcW w:w="276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TextCollection</w:t>
            </w:r>
            <w:r w:rsidRPr="006C7500">
              <w:rPr>
                <w:rFonts w:hint="eastAsia"/>
                <w:kern w:val="2"/>
                <w:sz w:val="15"/>
                <w:szCs w:val="15"/>
              </w:rPr>
              <w:t>速度</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FreqDist</w:t>
            </w:r>
            <w:r w:rsidRPr="006C7500">
              <w:rPr>
                <w:rFonts w:hint="eastAsia"/>
                <w:kern w:val="2"/>
                <w:sz w:val="15"/>
                <w:szCs w:val="15"/>
              </w:rPr>
              <w:t>速度</w:t>
            </w:r>
          </w:p>
        </w:tc>
      </w:tr>
      <w:tr w:rsidR="009A35F4" w:rsidRPr="006C7500"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统计每种词</w:t>
            </w:r>
            <w:r w:rsidRPr="006C7500">
              <w:rPr>
                <w:kern w:val="2"/>
                <w:sz w:val="15"/>
                <w:szCs w:val="15"/>
              </w:rPr>
              <w:t>tf</w:t>
            </w:r>
            <w:r w:rsidRPr="006C7500">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80</w:t>
            </w:r>
            <w:r w:rsidRPr="006C7500">
              <w:rPr>
                <w:rFonts w:hint="eastAsia"/>
                <w:kern w:val="2"/>
                <w:sz w:val="15"/>
                <w:szCs w:val="15"/>
              </w:rPr>
              <w:t>词种</w:t>
            </w:r>
            <w:r w:rsidRPr="006C7500">
              <w:rPr>
                <w:kern w:val="2"/>
                <w:sz w:val="15"/>
                <w:szCs w:val="15"/>
              </w:rPr>
              <w:t>/</w:t>
            </w:r>
            <w:r w:rsidRPr="006C7500">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400</w:t>
            </w:r>
            <w:r w:rsidRPr="006C7500">
              <w:rPr>
                <w:rFonts w:hint="eastAsia"/>
                <w:kern w:val="2"/>
                <w:sz w:val="15"/>
                <w:szCs w:val="15"/>
              </w:rPr>
              <w:t>词种每秒</w:t>
            </w:r>
          </w:p>
        </w:tc>
      </w:tr>
      <w:tr w:rsidR="009A35F4" w:rsidRPr="006C7500"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rFonts w:hint="eastAsia"/>
                <w:kern w:val="2"/>
                <w:sz w:val="15"/>
                <w:szCs w:val="15"/>
              </w:rPr>
              <w:t>统计</w:t>
            </w:r>
            <w:r w:rsidRPr="006C7500">
              <w:rPr>
                <w:kern w:val="2"/>
                <w:sz w:val="15"/>
                <w:szCs w:val="15"/>
              </w:rPr>
              <w:t>idf</w:t>
            </w:r>
            <w:r w:rsidRPr="006C7500">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80</w:t>
            </w:r>
            <w:r w:rsidRPr="006C7500">
              <w:rPr>
                <w:rFonts w:hint="eastAsia"/>
                <w:kern w:val="2"/>
                <w:sz w:val="15"/>
                <w:szCs w:val="15"/>
              </w:rPr>
              <w:t>词种</w:t>
            </w:r>
            <w:r w:rsidRPr="006C7500">
              <w:rPr>
                <w:kern w:val="2"/>
                <w:sz w:val="15"/>
                <w:szCs w:val="15"/>
              </w:rPr>
              <w:t>/</w:t>
            </w:r>
            <w:r w:rsidRPr="006C7500">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pacing w:line="0" w:lineRule="atLeast"/>
              <w:ind w:firstLine="300"/>
              <w:rPr>
                <w:kern w:val="2"/>
                <w:sz w:val="15"/>
                <w:szCs w:val="15"/>
              </w:rPr>
            </w:pP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再来大致分析一下抽取出的关键词，</w:t>
      </w:r>
      <w:r w:rsidRPr="006C7500">
        <w:rPr>
          <w:sz w:val="15"/>
          <w:szCs w:val="15"/>
        </w:rPr>
        <w:t>3</w:t>
      </w:r>
      <w:r w:rsidRPr="006C7500">
        <w:rPr>
          <w:rFonts w:hint="eastAsia"/>
          <w:sz w:val="15"/>
          <w:szCs w:val="15"/>
        </w:rPr>
        <w:t>号簇</w:t>
      </w:r>
      <w:r w:rsidRPr="006C7500">
        <w:rPr>
          <w:sz w:val="15"/>
          <w:szCs w:val="15"/>
        </w:rPr>
        <w:t>10</w:t>
      </w:r>
      <w:r w:rsidRPr="006C7500">
        <w:rPr>
          <w:rFonts w:hint="eastAsia"/>
          <w:sz w:val="15"/>
          <w:szCs w:val="15"/>
        </w:rPr>
        <w:t>个词中有</w:t>
      </w:r>
      <w:r w:rsidRPr="006C7500">
        <w:rPr>
          <w:sz w:val="15"/>
          <w:szCs w:val="15"/>
        </w:rPr>
        <w:t>7</w:t>
      </w:r>
      <w:r w:rsidRPr="006C7500">
        <w:rPr>
          <w:rFonts w:hint="eastAsia"/>
          <w:sz w:val="15"/>
          <w:szCs w:val="15"/>
        </w:rPr>
        <w:t>个都是教育类的词汇，</w:t>
      </w:r>
      <w:r w:rsidRPr="006C7500">
        <w:rPr>
          <w:sz w:val="15"/>
          <w:szCs w:val="15"/>
        </w:rPr>
        <w:t>34</w:t>
      </w:r>
      <w:r w:rsidRPr="006C7500">
        <w:rPr>
          <w:rFonts w:hint="eastAsia"/>
          <w:sz w:val="15"/>
          <w:szCs w:val="15"/>
        </w:rPr>
        <w:t>号簇既没有教育类的词汇也没有运动类词汇，</w:t>
      </w:r>
      <w:r w:rsidRPr="006C7500">
        <w:rPr>
          <w:sz w:val="15"/>
          <w:szCs w:val="15"/>
        </w:rPr>
        <w:t>5</w:t>
      </w:r>
      <w:r w:rsidRPr="006C7500">
        <w:rPr>
          <w:rFonts w:hint="eastAsia"/>
          <w:sz w:val="15"/>
          <w:szCs w:val="15"/>
        </w:rPr>
        <w:t>号簇教育类的词也比较多，几乎占了一半，它就是前边说的含有两个类别的关键词，对于这样的簇，我们应该在分类时单独加规则识别，在训练时还是先把它滤掉。有一个问题细心的你一定发现了，就是没发现农业类的词，其实这也就再一次说明农业类词汇在</w:t>
      </w:r>
      <w:r w:rsidRPr="006C7500">
        <w:rPr>
          <w:sz w:val="15"/>
          <w:szCs w:val="15"/>
        </w:rPr>
        <w:t>“</w:t>
      </w:r>
      <w:r w:rsidRPr="006C7500">
        <w:rPr>
          <w:rFonts w:hint="eastAsia"/>
          <w:sz w:val="15"/>
          <w:szCs w:val="15"/>
        </w:rPr>
        <w:t>运动</w:t>
      </w:r>
      <w:r w:rsidRPr="006C7500">
        <w:rPr>
          <w:sz w:val="15"/>
          <w:szCs w:val="15"/>
        </w:rPr>
        <w:t>”</w:t>
      </w:r>
      <w:r w:rsidRPr="006C7500">
        <w:rPr>
          <w:rFonts w:hint="eastAsia"/>
          <w:sz w:val="15"/>
          <w:szCs w:val="15"/>
        </w:rPr>
        <w:t>类目下是低频的，因此互信息法，卡方法都能抽取出农业类词，而频率法抽不到农业类的词。在任何一篇文本中低频词的数量都是很多的。因此，我们这里抽取出的前</w:t>
      </w:r>
      <w:r w:rsidRPr="006C7500">
        <w:rPr>
          <w:sz w:val="15"/>
          <w:szCs w:val="15"/>
        </w:rPr>
        <w:t>10</w:t>
      </w:r>
      <w:r w:rsidRPr="006C7500">
        <w:rPr>
          <w:rFonts w:hint="eastAsia"/>
          <w:sz w:val="15"/>
          <w:szCs w:val="15"/>
        </w:rPr>
        <w:t>低频词中没有看到“农村”这个词语。因此用</w:t>
      </w:r>
      <w:r w:rsidRPr="006C7500">
        <w:rPr>
          <w:sz w:val="15"/>
          <w:szCs w:val="15"/>
          <w:u w:val="single"/>
        </w:rPr>
        <w:t>grep "</w:t>
      </w:r>
      <w:r w:rsidRPr="006C7500">
        <w:rPr>
          <w:rFonts w:hint="eastAsia"/>
          <w:sz w:val="15"/>
          <w:szCs w:val="15"/>
          <w:u w:val="single"/>
        </w:rPr>
        <w:t>农村</w:t>
      </w:r>
      <w:r w:rsidRPr="006C7500">
        <w:rPr>
          <w:sz w:val="15"/>
          <w:szCs w:val="15"/>
          <w:u w:val="single"/>
        </w:rPr>
        <w:t>" res_single_pass.txt &gt;nongcun.txt</w:t>
      </w:r>
      <w:r w:rsidRPr="006C7500">
        <w:rPr>
          <w:sz w:val="15"/>
          <w:szCs w:val="15"/>
        </w:rPr>
        <w:t xml:space="preserve"> </w:t>
      </w:r>
      <w:r w:rsidRPr="006C7500">
        <w:rPr>
          <w:rFonts w:hint="eastAsia"/>
          <w:sz w:val="15"/>
          <w:szCs w:val="15"/>
        </w:rPr>
        <w:t>，将含有“农村”的文本全部输出到</w:t>
      </w:r>
      <w:r w:rsidRPr="006C7500">
        <w:rPr>
          <w:sz w:val="15"/>
          <w:szCs w:val="15"/>
        </w:rPr>
        <w:t>nongcun.txt</w:t>
      </w:r>
      <w:r w:rsidRPr="006C7500">
        <w:rPr>
          <w:rFonts w:hint="eastAsia"/>
          <w:sz w:val="15"/>
          <w:szCs w:val="15"/>
        </w:rPr>
        <w:t>中（注意要求</w:t>
      </w:r>
      <w:r w:rsidRPr="006C7500">
        <w:rPr>
          <w:sz w:val="15"/>
          <w:szCs w:val="15"/>
        </w:rPr>
        <w:t>res_single_pass.txt</w:t>
      </w:r>
      <w:r w:rsidRPr="006C7500">
        <w:rPr>
          <w:rFonts w:hint="eastAsia"/>
          <w:sz w:val="15"/>
          <w:szCs w:val="15"/>
        </w:rPr>
        <w:t>编码为</w:t>
      </w:r>
      <w:r w:rsidRPr="006C7500">
        <w:rPr>
          <w:sz w:val="15"/>
          <w:szCs w:val="15"/>
        </w:rPr>
        <w:t>utf-8</w:t>
      </w:r>
      <w:r w:rsidRPr="006C7500">
        <w:rPr>
          <w:rFonts w:hint="eastAsia"/>
          <w:sz w:val="15"/>
          <w:szCs w:val="15"/>
        </w:rPr>
        <w:t>），发现只有</w:t>
      </w:r>
      <w:r w:rsidRPr="006C7500">
        <w:rPr>
          <w:sz w:val="15"/>
          <w:szCs w:val="15"/>
        </w:rPr>
        <w:t>3</w:t>
      </w:r>
      <w:r w:rsidRPr="006C7500">
        <w:rPr>
          <w:rFonts w:hint="eastAsia"/>
          <w:sz w:val="15"/>
          <w:szCs w:val="15"/>
        </w:rPr>
        <w:t>、</w:t>
      </w:r>
      <w:r w:rsidRPr="006C7500">
        <w:rPr>
          <w:sz w:val="15"/>
          <w:szCs w:val="15"/>
        </w:rPr>
        <w:t>5</w:t>
      </w:r>
      <w:r w:rsidRPr="006C7500">
        <w:rPr>
          <w:rFonts w:hint="eastAsia"/>
          <w:sz w:val="15"/>
          <w:szCs w:val="15"/>
        </w:rPr>
        <w:t>、</w:t>
      </w:r>
      <w:r w:rsidRPr="006C7500">
        <w:rPr>
          <w:sz w:val="15"/>
          <w:szCs w:val="15"/>
        </w:rPr>
        <w:t>27</w:t>
      </w:r>
      <w:r w:rsidRPr="006C7500">
        <w:rPr>
          <w:rFonts w:hint="eastAsia"/>
          <w:sz w:val="15"/>
          <w:szCs w:val="15"/>
        </w:rPr>
        <w:t>号簇含有关键词“农村”，这里我们直接把这些簇去掉，</w:t>
      </w:r>
      <w:r w:rsidRPr="006C7500">
        <w:rPr>
          <w:sz w:val="15"/>
          <w:szCs w:val="15"/>
        </w:rPr>
        <w:t xml:space="preserve"> </w:t>
      </w:r>
      <w:r w:rsidRPr="006C7500">
        <w:rPr>
          <w:rFonts w:hint="eastAsia"/>
          <w:sz w:val="15"/>
          <w:szCs w:val="15"/>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#coding:utf-8</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hint="eastAsia"/>
                <w:color w:val="A31515"/>
                <w:kern w:val="2"/>
                <w:sz w:val="15"/>
                <w:szCs w:val="15"/>
              </w:rPr>
              <w:t>对运动类语料提纯</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31515"/>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codecs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import</w:t>
            </w:r>
            <w:r w:rsidRPr="006C7500">
              <w:rPr>
                <w:rFonts w:ascii="Consolas" w:eastAsia="宋体" w:hAnsi="Consolas" w:cs="宋体"/>
                <w:color w:val="000000"/>
                <w:kern w:val="2"/>
                <w:sz w:val="15"/>
                <w:szCs w:val="15"/>
              </w:rPr>
              <w:t xml:space="preserve"> os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stay_corpus_set = </w:t>
            </w:r>
            <w:r w:rsidRPr="006C7500">
              <w:rPr>
                <w:rFonts w:ascii="Consolas" w:eastAsia="宋体" w:hAnsi="Consolas" w:cs="宋体"/>
                <w:color w:val="267F99"/>
                <w:kern w:val="2"/>
                <w:sz w:val="15"/>
                <w:szCs w:val="15"/>
              </w:rPr>
              <w:t>set</w:t>
            </w:r>
            <w:r w:rsidRPr="006C7500">
              <w:rPr>
                <w:rFonts w:ascii="Consolas" w:eastAsia="宋体" w:hAnsi="Consolas" w:cs="宋体"/>
                <w:color w:val="000000"/>
                <w:kern w:val="2"/>
                <w:sz w:val="15"/>
                <w:szCs w:val="15"/>
              </w:rPr>
              <w:t>([</w:t>
            </w:r>
            <w:r w:rsidRPr="006C7500">
              <w:rPr>
                <w:rFonts w:ascii="Consolas" w:eastAsia="宋体" w:hAnsi="Consolas" w:cs="宋体"/>
                <w:color w:val="09885A"/>
                <w:kern w:val="2"/>
                <w:sz w:val="15"/>
                <w:szCs w:val="15"/>
              </w:rPr>
              <w:t>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12</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6</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14</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18</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39</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24</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35</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9885A"/>
                <w:kern w:val="2"/>
                <w:sz w:val="15"/>
                <w:szCs w:val="15"/>
              </w:rPr>
              <w:t>9</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8</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31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15</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29</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13</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25</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32</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28</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40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20</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9885A"/>
                <w:kern w:val="2"/>
                <w:sz w:val="15"/>
                <w:szCs w:val="15"/>
              </w:rPr>
              <w:t>10</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41</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16</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17</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19</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4</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09885A"/>
                <w:kern w:val="2"/>
                <w:sz w:val="15"/>
                <w:szCs w:val="15"/>
              </w:rPr>
              <w:t>36</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8000"/>
                <w:kern w:val="2"/>
                <w:sz w:val="15"/>
                <w:szCs w:val="15"/>
              </w:rPr>
              <w:t xml:space="preserve"># </w:t>
            </w:r>
            <w:r w:rsidRPr="006C7500">
              <w:rPr>
                <w:rFonts w:ascii="Consolas" w:eastAsia="宋体" w:hAnsi="Consolas" w:cs="宋体" w:hint="eastAsia"/>
                <w:color w:val="008000"/>
                <w:kern w:val="2"/>
                <w:sz w:val="15"/>
                <w:szCs w:val="15"/>
              </w:rPr>
              <w:t>清空目录下所有文件</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FF"/>
                <w:kern w:val="2"/>
                <w:sz w:val="15"/>
                <w:szCs w:val="15"/>
              </w:rPr>
              <w:t>def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del_file</w:t>
            </w:r>
            <w:r w:rsidRPr="006C7500">
              <w:rPr>
                <w:rFonts w:ascii="Consolas" w:eastAsia="宋体" w:hAnsi="Consolas" w:cs="宋体"/>
                <w:color w:val="000000"/>
                <w:kern w:val="2"/>
                <w:sz w:val="15"/>
                <w:szCs w:val="15"/>
              </w:rPr>
              <w:t>(</w:t>
            </w:r>
            <w:r w:rsidRPr="006C7500">
              <w:rPr>
                <w:rFonts w:ascii="Consolas" w:eastAsia="宋体" w:hAnsi="Consolas" w:cs="宋体"/>
                <w:color w:val="001080"/>
                <w:kern w:val="2"/>
                <w:sz w:val="15"/>
                <w:szCs w:val="15"/>
              </w:rPr>
              <w:t>path</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ls = os.listdir(path)</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i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ls:</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c_path = os.path.join(path, i)</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os.path.isdir(c_path):</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del_file(c_path)</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lastRenderedPageBreak/>
              <w:t xml:space="preserve">        </w:t>
            </w:r>
            <w:r w:rsidRPr="006C7500">
              <w:rPr>
                <w:rFonts w:ascii="Consolas" w:eastAsia="宋体" w:hAnsi="Consolas" w:cs="宋体"/>
                <w:color w:val="AF00DB"/>
                <w:kern w:val="2"/>
                <w:sz w:val="15"/>
                <w:szCs w:val="15"/>
              </w:rPr>
              <w:t>else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os.remove(c_path)</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del_file(</w:t>
            </w:r>
            <w:r w:rsidRPr="006C7500">
              <w:rPr>
                <w:rFonts w:ascii="Consolas" w:eastAsia="宋体" w:hAnsi="Consolas" w:cs="宋体"/>
                <w:color w:val="A31515"/>
                <w:kern w:val="2"/>
                <w:sz w:val="15"/>
                <w:szCs w:val="15"/>
              </w:rPr>
              <w:t>'data/new_sports'</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AF00DB"/>
                <w:kern w:val="2"/>
                <w:sz w:val="15"/>
                <w:szCs w:val="15"/>
              </w:rPr>
              <w:t>with</w:t>
            </w:r>
            <w:r w:rsidRPr="006C7500">
              <w:rPr>
                <w:rFonts w:ascii="Consolas" w:eastAsia="宋体" w:hAnsi="Consolas" w:cs="宋体"/>
                <w:color w:val="000000"/>
                <w:kern w:val="2"/>
                <w:sz w:val="15"/>
                <w:szCs w:val="15"/>
              </w:rPr>
              <w:t xml:space="preserve"> codecs.open(</w:t>
            </w:r>
            <w:r w:rsidRPr="006C7500">
              <w:rPr>
                <w:rFonts w:ascii="Consolas" w:eastAsia="宋体" w:hAnsi="Consolas" w:cs="宋体"/>
                <w:color w:val="A31515"/>
                <w:kern w:val="2"/>
                <w:sz w:val="15"/>
                <w:szCs w:val="15"/>
              </w:rPr>
              <w:t>'data/res_single_pass.txt'</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'rb'</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'utf-8'</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'ignore'</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infile: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text_cnt = </w:t>
            </w:r>
            <w:r w:rsidRPr="006C7500">
              <w:rPr>
                <w:rFonts w:ascii="Consolas" w:eastAsia="宋体" w:hAnsi="Consolas" w:cs="宋体"/>
                <w:color w:val="09885A"/>
                <w:kern w:val="2"/>
                <w:sz w:val="15"/>
                <w:szCs w:val="15"/>
              </w:rPr>
              <w:t>0</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for</w:t>
            </w:r>
            <w:r w:rsidRPr="006C7500">
              <w:rPr>
                <w:rFonts w:ascii="Consolas" w:eastAsia="宋体" w:hAnsi="Consolas" w:cs="宋体"/>
                <w:color w:val="000000"/>
                <w:kern w:val="2"/>
                <w:sz w:val="15"/>
                <w:szCs w:val="15"/>
              </w:rPr>
              <w:t xml:space="preserve"> line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infile: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line = line.strip()</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line: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cluster_ser, text = line.split(</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w:t>
            </w:r>
            <w:r w:rsidRPr="006C7500">
              <w:rPr>
                <w:rFonts w:ascii="Consolas" w:eastAsia="宋体" w:hAnsi="Consolas" w:cs="宋体"/>
                <w:color w:val="FF0000"/>
                <w:kern w:val="2"/>
                <w:sz w:val="15"/>
                <w:szCs w:val="15"/>
              </w:rPr>
              <w:t>\t</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if</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267F99"/>
                <w:kern w:val="2"/>
                <w:sz w:val="15"/>
                <w:szCs w:val="15"/>
              </w:rPr>
              <w:t>int</w:t>
            </w:r>
            <w:r w:rsidRPr="006C7500">
              <w:rPr>
                <w:rFonts w:ascii="Consolas" w:eastAsia="宋体" w:hAnsi="Consolas" w:cs="宋体"/>
                <w:color w:val="000000"/>
                <w:kern w:val="2"/>
                <w:sz w:val="15"/>
                <w:szCs w:val="15"/>
              </w:rPr>
              <w:t xml:space="preserve">(cluster_ser) </w:t>
            </w:r>
            <w:r w:rsidRPr="006C7500">
              <w:rPr>
                <w:rFonts w:ascii="Consolas" w:eastAsia="宋体" w:hAnsi="Consolas" w:cs="宋体"/>
                <w:color w:val="0000FF"/>
                <w:kern w:val="2"/>
                <w:sz w:val="15"/>
                <w:szCs w:val="15"/>
              </w:rPr>
              <w:t>in</w:t>
            </w:r>
            <w:r w:rsidRPr="006C7500">
              <w:rPr>
                <w:rFonts w:ascii="Consolas" w:eastAsia="宋体" w:hAnsi="Consolas" w:cs="宋体"/>
                <w:color w:val="000000"/>
                <w:kern w:val="2"/>
                <w:sz w:val="15"/>
                <w:szCs w:val="15"/>
              </w:rPr>
              <w:t xml:space="preserve"> stay_corpus_set: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with</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795E26"/>
                <w:kern w:val="2"/>
                <w:sz w:val="15"/>
                <w:szCs w:val="15"/>
              </w:rPr>
              <w:t>open</w:t>
            </w:r>
            <w:r w:rsidRPr="006C7500">
              <w:rPr>
                <w:rFonts w:ascii="Consolas" w:eastAsia="宋体" w:hAnsi="Consolas" w:cs="宋体"/>
                <w:color w:val="000000"/>
                <w:kern w:val="2"/>
                <w:sz w:val="15"/>
                <w:szCs w:val="15"/>
              </w:rPr>
              <w:t>(</w:t>
            </w:r>
            <w:r w:rsidRPr="006C7500">
              <w:rPr>
                <w:rFonts w:ascii="Consolas" w:eastAsia="宋体" w:hAnsi="Consolas" w:cs="宋体"/>
                <w:color w:val="A31515"/>
                <w:kern w:val="2"/>
                <w:sz w:val="15"/>
                <w:szCs w:val="15"/>
              </w:rPr>
              <w:t>'data/new_sports/</w:t>
            </w:r>
            <w:r w:rsidRPr="006C7500">
              <w:rPr>
                <w:rFonts w:ascii="Consolas" w:eastAsia="宋体" w:hAnsi="Consolas" w:cs="宋体"/>
                <w:color w:val="0000FF"/>
                <w:kern w:val="2"/>
                <w:sz w:val="15"/>
                <w:szCs w:val="15"/>
              </w:rPr>
              <w:t>%d</w:t>
            </w:r>
            <w:r w:rsidRPr="006C7500">
              <w:rPr>
                <w:rFonts w:ascii="Consolas" w:eastAsia="宋体" w:hAnsi="Consolas" w:cs="宋体"/>
                <w:color w:val="A31515"/>
                <w:kern w:val="2"/>
                <w:sz w:val="15"/>
                <w:szCs w:val="15"/>
              </w:rPr>
              <w:t>.txt'</w:t>
            </w:r>
            <w:r w:rsidRPr="006C7500">
              <w:rPr>
                <w:rFonts w:ascii="Consolas" w:eastAsia="宋体" w:hAnsi="Consolas" w:cs="宋体"/>
                <w:color w:val="000000"/>
                <w:kern w:val="2"/>
                <w:sz w:val="15"/>
                <w:szCs w:val="15"/>
              </w:rPr>
              <w:t xml:space="preserve">%(text_cnt), </w:t>
            </w:r>
            <w:r w:rsidRPr="006C7500">
              <w:rPr>
                <w:rFonts w:ascii="Consolas" w:eastAsia="宋体" w:hAnsi="Consolas" w:cs="宋体"/>
                <w:color w:val="A31515"/>
                <w:kern w:val="2"/>
                <w:sz w:val="15"/>
                <w:szCs w:val="15"/>
              </w:rPr>
              <w:t>'wb'</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F00DB"/>
                <w:kern w:val="2"/>
                <w:sz w:val="15"/>
                <w:szCs w:val="15"/>
              </w:rPr>
              <w:t>as</w:t>
            </w:r>
            <w:r w:rsidRPr="006C7500">
              <w:rPr>
                <w:rFonts w:ascii="Consolas" w:eastAsia="宋体" w:hAnsi="Consolas" w:cs="宋体"/>
                <w:color w:val="000000"/>
                <w:kern w:val="2"/>
                <w:sz w:val="15"/>
                <w:szCs w:val="15"/>
              </w:rPr>
              <w:t xml:space="preserve"> outfile: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out_str = </w:t>
            </w:r>
            <w:r w:rsidRPr="006C7500">
              <w:rPr>
                <w:rFonts w:ascii="Consolas" w:eastAsia="宋体" w:hAnsi="Consolas" w:cs="宋体"/>
                <w:color w:val="0000FF"/>
                <w:kern w:val="2"/>
                <w:sz w:val="15"/>
                <w:szCs w:val="15"/>
              </w:rPr>
              <w:t>u</w:t>
            </w:r>
            <w:r w:rsidRPr="006C7500">
              <w:rPr>
                <w:rFonts w:ascii="Consolas" w:eastAsia="宋体" w:hAnsi="Consolas" w:cs="宋体"/>
                <w:color w:val="A31515"/>
                <w:kern w:val="2"/>
                <w:sz w:val="15"/>
                <w:szCs w:val="15"/>
              </w:rPr>
              <w:t>'</w:t>
            </w:r>
            <w:r w:rsidRPr="006C7500">
              <w:rPr>
                <w:rFonts w:ascii="Consolas" w:eastAsia="宋体" w:hAnsi="Consolas" w:cs="宋体"/>
                <w:color w:val="0000FF"/>
                <w:kern w:val="2"/>
                <w:sz w:val="15"/>
                <w:szCs w:val="15"/>
              </w:rPr>
              <w:t>%s</w:t>
            </w:r>
            <w:r w:rsidRPr="006C7500">
              <w:rPr>
                <w:rFonts w:ascii="Consolas" w:eastAsia="宋体" w:hAnsi="Consolas" w:cs="宋体"/>
                <w:color w:val="A31515"/>
                <w:kern w:val="2"/>
                <w:sz w:val="15"/>
                <w:szCs w:val="15"/>
              </w:rPr>
              <w:t>'</w:t>
            </w:r>
            <w:r w:rsidRPr="006C7500">
              <w:rPr>
                <w:rFonts w:ascii="Consolas" w:eastAsia="宋体" w:hAnsi="Consolas" w:cs="宋体"/>
                <w:color w:val="000000"/>
                <w:kern w:val="2"/>
                <w:sz w:val="15"/>
                <w:szCs w:val="15"/>
              </w:rPr>
              <w:t xml:space="preserve"> % line</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outfile.write(out_str.encode(</w:t>
            </w:r>
            <w:r w:rsidRPr="006C7500">
              <w:rPr>
                <w:rFonts w:ascii="Consolas" w:eastAsia="宋体" w:hAnsi="Consolas" w:cs="宋体"/>
                <w:color w:val="A31515"/>
                <w:kern w:val="2"/>
                <w:sz w:val="15"/>
                <w:szCs w:val="15"/>
              </w:rPr>
              <w:t>'gbk'</w:t>
            </w:r>
            <w:r w:rsidRPr="006C7500">
              <w:rPr>
                <w:rFonts w:ascii="Consolas" w:eastAsia="宋体" w:hAnsi="Consolas" w:cs="宋体"/>
                <w:color w:val="000000"/>
                <w:kern w:val="2"/>
                <w:sz w:val="15"/>
                <w:szCs w:val="15"/>
              </w:rPr>
              <w:t xml:space="preserve">, </w:t>
            </w:r>
            <w:r w:rsidRPr="006C7500">
              <w:rPr>
                <w:rFonts w:ascii="Consolas" w:eastAsia="宋体" w:hAnsi="Consolas" w:cs="宋体"/>
                <w:color w:val="A31515"/>
                <w:kern w:val="2"/>
                <w:sz w:val="15"/>
                <w:szCs w:val="15"/>
              </w:rPr>
              <w:t>'ignore'</w:t>
            </w:r>
            <w:r w:rsidRPr="006C7500">
              <w:rPr>
                <w:rFonts w:ascii="Consolas" w:eastAsia="宋体" w:hAnsi="Consolas" w:cs="宋体"/>
                <w:color w:val="000000"/>
                <w:kern w:val="2"/>
                <w:sz w:val="15"/>
                <w:szCs w:val="15"/>
              </w:rPr>
              <w:t>))</w:t>
            </w:r>
          </w:p>
          <w:p w:rsidR="009A35F4" w:rsidRPr="006C7500" w:rsidRDefault="009A35F4" w:rsidP="006C7500">
            <w:pPr>
              <w:shd w:val="clear" w:color="auto" w:fill="FFFFFF"/>
              <w:spacing w:line="0" w:lineRule="atLeast"/>
              <w:rPr>
                <w:rFonts w:ascii="Consolas" w:eastAsia="宋体" w:hAnsi="Consolas" w:cs="宋体"/>
                <w:color w:val="000000"/>
                <w:kern w:val="2"/>
                <w:sz w:val="15"/>
                <w:szCs w:val="15"/>
              </w:rPr>
            </w:pPr>
            <w:r w:rsidRPr="006C7500">
              <w:rPr>
                <w:rFonts w:ascii="Consolas" w:eastAsia="宋体" w:hAnsi="Consolas" w:cs="宋体"/>
                <w:color w:val="000000"/>
                <w:kern w:val="2"/>
                <w:sz w:val="15"/>
                <w:szCs w:val="15"/>
              </w:rPr>
              <w:t xml:space="preserve">                text_cnt += </w:t>
            </w:r>
            <w:r w:rsidRPr="006C7500">
              <w:rPr>
                <w:rFonts w:ascii="Consolas" w:eastAsia="宋体" w:hAnsi="Consolas" w:cs="宋体"/>
                <w:color w:val="09885A"/>
                <w:kern w:val="2"/>
                <w:sz w:val="15"/>
                <w:szCs w:val="15"/>
              </w:rPr>
              <w:t>1</w:t>
            </w:r>
          </w:p>
          <w:p w:rsidR="009A35F4" w:rsidRPr="006C7500" w:rsidRDefault="009A35F4" w:rsidP="006C7500">
            <w:pPr>
              <w:spacing w:line="0" w:lineRule="atLeast"/>
              <w:rPr>
                <w:kern w:val="2"/>
                <w:sz w:val="15"/>
                <w:szCs w:val="15"/>
              </w:rPr>
            </w:pPr>
          </w:p>
        </w:tc>
      </w:tr>
    </w:tbl>
    <w:p w:rsidR="009A35F4" w:rsidRPr="006C7500" w:rsidRDefault="009A35F4" w:rsidP="006C7500">
      <w:pPr>
        <w:spacing w:line="0" w:lineRule="atLeast"/>
        <w:rPr>
          <w:sz w:val="15"/>
          <w:szCs w:val="15"/>
        </w:rPr>
      </w:pPr>
    </w:p>
    <w:p w:rsidR="00905E8A" w:rsidRPr="006C7500" w:rsidRDefault="00905E8A"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下边我们来看看经过对“运动”类语料提纯后再运行特征选择方法得到的各类目关键词结果</w:t>
      </w:r>
    </w:p>
    <w:tbl>
      <w:tblPr>
        <w:tblStyle w:val="af0"/>
        <w:tblW w:w="0" w:type="auto"/>
        <w:tblInd w:w="0" w:type="dxa"/>
        <w:tblLook w:val="04A0" w:firstRow="1" w:lastRow="0" w:firstColumn="1" w:lastColumn="0" w:noHBand="0" w:noVBand="1"/>
      </w:tblPr>
      <w:tblGrid>
        <w:gridCol w:w="2765"/>
        <w:gridCol w:w="2765"/>
        <w:gridCol w:w="2766"/>
      </w:tblGrid>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Medical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治疗</w:t>
            </w:r>
            <w:r w:rsidRPr="006C7500">
              <w:rPr>
                <w:rFonts w:ascii="Menlo" w:hAnsi="Menlo" w:cs="Menlo"/>
                <w:color w:val="000000"/>
                <w:sz w:val="15"/>
                <w:szCs w:val="15"/>
              </w:rPr>
              <w:t xml:space="preserve"> 483.82508111754305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患者</w:t>
            </w:r>
            <w:r w:rsidRPr="006C7500">
              <w:rPr>
                <w:rFonts w:ascii="Menlo" w:hAnsi="Menlo" w:cs="Menlo"/>
                <w:color w:val="000000"/>
                <w:sz w:val="15"/>
                <w:szCs w:val="15"/>
              </w:rPr>
              <w:t xml:space="preserve"> 329.5441583683698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疗效</w:t>
            </w:r>
            <w:r w:rsidRPr="006C7500">
              <w:rPr>
                <w:rFonts w:ascii="Menlo" w:hAnsi="Menlo" w:cs="Menlo"/>
                <w:color w:val="000000"/>
                <w:sz w:val="15"/>
                <w:szCs w:val="15"/>
              </w:rPr>
              <w:t xml:space="preserve"> 232.32078121981053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病人</w:t>
            </w:r>
            <w:r w:rsidRPr="006C7500">
              <w:rPr>
                <w:rFonts w:ascii="Menlo" w:hAnsi="Menlo" w:cs="Menlo"/>
                <w:color w:val="000000"/>
                <w:sz w:val="15"/>
                <w:szCs w:val="15"/>
              </w:rPr>
              <w:t xml:space="preserve"> 228.0573717119743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医院</w:t>
            </w:r>
            <w:r w:rsidRPr="006C7500">
              <w:rPr>
                <w:rFonts w:ascii="Menlo" w:hAnsi="Menlo" w:cs="Menlo"/>
                <w:color w:val="000000"/>
                <w:sz w:val="15"/>
                <w:szCs w:val="15"/>
              </w:rPr>
              <w:t xml:space="preserve"> 158.78443782500455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手术</w:t>
            </w:r>
            <w:r w:rsidRPr="006C7500">
              <w:rPr>
                <w:rFonts w:ascii="Menlo" w:hAnsi="Menlo" w:cs="Menlo"/>
                <w:color w:val="000000"/>
                <w:sz w:val="15"/>
                <w:szCs w:val="15"/>
              </w:rPr>
              <w:t xml:space="preserve"> 152.7793500538044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医疗</w:t>
            </w:r>
            <w:r w:rsidRPr="006C7500">
              <w:rPr>
                <w:rFonts w:ascii="Menlo" w:hAnsi="Menlo" w:cs="Menlo"/>
                <w:color w:val="000000"/>
                <w:sz w:val="15"/>
                <w:szCs w:val="15"/>
              </w:rPr>
              <w:t xml:space="preserve"> 139.05622500204558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临床</w:t>
            </w:r>
            <w:r w:rsidRPr="006C7500">
              <w:rPr>
                <w:rFonts w:ascii="Menlo" w:hAnsi="Menlo" w:cs="Menlo"/>
                <w:color w:val="000000"/>
                <w:sz w:val="15"/>
                <w:szCs w:val="15"/>
              </w:rPr>
              <w:t xml:space="preserve"> 136.36637647007447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医生</w:t>
            </w:r>
            <w:r w:rsidRPr="006C7500">
              <w:rPr>
                <w:rFonts w:ascii="Menlo" w:hAnsi="Menlo" w:cs="Menlo"/>
                <w:color w:val="000000"/>
                <w:sz w:val="15"/>
                <w:szCs w:val="15"/>
              </w:rPr>
              <w:t xml:space="preserve"> 129.64116188363826</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医科</w:t>
            </w:r>
            <w:r w:rsidRPr="006C7500">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Sports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比赛</w:t>
            </w:r>
            <w:r w:rsidRPr="006C7500">
              <w:rPr>
                <w:rFonts w:ascii="Menlo" w:hAnsi="Menlo" w:cs="Menlo"/>
                <w:color w:val="000000"/>
                <w:sz w:val="15"/>
                <w:szCs w:val="15"/>
              </w:rPr>
              <w:t xml:space="preserve"> 756.529632063384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运动员</w:t>
            </w:r>
            <w:r w:rsidRPr="006C7500">
              <w:rPr>
                <w:rFonts w:ascii="Menlo" w:hAnsi="Menlo" w:cs="Menlo"/>
                <w:color w:val="000000"/>
                <w:sz w:val="15"/>
                <w:szCs w:val="15"/>
              </w:rPr>
              <w:t xml:space="preserve"> 389.48627723856083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女子</w:t>
            </w:r>
            <w:r w:rsidRPr="006C7500">
              <w:rPr>
                <w:rFonts w:ascii="Menlo" w:hAnsi="Menlo" w:cs="Menlo"/>
                <w:color w:val="000000"/>
                <w:sz w:val="15"/>
                <w:szCs w:val="15"/>
              </w:rPr>
              <w:t xml:space="preserve"> 303.7101015482741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男子</w:t>
            </w:r>
            <w:r w:rsidRPr="006C7500">
              <w:rPr>
                <w:rFonts w:ascii="Menlo" w:hAnsi="Menlo" w:cs="Menlo"/>
                <w:color w:val="000000"/>
                <w:sz w:val="15"/>
                <w:szCs w:val="15"/>
              </w:rPr>
              <w:t xml:space="preserve"> 230.47880399050968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夺得</w:t>
            </w:r>
            <w:r w:rsidRPr="006C7500">
              <w:rPr>
                <w:rFonts w:ascii="Menlo" w:hAnsi="Menlo" w:cs="Menlo"/>
                <w:color w:val="000000"/>
                <w:sz w:val="15"/>
                <w:szCs w:val="15"/>
              </w:rPr>
              <w:t xml:space="preserve"> 211.42983524770855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金牌</w:t>
            </w:r>
            <w:r w:rsidRPr="006C7500">
              <w:rPr>
                <w:rFonts w:ascii="Menlo" w:hAnsi="Menlo" w:cs="Menlo"/>
                <w:color w:val="000000"/>
                <w:sz w:val="15"/>
                <w:szCs w:val="15"/>
              </w:rPr>
              <w:t xml:space="preserve"> 203.02025140048127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队员</w:t>
            </w:r>
            <w:r w:rsidRPr="006C7500">
              <w:rPr>
                <w:rFonts w:ascii="Menlo" w:hAnsi="Menlo" w:cs="Menlo"/>
                <w:color w:val="000000"/>
                <w:sz w:val="15"/>
                <w:szCs w:val="15"/>
              </w:rPr>
              <w:t xml:space="preserve"> 187.01747942596748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游泳</w:t>
            </w:r>
            <w:r w:rsidRPr="006C7500">
              <w:rPr>
                <w:rFonts w:ascii="Menlo" w:hAnsi="Menlo" w:cs="Menlo"/>
                <w:color w:val="000000"/>
                <w:sz w:val="15"/>
                <w:szCs w:val="15"/>
              </w:rPr>
              <w:t xml:space="preserve"> 161.56311888789213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参赛</w:t>
            </w:r>
            <w:r w:rsidRPr="006C7500">
              <w:rPr>
                <w:rFonts w:ascii="Menlo" w:hAnsi="Menlo" w:cs="Menlo"/>
                <w:color w:val="000000"/>
                <w:sz w:val="15"/>
                <w:szCs w:val="15"/>
              </w:rPr>
              <w:t xml:space="preserve"> 153.81783984886764</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战胜</w:t>
            </w:r>
            <w:r w:rsidRPr="006C7500">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Agriculture</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农业</w:t>
            </w:r>
            <w:r w:rsidRPr="006C7500">
              <w:rPr>
                <w:rFonts w:ascii="Menlo" w:hAnsi="Menlo" w:cs="Menlo"/>
                <w:color w:val="000000"/>
                <w:sz w:val="15"/>
                <w:szCs w:val="15"/>
              </w:rPr>
              <w:t xml:space="preserve"> 1065.509606328016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农村</w:t>
            </w:r>
            <w:r w:rsidRPr="006C7500">
              <w:rPr>
                <w:rFonts w:ascii="Menlo" w:hAnsi="Menlo" w:cs="Menlo"/>
                <w:color w:val="000000"/>
                <w:sz w:val="15"/>
                <w:szCs w:val="15"/>
              </w:rPr>
              <w:t xml:space="preserve"> 366.4341144028495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比赛</w:t>
            </w:r>
            <w:r w:rsidRPr="006C7500">
              <w:rPr>
                <w:rFonts w:ascii="Menlo" w:hAnsi="Menlo" w:cs="Menlo"/>
                <w:color w:val="000000"/>
                <w:sz w:val="15"/>
                <w:szCs w:val="15"/>
              </w:rPr>
              <w:t xml:space="preserve"> 340.3386834694424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文献</w:t>
            </w:r>
            <w:r w:rsidRPr="006C7500">
              <w:rPr>
                <w:rFonts w:ascii="Menlo" w:hAnsi="Menlo" w:cs="Menlo"/>
                <w:color w:val="000000"/>
                <w:sz w:val="15"/>
                <w:szCs w:val="15"/>
              </w:rPr>
              <w:t xml:space="preserve"> 295.34074569850094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原刊页</w:t>
            </w:r>
            <w:r w:rsidRPr="006C7500">
              <w:rPr>
                <w:rFonts w:ascii="Menlo" w:hAnsi="Menlo" w:cs="Menlo"/>
                <w:color w:val="000000"/>
                <w:sz w:val="15"/>
                <w:szCs w:val="15"/>
              </w:rPr>
              <w:t xml:space="preserve"> 273.61746511062864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原刊期</w:t>
            </w:r>
            <w:r w:rsidRPr="006C7500">
              <w:rPr>
                <w:rFonts w:ascii="Menlo" w:hAnsi="Menlo" w:cs="Menlo"/>
                <w:color w:val="000000"/>
                <w:sz w:val="15"/>
                <w:szCs w:val="15"/>
              </w:rPr>
              <w:t xml:space="preserve"> 273.61746511062864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中的</w:t>
            </w:r>
            <w:r w:rsidRPr="006C7500">
              <w:rPr>
                <w:rFonts w:ascii="Menlo" w:hAnsi="Menlo" w:cs="Menlo"/>
                <w:color w:val="000000"/>
                <w:sz w:val="15"/>
                <w:szCs w:val="15"/>
              </w:rPr>
              <w:t xml:space="preserve"> 246.74500463674588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土地</w:t>
            </w:r>
            <w:r w:rsidRPr="006C7500">
              <w:rPr>
                <w:rFonts w:ascii="Menlo" w:hAnsi="Menlo" w:cs="Menlo"/>
                <w:color w:val="000000"/>
                <w:sz w:val="15"/>
                <w:szCs w:val="15"/>
              </w:rPr>
              <w:t xml:space="preserve"> 244.33215350975502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粮食</w:t>
            </w:r>
            <w:r w:rsidRPr="006C7500">
              <w:rPr>
                <w:rFonts w:ascii="Menlo" w:hAnsi="Menlo" w:cs="Menlo"/>
                <w:color w:val="000000"/>
                <w:sz w:val="15"/>
                <w:szCs w:val="15"/>
              </w:rPr>
              <w:t xml:space="preserve"> 239.87128603306473</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作者</w:t>
            </w:r>
            <w:r w:rsidRPr="006C7500">
              <w:rPr>
                <w:rFonts w:ascii="Menlo" w:hAnsi="Menlo" w:cs="Menlo"/>
                <w:color w:val="000000"/>
                <w:sz w:val="15"/>
                <w:szCs w:val="15"/>
              </w:rPr>
              <w:t xml:space="preserve"> 221.95409830569403</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Education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学生</w:t>
            </w:r>
            <w:r w:rsidRPr="006C7500">
              <w:rPr>
                <w:rFonts w:ascii="Menlo" w:hAnsi="Menlo" w:cs="Menlo"/>
                <w:color w:val="000000"/>
                <w:sz w:val="15"/>
                <w:szCs w:val="15"/>
              </w:rPr>
              <w:t xml:space="preserve"> 386.0600848032275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教师</w:t>
            </w:r>
            <w:r w:rsidRPr="006C7500">
              <w:rPr>
                <w:rFonts w:ascii="Menlo" w:hAnsi="Menlo" w:cs="Menlo"/>
                <w:color w:val="000000"/>
                <w:sz w:val="15"/>
                <w:szCs w:val="15"/>
              </w:rPr>
              <w:t xml:space="preserve"> 357.80999233189794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学校</w:t>
            </w:r>
            <w:r w:rsidRPr="006C7500">
              <w:rPr>
                <w:rFonts w:ascii="Menlo" w:hAnsi="Menlo" w:cs="Menlo"/>
                <w:color w:val="000000"/>
                <w:sz w:val="15"/>
                <w:szCs w:val="15"/>
              </w:rPr>
              <w:t xml:space="preserve"> 280.67573643742685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国家教委</w:t>
            </w:r>
            <w:r w:rsidRPr="006C7500">
              <w:rPr>
                <w:rFonts w:ascii="Menlo" w:hAnsi="Menlo" w:cs="Menlo"/>
                <w:color w:val="000000"/>
                <w:sz w:val="15"/>
                <w:szCs w:val="15"/>
              </w:rPr>
              <w:t xml:space="preserve"> 267.9289775508538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中小学</w:t>
            </w:r>
            <w:r w:rsidRPr="006C7500">
              <w:rPr>
                <w:rFonts w:ascii="Menlo" w:hAnsi="Menlo" w:cs="Menlo"/>
                <w:color w:val="000000"/>
                <w:sz w:val="15"/>
                <w:szCs w:val="15"/>
              </w:rPr>
              <w:t xml:space="preserve"> 184.93526011838424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家长</w:t>
            </w:r>
            <w:r w:rsidRPr="006C7500">
              <w:rPr>
                <w:rFonts w:ascii="Menlo" w:hAnsi="Menlo" w:cs="Menlo"/>
                <w:color w:val="000000"/>
                <w:sz w:val="15"/>
                <w:szCs w:val="15"/>
              </w:rPr>
              <w:t xml:space="preserve"> 138.58955959083548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农业</w:t>
            </w:r>
            <w:r w:rsidRPr="006C7500">
              <w:rPr>
                <w:rFonts w:ascii="Menlo" w:hAnsi="Menlo" w:cs="Menlo"/>
                <w:color w:val="000000"/>
                <w:sz w:val="15"/>
                <w:szCs w:val="15"/>
              </w:rPr>
              <w:t xml:space="preserve"> 133.72294593232553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办学</w:t>
            </w:r>
            <w:r w:rsidRPr="006C7500">
              <w:rPr>
                <w:rFonts w:ascii="Menlo" w:hAnsi="Menlo" w:cs="Menlo"/>
                <w:color w:val="000000"/>
                <w:sz w:val="15"/>
                <w:szCs w:val="15"/>
              </w:rPr>
              <w:t xml:space="preserve"> 132.49823231418026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教育改革</w:t>
            </w:r>
            <w:r w:rsidRPr="006C7500">
              <w:rPr>
                <w:rFonts w:ascii="Menlo" w:hAnsi="Menlo" w:cs="Menlo"/>
                <w:color w:val="000000"/>
                <w:sz w:val="15"/>
                <w:szCs w:val="15"/>
              </w:rPr>
              <w:t xml:space="preserve"> 130.0150488360589</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入学</w:t>
            </w:r>
            <w:r w:rsidRPr="006C7500">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Electronics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集成电路</w:t>
            </w:r>
            <w:r w:rsidRPr="006C7500">
              <w:rPr>
                <w:rFonts w:ascii="Menlo" w:hAnsi="Menlo" w:cs="Menlo"/>
                <w:color w:val="000000"/>
                <w:sz w:val="15"/>
                <w:szCs w:val="15"/>
              </w:rPr>
              <w:t xml:space="preserve"> 343.72745459048497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半导体</w:t>
            </w:r>
            <w:r w:rsidRPr="006C7500">
              <w:rPr>
                <w:rFonts w:ascii="Menlo" w:hAnsi="Menlo" w:cs="Menlo"/>
                <w:color w:val="000000"/>
                <w:sz w:val="15"/>
                <w:szCs w:val="15"/>
              </w:rPr>
              <w:t xml:space="preserve"> 247.78327316828214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w:t>
            </w:r>
            <w:r w:rsidRPr="006C7500">
              <w:rPr>
                <w:rFonts w:ascii="Menlo" w:hAnsi="Menlo" w:cs="Menlo"/>
                <w:color w:val="000000"/>
                <w:sz w:val="15"/>
                <w:szCs w:val="15"/>
              </w:rPr>
              <w:t xml:space="preserve"> 226.9263576801892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电子产品</w:t>
            </w:r>
            <w:r w:rsidRPr="006C7500">
              <w:rPr>
                <w:rFonts w:ascii="Menlo" w:hAnsi="Menlo" w:cs="Menlo"/>
                <w:color w:val="000000"/>
                <w:sz w:val="15"/>
                <w:szCs w:val="15"/>
              </w:rPr>
              <w:t xml:space="preserve"> 215.47310620705775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电子部</w:t>
            </w:r>
            <w:r w:rsidRPr="006C7500">
              <w:rPr>
                <w:rFonts w:ascii="Menlo" w:hAnsi="Menlo" w:cs="Menlo"/>
                <w:color w:val="000000"/>
                <w:sz w:val="15"/>
                <w:szCs w:val="15"/>
              </w:rPr>
              <w:t xml:space="preserve"> 153.41050513436446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电子技术</w:t>
            </w:r>
            <w:r w:rsidRPr="006C7500">
              <w:rPr>
                <w:rFonts w:ascii="Menlo" w:hAnsi="Menlo" w:cs="Menlo"/>
                <w:color w:val="000000"/>
                <w:sz w:val="15"/>
                <w:szCs w:val="15"/>
              </w:rPr>
              <w:t xml:space="preserve"> 107.47058334307134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电子元件</w:t>
            </w:r>
            <w:r w:rsidRPr="006C7500">
              <w:rPr>
                <w:rFonts w:ascii="Menlo" w:hAnsi="Menlo" w:cs="Menlo"/>
                <w:color w:val="000000"/>
                <w:sz w:val="15"/>
                <w:szCs w:val="15"/>
              </w:rPr>
              <w:t xml:space="preserve"> 107.41155595992849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工业园区</w:t>
            </w:r>
            <w:r w:rsidRPr="006C7500">
              <w:rPr>
                <w:rFonts w:ascii="Menlo" w:hAnsi="Menlo" w:cs="Menlo"/>
                <w:color w:val="000000"/>
                <w:sz w:val="15"/>
                <w:szCs w:val="15"/>
              </w:rPr>
              <w:t xml:space="preserve"> 107.41155595992849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电脑</w:t>
            </w:r>
            <w:r w:rsidRPr="006C7500">
              <w:rPr>
                <w:rFonts w:ascii="Menlo" w:hAnsi="Menlo" w:cs="Menlo"/>
                <w:color w:val="000000"/>
                <w:sz w:val="15"/>
                <w:szCs w:val="15"/>
              </w:rPr>
              <w:t xml:space="preserve"> 87.61078073538484</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尖端</w:t>
            </w:r>
            <w:r w:rsidRPr="006C7500">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Communication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通信</w:t>
            </w:r>
            <w:r w:rsidRPr="006C7500">
              <w:rPr>
                <w:rFonts w:ascii="Menlo" w:hAnsi="Menlo" w:cs="Menlo"/>
                <w:color w:val="000000"/>
                <w:sz w:val="15"/>
                <w:szCs w:val="15"/>
              </w:rPr>
              <w:t xml:space="preserve"> 464.5466076853382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通信网</w:t>
            </w:r>
            <w:r w:rsidRPr="006C7500">
              <w:rPr>
                <w:rFonts w:ascii="Menlo" w:hAnsi="Menlo" w:cs="Menlo"/>
                <w:color w:val="000000"/>
                <w:sz w:val="15"/>
                <w:szCs w:val="15"/>
              </w:rPr>
              <w:t xml:space="preserve"> 371.07075894676774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邮电</w:t>
            </w:r>
            <w:r w:rsidRPr="006C7500">
              <w:rPr>
                <w:rFonts w:ascii="Menlo" w:hAnsi="Menlo" w:cs="Menlo"/>
                <w:color w:val="000000"/>
                <w:sz w:val="15"/>
                <w:szCs w:val="15"/>
              </w:rPr>
              <w:t xml:space="preserve"> 302.74846411150713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光缆</w:t>
            </w:r>
            <w:r w:rsidRPr="006C7500">
              <w:rPr>
                <w:rFonts w:ascii="Menlo" w:hAnsi="Menlo" w:cs="Menlo"/>
                <w:color w:val="000000"/>
                <w:sz w:val="15"/>
                <w:szCs w:val="15"/>
              </w:rPr>
              <w:t xml:space="preserve"> 216.81463732719072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卫星通信</w:t>
            </w:r>
            <w:r w:rsidRPr="006C7500">
              <w:rPr>
                <w:rFonts w:ascii="Menlo" w:hAnsi="Menlo" w:cs="Menlo"/>
                <w:color w:val="000000"/>
                <w:sz w:val="15"/>
                <w:szCs w:val="15"/>
              </w:rPr>
              <w:t xml:space="preserve"> 166.06814776259668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电话</w:t>
            </w:r>
            <w:r w:rsidRPr="006C7500">
              <w:rPr>
                <w:rFonts w:ascii="Menlo" w:hAnsi="Menlo" w:cs="Menlo"/>
                <w:color w:val="000000"/>
                <w:sz w:val="15"/>
                <w:szCs w:val="15"/>
              </w:rPr>
              <w:t xml:space="preserve"> 142.02995097433362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电信</w:t>
            </w:r>
            <w:r w:rsidRPr="006C7500">
              <w:rPr>
                <w:rFonts w:ascii="Menlo" w:hAnsi="Menlo" w:cs="Menlo"/>
                <w:color w:val="000000"/>
                <w:sz w:val="15"/>
                <w:szCs w:val="15"/>
              </w:rPr>
              <w:t xml:space="preserve"> 141.5474525052779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微波</w:t>
            </w:r>
            <w:r w:rsidRPr="006C7500">
              <w:rPr>
                <w:rFonts w:ascii="Menlo" w:hAnsi="Menlo" w:cs="Menlo"/>
                <w:color w:val="000000"/>
                <w:sz w:val="15"/>
                <w:szCs w:val="15"/>
              </w:rPr>
              <w:t xml:space="preserve"> 116.30457747496287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交换机</w:t>
            </w:r>
            <w:r w:rsidRPr="006C7500">
              <w:rPr>
                <w:rFonts w:ascii="Menlo" w:hAnsi="Menlo" w:cs="Menlo"/>
                <w:color w:val="000000"/>
                <w:sz w:val="15"/>
                <w:szCs w:val="15"/>
              </w:rPr>
              <w:t xml:space="preserve"> 116.30457747496287</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简讯</w:t>
            </w:r>
            <w:r w:rsidRPr="006C7500">
              <w:rPr>
                <w:rFonts w:ascii="Menlo" w:hAnsi="Menlo" w:cs="Menlo"/>
                <w:color w:val="000000"/>
                <w:sz w:val="15"/>
                <w:szCs w:val="15"/>
              </w:rPr>
              <w:t xml:space="preserve"> 75.67010452477689</w:t>
            </w:r>
          </w:p>
        </w:tc>
      </w:tr>
    </w:tbl>
    <w:p w:rsidR="00AC3E66" w:rsidRPr="006C7500" w:rsidRDefault="00AC3E66"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互信息特征选择法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Medical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治疗</w:t>
            </w:r>
            <w:r w:rsidRPr="006C7500">
              <w:rPr>
                <w:rFonts w:ascii="Menlo" w:hAnsi="Menlo" w:cs="Menlo"/>
                <w:color w:val="000000"/>
                <w:sz w:val="15"/>
                <w:szCs w:val="15"/>
              </w:rPr>
              <w:t xml:space="preserve"> 483.82508111754305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患者</w:t>
            </w:r>
            <w:r w:rsidRPr="006C7500">
              <w:rPr>
                <w:rFonts w:ascii="Menlo" w:hAnsi="Menlo" w:cs="Menlo"/>
                <w:color w:val="000000"/>
                <w:sz w:val="15"/>
                <w:szCs w:val="15"/>
              </w:rPr>
              <w:t xml:space="preserve"> 329.5441583683698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疗效</w:t>
            </w:r>
            <w:r w:rsidRPr="006C7500">
              <w:rPr>
                <w:rFonts w:ascii="Menlo" w:hAnsi="Menlo" w:cs="Menlo"/>
                <w:color w:val="000000"/>
                <w:sz w:val="15"/>
                <w:szCs w:val="15"/>
              </w:rPr>
              <w:t xml:space="preserve"> 232.32078121981053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病人</w:t>
            </w:r>
            <w:r w:rsidRPr="006C7500">
              <w:rPr>
                <w:rFonts w:ascii="Menlo" w:hAnsi="Menlo" w:cs="Menlo"/>
                <w:color w:val="000000"/>
                <w:sz w:val="15"/>
                <w:szCs w:val="15"/>
              </w:rPr>
              <w:t xml:space="preserve"> 228.0573717119743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医院</w:t>
            </w:r>
            <w:r w:rsidRPr="006C7500">
              <w:rPr>
                <w:rFonts w:ascii="Menlo" w:hAnsi="Menlo" w:cs="Menlo"/>
                <w:color w:val="000000"/>
                <w:sz w:val="15"/>
                <w:szCs w:val="15"/>
              </w:rPr>
              <w:t xml:space="preserve"> 158.78443782500455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手术</w:t>
            </w:r>
            <w:r w:rsidRPr="006C7500">
              <w:rPr>
                <w:rFonts w:ascii="Menlo" w:hAnsi="Menlo" w:cs="Menlo"/>
                <w:color w:val="000000"/>
                <w:sz w:val="15"/>
                <w:szCs w:val="15"/>
              </w:rPr>
              <w:t xml:space="preserve"> 152.7793500538044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医疗</w:t>
            </w:r>
            <w:r w:rsidRPr="006C7500">
              <w:rPr>
                <w:rFonts w:ascii="Menlo" w:hAnsi="Menlo" w:cs="Menlo"/>
                <w:color w:val="000000"/>
                <w:sz w:val="15"/>
                <w:szCs w:val="15"/>
              </w:rPr>
              <w:t xml:space="preserve"> 139.05622500204558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临床</w:t>
            </w:r>
            <w:r w:rsidRPr="006C7500">
              <w:rPr>
                <w:rFonts w:ascii="Menlo" w:hAnsi="Menlo" w:cs="Menlo"/>
                <w:color w:val="000000"/>
                <w:sz w:val="15"/>
                <w:szCs w:val="15"/>
              </w:rPr>
              <w:t xml:space="preserve"> 136.36637647007447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医生</w:t>
            </w:r>
            <w:r w:rsidRPr="006C7500">
              <w:rPr>
                <w:rFonts w:ascii="Menlo" w:hAnsi="Menlo" w:cs="Menlo"/>
                <w:color w:val="000000"/>
                <w:sz w:val="15"/>
                <w:szCs w:val="15"/>
              </w:rPr>
              <w:t xml:space="preserve"> 129.64116188363826</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医科</w:t>
            </w:r>
            <w:r w:rsidRPr="006C7500">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Sports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比赛</w:t>
            </w:r>
            <w:r w:rsidRPr="006C7500">
              <w:rPr>
                <w:rFonts w:ascii="Menlo" w:hAnsi="Menlo" w:cs="Menlo"/>
                <w:color w:val="000000"/>
                <w:sz w:val="15"/>
                <w:szCs w:val="15"/>
              </w:rPr>
              <w:t xml:space="preserve"> 756.529632063384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运动员</w:t>
            </w:r>
            <w:r w:rsidRPr="006C7500">
              <w:rPr>
                <w:rFonts w:ascii="Menlo" w:hAnsi="Menlo" w:cs="Menlo"/>
                <w:color w:val="000000"/>
                <w:sz w:val="15"/>
                <w:szCs w:val="15"/>
              </w:rPr>
              <w:t xml:space="preserve"> 389.48627723856083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女子</w:t>
            </w:r>
            <w:r w:rsidRPr="006C7500">
              <w:rPr>
                <w:rFonts w:ascii="Menlo" w:hAnsi="Menlo" w:cs="Menlo"/>
                <w:color w:val="000000"/>
                <w:sz w:val="15"/>
                <w:szCs w:val="15"/>
              </w:rPr>
              <w:t xml:space="preserve"> 303.7101015482741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男子</w:t>
            </w:r>
            <w:r w:rsidRPr="006C7500">
              <w:rPr>
                <w:rFonts w:ascii="Menlo" w:hAnsi="Menlo" w:cs="Menlo"/>
                <w:color w:val="000000"/>
                <w:sz w:val="15"/>
                <w:szCs w:val="15"/>
              </w:rPr>
              <w:t xml:space="preserve"> 230.47880399050968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夺得</w:t>
            </w:r>
            <w:r w:rsidRPr="006C7500">
              <w:rPr>
                <w:rFonts w:ascii="Menlo" w:hAnsi="Menlo" w:cs="Menlo"/>
                <w:color w:val="000000"/>
                <w:sz w:val="15"/>
                <w:szCs w:val="15"/>
              </w:rPr>
              <w:t xml:space="preserve"> 211.42983524770855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金牌</w:t>
            </w:r>
            <w:r w:rsidRPr="006C7500">
              <w:rPr>
                <w:rFonts w:ascii="Menlo" w:hAnsi="Menlo" w:cs="Menlo"/>
                <w:color w:val="000000"/>
                <w:sz w:val="15"/>
                <w:szCs w:val="15"/>
              </w:rPr>
              <w:t xml:space="preserve"> 203.02025140048127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队员</w:t>
            </w:r>
            <w:r w:rsidRPr="006C7500">
              <w:rPr>
                <w:rFonts w:ascii="Menlo" w:hAnsi="Menlo" w:cs="Menlo"/>
                <w:color w:val="000000"/>
                <w:sz w:val="15"/>
                <w:szCs w:val="15"/>
              </w:rPr>
              <w:t xml:space="preserve"> 187.01747942596748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游泳</w:t>
            </w:r>
            <w:r w:rsidRPr="006C7500">
              <w:rPr>
                <w:rFonts w:ascii="Menlo" w:hAnsi="Menlo" w:cs="Menlo"/>
                <w:color w:val="000000"/>
                <w:sz w:val="15"/>
                <w:szCs w:val="15"/>
              </w:rPr>
              <w:t xml:space="preserve"> 161.56311888789213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参赛</w:t>
            </w:r>
            <w:r w:rsidRPr="006C7500">
              <w:rPr>
                <w:rFonts w:ascii="Menlo" w:hAnsi="Menlo" w:cs="Menlo"/>
                <w:color w:val="000000"/>
                <w:sz w:val="15"/>
                <w:szCs w:val="15"/>
              </w:rPr>
              <w:t xml:space="preserve"> 153.81783984886764</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战胜</w:t>
            </w:r>
            <w:r w:rsidRPr="006C7500">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Agriculture</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农业</w:t>
            </w:r>
            <w:r w:rsidRPr="006C7500">
              <w:rPr>
                <w:rFonts w:ascii="Menlo" w:hAnsi="Menlo" w:cs="Menlo"/>
                <w:color w:val="000000"/>
                <w:sz w:val="15"/>
                <w:szCs w:val="15"/>
              </w:rPr>
              <w:t xml:space="preserve"> 1065.509606328016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农村</w:t>
            </w:r>
            <w:r w:rsidRPr="006C7500">
              <w:rPr>
                <w:rFonts w:ascii="Menlo" w:hAnsi="Menlo" w:cs="Menlo"/>
                <w:color w:val="000000"/>
                <w:sz w:val="15"/>
                <w:szCs w:val="15"/>
              </w:rPr>
              <w:t xml:space="preserve"> 366.4341144028495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比赛</w:t>
            </w:r>
            <w:r w:rsidRPr="006C7500">
              <w:rPr>
                <w:rFonts w:ascii="Menlo" w:hAnsi="Menlo" w:cs="Menlo"/>
                <w:color w:val="000000"/>
                <w:sz w:val="15"/>
                <w:szCs w:val="15"/>
              </w:rPr>
              <w:t xml:space="preserve"> 340.3386834694424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文献</w:t>
            </w:r>
            <w:r w:rsidRPr="006C7500">
              <w:rPr>
                <w:rFonts w:ascii="Menlo" w:hAnsi="Menlo" w:cs="Menlo"/>
                <w:color w:val="000000"/>
                <w:sz w:val="15"/>
                <w:szCs w:val="15"/>
              </w:rPr>
              <w:t xml:space="preserve"> 295.34074569850094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原刊页</w:t>
            </w:r>
            <w:r w:rsidRPr="006C7500">
              <w:rPr>
                <w:rFonts w:ascii="Menlo" w:hAnsi="Menlo" w:cs="Menlo"/>
                <w:color w:val="000000"/>
                <w:sz w:val="15"/>
                <w:szCs w:val="15"/>
              </w:rPr>
              <w:t xml:space="preserve"> 273.61746511062864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原刊期</w:t>
            </w:r>
            <w:r w:rsidRPr="006C7500">
              <w:rPr>
                <w:rFonts w:ascii="Menlo" w:hAnsi="Menlo" w:cs="Menlo"/>
                <w:color w:val="000000"/>
                <w:sz w:val="15"/>
                <w:szCs w:val="15"/>
              </w:rPr>
              <w:t xml:space="preserve"> 273.61746511062864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中的</w:t>
            </w:r>
            <w:r w:rsidRPr="006C7500">
              <w:rPr>
                <w:rFonts w:ascii="Menlo" w:hAnsi="Menlo" w:cs="Menlo"/>
                <w:color w:val="000000"/>
                <w:sz w:val="15"/>
                <w:szCs w:val="15"/>
              </w:rPr>
              <w:t xml:space="preserve"> 246.74500463674588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土地</w:t>
            </w:r>
            <w:r w:rsidRPr="006C7500">
              <w:rPr>
                <w:rFonts w:ascii="Menlo" w:hAnsi="Menlo" w:cs="Menlo"/>
                <w:color w:val="000000"/>
                <w:sz w:val="15"/>
                <w:szCs w:val="15"/>
              </w:rPr>
              <w:t xml:space="preserve"> 244.33215350975502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粮食</w:t>
            </w:r>
            <w:r w:rsidRPr="006C7500">
              <w:rPr>
                <w:rFonts w:ascii="Menlo" w:hAnsi="Menlo" w:cs="Menlo"/>
                <w:color w:val="000000"/>
                <w:sz w:val="15"/>
                <w:szCs w:val="15"/>
              </w:rPr>
              <w:t xml:space="preserve"> 239.87128603306473</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作者</w:t>
            </w:r>
            <w:r w:rsidRPr="006C7500">
              <w:rPr>
                <w:rFonts w:ascii="Menlo" w:hAnsi="Menlo" w:cs="Menlo"/>
                <w:color w:val="000000"/>
                <w:sz w:val="15"/>
                <w:szCs w:val="15"/>
              </w:rPr>
              <w:t xml:space="preserve"> 221.95409830569403</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Education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学生</w:t>
            </w:r>
            <w:r w:rsidRPr="006C7500">
              <w:rPr>
                <w:rFonts w:ascii="Menlo" w:hAnsi="Menlo" w:cs="Menlo"/>
                <w:color w:val="000000"/>
                <w:sz w:val="15"/>
                <w:szCs w:val="15"/>
              </w:rPr>
              <w:t xml:space="preserve"> 386.0600848032275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教师</w:t>
            </w:r>
            <w:r w:rsidRPr="006C7500">
              <w:rPr>
                <w:rFonts w:ascii="Menlo" w:hAnsi="Menlo" w:cs="Menlo"/>
                <w:color w:val="000000"/>
                <w:sz w:val="15"/>
                <w:szCs w:val="15"/>
              </w:rPr>
              <w:t xml:space="preserve"> 357.80999233189794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学校</w:t>
            </w:r>
            <w:r w:rsidRPr="006C7500">
              <w:rPr>
                <w:rFonts w:ascii="Menlo" w:hAnsi="Menlo" w:cs="Menlo"/>
                <w:color w:val="000000"/>
                <w:sz w:val="15"/>
                <w:szCs w:val="15"/>
              </w:rPr>
              <w:t xml:space="preserve"> 280.67573643742685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国家教委</w:t>
            </w:r>
            <w:r w:rsidRPr="006C7500">
              <w:rPr>
                <w:rFonts w:ascii="Menlo" w:hAnsi="Menlo" w:cs="Menlo"/>
                <w:color w:val="000000"/>
                <w:sz w:val="15"/>
                <w:szCs w:val="15"/>
              </w:rPr>
              <w:t xml:space="preserve"> 267.9289775508538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中小学</w:t>
            </w:r>
            <w:r w:rsidRPr="006C7500">
              <w:rPr>
                <w:rFonts w:ascii="Menlo" w:hAnsi="Menlo" w:cs="Menlo"/>
                <w:color w:val="000000"/>
                <w:sz w:val="15"/>
                <w:szCs w:val="15"/>
              </w:rPr>
              <w:t xml:space="preserve"> 184.93526011838424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家长</w:t>
            </w:r>
            <w:r w:rsidRPr="006C7500">
              <w:rPr>
                <w:rFonts w:ascii="Menlo" w:hAnsi="Menlo" w:cs="Menlo"/>
                <w:color w:val="000000"/>
                <w:sz w:val="15"/>
                <w:szCs w:val="15"/>
              </w:rPr>
              <w:t xml:space="preserve"> 138.58955959083548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农业</w:t>
            </w:r>
            <w:r w:rsidRPr="006C7500">
              <w:rPr>
                <w:rFonts w:ascii="Menlo" w:hAnsi="Menlo" w:cs="Menlo"/>
                <w:color w:val="000000"/>
                <w:sz w:val="15"/>
                <w:szCs w:val="15"/>
              </w:rPr>
              <w:t xml:space="preserve"> 133.72294593232553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办学</w:t>
            </w:r>
            <w:r w:rsidRPr="006C7500">
              <w:rPr>
                <w:rFonts w:ascii="Menlo" w:hAnsi="Menlo" w:cs="Menlo"/>
                <w:color w:val="000000"/>
                <w:sz w:val="15"/>
                <w:szCs w:val="15"/>
              </w:rPr>
              <w:t xml:space="preserve"> 132.49823231418026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教育改革</w:t>
            </w:r>
            <w:r w:rsidRPr="006C7500">
              <w:rPr>
                <w:rFonts w:ascii="Menlo" w:hAnsi="Menlo" w:cs="Menlo"/>
                <w:color w:val="000000"/>
                <w:sz w:val="15"/>
                <w:szCs w:val="15"/>
              </w:rPr>
              <w:t xml:space="preserve"> 130.0150488360589</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入学</w:t>
            </w:r>
            <w:r w:rsidRPr="006C7500">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Electronics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集成电路</w:t>
            </w:r>
            <w:r w:rsidRPr="006C7500">
              <w:rPr>
                <w:rFonts w:ascii="Menlo" w:hAnsi="Menlo" w:cs="Menlo"/>
                <w:color w:val="000000"/>
                <w:sz w:val="15"/>
                <w:szCs w:val="15"/>
              </w:rPr>
              <w:t xml:space="preserve"> 343.72745459048497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半导体</w:t>
            </w:r>
            <w:r w:rsidRPr="006C7500">
              <w:rPr>
                <w:rFonts w:ascii="Menlo" w:hAnsi="Menlo" w:cs="Menlo"/>
                <w:color w:val="000000"/>
                <w:sz w:val="15"/>
                <w:szCs w:val="15"/>
              </w:rPr>
              <w:t xml:space="preserve"> 247.78327316828214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w:t>
            </w:r>
            <w:r w:rsidRPr="006C7500">
              <w:rPr>
                <w:rFonts w:ascii="Menlo" w:hAnsi="Menlo" w:cs="Menlo"/>
                <w:color w:val="000000"/>
                <w:sz w:val="15"/>
                <w:szCs w:val="15"/>
              </w:rPr>
              <w:t xml:space="preserve"> 226.9263576801892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电子产品</w:t>
            </w:r>
            <w:r w:rsidRPr="006C7500">
              <w:rPr>
                <w:rFonts w:ascii="Menlo" w:hAnsi="Menlo" w:cs="Menlo"/>
                <w:color w:val="000000"/>
                <w:sz w:val="15"/>
                <w:szCs w:val="15"/>
              </w:rPr>
              <w:t xml:space="preserve"> 215.47310620705775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电子部</w:t>
            </w:r>
            <w:r w:rsidRPr="006C7500">
              <w:rPr>
                <w:rFonts w:ascii="Menlo" w:hAnsi="Menlo" w:cs="Menlo"/>
                <w:color w:val="000000"/>
                <w:sz w:val="15"/>
                <w:szCs w:val="15"/>
              </w:rPr>
              <w:t xml:space="preserve"> 153.41050513436446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电子技术</w:t>
            </w:r>
            <w:r w:rsidRPr="006C7500">
              <w:rPr>
                <w:rFonts w:ascii="Menlo" w:hAnsi="Menlo" w:cs="Menlo"/>
                <w:color w:val="000000"/>
                <w:sz w:val="15"/>
                <w:szCs w:val="15"/>
              </w:rPr>
              <w:t xml:space="preserve"> 107.47058334307134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电子元件</w:t>
            </w:r>
            <w:r w:rsidRPr="006C7500">
              <w:rPr>
                <w:rFonts w:ascii="Menlo" w:hAnsi="Menlo" w:cs="Menlo"/>
                <w:color w:val="000000"/>
                <w:sz w:val="15"/>
                <w:szCs w:val="15"/>
              </w:rPr>
              <w:t xml:space="preserve"> 107.41155595992849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工业园区</w:t>
            </w:r>
            <w:r w:rsidRPr="006C7500">
              <w:rPr>
                <w:rFonts w:ascii="Menlo" w:hAnsi="Menlo" w:cs="Menlo"/>
                <w:color w:val="000000"/>
                <w:sz w:val="15"/>
                <w:szCs w:val="15"/>
              </w:rPr>
              <w:t xml:space="preserve"> 107.41155595992849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电脑</w:t>
            </w:r>
            <w:r w:rsidRPr="006C7500">
              <w:rPr>
                <w:rFonts w:ascii="Menlo" w:hAnsi="Menlo" w:cs="Menlo"/>
                <w:color w:val="000000"/>
                <w:sz w:val="15"/>
                <w:szCs w:val="15"/>
              </w:rPr>
              <w:t xml:space="preserve"> 87.61078073538484</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尖端</w:t>
            </w:r>
            <w:r w:rsidRPr="006C7500">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Communication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通信</w:t>
            </w:r>
            <w:r w:rsidRPr="006C7500">
              <w:rPr>
                <w:rFonts w:ascii="Menlo" w:hAnsi="Menlo" w:cs="Menlo"/>
                <w:color w:val="000000"/>
                <w:sz w:val="15"/>
                <w:szCs w:val="15"/>
              </w:rPr>
              <w:t xml:space="preserve"> 464.5466076853382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通信网</w:t>
            </w:r>
            <w:r w:rsidRPr="006C7500">
              <w:rPr>
                <w:rFonts w:ascii="Menlo" w:hAnsi="Menlo" w:cs="Menlo"/>
                <w:color w:val="000000"/>
                <w:sz w:val="15"/>
                <w:szCs w:val="15"/>
              </w:rPr>
              <w:t xml:space="preserve"> 371.07075894676774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邮电</w:t>
            </w:r>
            <w:r w:rsidRPr="006C7500">
              <w:rPr>
                <w:rFonts w:ascii="Menlo" w:hAnsi="Menlo" w:cs="Menlo"/>
                <w:color w:val="000000"/>
                <w:sz w:val="15"/>
                <w:szCs w:val="15"/>
              </w:rPr>
              <w:t xml:space="preserve"> 302.74846411150713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光缆</w:t>
            </w:r>
            <w:r w:rsidRPr="006C7500">
              <w:rPr>
                <w:rFonts w:ascii="Menlo" w:hAnsi="Menlo" w:cs="Menlo"/>
                <w:color w:val="000000"/>
                <w:sz w:val="15"/>
                <w:szCs w:val="15"/>
              </w:rPr>
              <w:t xml:space="preserve"> 216.81463732719072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卫星通信</w:t>
            </w:r>
            <w:r w:rsidRPr="006C7500">
              <w:rPr>
                <w:rFonts w:ascii="Menlo" w:hAnsi="Menlo" w:cs="Menlo"/>
                <w:color w:val="000000"/>
                <w:sz w:val="15"/>
                <w:szCs w:val="15"/>
              </w:rPr>
              <w:t xml:space="preserve"> 166.06814776259668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电话</w:t>
            </w:r>
            <w:r w:rsidRPr="006C7500">
              <w:rPr>
                <w:rFonts w:ascii="Menlo" w:hAnsi="Menlo" w:cs="Menlo"/>
                <w:color w:val="000000"/>
                <w:sz w:val="15"/>
                <w:szCs w:val="15"/>
              </w:rPr>
              <w:t xml:space="preserve"> 142.02995097433362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电信</w:t>
            </w:r>
            <w:r w:rsidRPr="006C7500">
              <w:rPr>
                <w:rFonts w:ascii="Menlo" w:hAnsi="Menlo" w:cs="Menlo"/>
                <w:color w:val="000000"/>
                <w:sz w:val="15"/>
                <w:szCs w:val="15"/>
              </w:rPr>
              <w:t xml:space="preserve"> 141.5474525052779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微波</w:t>
            </w:r>
            <w:r w:rsidRPr="006C7500">
              <w:rPr>
                <w:rFonts w:ascii="Menlo" w:hAnsi="Menlo" w:cs="Menlo"/>
                <w:color w:val="000000"/>
                <w:sz w:val="15"/>
                <w:szCs w:val="15"/>
              </w:rPr>
              <w:t xml:space="preserve"> 116.30457747496287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交换机</w:t>
            </w:r>
            <w:r w:rsidRPr="006C7500">
              <w:rPr>
                <w:rFonts w:ascii="Menlo" w:hAnsi="Menlo" w:cs="Menlo"/>
                <w:color w:val="000000"/>
                <w:sz w:val="15"/>
                <w:szCs w:val="15"/>
              </w:rPr>
              <w:t xml:space="preserve"> 116.30457747496287</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简讯</w:t>
            </w:r>
            <w:r w:rsidRPr="006C7500">
              <w:rPr>
                <w:rFonts w:ascii="Menlo" w:hAnsi="Menlo" w:cs="Menlo"/>
                <w:color w:val="000000"/>
                <w:sz w:val="15"/>
                <w:szCs w:val="15"/>
              </w:rPr>
              <w:t xml:space="preserve"> 75.67010452477689</w:t>
            </w:r>
          </w:p>
        </w:tc>
      </w:tr>
    </w:tbl>
    <w:p w:rsidR="009A35F4" w:rsidRPr="006C7500" w:rsidRDefault="009A35F4" w:rsidP="006C7500">
      <w:pPr>
        <w:spacing w:line="0" w:lineRule="atLeast"/>
        <w:rPr>
          <w:sz w:val="15"/>
          <w:szCs w:val="15"/>
        </w:rPr>
      </w:pPr>
    </w:p>
    <w:p w:rsidR="004841C4" w:rsidRPr="006C7500" w:rsidRDefault="004841C4"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频率特征选择法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Medical</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治疗</w:t>
            </w:r>
            <w:r w:rsidRPr="006C7500">
              <w:rPr>
                <w:rFonts w:ascii="Menlo" w:hAnsi="Menlo" w:cs="Menlo"/>
                <w:color w:val="000000"/>
                <w:sz w:val="15"/>
                <w:szCs w:val="15"/>
              </w:rPr>
              <w:t xml:space="preserve"> 0.5098039215686274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专家</w:t>
            </w:r>
            <w:r w:rsidRPr="006C7500">
              <w:rPr>
                <w:rFonts w:ascii="Menlo" w:hAnsi="Menlo" w:cs="Menlo"/>
                <w:color w:val="000000"/>
                <w:sz w:val="15"/>
                <w:szCs w:val="15"/>
              </w:rPr>
              <w:t xml:space="preserve"> 0.3333333333333333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医疗</w:t>
            </w:r>
            <w:r w:rsidRPr="006C7500">
              <w:rPr>
                <w:rFonts w:ascii="Menlo" w:hAnsi="Menlo" w:cs="Menlo"/>
                <w:color w:val="000000"/>
                <w:sz w:val="15"/>
                <w:szCs w:val="15"/>
              </w:rPr>
              <w:t xml:space="preserve"> 0.29411764705882354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医院</w:t>
            </w:r>
            <w:r w:rsidRPr="006C7500">
              <w:rPr>
                <w:rFonts w:ascii="Menlo" w:hAnsi="Menlo" w:cs="Menlo"/>
                <w:color w:val="000000"/>
                <w:sz w:val="15"/>
                <w:szCs w:val="15"/>
              </w:rPr>
              <w:t xml:space="preserve"> 0.27450980392156865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患者</w:t>
            </w:r>
            <w:r w:rsidRPr="006C7500">
              <w:rPr>
                <w:rFonts w:ascii="Menlo" w:hAnsi="Menlo" w:cs="Menlo"/>
                <w:color w:val="000000"/>
                <w:sz w:val="15"/>
                <w:szCs w:val="15"/>
              </w:rPr>
              <w:t xml:space="preserve"> 0.27450980392156865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发现</w:t>
            </w:r>
            <w:r w:rsidRPr="006C7500">
              <w:rPr>
                <w:rFonts w:ascii="Menlo" w:hAnsi="Menlo" w:cs="Menlo"/>
                <w:color w:val="000000"/>
                <w:sz w:val="15"/>
                <w:szCs w:val="15"/>
              </w:rPr>
              <w:t xml:space="preserve"> 0.2549019607843137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百分之</w:t>
            </w:r>
            <w:r w:rsidRPr="006C7500">
              <w:rPr>
                <w:rFonts w:ascii="Menlo" w:hAnsi="Menlo" w:cs="Menlo"/>
                <w:color w:val="000000"/>
                <w:sz w:val="15"/>
                <w:szCs w:val="15"/>
              </w:rPr>
              <w:t xml:space="preserve"> 0.23529411764705882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临床</w:t>
            </w:r>
            <w:r w:rsidRPr="006C7500">
              <w:rPr>
                <w:rFonts w:ascii="Menlo" w:hAnsi="Menlo" w:cs="Menlo"/>
                <w:color w:val="000000"/>
                <w:sz w:val="15"/>
                <w:szCs w:val="15"/>
              </w:rPr>
              <w:t xml:space="preserve"> 0.21568627450980393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疗效</w:t>
            </w:r>
            <w:r w:rsidRPr="006C7500">
              <w:rPr>
                <w:rFonts w:ascii="Menlo" w:hAnsi="Menlo" w:cs="Menlo"/>
                <w:color w:val="000000"/>
                <w:sz w:val="15"/>
                <w:szCs w:val="15"/>
              </w:rPr>
              <w:t xml:space="preserve"> 0.21568627450980393</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１０</w:t>
            </w:r>
            <w:r w:rsidRPr="006C7500">
              <w:rPr>
                <w:rFonts w:ascii="Menlo" w:hAnsi="Menlo" w:cs="Menlo"/>
                <w:color w:val="000000"/>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Sports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比赛</w:t>
            </w:r>
            <w:r w:rsidRPr="006C7500">
              <w:rPr>
                <w:rFonts w:ascii="Menlo" w:hAnsi="Menlo" w:cs="Menlo"/>
                <w:color w:val="000000"/>
                <w:sz w:val="15"/>
                <w:szCs w:val="15"/>
              </w:rPr>
              <w:t xml:space="preserve"> 0.6326530612244898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北京</w:t>
            </w:r>
            <w:r w:rsidRPr="006C7500">
              <w:rPr>
                <w:rFonts w:ascii="Menlo" w:hAnsi="Menlo" w:cs="Menlo"/>
                <w:color w:val="000000"/>
                <w:sz w:val="15"/>
                <w:szCs w:val="15"/>
              </w:rPr>
              <w:t xml:space="preserve"> 0.4217687074829932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运动员</w:t>
            </w:r>
            <w:r w:rsidRPr="006C7500">
              <w:rPr>
                <w:rFonts w:ascii="Menlo" w:hAnsi="Menlo" w:cs="Menlo"/>
                <w:color w:val="000000"/>
                <w:sz w:val="15"/>
                <w:szCs w:val="15"/>
              </w:rPr>
              <w:t xml:space="preserve"> 0.3401360544217687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冠军</w:t>
            </w:r>
            <w:r w:rsidRPr="006C7500">
              <w:rPr>
                <w:rFonts w:ascii="Menlo" w:hAnsi="Menlo" w:cs="Menlo"/>
                <w:color w:val="000000"/>
                <w:sz w:val="15"/>
                <w:szCs w:val="15"/>
              </w:rPr>
              <w:t xml:space="preserve"> 0.3333333333333333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第一</w:t>
            </w:r>
            <w:r w:rsidRPr="006C7500">
              <w:rPr>
                <w:rFonts w:ascii="Menlo" w:hAnsi="Menlo" w:cs="Menlo"/>
                <w:color w:val="000000"/>
                <w:sz w:val="15"/>
                <w:szCs w:val="15"/>
              </w:rPr>
              <w:t xml:space="preserve"> 0.32653061224489793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选手</w:t>
            </w:r>
            <w:r w:rsidRPr="006C7500">
              <w:rPr>
                <w:rFonts w:ascii="Menlo" w:hAnsi="Menlo" w:cs="Menlo"/>
                <w:color w:val="000000"/>
                <w:sz w:val="15"/>
                <w:szCs w:val="15"/>
              </w:rPr>
              <w:t xml:space="preserve"> 0.3197278911564626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中国队</w:t>
            </w:r>
            <w:r w:rsidRPr="006C7500">
              <w:rPr>
                <w:rFonts w:ascii="Menlo" w:hAnsi="Menlo" w:cs="Menlo"/>
                <w:color w:val="000000"/>
                <w:sz w:val="15"/>
                <w:szCs w:val="15"/>
              </w:rPr>
              <w:t xml:space="preserve"> 0.2925170068027211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女子</w:t>
            </w:r>
            <w:r w:rsidRPr="006C7500">
              <w:rPr>
                <w:rFonts w:ascii="Menlo" w:hAnsi="Menlo" w:cs="Menlo"/>
                <w:color w:val="000000"/>
                <w:sz w:val="15"/>
                <w:szCs w:val="15"/>
              </w:rPr>
              <w:t xml:space="preserve"> 0.272108843537415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成绩</w:t>
            </w:r>
            <w:r w:rsidRPr="006C7500">
              <w:rPr>
                <w:rFonts w:ascii="Menlo" w:hAnsi="Menlo" w:cs="Menlo"/>
                <w:color w:val="000000"/>
                <w:sz w:val="15"/>
                <w:szCs w:val="15"/>
              </w:rPr>
              <w:t xml:space="preserve"> 0.2653061224489796</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决赛</w:t>
            </w:r>
            <w:r w:rsidRPr="006C7500">
              <w:rPr>
                <w:rFonts w:ascii="Menlo" w:hAnsi="Menlo" w:cs="Menlo"/>
                <w:color w:val="000000"/>
                <w:sz w:val="15"/>
                <w:szCs w:val="15"/>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Agriculture</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农业</w:t>
            </w:r>
            <w:r w:rsidRPr="006C7500">
              <w:rPr>
                <w:rFonts w:ascii="Menlo" w:hAnsi="Menlo" w:cs="Menlo"/>
                <w:color w:val="000000"/>
                <w:sz w:val="15"/>
                <w:szCs w:val="15"/>
              </w:rPr>
              <w:t xml:space="preserve"> 0.9520078354554359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农村</w:t>
            </w:r>
            <w:r w:rsidRPr="006C7500">
              <w:rPr>
                <w:rFonts w:ascii="Menlo" w:hAnsi="Menlo" w:cs="Menlo"/>
                <w:color w:val="000000"/>
                <w:sz w:val="15"/>
                <w:szCs w:val="15"/>
              </w:rPr>
              <w:t xml:space="preserve"> 0.66307541625857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文献</w:t>
            </w:r>
            <w:r w:rsidRPr="006C7500">
              <w:rPr>
                <w:rFonts w:ascii="Menlo" w:hAnsi="Menlo" w:cs="Menlo"/>
                <w:color w:val="000000"/>
                <w:sz w:val="15"/>
                <w:szCs w:val="15"/>
              </w:rPr>
              <w:t xml:space="preserve"> 0.6258570029382958</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中的</w:t>
            </w:r>
            <w:r w:rsidRPr="006C7500">
              <w:rPr>
                <w:rFonts w:ascii="Menlo" w:hAnsi="Menlo" w:cs="Menlo"/>
                <w:color w:val="000000"/>
                <w:sz w:val="15"/>
                <w:szCs w:val="15"/>
              </w:rPr>
              <w:t xml:space="preserve"> 0.6199804113614104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农产品</w:t>
            </w:r>
            <w:r w:rsidRPr="006C7500">
              <w:rPr>
                <w:rFonts w:ascii="Menlo" w:hAnsi="Menlo" w:cs="Menlo"/>
                <w:color w:val="000000"/>
                <w:sz w:val="15"/>
                <w:szCs w:val="15"/>
              </w:rPr>
              <w:t xml:space="preserve"> 0.5690499510284035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原刊页</w:t>
            </w:r>
            <w:r w:rsidRPr="006C7500">
              <w:rPr>
                <w:rFonts w:ascii="Menlo" w:hAnsi="Menlo" w:cs="Menlo"/>
                <w:color w:val="000000"/>
                <w:sz w:val="15"/>
                <w:szCs w:val="15"/>
              </w:rPr>
              <w:t xml:space="preserve"> 0.5582761998041136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原刊期</w:t>
            </w:r>
            <w:r w:rsidRPr="006C7500">
              <w:rPr>
                <w:rFonts w:ascii="Menlo" w:hAnsi="Menlo" w:cs="Menlo"/>
                <w:color w:val="000000"/>
                <w:sz w:val="15"/>
                <w:szCs w:val="15"/>
              </w:rPr>
              <w:t xml:space="preserve"> 0.5582761998041136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作者</w:t>
            </w:r>
            <w:r w:rsidRPr="006C7500">
              <w:rPr>
                <w:rFonts w:ascii="Menlo" w:hAnsi="Menlo" w:cs="Menlo"/>
                <w:color w:val="000000"/>
                <w:sz w:val="15"/>
                <w:szCs w:val="15"/>
              </w:rPr>
              <w:t xml:space="preserve"> 0.5288932419196866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土地</w:t>
            </w:r>
            <w:r w:rsidRPr="006C7500">
              <w:rPr>
                <w:rFonts w:ascii="Menlo" w:hAnsi="Menlo" w:cs="Menlo"/>
                <w:color w:val="000000"/>
                <w:sz w:val="15"/>
                <w:szCs w:val="15"/>
              </w:rPr>
              <w:t xml:space="preserve"> 0.5004897159647405</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措施</w:t>
            </w:r>
            <w:r w:rsidRPr="006C7500">
              <w:rPr>
                <w:rFonts w:ascii="Menlo" w:hAnsi="Menlo" w:cs="Menlo"/>
                <w:color w:val="000000"/>
                <w:sz w:val="15"/>
                <w:szCs w:val="15"/>
              </w:rPr>
              <w:t xml:space="preserve"> 0.49167482859941236</w:t>
            </w:r>
          </w:p>
        </w:tc>
      </w:tr>
      <w:tr w:rsidR="009A35F4" w:rsidRPr="006C750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Education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学校</w:t>
            </w:r>
            <w:r w:rsidRPr="006C7500">
              <w:rPr>
                <w:rFonts w:ascii="Menlo" w:hAnsi="Menlo" w:cs="Menlo"/>
                <w:color w:val="000000"/>
                <w:sz w:val="15"/>
                <w:szCs w:val="15"/>
              </w:rPr>
              <w:t xml:space="preserve"> 0.6440677966101694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学生</w:t>
            </w:r>
            <w:r w:rsidRPr="006C7500">
              <w:rPr>
                <w:rFonts w:ascii="Menlo" w:hAnsi="Menlo" w:cs="Menlo"/>
                <w:color w:val="000000"/>
                <w:sz w:val="15"/>
                <w:szCs w:val="15"/>
              </w:rPr>
              <w:t xml:space="preserve"> 0.4915254237288136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培养</w:t>
            </w:r>
            <w:r w:rsidRPr="006C7500">
              <w:rPr>
                <w:rFonts w:ascii="Menlo" w:hAnsi="Menlo" w:cs="Menlo"/>
                <w:color w:val="000000"/>
                <w:sz w:val="15"/>
                <w:szCs w:val="15"/>
              </w:rPr>
              <w:t xml:space="preserve"> 0.4406779661016949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教师</w:t>
            </w:r>
            <w:r w:rsidRPr="006C7500">
              <w:rPr>
                <w:rFonts w:ascii="Menlo" w:hAnsi="Menlo" w:cs="Menlo"/>
                <w:color w:val="000000"/>
                <w:sz w:val="15"/>
                <w:szCs w:val="15"/>
              </w:rPr>
              <w:t xml:space="preserve"> 0.423728813559322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学习</w:t>
            </w:r>
            <w:r w:rsidRPr="006C7500">
              <w:rPr>
                <w:rFonts w:ascii="Menlo" w:hAnsi="Menlo" w:cs="Menlo"/>
                <w:color w:val="000000"/>
                <w:sz w:val="15"/>
                <w:szCs w:val="15"/>
              </w:rPr>
              <w:t xml:space="preserve"> 0.423728813559322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北京</w:t>
            </w:r>
            <w:r w:rsidRPr="006C7500">
              <w:rPr>
                <w:rFonts w:ascii="Menlo" w:hAnsi="Menlo" w:cs="Menlo"/>
                <w:color w:val="000000"/>
                <w:sz w:val="15"/>
                <w:szCs w:val="15"/>
              </w:rPr>
              <w:t xml:space="preserve"> 0.3389830508474576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文化</w:t>
            </w:r>
            <w:r w:rsidRPr="006C7500">
              <w:rPr>
                <w:rFonts w:ascii="Menlo" w:hAnsi="Menlo" w:cs="Menlo"/>
                <w:color w:val="000000"/>
                <w:sz w:val="15"/>
                <w:szCs w:val="15"/>
              </w:rPr>
              <w:t xml:space="preserve"> 0.288135593220339</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教学</w:t>
            </w:r>
            <w:r w:rsidRPr="006C7500">
              <w:rPr>
                <w:rFonts w:ascii="Menlo" w:hAnsi="Menlo" w:cs="Menlo"/>
                <w:color w:val="000000"/>
                <w:sz w:val="15"/>
                <w:szCs w:val="15"/>
              </w:rPr>
              <w:t xml:space="preserve"> 0.2711864406779661</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知识</w:t>
            </w:r>
            <w:r w:rsidRPr="006C7500">
              <w:rPr>
                <w:rFonts w:ascii="Menlo" w:hAnsi="Menlo" w:cs="Menlo"/>
                <w:color w:val="000000"/>
                <w:sz w:val="15"/>
                <w:szCs w:val="15"/>
              </w:rPr>
              <w:t xml:space="preserve"> 0.2711864406779661</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事业</w:t>
            </w:r>
            <w:r w:rsidRPr="006C7500">
              <w:rPr>
                <w:rFonts w:ascii="Menlo" w:hAnsi="Menlo" w:cs="Menlo"/>
                <w:color w:val="000000"/>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Electronics</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电子</w:t>
            </w:r>
            <w:r w:rsidRPr="006C7500">
              <w:rPr>
                <w:rFonts w:ascii="Menlo" w:hAnsi="Menlo" w:cs="Menlo"/>
                <w:color w:val="000000"/>
                <w:sz w:val="15"/>
                <w:szCs w:val="15"/>
              </w:rPr>
              <w:t xml:space="preserve"> 0.6296296296296297</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计算机</w:t>
            </w:r>
            <w:r w:rsidRPr="006C7500">
              <w:rPr>
                <w:rFonts w:ascii="Menlo" w:hAnsi="Menlo" w:cs="Menlo"/>
                <w:color w:val="000000"/>
                <w:sz w:val="15"/>
                <w:szCs w:val="15"/>
              </w:rPr>
              <w:t xml:space="preserve"> 0.4074074074074074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美元</w:t>
            </w:r>
            <w:r w:rsidRPr="006C7500">
              <w:rPr>
                <w:rFonts w:ascii="Menlo" w:hAnsi="Menlo" w:cs="Menlo"/>
                <w:color w:val="000000"/>
                <w:sz w:val="15"/>
                <w:szCs w:val="15"/>
              </w:rPr>
              <w:t xml:space="preserve"> 0.37037037037037035</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集成电路</w:t>
            </w:r>
            <w:r w:rsidRPr="006C7500">
              <w:rPr>
                <w:rFonts w:ascii="Menlo" w:hAnsi="Menlo" w:cs="Menlo"/>
                <w:color w:val="000000"/>
                <w:sz w:val="15"/>
                <w:szCs w:val="15"/>
              </w:rPr>
              <w:t xml:space="preserve"> 0.2962962962962963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设备</w:t>
            </w:r>
            <w:r w:rsidRPr="006C7500">
              <w:rPr>
                <w:rFonts w:ascii="Menlo" w:hAnsi="Menlo" w:cs="Menlo"/>
                <w:color w:val="000000"/>
                <w:sz w:val="15"/>
                <w:szCs w:val="15"/>
              </w:rPr>
              <w:t xml:space="preserve"> 0.2962962962962963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工业</w:t>
            </w:r>
            <w:r w:rsidRPr="006C7500">
              <w:rPr>
                <w:rFonts w:ascii="Menlo" w:hAnsi="Menlo" w:cs="Menlo"/>
                <w:color w:val="000000"/>
                <w:sz w:val="15"/>
                <w:szCs w:val="15"/>
              </w:rPr>
              <w:t xml:space="preserve"> 0.2962962962962963</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芯片</w:t>
            </w:r>
            <w:r w:rsidRPr="006C7500">
              <w:rPr>
                <w:rFonts w:ascii="Menlo" w:hAnsi="Menlo" w:cs="Menlo"/>
                <w:color w:val="000000"/>
                <w:sz w:val="15"/>
                <w:szCs w:val="15"/>
              </w:rPr>
              <w:t xml:space="preserve"> 0.25925925925925924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１０</w:t>
            </w:r>
            <w:r w:rsidRPr="006C7500">
              <w:rPr>
                <w:rFonts w:ascii="Menlo" w:hAnsi="Menlo" w:cs="Menlo"/>
                <w:color w:val="000000"/>
                <w:sz w:val="15"/>
                <w:szCs w:val="15"/>
              </w:rPr>
              <w:t xml:space="preserve"> 0.25925925925925924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本报</w:t>
            </w:r>
            <w:r w:rsidRPr="006C7500">
              <w:rPr>
                <w:rFonts w:ascii="Menlo" w:hAnsi="Menlo" w:cs="Menlo"/>
                <w:color w:val="000000"/>
                <w:sz w:val="15"/>
                <w:szCs w:val="15"/>
              </w:rPr>
              <w:t xml:space="preserve"> 0.25925925925925924</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一家</w:t>
            </w:r>
            <w:r w:rsidRPr="006C7500">
              <w:rPr>
                <w:rFonts w:ascii="Menlo" w:hAnsi="Menlo" w:cs="Menlo"/>
                <w:color w:val="000000"/>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Menlo" w:hAnsi="Menlo" w:cs="Menlo"/>
                <w:color w:val="000000"/>
                <w:sz w:val="15"/>
                <w:szCs w:val="15"/>
              </w:rPr>
              <w:t>Communication</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通信</w:t>
            </w:r>
            <w:r w:rsidRPr="006C7500">
              <w:rPr>
                <w:rFonts w:ascii="Menlo" w:hAnsi="Menlo" w:cs="Menlo"/>
                <w:color w:val="000000"/>
                <w:sz w:val="15"/>
                <w:szCs w:val="15"/>
              </w:rPr>
              <w:t xml:space="preserve"> 0.72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通信网</w:t>
            </w:r>
            <w:r w:rsidRPr="006C7500">
              <w:rPr>
                <w:rFonts w:ascii="Menlo" w:hAnsi="Menlo" w:cs="Menlo"/>
                <w:color w:val="000000"/>
                <w:sz w:val="15"/>
                <w:szCs w:val="15"/>
              </w:rPr>
              <w:t xml:space="preserve"> 0.4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邮电</w:t>
            </w:r>
            <w:r w:rsidRPr="006C7500">
              <w:rPr>
                <w:rFonts w:ascii="Menlo" w:hAnsi="Menlo" w:cs="Menlo"/>
                <w:color w:val="000000"/>
                <w:sz w:val="15"/>
                <w:szCs w:val="15"/>
              </w:rPr>
              <w:t xml:space="preserve"> 0.4</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电话</w:t>
            </w:r>
            <w:r w:rsidRPr="006C7500">
              <w:rPr>
                <w:rFonts w:ascii="Menlo" w:hAnsi="Menlo" w:cs="Menlo"/>
                <w:color w:val="000000"/>
                <w:sz w:val="15"/>
                <w:szCs w:val="15"/>
              </w:rPr>
              <w:t xml:space="preserve"> 0.36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北京</w:t>
            </w:r>
            <w:r w:rsidRPr="006C7500">
              <w:rPr>
                <w:rFonts w:ascii="Menlo" w:hAnsi="Menlo" w:cs="Menlo"/>
                <w:color w:val="000000"/>
                <w:sz w:val="15"/>
                <w:szCs w:val="15"/>
              </w:rPr>
              <w:t xml:space="preserve"> 0.36</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设备</w:t>
            </w:r>
            <w:r w:rsidRPr="006C7500">
              <w:rPr>
                <w:rFonts w:ascii="Menlo" w:hAnsi="Menlo" w:cs="Menlo"/>
                <w:color w:val="000000"/>
                <w:sz w:val="15"/>
                <w:szCs w:val="15"/>
              </w:rPr>
              <w:t xml:space="preserve"> 0.32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邮电部</w:t>
            </w:r>
            <w:r w:rsidRPr="006C7500">
              <w:rPr>
                <w:rFonts w:ascii="Menlo" w:hAnsi="Menlo" w:cs="Menlo"/>
                <w:color w:val="000000"/>
                <w:sz w:val="15"/>
                <w:szCs w:val="15"/>
              </w:rPr>
              <w:t xml:space="preserve"> 0.32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业务</w:t>
            </w:r>
            <w:r w:rsidRPr="006C7500">
              <w:rPr>
                <w:rFonts w:ascii="Menlo" w:hAnsi="Menlo" w:cs="Menlo"/>
                <w:color w:val="000000"/>
                <w:sz w:val="15"/>
                <w:szCs w:val="15"/>
              </w:rPr>
              <w:t xml:space="preserve"> 0.32</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6C7500">
              <w:rPr>
                <w:rFonts w:ascii="微软雅黑" w:eastAsia="微软雅黑" w:hAnsi="微软雅黑" w:cs="微软雅黑" w:hint="eastAsia"/>
                <w:color w:val="000000"/>
                <w:sz w:val="15"/>
                <w:szCs w:val="15"/>
              </w:rPr>
              <w:t>上海</w:t>
            </w:r>
            <w:r w:rsidRPr="006C7500">
              <w:rPr>
                <w:rFonts w:ascii="Menlo" w:hAnsi="Menlo" w:cs="Menlo"/>
                <w:color w:val="000000"/>
                <w:sz w:val="15"/>
                <w:szCs w:val="15"/>
              </w:rPr>
              <w:t xml:space="preserve"> 0.28</w:t>
            </w:r>
          </w:p>
          <w:p w:rsidR="009A35F4" w:rsidRPr="006C7500" w:rsidRDefault="009A35F4" w:rsidP="006C7500">
            <w:pPr>
              <w:spacing w:line="0" w:lineRule="atLeast"/>
              <w:rPr>
                <w:sz w:val="15"/>
                <w:szCs w:val="15"/>
              </w:rPr>
            </w:pPr>
            <w:r w:rsidRPr="006C7500">
              <w:rPr>
                <w:rFonts w:ascii="微软雅黑" w:eastAsia="微软雅黑" w:hAnsi="微软雅黑" w:cs="微软雅黑" w:hint="eastAsia"/>
                <w:color w:val="000000"/>
                <w:sz w:val="15"/>
                <w:szCs w:val="15"/>
              </w:rPr>
              <w:t>网络</w:t>
            </w:r>
            <w:r w:rsidRPr="006C7500">
              <w:rPr>
                <w:rFonts w:ascii="Menlo" w:hAnsi="Menlo" w:cs="Menlo"/>
                <w:color w:val="000000"/>
                <w:sz w:val="15"/>
                <w:szCs w:val="15"/>
              </w:rPr>
              <w:t xml:space="preserve"> 0.28</w:t>
            </w:r>
          </w:p>
        </w:tc>
      </w:tr>
    </w:tbl>
    <w:p w:rsidR="00F018CB" w:rsidRPr="006C7500" w:rsidRDefault="00F018CB" w:rsidP="006C7500">
      <w:pPr>
        <w:spacing w:line="0" w:lineRule="atLeast"/>
        <w:rPr>
          <w:sz w:val="15"/>
          <w:szCs w:val="15"/>
        </w:rPr>
      </w:pPr>
      <w:bookmarkStart w:id="169" w:name="_Toc4232697"/>
    </w:p>
    <w:p w:rsidR="00F018CB" w:rsidRPr="006C7500" w:rsidRDefault="00F018CB" w:rsidP="006C7500">
      <w:pPr>
        <w:spacing w:line="0" w:lineRule="atLeast"/>
        <w:rPr>
          <w:rFonts w:asciiTheme="minorHAnsi" w:hAnsiTheme="minorHAnsi" w:cstheme="minorBidi"/>
          <w:kern w:val="2"/>
          <w:sz w:val="15"/>
          <w:szCs w:val="15"/>
        </w:rPr>
      </w:pPr>
      <w:r w:rsidRPr="006C7500">
        <w:rPr>
          <w:sz w:val="15"/>
          <w:szCs w:val="15"/>
        </w:rPr>
        <w:br w:type="page"/>
      </w:r>
    </w:p>
    <w:p w:rsidR="009A35F4" w:rsidRPr="006C7500" w:rsidRDefault="009A35F4" w:rsidP="006C7500">
      <w:pPr>
        <w:pStyle w:val="3"/>
        <w:numPr>
          <w:ilvl w:val="2"/>
          <w:numId w:val="3"/>
        </w:numPr>
      </w:pPr>
      <w:bookmarkStart w:id="170" w:name="_Toc4955261"/>
      <w:r w:rsidRPr="006C7500">
        <w:rPr>
          <w:rFonts w:eastAsiaTheme="minorEastAsia" w:hint="eastAsia"/>
        </w:rPr>
        <w:lastRenderedPageBreak/>
        <w:t>基于互信息和左右信息熵的短语抽取</w:t>
      </w:r>
      <w:bookmarkEnd w:id="169"/>
      <w:bookmarkEnd w:id="170"/>
    </w:p>
    <w:p w:rsidR="009A35F4" w:rsidRPr="006C7500" w:rsidRDefault="009A35F4" w:rsidP="006C7500">
      <w:pPr>
        <w:spacing w:line="0" w:lineRule="atLeast"/>
        <w:ind w:firstLine="300"/>
        <w:rPr>
          <w:sz w:val="15"/>
          <w:szCs w:val="15"/>
        </w:rPr>
      </w:pPr>
      <w:r w:rsidRPr="006C7500">
        <w:rPr>
          <w:rFonts w:hint="eastAsia"/>
          <w:sz w:val="15"/>
          <w:szCs w:val="15"/>
        </w:rPr>
        <w:t>短语抽取经常用于搜索引擎的</w:t>
      </w:r>
      <w:r w:rsidRPr="006C7500">
        <w:rPr>
          <w:rFonts w:hint="eastAsia"/>
          <w:b/>
          <w:sz w:val="15"/>
          <w:szCs w:val="15"/>
        </w:rPr>
        <w:t>自动推荐</w:t>
      </w:r>
      <w:r w:rsidRPr="006C7500">
        <w:rPr>
          <w:rFonts w:hint="eastAsia"/>
          <w:sz w:val="15"/>
          <w:szCs w:val="15"/>
        </w:rPr>
        <w:t>，</w:t>
      </w:r>
      <w:r w:rsidRPr="006C7500">
        <w:rPr>
          <w:rFonts w:hint="eastAsia"/>
          <w:b/>
          <w:sz w:val="15"/>
          <w:szCs w:val="15"/>
        </w:rPr>
        <w:t>新词识别</w:t>
      </w:r>
      <w:r w:rsidRPr="006C7500">
        <w:rPr>
          <w:rFonts w:hint="eastAsia"/>
          <w:sz w:val="15"/>
          <w:szCs w:val="15"/>
        </w:rPr>
        <w:t>。</w:t>
      </w:r>
      <w:r w:rsidRPr="006C7500">
        <w:rPr>
          <w:sz w:val="15"/>
          <w:szCs w:val="15"/>
        </w:rPr>
        <w:t>HanLP</w:t>
      </w:r>
      <w:r w:rsidRPr="006C7500">
        <w:rPr>
          <w:rFonts w:hint="eastAsia"/>
          <w:sz w:val="15"/>
          <w:szCs w:val="15"/>
        </w:rPr>
        <w:t>中在短语抽取中的预处理过程包括断句、分词、去除停用词。在这里我们对去除停用词这一步存疑，因为停用词去除后，原本没有接续关系的</w:t>
      </w:r>
      <w:r w:rsidRPr="006C7500">
        <w:rPr>
          <w:sz w:val="15"/>
          <w:szCs w:val="15"/>
        </w:rPr>
        <w:t>n</w:t>
      </w:r>
      <w:r w:rsidRPr="006C7500">
        <w:rPr>
          <w:rFonts w:hint="eastAsia"/>
          <w:sz w:val="15"/>
          <w:szCs w:val="15"/>
        </w:rPr>
        <w:t>阶共现（</w:t>
      </w:r>
      <w:r w:rsidRPr="006C7500">
        <w:rPr>
          <w:sz w:val="15"/>
          <w:szCs w:val="15"/>
        </w:rPr>
        <w:t>n=1,2,3</w:t>
      </w:r>
      <w:r w:rsidRPr="006C7500">
        <w:rPr>
          <w:rFonts w:hint="eastAsia"/>
          <w:sz w:val="15"/>
          <w:szCs w:val="15"/>
        </w:rPr>
        <w:t>）会被抽取出来。在</w:t>
      </w:r>
      <w:r w:rsidRPr="006C7500">
        <w:rPr>
          <w:sz w:val="15"/>
          <w:szCs w:val="15"/>
        </w:rPr>
        <w:t>HanLP</w:t>
      </w:r>
      <w:r w:rsidRPr="006C7500">
        <w:rPr>
          <w:rFonts w:hint="eastAsia"/>
          <w:sz w:val="15"/>
          <w:szCs w:val="15"/>
        </w:rPr>
        <w:t>中需要统计的共现频次有以下三种，分别是一阶共现（单个词语的频率），二阶共现（</w:t>
      </w:r>
      <w:r w:rsidRPr="006C7500">
        <w:rPr>
          <w:sz w:val="15"/>
          <w:szCs w:val="15"/>
        </w:rPr>
        <w:t>2grams</w:t>
      </w:r>
      <w:r w:rsidRPr="006C7500">
        <w:rPr>
          <w:rFonts w:hint="eastAsia"/>
          <w:sz w:val="15"/>
          <w:szCs w:val="15"/>
        </w:rPr>
        <w:t>频次），三阶共现（</w:t>
      </w:r>
      <w:r w:rsidRPr="006C7500">
        <w:rPr>
          <w:sz w:val="15"/>
          <w:szCs w:val="15"/>
        </w:rPr>
        <w:t>3grams</w:t>
      </w:r>
      <w:r w:rsidRPr="006C7500">
        <w:rPr>
          <w:rFonts w:hint="eastAsia"/>
          <w:sz w:val="15"/>
          <w:szCs w:val="15"/>
        </w:rPr>
        <w:t>频次）。</w:t>
      </w:r>
    </w:p>
    <w:p w:rsidR="009A35F4" w:rsidRPr="006C7500" w:rsidRDefault="009A35F4" w:rsidP="006C7500">
      <w:pPr>
        <w:spacing w:line="0" w:lineRule="atLeast"/>
        <w:ind w:firstLine="300"/>
        <w:rPr>
          <w:sz w:val="15"/>
          <w:szCs w:val="15"/>
        </w:rPr>
      </w:pPr>
      <w:r w:rsidRPr="006C7500">
        <w:rPr>
          <w:rFonts w:hint="eastAsia"/>
          <w:b/>
          <w:sz w:val="15"/>
          <w:szCs w:val="15"/>
        </w:rPr>
        <w:t>互信息</w:t>
      </w:r>
      <w:r w:rsidRPr="006C7500">
        <w:rPr>
          <w:rFonts w:hint="eastAsia"/>
          <w:sz w:val="15"/>
          <w:szCs w:val="15"/>
        </w:rPr>
        <w:t>体现了两个词语的相互依赖程度。二元互信息是指两个词语相关性的量。互信息计算公式为：</w:t>
      </w:r>
    </w:p>
    <w:p w:rsidR="009A35F4" w:rsidRPr="006C7500" w:rsidRDefault="009A35F4" w:rsidP="006C7500">
      <w:pPr>
        <w:spacing w:line="0" w:lineRule="atLeast"/>
        <w:rPr>
          <w:sz w:val="15"/>
          <w:szCs w:val="15"/>
        </w:rPr>
      </w:pPr>
      <m:oMathPara>
        <m:oMath>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m:rPr>
              <m:sty m:val="p"/>
            </m:rPr>
            <w:rPr>
              <w:rFonts w:ascii="Cambria Math" w:hAnsi="Cambria Math"/>
              <w:sz w:val="15"/>
              <w:szCs w:val="15"/>
            </w:rPr>
            <m:t>=</m:t>
          </m:r>
          <m:func>
            <m:funcPr>
              <m:ctrlPr>
                <w:rPr>
                  <w:rFonts w:ascii="Cambria Math" w:hAnsi="Cambria Math"/>
                  <w:sz w:val="15"/>
                  <w:szCs w:val="15"/>
                </w:rPr>
              </m:ctrlPr>
            </m:funcPr>
            <m:fName>
              <m:sSub>
                <m:sSubPr>
                  <m:ctrlPr>
                    <w:rPr>
                      <w:rFonts w:ascii="Cambria Math" w:hAnsi="Cambria Math"/>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P(X,Y)</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P(Y)</m:t>
                  </m:r>
                </m:den>
              </m:f>
            </m:e>
          </m:func>
        </m:oMath>
      </m:oMathPara>
    </w:p>
    <w:p w:rsidR="009A35F4" w:rsidRPr="006C7500" w:rsidRDefault="009A35F4" w:rsidP="006C7500">
      <w:pPr>
        <w:spacing w:line="0" w:lineRule="atLeast"/>
        <w:rPr>
          <w:sz w:val="15"/>
          <w:szCs w:val="15"/>
        </w:rPr>
      </w:pPr>
      <w:r w:rsidRPr="006C7500">
        <w:rPr>
          <w:rFonts w:hint="eastAsia"/>
          <w:sz w:val="15"/>
          <w:szCs w:val="15"/>
        </w:rPr>
        <w:t>互信息值越高，表明</w:t>
      </w:r>
      <w:r w:rsidRPr="006C7500">
        <w:rPr>
          <w:sz w:val="15"/>
          <w:szCs w:val="15"/>
        </w:rPr>
        <w:t>X</w:t>
      </w:r>
      <w:r w:rsidRPr="006C7500">
        <w:rPr>
          <w:rFonts w:hint="eastAsia"/>
          <w:sz w:val="15"/>
          <w:szCs w:val="15"/>
        </w:rPr>
        <w:t>和</w:t>
      </w:r>
      <w:r w:rsidRPr="006C7500">
        <w:rPr>
          <w:sz w:val="15"/>
          <w:szCs w:val="15"/>
        </w:rPr>
        <w:t>Y</w:t>
      </w:r>
      <w:r w:rsidRPr="006C7500">
        <w:rPr>
          <w:rFonts w:hint="eastAsia"/>
          <w:sz w:val="15"/>
          <w:szCs w:val="15"/>
        </w:rPr>
        <w:t>的相关性越高，则词语</w:t>
      </w:r>
      <w:r w:rsidRPr="006C7500">
        <w:rPr>
          <w:sz w:val="15"/>
          <w:szCs w:val="15"/>
        </w:rPr>
        <w:t>X</w:t>
      </w:r>
      <w:r w:rsidRPr="006C7500">
        <w:rPr>
          <w:rFonts w:hint="eastAsia"/>
          <w:sz w:val="15"/>
          <w:szCs w:val="15"/>
        </w:rPr>
        <w:t>，</w:t>
      </w:r>
      <w:r w:rsidRPr="006C7500">
        <w:rPr>
          <w:sz w:val="15"/>
          <w:szCs w:val="15"/>
        </w:rPr>
        <w:t>Y</w:t>
      </w:r>
      <w:r w:rsidRPr="006C7500">
        <w:rPr>
          <w:rFonts w:hint="eastAsia"/>
          <w:sz w:val="15"/>
          <w:szCs w:val="15"/>
        </w:rPr>
        <w:t>组成短语的可能性越大。反之，互信息值越低，</w:t>
      </w:r>
      <w:r w:rsidRPr="006C7500">
        <w:rPr>
          <w:sz w:val="15"/>
          <w:szCs w:val="15"/>
        </w:rPr>
        <w:t>X</w:t>
      </w:r>
      <w:r w:rsidRPr="006C7500">
        <w:rPr>
          <w:rFonts w:hint="eastAsia"/>
          <w:sz w:val="15"/>
          <w:szCs w:val="15"/>
        </w:rPr>
        <w:t>和</w:t>
      </w:r>
      <w:r w:rsidRPr="006C7500">
        <w:rPr>
          <w:sz w:val="15"/>
          <w:szCs w:val="15"/>
        </w:rPr>
        <w:t>Y</w:t>
      </w:r>
      <w:r w:rsidRPr="006C7500">
        <w:rPr>
          <w:rFonts w:hint="eastAsia"/>
          <w:sz w:val="15"/>
          <w:szCs w:val="15"/>
        </w:rPr>
        <w:t>之间相关性越低，则</w:t>
      </w:r>
      <w:r w:rsidRPr="006C7500">
        <w:rPr>
          <w:sz w:val="15"/>
          <w:szCs w:val="15"/>
        </w:rPr>
        <w:t>X</w:t>
      </w:r>
      <w:r w:rsidRPr="006C7500">
        <w:rPr>
          <w:rFonts w:hint="eastAsia"/>
          <w:sz w:val="15"/>
          <w:szCs w:val="15"/>
        </w:rPr>
        <w:t>，</w:t>
      </w:r>
      <w:r w:rsidRPr="006C7500">
        <w:rPr>
          <w:sz w:val="15"/>
          <w:szCs w:val="15"/>
        </w:rPr>
        <w:t>Y</w:t>
      </w:r>
      <w:r w:rsidRPr="006C7500">
        <w:rPr>
          <w:rFonts w:hint="eastAsia"/>
          <w:sz w:val="15"/>
          <w:szCs w:val="15"/>
        </w:rPr>
        <w:t>组成短语的可能性越小。在</w:t>
      </w:r>
      <w:r w:rsidRPr="006C7500">
        <w:rPr>
          <w:sz w:val="15"/>
          <w:szCs w:val="15"/>
        </w:rPr>
        <w:t>HanLP</w:t>
      </w:r>
      <w:r w:rsidRPr="006C7500">
        <w:rPr>
          <w:rFonts w:hint="eastAsia"/>
          <w:sz w:val="15"/>
          <w:szCs w:val="15"/>
        </w:rPr>
        <w:t>系统中使用互信息来确定两个词语之间构成短语的可能性。</w:t>
      </w:r>
    </w:p>
    <w:p w:rsidR="009A35F4" w:rsidRPr="006C7500" w:rsidRDefault="009A35F4" w:rsidP="006C7500">
      <w:pPr>
        <w:spacing w:line="0" w:lineRule="atLeast"/>
        <w:rPr>
          <w:sz w:val="15"/>
          <w:szCs w:val="15"/>
        </w:rPr>
      </w:pPr>
      <w:r w:rsidRPr="006C7500">
        <w:rPr>
          <w:sz w:val="15"/>
          <w:szCs w:val="15"/>
        </w:rPr>
        <w:t xml:space="preserve">    </w:t>
      </w:r>
      <w:r w:rsidRPr="006C7500">
        <w:rPr>
          <w:rFonts w:hint="eastAsia"/>
          <w:b/>
          <w:sz w:val="15"/>
          <w:szCs w:val="15"/>
        </w:rPr>
        <w:t>左右信息熵</w:t>
      </w:r>
      <w:r w:rsidRPr="006C7500">
        <w:rPr>
          <w:rFonts w:hint="eastAsia"/>
          <w:sz w:val="15"/>
          <w:szCs w:val="15"/>
        </w:rPr>
        <w:t>，熵是随机变量不确定性的度量。就像决策树中度量信息增益时对数据做的信息熵一样。在这里用左右信息熵度量</w:t>
      </w:r>
      <w:r w:rsidRPr="006C7500">
        <w:rPr>
          <w:sz w:val="15"/>
          <w:szCs w:val="15"/>
        </w:rPr>
        <w:t>2grams</w:t>
      </w:r>
      <w:r w:rsidRPr="006C7500">
        <w:rPr>
          <w:rFonts w:hint="eastAsia"/>
          <w:sz w:val="15"/>
          <w:szCs w:val="15"/>
        </w:rPr>
        <w:t>短语左右所接词语的不确定性。</w:t>
      </w:r>
      <w:r w:rsidRPr="006C7500">
        <w:rPr>
          <w:sz w:val="15"/>
          <w:szCs w:val="15"/>
        </w:rPr>
        <w:t>2grams</w:t>
      </w:r>
      <w:r w:rsidRPr="006C7500">
        <w:rPr>
          <w:rFonts w:hint="eastAsia"/>
          <w:sz w:val="15"/>
          <w:szCs w:val="15"/>
        </w:rPr>
        <w:t>左右所接词语种类数越多，则信息熵越小。左右信息熵计算公式为：</w:t>
      </w:r>
    </w:p>
    <w:p w:rsidR="009A35F4" w:rsidRPr="006C7500" w:rsidRDefault="00DA1604" w:rsidP="006C750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∀a∈A</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P(aw|w)</m:t>
                  </m:r>
                </m:e>
              </m:func>
            </m:e>
          </m:nary>
        </m:oMath>
      </m:oMathPara>
    </w:p>
    <w:p w:rsidR="009A35F4" w:rsidRPr="006C7500" w:rsidRDefault="00DA1604" w:rsidP="006C750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∀b∈B</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P(wb|w)</m:t>
                  </m:r>
                </m:e>
              </m:func>
            </m:e>
          </m:nary>
        </m:oMath>
      </m:oMathPara>
    </w:p>
    <w:p w:rsidR="009A35F4" w:rsidRPr="006C7500" w:rsidRDefault="009A35F4" w:rsidP="006C7500">
      <w:pPr>
        <w:spacing w:line="0" w:lineRule="atLeast"/>
        <w:rPr>
          <w:sz w:val="15"/>
          <w:szCs w:val="15"/>
        </w:rPr>
      </w:pPr>
      <w:r w:rsidRPr="006C7500">
        <w:rPr>
          <w:rFonts w:hint="eastAsia"/>
          <w:sz w:val="15"/>
          <w:szCs w:val="15"/>
        </w:rPr>
        <w:t>其中，</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a</m:t>
            </m:r>
            <m:r>
              <m:rPr>
                <m:sty m:val="p"/>
              </m:rP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左边出现的总次数</m:t>
            </m:r>
          </m:num>
          <m:den>
            <m:r>
              <m:rPr>
                <m:sty m:val="p"/>
              </m:rP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左边出现过的所有词语的总数</m:t>
            </m:r>
          </m:den>
        </m:f>
      </m:oMath>
      <w:r w:rsidRPr="006C7500">
        <w:rPr>
          <w:rFonts w:hint="eastAsia"/>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b</m:t>
            </m:r>
            <m:r>
              <m:rPr>
                <m:sty m:val="p"/>
              </m:rP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右边出现的总次数</m:t>
            </m:r>
          </m:num>
          <m:den>
            <m: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右边出现过的所有词语的总数</m:t>
            </m:r>
          </m:den>
        </m:f>
      </m:oMath>
      <w:r w:rsidRPr="006C7500">
        <w:rPr>
          <w:rFonts w:hint="eastAsia"/>
          <w:sz w:val="15"/>
          <w:szCs w:val="15"/>
        </w:rPr>
        <w:t>。</w:t>
      </w:r>
    </w:p>
    <w:p w:rsidR="009A35F4" w:rsidRPr="006C7500" w:rsidRDefault="009A35F4" w:rsidP="006C7500">
      <w:pPr>
        <w:spacing w:line="0" w:lineRule="atLeast"/>
        <w:rPr>
          <w:sz w:val="15"/>
          <w:szCs w:val="15"/>
        </w:rPr>
      </w:pPr>
      <w:r w:rsidRPr="006C7500">
        <w:rPr>
          <w:rFonts w:hint="eastAsia"/>
          <w:sz w:val="15"/>
          <w:szCs w:val="15"/>
        </w:rPr>
        <w:t>最后，一个</w:t>
      </w:r>
      <w:r w:rsidRPr="006C7500">
        <w:rPr>
          <w:b/>
          <w:sz w:val="15"/>
          <w:szCs w:val="15"/>
        </w:rPr>
        <w:t>2grams</w:t>
      </w:r>
      <w:r w:rsidRPr="006C7500">
        <w:rPr>
          <w:rFonts w:hint="eastAsia"/>
          <w:b/>
          <w:sz w:val="15"/>
          <w:szCs w:val="15"/>
        </w:rPr>
        <w:t>短语的构成可能性分值</w:t>
      </w:r>
      <m:oMath>
        <m:r>
          <m:rPr>
            <m:sty m:val="p"/>
          </m:rPr>
          <w:rPr>
            <w:rFonts w:ascii="Cambria Math" w:hAnsi="Cambria Math"/>
            <w:sz w:val="15"/>
            <w:szCs w:val="15"/>
          </w:rPr>
          <m:t xml:space="preserve"> </m:t>
        </m:r>
        <m:r>
          <w:rPr>
            <w:rFonts w:ascii="Cambria Math" w:hAnsi="Cambria Math"/>
            <w:sz w:val="15"/>
            <w:szCs w:val="15"/>
          </w:rPr>
          <m:t>P=</m:t>
        </m:r>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oMath>
      <w:r w:rsidRPr="006C7500">
        <w:rPr>
          <w:rFonts w:hint="eastAsia"/>
          <w:sz w:val="15"/>
          <w:szCs w:val="15"/>
        </w:rPr>
        <w:t>。具体原理可以查看</w:t>
      </w:r>
      <w:r w:rsidRPr="006C7500">
        <w:rPr>
          <w:sz w:val="15"/>
          <w:szCs w:val="15"/>
        </w:rPr>
        <w:t>HanLP</w:t>
      </w:r>
      <w:r w:rsidRPr="006C7500">
        <w:rPr>
          <w:rFonts w:hint="eastAsia"/>
          <w:sz w:val="15"/>
          <w:szCs w:val="15"/>
        </w:rPr>
        <w:t>的官网说明：</w:t>
      </w:r>
    </w:p>
    <w:p w:rsidR="009A35F4" w:rsidRPr="006C7500" w:rsidRDefault="00DA1604" w:rsidP="006C7500">
      <w:pPr>
        <w:spacing w:line="0" w:lineRule="atLeast"/>
        <w:rPr>
          <w:sz w:val="15"/>
          <w:szCs w:val="15"/>
        </w:rPr>
      </w:pPr>
      <w:hyperlink r:id="rId18" w:anchor="短语提取" w:history="1">
        <w:r w:rsidR="009A35F4" w:rsidRPr="006C7500">
          <w:rPr>
            <w:rStyle w:val="a5"/>
            <w:sz w:val="15"/>
            <w:szCs w:val="15"/>
          </w:rPr>
          <w:t>http://www.hankcs.com/nlp/extraction-and-identification-of-mutual-information-about-the-phrase-based-on-information-entropy.html#</w:t>
        </w:r>
        <w:r w:rsidR="009A35F4" w:rsidRPr="006C7500">
          <w:rPr>
            <w:rStyle w:val="a5"/>
            <w:rFonts w:hint="eastAsia"/>
            <w:sz w:val="15"/>
            <w:szCs w:val="15"/>
          </w:rPr>
          <w:t>短语提取</w:t>
        </w:r>
      </w:hyperlink>
      <w:r w:rsidR="009A35F4" w:rsidRPr="006C7500">
        <w:rPr>
          <w:sz w:val="15"/>
          <w:szCs w:val="15"/>
        </w:rPr>
        <w:t xml:space="preserve"> </w:t>
      </w:r>
      <w:r w:rsidR="009A35F4" w:rsidRPr="006C7500">
        <w:rPr>
          <w:rFonts w:hint="eastAsia"/>
          <w:sz w:val="15"/>
          <w:szCs w:val="15"/>
        </w:rPr>
        <w:t>，</w:t>
      </w:r>
    </w:p>
    <w:p w:rsidR="009A35F4" w:rsidRPr="006C7500" w:rsidRDefault="00DA1604" w:rsidP="006C7500">
      <w:pPr>
        <w:spacing w:line="0" w:lineRule="atLeast"/>
        <w:rPr>
          <w:sz w:val="15"/>
          <w:szCs w:val="15"/>
        </w:rPr>
      </w:pPr>
      <w:hyperlink r:id="rId19" w:history="1">
        <w:r w:rsidR="009A35F4" w:rsidRPr="006C7500">
          <w:rPr>
            <w:rStyle w:val="a5"/>
            <w:sz w:val="15"/>
            <w:szCs w:val="15"/>
          </w:rPr>
          <w:t>https://github.com/hankcs/pyhanlp/blob/master/tests/demos/demo_phrase_extractor.py</w:t>
        </w:r>
      </w:hyperlink>
      <w:r w:rsidR="009A35F4" w:rsidRPr="006C7500">
        <w:rPr>
          <w:sz w:val="15"/>
          <w:szCs w:val="15"/>
        </w:rPr>
        <w:t xml:space="preserve"> </w:t>
      </w:r>
      <w:r w:rsidR="009A35F4" w:rsidRPr="006C7500">
        <w:rPr>
          <w:rFonts w:hint="eastAsia"/>
          <w:sz w:val="15"/>
          <w:szCs w:val="15"/>
        </w:rPr>
        <w:t>。</w:t>
      </w:r>
    </w:p>
    <w:p w:rsidR="009A35F4" w:rsidRPr="006C7500" w:rsidRDefault="009A35F4" w:rsidP="006C7500">
      <w:pPr>
        <w:spacing w:line="0" w:lineRule="atLeast"/>
        <w:rPr>
          <w:sz w:val="15"/>
          <w:szCs w:val="15"/>
        </w:rPr>
      </w:pPr>
      <w:r w:rsidRPr="006C7500">
        <w:rPr>
          <w:rFonts w:hint="eastAsia"/>
          <w:sz w:val="15"/>
          <w:szCs w:val="15"/>
        </w:rPr>
        <w:t>官网说大部分</w:t>
      </w:r>
      <w:r w:rsidRPr="006C7500">
        <w:rPr>
          <w:sz w:val="15"/>
          <w:szCs w:val="15"/>
        </w:rPr>
        <w:t>2grams</w:t>
      </w:r>
      <w:r w:rsidRPr="006C7500">
        <w:rPr>
          <w:rFonts w:hint="eastAsia"/>
          <w:sz w:val="15"/>
          <w:szCs w:val="15"/>
        </w:rPr>
        <w:t>短语左右熵为</w:t>
      </w:r>
      <w:r w:rsidRPr="006C7500">
        <w:rPr>
          <w:sz w:val="15"/>
          <w:szCs w:val="15"/>
        </w:rPr>
        <w:t>0</w:t>
      </w:r>
      <w:r w:rsidRPr="006C7500">
        <w:rPr>
          <w:rFonts w:hint="eastAsia"/>
          <w:sz w:val="15"/>
          <w:szCs w:val="15"/>
        </w:rPr>
        <w:t>，因此最终生成的</w:t>
      </w:r>
      <w:r w:rsidRPr="006C7500">
        <w:rPr>
          <w:sz w:val="15"/>
          <w:szCs w:val="15"/>
        </w:rPr>
        <w:t>2grams</w:t>
      </w:r>
      <w:r w:rsidRPr="006C7500">
        <w:rPr>
          <w:rFonts w:hint="eastAsia"/>
          <w:sz w:val="15"/>
          <w:szCs w:val="15"/>
        </w:rPr>
        <w:t>短语的影响因子主要来源于互信息值，造成这样的原因是文本太短了。</w:t>
      </w:r>
    </w:p>
    <w:p w:rsidR="009A35F4" w:rsidRPr="006C7500" w:rsidRDefault="009A35F4" w:rsidP="006C7500">
      <w:pPr>
        <w:spacing w:line="0" w:lineRule="atLeast"/>
        <w:rPr>
          <w:sz w:val="15"/>
          <w:szCs w:val="15"/>
        </w:rPr>
      </w:pPr>
      <w:r w:rsidRPr="006C750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tcPr>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13</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text</w:t>
            </w:r>
          </w:p>
          <w:p w:rsidR="009A35F4" w:rsidRPr="006C7500" w:rsidRDefault="009A35F4" w:rsidP="006C7500">
            <w:pPr>
              <w:spacing w:line="0" w:lineRule="atLeast"/>
              <w:rPr>
                <w:rFonts w:ascii="Menlo" w:hAnsi="Menlo" w:cs="Menlo"/>
                <w:color w:val="000000"/>
                <w:kern w:val="2"/>
                <w:sz w:val="15"/>
                <w:szCs w:val="15"/>
              </w:rPr>
            </w:pPr>
            <w:r w:rsidRPr="006C7500">
              <w:rPr>
                <w:rFonts w:ascii="Menlo" w:hAnsi="Menlo" w:cs="Menlo"/>
                <w:color w:val="A1241A"/>
                <w:kern w:val="2"/>
                <w:sz w:val="15"/>
                <w:szCs w:val="15"/>
              </w:rPr>
              <w:t>Out[</w:t>
            </w:r>
            <w:r w:rsidRPr="006C7500">
              <w:rPr>
                <w:rFonts w:ascii="Menlo" w:hAnsi="Menlo" w:cs="Menlo"/>
                <w:b/>
                <w:bCs/>
                <w:color w:val="FC2118"/>
                <w:kern w:val="2"/>
                <w:sz w:val="15"/>
                <w:szCs w:val="15"/>
              </w:rPr>
              <w:t>13</w:t>
            </w:r>
            <w:r w:rsidRPr="006C7500">
              <w:rPr>
                <w:rFonts w:ascii="Menlo" w:hAnsi="Menlo" w:cs="Menlo"/>
                <w:color w:val="A1241A"/>
                <w:kern w:val="2"/>
                <w:sz w:val="15"/>
                <w:szCs w:val="15"/>
              </w:rPr>
              <w:t xml:space="preserve">]: </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算法工程师</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算法（</w:t>
            </w:r>
            <w:r w:rsidRPr="006C7500">
              <w:rPr>
                <w:rFonts w:ascii="Menlo" w:hAnsi="Menlo" w:cs="Menlo"/>
                <w:color w:val="000000"/>
                <w:kern w:val="2"/>
                <w:sz w:val="15"/>
                <w:szCs w:val="15"/>
              </w:rPr>
              <w:t>Algorithm</w:t>
            </w:r>
            <w:r w:rsidRPr="006C7500">
              <w:rPr>
                <w:rFonts w:ascii="Menlo" w:hAnsi="Menlo" w:cs="Menlo" w:hint="eastAsia"/>
                <w:color w:val="000000"/>
                <w:kern w:val="2"/>
                <w:sz w:val="15"/>
                <w:szCs w:val="15"/>
              </w:rPr>
              <w:t>）是一系列解决问题的清晰指令，也就是说，能够对一定规范的输入，在有限时间内获得所要求的输出。</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如果一个算法有缺陷，或不适合于某个问题，执行这个算法将不会解决这个问题。不同的算法可能用不同的时间、</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空间或效率来完成同样的任务。一个算法的优劣可以用空间复杂度与时间复杂度来衡量。算法工程师就是利用算法处理事物的人。</w:t>
            </w:r>
            <w:r w:rsidRPr="006C7500">
              <w:rPr>
                <w:rFonts w:ascii="Menlo" w:hAnsi="Menlo" w:cs="Menlo"/>
                <w:color w:val="000000"/>
                <w:kern w:val="2"/>
                <w:sz w:val="15"/>
                <w:szCs w:val="15"/>
              </w:rPr>
              <w:t>\n    ...\n    ...  1</w:t>
            </w:r>
            <w:r w:rsidRPr="006C7500">
              <w:rPr>
                <w:rFonts w:ascii="Menlo" w:hAnsi="Menlo" w:cs="Menlo" w:hint="eastAsia"/>
                <w:color w:val="000000"/>
                <w:kern w:val="2"/>
                <w:sz w:val="15"/>
                <w:szCs w:val="15"/>
              </w:rPr>
              <w:t>职位简介</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算法工程师是一个非常高端的职位；</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专业要求：计算机、电子、通信、数学等相关专业；</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学历要求：本科及其以上的学历，大多数是硕士学历及其以上；</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语言要求：英语要求是熟练，基本上能阅读国外专业书刊；</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必须掌握计算机相关知识，熟练使用仿真工具</w:t>
            </w:r>
            <w:r w:rsidRPr="006C7500">
              <w:rPr>
                <w:rFonts w:ascii="Menlo" w:hAnsi="Menlo" w:cs="Menlo"/>
                <w:color w:val="000000"/>
                <w:kern w:val="2"/>
                <w:sz w:val="15"/>
                <w:szCs w:val="15"/>
              </w:rPr>
              <w:t>MATLAB</w:t>
            </w:r>
            <w:r w:rsidRPr="006C7500">
              <w:rPr>
                <w:rFonts w:ascii="Menlo" w:hAnsi="Menlo" w:cs="Menlo" w:hint="eastAsia"/>
                <w:color w:val="000000"/>
                <w:kern w:val="2"/>
                <w:sz w:val="15"/>
                <w:szCs w:val="15"/>
              </w:rPr>
              <w:t>等，必须会一门编程语言。</w:t>
            </w:r>
            <w:r w:rsidRPr="006C7500">
              <w:rPr>
                <w:rFonts w:ascii="Menlo" w:hAnsi="Menlo" w:cs="Menlo"/>
                <w:color w:val="000000"/>
                <w:kern w:val="2"/>
                <w:sz w:val="15"/>
                <w:szCs w:val="15"/>
              </w:rPr>
              <w:t>\n    ...\n    ...  2</w:t>
            </w:r>
            <w:r w:rsidRPr="006C7500">
              <w:rPr>
                <w:rFonts w:ascii="Menlo" w:hAnsi="Menlo" w:cs="Menlo" w:hint="eastAsia"/>
                <w:color w:val="000000"/>
                <w:kern w:val="2"/>
                <w:sz w:val="15"/>
                <w:szCs w:val="15"/>
              </w:rPr>
              <w:t>研究方向</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视频算法工程师、图像处理算法工程师、音频算法工程师</w:t>
            </w:r>
            <w:r w:rsidRPr="006C7500">
              <w:rPr>
                <w:rFonts w:ascii="Menlo" w:hAnsi="Menlo" w:cs="Menlo"/>
                <w:color w:val="000000"/>
                <w:kern w:val="2"/>
                <w:sz w:val="15"/>
                <w:szCs w:val="15"/>
              </w:rPr>
              <w:t xml:space="preserve"> </w:t>
            </w:r>
            <w:r w:rsidRPr="006C7500">
              <w:rPr>
                <w:rFonts w:ascii="Menlo" w:hAnsi="Menlo" w:cs="Menlo" w:hint="eastAsia"/>
                <w:color w:val="000000"/>
                <w:kern w:val="2"/>
                <w:sz w:val="15"/>
                <w:szCs w:val="15"/>
              </w:rPr>
              <w:t>通信基带算法工程师</w:t>
            </w:r>
            <w:r w:rsidRPr="006C7500">
              <w:rPr>
                <w:rFonts w:ascii="Menlo" w:hAnsi="Menlo" w:cs="Menlo"/>
                <w:color w:val="000000"/>
                <w:kern w:val="2"/>
                <w:sz w:val="15"/>
                <w:szCs w:val="15"/>
              </w:rPr>
              <w:t>\n    ...\n    ...  3</w:t>
            </w:r>
            <w:r w:rsidRPr="006C7500">
              <w:rPr>
                <w:rFonts w:ascii="Menlo" w:hAnsi="Menlo" w:cs="Menlo" w:hint="eastAsia"/>
                <w:color w:val="000000"/>
                <w:kern w:val="2"/>
                <w:sz w:val="15"/>
                <w:szCs w:val="15"/>
              </w:rPr>
              <w:t>目前国内外状况</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目前国内从事算法研究的工程师不少，但是高级算法工程师却很少，是一个非常紧缺的专业工程师。</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算法工程师根据研究领域来分主要有音频</w:t>
            </w:r>
            <w:r w:rsidRPr="006C7500">
              <w:rPr>
                <w:rFonts w:ascii="Menlo" w:hAnsi="Menlo" w:cs="Menlo"/>
                <w:color w:val="000000"/>
                <w:kern w:val="2"/>
                <w:sz w:val="15"/>
                <w:szCs w:val="15"/>
              </w:rPr>
              <w:t>/</w:t>
            </w:r>
            <w:r w:rsidRPr="006C7500">
              <w:rPr>
                <w:rFonts w:ascii="Menlo" w:hAnsi="Menlo" w:cs="Menlo" w:hint="eastAsia"/>
                <w:color w:val="000000"/>
                <w:kern w:val="2"/>
                <w:sz w:val="15"/>
                <w:szCs w:val="15"/>
              </w:rPr>
              <w:t>视频算法处理、图像技术方面的二维信息算法处理和通信物理层、</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雷达信号处理、生物医学信号处理等领域的一维信息算法处理。</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在计算机音视频和图形图像技术等二维信息算法处理方面目前比较先进的视频处理算法：机器视觉成为此类算法研究的核心；</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另外还有</w:t>
            </w:r>
            <w:r w:rsidRPr="006C7500">
              <w:rPr>
                <w:rFonts w:ascii="Menlo" w:hAnsi="Menlo" w:cs="Menlo"/>
                <w:color w:val="000000"/>
                <w:kern w:val="2"/>
                <w:sz w:val="15"/>
                <w:szCs w:val="15"/>
              </w:rPr>
              <w:t>2D</w:t>
            </w:r>
            <w:r w:rsidRPr="006C7500">
              <w:rPr>
                <w:rFonts w:ascii="Menlo" w:hAnsi="Menlo" w:cs="Menlo" w:hint="eastAsia"/>
                <w:color w:val="000000"/>
                <w:kern w:val="2"/>
                <w:sz w:val="15"/>
                <w:szCs w:val="15"/>
              </w:rPr>
              <w:t>转</w:t>
            </w:r>
            <w:r w:rsidRPr="006C7500">
              <w:rPr>
                <w:rFonts w:ascii="Menlo" w:hAnsi="Menlo" w:cs="Menlo"/>
                <w:color w:val="000000"/>
                <w:kern w:val="2"/>
                <w:sz w:val="15"/>
                <w:szCs w:val="15"/>
              </w:rPr>
              <w:t>3D</w:t>
            </w:r>
            <w:r w:rsidRPr="006C7500">
              <w:rPr>
                <w:rFonts w:ascii="Menlo" w:hAnsi="Menlo" w:cs="Menlo" w:hint="eastAsia"/>
                <w:color w:val="000000"/>
                <w:kern w:val="2"/>
                <w:sz w:val="15"/>
                <w:szCs w:val="15"/>
              </w:rPr>
              <w:t>算法</w:t>
            </w:r>
            <w:r w:rsidRPr="006C7500">
              <w:rPr>
                <w:rFonts w:ascii="Menlo" w:hAnsi="Menlo" w:cs="Menlo"/>
                <w:color w:val="000000"/>
                <w:kern w:val="2"/>
                <w:sz w:val="15"/>
                <w:szCs w:val="15"/>
              </w:rPr>
              <w:t>(2D-to-3D conversion)</w:t>
            </w:r>
            <w:r w:rsidRPr="006C7500">
              <w:rPr>
                <w:rFonts w:ascii="Menlo" w:hAnsi="Menlo" w:cs="Menlo" w:hint="eastAsia"/>
                <w:color w:val="000000"/>
                <w:kern w:val="2"/>
                <w:sz w:val="15"/>
                <w:szCs w:val="15"/>
              </w:rPr>
              <w:t>，去隔行算法</w:t>
            </w:r>
            <w:r w:rsidRPr="006C7500">
              <w:rPr>
                <w:rFonts w:ascii="Menlo" w:hAnsi="Menlo" w:cs="Menlo"/>
                <w:color w:val="000000"/>
                <w:kern w:val="2"/>
                <w:sz w:val="15"/>
                <w:szCs w:val="15"/>
              </w:rPr>
              <w:t>(de-interlacing)</w:t>
            </w:r>
            <w:r w:rsidRPr="006C7500">
              <w:rPr>
                <w:rFonts w:ascii="Menlo" w:hAnsi="Menlo" w:cs="Menlo" w:hint="eastAsia"/>
                <w:color w:val="000000"/>
                <w:kern w:val="2"/>
                <w:sz w:val="15"/>
                <w:szCs w:val="15"/>
              </w:rPr>
              <w:t>，运动估计运动补偿算法</w:t>
            </w:r>
            <w:r w:rsidRPr="006C7500">
              <w:rPr>
                <w:rFonts w:ascii="Menlo" w:hAnsi="Menlo" w:cs="Menlo"/>
                <w:color w:val="000000"/>
                <w:kern w:val="2"/>
                <w:sz w:val="15"/>
                <w:szCs w:val="15"/>
              </w:rPr>
              <w:t>\n    ...  (Motion estimation/Motion Compensation)</w:t>
            </w:r>
            <w:r w:rsidRPr="006C7500">
              <w:rPr>
                <w:rFonts w:ascii="Menlo" w:hAnsi="Menlo" w:cs="Menlo" w:hint="eastAsia"/>
                <w:color w:val="000000"/>
                <w:kern w:val="2"/>
                <w:sz w:val="15"/>
                <w:szCs w:val="15"/>
              </w:rPr>
              <w:t>，去噪算法</w:t>
            </w:r>
            <w:r w:rsidRPr="006C7500">
              <w:rPr>
                <w:rFonts w:ascii="Menlo" w:hAnsi="Menlo" w:cs="Menlo"/>
                <w:color w:val="000000"/>
                <w:kern w:val="2"/>
                <w:sz w:val="15"/>
                <w:szCs w:val="15"/>
              </w:rPr>
              <w:t>(Noise Reduction)</w:t>
            </w:r>
            <w:r w:rsidRPr="006C7500">
              <w:rPr>
                <w:rFonts w:ascii="Menlo" w:hAnsi="Menlo" w:cs="Menlo" w:hint="eastAsia"/>
                <w:color w:val="000000"/>
                <w:kern w:val="2"/>
                <w:sz w:val="15"/>
                <w:szCs w:val="15"/>
              </w:rPr>
              <w:t>，缩放算法</w:t>
            </w:r>
            <w:r w:rsidRPr="006C7500">
              <w:rPr>
                <w:rFonts w:ascii="Menlo" w:hAnsi="Menlo" w:cs="Menlo"/>
                <w:color w:val="000000"/>
                <w:kern w:val="2"/>
                <w:sz w:val="15"/>
                <w:szCs w:val="15"/>
              </w:rPr>
              <w:t>(scaling)</w:t>
            </w:r>
            <w:r w:rsidRPr="006C7500">
              <w:rPr>
                <w:rFonts w:ascii="Menlo" w:hAnsi="Menlo" w:cs="Menlo" w:hint="eastAsia"/>
                <w:color w:val="000000"/>
                <w:kern w:val="2"/>
                <w:sz w:val="15"/>
                <w:szCs w:val="15"/>
              </w:rPr>
              <w:t>，</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锐化处理算法</w:t>
            </w:r>
            <w:r w:rsidRPr="006C7500">
              <w:rPr>
                <w:rFonts w:ascii="Menlo" w:hAnsi="Menlo" w:cs="Menlo"/>
                <w:color w:val="000000"/>
                <w:kern w:val="2"/>
                <w:sz w:val="15"/>
                <w:szCs w:val="15"/>
              </w:rPr>
              <w:t>(Sharpness)</w:t>
            </w:r>
            <w:r w:rsidRPr="006C7500">
              <w:rPr>
                <w:rFonts w:ascii="Menlo" w:hAnsi="Menlo" w:cs="Menlo" w:hint="eastAsia"/>
                <w:color w:val="000000"/>
                <w:kern w:val="2"/>
                <w:sz w:val="15"/>
                <w:szCs w:val="15"/>
              </w:rPr>
              <w:t>，超分辨率算法</w:t>
            </w:r>
            <w:r w:rsidRPr="006C7500">
              <w:rPr>
                <w:rFonts w:ascii="Menlo" w:hAnsi="Menlo" w:cs="Menlo"/>
                <w:color w:val="000000"/>
                <w:kern w:val="2"/>
                <w:sz w:val="15"/>
                <w:szCs w:val="15"/>
              </w:rPr>
              <w:t xml:space="preserve">(Super Resolution) </w:t>
            </w:r>
            <w:r w:rsidRPr="006C7500">
              <w:rPr>
                <w:rFonts w:ascii="Menlo" w:hAnsi="Menlo" w:cs="Menlo" w:hint="eastAsia"/>
                <w:color w:val="000000"/>
                <w:kern w:val="2"/>
                <w:sz w:val="15"/>
                <w:szCs w:val="15"/>
              </w:rPr>
              <w:t>手势识别</w:t>
            </w:r>
            <w:r w:rsidRPr="006C7500">
              <w:rPr>
                <w:rFonts w:ascii="Menlo" w:hAnsi="Menlo" w:cs="Menlo"/>
                <w:color w:val="000000"/>
                <w:kern w:val="2"/>
                <w:sz w:val="15"/>
                <w:szCs w:val="15"/>
              </w:rPr>
              <w:t xml:space="preserve">(gesture recognition) </w:t>
            </w:r>
            <w:r w:rsidRPr="006C7500">
              <w:rPr>
                <w:rFonts w:ascii="Menlo" w:hAnsi="Menlo" w:cs="Menlo" w:hint="eastAsia"/>
                <w:color w:val="000000"/>
                <w:kern w:val="2"/>
                <w:sz w:val="15"/>
                <w:szCs w:val="15"/>
              </w:rPr>
              <w:t>人脸识别</w:t>
            </w:r>
            <w:r w:rsidRPr="006C7500">
              <w:rPr>
                <w:rFonts w:ascii="Menlo" w:hAnsi="Menlo" w:cs="Menlo"/>
                <w:color w:val="000000"/>
                <w:kern w:val="2"/>
                <w:sz w:val="15"/>
                <w:szCs w:val="15"/>
              </w:rPr>
              <w:t>(face recognition)</w:t>
            </w:r>
            <w:r w:rsidRPr="006C7500">
              <w:rPr>
                <w:rFonts w:ascii="Menlo" w:hAnsi="Menlo" w:cs="Menlo" w:hint="eastAsia"/>
                <w:color w:val="000000"/>
                <w:kern w:val="2"/>
                <w:sz w:val="15"/>
                <w:szCs w:val="15"/>
              </w:rPr>
              <w:t>。</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在通信物理层等一维信息领域目前常用的算法：无线领域的</w:t>
            </w:r>
            <w:r w:rsidRPr="006C7500">
              <w:rPr>
                <w:rFonts w:ascii="Menlo" w:hAnsi="Menlo" w:cs="Menlo"/>
                <w:color w:val="000000"/>
                <w:kern w:val="2"/>
                <w:sz w:val="15"/>
                <w:szCs w:val="15"/>
              </w:rPr>
              <w:t>RRM</w:t>
            </w:r>
            <w:r w:rsidRPr="006C7500">
              <w:rPr>
                <w:rFonts w:ascii="Menlo" w:hAnsi="Menlo" w:cs="Menlo" w:hint="eastAsia"/>
                <w:color w:val="000000"/>
                <w:kern w:val="2"/>
                <w:sz w:val="15"/>
                <w:szCs w:val="15"/>
              </w:rPr>
              <w:t>、</w:t>
            </w:r>
            <w:r w:rsidRPr="006C7500">
              <w:rPr>
                <w:rFonts w:ascii="Menlo" w:hAnsi="Menlo" w:cs="Menlo"/>
                <w:color w:val="000000"/>
                <w:kern w:val="2"/>
                <w:sz w:val="15"/>
                <w:szCs w:val="15"/>
              </w:rPr>
              <w:t>RTT</w:t>
            </w:r>
            <w:r w:rsidRPr="006C7500">
              <w:rPr>
                <w:rFonts w:ascii="Menlo" w:hAnsi="Menlo" w:cs="Menlo" w:hint="eastAsia"/>
                <w:color w:val="000000"/>
                <w:kern w:val="2"/>
                <w:sz w:val="15"/>
                <w:szCs w:val="15"/>
              </w:rPr>
              <w:t>，传送领域的调制解调、信道均衡、信号检测、网络优化、信号分解等。</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另外数据挖掘、互联网搜索算法也成为当今的热门方向。</w:t>
            </w:r>
            <w:r w:rsidRPr="006C7500">
              <w:rPr>
                <w:rFonts w:ascii="Menlo" w:hAnsi="Menlo" w:cs="Menlo"/>
                <w:color w:val="000000"/>
                <w:kern w:val="2"/>
                <w:sz w:val="15"/>
                <w:szCs w:val="15"/>
              </w:rPr>
              <w:t xml:space="preserve">\n    ...  </w:t>
            </w:r>
            <w:r w:rsidRPr="006C7500">
              <w:rPr>
                <w:rFonts w:ascii="Menlo" w:hAnsi="Menlo" w:cs="Menlo" w:hint="eastAsia"/>
                <w:color w:val="000000"/>
                <w:kern w:val="2"/>
                <w:sz w:val="15"/>
                <w:szCs w:val="15"/>
              </w:rPr>
              <w:t>算法工程师逐渐往人工智能方向发展。</w:t>
            </w:r>
            <w:r w:rsidRPr="006C7500">
              <w:rPr>
                <w:rFonts w:ascii="Menlo" w:hAnsi="Menlo" w:cs="Menlo"/>
                <w:color w:val="000000"/>
                <w:kern w:val="2"/>
                <w:sz w:val="15"/>
                <w:szCs w:val="15"/>
              </w:rPr>
              <w:t>\n    ... '</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15</w:t>
            </w:r>
            <w:r w:rsidRPr="006C7500">
              <w:rPr>
                <w:rFonts w:ascii="Menlo" w:hAnsi="Menlo" w:cs="Menlo"/>
                <w:color w:val="2D961E"/>
                <w:kern w:val="2"/>
                <w:sz w:val="15"/>
                <w:szCs w:val="15"/>
              </w:rPr>
              <w:t xml:space="preserve">]: </w:t>
            </w:r>
            <w:r w:rsidRPr="006C7500">
              <w:rPr>
                <w:rFonts w:ascii="Menlo" w:hAnsi="Menlo" w:cs="Menlo"/>
                <w:color w:val="000000"/>
                <w:kern w:val="2"/>
                <w:sz w:val="15"/>
                <w:szCs w:val="15"/>
              </w:rPr>
              <w:t xml:space="preserve">phrase_list = HanLP.extractPhrase(text, </w:t>
            </w:r>
            <w:r w:rsidRPr="006C7500">
              <w:rPr>
                <w:rFonts w:ascii="Menlo" w:hAnsi="Menlo" w:cs="Menlo"/>
                <w:color w:val="2D961E"/>
                <w:kern w:val="2"/>
                <w:sz w:val="15"/>
                <w:szCs w:val="15"/>
              </w:rPr>
              <w:t>5</w:t>
            </w:r>
            <w:r w:rsidRPr="006C7500">
              <w:rPr>
                <w:rFonts w:ascii="Menlo" w:hAnsi="Menlo" w:cs="Menlo"/>
                <w:color w:val="000000"/>
                <w:kern w:val="2"/>
                <w:sz w:val="15"/>
                <w:szCs w:val="15"/>
              </w:rPr>
              <w:t>)</w:t>
            </w: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p>
          <w:p w:rsidR="009A35F4" w:rsidRPr="006C7500" w:rsidRDefault="009A35F4" w:rsidP="006C7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6C7500">
              <w:rPr>
                <w:rFonts w:ascii="Menlo" w:hAnsi="Menlo" w:cs="Menlo"/>
                <w:color w:val="2D961E"/>
                <w:kern w:val="2"/>
                <w:sz w:val="15"/>
                <w:szCs w:val="15"/>
              </w:rPr>
              <w:t>In [</w:t>
            </w:r>
            <w:r w:rsidRPr="006C7500">
              <w:rPr>
                <w:rFonts w:ascii="Menlo" w:hAnsi="Menlo" w:cs="Menlo"/>
                <w:b/>
                <w:bCs/>
                <w:color w:val="2FE71A"/>
                <w:kern w:val="2"/>
                <w:sz w:val="15"/>
                <w:szCs w:val="15"/>
              </w:rPr>
              <w:t>16</w:t>
            </w:r>
            <w:r w:rsidRPr="006C7500">
              <w:rPr>
                <w:rFonts w:ascii="Menlo" w:hAnsi="Menlo" w:cs="Menlo"/>
                <w:color w:val="2D961E"/>
                <w:kern w:val="2"/>
                <w:sz w:val="15"/>
                <w:szCs w:val="15"/>
              </w:rPr>
              <w:t>]: print</w:t>
            </w:r>
            <w:r w:rsidRPr="006C7500">
              <w:rPr>
                <w:rFonts w:ascii="Menlo" w:hAnsi="Menlo" w:cs="Menlo"/>
                <w:color w:val="000000"/>
                <w:kern w:val="2"/>
                <w:sz w:val="15"/>
                <w:szCs w:val="15"/>
              </w:rPr>
              <w:t>(phrase_list)</w:t>
            </w:r>
          </w:p>
          <w:p w:rsidR="009A35F4" w:rsidRPr="006C7500" w:rsidRDefault="009A35F4" w:rsidP="006C7500">
            <w:pPr>
              <w:spacing w:line="0" w:lineRule="atLeast"/>
              <w:ind w:firstLine="300"/>
              <w:rPr>
                <w:kern w:val="2"/>
                <w:sz w:val="15"/>
                <w:szCs w:val="15"/>
              </w:rPr>
            </w:pPr>
            <w:r w:rsidRPr="006C7500">
              <w:rPr>
                <w:rFonts w:ascii="Menlo" w:hAnsi="Menlo" w:cs="Menlo"/>
                <w:color w:val="000000"/>
                <w:kern w:val="2"/>
                <w:sz w:val="15"/>
                <w:szCs w:val="15"/>
              </w:rPr>
              <w:t>[</w:t>
            </w:r>
            <w:r w:rsidRPr="006C7500">
              <w:rPr>
                <w:rFonts w:ascii="Menlo" w:hAnsi="Menlo" w:cs="Menlo" w:hint="eastAsia"/>
                <w:color w:val="000000"/>
                <w:kern w:val="2"/>
                <w:sz w:val="15"/>
                <w:szCs w:val="15"/>
              </w:rPr>
              <w:t>算法工程师</w:t>
            </w:r>
            <w:r w:rsidRPr="006C7500">
              <w:rPr>
                <w:rFonts w:ascii="Menlo" w:hAnsi="Menlo" w:cs="Menlo"/>
                <w:color w:val="000000"/>
                <w:kern w:val="2"/>
                <w:sz w:val="15"/>
                <w:szCs w:val="15"/>
              </w:rPr>
              <w:t xml:space="preserve">, </w:t>
            </w:r>
            <w:r w:rsidRPr="006C7500">
              <w:rPr>
                <w:rFonts w:ascii="Menlo" w:hAnsi="Menlo" w:cs="Menlo" w:hint="eastAsia"/>
                <w:color w:val="000000"/>
                <w:kern w:val="2"/>
                <w:sz w:val="15"/>
                <w:szCs w:val="15"/>
              </w:rPr>
              <w:t>算法处理</w:t>
            </w:r>
            <w:r w:rsidRPr="006C7500">
              <w:rPr>
                <w:rFonts w:ascii="Menlo" w:hAnsi="Menlo" w:cs="Menlo"/>
                <w:color w:val="000000"/>
                <w:kern w:val="2"/>
                <w:sz w:val="15"/>
                <w:szCs w:val="15"/>
              </w:rPr>
              <w:t xml:space="preserve">, </w:t>
            </w:r>
            <w:r w:rsidRPr="006C7500">
              <w:rPr>
                <w:rFonts w:ascii="Menlo" w:hAnsi="Menlo" w:cs="Menlo" w:hint="eastAsia"/>
                <w:color w:val="000000"/>
                <w:kern w:val="2"/>
                <w:sz w:val="15"/>
                <w:szCs w:val="15"/>
              </w:rPr>
              <w:t>一维信息</w:t>
            </w:r>
            <w:r w:rsidRPr="006C7500">
              <w:rPr>
                <w:rFonts w:ascii="Menlo" w:hAnsi="Menlo" w:cs="Menlo"/>
                <w:color w:val="000000"/>
                <w:kern w:val="2"/>
                <w:sz w:val="15"/>
                <w:szCs w:val="15"/>
              </w:rPr>
              <w:t xml:space="preserve">, </w:t>
            </w:r>
            <w:r w:rsidRPr="006C7500">
              <w:rPr>
                <w:rFonts w:ascii="Menlo" w:hAnsi="Menlo" w:cs="Menlo" w:hint="eastAsia"/>
                <w:color w:val="000000"/>
                <w:kern w:val="2"/>
                <w:sz w:val="15"/>
                <w:szCs w:val="15"/>
              </w:rPr>
              <w:t>算法研究</w:t>
            </w:r>
            <w:r w:rsidRPr="006C7500">
              <w:rPr>
                <w:rFonts w:ascii="Menlo" w:hAnsi="Menlo" w:cs="Menlo"/>
                <w:color w:val="000000"/>
                <w:kern w:val="2"/>
                <w:sz w:val="15"/>
                <w:szCs w:val="15"/>
              </w:rPr>
              <w:t xml:space="preserve">, </w:t>
            </w:r>
            <w:r w:rsidRPr="006C7500">
              <w:rPr>
                <w:rFonts w:ascii="Menlo" w:hAnsi="Menlo" w:cs="Menlo" w:hint="eastAsia"/>
                <w:color w:val="000000"/>
                <w:kern w:val="2"/>
                <w:sz w:val="15"/>
                <w:szCs w:val="15"/>
              </w:rPr>
              <w:t>信号处理</w:t>
            </w:r>
            <w:r w:rsidRPr="006C7500">
              <w:rPr>
                <w:rFonts w:ascii="Menlo" w:hAnsi="Menlo" w:cs="Menlo"/>
                <w:color w:val="000000"/>
                <w:kern w:val="2"/>
                <w:sz w:val="15"/>
                <w:szCs w:val="15"/>
              </w:rPr>
              <w:t>]</w:t>
            </w:r>
          </w:p>
        </w:tc>
      </w:tr>
    </w:tbl>
    <w:p w:rsidR="00AC3E66" w:rsidRPr="006C7500" w:rsidRDefault="00AC3E66" w:rsidP="006C7500">
      <w:pPr>
        <w:spacing w:line="0" w:lineRule="atLeast"/>
        <w:rPr>
          <w:rFonts w:asciiTheme="majorHAnsi" w:eastAsia="宋体" w:hAnsiTheme="majorHAnsi" w:cstheme="majorBidi"/>
          <w:kern w:val="2"/>
          <w:sz w:val="15"/>
          <w:szCs w:val="15"/>
        </w:rPr>
      </w:pPr>
      <w:r w:rsidRPr="006C7500">
        <w:rPr>
          <w:sz w:val="15"/>
          <w:szCs w:val="15"/>
        </w:rPr>
        <w:br w:type="page"/>
      </w:r>
    </w:p>
    <w:p w:rsidR="009A35F4" w:rsidRPr="006C7500" w:rsidRDefault="009A35F4" w:rsidP="006C7500">
      <w:pPr>
        <w:pStyle w:val="a9"/>
        <w:spacing w:line="0" w:lineRule="atLeast"/>
        <w:rPr>
          <w:sz w:val="15"/>
          <w:szCs w:val="15"/>
        </w:rPr>
      </w:pPr>
      <w:bookmarkStart w:id="171" w:name="_Toc4955262"/>
      <w:r w:rsidRPr="006C7500">
        <w:rPr>
          <w:rFonts w:hint="eastAsia"/>
          <w:sz w:val="15"/>
          <w:szCs w:val="15"/>
        </w:rPr>
        <w:lastRenderedPageBreak/>
        <w:t>基础实践篇</w:t>
      </w:r>
      <w:bookmarkEnd w:id="171"/>
    </w:p>
    <w:p w:rsidR="009A35F4" w:rsidRPr="006C7500" w:rsidRDefault="009A35F4" w:rsidP="006C7500">
      <w:pPr>
        <w:pStyle w:val="1"/>
        <w:numPr>
          <w:ilvl w:val="0"/>
          <w:numId w:val="3"/>
        </w:numPr>
        <w:spacing w:line="0" w:lineRule="atLeast"/>
        <w:rPr>
          <w:sz w:val="15"/>
          <w:szCs w:val="15"/>
        </w:rPr>
      </w:pPr>
      <w:bookmarkStart w:id="172" w:name="_Toc4955263"/>
      <w:r w:rsidRPr="006C7500">
        <w:rPr>
          <w:sz w:val="15"/>
          <w:szCs w:val="15"/>
        </w:rPr>
        <w:t>scikit-learn</w:t>
      </w:r>
      <w:bookmarkEnd w:id="172"/>
    </w:p>
    <w:p w:rsidR="009A35F4" w:rsidRPr="006C7500" w:rsidRDefault="009A35F4" w:rsidP="006C7500">
      <w:pPr>
        <w:pStyle w:val="2"/>
        <w:numPr>
          <w:ilvl w:val="1"/>
          <w:numId w:val="3"/>
        </w:numPr>
        <w:spacing w:line="0" w:lineRule="atLeast"/>
        <w:rPr>
          <w:sz w:val="15"/>
          <w:szCs w:val="15"/>
        </w:rPr>
      </w:pPr>
      <w:bookmarkStart w:id="173" w:name="_Toc4955264"/>
      <w:bookmarkStart w:id="174" w:name="_Toc3451652"/>
      <w:r w:rsidRPr="006C7500">
        <w:rPr>
          <w:rFonts w:hint="eastAsia"/>
          <w:sz w:val="15"/>
          <w:szCs w:val="15"/>
        </w:rPr>
        <w:t>朴素贝叶斯</w:t>
      </w:r>
      <w:bookmarkEnd w:id="173"/>
    </w:p>
    <w:p w:rsidR="009A35F4" w:rsidRPr="006C7500" w:rsidRDefault="009A35F4" w:rsidP="006C7500">
      <w:pPr>
        <w:pStyle w:val="3"/>
        <w:numPr>
          <w:ilvl w:val="2"/>
          <w:numId w:val="3"/>
        </w:numPr>
      </w:pPr>
      <w:bookmarkStart w:id="175" w:name="_Toc4955265"/>
      <w:r w:rsidRPr="006C7500">
        <w:t>MultinomialNB</w:t>
      </w:r>
      <w:bookmarkEnd w:id="175"/>
    </w:p>
    <w:bookmarkEnd w:id="174"/>
    <w:p w:rsidR="009A35F4" w:rsidRPr="006C7500" w:rsidRDefault="009A35F4" w:rsidP="006C7500">
      <w:pPr>
        <w:spacing w:line="0" w:lineRule="atLeast"/>
        <w:rPr>
          <w:sz w:val="15"/>
          <w:szCs w:val="15"/>
        </w:rPr>
      </w:pPr>
      <w:r w:rsidRPr="006C7500">
        <w:rPr>
          <w:rFonts w:hint="eastAsia"/>
          <w:sz w:val="15"/>
          <w:szCs w:val="15"/>
        </w:rPr>
        <w:t>原型</w:t>
      </w:r>
    </w:p>
    <w:p w:rsidR="009A35F4" w:rsidRPr="006C7500" w:rsidRDefault="009A35F4" w:rsidP="006C7500">
      <w:pPr>
        <w:spacing w:line="0" w:lineRule="atLeast"/>
        <w:rPr>
          <w:sz w:val="15"/>
          <w:szCs w:val="15"/>
        </w:rPr>
      </w:pPr>
      <w:r w:rsidRPr="006C7500">
        <w:rPr>
          <w:sz w:val="15"/>
          <w:szCs w:val="15"/>
        </w:rPr>
        <w:t>class sklearn.naive_bayes.MultinominalNB(alpha=1.0, fit_prior=True, class_prior=None)</w:t>
      </w:r>
    </w:p>
    <w:p w:rsidR="009A35F4" w:rsidRPr="006C7500" w:rsidRDefault="009A35F4" w:rsidP="006C7500">
      <w:pPr>
        <w:spacing w:line="0" w:lineRule="atLeast"/>
        <w:rPr>
          <w:sz w:val="15"/>
          <w:szCs w:val="15"/>
        </w:rPr>
      </w:pPr>
      <w:r w:rsidRPr="006C750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19"/>
              </w:numPr>
              <w:spacing w:line="0" w:lineRule="atLeast"/>
              <w:ind w:firstLineChars="0"/>
              <w:rPr>
                <w:szCs w:val="15"/>
              </w:rPr>
            </w:pPr>
            <w:r w:rsidRPr="006C7500">
              <w:rPr>
                <w:szCs w:val="15"/>
              </w:rPr>
              <w:t xml:space="preserve">alpha: </w:t>
            </w:r>
            <w:r w:rsidRPr="006C7500">
              <w:rPr>
                <w:rFonts w:hint="eastAsia"/>
                <w:szCs w:val="15"/>
              </w:rPr>
              <w:t>一个浮点数，平滑值</w:t>
            </w:r>
          </w:p>
          <w:p w:rsidR="009A35F4" w:rsidRPr="006C7500" w:rsidRDefault="009A35F4" w:rsidP="006C7500">
            <w:pPr>
              <w:pStyle w:val="ad"/>
              <w:numPr>
                <w:ilvl w:val="0"/>
                <w:numId w:val="19"/>
              </w:numPr>
              <w:spacing w:line="0" w:lineRule="atLeast"/>
              <w:ind w:firstLineChars="0"/>
              <w:rPr>
                <w:szCs w:val="15"/>
              </w:rPr>
            </w:pPr>
            <w:r w:rsidRPr="006C7500">
              <w:rPr>
                <w:szCs w:val="15"/>
              </w:rPr>
              <w:t xml:space="preserve">fit_prior: </w:t>
            </w:r>
            <w:r w:rsidRPr="006C7500">
              <w:rPr>
                <w:rFonts w:hint="eastAsia"/>
                <w:szCs w:val="15"/>
              </w:rPr>
              <w:t>布尔值。如果为</w:t>
            </w:r>
            <w:r w:rsidRPr="006C7500">
              <w:rPr>
                <w:szCs w:val="15"/>
              </w:rPr>
              <w:t>False</w:t>
            </w:r>
            <w:r w:rsidRPr="006C7500">
              <w:rPr>
                <w:rFonts w:hint="eastAsia"/>
                <w:szCs w:val="15"/>
              </w:rPr>
              <w:t>，则不去学习</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6C7500">
              <w:rPr>
                <w:rFonts w:hint="eastAsia"/>
                <w:szCs w:val="15"/>
              </w:rPr>
              <w:t>，替代以均匀分布；如果为</w:t>
            </w:r>
            <w:r w:rsidRPr="006C7500">
              <w:rPr>
                <w:szCs w:val="15"/>
              </w:rPr>
              <w:t>True</w:t>
            </w:r>
            <w:r w:rsidRPr="006C7500">
              <w:rPr>
                <w:rFonts w:hint="eastAsia"/>
                <w:szCs w:val="15"/>
              </w:rPr>
              <w:t>，则去学习</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p>
          <w:p w:rsidR="009A35F4" w:rsidRPr="006C7500" w:rsidRDefault="009A35F4" w:rsidP="006C7500">
            <w:pPr>
              <w:pStyle w:val="ad"/>
              <w:numPr>
                <w:ilvl w:val="0"/>
                <w:numId w:val="19"/>
              </w:numPr>
              <w:spacing w:line="0" w:lineRule="atLeast"/>
              <w:ind w:firstLineChars="0"/>
              <w:rPr>
                <w:szCs w:val="15"/>
              </w:rPr>
            </w:pPr>
            <w:r w:rsidRPr="006C7500">
              <w:rPr>
                <w:szCs w:val="15"/>
              </w:rPr>
              <w:t xml:space="preserve">class_prior: </w:t>
            </w:r>
            <w:r w:rsidRPr="006C7500">
              <w:rPr>
                <w:rFonts w:hint="eastAsia"/>
                <w:szCs w:val="15"/>
              </w:rPr>
              <w:t>一个数组。它指定了每个分类的先验概率</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1</m:t>
                  </m:r>
                </m:sub>
              </m:sSub>
              <m:r>
                <w:rPr>
                  <w:rFonts w:ascii="Cambria Math" w:hAnsi="Cambria Math"/>
                  <w:szCs w:val="15"/>
                </w:rPr>
                <m:t>)</m:t>
              </m:r>
            </m:oMath>
            <w:r w:rsidRPr="006C750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2</m:t>
                  </m:r>
                </m:sub>
              </m:sSub>
              <m:r>
                <w:rPr>
                  <w:rFonts w:ascii="Cambria Math" w:hAnsi="Cambria Math"/>
                  <w:szCs w:val="15"/>
                </w:rPr>
                <m:t>)</m:t>
              </m:r>
            </m:oMath>
            <w:r w:rsidRPr="006C7500">
              <w:rPr>
                <w:rFonts w:hint="eastAsia"/>
                <w:szCs w:val="15"/>
              </w:rPr>
              <w:t>，</w:t>
            </w:r>
            <w:r w:rsidRPr="006C7500">
              <w:rPr>
                <w:szCs w:val="15"/>
              </w:rPr>
              <w:t>…</w:t>
            </w:r>
            <w:r w:rsidRPr="006C750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6C7500">
              <w:rPr>
                <w:rFonts w:hint="eastAsia"/>
                <w:szCs w:val="15"/>
              </w:rPr>
              <w:t>。如果指定了该参数，则每个分类的先验概率不再从数据集中学得</w:t>
            </w:r>
          </w:p>
        </w:tc>
      </w:tr>
    </w:tbl>
    <w:p w:rsidR="009A35F4" w:rsidRPr="006C7500" w:rsidRDefault="009A35F4" w:rsidP="006C7500">
      <w:pPr>
        <w:spacing w:line="0" w:lineRule="atLeast"/>
        <w:rPr>
          <w:sz w:val="15"/>
          <w:szCs w:val="15"/>
        </w:rPr>
      </w:pPr>
      <w:r w:rsidRPr="006C7500">
        <w:rPr>
          <w:rFonts w:hint="eastAsia"/>
          <w:sz w:val="15"/>
          <w:szCs w:val="15"/>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rPr>
          <w:trHeight w:val="1164"/>
        </w:trPr>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20"/>
              </w:numPr>
              <w:spacing w:line="0" w:lineRule="atLeast"/>
              <w:ind w:firstLineChars="0"/>
              <w:rPr>
                <w:szCs w:val="15"/>
              </w:rPr>
            </w:pPr>
            <w:r w:rsidRPr="006C7500">
              <w:rPr>
                <w:szCs w:val="15"/>
              </w:rPr>
              <w:t xml:space="preserve">class_log_prior_: </w:t>
            </w:r>
            <w:r w:rsidRPr="006C7500">
              <w:rPr>
                <w:rFonts w:hint="eastAsia"/>
                <w:szCs w:val="15"/>
              </w:rPr>
              <w:t>一个数组对象，形状为</w:t>
            </w:r>
            <w:r w:rsidRPr="006C7500">
              <w:rPr>
                <w:szCs w:val="15"/>
              </w:rPr>
              <w:t>(n_classes,)</w:t>
            </w:r>
            <w:r w:rsidRPr="006C7500">
              <w:rPr>
                <w:rFonts w:hint="eastAsia"/>
                <w:szCs w:val="15"/>
              </w:rPr>
              <w:t>。给出了每个类别调整后的经验概率分布的对数值</w:t>
            </w:r>
          </w:p>
          <w:p w:rsidR="009A35F4" w:rsidRPr="006C7500" w:rsidRDefault="009A35F4" w:rsidP="006C7500">
            <w:pPr>
              <w:pStyle w:val="ad"/>
              <w:numPr>
                <w:ilvl w:val="0"/>
                <w:numId w:val="20"/>
              </w:numPr>
              <w:spacing w:line="0" w:lineRule="atLeast"/>
              <w:ind w:firstLineChars="0"/>
              <w:rPr>
                <w:szCs w:val="15"/>
              </w:rPr>
            </w:pPr>
            <w:r w:rsidRPr="006C7500">
              <w:rPr>
                <w:szCs w:val="15"/>
              </w:rPr>
              <w:t xml:space="preserve">feature_log_prob_: </w:t>
            </w:r>
            <w:r w:rsidRPr="006C7500">
              <w:rPr>
                <w:rFonts w:hint="eastAsia"/>
                <w:szCs w:val="15"/>
              </w:rPr>
              <w:t>一个数组对象，形状为</w:t>
            </w:r>
            <w:r w:rsidRPr="006C7500">
              <w:rPr>
                <w:szCs w:val="15"/>
              </w:rPr>
              <w:t>(n_classes, n_features)</w:t>
            </w:r>
            <w:r w:rsidRPr="006C7500">
              <w:rPr>
                <w:rFonts w:hint="eastAsia"/>
                <w:szCs w:val="15"/>
              </w:rPr>
              <w:t>。给出了</w:t>
            </w:r>
            <m:oMath>
              <m:r>
                <m:rPr>
                  <m:sty m:val="p"/>
                </m:rPr>
                <w:rPr>
                  <w:rFonts w:ascii="Cambria Math" w:hAnsi="Cambria Math"/>
                  <w:szCs w:val="15"/>
                </w:rPr>
                <m:t>P(x=</m:t>
              </m:r>
              <m:sSub>
                <m:sSubPr>
                  <m:ctrlPr>
                    <w:rPr>
                      <w:rFonts w:ascii="Cambria Math" w:hAnsi="Cambria Math"/>
                      <w:szCs w:val="15"/>
                    </w:rPr>
                  </m:ctrlPr>
                </m:sSubPr>
                <m:e>
                  <m:r>
                    <w:rPr>
                      <w:rFonts w:ascii="Cambria Math" w:hAnsi="Cambria Math"/>
                      <w:szCs w:val="15"/>
                    </w:rPr>
                    <m:t>x</m:t>
                  </m:r>
                </m:e>
                <m:sub>
                  <m:r>
                    <w:rPr>
                      <w:rFonts w:ascii="Cambria Math" w:hAnsi="Cambria Math"/>
                      <w:szCs w:val="15"/>
                    </w:rPr>
                    <m:t>j</m:t>
                  </m:r>
                </m:sub>
              </m:sSub>
              <m:r>
                <w:rPr>
                  <w:rFonts w:ascii="Cambria Math" w:hAnsi="Cambria Math"/>
                  <w:szCs w:val="15"/>
                </w:rPr>
                <m:t>|y=</m:t>
              </m:r>
              <m:sSub>
                <m:sSubPr>
                  <m:ctrlPr>
                    <w:rPr>
                      <w:rFonts w:ascii="Cambria Math" w:hAnsi="Cambria Math"/>
                      <w:i/>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6C7500">
              <w:rPr>
                <w:rFonts w:hint="eastAsia"/>
                <w:szCs w:val="15"/>
              </w:rPr>
              <w:t>的经验概率分布的对数值</w:t>
            </w:r>
          </w:p>
          <w:p w:rsidR="009A35F4" w:rsidRPr="006C7500" w:rsidRDefault="009A35F4" w:rsidP="006C7500">
            <w:pPr>
              <w:pStyle w:val="ad"/>
              <w:numPr>
                <w:ilvl w:val="0"/>
                <w:numId w:val="20"/>
              </w:numPr>
              <w:spacing w:line="0" w:lineRule="atLeast"/>
              <w:ind w:firstLineChars="0"/>
              <w:rPr>
                <w:szCs w:val="15"/>
              </w:rPr>
            </w:pPr>
            <w:r w:rsidRPr="006C7500">
              <w:rPr>
                <w:szCs w:val="15"/>
              </w:rPr>
              <w:t xml:space="preserve">class_count_: </w:t>
            </w:r>
            <w:r w:rsidRPr="006C7500">
              <w:rPr>
                <w:rFonts w:hint="eastAsia"/>
                <w:szCs w:val="15"/>
              </w:rPr>
              <w:t>一个数组，形状为</w:t>
            </w:r>
            <w:r w:rsidRPr="006C7500">
              <w:rPr>
                <w:szCs w:val="15"/>
              </w:rPr>
              <w:t>(n_classes,)</w:t>
            </w:r>
            <w:r w:rsidRPr="006C7500">
              <w:rPr>
                <w:rFonts w:hint="eastAsia"/>
                <w:szCs w:val="15"/>
              </w:rPr>
              <w:t>，是每个类别包含的训练样本数量</w:t>
            </w:r>
          </w:p>
          <w:p w:rsidR="009A35F4" w:rsidRPr="006C7500" w:rsidRDefault="009A35F4" w:rsidP="006C7500">
            <w:pPr>
              <w:pStyle w:val="ad"/>
              <w:numPr>
                <w:ilvl w:val="0"/>
                <w:numId w:val="20"/>
              </w:numPr>
              <w:spacing w:line="0" w:lineRule="atLeast"/>
              <w:ind w:firstLineChars="0"/>
              <w:rPr>
                <w:szCs w:val="15"/>
              </w:rPr>
            </w:pPr>
            <w:r w:rsidRPr="006C7500">
              <w:rPr>
                <w:szCs w:val="15"/>
              </w:rPr>
              <w:t xml:space="preserve">feature_count_: </w:t>
            </w:r>
            <w:r w:rsidRPr="006C7500">
              <w:rPr>
                <w:rFonts w:hint="eastAsia"/>
                <w:szCs w:val="15"/>
              </w:rPr>
              <w:t>一个数组，形状为</w:t>
            </w:r>
            <w:r w:rsidRPr="006C7500">
              <w:rPr>
                <w:szCs w:val="15"/>
              </w:rPr>
              <w:t>(n_classes, n_features)</w:t>
            </w:r>
            <w:r w:rsidRPr="006C7500">
              <w:rPr>
                <w:rFonts w:hint="eastAsia"/>
                <w:szCs w:val="15"/>
              </w:rPr>
              <w:t>。训练过程中，每个类别每个特征遇到的样本数</w:t>
            </w:r>
          </w:p>
          <w:p w:rsidR="009A35F4" w:rsidRPr="006C7500" w:rsidRDefault="009A35F4" w:rsidP="006C7500">
            <w:pPr>
              <w:pStyle w:val="ad"/>
              <w:numPr>
                <w:ilvl w:val="0"/>
                <w:numId w:val="20"/>
              </w:numPr>
              <w:spacing w:line="0" w:lineRule="atLeast"/>
              <w:ind w:firstLineChars="0"/>
              <w:rPr>
                <w:b/>
                <w:szCs w:val="15"/>
              </w:rPr>
            </w:pPr>
            <w:r w:rsidRPr="006C7500">
              <w:rPr>
                <w:b/>
                <w:szCs w:val="15"/>
              </w:rPr>
              <w:t xml:space="preserve">coef_ : </w:t>
            </w:r>
            <w:r w:rsidRPr="006C7500">
              <w:rPr>
                <w:rFonts w:hint="eastAsia"/>
                <w:b/>
                <w:szCs w:val="15"/>
              </w:rPr>
              <w:t>将多项式模型解释为线性模型后的系数序列</w:t>
            </w:r>
            <w:r w:rsidRPr="006C7500">
              <w:rPr>
                <w:b/>
                <w:szCs w:val="15"/>
              </w:rPr>
              <w:t>w1,w2,…,wn</w:t>
            </w:r>
            <w:r w:rsidRPr="006C7500">
              <w:rPr>
                <w:rFonts w:hint="eastAsia"/>
                <w:b/>
                <w:szCs w:val="15"/>
              </w:rPr>
              <w:t>，每个类别的词语多项式权值向量，</w:t>
            </w:r>
            <w:r w:rsidRPr="006C7500">
              <w:rPr>
                <w:b/>
                <w:szCs w:val="15"/>
              </w:rPr>
              <w:t>shpae=[</w:t>
            </w:r>
            <w:r w:rsidRPr="006C7500">
              <w:rPr>
                <w:rFonts w:hint="eastAsia"/>
                <w:b/>
                <w:szCs w:val="15"/>
              </w:rPr>
              <w:t>类别数量，词汇表长度</w:t>
            </w:r>
            <w:r w:rsidRPr="006C7500">
              <w:rPr>
                <w:b/>
                <w:szCs w:val="15"/>
              </w:rPr>
              <w:t>]</w:t>
            </w:r>
          </w:p>
          <w:p w:rsidR="009A35F4" w:rsidRPr="006C7500" w:rsidRDefault="009A35F4" w:rsidP="006C7500">
            <w:pPr>
              <w:pStyle w:val="ad"/>
              <w:numPr>
                <w:ilvl w:val="0"/>
                <w:numId w:val="20"/>
              </w:numPr>
              <w:spacing w:line="0" w:lineRule="atLeast"/>
              <w:ind w:firstLineChars="0"/>
              <w:rPr>
                <w:b/>
                <w:szCs w:val="15"/>
              </w:rPr>
            </w:pPr>
            <w:r w:rsidRPr="006C7500">
              <w:rPr>
                <w:b/>
                <w:szCs w:val="15"/>
              </w:rPr>
              <w:t xml:space="preserve">intercept_: </w:t>
            </w:r>
            <w:r w:rsidRPr="006C7500">
              <w:rPr>
                <w:rFonts w:hint="eastAsia"/>
                <w:b/>
                <w:szCs w:val="15"/>
              </w:rPr>
              <w:t>将多项式模型解释为线性模型后的截距值</w:t>
            </w:r>
            <w:r w:rsidRPr="006C7500">
              <w:rPr>
                <w:b/>
                <w:szCs w:val="15"/>
              </w:rPr>
              <w:t>b</w:t>
            </w:r>
            <w:r w:rsidRPr="006C7500">
              <w:rPr>
                <w:rFonts w:hint="eastAsia"/>
                <w:b/>
                <w:szCs w:val="15"/>
              </w:rPr>
              <w:t>，每个类别的先验概率，</w:t>
            </w:r>
            <w:r w:rsidRPr="006C7500">
              <w:rPr>
                <w:b/>
                <w:szCs w:val="15"/>
              </w:rPr>
              <w:t>shape=[</w:t>
            </w:r>
            <w:r w:rsidRPr="006C7500">
              <w:rPr>
                <w:rFonts w:hint="eastAsia"/>
                <w:b/>
                <w:szCs w:val="15"/>
              </w:rPr>
              <w:t>类别数量</w:t>
            </w:r>
            <w:r w:rsidRPr="006C7500">
              <w:rPr>
                <w:b/>
                <w:szCs w:val="15"/>
              </w:rPr>
              <w:t>]</w:t>
            </w:r>
          </w:p>
        </w:tc>
      </w:tr>
    </w:tbl>
    <w:p w:rsidR="009A35F4" w:rsidRPr="006C7500" w:rsidRDefault="009A35F4" w:rsidP="006C7500">
      <w:pPr>
        <w:spacing w:line="0" w:lineRule="atLeast"/>
        <w:rPr>
          <w:rFonts w:eastAsia="Times New Roman"/>
          <w:sz w:val="15"/>
          <w:szCs w:val="15"/>
        </w:rPr>
      </w:pPr>
      <w:r w:rsidRPr="006C7500">
        <w:rPr>
          <w:rFonts w:hint="eastAsia"/>
          <w:sz w:val="15"/>
          <w:szCs w:val="15"/>
        </w:rPr>
        <w:t>注：关于</w:t>
      </w:r>
      <w:r w:rsidRPr="006C7500">
        <w:rPr>
          <w:sz w:val="15"/>
          <w:szCs w:val="15"/>
        </w:rPr>
        <w:t>coef_</w:t>
      </w:r>
      <w:r w:rsidRPr="006C7500">
        <w:rPr>
          <w:rFonts w:hint="eastAsia"/>
          <w:sz w:val="15"/>
          <w:szCs w:val="15"/>
        </w:rPr>
        <w:t>和</w:t>
      </w:r>
      <w:r w:rsidRPr="006C7500">
        <w:rPr>
          <w:sz w:val="15"/>
          <w:szCs w:val="15"/>
        </w:rPr>
        <w:t>intercept_</w:t>
      </w:r>
      <w:r w:rsidRPr="006C7500">
        <w:rPr>
          <w:rFonts w:hint="eastAsia"/>
          <w:sz w:val="15"/>
          <w:szCs w:val="15"/>
        </w:rPr>
        <w:t>两个属性的详细解释，可以参考</w:t>
      </w:r>
      <w:r w:rsidRPr="006C7500">
        <w:rPr>
          <w:sz w:val="15"/>
          <w:szCs w:val="15"/>
        </w:rPr>
        <w:t>J. Rennie et al. (2003), Tackling the poor assumptions of naive Bayes text classifiers, ICML</w:t>
      </w:r>
      <w:r w:rsidRPr="006C7500">
        <w:rPr>
          <w:rFonts w:hint="eastAsia"/>
          <w:sz w:val="15"/>
          <w:szCs w:val="15"/>
        </w:rPr>
        <w:t>，在这篇文章中，作者将朴素贝叶斯模型看成是线性模型，则它与线性支持向量机，逻辑回归，感知机等具有了相同的决策超平面。计算一篇文档属于某个类别</w:t>
      </w:r>
      <w:r w:rsidRPr="006C7500">
        <w:rPr>
          <w:sz w:val="15"/>
          <w:szCs w:val="15"/>
        </w:rPr>
        <w:t>c</w:t>
      </w:r>
      <w:r w:rsidRPr="006C7500">
        <w:rPr>
          <w:rFonts w:hint="eastAsia"/>
          <w:sz w:val="15"/>
          <w:szCs w:val="15"/>
        </w:rPr>
        <w:t>的概率公式</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ci</m:t>
            </m:r>
          </m:e>
          <m:e>
            <m:r>
              <m:rPr>
                <m:sty m:val="p"/>
              </m:rPr>
              <w:rPr>
                <w:rFonts w:ascii="Cambria Math" w:hAnsi="Cambria Math"/>
                <w:sz w:val="15"/>
                <w:szCs w:val="15"/>
              </w:rPr>
              <m:t>d</m:t>
            </m:r>
          </m:e>
        </m:d>
        <m:r>
          <m:rPr>
            <m:sty m:val="p"/>
          </m:rPr>
          <w:rPr>
            <w:rFonts w:ascii="Cambria Math" w:hAnsi="Cambria Math"/>
            <w:sz w:val="15"/>
            <w:szCs w:val="15"/>
          </w:rPr>
          <m:t>=logP</m:t>
        </m:r>
        <m:d>
          <m:dPr>
            <m:ctrlPr>
              <w:rPr>
                <w:rFonts w:ascii="Cambria Math" w:hAnsi="Cambria Math"/>
                <w:sz w:val="15"/>
                <w:szCs w:val="15"/>
              </w:rPr>
            </m:ctrlPr>
          </m:dPr>
          <m:e>
            <m:r>
              <m:rPr>
                <m:sty m:val="p"/>
              </m:rPr>
              <w:rPr>
                <w:rFonts w:ascii="Cambria Math" w:hAnsi="Cambria Math"/>
                <w:sz w:val="15"/>
                <w:szCs w:val="15"/>
              </w:rPr>
              <m:t>ci</m:t>
            </m:r>
          </m:e>
        </m:d>
        <m:r>
          <m:rPr>
            <m:sty m:val="p"/>
          </m:rPr>
          <w:rPr>
            <w:rFonts w:ascii="Cambria Math" w:hAnsi="Cambria Math"/>
            <w:sz w:val="15"/>
            <w:szCs w:val="15"/>
          </w:rPr>
          <m:t>+</m:t>
        </m:r>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f</m:t>
                </m:r>
              </m:e>
              <m:sub>
                <m:r>
                  <w:rPr>
                    <w:rFonts w:ascii="Cambria Math" w:hAnsi="Cambria Math"/>
                    <w:sz w:val="15"/>
                    <w:szCs w:val="15"/>
                  </w:rPr>
                  <m:t>i</m:t>
                </m:r>
              </m:sub>
            </m:sSub>
            <m:r>
              <w:rPr>
                <w:rFonts w:ascii="Cambria Math" w:hAnsi="Cambria Math"/>
                <w:sz w:val="15"/>
                <w:szCs w:val="15"/>
              </w:rPr>
              <m:t>*log</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num>
              <m:den>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m:t>
                    </m:r>
                  </m:sub>
                </m:sSub>
                <m:r>
                  <w:rPr>
                    <w:rFonts w:ascii="Cambria Math" w:hAnsi="Cambria Math"/>
                    <w:sz w:val="15"/>
                    <w:szCs w:val="15"/>
                  </w:rPr>
                  <m:t>+α</m:t>
                </m:r>
              </m:den>
            </m:f>
          </m:e>
        </m:nary>
      </m:oMath>
      <w:r w:rsidRPr="006C7500">
        <w:rPr>
          <w:rFonts w:hint="eastAsia"/>
          <w:sz w:val="15"/>
          <w:szCs w:val="15"/>
        </w:rPr>
        <w:t>，其中</w:t>
      </w:r>
      <w:r w:rsidRPr="006C7500">
        <w:rPr>
          <w:sz w:val="15"/>
          <w:szCs w:val="15"/>
        </w:rPr>
        <w:t>P(ci)</w:t>
      </w:r>
      <w:r w:rsidRPr="006C7500">
        <w:rPr>
          <w:rFonts w:hint="eastAsia"/>
          <w:sz w:val="15"/>
          <w:szCs w:val="15"/>
        </w:rPr>
        <w:t>是类别</w:t>
      </w:r>
      <w:r w:rsidRPr="006C7500">
        <w:rPr>
          <w:sz w:val="15"/>
          <w:szCs w:val="15"/>
        </w:rPr>
        <w:t>ci</w:t>
      </w:r>
      <w:r w:rsidRPr="006C7500">
        <w:rPr>
          <w:rFonts w:hint="eastAsia"/>
          <w:sz w:val="15"/>
          <w:szCs w:val="15"/>
        </w:rPr>
        <w:t>的先验概率，</w:t>
      </w:r>
      <w:r w:rsidRPr="006C7500">
        <w:rPr>
          <w:sz w:val="15"/>
          <w:szCs w:val="15"/>
        </w:rPr>
        <w:t>fi</w:t>
      </w:r>
      <w:r w:rsidRPr="006C7500">
        <w:rPr>
          <w:rFonts w:hint="eastAsia"/>
          <w:sz w:val="15"/>
          <w:szCs w:val="15"/>
        </w:rPr>
        <w:t>是词语</w:t>
      </w:r>
      <w:r w:rsidRPr="006C7500">
        <w:rPr>
          <w:sz w:val="15"/>
          <w:szCs w:val="15"/>
        </w:rPr>
        <w:t>i</w:t>
      </w:r>
      <w:r w:rsidRPr="006C7500">
        <w:rPr>
          <w:rFonts w:hint="eastAsia"/>
          <w:sz w:val="15"/>
          <w:szCs w:val="15"/>
        </w:rPr>
        <w:t>在文档</w:t>
      </w:r>
      <w:r w:rsidRPr="006C7500">
        <w:rPr>
          <w:sz w:val="15"/>
          <w:szCs w:val="15"/>
        </w:rPr>
        <w:t>d</w:t>
      </w:r>
      <w:r w:rsidRPr="006C7500">
        <w:rPr>
          <w:rFonts w:hint="eastAsia"/>
          <w:sz w:val="15"/>
          <w:szCs w:val="15"/>
        </w:rPr>
        <w:t>中的频率，</w:t>
      </w:r>
      <w:r w:rsidRPr="006C7500">
        <w:rPr>
          <w:sz w:val="15"/>
          <w:szCs w:val="15"/>
        </w:rPr>
        <w:t>n</w:t>
      </w:r>
      <w:r w:rsidRPr="006C7500">
        <w:rPr>
          <w:rFonts w:hint="eastAsia"/>
          <w:sz w:val="15"/>
          <w:szCs w:val="15"/>
        </w:rPr>
        <w:t>表示词汇表长度，</w:t>
      </w:r>
      <w:r w:rsidRPr="006C7500">
        <w:rPr>
          <w:sz w:val="15"/>
          <w:szCs w:val="15"/>
        </w:rPr>
        <w:t>Nci</w:t>
      </w:r>
      <w:r w:rsidRPr="006C7500">
        <w:rPr>
          <w:rFonts w:hint="eastAsia"/>
          <w:sz w:val="15"/>
          <w:szCs w:val="15"/>
        </w:rPr>
        <w:t>是词语</w:t>
      </w:r>
      <w:r w:rsidRPr="006C7500">
        <w:rPr>
          <w:sz w:val="15"/>
          <w:szCs w:val="15"/>
        </w:rPr>
        <w:t>i</w:t>
      </w:r>
      <w:r w:rsidRPr="006C7500">
        <w:rPr>
          <w:rFonts w:hint="eastAsia"/>
          <w:sz w:val="15"/>
          <w:szCs w:val="15"/>
        </w:rPr>
        <w:t>在类别</w:t>
      </w:r>
      <w:r w:rsidRPr="006C7500">
        <w:rPr>
          <w:sz w:val="15"/>
          <w:szCs w:val="15"/>
        </w:rPr>
        <w:t>c</w:t>
      </w:r>
      <w:r w:rsidRPr="006C7500">
        <w:rPr>
          <w:rFonts w:hint="eastAsia"/>
          <w:sz w:val="15"/>
          <w:szCs w:val="15"/>
        </w:rPr>
        <w:t>文档集中出现次数，</w:t>
      </w:r>
      <w:r w:rsidRPr="006C7500">
        <w:rPr>
          <w:sz w:val="15"/>
          <w:szCs w:val="15"/>
        </w:rPr>
        <w:t>Nc</w:t>
      </w:r>
      <w:r w:rsidRPr="006C7500">
        <w:rPr>
          <w:rFonts w:hint="eastAsia"/>
          <w:sz w:val="15"/>
          <w:szCs w:val="15"/>
        </w:rPr>
        <w:t>是类别</w:t>
      </w:r>
      <w:r w:rsidRPr="006C7500">
        <w:rPr>
          <w:sz w:val="15"/>
          <w:szCs w:val="15"/>
        </w:rPr>
        <w:t>c</w:t>
      </w:r>
      <w:r w:rsidRPr="006C7500">
        <w:rPr>
          <w:rFonts w:hint="eastAsia"/>
          <w:sz w:val="15"/>
          <w:szCs w:val="15"/>
        </w:rPr>
        <w:t>文档集中词语总数，</w:t>
      </w:r>
      <w:r w:rsidRPr="006C7500">
        <w:rPr>
          <w:sz w:val="15"/>
          <w:szCs w:val="15"/>
        </w:rPr>
        <w:t>alphai</w:t>
      </w:r>
      <w:r w:rsidRPr="006C7500">
        <w:rPr>
          <w:rFonts w:hint="eastAsia"/>
          <w:sz w:val="15"/>
          <w:szCs w:val="15"/>
        </w:rPr>
        <w:t>是词语</w:t>
      </w:r>
      <w:r w:rsidRPr="006C7500">
        <w:rPr>
          <w:sz w:val="15"/>
          <w:szCs w:val="15"/>
        </w:rPr>
        <w:t>i</w:t>
      </w:r>
      <w:r w:rsidRPr="006C7500">
        <w:rPr>
          <w:rFonts w:hint="eastAsia"/>
          <w:sz w:val="15"/>
          <w:szCs w:val="15"/>
        </w:rPr>
        <w:t>的先验概率估计值，一般情况取</w:t>
      </w:r>
      <w:r w:rsidRPr="006C7500">
        <w:rPr>
          <w:sz w:val="15"/>
          <w:szCs w:val="15"/>
        </w:rPr>
        <w:t>1</w:t>
      </w:r>
      <w:r w:rsidRPr="006C7500">
        <w:rPr>
          <w:rFonts w:hint="eastAsia"/>
          <w:sz w:val="15"/>
          <w:szCs w:val="15"/>
        </w:rPr>
        <w:t>（认为词语的出现服从均匀分布），</w:t>
      </w:r>
      <w:r w:rsidRPr="006C7500">
        <w:rPr>
          <w:sz w:val="15"/>
          <w:szCs w:val="15"/>
        </w:rPr>
        <w:t>alpha</w:t>
      </w:r>
      <w:r w:rsidRPr="006C7500">
        <w:rPr>
          <w:rFonts w:hint="eastAsia"/>
          <w:sz w:val="15"/>
          <w:szCs w:val="15"/>
        </w:rPr>
        <w:t>是所有</w:t>
      </w:r>
      <w:r w:rsidRPr="006C7500">
        <w:rPr>
          <w:sz w:val="15"/>
          <w:szCs w:val="15"/>
        </w:rPr>
        <w:t>alphai</w:t>
      </w:r>
      <w:r w:rsidRPr="006C7500">
        <w:rPr>
          <w:rFonts w:hint="eastAsia"/>
          <w:sz w:val="15"/>
          <w:szCs w:val="15"/>
        </w:rPr>
        <w:t>的和，在</w:t>
      </w:r>
      <w:r w:rsidRPr="006C7500">
        <w:rPr>
          <w:sz w:val="15"/>
          <w:szCs w:val="15"/>
        </w:rPr>
        <w:t>alphai</w:t>
      </w:r>
      <w:r w:rsidRPr="006C7500">
        <w:rPr>
          <w:rFonts w:hint="eastAsia"/>
          <w:sz w:val="15"/>
          <w:szCs w:val="15"/>
        </w:rPr>
        <w:t>取</w:t>
      </w:r>
      <w:r w:rsidRPr="006C7500">
        <w:rPr>
          <w:sz w:val="15"/>
          <w:szCs w:val="15"/>
        </w:rPr>
        <w:t>1</w:t>
      </w:r>
      <w:r w:rsidRPr="006C7500">
        <w:rPr>
          <w:rFonts w:hint="eastAsia"/>
          <w:sz w:val="15"/>
          <w:szCs w:val="15"/>
        </w:rPr>
        <w:t>的情况下，</w:t>
      </w:r>
      <w:r w:rsidRPr="006C7500">
        <w:rPr>
          <w:sz w:val="15"/>
          <w:szCs w:val="15"/>
        </w:rPr>
        <w:t>alpha</w:t>
      </w:r>
      <w:r w:rsidRPr="006C7500">
        <w:rPr>
          <w:rFonts w:hint="eastAsia"/>
          <w:sz w:val="15"/>
          <w:szCs w:val="15"/>
        </w:rPr>
        <w:t>取值为词汇表长度。训练的过程就是计算这些数值的过程，当计算完成后，也就得到了一个权值矩阵</w:t>
      </w:r>
      <w:r w:rsidRPr="006C7500">
        <w:rPr>
          <w:sz w:val="15"/>
          <w:szCs w:val="15"/>
        </w:rPr>
        <w:t>coef_</w:t>
      </w:r>
      <w:r w:rsidRPr="006C7500">
        <w:rPr>
          <w:rFonts w:hint="eastAsia"/>
          <w:sz w:val="15"/>
          <w:szCs w:val="15"/>
        </w:rPr>
        <w:t>，以及类别的概率分布向量</w:t>
      </w:r>
      <w:r w:rsidRPr="006C7500">
        <w:rPr>
          <w:sz w:val="15"/>
          <w:szCs w:val="15"/>
        </w:rPr>
        <w:t>intercept_</w:t>
      </w:r>
      <w:r w:rsidRPr="006C7500">
        <w:rPr>
          <w:rFonts w:hint="eastAsia"/>
          <w:sz w:val="15"/>
          <w:szCs w:val="15"/>
        </w:rPr>
        <w:t>，对于一篇测试文档，只要将它表示为词汇表向量（向量值为词语的文档频率），然后跟权值矩阵做一次乘法，即可得到该文档属于每个类别的概率值了，取其中值最大的类作为预测类别。</w:t>
      </w:r>
    </w:p>
    <w:p w:rsidR="009A35F4" w:rsidRPr="006C7500" w:rsidRDefault="009A35F4" w:rsidP="006C7500">
      <w:pPr>
        <w:spacing w:line="0" w:lineRule="atLeast"/>
        <w:rPr>
          <w:sz w:val="15"/>
          <w:szCs w:val="15"/>
        </w:rPr>
      </w:pPr>
      <w:r w:rsidRPr="006C750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21"/>
              </w:numPr>
              <w:spacing w:line="0" w:lineRule="atLeast"/>
              <w:ind w:firstLineChars="0"/>
              <w:rPr>
                <w:szCs w:val="15"/>
              </w:rPr>
            </w:pPr>
            <w:r w:rsidRPr="006C7500">
              <w:rPr>
                <w:szCs w:val="15"/>
              </w:rPr>
              <w:t xml:space="preserve">fit(X, y[, sample_weight]): </w:t>
            </w:r>
            <w:r w:rsidRPr="006C7500">
              <w:rPr>
                <w:rFonts w:hint="eastAsia"/>
                <w:szCs w:val="15"/>
              </w:rPr>
              <w:t>训练模型</w:t>
            </w:r>
          </w:p>
          <w:p w:rsidR="009A35F4" w:rsidRPr="006C7500" w:rsidRDefault="009A35F4" w:rsidP="006C7500">
            <w:pPr>
              <w:pStyle w:val="ad"/>
              <w:numPr>
                <w:ilvl w:val="0"/>
                <w:numId w:val="21"/>
              </w:numPr>
              <w:spacing w:line="0" w:lineRule="atLeast"/>
              <w:ind w:firstLineChars="0"/>
              <w:rPr>
                <w:szCs w:val="15"/>
              </w:rPr>
            </w:pPr>
            <w:r w:rsidRPr="006C7500">
              <w:rPr>
                <w:szCs w:val="15"/>
              </w:rPr>
              <w:t xml:space="preserve">partial_fit(X, y[, classes, sample_weight]): </w:t>
            </w:r>
            <w:r w:rsidRPr="006C7500">
              <w:rPr>
                <w:rFonts w:hint="eastAsia"/>
                <w:szCs w:val="15"/>
              </w:rPr>
              <w:t>追加训练模型。该方法主要用于大规模数据集的训练。此时可以将大数据集划分成若干个小数据集，然后在这些小数据集上连续调用</w:t>
            </w:r>
            <w:r w:rsidRPr="006C7500">
              <w:rPr>
                <w:szCs w:val="15"/>
              </w:rPr>
              <w:t>partial_fit</w:t>
            </w:r>
            <w:r w:rsidRPr="006C7500">
              <w:rPr>
                <w:rFonts w:hint="eastAsia"/>
                <w:szCs w:val="15"/>
              </w:rPr>
              <w:t>方法来训练模型</w:t>
            </w:r>
          </w:p>
          <w:p w:rsidR="009A35F4" w:rsidRPr="006C7500" w:rsidRDefault="009A35F4" w:rsidP="006C7500">
            <w:pPr>
              <w:pStyle w:val="ad"/>
              <w:numPr>
                <w:ilvl w:val="0"/>
                <w:numId w:val="21"/>
              </w:numPr>
              <w:spacing w:line="0" w:lineRule="atLeast"/>
              <w:ind w:firstLineChars="0"/>
              <w:rPr>
                <w:szCs w:val="15"/>
              </w:rPr>
            </w:pPr>
            <w:r w:rsidRPr="006C7500">
              <w:rPr>
                <w:szCs w:val="15"/>
              </w:rPr>
              <w:t xml:space="preserve">predict(X): </w:t>
            </w:r>
            <w:r w:rsidRPr="006C7500">
              <w:rPr>
                <w:rFonts w:hint="eastAsia"/>
                <w:szCs w:val="15"/>
              </w:rPr>
              <w:t>用模型进行预测，返回预测值</w:t>
            </w:r>
          </w:p>
          <w:p w:rsidR="009A35F4" w:rsidRPr="006C7500" w:rsidRDefault="009A35F4" w:rsidP="006C7500">
            <w:pPr>
              <w:pStyle w:val="ad"/>
              <w:numPr>
                <w:ilvl w:val="0"/>
                <w:numId w:val="21"/>
              </w:numPr>
              <w:spacing w:line="0" w:lineRule="atLeast"/>
              <w:ind w:firstLineChars="0"/>
              <w:rPr>
                <w:szCs w:val="15"/>
              </w:rPr>
            </w:pPr>
            <w:r w:rsidRPr="006C7500">
              <w:rPr>
                <w:szCs w:val="15"/>
              </w:rPr>
              <w:t xml:space="preserve">predict_log_proba(X): </w:t>
            </w:r>
            <w:r w:rsidRPr="006C7500">
              <w:rPr>
                <w:rFonts w:hint="eastAsia"/>
                <w:szCs w:val="15"/>
              </w:rPr>
              <w:t>返回一个数组，数组的元素依次是</w:t>
            </w:r>
            <w:r w:rsidRPr="006C7500">
              <w:rPr>
                <w:szCs w:val="15"/>
              </w:rPr>
              <w:t>X</w:t>
            </w:r>
            <w:r w:rsidRPr="006C7500">
              <w:rPr>
                <w:rFonts w:hint="eastAsia"/>
                <w:szCs w:val="15"/>
              </w:rPr>
              <w:t>预测为各个类别的概率的对数值</w:t>
            </w:r>
          </w:p>
          <w:p w:rsidR="009A35F4" w:rsidRPr="006C7500" w:rsidRDefault="009A35F4" w:rsidP="006C7500">
            <w:pPr>
              <w:pStyle w:val="ad"/>
              <w:numPr>
                <w:ilvl w:val="0"/>
                <w:numId w:val="21"/>
              </w:numPr>
              <w:spacing w:line="0" w:lineRule="atLeast"/>
              <w:ind w:firstLineChars="0"/>
              <w:rPr>
                <w:szCs w:val="15"/>
              </w:rPr>
            </w:pPr>
            <w:r w:rsidRPr="006C7500">
              <w:rPr>
                <w:szCs w:val="15"/>
              </w:rPr>
              <w:t xml:space="preserve">predict_proba(X): </w:t>
            </w:r>
            <w:r w:rsidRPr="006C7500">
              <w:rPr>
                <w:rFonts w:hint="eastAsia"/>
                <w:szCs w:val="15"/>
              </w:rPr>
              <w:t>返回一个数组，数组的元素依次是</w:t>
            </w:r>
            <w:r w:rsidRPr="006C7500">
              <w:rPr>
                <w:szCs w:val="15"/>
              </w:rPr>
              <w:t>X</w:t>
            </w:r>
            <w:r w:rsidRPr="006C7500">
              <w:rPr>
                <w:rFonts w:hint="eastAsia"/>
                <w:szCs w:val="15"/>
              </w:rPr>
              <w:t>预测为各个类别的概率值</w:t>
            </w:r>
          </w:p>
          <w:p w:rsidR="009A35F4" w:rsidRPr="006C7500" w:rsidRDefault="009A35F4" w:rsidP="006C7500">
            <w:pPr>
              <w:pStyle w:val="ad"/>
              <w:numPr>
                <w:ilvl w:val="0"/>
                <w:numId w:val="21"/>
              </w:numPr>
              <w:spacing w:line="0" w:lineRule="atLeast"/>
              <w:ind w:firstLineChars="0"/>
              <w:rPr>
                <w:szCs w:val="15"/>
              </w:rPr>
            </w:pPr>
            <w:r w:rsidRPr="006C7500">
              <w:rPr>
                <w:szCs w:val="15"/>
              </w:rPr>
              <w:t xml:space="preserve">score(X, y[, sample_weight]): </w:t>
            </w:r>
            <w:r w:rsidRPr="006C7500">
              <w:rPr>
                <w:rFonts w:hint="eastAsia"/>
                <w:szCs w:val="15"/>
              </w:rPr>
              <w:t>返回在</w:t>
            </w:r>
            <w:r w:rsidRPr="006C7500">
              <w:rPr>
                <w:szCs w:val="15"/>
              </w:rPr>
              <w:t>(X, y)</w:t>
            </w:r>
            <w:r w:rsidRPr="006C7500">
              <w:rPr>
                <w:rFonts w:hint="eastAsia"/>
                <w:szCs w:val="15"/>
              </w:rPr>
              <w:t>上预测的准确率</w:t>
            </w:r>
          </w:p>
        </w:tc>
      </w:tr>
    </w:tbl>
    <w:p w:rsidR="009A35F4" w:rsidRPr="006C7500" w:rsidRDefault="009A35F4" w:rsidP="006C7500">
      <w:pPr>
        <w:pStyle w:val="3"/>
        <w:numPr>
          <w:ilvl w:val="2"/>
          <w:numId w:val="3"/>
        </w:numPr>
      </w:pPr>
      <w:bookmarkStart w:id="176" w:name="_Toc3451653"/>
      <w:bookmarkStart w:id="177" w:name="_Toc4955266"/>
      <w:r w:rsidRPr="006C7500">
        <w:t>BernoulliNB</w:t>
      </w:r>
      <w:bookmarkEnd w:id="176"/>
      <w:bookmarkEnd w:id="177"/>
    </w:p>
    <w:p w:rsidR="009A35F4" w:rsidRPr="006C7500" w:rsidRDefault="009A35F4" w:rsidP="006C7500">
      <w:pPr>
        <w:spacing w:line="0" w:lineRule="atLeast"/>
        <w:rPr>
          <w:rFonts w:eastAsia="Times New Roman"/>
          <w:sz w:val="15"/>
          <w:szCs w:val="15"/>
        </w:rPr>
      </w:pPr>
      <w:r w:rsidRPr="006C7500">
        <w:rPr>
          <w:rFonts w:ascii="MS Mincho" w:eastAsia="MS Mincho" w:hAnsi="MS Mincho" w:cs="MS Mincho" w:hint="eastAsia"/>
          <w:color w:val="333333"/>
          <w:sz w:val="15"/>
          <w:szCs w:val="15"/>
          <w:shd w:val="clear" w:color="auto" w:fill="FFFFFF"/>
        </w:rPr>
        <w:t xml:space="preserve">    多</w:t>
      </w:r>
      <w:r w:rsidRPr="006C7500">
        <w:rPr>
          <w:rFonts w:ascii="宋体" w:eastAsia="宋体" w:hAnsi="宋体" w:cs="宋体" w:hint="eastAsia"/>
          <w:color w:val="333333"/>
          <w:sz w:val="15"/>
          <w:szCs w:val="15"/>
          <w:shd w:val="clear" w:color="auto" w:fill="FFFFFF"/>
        </w:rPr>
        <w:t>变</w:t>
      </w:r>
      <w:r w:rsidRPr="006C7500">
        <w:rPr>
          <w:rFonts w:ascii="MS Mincho" w:eastAsia="MS Mincho" w:hAnsi="MS Mincho" w:cs="MS Mincho" w:hint="eastAsia"/>
          <w:color w:val="333333"/>
          <w:sz w:val="15"/>
          <w:szCs w:val="15"/>
          <w:shd w:val="clear" w:color="auto" w:fill="FFFFFF"/>
        </w:rPr>
        <w:t>量</w:t>
      </w:r>
      <w:r w:rsidRPr="006C7500">
        <w:rPr>
          <w:rFonts w:ascii="宋体" w:eastAsia="宋体" w:hAnsi="宋体" w:cs="宋体" w:hint="eastAsia"/>
          <w:color w:val="333333"/>
          <w:sz w:val="15"/>
          <w:szCs w:val="15"/>
          <w:shd w:val="clear" w:color="auto" w:fill="FFFFFF"/>
        </w:rPr>
        <w:t>贝</w:t>
      </w:r>
      <w:r w:rsidRPr="006C7500">
        <w:rPr>
          <w:rFonts w:ascii="MS Mincho" w:eastAsia="MS Mincho" w:hAnsi="MS Mincho" w:cs="MS Mincho" w:hint="eastAsia"/>
          <w:color w:val="333333"/>
          <w:sz w:val="15"/>
          <w:szCs w:val="15"/>
          <w:shd w:val="clear" w:color="auto" w:fill="FFFFFF"/>
        </w:rPr>
        <w:t>努利将某</w:t>
      </w:r>
      <w:r w:rsidRPr="006C7500">
        <w:rPr>
          <w:rFonts w:ascii="宋体" w:eastAsia="宋体" w:hAnsi="宋体" w:cs="宋体" w:hint="eastAsia"/>
          <w:color w:val="333333"/>
          <w:sz w:val="15"/>
          <w:szCs w:val="15"/>
          <w:shd w:val="clear" w:color="auto" w:fill="FFFFFF"/>
        </w:rPr>
        <w:t>类别</w:t>
      </w:r>
      <w:r w:rsidRPr="006C7500">
        <w:rPr>
          <w:rFonts w:ascii="MS Mincho" w:eastAsia="MS Mincho" w:hAnsi="MS Mincho" w:cs="MS Mincho" w:hint="eastAsia"/>
          <w:color w:val="333333"/>
          <w:sz w:val="15"/>
          <w:szCs w:val="15"/>
          <w:shd w:val="clear" w:color="auto" w:fill="FFFFFF"/>
        </w:rPr>
        <w:t>下的文档的生成看作是做</w:t>
      </w:r>
      <w:r w:rsidRPr="006C7500">
        <w:rPr>
          <w:rFonts w:ascii="Helvetica Neue" w:eastAsia="Times New Roman" w:hAnsi="Helvetica Neue"/>
          <w:color w:val="333333"/>
          <w:sz w:val="15"/>
          <w:szCs w:val="15"/>
          <w:shd w:val="clear" w:color="auto" w:fill="FFFFFF"/>
        </w:rPr>
        <w:t>m</w:t>
      </w:r>
      <w:r w:rsidRPr="006C7500">
        <w:rPr>
          <w:rFonts w:ascii="MS Mincho" w:eastAsia="MS Mincho" w:hAnsi="MS Mincho" w:cs="MS Mincho" w:hint="eastAsia"/>
          <w:color w:val="333333"/>
          <w:sz w:val="15"/>
          <w:szCs w:val="15"/>
          <w:shd w:val="clear" w:color="auto" w:fill="FFFFFF"/>
        </w:rPr>
        <w:t>次独立的</w:t>
      </w:r>
      <w:r w:rsidRPr="006C7500">
        <w:rPr>
          <w:rFonts w:ascii="宋体" w:eastAsia="宋体" w:hAnsi="宋体" w:cs="宋体" w:hint="eastAsia"/>
          <w:color w:val="333333"/>
          <w:sz w:val="15"/>
          <w:szCs w:val="15"/>
          <w:shd w:val="clear" w:color="auto" w:fill="FFFFFF"/>
        </w:rPr>
        <w:t>贝</w:t>
      </w:r>
      <w:r w:rsidRPr="006C7500">
        <w:rPr>
          <w:rFonts w:ascii="MS Mincho" w:eastAsia="MS Mincho" w:hAnsi="MS Mincho" w:cs="MS Mincho" w:hint="eastAsia"/>
          <w:color w:val="333333"/>
          <w:sz w:val="15"/>
          <w:szCs w:val="15"/>
          <w:shd w:val="clear" w:color="auto" w:fill="FFFFFF"/>
        </w:rPr>
        <w:t>努利</w:t>
      </w:r>
      <w:r w:rsidRPr="006C7500">
        <w:rPr>
          <w:rFonts w:ascii="宋体" w:eastAsia="宋体" w:hAnsi="宋体" w:cs="宋体" w:hint="eastAsia"/>
          <w:color w:val="333333"/>
          <w:sz w:val="15"/>
          <w:szCs w:val="15"/>
          <w:shd w:val="clear" w:color="auto" w:fill="FFFFFF"/>
        </w:rPr>
        <w:t>试验</w:t>
      </w:r>
      <w:r w:rsidRPr="006C7500">
        <w:rPr>
          <w:rFonts w:ascii="MS Mincho" w:eastAsia="MS Mincho" w:hAnsi="MS Mincho" w:cs="MS Mincho" w:hint="eastAsia"/>
          <w:color w:val="333333"/>
          <w:sz w:val="15"/>
          <w:szCs w:val="15"/>
          <w:shd w:val="clear" w:color="auto" w:fill="FFFFFF"/>
        </w:rPr>
        <w:t>，其中</w:t>
      </w:r>
      <w:r w:rsidRPr="006C7500">
        <w:rPr>
          <w:rFonts w:ascii="Helvetica Neue" w:eastAsia="Times New Roman" w:hAnsi="Helvetica Neue"/>
          <w:color w:val="333333"/>
          <w:sz w:val="15"/>
          <w:szCs w:val="15"/>
          <w:shd w:val="clear" w:color="auto" w:fill="FFFFFF"/>
        </w:rPr>
        <w:t>m</w:t>
      </w:r>
      <w:r w:rsidRPr="006C7500">
        <w:rPr>
          <w:rFonts w:ascii="MS Mincho" w:eastAsia="MS Mincho" w:hAnsi="MS Mincho" w:cs="MS Mincho" w:hint="eastAsia"/>
          <w:color w:val="333333"/>
          <w:sz w:val="15"/>
          <w:szCs w:val="15"/>
          <w:shd w:val="clear" w:color="auto" w:fill="FFFFFF"/>
        </w:rPr>
        <w:t>是</w:t>
      </w:r>
      <w:r w:rsidRPr="006C7500">
        <w:rPr>
          <w:rFonts w:ascii="宋体" w:eastAsia="宋体" w:hAnsi="宋体" w:cs="宋体" w:hint="eastAsia"/>
          <w:color w:val="333333"/>
          <w:sz w:val="15"/>
          <w:szCs w:val="15"/>
          <w:shd w:val="clear" w:color="auto" w:fill="FFFFFF"/>
        </w:rPr>
        <w:t>词汇</w:t>
      </w:r>
      <w:r w:rsidRPr="006C7500">
        <w:rPr>
          <w:rFonts w:ascii="MS Mincho" w:eastAsia="MS Mincho" w:hAnsi="MS Mincho" w:cs="MS Mincho" w:hint="eastAsia"/>
          <w:color w:val="333333"/>
          <w:sz w:val="15"/>
          <w:szCs w:val="15"/>
          <w:shd w:val="clear" w:color="auto" w:fill="FFFFFF"/>
        </w:rPr>
        <w:t>表的</w:t>
      </w:r>
      <w:r w:rsidRPr="006C7500">
        <w:rPr>
          <w:rFonts w:ascii="宋体" w:eastAsia="宋体" w:hAnsi="宋体" w:cs="宋体" w:hint="eastAsia"/>
          <w:color w:val="333333"/>
          <w:sz w:val="15"/>
          <w:szCs w:val="15"/>
          <w:shd w:val="clear" w:color="auto" w:fill="FFFFFF"/>
        </w:rPr>
        <w:t>长</w:t>
      </w:r>
      <w:r w:rsidRPr="006C7500">
        <w:rPr>
          <w:rFonts w:ascii="MS Mincho" w:eastAsia="MS Mincho" w:hAnsi="MS Mincho" w:cs="MS Mincho" w:hint="eastAsia"/>
          <w:color w:val="333333"/>
          <w:sz w:val="15"/>
          <w:szCs w:val="15"/>
          <w:shd w:val="clear" w:color="auto" w:fill="FFFFFF"/>
        </w:rPr>
        <w:t>度，每次</w:t>
      </w:r>
      <w:r w:rsidRPr="006C7500">
        <w:rPr>
          <w:rFonts w:ascii="宋体" w:eastAsia="宋体" w:hAnsi="宋体" w:cs="宋体" w:hint="eastAsia"/>
          <w:color w:val="333333"/>
          <w:sz w:val="15"/>
          <w:szCs w:val="15"/>
          <w:shd w:val="clear" w:color="auto" w:fill="FFFFFF"/>
        </w:rPr>
        <w:t>试验</w:t>
      </w:r>
      <w:r w:rsidRPr="006C7500">
        <w:rPr>
          <w:rFonts w:ascii="MS Mincho" w:eastAsia="MS Mincho" w:hAnsi="MS Mincho" w:cs="MS Mincho" w:hint="eastAsia"/>
          <w:color w:val="333333"/>
          <w:sz w:val="15"/>
          <w:szCs w:val="15"/>
          <w:shd w:val="clear" w:color="auto" w:fill="FFFFFF"/>
        </w:rPr>
        <w:t>都通</w:t>
      </w:r>
      <w:r w:rsidRPr="006C7500">
        <w:rPr>
          <w:rFonts w:ascii="宋体" w:eastAsia="宋体" w:hAnsi="宋体" w:cs="宋体" w:hint="eastAsia"/>
          <w:color w:val="333333"/>
          <w:sz w:val="15"/>
          <w:szCs w:val="15"/>
          <w:shd w:val="clear" w:color="auto" w:fill="FFFFFF"/>
        </w:rPr>
        <w:t>过</w:t>
      </w:r>
      <w:r w:rsidRPr="006C7500">
        <w:rPr>
          <w:rFonts w:ascii="MS Mincho" w:eastAsia="MS Mincho" w:hAnsi="MS Mincho" w:cs="MS Mincho" w:hint="eastAsia"/>
          <w:color w:val="333333"/>
          <w:sz w:val="15"/>
          <w:szCs w:val="15"/>
          <w:shd w:val="clear" w:color="auto" w:fill="FFFFFF"/>
        </w:rPr>
        <w:t>抛硬</w:t>
      </w:r>
      <w:r w:rsidRPr="006C7500">
        <w:rPr>
          <w:rFonts w:ascii="宋体" w:eastAsia="宋体" w:hAnsi="宋体" w:cs="宋体" w:hint="eastAsia"/>
          <w:color w:val="333333"/>
          <w:sz w:val="15"/>
          <w:szCs w:val="15"/>
          <w:shd w:val="clear" w:color="auto" w:fill="FFFFFF"/>
        </w:rPr>
        <w:t>币（当然实际要通过训练集统计）</w:t>
      </w:r>
      <w:r w:rsidRPr="006C7500">
        <w:rPr>
          <w:rFonts w:ascii="MS Mincho" w:eastAsia="MS Mincho" w:hAnsi="MS Mincho" w:cs="MS Mincho" w:hint="eastAsia"/>
          <w:color w:val="333333"/>
          <w:sz w:val="15"/>
          <w:szCs w:val="15"/>
          <w:shd w:val="clear" w:color="auto" w:fill="FFFFFF"/>
        </w:rPr>
        <w:t>决定</w:t>
      </w:r>
      <w:r w:rsidRPr="006C7500">
        <w:rPr>
          <w:rFonts w:ascii="宋体" w:eastAsia="宋体" w:hAnsi="宋体" w:cs="宋体" w:hint="eastAsia"/>
          <w:color w:val="333333"/>
          <w:sz w:val="15"/>
          <w:szCs w:val="15"/>
          <w:shd w:val="clear" w:color="auto" w:fill="FFFFFF"/>
        </w:rPr>
        <w:t>这</w:t>
      </w:r>
      <w:r w:rsidRPr="006C7500">
        <w:rPr>
          <w:rFonts w:ascii="MS Mincho" w:eastAsia="MS Mincho" w:hAnsi="MS Mincho" w:cs="MS Mincho" w:hint="eastAsia"/>
          <w:color w:val="333333"/>
          <w:sz w:val="15"/>
          <w:szCs w:val="15"/>
          <w:shd w:val="clear" w:color="auto" w:fill="FFFFFF"/>
        </w:rPr>
        <w:t>次</w:t>
      </w:r>
      <w:r w:rsidRPr="006C7500">
        <w:rPr>
          <w:rFonts w:ascii="宋体" w:eastAsia="宋体" w:hAnsi="宋体" w:cs="宋体" w:hint="eastAsia"/>
          <w:color w:val="333333"/>
          <w:sz w:val="15"/>
          <w:szCs w:val="15"/>
          <w:shd w:val="clear" w:color="auto" w:fill="FFFFFF"/>
        </w:rPr>
        <w:t>对应</w:t>
      </w:r>
      <w:r w:rsidRPr="006C7500">
        <w:rPr>
          <w:rFonts w:ascii="MS Mincho" w:eastAsia="MS Mincho" w:hAnsi="MS Mincho" w:cs="MS Mincho" w:hint="eastAsia"/>
          <w:color w:val="333333"/>
          <w:sz w:val="15"/>
          <w:szCs w:val="15"/>
          <w:shd w:val="clear" w:color="auto" w:fill="FFFFFF"/>
        </w:rPr>
        <w:t>的</w:t>
      </w:r>
      <w:r w:rsidRPr="006C7500">
        <w:rPr>
          <w:rFonts w:ascii="宋体" w:eastAsia="宋体" w:hAnsi="宋体" w:cs="宋体" w:hint="eastAsia"/>
          <w:color w:val="333333"/>
          <w:sz w:val="15"/>
          <w:szCs w:val="15"/>
          <w:shd w:val="clear" w:color="auto" w:fill="FFFFFF"/>
        </w:rPr>
        <w:t>词语</w:t>
      </w:r>
      <w:r w:rsidRPr="006C7500">
        <w:rPr>
          <w:rFonts w:ascii="MS Mincho" w:eastAsia="MS Mincho" w:hAnsi="MS Mincho" w:cs="MS Mincho" w:hint="eastAsia"/>
          <w:color w:val="333333"/>
          <w:sz w:val="15"/>
          <w:szCs w:val="15"/>
          <w:shd w:val="clear" w:color="auto" w:fill="FFFFFF"/>
        </w:rPr>
        <w:t>是否在文本中出</w:t>
      </w:r>
      <w:r w:rsidRPr="006C7500">
        <w:rPr>
          <w:rFonts w:ascii="宋体" w:eastAsia="宋体" w:hAnsi="宋体" w:cs="宋体" w:hint="eastAsia"/>
          <w:color w:val="333333"/>
          <w:sz w:val="15"/>
          <w:szCs w:val="15"/>
          <w:shd w:val="clear" w:color="auto" w:fill="FFFFFF"/>
        </w:rPr>
        <w:t>现</w:t>
      </w:r>
      <w:r w:rsidRPr="006C7500">
        <w:rPr>
          <w:rFonts w:ascii="MS Mincho" w:eastAsia="MS Mincho" w:hAnsi="MS Mincho" w:cs="MS Mincho" w:hint="eastAsia"/>
          <w:color w:val="333333"/>
          <w:sz w:val="15"/>
          <w:szCs w:val="15"/>
          <w:shd w:val="clear" w:color="auto" w:fill="FFFFFF"/>
        </w:rPr>
        <w:t>。因此它的似然概率</w:t>
      </w:r>
      <w:r w:rsidRPr="006C7500">
        <w:rPr>
          <w:rFonts w:ascii="宋体" w:eastAsia="宋体" w:hAnsi="宋体" w:cs="宋体" w:hint="eastAsia"/>
          <w:color w:val="333333"/>
          <w:sz w:val="15"/>
          <w:szCs w:val="15"/>
          <w:shd w:val="clear" w:color="auto" w:fill="FFFFFF"/>
        </w:rPr>
        <w:t>计</w:t>
      </w:r>
      <w:r w:rsidRPr="006C7500">
        <w:rPr>
          <w:rFonts w:ascii="MS Mincho" w:eastAsia="MS Mincho" w:hAnsi="MS Mincho" w:cs="MS Mincho" w:hint="eastAsia"/>
          <w:color w:val="333333"/>
          <w:sz w:val="15"/>
          <w:szCs w:val="15"/>
          <w:shd w:val="clear" w:color="auto" w:fill="FFFFFF"/>
        </w:rPr>
        <w:t>算公式</w:t>
      </w:r>
      <w:r w:rsidRPr="006C7500">
        <w:rPr>
          <w:rFonts w:ascii="宋体" w:eastAsia="宋体" w:hAnsi="宋体" w:cs="宋体" w:hint="eastAsia"/>
          <w:color w:val="333333"/>
          <w:sz w:val="15"/>
          <w:szCs w:val="15"/>
          <w:shd w:val="clear" w:color="auto" w:fill="FFFFFF"/>
        </w:rPr>
        <w:t>为</w:t>
      </w:r>
      <w:r w:rsidRPr="006C7500">
        <w:rPr>
          <w:rFonts w:ascii="Helvetica Neue" w:eastAsia="Times New Roman" w:hAnsi="Helvetica Neue"/>
          <w:color w:val="333333"/>
          <w:sz w:val="15"/>
          <w:szCs w:val="15"/>
          <w:shd w:val="clear" w:color="auto" w:fill="FFFFFF"/>
        </w:rPr>
        <w:t>P(t|c)=</w:t>
      </w:r>
      <w:r w:rsidRPr="006C7500">
        <w:rPr>
          <w:rFonts w:ascii="宋体" w:eastAsia="宋体" w:hAnsi="宋体" w:cs="宋体" w:hint="eastAsia"/>
          <w:color w:val="333333"/>
          <w:sz w:val="15"/>
          <w:szCs w:val="15"/>
          <w:shd w:val="clear" w:color="auto" w:fill="FFFFFF"/>
        </w:rPr>
        <w:t>类</w:t>
      </w:r>
      <w:r w:rsidRPr="006C7500">
        <w:rPr>
          <w:rFonts w:ascii="Helvetica Neue" w:eastAsia="Times New Roman" w:hAnsi="Helvetica Neue"/>
          <w:color w:val="333333"/>
          <w:sz w:val="15"/>
          <w:szCs w:val="15"/>
          <w:shd w:val="clear" w:color="auto" w:fill="FFFFFF"/>
        </w:rPr>
        <w:t>c</w:t>
      </w:r>
      <w:r w:rsidRPr="006C7500">
        <w:rPr>
          <w:rFonts w:ascii="MS Mincho" w:eastAsia="MS Mincho" w:hAnsi="MS Mincho" w:cs="MS Mincho" w:hint="eastAsia"/>
          <w:color w:val="333333"/>
          <w:sz w:val="15"/>
          <w:szCs w:val="15"/>
          <w:shd w:val="clear" w:color="auto" w:fill="FFFFFF"/>
        </w:rPr>
        <w:t>文档集中包含</w:t>
      </w:r>
      <w:r w:rsidRPr="006C7500">
        <w:rPr>
          <w:rFonts w:ascii="宋体" w:eastAsia="宋体" w:hAnsi="宋体" w:cs="宋体" w:hint="eastAsia"/>
          <w:color w:val="333333"/>
          <w:sz w:val="15"/>
          <w:szCs w:val="15"/>
          <w:shd w:val="clear" w:color="auto" w:fill="FFFFFF"/>
        </w:rPr>
        <w:t>词</w:t>
      </w:r>
      <w:r w:rsidRPr="006C7500">
        <w:rPr>
          <w:rFonts w:ascii="Helvetica Neue" w:eastAsia="Times New Roman" w:hAnsi="Helvetica Neue"/>
          <w:color w:val="333333"/>
          <w:sz w:val="15"/>
          <w:szCs w:val="15"/>
          <w:shd w:val="clear" w:color="auto" w:fill="FFFFFF"/>
        </w:rPr>
        <w:t>t</w:t>
      </w:r>
      <w:r w:rsidRPr="006C7500">
        <w:rPr>
          <w:rFonts w:ascii="MS Mincho" w:eastAsia="MS Mincho" w:hAnsi="MS Mincho" w:cs="MS Mincho" w:hint="eastAsia"/>
          <w:color w:val="333333"/>
          <w:sz w:val="15"/>
          <w:szCs w:val="15"/>
          <w:shd w:val="clear" w:color="auto" w:fill="FFFFFF"/>
        </w:rPr>
        <w:t>的文档数</w:t>
      </w:r>
      <w:r w:rsidRPr="006C7500">
        <w:rPr>
          <w:rFonts w:ascii="Helvetica Neue" w:eastAsia="Times New Roman" w:hAnsi="Helvetica Neue"/>
          <w:color w:val="333333"/>
          <w:sz w:val="15"/>
          <w:szCs w:val="15"/>
          <w:shd w:val="clear" w:color="auto" w:fill="FFFFFF"/>
        </w:rPr>
        <w:t>/</w:t>
      </w:r>
      <w:r w:rsidRPr="006C7500">
        <w:rPr>
          <w:rFonts w:ascii="宋体" w:eastAsia="宋体" w:hAnsi="宋体" w:cs="宋体" w:hint="eastAsia"/>
          <w:color w:val="333333"/>
          <w:sz w:val="15"/>
          <w:szCs w:val="15"/>
          <w:shd w:val="clear" w:color="auto" w:fill="FFFFFF"/>
        </w:rPr>
        <w:t>类</w:t>
      </w:r>
      <w:r w:rsidRPr="006C7500">
        <w:rPr>
          <w:rFonts w:ascii="Helvetica Neue" w:eastAsia="Times New Roman" w:hAnsi="Helvetica Neue"/>
          <w:color w:val="333333"/>
          <w:sz w:val="15"/>
          <w:szCs w:val="15"/>
          <w:shd w:val="clear" w:color="auto" w:fill="FFFFFF"/>
        </w:rPr>
        <w:t>c</w:t>
      </w:r>
      <w:r w:rsidRPr="006C7500">
        <w:rPr>
          <w:rFonts w:ascii="MS Mincho" w:eastAsia="MS Mincho" w:hAnsi="MS Mincho" w:cs="MS Mincho" w:hint="eastAsia"/>
          <w:color w:val="333333"/>
          <w:sz w:val="15"/>
          <w:szCs w:val="15"/>
          <w:shd w:val="clear" w:color="auto" w:fill="FFFFFF"/>
        </w:rPr>
        <w:t>文档集中文档</w:t>
      </w:r>
      <w:r w:rsidRPr="006C7500">
        <w:rPr>
          <w:rFonts w:ascii="宋体" w:eastAsia="宋体" w:hAnsi="宋体" w:cs="宋体" w:hint="eastAsia"/>
          <w:color w:val="333333"/>
          <w:sz w:val="15"/>
          <w:szCs w:val="15"/>
          <w:shd w:val="clear" w:color="auto" w:fill="FFFFFF"/>
        </w:rPr>
        <w:t>总</w:t>
      </w:r>
      <w:r w:rsidRPr="006C7500">
        <w:rPr>
          <w:rFonts w:ascii="MS Mincho" w:eastAsia="MS Mincho" w:hAnsi="MS Mincho" w:cs="MS Mincho" w:hint="eastAsia"/>
          <w:color w:val="333333"/>
          <w:sz w:val="15"/>
          <w:szCs w:val="15"/>
          <w:shd w:val="clear" w:color="auto" w:fill="FFFFFF"/>
        </w:rPr>
        <w:t>数。而多</w:t>
      </w:r>
      <w:r w:rsidRPr="006C7500">
        <w:rPr>
          <w:rFonts w:ascii="宋体" w:eastAsia="宋体" w:hAnsi="宋体" w:cs="宋体" w:hint="eastAsia"/>
          <w:color w:val="333333"/>
          <w:sz w:val="15"/>
          <w:szCs w:val="15"/>
          <w:shd w:val="clear" w:color="auto" w:fill="FFFFFF"/>
        </w:rPr>
        <w:t>项</w:t>
      </w:r>
      <w:r w:rsidRPr="006C7500">
        <w:rPr>
          <w:rFonts w:ascii="MS Mincho" w:eastAsia="MS Mincho" w:hAnsi="MS Mincho" w:cs="MS Mincho" w:hint="eastAsia"/>
          <w:color w:val="333333"/>
          <w:sz w:val="15"/>
          <w:szCs w:val="15"/>
          <w:shd w:val="clear" w:color="auto" w:fill="FFFFFF"/>
        </w:rPr>
        <w:t>式朴素</w:t>
      </w:r>
      <w:r w:rsidRPr="006C7500">
        <w:rPr>
          <w:rFonts w:ascii="宋体" w:eastAsia="宋体" w:hAnsi="宋体" w:cs="宋体" w:hint="eastAsia"/>
          <w:color w:val="333333"/>
          <w:sz w:val="15"/>
          <w:szCs w:val="15"/>
          <w:shd w:val="clear" w:color="auto" w:fill="FFFFFF"/>
        </w:rPr>
        <w:t>贝</w:t>
      </w:r>
      <w:r w:rsidRPr="006C7500">
        <w:rPr>
          <w:rFonts w:ascii="MS Mincho" w:eastAsia="MS Mincho" w:hAnsi="MS Mincho" w:cs="MS Mincho" w:hint="eastAsia"/>
          <w:color w:val="333333"/>
          <w:sz w:val="15"/>
          <w:szCs w:val="15"/>
          <w:shd w:val="clear" w:color="auto" w:fill="FFFFFF"/>
        </w:rPr>
        <w:t>叶斯将某</w:t>
      </w:r>
      <w:r w:rsidRPr="006C7500">
        <w:rPr>
          <w:rFonts w:ascii="宋体" w:eastAsia="宋体" w:hAnsi="宋体" w:cs="宋体" w:hint="eastAsia"/>
          <w:color w:val="333333"/>
          <w:sz w:val="15"/>
          <w:szCs w:val="15"/>
          <w:shd w:val="clear" w:color="auto" w:fill="FFFFFF"/>
        </w:rPr>
        <w:t>类别</w:t>
      </w:r>
      <w:r w:rsidRPr="006C7500">
        <w:rPr>
          <w:rFonts w:ascii="MS Mincho" w:eastAsia="MS Mincho" w:hAnsi="MS Mincho" w:cs="MS Mincho" w:hint="eastAsia"/>
          <w:color w:val="333333"/>
          <w:sz w:val="15"/>
          <w:szCs w:val="15"/>
          <w:shd w:val="clear" w:color="auto" w:fill="FFFFFF"/>
        </w:rPr>
        <w:t>下的文档的生成看成从</w:t>
      </w:r>
      <w:r w:rsidRPr="006C7500">
        <w:rPr>
          <w:rFonts w:ascii="宋体" w:eastAsia="宋体" w:hAnsi="宋体" w:cs="宋体" w:hint="eastAsia"/>
          <w:color w:val="333333"/>
          <w:sz w:val="15"/>
          <w:szCs w:val="15"/>
          <w:shd w:val="clear" w:color="auto" w:fill="FFFFFF"/>
        </w:rPr>
        <w:t>词汇</w:t>
      </w:r>
      <w:r w:rsidRPr="006C7500">
        <w:rPr>
          <w:rFonts w:ascii="MS Mincho" w:eastAsia="MS Mincho" w:hAnsi="MS Mincho" w:cs="MS Mincho" w:hint="eastAsia"/>
          <w:color w:val="333333"/>
          <w:sz w:val="15"/>
          <w:szCs w:val="15"/>
          <w:shd w:val="clear" w:color="auto" w:fill="FFFFFF"/>
        </w:rPr>
        <w:t>表中有放回的抽</w:t>
      </w:r>
      <w:r w:rsidRPr="006C7500">
        <w:rPr>
          <w:rFonts w:ascii="宋体" w:eastAsia="宋体" w:hAnsi="宋体" w:cs="宋体" w:hint="eastAsia"/>
          <w:color w:val="333333"/>
          <w:sz w:val="15"/>
          <w:szCs w:val="15"/>
          <w:shd w:val="clear" w:color="auto" w:fill="FFFFFF"/>
        </w:rPr>
        <w:t>样</w:t>
      </w:r>
      <w:r w:rsidRPr="006C7500">
        <w:rPr>
          <w:rFonts w:ascii="MS Mincho" w:eastAsia="MS Mincho" w:hAnsi="MS Mincho" w:cs="MS Mincho" w:hint="eastAsia"/>
          <w:color w:val="333333"/>
          <w:sz w:val="15"/>
          <w:szCs w:val="15"/>
          <w:shd w:val="clear" w:color="auto" w:fill="FFFFFF"/>
        </w:rPr>
        <w:t>，每次随机抽一个</w:t>
      </w:r>
      <w:r w:rsidRPr="006C7500">
        <w:rPr>
          <w:rFonts w:ascii="宋体" w:eastAsia="宋体" w:hAnsi="宋体" w:cs="宋体" w:hint="eastAsia"/>
          <w:color w:val="333333"/>
          <w:sz w:val="15"/>
          <w:szCs w:val="15"/>
          <w:shd w:val="clear" w:color="auto" w:fill="FFFFFF"/>
        </w:rPr>
        <w:t>词</w:t>
      </w:r>
      <w:r w:rsidRPr="006C7500">
        <w:rPr>
          <w:rFonts w:ascii="MS Mincho" w:eastAsia="MS Mincho" w:hAnsi="MS Mincho" w:cs="MS Mincho" w:hint="eastAsia"/>
          <w:color w:val="333333"/>
          <w:sz w:val="15"/>
          <w:szCs w:val="15"/>
          <w:shd w:val="clear" w:color="auto" w:fill="FFFFFF"/>
        </w:rPr>
        <w:t>出来，一共抽取文档</w:t>
      </w:r>
      <w:r w:rsidRPr="006C7500">
        <w:rPr>
          <w:rFonts w:ascii="宋体" w:eastAsia="宋体" w:hAnsi="宋体" w:cs="宋体" w:hint="eastAsia"/>
          <w:color w:val="333333"/>
          <w:sz w:val="15"/>
          <w:szCs w:val="15"/>
          <w:shd w:val="clear" w:color="auto" w:fill="FFFFFF"/>
        </w:rPr>
        <w:t>长</w:t>
      </w:r>
      <w:r w:rsidRPr="006C7500">
        <w:rPr>
          <w:rFonts w:ascii="MS Mincho" w:eastAsia="MS Mincho" w:hAnsi="MS Mincho" w:cs="MS Mincho" w:hint="eastAsia"/>
          <w:color w:val="333333"/>
          <w:sz w:val="15"/>
          <w:szCs w:val="15"/>
          <w:shd w:val="clear" w:color="auto" w:fill="FFFFFF"/>
        </w:rPr>
        <w:t>度次（</w:t>
      </w:r>
      <w:r w:rsidRPr="006C7500">
        <w:rPr>
          <w:rFonts w:ascii="宋体" w:eastAsia="宋体" w:hAnsi="宋体" w:cs="宋体" w:hint="eastAsia"/>
          <w:color w:val="333333"/>
          <w:sz w:val="15"/>
          <w:szCs w:val="15"/>
          <w:shd w:val="clear" w:color="auto" w:fill="FFFFFF"/>
        </w:rPr>
        <w:t>单词</w:t>
      </w:r>
      <w:r w:rsidRPr="006C7500">
        <w:rPr>
          <w:rFonts w:ascii="MS Mincho" w:eastAsia="MS Mincho" w:hAnsi="MS Mincho" w:cs="MS Mincho" w:hint="eastAsia"/>
          <w:color w:val="333333"/>
          <w:sz w:val="15"/>
          <w:szCs w:val="15"/>
          <w:shd w:val="clear" w:color="auto" w:fill="FFFFFF"/>
        </w:rPr>
        <w:t>个数）。因此它的似然概率</w:t>
      </w:r>
      <w:r w:rsidRPr="006C7500">
        <w:rPr>
          <w:rFonts w:ascii="宋体" w:eastAsia="宋体" w:hAnsi="宋体" w:cs="宋体" w:hint="eastAsia"/>
          <w:color w:val="333333"/>
          <w:sz w:val="15"/>
          <w:szCs w:val="15"/>
          <w:shd w:val="clear" w:color="auto" w:fill="FFFFFF"/>
        </w:rPr>
        <w:t>计</w:t>
      </w:r>
      <w:r w:rsidRPr="006C7500">
        <w:rPr>
          <w:rFonts w:ascii="MS Mincho" w:eastAsia="MS Mincho" w:hAnsi="MS Mincho" w:cs="MS Mincho" w:hint="eastAsia"/>
          <w:color w:val="333333"/>
          <w:sz w:val="15"/>
          <w:szCs w:val="15"/>
          <w:shd w:val="clear" w:color="auto" w:fill="FFFFFF"/>
        </w:rPr>
        <w:t>算公式</w:t>
      </w:r>
      <w:r w:rsidRPr="006C7500">
        <w:rPr>
          <w:rFonts w:ascii="宋体" w:eastAsia="宋体" w:hAnsi="宋体" w:cs="宋体" w:hint="eastAsia"/>
          <w:color w:val="333333"/>
          <w:sz w:val="15"/>
          <w:szCs w:val="15"/>
          <w:shd w:val="clear" w:color="auto" w:fill="FFFFFF"/>
        </w:rPr>
        <w:t>为</w:t>
      </w:r>
      <w:r w:rsidRPr="006C7500">
        <w:rPr>
          <w:rFonts w:ascii="Helvetica Neue" w:eastAsia="Times New Roman" w:hAnsi="Helvetica Neue"/>
          <w:color w:val="333333"/>
          <w:sz w:val="15"/>
          <w:szCs w:val="15"/>
          <w:shd w:val="clear" w:color="auto" w:fill="FFFFFF"/>
        </w:rPr>
        <w:t>P(t|c)=</w:t>
      </w:r>
      <w:r w:rsidRPr="006C7500">
        <w:rPr>
          <w:rFonts w:ascii="宋体" w:eastAsia="宋体" w:hAnsi="宋体" w:cs="宋体" w:hint="eastAsia"/>
          <w:color w:val="333333"/>
          <w:sz w:val="15"/>
          <w:szCs w:val="15"/>
          <w:shd w:val="clear" w:color="auto" w:fill="FFFFFF"/>
        </w:rPr>
        <w:t>类</w:t>
      </w:r>
      <w:r w:rsidRPr="006C7500">
        <w:rPr>
          <w:rFonts w:ascii="Helvetica Neue" w:eastAsia="Times New Roman" w:hAnsi="Helvetica Neue"/>
          <w:color w:val="333333"/>
          <w:sz w:val="15"/>
          <w:szCs w:val="15"/>
          <w:shd w:val="clear" w:color="auto" w:fill="FFFFFF"/>
        </w:rPr>
        <w:t>c</w:t>
      </w:r>
      <w:r w:rsidRPr="006C7500">
        <w:rPr>
          <w:rFonts w:ascii="MS Mincho" w:eastAsia="MS Mincho" w:hAnsi="MS Mincho" w:cs="MS Mincho" w:hint="eastAsia"/>
          <w:color w:val="333333"/>
          <w:sz w:val="15"/>
          <w:szCs w:val="15"/>
          <w:shd w:val="clear" w:color="auto" w:fill="FFFFFF"/>
        </w:rPr>
        <w:t>文档集中</w:t>
      </w:r>
      <w:r w:rsidRPr="006C7500">
        <w:rPr>
          <w:rFonts w:ascii="宋体" w:eastAsia="宋体" w:hAnsi="宋体" w:cs="宋体" w:hint="eastAsia"/>
          <w:color w:val="333333"/>
          <w:sz w:val="15"/>
          <w:szCs w:val="15"/>
          <w:shd w:val="clear" w:color="auto" w:fill="FFFFFF"/>
        </w:rPr>
        <w:t>词语</w:t>
      </w:r>
      <w:r w:rsidRPr="006C7500">
        <w:rPr>
          <w:rFonts w:ascii="Helvetica Neue" w:eastAsia="Times New Roman" w:hAnsi="Helvetica Neue"/>
          <w:color w:val="333333"/>
          <w:sz w:val="15"/>
          <w:szCs w:val="15"/>
          <w:shd w:val="clear" w:color="auto" w:fill="FFFFFF"/>
        </w:rPr>
        <w:t>t</w:t>
      </w:r>
      <w:r w:rsidRPr="006C7500">
        <w:rPr>
          <w:rFonts w:ascii="MS Mincho" w:eastAsia="MS Mincho" w:hAnsi="MS Mincho" w:cs="MS Mincho" w:hint="eastAsia"/>
          <w:color w:val="333333"/>
          <w:sz w:val="15"/>
          <w:szCs w:val="15"/>
          <w:shd w:val="clear" w:color="auto" w:fill="FFFFFF"/>
        </w:rPr>
        <w:t>出</w:t>
      </w:r>
      <w:r w:rsidRPr="006C7500">
        <w:rPr>
          <w:rFonts w:ascii="宋体" w:eastAsia="宋体" w:hAnsi="宋体" w:cs="宋体" w:hint="eastAsia"/>
          <w:color w:val="333333"/>
          <w:sz w:val="15"/>
          <w:szCs w:val="15"/>
          <w:shd w:val="clear" w:color="auto" w:fill="FFFFFF"/>
        </w:rPr>
        <w:t>现</w:t>
      </w:r>
      <w:r w:rsidRPr="006C7500">
        <w:rPr>
          <w:rFonts w:ascii="MS Mincho" w:eastAsia="MS Mincho" w:hAnsi="MS Mincho" w:cs="MS Mincho" w:hint="eastAsia"/>
          <w:color w:val="333333"/>
          <w:sz w:val="15"/>
          <w:szCs w:val="15"/>
          <w:shd w:val="clear" w:color="auto" w:fill="FFFFFF"/>
        </w:rPr>
        <w:t>的次数</w:t>
      </w:r>
      <w:r w:rsidRPr="006C7500">
        <w:rPr>
          <w:rFonts w:ascii="Helvetica Neue" w:eastAsia="Times New Roman" w:hAnsi="Helvetica Neue"/>
          <w:color w:val="333333"/>
          <w:sz w:val="15"/>
          <w:szCs w:val="15"/>
          <w:shd w:val="clear" w:color="auto" w:fill="FFFFFF"/>
        </w:rPr>
        <w:t>/</w:t>
      </w:r>
      <w:r w:rsidRPr="006C7500">
        <w:rPr>
          <w:rFonts w:ascii="宋体" w:eastAsia="宋体" w:hAnsi="宋体" w:cs="宋体" w:hint="eastAsia"/>
          <w:color w:val="333333"/>
          <w:sz w:val="15"/>
          <w:szCs w:val="15"/>
          <w:shd w:val="clear" w:color="auto" w:fill="FFFFFF"/>
        </w:rPr>
        <w:t>类</w:t>
      </w:r>
      <w:r w:rsidRPr="006C7500">
        <w:rPr>
          <w:rFonts w:ascii="Helvetica Neue" w:eastAsia="Times New Roman" w:hAnsi="Helvetica Neue"/>
          <w:color w:val="333333"/>
          <w:sz w:val="15"/>
          <w:szCs w:val="15"/>
          <w:shd w:val="clear" w:color="auto" w:fill="FFFFFF"/>
        </w:rPr>
        <w:t>c</w:t>
      </w:r>
      <w:r w:rsidRPr="006C7500">
        <w:rPr>
          <w:rFonts w:ascii="MS Mincho" w:eastAsia="MS Mincho" w:hAnsi="MS Mincho" w:cs="MS Mincho" w:hint="eastAsia"/>
          <w:color w:val="333333"/>
          <w:sz w:val="15"/>
          <w:szCs w:val="15"/>
          <w:shd w:val="clear" w:color="auto" w:fill="FFFFFF"/>
        </w:rPr>
        <w:t>文档集中</w:t>
      </w:r>
      <w:r w:rsidRPr="006C7500">
        <w:rPr>
          <w:rFonts w:ascii="宋体" w:eastAsia="宋体" w:hAnsi="宋体" w:cs="宋体" w:hint="eastAsia"/>
          <w:color w:val="333333"/>
          <w:sz w:val="15"/>
          <w:szCs w:val="15"/>
          <w:shd w:val="clear" w:color="auto" w:fill="FFFFFF"/>
        </w:rPr>
        <w:t>词语总</w:t>
      </w:r>
      <w:r w:rsidRPr="006C7500">
        <w:rPr>
          <w:rFonts w:ascii="MS Mincho" w:eastAsia="MS Mincho" w:hAnsi="MS Mincho" w:cs="MS Mincho" w:hint="eastAsia"/>
          <w:color w:val="333333"/>
          <w:sz w:val="15"/>
          <w:szCs w:val="15"/>
          <w:shd w:val="clear" w:color="auto" w:fill="FFFFFF"/>
        </w:rPr>
        <w:t>数。</w:t>
      </w:r>
    </w:p>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原型</w:t>
      </w:r>
    </w:p>
    <w:p w:rsidR="009A35F4" w:rsidRPr="006C7500" w:rsidRDefault="009A35F4" w:rsidP="006C7500">
      <w:pPr>
        <w:spacing w:line="0" w:lineRule="atLeast"/>
        <w:rPr>
          <w:sz w:val="15"/>
          <w:szCs w:val="15"/>
        </w:rPr>
      </w:pPr>
      <w:r w:rsidRPr="006C7500">
        <w:rPr>
          <w:sz w:val="15"/>
          <w:szCs w:val="15"/>
        </w:rPr>
        <w:t>class sklearn.naive_bayes.BernoulliNB(alpha=1.0, binarize=0.0, fit_prior=True, class_prior=None)</w:t>
      </w:r>
    </w:p>
    <w:p w:rsidR="009A35F4" w:rsidRPr="006C7500" w:rsidRDefault="009A35F4" w:rsidP="006C7500">
      <w:pPr>
        <w:spacing w:line="0" w:lineRule="atLeast"/>
        <w:rPr>
          <w:sz w:val="15"/>
          <w:szCs w:val="15"/>
        </w:rPr>
      </w:pPr>
      <w:r w:rsidRPr="006C750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22"/>
              </w:numPr>
              <w:spacing w:line="0" w:lineRule="atLeast"/>
              <w:ind w:firstLineChars="0"/>
              <w:rPr>
                <w:szCs w:val="15"/>
              </w:rPr>
            </w:pPr>
            <w:r w:rsidRPr="006C7500">
              <w:rPr>
                <w:szCs w:val="15"/>
              </w:rPr>
              <w:t xml:space="preserve">alpha: </w:t>
            </w:r>
            <w:r w:rsidRPr="006C7500">
              <w:rPr>
                <w:rFonts w:hint="eastAsia"/>
                <w:szCs w:val="15"/>
              </w:rPr>
              <w:t>一个浮点数，平滑值</w:t>
            </w:r>
          </w:p>
          <w:p w:rsidR="009A35F4" w:rsidRPr="006C7500" w:rsidRDefault="009A35F4" w:rsidP="006C7500">
            <w:pPr>
              <w:pStyle w:val="ad"/>
              <w:numPr>
                <w:ilvl w:val="0"/>
                <w:numId w:val="22"/>
              </w:numPr>
              <w:spacing w:line="0" w:lineRule="atLeast"/>
              <w:ind w:firstLineChars="0"/>
              <w:rPr>
                <w:szCs w:val="15"/>
              </w:rPr>
            </w:pPr>
            <w:r w:rsidRPr="006C7500">
              <w:rPr>
                <w:szCs w:val="15"/>
              </w:rPr>
              <w:t xml:space="preserve">binarize: </w:t>
            </w:r>
            <w:r w:rsidRPr="006C7500">
              <w:rPr>
                <w:rFonts w:hint="eastAsia"/>
                <w:szCs w:val="15"/>
              </w:rPr>
              <w:t>一个浮点数或者</w:t>
            </w:r>
            <w:r w:rsidRPr="006C7500">
              <w:rPr>
                <w:szCs w:val="15"/>
              </w:rPr>
              <w:t>None</w:t>
            </w:r>
          </w:p>
          <w:p w:rsidR="009A35F4" w:rsidRPr="006C7500" w:rsidRDefault="009A35F4" w:rsidP="006C7500">
            <w:pPr>
              <w:pStyle w:val="ad"/>
              <w:numPr>
                <w:ilvl w:val="0"/>
                <w:numId w:val="23"/>
              </w:numPr>
              <w:spacing w:line="0" w:lineRule="atLeast"/>
              <w:ind w:firstLineChars="0"/>
              <w:rPr>
                <w:szCs w:val="15"/>
              </w:rPr>
            </w:pPr>
            <w:r w:rsidRPr="006C7500">
              <w:rPr>
                <w:rFonts w:hint="eastAsia"/>
                <w:szCs w:val="15"/>
              </w:rPr>
              <w:t>如果为</w:t>
            </w:r>
            <w:r w:rsidRPr="006C7500">
              <w:rPr>
                <w:szCs w:val="15"/>
              </w:rPr>
              <w:t>None</w:t>
            </w:r>
            <w:r w:rsidRPr="006C7500">
              <w:rPr>
                <w:rFonts w:hint="eastAsia"/>
                <w:szCs w:val="15"/>
              </w:rPr>
              <w:t>，那么会假定原始数据已经二元化了</w:t>
            </w:r>
          </w:p>
          <w:p w:rsidR="009A35F4" w:rsidRPr="006C7500" w:rsidRDefault="009A35F4" w:rsidP="006C7500">
            <w:pPr>
              <w:pStyle w:val="ad"/>
              <w:numPr>
                <w:ilvl w:val="0"/>
                <w:numId w:val="23"/>
              </w:numPr>
              <w:spacing w:line="0" w:lineRule="atLeast"/>
              <w:ind w:firstLineChars="0"/>
              <w:rPr>
                <w:szCs w:val="15"/>
              </w:rPr>
            </w:pPr>
            <w:r w:rsidRPr="006C7500">
              <w:rPr>
                <w:rFonts w:hint="eastAsia"/>
                <w:szCs w:val="15"/>
              </w:rPr>
              <w:t>如果是浮点数，那么会以该数值为界，特征取值大于它的作为</w:t>
            </w:r>
            <w:r w:rsidRPr="006C7500">
              <w:rPr>
                <w:szCs w:val="15"/>
              </w:rPr>
              <w:t>1</w:t>
            </w:r>
            <w:r w:rsidRPr="006C7500">
              <w:rPr>
                <w:rFonts w:hint="eastAsia"/>
                <w:szCs w:val="15"/>
              </w:rPr>
              <w:t>；特征取值小于它的作为</w:t>
            </w:r>
            <w:r w:rsidRPr="006C7500">
              <w:rPr>
                <w:szCs w:val="15"/>
              </w:rPr>
              <w:t>0</w:t>
            </w:r>
            <w:r w:rsidRPr="006C7500">
              <w:rPr>
                <w:rFonts w:hint="eastAsia"/>
                <w:szCs w:val="15"/>
              </w:rPr>
              <w:t>。采取这种策略来二元化</w:t>
            </w:r>
          </w:p>
          <w:p w:rsidR="009A35F4" w:rsidRPr="006C7500" w:rsidRDefault="009A35F4" w:rsidP="006C7500">
            <w:pPr>
              <w:pStyle w:val="ad"/>
              <w:numPr>
                <w:ilvl w:val="0"/>
                <w:numId w:val="19"/>
              </w:numPr>
              <w:spacing w:line="0" w:lineRule="atLeast"/>
              <w:ind w:firstLineChars="0"/>
              <w:rPr>
                <w:szCs w:val="15"/>
              </w:rPr>
            </w:pPr>
            <w:r w:rsidRPr="006C7500">
              <w:rPr>
                <w:szCs w:val="15"/>
              </w:rPr>
              <w:t xml:space="preserve">fit_prior: </w:t>
            </w:r>
            <w:r w:rsidRPr="006C7500">
              <w:rPr>
                <w:rFonts w:hint="eastAsia"/>
                <w:szCs w:val="15"/>
              </w:rPr>
              <w:t>布尔值。如果为</w:t>
            </w:r>
            <w:r w:rsidRPr="006C7500">
              <w:rPr>
                <w:szCs w:val="15"/>
              </w:rPr>
              <w:t>True</w:t>
            </w:r>
            <w:r w:rsidRPr="006C7500">
              <w:rPr>
                <w:rFonts w:hint="eastAsia"/>
                <w:szCs w:val="15"/>
              </w:rPr>
              <w:t>，则不去学习</w:t>
            </w:r>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ctrlPr>
                    <w:rPr>
                      <w:rFonts w:ascii="Cambria Math" w:hAnsi="Cambria Math"/>
                      <w:i/>
                      <w:szCs w:val="15"/>
                    </w:rPr>
                  </m:ctrlPr>
                </m:e>
              </m:d>
            </m:oMath>
            <w:r w:rsidRPr="006C7500">
              <w:rPr>
                <w:rFonts w:hint="eastAsia"/>
                <w:szCs w:val="15"/>
              </w:rPr>
              <w:t>，替代以均匀分布；如果为</w:t>
            </w:r>
            <w:r w:rsidRPr="006C7500">
              <w:rPr>
                <w:szCs w:val="15"/>
              </w:rPr>
              <w:t>False</w:t>
            </w:r>
            <w:r w:rsidRPr="006C7500">
              <w:rPr>
                <w:rFonts w:hint="eastAsia"/>
                <w:szCs w:val="15"/>
              </w:rPr>
              <w:t>，则去学习</w:t>
            </w:r>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ctrlPr>
                    <w:rPr>
                      <w:rFonts w:ascii="Cambria Math" w:hAnsi="Cambria Math"/>
                      <w:i/>
                      <w:szCs w:val="15"/>
                    </w:rPr>
                  </m:ctrlPr>
                </m:e>
              </m:d>
            </m:oMath>
          </w:p>
          <w:p w:rsidR="009A35F4" w:rsidRPr="006C7500" w:rsidRDefault="009A35F4" w:rsidP="006C7500">
            <w:pPr>
              <w:pStyle w:val="ad"/>
              <w:numPr>
                <w:ilvl w:val="0"/>
                <w:numId w:val="19"/>
              </w:numPr>
              <w:spacing w:line="0" w:lineRule="atLeast"/>
              <w:ind w:firstLineChars="0"/>
              <w:rPr>
                <w:szCs w:val="15"/>
              </w:rPr>
            </w:pPr>
            <w:r w:rsidRPr="006C7500">
              <w:rPr>
                <w:szCs w:val="15"/>
              </w:rPr>
              <w:t xml:space="preserve">class_prior: </w:t>
            </w:r>
            <w:r w:rsidRPr="006C7500">
              <w:rPr>
                <w:rFonts w:hint="eastAsia"/>
                <w:szCs w:val="15"/>
              </w:rPr>
              <w:t>一个数组。它指定了每个分类的先验概率</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1</m:t>
                  </m:r>
                </m:sub>
              </m:sSub>
              <m:r>
                <w:rPr>
                  <w:rFonts w:ascii="Cambria Math" w:hAnsi="Cambria Math"/>
                  <w:szCs w:val="15"/>
                </w:rPr>
                <m:t>)</m:t>
              </m:r>
            </m:oMath>
            <w:r w:rsidRPr="006C750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2</m:t>
                  </m:r>
                </m:sub>
              </m:sSub>
              <m:r>
                <w:rPr>
                  <w:rFonts w:ascii="Cambria Math" w:hAnsi="Cambria Math"/>
                  <w:szCs w:val="15"/>
                </w:rPr>
                <m:t>)</m:t>
              </m:r>
            </m:oMath>
            <w:r w:rsidRPr="006C7500">
              <w:rPr>
                <w:rFonts w:hint="eastAsia"/>
                <w:szCs w:val="15"/>
              </w:rPr>
              <w:t>，</w:t>
            </w:r>
            <w:r w:rsidRPr="006C7500">
              <w:rPr>
                <w:szCs w:val="15"/>
              </w:rPr>
              <w:t>…</w:t>
            </w:r>
            <w:r w:rsidRPr="006C750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6C7500">
              <w:rPr>
                <w:rFonts w:hint="eastAsia"/>
                <w:szCs w:val="15"/>
              </w:rPr>
              <w:t>。如果指定了该参数，则每个分类的先验概率不再从数据集中学得</w:t>
            </w:r>
          </w:p>
        </w:tc>
      </w:tr>
    </w:tbl>
    <w:p w:rsidR="009A35F4" w:rsidRPr="006C7500" w:rsidRDefault="009A35F4" w:rsidP="006C7500">
      <w:pPr>
        <w:spacing w:line="0" w:lineRule="atLeast"/>
        <w:rPr>
          <w:sz w:val="15"/>
          <w:szCs w:val="15"/>
        </w:rPr>
      </w:pPr>
      <w:r w:rsidRPr="006C7500">
        <w:rPr>
          <w:rFonts w:hint="eastAsia"/>
          <w:sz w:val="15"/>
          <w:szCs w:val="15"/>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20"/>
              </w:numPr>
              <w:spacing w:line="0" w:lineRule="atLeast"/>
              <w:ind w:firstLineChars="0"/>
              <w:rPr>
                <w:szCs w:val="15"/>
              </w:rPr>
            </w:pPr>
            <w:r w:rsidRPr="006C7500">
              <w:rPr>
                <w:szCs w:val="15"/>
              </w:rPr>
              <w:t xml:space="preserve">class_log_prior_: </w:t>
            </w:r>
            <w:r w:rsidRPr="006C7500">
              <w:rPr>
                <w:rFonts w:hint="eastAsia"/>
                <w:szCs w:val="15"/>
              </w:rPr>
              <w:t>一个数组对象，形状为</w:t>
            </w:r>
            <w:r w:rsidRPr="006C7500">
              <w:rPr>
                <w:szCs w:val="15"/>
              </w:rPr>
              <w:t>(n_classes,)</w:t>
            </w:r>
            <w:r w:rsidRPr="006C7500">
              <w:rPr>
                <w:rFonts w:hint="eastAsia"/>
                <w:szCs w:val="15"/>
              </w:rPr>
              <w:t>。给出了每个类别调整后的经验概率分布的对数值</w:t>
            </w:r>
          </w:p>
          <w:p w:rsidR="009A35F4" w:rsidRPr="006C7500" w:rsidRDefault="009A35F4" w:rsidP="006C7500">
            <w:pPr>
              <w:pStyle w:val="ad"/>
              <w:numPr>
                <w:ilvl w:val="0"/>
                <w:numId w:val="20"/>
              </w:numPr>
              <w:spacing w:line="0" w:lineRule="atLeast"/>
              <w:ind w:firstLineChars="0"/>
              <w:rPr>
                <w:szCs w:val="15"/>
              </w:rPr>
            </w:pPr>
            <w:r w:rsidRPr="006C7500">
              <w:rPr>
                <w:szCs w:val="15"/>
              </w:rPr>
              <w:t xml:space="preserve">feature_log_prob_: </w:t>
            </w:r>
            <w:r w:rsidRPr="006C7500">
              <w:rPr>
                <w:rFonts w:hint="eastAsia"/>
                <w:szCs w:val="15"/>
              </w:rPr>
              <w:t>一个数组对象，形状为</w:t>
            </w:r>
            <w:r w:rsidRPr="006C7500">
              <w:rPr>
                <w:szCs w:val="15"/>
              </w:rPr>
              <w:t>(n_classes, n_features)</w:t>
            </w:r>
            <w:r w:rsidRPr="006C7500">
              <w:rPr>
                <w:rFonts w:hint="eastAsia"/>
                <w:szCs w:val="15"/>
              </w:rPr>
              <w:t>。给出了</w:t>
            </w:r>
            <m:oMath>
              <m:r>
                <m:rPr>
                  <m:sty m:val="p"/>
                </m:rPr>
                <w:rPr>
                  <w:rFonts w:ascii="Cambria Math" w:hAnsi="Cambria Math"/>
                  <w:szCs w:val="15"/>
                </w:rPr>
                <m:t>P(x=</m:t>
              </m:r>
              <m:sSub>
                <m:sSubPr>
                  <m:ctrlPr>
                    <w:rPr>
                      <w:rFonts w:ascii="Cambria Math" w:hAnsi="Cambria Math"/>
                      <w:szCs w:val="15"/>
                    </w:rPr>
                  </m:ctrlPr>
                </m:sSubPr>
                <m:e>
                  <m:r>
                    <w:rPr>
                      <w:rFonts w:ascii="Cambria Math" w:hAnsi="Cambria Math"/>
                      <w:szCs w:val="15"/>
                    </w:rPr>
                    <m:t>x</m:t>
                  </m:r>
                </m:e>
                <m:sub>
                  <m:r>
                    <w:rPr>
                      <w:rFonts w:ascii="Cambria Math" w:hAnsi="Cambria Math"/>
                      <w:szCs w:val="15"/>
                    </w:rPr>
                    <m:t>j</m:t>
                  </m:r>
                </m:sub>
              </m:sSub>
              <m:r>
                <w:rPr>
                  <w:rFonts w:ascii="Cambria Math" w:hAnsi="Cambria Math"/>
                  <w:szCs w:val="15"/>
                </w:rPr>
                <m:t>|y=</m:t>
              </m:r>
              <m:sSub>
                <m:sSubPr>
                  <m:ctrlPr>
                    <w:rPr>
                      <w:rFonts w:ascii="Cambria Math" w:hAnsi="Cambria Math"/>
                      <w:i/>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6C7500">
              <w:rPr>
                <w:rFonts w:hint="eastAsia"/>
                <w:szCs w:val="15"/>
              </w:rPr>
              <w:t>的经验概率分布的对数值</w:t>
            </w:r>
          </w:p>
          <w:p w:rsidR="009A35F4" w:rsidRPr="006C7500" w:rsidRDefault="009A35F4" w:rsidP="006C7500">
            <w:pPr>
              <w:pStyle w:val="ad"/>
              <w:numPr>
                <w:ilvl w:val="0"/>
                <w:numId w:val="20"/>
              </w:numPr>
              <w:spacing w:line="0" w:lineRule="atLeast"/>
              <w:ind w:firstLineChars="0"/>
              <w:rPr>
                <w:szCs w:val="15"/>
              </w:rPr>
            </w:pPr>
            <w:r w:rsidRPr="006C7500">
              <w:rPr>
                <w:szCs w:val="15"/>
              </w:rPr>
              <w:t xml:space="preserve">class_count_: </w:t>
            </w:r>
            <w:r w:rsidRPr="006C7500">
              <w:rPr>
                <w:rFonts w:hint="eastAsia"/>
                <w:szCs w:val="15"/>
              </w:rPr>
              <w:t>一个数组，形状为</w:t>
            </w:r>
            <w:r w:rsidRPr="006C7500">
              <w:rPr>
                <w:szCs w:val="15"/>
              </w:rPr>
              <w:t>(n_classes,)</w:t>
            </w:r>
            <w:r w:rsidRPr="006C7500">
              <w:rPr>
                <w:rFonts w:hint="eastAsia"/>
                <w:szCs w:val="15"/>
              </w:rPr>
              <w:t>，是每个类别包含的训练样本数量</w:t>
            </w:r>
          </w:p>
          <w:p w:rsidR="009A35F4" w:rsidRPr="006C7500" w:rsidRDefault="009A35F4" w:rsidP="006C7500">
            <w:pPr>
              <w:pStyle w:val="ad"/>
              <w:numPr>
                <w:ilvl w:val="0"/>
                <w:numId w:val="20"/>
              </w:numPr>
              <w:spacing w:line="0" w:lineRule="atLeast"/>
              <w:ind w:firstLineChars="0"/>
              <w:rPr>
                <w:szCs w:val="15"/>
              </w:rPr>
            </w:pPr>
            <w:r w:rsidRPr="006C7500">
              <w:rPr>
                <w:szCs w:val="15"/>
              </w:rPr>
              <w:t xml:space="preserve">feature_count_: </w:t>
            </w:r>
            <w:r w:rsidRPr="006C7500">
              <w:rPr>
                <w:rFonts w:hint="eastAsia"/>
                <w:szCs w:val="15"/>
              </w:rPr>
              <w:t>一个数组，形状为</w:t>
            </w:r>
            <w:r w:rsidRPr="006C7500">
              <w:rPr>
                <w:szCs w:val="15"/>
              </w:rPr>
              <w:t>(n_classes, n_features)</w:t>
            </w:r>
            <w:r w:rsidRPr="006C7500">
              <w:rPr>
                <w:rFonts w:hint="eastAsia"/>
                <w:szCs w:val="15"/>
              </w:rPr>
              <w:t>。训练过程中，每个类别每个特征遇到的样本数</w:t>
            </w:r>
          </w:p>
        </w:tc>
      </w:tr>
    </w:tbl>
    <w:p w:rsidR="00F018CB" w:rsidRPr="006C7500" w:rsidRDefault="00F018CB"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21"/>
              </w:numPr>
              <w:spacing w:line="0" w:lineRule="atLeast"/>
              <w:ind w:firstLineChars="0"/>
              <w:rPr>
                <w:szCs w:val="15"/>
              </w:rPr>
            </w:pPr>
            <w:r w:rsidRPr="006C7500">
              <w:rPr>
                <w:szCs w:val="15"/>
              </w:rPr>
              <w:t xml:space="preserve">fit(X, y[, sample_weight]): </w:t>
            </w:r>
            <w:r w:rsidRPr="006C7500">
              <w:rPr>
                <w:rFonts w:hint="eastAsia"/>
                <w:szCs w:val="15"/>
              </w:rPr>
              <w:t>训练模型</w:t>
            </w:r>
          </w:p>
          <w:p w:rsidR="009A35F4" w:rsidRPr="006C7500" w:rsidRDefault="009A35F4" w:rsidP="006C7500">
            <w:pPr>
              <w:pStyle w:val="ad"/>
              <w:numPr>
                <w:ilvl w:val="0"/>
                <w:numId w:val="21"/>
              </w:numPr>
              <w:spacing w:line="0" w:lineRule="atLeast"/>
              <w:ind w:firstLineChars="0"/>
              <w:rPr>
                <w:szCs w:val="15"/>
              </w:rPr>
            </w:pPr>
            <w:r w:rsidRPr="006C7500">
              <w:rPr>
                <w:szCs w:val="15"/>
              </w:rPr>
              <w:lastRenderedPageBreak/>
              <w:t xml:space="preserve">partial_fit(X, y[, classes, sample_weight]): </w:t>
            </w:r>
            <w:r w:rsidRPr="006C7500">
              <w:rPr>
                <w:rFonts w:hint="eastAsia"/>
                <w:szCs w:val="15"/>
              </w:rPr>
              <w:t>追加训练模型。该方法主要用于大规模数据集的训练。此时可以将大数据集划分成若干个小数据集，然后在这些小数据集上连续调用</w:t>
            </w:r>
            <w:r w:rsidRPr="006C7500">
              <w:rPr>
                <w:szCs w:val="15"/>
              </w:rPr>
              <w:t>partial_fit</w:t>
            </w:r>
            <w:r w:rsidRPr="006C7500">
              <w:rPr>
                <w:rFonts w:hint="eastAsia"/>
                <w:szCs w:val="15"/>
              </w:rPr>
              <w:t>方法来训练模型</w:t>
            </w:r>
          </w:p>
          <w:p w:rsidR="009A35F4" w:rsidRPr="006C7500" w:rsidRDefault="009A35F4" w:rsidP="006C7500">
            <w:pPr>
              <w:pStyle w:val="ad"/>
              <w:numPr>
                <w:ilvl w:val="0"/>
                <w:numId w:val="21"/>
              </w:numPr>
              <w:spacing w:line="0" w:lineRule="atLeast"/>
              <w:ind w:firstLineChars="0"/>
              <w:rPr>
                <w:szCs w:val="15"/>
              </w:rPr>
            </w:pPr>
            <w:r w:rsidRPr="006C7500">
              <w:rPr>
                <w:szCs w:val="15"/>
              </w:rPr>
              <w:t xml:space="preserve">predict(X): </w:t>
            </w:r>
            <w:r w:rsidRPr="006C7500">
              <w:rPr>
                <w:rFonts w:hint="eastAsia"/>
                <w:szCs w:val="15"/>
              </w:rPr>
              <w:t>用模型进行预测，返回预测值</w:t>
            </w:r>
          </w:p>
          <w:p w:rsidR="009A35F4" w:rsidRPr="006C7500" w:rsidRDefault="009A35F4" w:rsidP="006C7500">
            <w:pPr>
              <w:pStyle w:val="ad"/>
              <w:numPr>
                <w:ilvl w:val="0"/>
                <w:numId w:val="21"/>
              </w:numPr>
              <w:spacing w:line="0" w:lineRule="atLeast"/>
              <w:ind w:firstLineChars="0"/>
              <w:rPr>
                <w:szCs w:val="15"/>
              </w:rPr>
            </w:pPr>
            <w:r w:rsidRPr="006C7500">
              <w:rPr>
                <w:szCs w:val="15"/>
              </w:rPr>
              <w:t xml:space="preserve">predict_log_proba(X): </w:t>
            </w:r>
            <w:r w:rsidRPr="006C7500">
              <w:rPr>
                <w:rFonts w:hint="eastAsia"/>
                <w:szCs w:val="15"/>
              </w:rPr>
              <w:t>返回一个数组，数组的元素依次是</w:t>
            </w:r>
            <w:r w:rsidRPr="006C7500">
              <w:rPr>
                <w:szCs w:val="15"/>
              </w:rPr>
              <w:t>X</w:t>
            </w:r>
            <w:r w:rsidRPr="006C7500">
              <w:rPr>
                <w:rFonts w:hint="eastAsia"/>
                <w:szCs w:val="15"/>
              </w:rPr>
              <w:t>预测为各个类别的概率的对数值</w:t>
            </w:r>
          </w:p>
          <w:p w:rsidR="009A35F4" w:rsidRPr="006C7500" w:rsidRDefault="009A35F4" w:rsidP="006C7500">
            <w:pPr>
              <w:pStyle w:val="ad"/>
              <w:numPr>
                <w:ilvl w:val="0"/>
                <w:numId w:val="21"/>
              </w:numPr>
              <w:spacing w:line="0" w:lineRule="atLeast"/>
              <w:ind w:firstLineChars="0"/>
              <w:rPr>
                <w:szCs w:val="15"/>
              </w:rPr>
            </w:pPr>
            <w:r w:rsidRPr="006C7500">
              <w:rPr>
                <w:szCs w:val="15"/>
              </w:rPr>
              <w:t xml:space="preserve">predict_proba(X): </w:t>
            </w:r>
            <w:r w:rsidRPr="006C7500">
              <w:rPr>
                <w:rFonts w:hint="eastAsia"/>
                <w:szCs w:val="15"/>
              </w:rPr>
              <w:t>返回一个数组，数组的元素依次是</w:t>
            </w:r>
            <w:r w:rsidRPr="006C7500">
              <w:rPr>
                <w:szCs w:val="15"/>
              </w:rPr>
              <w:t>X</w:t>
            </w:r>
            <w:r w:rsidRPr="006C7500">
              <w:rPr>
                <w:rFonts w:hint="eastAsia"/>
                <w:szCs w:val="15"/>
              </w:rPr>
              <w:t>预测为各个类别的概率值</w:t>
            </w:r>
          </w:p>
          <w:p w:rsidR="009A35F4" w:rsidRPr="006C7500" w:rsidRDefault="009A35F4" w:rsidP="006C7500">
            <w:pPr>
              <w:pStyle w:val="ad"/>
              <w:numPr>
                <w:ilvl w:val="0"/>
                <w:numId w:val="21"/>
              </w:numPr>
              <w:spacing w:line="0" w:lineRule="atLeast"/>
              <w:ind w:firstLineChars="0"/>
              <w:rPr>
                <w:szCs w:val="15"/>
              </w:rPr>
            </w:pPr>
            <w:r w:rsidRPr="006C7500">
              <w:rPr>
                <w:szCs w:val="15"/>
              </w:rPr>
              <w:t xml:space="preserve">score(X, y[, sample_weight]): </w:t>
            </w:r>
            <w:r w:rsidRPr="006C7500">
              <w:rPr>
                <w:rFonts w:hint="eastAsia"/>
                <w:szCs w:val="15"/>
              </w:rPr>
              <w:t>返回在</w:t>
            </w:r>
            <w:r w:rsidRPr="006C7500">
              <w:rPr>
                <w:szCs w:val="15"/>
              </w:rPr>
              <w:t>(X, y)</w:t>
            </w:r>
            <w:r w:rsidRPr="006C7500">
              <w:rPr>
                <w:rFonts w:hint="eastAsia"/>
                <w:szCs w:val="15"/>
              </w:rPr>
              <w:t>上预测的准确率</w:t>
            </w:r>
          </w:p>
        </w:tc>
      </w:tr>
    </w:tbl>
    <w:p w:rsidR="00905E8A" w:rsidRPr="006C7500" w:rsidRDefault="00905E8A" w:rsidP="006C7500">
      <w:pPr>
        <w:spacing w:line="0" w:lineRule="atLeast"/>
        <w:rPr>
          <w:sz w:val="15"/>
          <w:szCs w:val="15"/>
        </w:rPr>
      </w:pPr>
      <w:bookmarkStart w:id="178" w:name="_Toc3451654"/>
    </w:p>
    <w:p w:rsidR="00905E8A" w:rsidRPr="006C7500" w:rsidRDefault="00905E8A" w:rsidP="006C7500">
      <w:pPr>
        <w:spacing w:line="0" w:lineRule="atLeast"/>
        <w:rPr>
          <w:rFonts w:asciiTheme="majorHAnsi" w:eastAsiaTheme="majorEastAsia" w:hAnsiTheme="majorHAnsi" w:cstheme="majorBidi"/>
          <w:kern w:val="2"/>
          <w:sz w:val="15"/>
          <w:szCs w:val="15"/>
        </w:rPr>
      </w:pPr>
      <w:r w:rsidRPr="006C7500">
        <w:rPr>
          <w:sz w:val="15"/>
          <w:szCs w:val="15"/>
        </w:rPr>
        <w:br w:type="page"/>
      </w:r>
    </w:p>
    <w:p w:rsidR="009A35F4" w:rsidRPr="006C7500" w:rsidRDefault="009A35F4" w:rsidP="006C7500">
      <w:pPr>
        <w:pStyle w:val="2"/>
        <w:numPr>
          <w:ilvl w:val="1"/>
          <w:numId w:val="3"/>
        </w:numPr>
        <w:spacing w:line="0" w:lineRule="atLeast"/>
        <w:rPr>
          <w:sz w:val="15"/>
          <w:szCs w:val="15"/>
        </w:rPr>
      </w:pPr>
      <w:bookmarkStart w:id="179" w:name="_Toc4955267"/>
      <w:r w:rsidRPr="006C7500">
        <w:rPr>
          <w:rFonts w:hint="eastAsia"/>
          <w:sz w:val="15"/>
          <w:szCs w:val="15"/>
        </w:rPr>
        <w:lastRenderedPageBreak/>
        <w:t>支持向量机</w:t>
      </w:r>
      <w:bookmarkEnd w:id="178"/>
      <w:bookmarkEnd w:id="179"/>
    </w:p>
    <w:p w:rsidR="009A35F4" w:rsidRPr="006C7500" w:rsidRDefault="009A35F4" w:rsidP="006C7500">
      <w:pPr>
        <w:pStyle w:val="3"/>
        <w:numPr>
          <w:ilvl w:val="2"/>
          <w:numId w:val="3"/>
        </w:numPr>
      </w:pPr>
      <w:bookmarkStart w:id="180" w:name="_Toc4955268"/>
      <w:r w:rsidRPr="006C7500">
        <w:t>LinearSVC</w:t>
      </w:r>
      <w:bookmarkEnd w:id="180"/>
    </w:p>
    <w:p w:rsidR="009A35F4" w:rsidRPr="006C7500" w:rsidRDefault="009A35F4" w:rsidP="006C7500">
      <w:pPr>
        <w:spacing w:line="0" w:lineRule="atLeast"/>
        <w:ind w:firstLine="420"/>
        <w:rPr>
          <w:sz w:val="15"/>
          <w:szCs w:val="15"/>
        </w:rPr>
      </w:pPr>
      <w:r w:rsidRPr="006C7500">
        <w:rPr>
          <w:sz w:val="15"/>
          <w:szCs w:val="15"/>
        </w:rPr>
        <w:t>LinearSVC</w:t>
      </w:r>
      <w:r w:rsidRPr="006C7500">
        <w:rPr>
          <w:rFonts w:hint="eastAsia"/>
          <w:sz w:val="15"/>
          <w:szCs w:val="15"/>
        </w:rPr>
        <w:t>实现了线性分类支持向量机，它是给根据</w:t>
      </w:r>
      <w:r w:rsidRPr="006C7500">
        <w:rPr>
          <w:sz w:val="15"/>
          <w:szCs w:val="15"/>
        </w:rPr>
        <w:t>liblinear</w:t>
      </w:r>
      <w:r w:rsidRPr="006C7500">
        <w:rPr>
          <w:rFonts w:hint="eastAsia"/>
          <w:sz w:val="15"/>
          <w:szCs w:val="15"/>
        </w:rPr>
        <w:t>实现的，可以用于二类分类，也可以用于多类分类。</w:t>
      </w:r>
    </w:p>
    <w:p w:rsidR="009A35F4" w:rsidRPr="006C7500" w:rsidRDefault="009A35F4" w:rsidP="006C7500">
      <w:pPr>
        <w:spacing w:line="0" w:lineRule="atLeast"/>
        <w:rPr>
          <w:sz w:val="15"/>
          <w:szCs w:val="15"/>
        </w:rPr>
      </w:pPr>
      <w:r w:rsidRPr="006C7500">
        <w:rPr>
          <w:rFonts w:hint="eastAsia"/>
          <w:sz w:val="15"/>
          <w:szCs w:val="15"/>
        </w:rPr>
        <w:t>原型</w:t>
      </w:r>
    </w:p>
    <w:p w:rsidR="009A35F4" w:rsidRPr="006C7500" w:rsidRDefault="009A35F4" w:rsidP="006C7500">
      <w:pPr>
        <w:spacing w:line="0" w:lineRule="atLeast"/>
        <w:rPr>
          <w:sz w:val="15"/>
          <w:szCs w:val="15"/>
        </w:rPr>
      </w:pPr>
      <w:r w:rsidRPr="006C7500">
        <w:rPr>
          <w:sz w:val="15"/>
          <w:szCs w:val="15"/>
        </w:rPr>
        <w:t>class Sklearn.svm.LinearSVC(penalty=’l2’, loss=’squared_hinge’, dual=True, tol=0.0001, C=1.0, multi_class=’ovr’, fit_intercept=True, intercept_scaling=1, class_weight=None, verbose=0, random_state=None, max_iter=1000)</w:t>
      </w:r>
    </w:p>
    <w:p w:rsidR="009A35F4" w:rsidRPr="006C7500" w:rsidRDefault="009A35F4" w:rsidP="006C7500">
      <w:pPr>
        <w:spacing w:line="0" w:lineRule="atLeast"/>
        <w:rPr>
          <w:sz w:val="15"/>
          <w:szCs w:val="15"/>
        </w:rPr>
      </w:pPr>
      <w:r w:rsidRPr="006C750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24"/>
              </w:numPr>
              <w:spacing w:line="0" w:lineRule="atLeast"/>
              <w:ind w:firstLineChars="0"/>
              <w:rPr>
                <w:szCs w:val="15"/>
              </w:rPr>
            </w:pPr>
            <w:r w:rsidRPr="006C7500">
              <w:rPr>
                <w:szCs w:val="15"/>
              </w:rPr>
              <w:t>C:</w:t>
            </w:r>
            <w:r w:rsidRPr="006C7500">
              <w:rPr>
                <w:rFonts w:hint="eastAsia"/>
                <w:szCs w:val="15"/>
              </w:rPr>
              <w:t>一个浮点数，惩罚参数</w:t>
            </w:r>
          </w:p>
          <w:p w:rsidR="009A35F4" w:rsidRPr="006C7500" w:rsidRDefault="009A35F4" w:rsidP="006C7500">
            <w:pPr>
              <w:pStyle w:val="ad"/>
              <w:numPr>
                <w:ilvl w:val="0"/>
                <w:numId w:val="24"/>
              </w:numPr>
              <w:spacing w:line="0" w:lineRule="atLeast"/>
              <w:ind w:firstLineChars="0"/>
              <w:rPr>
                <w:szCs w:val="15"/>
              </w:rPr>
            </w:pPr>
            <w:r w:rsidRPr="006C7500">
              <w:rPr>
                <w:szCs w:val="15"/>
              </w:rPr>
              <w:t xml:space="preserve">loss: </w:t>
            </w:r>
            <w:r w:rsidRPr="006C7500">
              <w:rPr>
                <w:rFonts w:hint="eastAsia"/>
                <w:szCs w:val="15"/>
              </w:rPr>
              <w:t>字符串。表示损失函数。可以为如下</w:t>
            </w:r>
          </w:p>
          <w:p w:rsidR="009A35F4" w:rsidRPr="006C7500" w:rsidRDefault="009A35F4" w:rsidP="006C7500">
            <w:pPr>
              <w:pStyle w:val="ad"/>
              <w:numPr>
                <w:ilvl w:val="0"/>
                <w:numId w:val="25"/>
              </w:numPr>
              <w:spacing w:line="0" w:lineRule="atLeast"/>
              <w:ind w:firstLineChars="0"/>
              <w:rPr>
                <w:szCs w:val="15"/>
              </w:rPr>
            </w:pPr>
            <w:r w:rsidRPr="006C7500">
              <w:rPr>
                <w:szCs w:val="15"/>
              </w:rPr>
              <w:t xml:space="preserve">‘hinge’: </w:t>
            </w:r>
            <w:r w:rsidRPr="006C7500">
              <w:rPr>
                <w:rFonts w:hint="eastAsia"/>
                <w:szCs w:val="15"/>
              </w:rPr>
              <w:t>此时为合页损失函数（它是标准</w:t>
            </w:r>
            <w:r w:rsidRPr="006C7500">
              <w:rPr>
                <w:szCs w:val="15"/>
              </w:rPr>
              <w:t>SVM</w:t>
            </w:r>
            <w:r w:rsidRPr="006C7500">
              <w:rPr>
                <w:rFonts w:hint="eastAsia"/>
                <w:szCs w:val="15"/>
              </w:rPr>
              <w:t>的损失函数）</w:t>
            </w:r>
          </w:p>
          <w:p w:rsidR="009A35F4" w:rsidRPr="006C7500" w:rsidRDefault="009A35F4" w:rsidP="006C7500">
            <w:pPr>
              <w:pStyle w:val="ad"/>
              <w:numPr>
                <w:ilvl w:val="0"/>
                <w:numId w:val="25"/>
              </w:numPr>
              <w:spacing w:line="0" w:lineRule="atLeast"/>
              <w:ind w:firstLineChars="0"/>
              <w:rPr>
                <w:szCs w:val="15"/>
              </w:rPr>
            </w:pPr>
            <w:r w:rsidRPr="006C7500">
              <w:rPr>
                <w:szCs w:val="15"/>
              </w:rPr>
              <w:t xml:space="preserve">‘squared_hing’: </w:t>
            </w:r>
            <w:r w:rsidRPr="006C7500">
              <w:rPr>
                <w:rFonts w:hint="eastAsia"/>
                <w:szCs w:val="15"/>
              </w:rPr>
              <w:t>合页损失函数的平方</w:t>
            </w:r>
          </w:p>
          <w:p w:rsidR="009A35F4" w:rsidRPr="006C7500" w:rsidRDefault="009A35F4" w:rsidP="006C7500">
            <w:pPr>
              <w:pStyle w:val="ad"/>
              <w:numPr>
                <w:ilvl w:val="0"/>
                <w:numId w:val="26"/>
              </w:numPr>
              <w:spacing w:line="0" w:lineRule="atLeast"/>
              <w:ind w:firstLineChars="0"/>
              <w:rPr>
                <w:szCs w:val="15"/>
              </w:rPr>
            </w:pPr>
            <w:r w:rsidRPr="006C7500">
              <w:rPr>
                <w:szCs w:val="15"/>
              </w:rPr>
              <w:t xml:space="preserve">penalty: </w:t>
            </w:r>
            <w:r w:rsidRPr="006C7500">
              <w:rPr>
                <w:rFonts w:hint="eastAsia"/>
                <w:szCs w:val="15"/>
              </w:rPr>
              <w:t>字符串。指定</w:t>
            </w:r>
            <w:r w:rsidRPr="006C7500">
              <w:rPr>
                <w:szCs w:val="15"/>
              </w:rPr>
              <w:t>’l1’</w:t>
            </w:r>
            <w:r w:rsidRPr="006C7500">
              <w:rPr>
                <w:rFonts w:hint="eastAsia"/>
                <w:szCs w:val="15"/>
              </w:rPr>
              <w:t>或者</w:t>
            </w:r>
            <w:r w:rsidRPr="006C7500">
              <w:rPr>
                <w:szCs w:val="15"/>
              </w:rPr>
              <w:t>’l2’</w:t>
            </w:r>
            <w:r w:rsidRPr="006C7500">
              <w:rPr>
                <w:rFonts w:hint="eastAsia"/>
                <w:szCs w:val="15"/>
              </w:rPr>
              <w:t>，惩罚的范数。默认为</w:t>
            </w:r>
            <w:r w:rsidRPr="006C7500">
              <w:rPr>
                <w:szCs w:val="15"/>
              </w:rPr>
              <w:t>’l2’</w:t>
            </w:r>
            <w:r w:rsidRPr="006C7500">
              <w:rPr>
                <w:rFonts w:hint="eastAsia"/>
                <w:szCs w:val="15"/>
              </w:rPr>
              <w:t>（它是标准</w:t>
            </w:r>
            <w:r w:rsidRPr="006C7500">
              <w:rPr>
                <w:szCs w:val="15"/>
              </w:rPr>
              <w:t>SVC</w:t>
            </w:r>
            <w:r w:rsidRPr="006C7500">
              <w:rPr>
                <w:rFonts w:hint="eastAsia"/>
                <w:szCs w:val="15"/>
              </w:rPr>
              <w:t>采用的）</w:t>
            </w:r>
          </w:p>
          <w:p w:rsidR="009A35F4" w:rsidRPr="006C7500" w:rsidRDefault="009A35F4" w:rsidP="006C7500">
            <w:pPr>
              <w:pStyle w:val="ad"/>
              <w:numPr>
                <w:ilvl w:val="0"/>
                <w:numId w:val="26"/>
              </w:numPr>
              <w:spacing w:line="0" w:lineRule="atLeast"/>
              <w:ind w:firstLineChars="0"/>
              <w:rPr>
                <w:szCs w:val="15"/>
              </w:rPr>
            </w:pPr>
            <w:r w:rsidRPr="006C7500">
              <w:rPr>
                <w:szCs w:val="15"/>
              </w:rPr>
              <w:t xml:space="preserve">dual: </w:t>
            </w:r>
            <w:r w:rsidRPr="006C7500">
              <w:rPr>
                <w:rFonts w:hint="eastAsia"/>
                <w:szCs w:val="15"/>
              </w:rPr>
              <w:t>布尔值。如果为</w:t>
            </w:r>
            <w:r w:rsidRPr="006C7500">
              <w:rPr>
                <w:szCs w:val="15"/>
              </w:rPr>
              <w:t>true</w:t>
            </w:r>
            <w:r w:rsidRPr="006C7500">
              <w:rPr>
                <w:rFonts w:hint="eastAsia"/>
                <w:szCs w:val="15"/>
              </w:rPr>
              <w:t>，则解决对偶问题；如果是</w:t>
            </w:r>
            <w:r w:rsidRPr="006C7500">
              <w:rPr>
                <w:szCs w:val="15"/>
              </w:rPr>
              <w:t>false</w:t>
            </w:r>
            <w:r w:rsidRPr="006C7500">
              <w:rPr>
                <w:rFonts w:hint="eastAsia"/>
                <w:szCs w:val="15"/>
              </w:rPr>
              <w:t>，则解决原始问题。当</w:t>
            </w:r>
            <w:r w:rsidRPr="006C7500">
              <w:rPr>
                <w:szCs w:val="15"/>
              </w:rPr>
              <w:t>n_samples&gt;n_features</w:t>
            </w:r>
            <w:r w:rsidRPr="006C7500">
              <w:rPr>
                <w:rFonts w:hint="eastAsia"/>
                <w:szCs w:val="15"/>
              </w:rPr>
              <w:t>时，倾向于采用</w:t>
            </w:r>
            <w:r w:rsidRPr="006C7500">
              <w:rPr>
                <w:szCs w:val="15"/>
              </w:rPr>
              <w:t>false</w:t>
            </w:r>
          </w:p>
          <w:p w:rsidR="009A35F4" w:rsidRPr="006C7500" w:rsidRDefault="009A35F4" w:rsidP="006C7500">
            <w:pPr>
              <w:pStyle w:val="ad"/>
              <w:numPr>
                <w:ilvl w:val="0"/>
                <w:numId w:val="26"/>
              </w:numPr>
              <w:spacing w:line="0" w:lineRule="atLeast"/>
              <w:ind w:firstLineChars="0"/>
              <w:rPr>
                <w:szCs w:val="15"/>
              </w:rPr>
            </w:pPr>
            <w:r w:rsidRPr="006C7500">
              <w:rPr>
                <w:szCs w:val="15"/>
              </w:rPr>
              <w:t xml:space="preserve">tol: </w:t>
            </w:r>
            <w:r w:rsidRPr="006C7500">
              <w:rPr>
                <w:rFonts w:hint="eastAsia"/>
                <w:szCs w:val="15"/>
              </w:rPr>
              <w:t>浮点数，指定终止迭代的阈值</w:t>
            </w:r>
          </w:p>
          <w:p w:rsidR="009A35F4" w:rsidRPr="006C7500" w:rsidRDefault="009A35F4" w:rsidP="006C7500">
            <w:pPr>
              <w:pStyle w:val="ad"/>
              <w:numPr>
                <w:ilvl w:val="0"/>
                <w:numId w:val="26"/>
              </w:numPr>
              <w:spacing w:line="0" w:lineRule="atLeast"/>
              <w:ind w:firstLineChars="0"/>
              <w:rPr>
                <w:szCs w:val="15"/>
              </w:rPr>
            </w:pPr>
            <w:r w:rsidRPr="006C7500">
              <w:rPr>
                <w:szCs w:val="15"/>
              </w:rPr>
              <w:t xml:space="preserve">multi_class: </w:t>
            </w:r>
            <w:r w:rsidRPr="006C7500">
              <w:rPr>
                <w:rFonts w:hint="eastAsia"/>
                <w:szCs w:val="15"/>
              </w:rPr>
              <w:t>字符串，指定多分类问题的策略</w:t>
            </w:r>
          </w:p>
          <w:p w:rsidR="009A35F4" w:rsidRPr="006C7500" w:rsidRDefault="009A35F4" w:rsidP="006C7500">
            <w:pPr>
              <w:pStyle w:val="ad"/>
              <w:numPr>
                <w:ilvl w:val="0"/>
                <w:numId w:val="27"/>
              </w:numPr>
              <w:spacing w:line="0" w:lineRule="atLeast"/>
              <w:ind w:firstLineChars="0"/>
              <w:rPr>
                <w:szCs w:val="15"/>
              </w:rPr>
            </w:pPr>
            <w:r w:rsidRPr="006C7500">
              <w:rPr>
                <w:szCs w:val="15"/>
              </w:rPr>
              <w:t xml:space="preserve">‘ovr’: </w:t>
            </w:r>
            <w:r w:rsidRPr="006C7500">
              <w:rPr>
                <w:rFonts w:hint="eastAsia"/>
                <w:szCs w:val="15"/>
              </w:rPr>
              <w:t>采用</w:t>
            </w:r>
            <w:r w:rsidRPr="006C7500">
              <w:rPr>
                <w:szCs w:val="15"/>
              </w:rPr>
              <w:t>one-vs-rest</w:t>
            </w:r>
            <w:r w:rsidRPr="006C7500">
              <w:rPr>
                <w:rFonts w:hint="eastAsia"/>
                <w:szCs w:val="15"/>
              </w:rPr>
              <w:t>分类策略；</w:t>
            </w:r>
          </w:p>
          <w:p w:rsidR="009A35F4" w:rsidRPr="006C7500" w:rsidRDefault="009A35F4" w:rsidP="006C7500">
            <w:pPr>
              <w:pStyle w:val="ad"/>
              <w:numPr>
                <w:ilvl w:val="0"/>
                <w:numId w:val="27"/>
              </w:numPr>
              <w:spacing w:line="0" w:lineRule="atLeast"/>
              <w:ind w:firstLineChars="0"/>
              <w:rPr>
                <w:szCs w:val="15"/>
              </w:rPr>
            </w:pPr>
            <w:r w:rsidRPr="006C7500">
              <w:rPr>
                <w:szCs w:val="15"/>
              </w:rPr>
              <w:t xml:space="preserve">‘crammer_singer’: </w:t>
            </w:r>
            <w:r w:rsidRPr="006C7500">
              <w:rPr>
                <w:rFonts w:hint="eastAsia"/>
                <w:szCs w:val="15"/>
              </w:rPr>
              <w:t>多类联合分类，很少用。因为它的计算量大，而且精度不会更佳，此时忽略</w:t>
            </w:r>
            <w:r w:rsidRPr="006C7500">
              <w:rPr>
                <w:szCs w:val="15"/>
              </w:rPr>
              <w:t>loss,penalty,dual</w:t>
            </w:r>
            <w:r w:rsidRPr="006C7500">
              <w:rPr>
                <w:rFonts w:hint="eastAsia"/>
                <w:szCs w:val="15"/>
              </w:rPr>
              <w:t>参数</w:t>
            </w:r>
          </w:p>
          <w:p w:rsidR="009A35F4" w:rsidRPr="006C7500" w:rsidRDefault="009A35F4" w:rsidP="006C7500">
            <w:pPr>
              <w:pStyle w:val="ad"/>
              <w:numPr>
                <w:ilvl w:val="0"/>
                <w:numId w:val="28"/>
              </w:numPr>
              <w:spacing w:line="0" w:lineRule="atLeast"/>
              <w:ind w:firstLineChars="0"/>
              <w:rPr>
                <w:szCs w:val="15"/>
              </w:rPr>
            </w:pPr>
            <w:r w:rsidRPr="006C7500">
              <w:rPr>
                <w:szCs w:val="15"/>
              </w:rPr>
              <w:t xml:space="preserve">fit_intercept: </w:t>
            </w:r>
            <w:r w:rsidRPr="006C7500">
              <w:rPr>
                <w:rFonts w:hint="eastAsia"/>
                <w:szCs w:val="15"/>
              </w:rPr>
              <w:t>布尔值。如果为</w:t>
            </w:r>
            <w:r w:rsidRPr="006C7500">
              <w:rPr>
                <w:szCs w:val="15"/>
              </w:rPr>
              <w:t>true</w:t>
            </w:r>
            <w:r w:rsidRPr="006C7500">
              <w:rPr>
                <w:rFonts w:hint="eastAsia"/>
                <w:szCs w:val="15"/>
              </w:rPr>
              <w:t>，则计算截距，即决策函数中的常数项；否则忽略截距</w:t>
            </w:r>
          </w:p>
          <w:p w:rsidR="009A35F4" w:rsidRPr="006C7500" w:rsidRDefault="009A35F4" w:rsidP="006C7500">
            <w:pPr>
              <w:pStyle w:val="ad"/>
              <w:numPr>
                <w:ilvl w:val="0"/>
                <w:numId w:val="28"/>
              </w:numPr>
              <w:spacing w:line="0" w:lineRule="atLeast"/>
              <w:ind w:firstLineChars="0"/>
              <w:rPr>
                <w:szCs w:val="15"/>
              </w:rPr>
            </w:pPr>
            <w:r w:rsidRPr="006C7500">
              <w:rPr>
                <w:szCs w:val="15"/>
              </w:rPr>
              <w:t xml:space="preserve">intercept_scaling: </w:t>
            </w:r>
            <w:r w:rsidRPr="006C7500">
              <w:rPr>
                <w:rFonts w:hint="eastAsia"/>
                <w:szCs w:val="15"/>
              </w:rPr>
              <w:t>浮点值。如果提供了，则实例</w:t>
            </w:r>
            <w:r w:rsidRPr="006C7500">
              <w:rPr>
                <w:szCs w:val="15"/>
              </w:rPr>
              <w:t>X</w:t>
            </w:r>
            <w:r w:rsidRPr="006C7500">
              <w:rPr>
                <w:rFonts w:hint="eastAsia"/>
                <w:szCs w:val="15"/>
              </w:rPr>
              <w:t>变成向量</w:t>
            </w:r>
            <w:r w:rsidRPr="006C7500">
              <w:rPr>
                <w:szCs w:val="15"/>
              </w:rPr>
              <w:t>[X,intercept_scaling]</w:t>
            </w:r>
            <w:r w:rsidRPr="006C7500">
              <w:rPr>
                <w:rFonts w:hint="eastAsia"/>
                <w:szCs w:val="15"/>
              </w:rPr>
              <w:t>。此时相当于添加了一个人工特征，该特征对所有实例都是常数值。</w:t>
            </w:r>
          </w:p>
          <w:p w:rsidR="009A35F4" w:rsidRPr="006C7500" w:rsidRDefault="009A35F4" w:rsidP="006C7500">
            <w:pPr>
              <w:pStyle w:val="ad"/>
              <w:spacing w:line="0" w:lineRule="atLeast"/>
              <w:ind w:left="420" w:firstLineChars="0" w:firstLine="0"/>
              <w:rPr>
                <w:szCs w:val="15"/>
              </w:rPr>
            </w:pPr>
            <w:r w:rsidRPr="006C7500">
              <w:rPr>
                <w:rFonts w:hint="eastAsia"/>
                <w:szCs w:val="15"/>
              </w:rPr>
              <w:t>当</w:t>
            </w:r>
            <w:r w:rsidRPr="006C7500">
              <w:rPr>
                <w:szCs w:val="15"/>
              </w:rPr>
              <w:t>sel.fit_intercept</w:t>
            </w:r>
            <w:r w:rsidRPr="006C7500">
              <w:rPr>
                <w:rFonts w:hint="eastAsia"/>
                <w:szCs w:val="15"/>
              </w:rPr>
              <w:t>为</w:t>
            </w:r>
            <w:r w:rsidRPr="006C7500">
              <w:rPr>
                <w:szCs w:val="15"/>
              </w:rPr>
              <w:t>True</w:t>
            </w:r>
            <w:r w:rsidRPr="006C7500">
              <w:rPr>
                <w:rFonts w:hint="eastAsia"/>
                <w:szCs w:val="15"/>
              </w:rPr>
              <w:t>时，实例向量</w:t>
            </w:r>
            <w:r w:rsidRPr="006C7500">
              <w:rPr>
                <w:szCs w:val="15"/>
              </w:rPr>
              <w:t>x</w:t>
            </w:r>
            <w:r w:rsidRPr="006C7500">
              <w:rPr>
                <w:rFonts w:hint="eastAsia"/>
                <w:szCs w:val="15"/>
              </w:rPr>
              <w:t>变为</w:t>
            </w:r>
            <w:r w:rsidRPr="006C7500">
              <w:rPr>
                <w:szCs w:val="15"/>
              </w:rPr>
              <w:t>[x, self. intercept_scale]</w:t>
            </w:r>
            <w:r w:rsidRPr="006C7500">
              <w:rPr>
                <w:rFonts w:hint="eastAsia"/>
                <w:szCs w:val="15"/>
              </w:rPr>
              <w:t>，例如：一个等于</w:t>
            </w:r>
            <w:r w:rsidRPr="006C7500">
              <w:rPr>
                <w:szCs w:val="15"/>
              </w:rPr>
              <w:t>intercept_scaling</w:t>
            </w:r>
            <w:r w:rsidRPr="006C7500">
              <w:rPr>
                <w:rFonts w:hint="eastAsia"/>
                <w:szCs w:val="15"/>
              </w:rPr>
              <w:t>的常量“混合”特征将被附加到实例向量末尾。截距变成</w:t>
            </w:r>
            <w:r w:rsidRPr="006C7500">
              <w:rPr>
                <w:szCs w:val="15"/>
              </w:rPr>
              <w:t>intercept_scaling *</w:t>
            </w:r>
            <w:r w:rsidRPr="006C7500">
              <w:rPr>
                <w:rFonts w:hint="eastAsia"/>
                <w:szCs w:val="15"/>
              </w:rPr>
              <w:t>合成特征权重。注意</w:t>
            </w:r>
            <w:r w:rsidRPr="006C7500">
              <w:rPr>
                <w:szCs w:val="15"/>
              </w:rPr>
              <w:t>!</w:t>
            </w:r>
            <w:r w:rsidRPr="006C7500">
              <w:rPr>
                <w:rFonts w:hint="eastAsia"/>
                <w:szCs w:val="15"/>
              </w:rPr>
              <w:t>混合特征权重与其他特征一样，服从</w:t>
            </w:r>
            <w:r w:rsidRPr="006C7500">
              <w:rPr>
                <w:szCs w:val="15"/>
              </w:rPr>
              <w:t>l1/l2</w:t>
            </w:r>
            <w:r w:rsidRPr="006C7500">
              <w:rPr>
                <w:rFonts w:hint="eastAsia"/>
                <w:szCs w:val="15"/>
              </w:rPr>
              <w:t>正则化。</w:t>
            </w:r>
            <w:r w:rsidRPr="006C7500">
              <w:rPr>
                <w:rFonts w:hint="eastAsia"/>
                <w:b/>
                <w:szCs w:val="15"/>
              </w:rPr>
              <w:t>为了减少正则化对合成特征权重</w:t>
            </w:r>
            <w:r w:rsidRPr="006C7500">
              <w:rPr>
                <w:b/>
                <w:szCs w:val="15"/>
              </w:rPr>
              <w:t>(</w:t>
            </w:r>
            <w:r w:rsidRPr="006C7500">
              <w:rPr>
                <w:rFonts w:hint="eastAsia"/>
                <w:b/>
                <w:szCs w:val="15"/>
              </w:rPr>
              <w:t>也就是对截距</w:t>
            </w:r>
            <w:r w:rsidRPr="006C7500">
              <w:rPr>
                <w:b/>
                <w:szCs w:val="15"/>
              </w:rPr>
              <w:t>)</w:t>
            </w:r>
            <w:r w:rsidRPr="006C7500">
              <w:rPr>
                <w:rFonts w:hint="eastAsia"/>
                <w:b/>
                <w:szCs w:val="15"/>
              </w:rPr>
              <w:t>的影响，必须增加</w:t>
            </w:r>
            <w:r w:rsidRPr="006C7500">
              <w:rPr>
                <w:b/>
                <w:szCs w:val="15"/>
              </w:rPr>
              <w:t>intercept_scaling</w:t>
            </w:r>
            <w:r w:rsidRPr="006C7500">
              <w:rPr>
                <w:rFonts w:hint="eastAsia"/>
                <w:b/>
                <w:szCs w:val="15"/>
              </w:rPr>
              <w:t>值</w:t>
            </w:r>
            <w:r w:rsidRPr="006C7500">
              <w:rPr>
                <w:rFonts w:hint="eastAsia"/>
                <w:szCs w:val="15"/>
              </w:rPr>
              <w:t>。</w:t>
            </w:r>
          </w:p>
          <w:p w:rsidR="009A35F4" w:rsidRPr="006C7500" w:rsidRDefault="009A35F4" w:rsidP="006C7500">
            <w:pPr>
              <w:pStyle w:val="ad"/>
              <w:numPr>
                <w:ilvl w:val="0"/>
                <w:numId w:val="28"/>
              </w:numPr>
              <w:spacing w:line="0" w:lineRule="atLeast"/>
              <w:ind w:firstLineChars="0"/>
              <w:rPr>
                <w:szCs w:val="15"/>
              </w:rPr>
            </w:pPr>
            <w:r w:rsidRPr="006C7500">
              <w:rPr>
                <w:szCs w:val="15"/>
              </w:rPr>
              <w:t xml:space="preserve">class_weight: </w:t>
            </w:r>
            <w:r w:rsidRPr="006C7500">
              <w:rPr>
                <w:rFonts w:hint="eastAsia"/>
                <w:szCs w:val="15"/>
              </w:rPr>
              <w:t>可以是个字典，或者字符串</w:t>
            </w:r>
            <w:r w:rsidRPr="006C7500">
              <w:rPr>
                <w:szCs w:val="15"/>
              </w:rPr>
              <w:t>’balanced’</w:t>
            </w:r>
            <w:r w:rsidRPr="006C7500">
              <w:rPr>
                <w:rFonts w:hint="eastAsia"/>
                <w:szCs w:val="15"/>
              </w:rPr>
              <w:t>。指定各个类的权重，若未提供，则认为类的权重为</w:t>
            </w:r>
            <w:r w:rsidRPr="006C7500">
              <w:rPr>
                <w:szCs w:val="15"/>
              </w:rPr>
              <w:t>1</w:t>
            </w:r>
          </w:p>
          <w:p w:rsidR="009A35F4" w:rsidRPr="006C7500" w:rsidRDefault="009A35F4" w:rsidP="006C7500">
            <w:pPr>
              <w:pStyle w:val="ad"/>
              <w:numPr>
                <w:ilvl w:val="0"/>
                <w:numId w:val="29"/>
              </w:numPr>
              <w:spacing w:line="0" w:lineRule="atLeast"/>
              <w:ind w:firstLineChars="0"/>
              <w:rPr>
                <w:szCs w:val="15"/>
              </w:rPr>
            </w:pPr>
            <w:r w:rsidRPr="006C7500">
              <w:rPr>
                <w:rFonts w:hint="eastAsia"/>
                <w:szCs w:val="15"/>
              </w:rPr>
              <w:t>如果是字典，则指定每个类标签的权重；</w:t>
            </w:r>
          </w:p>
          <w:p w:rsidR="009A35F4" w:rsidRPr="006C7500" w:rsidRDefault="009A35F4" w:rsidP="006C7500">
            <w:pPr>
              <w:pStyle w:val="ad"/>
              <w:numPr>
                <w:ilvl w:val="0"/>
                <w:numId w:val="29"/>
              </w:numPr>
              <w:spacing w:line="0" w:lineRule="atLeast"/>
              <w:ind w:firstLineChars="0"/>
              <w:rPr>
                <w:szCs w:val="15"/>
              </w:rPr>
            </w:pPr>
            <w:r w:rsidRPr="006C7500">
              <w:rPr>
                <w:rFonts w:hint="eastAsia"/>
                <w:szCs w:val="15"/>
              </w:rPr>
              <w:t>如果是</w:t>
            </w:r>
            <w:r w:rsidRPr="006C7500">
              <w:rPr>
                <w:szCs w:val="15"/>
              </w:rPr>
              <w:t>’balanced’</w:t>
            </w:r>
            <w:r w:rsidRPr="006C7500">
              <w:rPr>
                <w:rFonts w:hint="eastAsia"/>
                <w:szCs w:val="15"/>
              </w:rPr>
              <w:t>，则每个类的权重是它出现频率的倒数</w:t>
            </w:r>
          </w:p>
          <w:p w:rsidR="009A35F4" w:rsidRPr="006C7500" w:rsidRDefault="009A35F4" w:rsidP="006C7500">
            <w:pPr>
              <w:pStyle w:val="ad"/>
              <w:numPr>
                <w:ilvl w:val="0"/>
                <w:numId w:val="30"/>
              </w:numPr>
              <w:spacing w:line="0" w:lineRule="atLeast"/>
              <w:ind w:firstLineChars="0"/>
              <w:rPr>
                <w:szCs w:val="15"/>
              </w:rPr>
            </w:pPr>
            <w:r w:rsidRPr="006C7500">
              <w:rPr>
                <w:szCs w:val="15"/>
              </w:rPr>
              <w:t xml:space="preserve">verbose: </w:t>
            </w:r>
            <w:r w:rsidRPr="006C7500">
              <w:rPr>
                <w:rFonts w:hint="eastAsia"/>
                <w:szCs w:val="15"/>
              </w:rPr>
              <w:t>一个整数，表示是否开启</w:t>
            </w:r>
            <w:r w:rsidRPr="006C7500">
              <w:rPr>
                <w:szCs w:val="15"/>
              </w:rPr>
              <w:t>verbose</w:t>
            </w:r>
            <w:r w:rsidRPr="006C7500">
              <w:rPr>
                <w:rFonts w:hint="eastAsia"/>
                <w:szCs w:val="15"/>
              </w:rPr>
              <w:t>输出</w:t>
            </w:r>
          </w:p>
          <w:p w:rsidR="009A35F4" w:rsidRPr="006C7500" w:rsidRDefault="009A35F4" w:rsidP="006C7500">
            <w:pPr>
              <w:pStyle w:val="ad"/>
              <w:numPr>
                <w:ilvl w:val="0"/>
                <w:numId w:val="30"/>
              </w:numPr>
              <w:spacing w:line="0" w:lineRule="atLeast"/>
              <w:ind w:firstLineChars="0"/>
              <w:rPr>
                <w:szCs w:val="15"/>
              </w:rPr>
            </w:pPr>
            <w:r w:rsidRPr="006C7500">
              <w:rPr>
                <w:szCs w:val="15"/>
              </w:rPr>
              <w:t xml:space="preserve">random_state: </w:t>
            </w:r>
            <w:r w:rsidRPr="006C7500">
              <w:rPr>
                <w:rFonts w:hint="eastAsia"/>
                <w:szCs w:val="15"/>
              </w:rPr>
              <w:t>一个整数或者一个</w:t>
            </w:r>
            <w:r w:rsidRPr="006C7500">
              <w:rPr>
                <w:szCs w:val="15"/>
              </w:rPr>
              <w:t>RandomState</w:t>
            </w:r>
            <w:r w:rsidRPr="006C7500">
              <w:rPr>
                <w:rFonts w:hint="eastAsia"/>
                <w:szCs w:val="15"/>
              </w:rPr>
              <w:t>实例，或者</w:t>
            </w:r>
            <w:r w:rsidRPr="006C7500">
              <w:rPr>
                <w:szCs w:val="15"/>
              </w:rPr>
              <w:t>None</w:t>
            </w:r>
          </w:p>
          <w:p w:rsidR="009A35F4" w:rsidRPr="006C7500" w:rsidRDefault="009A35F4" w:rsidP="006C7500">
            <w:pPr>
              <w:pStyle w:val="ad"/>
              <w:numPr>
                <w:ilvl w:val="0"/>
                <w:numId w:val="31"/>
              </w:numPr>
              <w:spacing w:line="0" w:lineRule="atLeast"/>
              <w:ind w:firstLineChars="0"/>
              <w:rPr>
                <w:szCs w:val="15"/>
              </w:rPr>
            </w:pPr>
            <w:r w:rsidRPr="006C7500">
              <w:rPr>
                <w:rFonts w:hint="eastAsia"/>
                <w:szCs w:val="15"/>
              </w:rPr>
              <w:t>如果为整数，则它指定随机数生成器的种子</w:t>
            </w:r>
          </w:p>
          <w:p w:rsidR="009A35F4" w:rsidRPr="006C7500" w:rsidRDefault="009A35F4" w:rsidP="006C7500">
            <w:pPr>
              <w:pStyle w:val="ad"/>
              <w:numPr>
                <w:ilvl w:val="0"/>
                <w:numId w:val="31"/>
              </w:numPr>
              <w:spacing w:line="0" w:lineRule="atLeast"/>
              <w:ind w:firstLineChars="0"/>
              <w:rPr>
                <w:szCs w:val="15"/>
              </w:rPr>
            </w:pPr>
            <w:r w:rsidRPr="006C7500">
              <w:rPr>
                <w:rFonts w:hint="eastAsia"/>
                <w:szCs w:val="15"/>
              </w:rPr>
              <w:t>如果为</w:t>
            </w:r>
            <w:r w:rsidRPr="006C7500">
              <w:rPr>
                <w:szCs w:val="15"/>
              </w:rPr>
              <w:t>RandomState</w:t>
            </w:r>
            <w:r w:rsidRPr="006C7500">
              <w:rPr>
                <w:rFonts w:hint="eastAsia"/>
                <w:szCs w:val="15"/>
              </w:rPr>
              <w:t>实例，则指定随机数生成器</w:t>
            </w:r>
          </w:p>
          <w:p w:rsidR="009A35F4" w:rsidRPr="006C7500" w:rsidRDefault="009A35F4" w:rsidP="006C7500">
            <w:pPr>
              <w:pStyle w:val="ad"/>
              <w:numPr>
                <w:ilvl w:val="0"/>
                <w:numId w:val="31"/>
              </w:numPr>
              <w:spacing w:line="0" w:lineRule="atLeast"/>
              <w:ind w:firstLineChars="0"/>
              <w:rPr>
                <w:szCs w:val="15"/>
              </w:rPr>
            </w:pPr>
            <w:r w:rsidRPr="006C7500">
              <w:rPr>
                <w:rFonts w:hint="eastAsia"/>
                <w:szCs w:val="15"/>
              </w:rPr>
              <w:t>如果为</w:t>
            </w:r>
            <w:r w:rsidRPr="006C7500">
              <w:rPr>
                <w:szCs w:val="15"/>
              </w:rPr>
              <w:t>None</w:t>
            </w:r>
            <w:r w:rsidRPr="006C7500">
              <w:rPr>
                <w:rFonts w:hint="eastAsia"/>
                <w:szCs w:val="15"/>
              </w:rPr>
              <w:t>，则使用默认的随机数生成器</w:t>
            </w:r>
          </w:p>
          <w:p w:rsidR="009A35F4" w:rsidRPr="006C7500" w:rsidRDefault="009A35F4" w:rsidP="006C7500">
            <w:pPr>
              <w:pStyle w:val="ad"/>
              <w:numPr>
                <w:ilvl w:val="0"/>
                <w:numId w:val="32"/>
              </w:numPr>
              <w:spacing w:line="0" w:lineRule="atLeast"/>
              <w:ind w:firstLineChars="0"/>
              <w:rPr>
                <w:szCs w:val="15"/>
              </w:rPr>
            </w:pPr>
            <w:r w:rsidRPr="006C7500">
              <w:rPr>
                <w:szCs w:val="15"/>
              </w:rPr>
              <w:t xml:space="preserve">max_iter: </w:t>
            </w:r>
            <w:r w:rsidRPr="006C7500">
              <w:rPr>
                <w:rFonts w:hint="eastAsia"/>
                <w:szCs w:val="15"/>
              </w:rPr>
              <w:t>一个整数，指定最大的迭代次数</w:t>
            </w:r>
          </w:p>
        </w:tc>
      </w:tr>
    </w:tbl>
    <w:p w:rsidR="009A35F4" w:rsidRPr="006C7500" w:rsidRDefault="009A35F4" w:rsidP="006C7500">
      <w:pPr>
        <w:spacing w:line="0" w:lineRule="atLeast"/>
        <w:rPr>
          <w:sz w:val="15"/>
          <w:szCs w:val="15"/>
        </w:rPr>
      </w:pPr>
      <w:r w:rsidRPr="006C7500">
        <w:rPr>
          <w:rFonts w:hint="eastAsia"/>
          <w:sz w:val="15"/>
          <w:szCs w:val="15"/>
        </w:rPr>
        <w:t>其属性如下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32"/>
              </w:numPr>
              <w:spacing w:line="0" w:lineRule="atLeast"/>
              <w:ind w:firstLineChars="0"/>
              <w:rPr>
                <w:szCs w:val="15"/>
              </w:rPr>
            </w:pPr>
            <w:r w:rsidRPr="006C7500">
              <w:rPr>
                <w:szCs w:val="15"/>
              </w:rPr>
              <w:t xml:space="preserve">coef_: </w:t>
            </w:r>
            <w:r w:rsidRPr="006C7500">
              <w:rPr>
                <w:rFonts w:hint="eastAsia"/>
                <w:szCs w:val="15"/>
              </w:rPr>
              <w:t>一个数组，它给出了各个特征的权重</w:t>
            </w:r>
          </w:p>
          <w:p w:rsidR="009A35F4" w:rsidRPr="006C7500" w:rsidRDefault="009A35F4" w:rsidP="006C7500">
            <w:pPr>
              <w:pStyle w:val="ad"/>
              <w:numPr>
                <w:ilvl w:val="0"/>
                <w:numId w:val="32"/>
              </w:numPr>
              <w:spacing w:line="0" w:lineRule="atLeast"/>
              <w:ind w:firstLineChars="0"/>
              <w:rPr>
                <w:szCs w:val="15"/>
              </w:rPr>
            </w:pPr>
            <w:r w:rsidRPr="006C7500">
              <w:rPr>
                <w:szCs w:val="15"/>
              </w:rPr>
              <w:t xml:space="preserve">intercept_: </w:t>
            </w:r>
            <w:r w:rsidRPr="006C7500">
              <w:rPr>
                <w:rFonts w:hint="eastAsia"/>
                <w:szCs w:val="15"/>
              </w:rPr>
              <w:t>一个数组，它给出了截距，即决策函数中的常数项</w:t>
            </w:r>
          </w:p>
        </w:tc>
      </w:tr>
    </w:tbl>
    <w:p w:rsidR="009A35F4" w:rsidRPr="006C7500" w:rsidRDefault="009A35F4" w:rsidP="006C7500">
      <w:pPr>
        <w:spacing w:line="0" w:lineRule="atLeast"/>
        <w:rPr>
          <w:sz w:val="15"/>
          <w:szCs w:val="15"/>
        </w:rPr>
      </w:pPr>
      <w:r w:rsidRPr="006C7500">
        <w:rPr>
          <w:rFonts w:hint="eastAsia"/>
          <w:sz w:val="15"/>
          <w:szCs w:val="15"/>
        </w:rPr>
        <w:t>其方法如下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33"/>
              </w:numPr>
              <w:spacing w:line="0" w:lineRule="atLeast"/>
              <w:ind w:firstLineChars="0"/>
              <w:rPr>
                <w:szCs w:val="15"/>
              </w:rPr>
            </w:pPr>
            <w:r w:rsidRPr="006C7500">
              <w:rPr>
                <w:szCs w:val="15"/>
              </w:rPr>
              <w:t xml:space="preserve">fix(X,y): </w:t>
            </w:r>
            <w:r w:rsidRPr="006C7500">
              <w:rPr>
                <w:rFonts w:hint="eastAsia"/>
                <w:szCs w:val="15"/>
              </w:rPr>
              <w:t>训练模型</w:t>
            </w:r>
          </w:p>
          <w:p w:rsidR="009A35F4" w:rsidRPr="006C7500" w:rsidRDefault="009A35F4" w:rsidP="006C7500">
            <w:pPr>
              <w:pStyle w:val="ad"/>
              <w:numPr>
                <w:ilvl w:val="0"/>
                <w:numId w:val="33"/>
              </w:numPr>
              <w:spacing w:line="0" w:lineRule="atLeast"/>
              <w:ind w:firstLineChars="0"/>
              <w:rPr>
                <w:szCs w:val="15"/>
              </w:rPr>
            </w:pPr>
            <w:r w:rsidRPr="006C7500">
              <w:rPr>
                <w:szCs w:val="15"/>
              </w:rPr>
              <w:t xml:space="preserve">predict(X): </w:t>
            </w:r>
            <w:r w:rsidRPr="006C7500">
              <w:rPr>
                <w:rFonts w:hint="eastAsia"/>
                <w:szCs w:val="15"/>
              </w:rPr>
              <w:t>用模型进行预测，返回预测值</w:t>
            </w:r>
          </w:p>
          <w:p w:rsidR="009A35F4" w:rsidRPr="006C7500" w:rsidRDefault="009A35F4" w:rsidP="006C7500">
            <w:pPr>
              <w:pStyle w:val="ad"/>
              <w:numPr>
                <w:ilvl w:val="0"/>
                <w:numId w:val="33"/>
              </w:numPr>
              <w:spacing w:line="0" w:lineRule="atLeast"/>
              <w:ind w:firstLineChars="0"/>
              <w:rPr>
                <w:szCs w:val="15"/>
              </w:rPr>
            </w:pPr>
            <w:r w:rsidRPr="006C7500">
              <w:rPr>
                <w:szCs w:val="15"/>
              </w:rPr>
              <w:t xml:space="preserve">score(X,y[, sample_weight]): </w:t>
            </w:r>
            <w:r w:rsidRPr="006C7500">
              <w:rPr>
                <w:rFonts w:hint="eastAsia"/>
                <w:szCs w:val="15"/>
              </w:rPr>
              <w:t>返回在</w:t>
            </w:r>
            <w:r w:rsidRPr="006C7500">
              <w:rPr>
                <w:szCs w:val="15"/>
              </w:rPr>
              <w:t>(X, y)</w:t>
            </w:r>
            <w:r w:rsidRPr="006C7500">
              <w:rPr>
                <w:rFonts w:hint="eastAsia"/>
                <w:szCs w:val="15"/>
              </w:rPr>
              <w:t>上预测的准确率</w:t>
            </w:r>
          </w:p>
        </w:tc>
      </w:tr>
    </w:tbl>
    <w:p w:rsidR="009A35F4" w:rsidRPr="006C7500" w:rsidRDefault="009A35F4" w:rsidP="006C7500">
      <w:pPr>
        <w:pStyle w:val="2"/>
        <w:numPr>
          <w:ilvl w:val="1"/>
          <w:numId w:val="3"/>
        </w:numPr>
        <w:spacing w:line="0" w:lineRule="atLeast"/>
        <w:rPr>
          <w:sz w:val="15"/>
          <w:szCs w:val="15"/>
        </w:rPr>
      </w:pPr>
      <w:bookmarkStart w:id="181" w:name="_Toc4955269"/>
      <w:bookmarkStart w:id="182" w:name="_Toc3451655"/>
      <w:r w:rsidRPr="006C7500">
        <w:rPr>
          <w:rFonts w:hint="eastAsia"/>
          <w:sz w:val="15"/>
          <w:szCs w:val="15"/>
        </w:rPr>
        <w:t>线性模型</w:t>
      </w:r>
      <w:bookmarkEnd w:id="181"/>
    </w:p>
    <w:p w:rsidR="009A35F4" w:rsidRPr="006C7500" w:rsidRDefault="009A35F4" w:rsidP="006C7500">
      <w:pPr>
        <w:pStyle w:val="3"/>
        <w:numPr>
          <w:ilvl w:val="2"/>
          <w:numId w:val="3"/>
        </w:numPr>
      </w:pPr>
      <w:bookmarkStart w:id="183" w:name="_Toc4955270"/>
      <w:r w:rsidRPr="006C7500">
        <w:t>SGDClassifier</w:t>
      </w:r>
      <w:bookmarkEnd w:id="182"/>
      <w:bookmarkEnd w:id="183"/>
    </w:p>
    <w:p w:rsidR="009A35F4" w:rsidRPr="006C7500" w:rsidRDefault="009A35F4" w:rsidP="006C7500">
      <w:pPr>
        <w:spacing w:line="0" w:lineRule="atLeast"/>
        <w:ind w:firstLine="300"/>
        <w:rPr>
          <w:sz w:val="15"/>
          <w:szCs w:val="15"/>
        </w:rPr>
      </w:pPr>
      <w:r w:rsidRPr="006C7500">
        <w:rPr>
          <w:rFonts w:hint="eastAsia"/>
          <w:sz w:val="15"/>
          <w:szCs w:val="15"/>
        </w:rPr>
        <w:t>该类实现了用</w:t>
      </w:r>
      <w:r w:rsidRPr="006C7500">
        <w:rPr>
          <w:sz w:val="15"/>
          <w:szCs w:val="15"/>
        </w:rPr>
        <w:t>SGD</w:t>
      </w:r>
      <w:r w:rsidRPr="006C7500">
        <w:rPr>
          <w:rFonts w:hint="eastAsia"/>
          <w:sz w:val="15"/>
          <w:szCs w:val="15"/>
        </w:rPr>
        <w:t>方法进行训练的线性分类器（比如线性</w:t>
      </w:r>
      <w:r w:rsidRPr="006C7500">
        <w:rPr>
          <w:sz w:val="15"/>
          <w:szCs w:val="15"/>
        </w:rPr>
        <w:t>SVM</w:t>
      </w:r>
      <w:r w:rsidRPr="006C7500">
        <w:rPr>
          <w:rFonts w:hint="eastAsia"/>
          <w:sz w:val="15"/>
          <w:szCs w:val="15"/>
        </w:rPr>
        <w:t>，逻辑回归等）。模型每次使用一个样本来估计损失函数梯度。模型的学习速率会随着迭代地进行而减小。模型允许</w:t>
      </w:r>
      <w:r w:rsidRPr="006C7500">
        <w:rPr>
          <w:sz w:val="15"/>
          <w:szCs w:val="15"/>
        </w:rPr>
        <w:t>minibatch</w:t>
      </w:r>
      <w:r w:rsidRPr="006C7500">
        <w:rPr>
          <w:rFonts w:hint="eastAsia"/>
          <w:sz w:val="15"/>
          <w:szCs w:val="15"/>
        </w:rPr>
        <w:t>（在线</w:t>
      </w:r>
      <w:r w:rsidRPr="006C7500">
        <w:rPr>
          <w:sz w:val="15"/>
          <w:szCs w:val="15"/>
        </w:rPr>
        <w:t>/</w:t>
      </w:r>
      <w:r w:rsidRPr="006C7500">
        <w:rPr>
          <w:rFonts w:hint="eastAsia"/>
          <w:sz w:val="15"/>
          <w:szCs w:val="15"/>
        </w:rPr>
        <w:t>离线）学习，详见</w:t>
      </w:r>
      <w:r w:rsidRPr="006C7500">
        <w:rPr>
          <w:sz w:val="15"/>
          <w:szCs w:val="15"/>
        </w:rPr>
        <w:t>partial_fit</w:t>
      </w:r>
      <w:r w:rsidRPr="006C7500">
        <w:rPr>
          <w:rFonts w:hint="eastAsia"/>
          <w:sz w:val="15"/>
          <w:szCs w:val="15"/>
        </w:rPr>
        <w:t>函数。在使用默认学习速率策略的情况下，为了达到最好的效果，数据应当具有零均值和单位方差。模型的输入数据应当是数组，元素类型为浮点数。算法拟合的模型类型由参数</w:t>
      </w:r>
      <w:r w:rsidRPr="006C7500">
        <w:rPr>
          <w:sz w:val="15"/>
          <w:szCs w:val="15"/>
        </w:rPr>
        <w:t>loss</w:t>
      </w:r>
      <w:r w:rsidRPr="006C7500">
        <w:rPr>
          <w:rFonts w:hint="eastAsia"/>
          <w:sz w:val="15"/>
          <w:szCs w:val="15"/>
        </w:rPr>
        <w:t>决定，默认情况下拟合线性支持向量机。正则化器是添加到损失函数中的罚项，该罚项会将参数向量</w:t>
      </w:r>
      <w:r w:rsidRPr="006C7500">
        <w:rPr>
          <w:rFonts w:hint="eastAsia"/>
          <w:b/>
          <w:sz w:val="15"/>
          <w:szCs w:val="15"/>
        </w:rPr>
        <w:t>向零向量压缩</w:t>
      </w:r>
      <w:r w:rsidRPr="006C7500">
        <w:rPr>
          <w:rFonts w:hint="eastAsia"/>
          <w:sz w:val="15"/>
          <w:szCs w:val="15"/>
        </w:rPr>
        <w:t>，罚项可以是平方的欧式</w:t>
      </w:r>
      <w:r w:rsidRPr="006C7500">
        <w:rPr>
          <w:sz w:val="15"/>
          <w:szCs w:val="15"/>
        </w:rPr>
        <w:t>2</w:t>
      </w:r>
      <w:r w:rsidRPr="006C7500">
        <w:rPr>
          <w:rFonts w:hint="eastAsia"/>
          <w:sz w:val="15"/>
          <w:szCs w:val="15"/>
        </w:rPr>
        <w:t>范数，也可以是绝对值</w:t>
      </w:r>
      <w:r w:rsidRPr="006C7500">
        <w:rPr>
          <w:sz w:val="15"/>
          <w:szCs w:val="15"/>
        </w:rPr>
        <w:t>1</w:t>
      </w:r>
      <w:r w:rsidRPr="006C7500">
        <w:rPr>
          <w:rFonts w:hint="eastAsia"/>
          <w:sz w:val="15"/>
          <w:szCs w:val="15"/>
        </w:rPr>
        <w:t>范数，还可以两者的结合。如果由于调节因子使得参数变成</w:t>
      </w:r>
      <w:r w:rsidRPr="006C7500">
        <w:rPr>
          <w:sz w:val="15"/>
          <w:szCs w:val="15"/>
        </w:rPr>
        <w:t>0</w:t>
      </w:r>
      <w:r w:rsidRPr="006C7500">
        <w:rPr>
          <w:rFonts w:hint="eastAsia"/>
          <w:sz w:val="15"/>
          <w:szCs w:val="15"/>
        </w:rPr>
        <w:t>向量，那么更新将被终止，以得到离散模型并实现在线特征选择。有关于损失函数与模型可以参考</w:t>
      </w:r>
      <w:hyperlink r:id="rId20" w:history="1">
        <w:r w:rsidRPr="006C7500">
          <w:rPr>
            <w:rStyle w:val="a5"/>
            <w:sz w:val="15"/>
            <w:szCs w:val="15"/>
          </w:rPr>
          <w:t>https://www.cnblogs.com/massquantity/p/8964029.html</w:t>
        </w:r>
      </w:hyperlink>
      <w:r w:rsidRPr="006C7500">
        <w:rPr>
          <w:sz w:val="15"/>
          <w:szCs w:val="15"/>
        </w:rPr>
        <w:t xml:space="preserve"> </w:t>
      </w:r>
    </w:p>
    <w:p w:rsidR="009A35F4" w:rsidRPr="006C7500" w:rsidRDefault="009A35F4" w:rsidP="006C7500">
      <w:pPr>
        <w:spacing w:line="0" w:lineRule="atLeast"/>
        <w:rPr>
          <w:sz w:val="15"/>
          <w:szCs w:val="15"/>
        </w:rPr>
      </w:pPr>
      <w:r w:rsidRPr="006C7500">
        <w:rPr>
          <w:rFonts w:hint="eastAsia"/>
          <w:sz w:val="15"/>
          <w:szCs w:val="15"/>
        </w:rPr>
        <w:t>原型</w:t>
      </w:r>
    </w:p>
    <w:p w:rsidR="009A35F4" w:rsidRPr="006C7500" w:rsidRDefault="009A35F4" w:rsidP="006C7500">
      <w:pPr>
        <w:spacing w:line="0" w:lineRule="atLeast"/>
        <w:rPr>
          <w:rFonts w:eastAsia="Times New Roman"/>
          <w:sz w:val="15"/>
          <w:szCs w:val="15"/>
        </w:rPr>
      </w:pPr>
      <w:r w:rsidRPr="006C7500">
        <w:rPr>
          <w:rStyle w:val="af1"/>
          <w:rFonts w:ascii="Helvetica" w:eastAsia="Times New Roman" w:hAnsi="Helvetica"/>
          <w:color w:val="222222"/>
          <w:sz w:val="15"/>
          <w:szCs w:val="15"/>
          <w:shd w:val="clear" w:color="auto" w:fill="F8F8F8"/>
        </w:rPr>
        <w:t>class</w:t>
      </w:r>
      <w:r w:rsidRPr="006C7500">
        <w:rPr>
          <w:rStyle w:val="apple-converted-space"/>
          <w:rFonts w:ascii="Helvetica" w:eastAsia="Times New Roman" w:hAnsi="Helvetica"/>
          <w:i/>
          <w:iCs/>
          <w:color w:val="222222"/>
          <w:sz w:val="15"/>
          <w:szCs w:val="15"/>
          <w:shd w:val="clear" w:color="auto" w:fill="F8F8F8"/>
        </w:rPr>
        <w:t> </w:t>
      </w:r>
      <w:r w:rsidRPr="006C7500">
        <w:rPr>
          <w:rStyle w:val="HTML"/>
          <w:rFonts w:ascii="Courier" w:hAnsi="Courier"/>
          <w:color w:val="222222"/>
          <w:sz w:val="15"/>
          <w:szCs w:val="15"/>
          <w:bdr w:val="none" w:sz="0" w:space="0" w:color="auto" w:frame="1"/>
          <w:shd w:val="clear" w:color="auto" w:fill="ECF0F3"/>
        </w:rPr>
        <w:t>sklearn.linear_model.SGDClassifier</w:t>
      </w:r>
      <w:r w:rsidRPr="006C7500">
        <w:rPr>
          <w:rStyle w:val="sig-paren"/>
          <w:rFonts w:ascii="Helvetica" w:eastAsia="Times New Roman" w:hAnsi="Helvetica"/>
          <w:color w:val="222222"/>
          <w:sz w:val="15"/>
          <w:szCs w:val="15"/>
          <w:shd w:val="clear" w:color="auto" w:fill="F8F8F8"/>
        </w:rPr>
        <w:t>(</w:t>
      </w:r>
      <w:r w:rsidRPr="006C7500">
        <w:rPr>
          <w:rStyle w:val="af1"/>
          <w:rFonts w:ascii="Helvetica" w:eastAsia="Times New Roman" w:hAnsi="Helvetica"/>
          <w:color w:val="222222"/>
          <w:sz w:val="15"/>
          <w:szCs w:val="15"/>
          <w:shd w:val="clear" w:color="auto" w:fill="F8F8F8"/>
        </w:rPr>
        <w:t>loss=’hinge’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penalty=’l2’</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alpha=0.0001</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l1_ratio=0.15</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fit_intercept=True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max_iter=None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tol=None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shuffle=True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verbose=0</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epsilon=0.1</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n_jobs=1</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random_state=None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learning_rate=’optimal’</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eta0=0.0</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power_t=0.5</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class_weight=None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warm_start=False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average=False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n_iter=None</w:t>
      </w:r>
      <w:r w:rsidRPr="006C7500">
        <w:rPr>
          <w:rStyle w:val="sig-paren"/>
          <w:rFonts w:ascii="Helvetica" w:eastAsia="Times New Roman" w:hAnsi="Helvetica"/>
          <w:color w:val="222222"/>
          <w:sz w:val="15"/>
          <w:szCs w:val="15"/>
          <w:shd w:val="clear" w:color="auto" w:fill="F8F8F8"/>
        </w:rPr>
        <w:t>)</w:t>
      </w:r>
    </w:p>
    <w:p w:rsidR="009A35F4" w:rsidRPr="006C7500" w:rsidRDefault="009A35F4" w:rsidP="006C7500">
      <w:pPr>
        <w:spacing w:line="0" w:lineRule="atLeast"/>
        <w:rPr>
          <w:sz w:val="15"/>
          <w:szCs w:val="15"/>
        </w:rPr>
      </w:pPr>
      <w:r w:rsidRPr="006C750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34"/>
              </w:numPr>
              <w:spacing w:line="0" w:lineRule="atLeast"/>
              <w:ind w:firstLineChars="0"/>
              <w:rPr>
                <w:szCs w:val="15"/>
              </w:rPr>
            </w:pPr>
            <w:r w:rsidRPr="006C7500">
              <w:rPr>
                <w:szCs w:val="15"/>
              </w:rPr>
              <w:t>loss</w:t>
            </w:r>
            <w:r w:rsidRPr="006C7500">
              <w:rPr>
                <w:rFonts w:ascii="微软雅黑" w:eastAsia="微软雅黑" w:hAnsi="微软雅黑" w:cs="微软雅黑" w:hint="eastAsia"/>
                <w:szCs w:val="15"/>
              </w:rPr>
              <w:t>：字符串，损失函数的类型。默认值为</w:t>
            </w:r>
            <w:r w:rsidRPr="006C7500">
              <w:rPr>
                <w:szCs w:val="15"/>
              </w:rPr>
              <w:t>’hinge’</w:t>
            </w:r>
          </w:p>
          <w:p w:rsidR="009A35F4" w:rsidRPr="006C7500" w:rsidRDefault="009A35F4" w:rsidP="006C7500">
            <w:pPr>
              <w:pStyle w:val="ad"/>
              <w:numPr>
                <w:ilvl w:val="0"/>
                <w:numId w:val="35"/>
              </w:numPr>
              <w:spacing w:line="0" w:lineRule="atLeast"/>
              <w:ind w:firstLineChars="0"/>
              <w:rPr>
                <w:szCs w:val="15"/>
              </w:rPr>
            </w:pPr>
            <w:r w:rsidRPr="006C7500">
              <w:rPr>
                <w:szCs w:val="15"/>
              </w:rPr>
              <w:t>‘hinge’</w:t>
            </w:r>
            <w:r w:rsidRPr="006C7500">
              <w:rPr>
                <w:rFonts w:ascii="微软雅黑" w:eastAsia="微软雅黑" w:hAnsi="微软雅黑" w:cs="微软雅黑" w:hint="eastAsia"/>
                <w:szCs w:val="15"/>
              </w:rPr>
              <w:t>：合页损失函数，表示线性</w:t>
            </w:r>
            <w:r w:rsidRPr="006C7500">
              <w:rPr>
                <w:szCs w:val="15"/>
              </w:rPr>
              <w:t>SVM</w:t>
            </w:r>
            <w:r w:rsidRPr="006C7500">
              <w:rPr>
                <w:rFonts w:ascii="微软雅黑" w:eastAsia="微软雅黑" w:hAnsi="微软雅黑" w:cs="微软雅黑" w:hint="eastAsia"/>
                <w:szCs w:val="15"/>
              </w:rPr>
              <w:t>模型</w:t>
            </w:r>
          </w:p>
          <w:p w:rsidR="009A35F4" w:rsidRPr="006C7500" w:rsidRDefault="009A35F4" w:rsidP="006C7500">
            <w:pPr>
              <w:pStyle w:val="ad"/>
              <w:numPr>
                <w:ilvl w:val="0"/>
                <w:numId w:val="35"/>
              </w:numPr>
              <w:spacing w:line="0" w:lineRule="atLeast"/>
              <w:ind w:firstLineChars="0"/>
              <w:rPr>
                <w:szCs w:val="15"/>
              </w:rPr>
            </w:pPr>
            <w:r w:rsidRPr="006C7500">
              <w:rPr>
                <w:szCs w:val="15"/>
              </w:rPr>
              <w:t>‘log’</w:t>
            </w:r>
            <w:r w:rsidRPr="006C7500">
              <w:rPr>
                <w:rFonts w:ascii="微软雅黑" w:eastAsia="微软雅黑" w:hAnsi="微软雅黑" w:cs="微软雅黑" w:hint="eastAsia"/>
                <w:szCs w:val="15"/>
              </w:rPr>
              <w:t>：对数损失函数，表示逻辑回归模型</w:t>
            </w:r>
          </w:p>
          <w:p w:rsidR="009A35F4" w:rsidRPr="006C7500" w:rsidRDefault="009A35F4" w:rsidP="006C7500">
            <w:pPr>
              <w:pStyle w:val="ad"/>
              <w:numPr>
                <w:ilvl w:val="0"/>
                <w:numId w:val="35"/>
              </w:numPr>
              <w:spacing w:line="0" w:lineRule="atLeast"/>
              <w:ind w:firstLineChars="0"/>
              <w:rPr>
                <w:szCs w:val="15"/>
              </w:rPr>
            </w:pPr>
            <w:r w:rsidRPr="006C7500">
              <w:rPr>
                <w:szCs w:val="15"/>
              </w:rPr>
              <w:t>‘modified_huber’</w:t>
            </w:r>
            <w:r w:rsidRPr="006C7500">
              <w:rPr>
                <w:rFonts w:ascii="微软雅黑" w:eastAsia="微软雅黑" w:hAnsi="微软雅黑" w:cs="微软雅黑" w:hint="eastAsia"/>
                <w:szCs w:val="15"/>
              </w:rPr>
              <w:t>：</w:t>
            </w:r>
            <w:r w:rsidRPr="006C7500">
              <w:rPr>
                <w:szCs w:val="15"/>
              </w:rPr>
              <w:t>’hing’</w:t>
            </w:r>
            <w:r w:rsidRPr="006C7500">
              <w:rPr>
                <w:rFonts w:ascii="微软雅黑" w:eastAsia="微软雅黑" w:hAnsi="微软雅黑" w:cs="微软雅黑" w:hint="eastAsia"/>
                <w:szCs w:val="15"/>
              </w:rPr>
              <w:t>和</w:t>
            </w:r>
            <w:r w:rsidRPr="006C7500">
              <w:rPr>
                <w:szCs w:val="15"/>
              </w:rPr>
              <w:t>’log’</w:t>
            </w:r>
            <w:r w:rsidRPr="006C7500">
              <w:rPr>
                <w:rFonts w:ascii="微软雅黑" w:eastAsia="微软雅黑" w:hAnsi="微软雅黑" w:cs="微软雅黑" w:hint="eastAsia"/>
                <w:szCs w:val="15"/>
              </w:rPr>
              <w:t>损失函数的结合，表现两者的优点</w:t>
            </w:r>
          </w:p>
          <w:p w:rsidR="009A35F4" w:rsidRPr="006C7500" w:rsidRDefault="009A35F4" w:rsidP="006C7500">
            <w:pPr>
              <w:pStyle w:val="ad"/>
              <w:numPr>
                <w:ilvl w:val="0"/>
                <w:numId w:val="35"/>
              </w:numPr>
              <w:spacing w:line="0" w:lineRule="atLeast"/>
              <w:ind w:firstLineChars="0"/>
              <w:rPr>
                <w:szCs w:val="15"/>
              </w:rPr>
            </w:pPr>
            <w:r w:rsidRPr="006C7500">
              <w:rPr>
                <w:szCs w:val="15"/>
              </w:rPr>
              <w:t>‘squared_hinge’</w:t>
            </w:r>
            <w:r w:rsidRPr="006C7500">
              <w:rPr>
                <w:rFonts w:ascii="微软雅黑" w:eastAsia="微软雅黑" w:hAnsi="微软雅黑" w:cs="微软雅黑" w:hint="eastAsia"/>
                <w:szCs w:val="15"/>
              </w:rPr>
              <w:t>：平方合页损失函数，表示线性</w:t>
            </w:r>
            <w:r w:rsidRPr="006C7500">
              <w:rPr>
                <w:szCs w:val="15"/>
              </w:rPr>
              <w:t>SVM</w:t>
            </w:r>
            <w:r w:rsidRPr="006C7500">
              <w:rPr>
                <w:rFonts w:ascii="微软雅黑" w:eastAsia="微软雅黑" w:hAnsi="微软雅黑" w:cs="微软雅黑" w:hint="eastAsia"/>
                <w:szCs w:val="15"/>
              </w:rPr>
              <w:t>模型</w:t>
            </w:r>
          </w:p>
          <w:p w:rsidR="009A35F4" w:rsidRPr="006C7500" w:rsidRDefault="009A35F4" w:rsidP="006C7500">
            <w:pPr>
              <w:pStyle w:val="ad"/>
              <w:numPr>
                <w:ilvl w:val="0"/>
                <w:numId w:val="35"/>
              </w:numPr>
              <w:spacing w:line="0" w:lineRule="atLeast"/>
              <w:ind w:firstLineChars="0"/>
              <w:rPr>
                <w:szCs w:val="15"/>
              </w:rPr>
            </w:pPr>
            <w:r w:rsidRPr="006C7500">
              <w:rPr>
                <w:szCs w:val="15"/>
              </w:rPr>
              <w:t>‘perceptron’</w:t>
            </w:r>
            <w:r w:rsidRPr="006C7500">
              <w:rPr>
                <w:rFonts w:ascii="微软雅黑" w:eastAsia="微软雅黑" w:hAnsi="微软雅黑" w:cs="微软雅黑" w:hint="eastAsia"/>
                <w:szCs w:val="15"/>
              </w:rPr>
              <w:t>：感知机损失函数</w:t>
            </w:r>
          </w:p>
          <w:p w:rsidR="009A35F4" w:rsidRPr="006C7500" w:rsidRDefault="009A35F4" w:rsidP="006C7500">
            <w:pPr>
              <w:pStyle w:val="ad"/>
              <w:numPr>
                <w:ilvl w:val="0"/>
                <w:numId w:val="34"/>
              </w:numPr>
              <w:spacing w:line="0" w:lineRule="atLeast"/>
              <w:ind w:firstLineChars="0"/>
              <w:rPr>
                <w:szCs w:val="15"/>
              </w:rPr>
            </w:pPr>
            <w:r w:rsidRPr="006C7500">
              <w:rPr>
                <w:szCs w:val="15"/>
              </w:rPr>
              <w:t>penalty</w:t>
            </w:r>
            <w:r w:rsidRPr="006C7500">
              <w:rPr>
                <w:rFonts w:ascii="微软雅黑" w:eastAsia="微软雅黑" w:hAnsi="微软雅黑" w:cs="微软雅黑" w:hint="eastAsia"/>
                <w:szCs w:val="15"/>
              </w:rPr>
              <w:t>：字符串，罚项类型</w:t>
            </w:r>
          </w:p>
          <w:p w:rsidR="009A35F4" w:rsidRPr="006C7500" w:rsidRDefault="009A35F4" w:rsidP="006C7500">
            <w:pPr>
              <w:pStyle w:val="ad"/>
              <w:numPr>
                <w:ilvl w:val="0"/>
                <w:numId w:val="36"/>
              </w:numPr>
              <w:spacing w:line="0" w:lineRule="atLeast"/>
              <w:ind w:firstLineChars="0"/>
              <w:rPr>
                <w:szCs w:val="15"/>
              </w:rPr>
            </w:pPr>
            <w:r w:rsidRPr="006C7500">
              <w:rPr>
                <w:szCs w:val="15"/>
              </w:rPr>
              <w:lastRenderedPageBreak/>
              <w:t>‘l2’</w:t>
            </w:r>
            <w:r w:rsidRPr="006C7500">
              <w:rPr>
                <w:rFonts w:ascii="微软雅黑" w:eastAsia="微软雅黑" w:hAnsi="微软雅黑" w:cs="微软雅黑" w:hint="eastAsia"/>
                <w:szCs w:val="15"/>
              </w:rPr>
              <w:t>：</w:t>
            </w:r>
            <w:r w:rsidRPr="006C7500">
              <w:rPr>
                <w:szCs w:val="15"/>
              </w:rPr>
              <w:t>2-</w:t>
            </w:r>
            <w:r w:rsidRPr="006C7500">
              <w:rPr>
                <w:rFonts w:ascii="微软雅黑" w:eastAsia="微软雅黑" w:hAnsi="微软雅黑" w:cs="微软雅黑" w:hint="eastAsia"/>
                <w:szCs w:val="15"/>
              </w:rPr>
              <w:t>范数罚项，默认值，线性</w:t>
            </w:r>
            <w:r w:rsidRPr="006C7500">
              <w:rPr>
                <w:szCs w:val="15"/>
              </w:rPr>
              <w:t>SVM</w:t>
            </w:r>
            <w:r w:rsidRPr="006C7500">
              <w:rPr>
                <w:rFonts w:ascii="微软雅黑" w:eastAsia="微软雅黑" w:hAnsi="微软雅黑" w:cs="微软雅黑" w:hint="eastAsia"/>
                <w:szCs w:val="15"/>
              </w:rPr>
              <w:t>的标准正则化函数</w:t>
            </w:r>
          </w:p>
          <w:p w:rsidR="009A35F4" w:rsidRPr="006C7500" w:rsidRDefault="009A35F4" w:rsidP="006C7500">
            <w:pPr>
              <w:pStyle w:val="ad"/>
              <w:numPr>
                <w:ilvl w:val="0"/>
                <w:numId w:val="36"/>
              </w:numPr>
              <w:spacing w:line="0" w:lineRule="atLeast"/>
              <w:ind w:firstLineChars="0"/>
              <w:rPr>
                <w:szCs w:val="15"/>
              </w:rPr>
            </w:pPr>
            <w:r w:rsidRPr="006C7500">
              <w:rPr>
                <w:szCs w:val="15"/>
              </w:rPr>
              <w:t>‘l1’</w:t>
            </w:r>
            <w:r w:rsidRPr="006C7500">
              <w:rPr>
                <w:rFonts w:ascii="微软雅黑" w:eastAsia="微软雅黑" w:hAnsi="微软雅黑" w:cs="微软雅黑" w:hint="eastAsia"/>
                <w:szCs w:val="15"/>
              </w:rPr>
              <w:t>：</w:t>
            </w:r>
            <w:r w:rsidRPr="006C7500">
              <w:rPr>
                <w:szCs w:val="15"/>
              </w:rPr>
              <w:t>1-</w:t>
            </w:r>
            <w:r w:rsidRPr="006C7500">
              <w:rPr>
                <w:rFonts w:ascii="微软雅黑" w:eastAsia="微软雅黑" w:hAnsi="微软雅黑" w:cs="微软雅黑" w:hint="eastAsia"/>
                <w:szCs w:val="15"/>
              </w:rPr>
              <w:t>范数罚项</w:t>
            </w:r>
          </w:p>
          <w:p w:rsidR="009A35F4" w:rsidRPr="006C7500" w:rsidRDefault="009A35F4" w:rsidP="006C7500">
            <w:pPr>
              <w:pStyle w:val="ad"/>
              <w:numPr>
                <w:ilvl w:val="0"/>
                <w:numId w:val="36"/>
              </w:numPr>
              <w:spacing w:line="0" w:lineRule="atLeast"/>
              <w:ind w:firstLineChars="0"/>
              <w:rPr>
                <w:szCs w:val="15"/>
              </w:rPr>
            </w:pPr>
            <w:r w:rsidRPr="006C7500">
              <w:rPr>
                <w:szCs w:val="15"/>
              </w:rPr>
              <w:t>‘elasticnet’</w:t>
            </w:r>
            <w:r w:rsidRPr="006C7500">
              <w:rPr>
                <w:rFonts w:ascii="微软雅黑" w:eastAsia="微软雅黑" w:hAnsi="微软雅黑" w:cs="微软雅黑" w:hint="eastAsia"/>
                <w:szCs w:val="15"/>
              </w:rPr>
              <w:t>：</w:t>
            </w:r>
            <w:r w:rsidRPr="006C7500">
              <w:rPr>
                <w:szCs w:val="15"/>
              </w:rPr>
              <w:t>l2</w:t>
            </w:r>
            <w:r w:rsidRPr="006C7500">
              <w:rPr>
                <w:rFonts w:ascii="微软雅黑" w:eastAsia="微软雅黑" w:hAnsi="微软雅黑" w:cs="微软雅黑" w:hint="eastAsia"/>
                <w:szCs w:val="15"/>
              </w:rPr>
              <w:t>和</w:t>
            </w:r>
            <w:r w:rsidRPr="006C7500">
              <w:rPr>
                <w:szCs w:val="15"/>
              </w:rPr>
              <w:t>l1</w:t>
            </w:r>
            <w:r w:rsidRPr="006C7500">
              <w:rPr>
                <w:rFonts w:ascii="微软雅黑" w:eastAsia="微软雅黑" w:hAnsi="微软雅黑" w:cs="微软雅黑" w:hint="eastAsia"/>
                <w:szCs w:val="15"/>
              </w:rPr>
              <w:t>的组合。</w:t>
            </w:r>
          </w:p>
          <w:p w:rsidR="009A35F4" w:rsidRPr="006C7500" w:rsidRDefault="009A35F4" w:rsidP="006C7500">
            <w:pPr>
              <w:pStyle w:val="ad"/>
              <w:numPr>
                <w:ilvl w:val="0"/>
                <w:numId w:val="34"/>
              </w:numPr>
              <w:spacing w:line="0" w:lineRule="atLeast"/>
              <w:ind w:firstLineChars="0"/>
              <w:rPr>
                <w:szCs w:val="15"/>
              </w:rPr>
            </w:pPr>
            <w:r w:rsidRPr="006C7500">
              <w:rPr>
                <w:szCs w:val="15"/>
              </w:rPr>
              <w:t>alpha</w:t>
            </w:r>
            <w:r w:rsidRPr="006C7500">
              <w:rPr>
                <w:rFonts w:ascii="微软雅黑" w:eastAsia="微软雅黑" w:hAnsi="微软雅黑" w:cs="微软雅黑" w:hint="eastAsia"/>
                <w:szCs w:val="15"/>
              </w:rPr>
              <w:t>：浮点数，罚项前的系数，默认值为</w:t>
            </w:r>
            <w:r w:rsidRPr="006C7500">
              <w:rPr>
                <w:szCs w:val="15"/>
              </w:rPr>
              <w:t>0.0001</w:t>
            </w:r>
            <w:r w:rsidRPr="006C7500">
              <w:rPr>
                <w:rFonts w:ascii="微软雅黑" w:eastAsia="微软雅黑" w:hAnsi="微软雅黑" w:cs="微软雅黑" w:hint="eastAsia"/>
                <w:szCs w:val="15"/>
              </w:rPr>
              <w:t>。当参数</w:t>
            </w:r>
            <w:r w:rsidRPr="006C7500">
              <w:rPr>
                <w:szCs w:val="15"/>
              </w:rPr>
              <w:t>learning_rate</w:t>
            </w:r>
            <w:r w:rsidRPr="006C7500">
              <w:rPr>
                <w:rFonts w:ascii="微软雅黑" w:eastAsia="微软雅黑" w:hAnsi="微软雅黑" w:cs="微软雅黑" w:hint="eastAsia"/>
                <w:szCs w:val="15"/>
              </w:rPr>
              <w:t>被设置成</w:t>
            </w:r>
            <w:r w:rsidRPr="006C7500">
              <w:rPr>
                <w:szCs w:val="15"/>
              </w:rPr>
              <w:t>optimal</w:t>
            </w:r>
            <w:r w:rsidRPr="006C7500">
              <w:rPr>
                <w:rFonts w:ascii="微软雅黑" w:eastAsia="微软雅黑" w:hAnsi="微软雅黑" w:cs="微软雅黑" w:hint="eastAsia"/>
                <w:szCs w:val="15"/>
              </w:rPr>
              <w:t>的时候，该参数参与</w:t>
            </w:r>
            <w:r w:rsidRPr="006C7500">
              <w:rPr>
                <w:szCs w:val="15"/>
              </w:rPr>
              <w:t>learning_rate</w:t>
            </w:r>
            <w:r w:rsidRPr="006C7500">
              <w:rPr>
                <w:rFonts w:ascii="微软雅黑" w:eastAsia="微软雅黑" w:hAnsi="微软雅黑" w:cs="微软雅黑" w:hint="eastAsia"/>
                <w:szCs w:val="15"/>
              </w:rPr>
              <w:t>值的计算</w:t>
            </w:r>
          </w:p>
          <w:p w:rsidR="009A35F4" w:rsidRPr="006C7500" w:rsidRDefault="009A35F4" w:rsidP="006C7500">
            <w:pPr>
              <w:pStyle w:val="ad"/>
              <w:numPr>
                <w:ilvl w:val="0"/>
                <w:numId w:val="34"/>
              </w:numPr>
              <w:spacing w:line="0" w:lineRule="atLeast"/>
              <w:ind w:firstLineChars="0"/>
              <w:rPr>
                <w:szCs w:val="15"/>
              </w:rPr>
            </w:pPr>
            <w:r w:rsidRPr="006C7500">
              <w:rPr>
                <w:szCs w:val="15"/>
              </w:rPr>
              <w:t>l1_ratio</w:t>
            </w:r>
            <w:r w:rsidRPr="006C7500">
              <w:rPr>
                <w:rFonts w:ascii="微软雅黑" w:eastAsia="微软雅黑" w:hAnsi="微软雅黑" w:cs="微软雅黑" w:hint="eastAsia"/>
                <w:szCs w:val="15"/>
              </w:rPr>
              <w:t>：浮点数，</w:t>
            </w:r>
            <w:r w:rsidRPr="006C7500">
              <w:rPr>
                <w:szCs w:val="15"/>
              </w:rPr>
              <w:t>elasticnet</w:t>
            </w:r>
            <w:r w:rsidRPr="006C7500">
              <w:rPr>
                <w:rFonts w:ascii="微软雅黑" w:eastAsia="微软雅黑" w:hAnsi="微软雅黑" w:cs="微软雅黑" w:hint="eastAsia"/>
                <w:szCs w:val="15"/>
              </w:rPr>
              <w:t>罚项中</w:t>
            </w:r>
            <w:r w:rsidRPr="006C7500">
              <w:rPr>
                <w:szCs w:val="15"/>
              </w:rPr>
              <w:t>l2</w:t>
            </w:r>
            <w:r w:rsidRPr="006C7500">
              <w:rPr>
                <w:rFonts w:ascii="微软雅黑" w:eastAsia="微软雅黑" w:hAnsi="微软雅黑" w:cs="微软雅黑" w:hint="eastAsia"/>
                <w:szCs w:val="15"/>
              </w:rPr>
              <w:t>和</w:t>
            </w:r>
            <w:r w:rsidRPr="006C7500">
              <w:rPr>
                <w:szCs w:val="15"/>
              </w:rPr>
              <w:t>l1</w:t>
            </w:r>
            <w:r w:rsidRPr="006C7500">
              <w:rPr>
                <w:rFonts w:ascii="微软雅黑" w:eastAsia="微软雅黑" w:hAnsi="微软雅黑" w:cs="微软雅黑" w:hint="eastAsia"/>
                <w:szCs w:val="15"/>
              </w:rPr>
              <w:t>的权重。取值范围</w:t>
            </w:r>
            <w:r w:rsidRPr="006C7500">
              <w:rPr>
                <w:szCs w:val="15"/>
              </w:rPr>
              <w:t>0&lt;=l1_ratio&lt;=1</w:t>
            </w:r>
            <w:r w:rsidRPr="006C7500">
              <w:rPr>
                <w:rFonts w:ascii="微软雅黑" w:eastAsia="微软雅黑" w:hAnsi="微软雅黑" w:cs="微软雅黑" w:hint="eastAsia"/>
                <w:szCs w:val="15"/>
              </w:rPr>
              <w:t>。默认值为</w:t>
            </w:r>
            <w:r w:rsidRPr="006C7500">
              <w:rPr>
                <w:szCs w:val="15"/>
              </w:rPr>
              <w:t>0.15</w:t>
            </w:r>
          </w:p>
          <w:p w:rsidR="009A35F4" w:rsidRPr="006C7500" w:rsidRDefault="009A35F4" w:rsidP="006C7500">
            <w:pPr>
              <w:pStyle w:val="ad"/>
              <w:numPr>
                <w:ilvl w:val="0"/>
                <w:numId w:val="34"/>
              </w:numPr>
              <w:spacing w:line="0" w:lineRule="atLeast"/>
              <w:ind w:firstLineChars="0"/>
              <w:rPr>
                <w:szCs w:val="15"/>
              </w:rPr>
            </w:pPr>
            <w:r w:rsidRPr="006C7500">
              <w:rPr>
                <w:szCs w:val="15"/>
              </w:rPr>
              <w:t>fit_intercept</w:t>
            </w:r>
            <w:r w:rsidRPr="006C7500">
              <w:rPr>
                <w:rFonts w:ascii="微软雅黑" w:eastAsia="微软雅黑" w:hAnsi="微软雅黑" w:cs="微软雅黑" w:hint="eastAsia"/>
                <w:szCs w:val="15"/>
              </w:rPr>
              <w:t>：布尔值，是否估计截距，如果为假，认为数据已经中心化</w:t>
            </w:r>
          </w:p>
          <w:p w:rsidR="009A35F4" w:rsidRPr="006C7500" w:rsidRDefault="009A35F4" w:rsidP="006C7500">
            <w:pPr>
              <w:pStyle w:val="ad"/>
              <w:numPr>
                <w:ilvl w:val="0"/>
                <w:numId w:val="34"/>
              </w:numPr>
              <w:spacing w:line="0" w:lineRule="atLeast"/>
              <w:ind w:firstLineChars="0"/>
              <w:rPr>
                <w:szCs w:val="15"/>
              </w:rPr>
            </w:pPr>
            <w:r w:rsidRPr="006C7500">
              <w:rPr>
                <w:szCs w:val="15"/>
              </w:rPr>
              <w:t>max_iter</w:t>
            </w:r>
            <w:r w:rsidRPr="006C7500">
              <w:rPr>
                <w:rFonts w:ascii="微软雅黑" w:eastAsia="微软雅黑" w:hAnsi="微软雅黑" w:cs="微软雅黑" w:hint="eastAsia"/>
                <w:szCs w:val="15"/>
              </w:rPr>
              <w:t>：整数，可选的。迭代的最大次数，只影响</w:t>
            </w:r>
            <w:r w:rsidRPr="006C7500">
              <w:rPr>
                <w:szCs w:val="15"/>
              </w:rPr>
              <w:t>fit</w:t>
            </w:r>
            <w:r w:rsidRPr="006C7500">
              <w:rPr>
                <w:rFonts w:ascii="微软雅黑" w:eastAsia="微软雅黑" w:hAnsi="微软雅黑" w:cs="微软雅黑" w:hint="eastAsia"/>
                <w:szCs w:val="15"/>
              </w:rPr>
              <w:t>方法，默认值为</w:t>
            </w:r>
            <w:r w:rsidRPr="006C7500">
              <w:rPr>
                <w:szCs w:val="15"/>
              </w:rPr>
              <w:t>5</w:t>
            </w:r>
            <w:r w:rsidRPr="006C7500">
              <w:rPr>
                <w:rFonts w:ascii="微软雅黑" w:eastAsia="微软雅黑" w:hAnsi="微软雅黑" w:cs="微软雅黑" w:hint="eastAsia"/>
                <w:szCs w:val="15"/>
              </w:rPr>
              <w:t>。从</w:t>
            </w:r>
            <w:r w:rsidRPr="006C7500">
              <w:rPr>
                <w:szCs w:val="15"/>
              </w:rPr>
              <w:t>0.21</w:t>
            </w:r>
            <w:r w:rsidRPr="006C7500">
              <w:rPr>
                <w:rFonts w:ascii="微软雅黑" w:eastAsia="微软雅黑" w:hAnsi="微软雅黑" w:cs="微软雅黑" w:hint="eastAsia"/>
                <w:szCs w:val="15"/>
              </w:rPr>
              <w:t>版以后，如果参数</w:t>
            </w:r>
            <w:r w:rsidRPr="006C7500">
              <w:rPr>
                <w:szCs w:val="15"/>
              </w:rPr>
              <w:t>tol</w:t>
            </w:r>
            <w:r w:rsidRPr="006C7500">
              <w:rPr>
                <w:rFonts w:ascii="微软雅黑" w:eastAsia="微软雅黑" w:hAnsi="微软雅黑" w:cs="微软雅黑" w:hint="eastAsia"/>
                <w:szCs w:val="15"/>
              </w:rPr>
              <w:t>不是空，则默认值为</w:t>
            </w:r>
            <w:r w:rsidRPr="006C7500">
              <w:rPr>
                <w:szCs w:val="15"/>
              </w:rPr>
              <w:t>1000</w:t>
            </w:r>
          </w:p>
          <w:p w:rsidR="009A35F4" w:rsidRPr="006C7500" w:rsidRDefault="009A35F4" w:rsidP="006C7500">
            <w:pPr>
              <w:pStyle w:val="ad"/>
              <w:numPr>
                <w:ilvl w:val="0"/>
                <w:numId w:val="34"/>
              </w:numPr>
              <w:spacing w:line="0" w:lineRule="atLeast"/>
              <w:ind w:firstLineChars="0"/>
              <w:rPr>
                <w:szCs w:val="15"/>
              </w:rPr>
            </w:pPr>
            <w:r w:rsidRPr="006C7500">
              <w:rPr>
                <w:szCs w:val="15"/>
              </w:rPr>
              <w:t>tol</w:t>
            </w:r>
            <w:r w:rsidRPr="006C7500">
              <w:rPr>
                <w:rFonts w:ascii="微软雅黑" w:eastAsia="微软雅黑" w:hAnsi="微软雅黑" w:cs="微软雅黑" w:hint="eastAsia"/>
                <w:szCs w:val="15"/>
              </w:rPr>
              <w:t>：浮点数或</w:t>
            </w:r>
            <w:r w:rsidRPr="006C7500">
              <w:rPr>
                <w:szCs w:val="15"/>
              </w:rPr>
              <w:t>None</w:t>
            </w:r>
            <w:r w:rsidRPr="006C7500">
              <w:rPr>
                <w:rFonts w:ascii="微软雅黑" w:eastAsia="微软雅黑" w:hAnsi="微软雅黑" w:cs="微软雅黑" w:hint="eastAsia"/>
                <w:szCs w:val="15"/>
              </w:rPr>
              <w:t>，可选的。训练结束的误差边界。如果不是</w:t>
            </w:r>
            <w:r w:rsidRPr="006C7500">
              <w:rPr>
                <w:szCs w:val="15"/>
              </w:rPr>
              <w:t>None</w:t>
            </w:r>
            <w:r w:rsidRPr="006C7500">
              <w:rPr>
                <w:rFonts w:ascii="微软雅黑" w:eastAsia="微软雅黑" w:hAnsi="微软雅黑" w:cs="微软雅黑" w:hint="eastAsia"/>
                <w:szCs w:val="15"/>
              </w:rPr>
              <w:t>，则当</w:t>
            </w:r>
            <w:r w:rsidRPr="006C7500">
              <w:rPr>
                <w:szCs w:val="15"/>
              </w:rPr>
              <w:t>previous_loss-cur_loss&lt;tol</w:t>
            </w:r>
            <w:r w:rsidRPr="006C7500">
              <w:rPr>
                <w:rFonts w:ascii="微软雅黑" w:eastAsia="微软雅黑" w:hAnsi="微软雅黑" w:cs="微软雅黑" w:hint="eastAsia"/>
                <w:szCs w:val="15"/>
              </w:rPr>
              <w:t>时，训练结束。默认值为</w:t>
            </w:r>
            <w:r w:rsidRPr="006C7500">
              <w:rPr>
                <w:szCs w:val="15"/>
              </w:rPr>
              <w:t>None</w:t>
            </w:r>
            <w:r w:rsidRPr="006C7500">
              <w:rPr>
                <w:rFonts w:ascii="微软雅黑" w:eastAsia="微软雅黑" w:hAnsi="微软雅黑" w:cs="微软雅黑" w:hint="eastAsia"/>
                <w:szCs w:val="15"/>
              </w:rPr>
              <w:t>，从</w:t>
            </w:r>
            <w:r w:rsidRPr="006C7500">
              <w:rPr>
                <w:szCs w:val="15"/>
              </w:rPr>
              <w:t>0.21</w:t>
            </w:r>
            <w:r w:rsidRPr="006C7500">
              <w:rPr>
                <w:rFonts w:ascii="微软雅黑" w:eastAsia="微软雅黑" w:hAnsi="微软雅黑" w:cs="微软雅黑" w:hint="eastAsia"/>
                <w:szCs w:val="15"/>
              </w:rPr>
              <w:t>版以后，默认值为</w:t>
            </w:r>
            <w:r w:rsidRPr="006C7500">
              <w:rPr>
                <w:szCs w:val="15"/>
              </w:rPr>
              <w:t>0.001</w:t>
            </w:r>
          </w:p>
          <w:p w:rsidR="009A35F4" w:rsidRPr="006C7500" w:rsidRDefault="009A35F4" w:rsidP="006C7500">
            <w:pPr>
              <w:pStyle w:val="ad"/>
              <w:numPr>
                <w:ilvl w:val="0"/>
                <w:numId w:val="34"/>
              </w:numPr>
              <w:spacing w:line="0" w:lineRule="atLeast"/>
              <w:ind w:firstLineChars="0"/>
              <w:rPr>
                <w:szCs w:val="15"/>
              </w:rPr>
            </w:pPr>
            <w:r w:rsidRPr="006C7500">
              <w:rPr>
                <w:szCs w:val="15"/>
              </w:rPr>
              <w:t>shuffle</w:t>
            </w:r>
            <w:r w:rsidRPr="006C7500">
              <w:rPr>
                <w:rFonts w:ascii="微软雅黑" w:eastAsia="微软雅黑" w:hAnsi="微软雅黑" w:cs="微软雅黑" w:hint="eastAsia"/>
                <w:szCs w:val="15"/>
              </w:rPr>
              <w:t>：布尔值，可选的。每轮迭代后是否打乱数据的顺序，默认为</w:t>
            </w:r>
            <w:r w:rsidRPr="006C7500">
              <w:rPr>
                <w:szCs w:val="15"/>
              </w:rPr>
              <w:t>True</w:t>
            </w:r>
          </w:p>
          <w:p w:rsidR="009A35F4" w:rsidRPr="006C7500" w:rsidRDefault="009A35F4" w:rsidP="006C7500">
            <w:pPr>
              <w:pStyle w:val="ad"/>
              <w:numPr>
                <w:ilvl w:val="0"/>
                <w:numId w:val="34"/>
              </w:numPr>
              <w:spacing w:line="0" w:lineRule="atLeast"/>
              <w:ind w:firstLineChars="0"/>
              <w:rPr>
                <w:szCs w:val="15"/>
              </w:rPr>
            </w:pPr>
            <w:r w:rsidRPr="006C7500">
              <w:rPr>
                <w:szCs w:val="15"/>
              </w:rPr>
              <w:t>verbose</w:t>
            </w:r>
            <w:r w:rsidRPr="006C7500">
              <w:rPr>
                <w:rFonts w:ascii="微软雅黑" w:eastAsia="微软雅黑" w:hAnsi="微软雅黑" w:cs="微软雅黑" w:hint="eastAsia"/>
                <w:szCs w:val="15"/>
              </w:rPr>
              <w:t>：整数，可选的，控制调试信息的详尽程度</w:t>
            </w:r>
          </w:p>
          <w:p w:rsidR="009A35F4" w:rsidRPr="006C7500" w:rsidRDefault="009A35F4" w:rsidP="006C7500">
            <w:pPr>
              <w:pStyle w:val="ad"/>
              <w:numPr>
                <w:ilvl w:val="0"/>
                <w:numId w:val="34"/>
              </w:numPr>
              <w:spacing w:line="0" w:lineRule="atLeast"/>
              <w:ind w:firstLineChars="0"/>
              <w:rPr>
                <w:szCs w:val="15"/>
              </w:rPr>
            </w:pPr>
            <w:r w:rsidRPr="006C7500">
              <w:rPr>
                <w:szCs w:val="15"/>
              </w:rPr>
              <w:t>n_jobs</w:t>
            </w:r>
            <w:r w:rsidRPr="006C7500">
              <w:rPr>
                <w:rFonts w:ascii="微软雅黑" w:eastAsia="微软雅黑" w:hAnsi="微软雅黑" w:cs="微软雅黑" w:hint="eastAsia"/>
                <w:szCs w:val="15"/>
              </w:rPr>
              <w:t>：整数，可选的。训练多元分类模型时，使用</w:t>
            </w:r>
            <w:r w:rsidRPr="006C7500">
              <w:rPr>
                <w:szCs w:val="15"/>
              </w:rPr>
              <w:t>CPUs</w:t>
            </w:r>
            <w:r w:rsidRPr="006C7500">
              <w:rPr>
                <w:rFonts w:ascii="微软雅黑" w:eastAsia="微软雅黑" w:hAnsi="微软雅黑" w:cs="微软雅黑" w:hint="eastAsia"/>
                <w:szCs w:val="15"/>
              </w:rPr>
              <w:t>的数量，</w:t>
            </w:r>
            <w:r w:rsidRPr="006C7500">
              <w:rPr>
                <w:szCs w:val="15"/>
              </w:rPr>
              <w:t>-1</w:t>
            </w:r>
            <w:r w:rsidRPr="006C7500">
              <w:rPr>
                <w:rFonts w:ascii="微软雅黑" w:eastAsia="微软雅黑" w:hAnsi="微软雅黑" w:cs="微软雅黑" w:hint="eastAsia"/>
                <w:szCs w:val="15"/>
              </w:rPr>
              <w:t>为使用全部，默认值为</w:t>
            </w:r>
            <w:r w:rsidRPr="006C7500">
              <w:rPr>
                <w:szCs w:val="15"/>
              </w:rPr>
              <w:t>1</w:t>
            </w:r>
          </w:p>
          <w:p w:rsidR="009A35F4" w:rsidRPr="006C7500" w:rsidRDefault="009A35F4" w:rsidP="006C7500">
            <w:pPr>
              <w:pStyle w:val="ad"/>
              <w:numPr>
                <w:ilvl w:val="0"/>
                <w:numId w:val="34"/>
              </w:numPr>
              <w:spacing w:line="0" w:lineRule="atLeast"/>
              <w:ind w:firstLineChars="0"/>
              <w:rPr>
                <w:szCs w:val="15"/>
              </w:rPr>
            </w:pPr>
            <w:r w:rsidRPr="006C7500">
              <w:rPr>
                <w:szCs w:val="15"/>
              </w:rPr>
              <w:t>random_state</w:t>
            </w:r>
            <w:r w:rsidRPr="006C7500">
              <w:rPr>
                <w:rFonts w:ascii="微软雅黑" w:eastAsia="微软雅黑" w:hAnsi="微软雅黑" w:cs="微软雅黑" w:hint="eastAsia"/>
                <w:szCs w:val="15"/>
              </w:rPr>
              <w:t>：打乱数据顺序的方式</w:t>
            </w:r>
          </w:p>
          <w:p w:rsidR="009A35F4" w:rsidRPr="006C7500" w:rsidRDefault="009A35F4" w:rsidP="006C7500">
            <w:pPr>
              <w:pStyle w:val="ad"/>
              <w:numPr>
                <w:ilvl w:val="0"/>
                <w:numId w:val="34"/>
              </w:numPr>
              <w:spacing w:line="0" w:lineRule="atLeast"/>
              <w:ind w:firstLineChars="0"/>
              <w:rPr>
                <w:szCs w:val="15"/>
              </w:rPr>
            </w:pPr>
            <w:r w:rsidRPr="006C7500">
              <w:rPr>
                <w:szCs w:val="15"/>
              </w:rPr>
              <w:t>learning_rate</w:t>
            </w:r>
            <w:r w:rsidRPr="006C7500">
              <w:rPr>
                <w:rFonts w:ascii="微软雅黑" w:eastAsia="微软雅黑" w:hAnsi="微软雅黑" w:cs="微软雅黑" w:hint="eastAsia"/>
                <w:szCs w:val="15"/>
              </w:rPr>
              <w:t>：字符串，可选的。学习速率的策略</w:t>
            </w:r>
          </w:p>
          <w:p w:rsidR="009A35F4" w:rsidRPr="006C7500" w:rsidRDefault="009A35F4" w:rsidP="006C7500">
            <w:pPr>
              <w:pStyle w:val="ad"/>
              <w:numPr>
                <w:ilvl w:val="0"/>
                <w:numId w:val="37"/>
              </w:numPr>
              <w:spacing w:line="0" w:lineRule="atLeast"/>
              <w:ind w:firstLineChars="0"/>
              <w:rPr>
                <w:szCs w:val="15"/>
              </w:rPr>
            </w:pPr>
            <w:r w:rsidRPr="006C7500">
              <w:rPr>
                <w:szCs w:val="15"/>
              </w:rPr>
              <w:t>‘constant’</w:t>
            </w:r>
            <w:r w:rsidRPr="006C7500">
              <w:rPr>
                <w:rFonts w:ascii="微软雅黑" w:eastAsia="微软雅黑" w:hAnsi="微软雅黑" w:cs="微软雅黑" w:hint="eastAsia"/>
                <w:szCs w:val="15"/>
              </w:rPr>
              <w:t>：</w:t>
            </w:r>
            <w:r w:rsidRPr="006C7500">
              <w:rPr>
                <w:szCs w:val="15"/>
              </w:rPr>
              <w:t>eta=eta0</w:t>
            </w:r>
          </w:p>
          <w:p w:rsidR="009A35F4" w:rsidRPr="006C7500" w:rsidRDefault="009A35F4" w:rsidP="006C7500">
            <w:pPr>
              <w:pStyle w:val="ad"/>
              <w:numPr>
                <w:ilvl w:val="0"/>
                <w:numId w:val="37"/>
              </w:numPr>
              <w:spacing w:line="0" w:lineRule="atLeast"/>
              <w:ind w:firstLineChars="0"/>
              <w:rPr>
                <w:szCs w:val="15"/>
              </w:rPr>
            </w:pPr>
            <w:r w:rsidRPr="006C7500">
              <w:rPr>
                <w:szCs w:val="15"/>
              </w:rPr>
              <w:t>‘optimal’</w:t>
            </w:r>
            <w:r w:rsidRPr="006C7500">
              <w:rPr>
                <w:rFonts w:ascii="微软雅黑" w:eastAsia="微软雅黑" w:hAnsi="微软雅黑" w:cs="微软雅黑" w:hint="eastAsia"/>
                <w:szCs w:val="15"/>
              </w:rPr>
              <w:t>：</w:t>
            </w:r>
            <w:r w:rsidRPr="006C7500">
              <w:rPr>
                <w:szCs w:val="15"/>
              </w:rPr>
              <w:t>eta=1.0/(alpha*(t+t0))</w:t>
            </w:r>
            <w:r w:rsidRPr="006C7500">
              <w:rPr>
                <w:rFonts w:ascii="微软雅黑" w:eastAsia="微软雅黑" w:hAnsi="微软雅黑" w:cs="微软雅黑" w:hint="eastAsia"/>
                <w:szCs w:val="15"/>
              </w:rPr>
              <w:t>，默认值</w:t>
            </w:r>
          </w:p>
          <w:p w:rsidR="009A35F4" w:rsidRPr="006C7500" w:rsidRDefault="009A35F4" w:rsidP="006C7500">
            <w:pPr>
              <w:pStyle w:val="ad"/>
              <w:numPr>
                <w:ilvl w:val="0"/>
                <w:numId w:val="37"/>
              </w:numPr>
              <w:spacing w:line="0" w:lineRule="atLeast"/>
              <w:ind w:firstLineChars="0"/>
              <w:rPr>
                <w:szCs w:val="15"/>
              </w:rPr>
            </w:pPr>
            <w:r w:rsidRPr="006C7500">
              <w:rPr>
                <w:szCs w:val="15"/>
              </w:rPr>
              <w:t>‘invscaling’</w:t>
            </w:r>
            <w:r w:rsidRPr="006C7500">
              <w:rPr>
                <w:rFonts w:ascii="微软雅黑" w:eastAsia="微软雅黑" w:hAnsi="微软雅黑" w:cs="微软雅黑" w:hint="eastAsia"/>
                <w:szCs w:val="15"/>
              </w:rPr>
              <w:t>：</w:t>
            </w:r>
            <w:r w:rsidRPr="006C7500">
              <w:rPr>
                <w:szCs w:val="15"/>
              </w:rPr>
              <w:t>eta=eta0/pow(t, power_t)</w:t>
            </w:r>
          </w:p>
          <w:p w:rsidR="009A35F4" w:rsidRPr="006C7500" w:rsidRDefault="009A35F4" w:rsidP="006C7500">
            <w:pPr>
              <w:pStyle w:val="ad"/>
              <w:numPr>
                <w:ilvl w:val="0"/>
                <w:numId w:val="34"/>
              </w:numPr>
              <w:spacing w:line="0" w:lineRule="atLeast"/>
              <w:ind w:firstLineChars="0"/>
              <w:rPr>
                <w:szCs w:val="15"/>
              </w:rPr>
            </w:pPr>
            <w:r w:rsidRPr="006C7500">
              <w:rPr>
                <w:szCs w:val="15"/>
              </w:rPr>
              <w:t>eta0</w:t>
            </w:r>
            <w:r w:rsidRPr="006C7500">
              <w:rPr>
                <w:rFonts w:ascii="微软雅黑" w:eastAsia="微软雅黑" w:hAnsi="微软雅黑" w:cs="微软雅黑" w:hint="eastAsia"/>
                <w:szCs w:val="15"/>
              </w:rPr>
              <w:t>：浮点数，参与</w:t>
            </w:r>
            <w:r w:rsidRPr="006C7500">
              <w:rPr>
                <w:szCs w:val="15"/>
              </w:rPr>
              <w:t>learning_rate</w:t>
            </w:r>
            <w:r w:rsidRPr="006C7500">
              <w:rPr>
                <w:rFonts w:ascii="微软雅黑" w:eastAsia="微软雅黑" w:hAnsi="微软雅黑" w:cs="微软雅黑" w:hint="eastAsia"/>
                <w:szCs w:val="15"/>
              </w:rPr>
              <w:t>计算，默认值为</w:t>
            </w:r>
            <w:r w:rsidRPr="006C7500">
              <w:rPr>
                <w:szCs w:val="15"/>
              </w:rPr>
              <w:t>0</w:t>
            </w:r>
          </w:p>
          <w:p w:rsidR="009A35F4" w:rsidRPr="006C7500" w:rsidRDefault="009A35F4" w:rsidP="006C7500">
            <w:pPr>
              <w:pStyle w:val="ad"/>
              <w:numPr>
                <w:ilvl w:val="0"/>
                <w:numId w:val="34"/>
              </w:numPr>
              <w:spacing w:line="0" w:lineRule="atLeast"/>
              <w:ind w:firstLineChars="0"/>
              <w:rPr>
                <w:szCs w:val="15"/>
              </w:rPr>
            </w:pPr>
            <w:r w:rsidRPr="006C7500">
              <w:rPr>
                <w:szCs w:val="15"/>
              </w:rPr>
              <w:t>power_t</w:t>
            </w:r>
            <w:r w:rsidRPr="006C7500">
              <w:rPr>
                <w:rFonts w:ascii="微软雅黑" w:eastAsia="微软雅黑" w:hAnsi="微软雅黑" w:cs="微软雅黑" w:hint="eastAsia"/>
                <w:szCs w:val="15"/>
              </w:rPr>
              <w:t>：参与</w:t>
            </w:r>
            <w:r w:rsidRPr="006C7500">
              <w:rPr>
                <w:szCs w:val="15"/>
              </w:rPr>
              <w:t>learning_rate</w:t>
            </w:r>
            <w:r w:rsidRPr="006C7500">
              <w:rPr>
                <w:rFonts w:ascii="微软雅黑" w:eastAsia="微软雅黑" w:hAnsi="微软雅黑" w:cs="微软雅黑" w:hint="eastAsia"/>
                <w:szCs w:val="15"/>
              </w:rPr>
              <w:t>计算，默认值为</w:t>
            </w:r>
            <w:r w:rsidRPr="006C7500">
              <w:rPr>
                <w:szCs w:val="15"/>
              </w:rPr>
              <w:t>0.5</w:t>
            </w:r>
          </w:p>
          <w:p w:rsidR="009A35F4" w:rsidRPr="006C7500" w:rsidRDefault="009A35F4" w:rsidP="006C7500">
            <w:pPr>
              <w:pStyle w:val="ad"/>
              <w:numPr>
                <w:ilvl w:val="0"/>
                <w:numId w:val="34"/>
              </w:numPr>
              <w:spacing w:line="0" w:lineRule="atLeast"/>
              <w:ind w:firstLineChars="0"/>
              <w:rPr>
                <w:szCs w:val="15"/>
              </w:rPr>
            </w:pPr>
            <w:r w:rsidRPr="006C7500">
              <w:rPr>
                <w:szCs w:val="15"/>
              </w:rPr>
              <w:t>class_weight</w:t>
            </w:r>
            <w:r w:rsidRPr="006C7500">
              <w:rPr>
                <w:rFonts w:ascii="微软雅黑" w:eastAsia="微软雅黑" w:hAnsi="微软雅黑" w:cs="微软雅黑" w:hint="eastAsia"/>
                <w:szCs w:val="15"/>
              </w:rPr>
              <w:t>：词典</w:t>
            </w:r>
            <w:r w:rsidRPr="006C7500">
              <w:rPr>
                <w:szCs w:val="15"/>
              </w:rPr>
              <w:t>{class_label:weight}</w:t>
            </w:r>
            <w:r w:rsidRPr="006C7500">
              <w:rPr>
                <w:rFonts w:ascii="微软雅黑" w:eastAsia="微软雅黑" w:hAnsi="微软雅黑" w:cs="微软雅黑" w:hint="eastAsia"/>
                <w:szCs w:val="15"/>
              </w:rPr>
              <w:t>或</w:t>
            </w:r>
            <w:r w:rsidRPr="006C7500">
              <w:rPr>
                <w:szCs w:val="15"/>
              </w:rPr>
              <w:t>’balanced’</w:t>
            </w:r>
            <w:r w:rsidRPr="006C7500">
              <w:rPr>
                <w:rFonts w:ascii="微软雅黑" w:eastAsia="微软雅黑" w:hAnsi="微软雅黑" w:cs="微软雅黑" w:hint="eastAsia"/>
                <w:szCs w:val="15"/>
              </w:rPr>
              <w:t>或</w:t>
            </w:r>
            <w:r w:rsidRPr="006C7500">
              <w:rPr>
                <w:szCs w:val="15"/>
              </w:rPr>
              <w:t>None</w:t>
            </w:r>
            <w:r w:rsidRPr="006C7500">
              <w:rPr>
                <w:rFonts w:ascii="微软雅黑" w:eastAsia="微软雅黑" w:hAnsi="微软雅黑" w:cs="微软雅黑" w:hint="eastAsia"/>
                <w:szCs w:val="15"/>
              </w:rPr>
              <w:t>，可选的。类别的权重。如果为</w:t>
            </w:r>
            <w:r w:rsidRPr="006C7500">
              <w:rPr>
                <w:szCs w:val="15"/>
              </w:rPr>
              <w:t>None</w:t>
            </w:r>
            <w:r w:rsidRPr="006C7500">
              <w:rPr>
                <w:rFonts w:ascii="微软雅黑" w:eastAsia="微软雅黑" w:hAnsi="微软雅黑" w:cs="微软雅黑" w:hint="eastAsia"/>
                <w:szCs w:val="15"/>
              </w:rPr>
              <w:t>，则所有类的权重为</w:t>
            </w:r>
            <w:r w:rsidRPr="006C7500">
              <w:rPr>
                <w:szCs w:val="15"/>
              </w:rPr>
              <w:t>1</w:t>
            </w:r>
            <w:r w:rsidRPr="006C7500">
              <w:rPr>
                <w:rFonts w:ascii="微软雅黑" w:eastAsia="微软雅黑" w:hAnsi="微软雅黑" w:cs="微软雅黑" w:hint="eastAsia"/>
                <w:szCs w:val="15"/>
              </w:rPr>
              <w:t>，</w:t>
            </w:r>
            <w:r w:rsidRPr="006C7500">
              <w:rPr>
                <w:szCs w:val="15"/>
              </w:rPr>
              <w:t>’balanced’</w:t>
            </w:r>
            <w:r w:rsidRPr="006C7500">
              <w:rPr>
                <w:rFonts w:ascii="微软雅黑" w:eastAsia="微软雅黑" w:hAnsi="微软雅黑" w:cs="微软雅黑" w:hint="eastAsia"/>
                <w:szCs w:val="15"/>
              </w:rPr>
              <w:t>则根据</w:t>
            </w:r>
            <w:r w:rsidRPr="006C7500">
              <w:rPr>
                <w:szCs w:val="15"/>
              </w:rPr>
              <w:t>y</w:t>
            </w:r>
            <w:r w:rsidRPr="006C7500">
              <w:rPr>
                <w:rFonts w:ascii="微软雅黑" w:eastAsia="微软雅黑" w:hAnsi="微软雅黑" w:cs="微软雅黑" w:hint="eastAsia"/>
                <w:szCs w:val="15"/>
              </w:rPr>
              <w:t>自动调节权重，使其反比于类别频率</w:t>
            </w:r>
            <w:r w:rsidRPr="006C7500">
              <w:rPr>
                <w:szCs w:val="15"/>
              </w:rPr>
              <w:t>n_samples/(n_classes*np.bincount(y))</w:t>
            </w:r>
          </w:p>
          <w:p w:rsidR="009A35F4" w:rsidRPr="006C7500" w:rsidRDefault="009A35F4" w:rsidP="006C7500">
            <w:pPr>
              <w:pStyle w:val="ad"/>
              <w:numPr>
                <w:ilvl w:val="0"/>
                <w:numId w:val="34"/>
              </w:numPr>
              <w:spacing w:line="0" w:lineRule="atLeast"/>
              <w:ind w:firstLineChars="0"/>
              <w:rPr>
                <w:szCs w:val="15"/>
              </w:rPr>
            </w:pPr>
            <w:r w:rsidRPr="006C7500">
              <w:rPr>
                <w:szCs w:val="15"/>
              </w:rPr>
              <w:t>warm_start</w:t>
            </w:r>
            <w:r w:rsidRPr="006C7500">
              <w:rPr>
                <w:rFonts w:ascii="微软雅黑" w:eastAsia="微软雅黑" w:hAnsi="微软雅黑" w:cs="微软雅黑" w:hint="eastAsia"/>
                <w:szCs w:val="15"/>
              </w:rPr>
              <w:t>：布尔值，可选的。设置为</w:t>
            </w:r>
            <w:r w:rsidRPr="006C7500">
              <w:rPr>
                <w:szCs w:val="15"/>
              </w:rPr>
              <w:t>True</w:t>
            </w:r>
            <w:r w:rsidRPr="006C7500">
              <w:rPr>
                <w:rFonts w:ascii="微软雅黑" w:eastAsia="微软雅黑" w:hAnsi="微软雅黑" w:cs="微软雅黑" w:hint="eastAsia"/>
                <w:szCs w:val="15"/>
              </w:rPr>
              <w:t>时，使用之前的拟合得到的解继续拟合</w:t>
            </w:r>
          </w:p>
          <w:p w:rsidR="009A35F4" w:rsidRPr="006C7500" w:rsidRDefault="009A35F4" w:rsidP="006C7500">
            <w:pPr>
              <w:pStyle w:val="ad"/>
              <w:numPr>
                <w:ilvl w:val="0"/>
                <w:numId w:val="34"/>
              </w:numPr>
              <w:spacing w:line="0" w:lineRule="atLeast"/>
              <w:ind w:firstLineChars="0"/>
              <w:rPr>
                <w:szCs w:val="15"/>
              </w:rPr>
            </w:pPr>
            <w:r w:rsidRPr="006C7500">
              <w:rPr>
                <w:szCs w:val="15"/>
              </w:rPr>
              <w:t>average</w:t>
            </w:r>
            <w:r w:rsidRPr="006C7500">
              <w:rPr>
                <w:rFonts w:ascii="微软雅黑" w:eastAsia="微软雅黑" w:hAnsi="微软雅黑" w:cs="微软雅黑" w:hint="eastAsia"/>
                <w:szCs w:val="15"/>
              </w:rPr>
              <w:t>：布尔值，整数，可选的。</w:t>
            </w:r>
            <w:r w:rsidRPr="006C7500">
              <w:rPr>
                <w:szCs w:val="15"/>
              </w:rPr>
              <w:t>True</w:t>
            </w:r>
            <w:r w:rsidRPr="006C7500">
              <w:rPr>
                <w:rFonts w:ascii="微软雅黑" w:eastAsia="微软雅黑" w:hAnsi="微软雅黑" w:cs="微软雅黑" w:hint="eastAsia"/>
                <w:szCs w:val="15"/>
              </w:rPr>
              <w:t>时，计算平均</w:t>
            </w:r>
            <w:r w:rsidRPr="006C7500">
              <w:rPr>
                <w:szCs w:val="15"/>
              </w:rPr>
              <w:t>SGD</w:t>
            </w:r>
            <w:r w:rsidRPr="006C7500">
              <w:rPr>
                <w:rFonts w:ascii="微软雅黑" w:eastAsia="微软雅黑" w:hAnsi="微软雅黑" w:cs="微软雅黑" w:hint="eastAsia"/>
                <w:szCs w:val="15"/>
              </w:rPr>
              <w:t>权重并存储于</w:t>
            </w:r>
            <w:r w:rsidRPr="006C7500">
              <w:rPr>
                <w:szCs w:val="15"/>
              </w:rPr>
              <w:t>coef_</w:t>
            </w:r>
            <w:r w:rsidRPr="006C7500">
              <w:rPr>
                <w:rFonts w:ascii="微软雅黑" w:eastAsia="微软雅黑" w:hAnsi="微软雅黑" w:cs="微软雅黑" w:hint="eastAsia"/>
                <w:szCs w:val="15"/>
              </w:rPr>
              <w:t>属性中。设置为大于</w:t>
            </w:r>
            <w:r w:rsidRPr="006C7500">
              <w:rPr>
                <w:szCs w:val="15"/>
              </w:rPr>
              <w:t>1</w:t>
            </w:r>
            <w:r w:rsidRPr="006C7500">
              <w:rPr>
                <w:rFonts w:ascii="微软雅黑" w:eastAsia="微软雅黑" w:hAnsi="微软雅黑" w:cs="微软雅黑" w:hint="eastAsia"/>
                <w:szCs w:val="15"/>
              </w:rPr>
              <w:t>的整数时，拟合使用过的样本数达到</w:t>
            </w:r>
            <w:r w:rsidRPr="006C7500">
              <w:rPr>
                <w:szCs w:val="15"/>
              </w:rPr>
              <w:t>average</w:t>
            </w:r>
            <w:r w:rsidRPr="006C7500">
              <w:rPr>
                <w:rFonts w:ascii="微软雅黑" w:eastAsia="微软雅黑" w:hAnsi="微软雅黑" w:cs="微软雅黑" w:hint="eastAsia"/>
                <w:szCs w:val="15"/>
              </w:rPr>
              <w:t>时，开始计算平均权重</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属性</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38"/>
              </w:numPr>
              <w:spacing w:line="0" w:lineRule="atLeast"/>
              <w:ind w:firstLineChars="0"/>
              <w:rPr>
                <w:szCs w:val="15"/>
              </w:rPr>
            </w:pPr>
            <w:r w:rsidRPr="006C7500">
              <w:rPr>
                <w:szCs w:val="15"/>
              </w:rPr>
              <w:t>coef_</w:t>
            </w:r>
            <w:r w:rsidRPr="006C7500">
              <w:rPr>
                <w:rFonts w:ascii="微软雅黑" w:eastAsia="微软雅黑" w:hAnsi="微软雅黑" w:cs="微软雅黑" w:hint="eastAsia"/>
                <w:szCs w:val="15"/>
              </w:rPr>
              <w:t>：数组，</w:t>
            </w:r>
            <w:r w:rsidRPr="006C7500">
              <w:rPr>
                <w:szCs w:val="15"/>
              </w:rPr>
              <w:t>shape=(1, n_features)</w:t>
            </w:r>
            <w:r w:rsidRPr="006C7500">
              <w:rPr>
                <w:rFonts w:ascii="微软雅黑" w:eastAsia="微软雅黑" w:hAnsi="微软雅黑" w:cs="微软雅黑" w:hint="eastAsia"/>
                <w:szCs w:val="15"/>
              </w:rPr>
              <w:t>二元分类；</w:t>
            </w:r>
            <w:r w:rsidRPr="006C7500">
              <w:rPr>
                <w:szCs w:val="15"/>
              </w:rPr>
              <w:t>(n_classes, n_features)</w:t>
            </w:r>
            <w:r w:rsidRPr="006C7500">
              <w:rPr>
                <w:rFonts w:ascii="微软雅黑" w:eastAsia="微软雅黑" w:hAnsi="微软雅黑" w:cs="微软雅黑" w:hint="eastAsia"/>
                <w:szCs w:val="15"/>
              </w:rPr>
              <w:t>多元分类</w:t>
            </w:r>
          </w:p>
          <w:p w:rsidR="009A35F4" w:rsidRPr="006C7500" w:rsidRDefault="009A35F4" w:rsidP="006C7500">
            <w:pPr>
              <w:pStyle w:val="ad"/>
              <w:numPr>
                <w:ilvl w:val="0"/>
                <w:numId w:val="38"/>
              </w:numPr>
              <w:spacing w:line="0" w:lineRule="atLeast"/>
              <w:ind w:firstLineChars="0"/>
              <w:rPr>
                <w:szCs w:val="15"/>
              </w:rPr>
            </w:pPr>
            <w:r w:rsidRPr="006C7500">
              <w:rPr>
                <w:szCs w:val="15"/>
              </w:rPr>
              <w:t>intercept_</w:t>
            </w:r>
            <w:r w:rsidRPr="006C7500">
              <w:rPr>
                <w:rFonts w:ascii="微软雅黑" w:eastAsia="微软雅黑" w:hAnsi="微软雅黑" w:cs="微软雅黑" w:hint="eastAsia"/>
                <w:szCs w:val="15"/>
              </w:rPr>
              <w:t>：数组，决策函数中常量</w:t>
            </w:r>
            <w:r w:rsidRPr="006C7500">
              <w:rPr>
                <w:szCs w:val="15"/>
              </w:rPr>
              <w:t>b</w:t>
            </w:r>
            <w:r w:rsidRPr="006C7500">
              <w:rPr>
                <w:rFonts w:ascii="微软雅黑" w:eastAsia="微软雅黑" w:hAnsi="微软雅黑" w:cs="微软雅黑" w:hint="eastAsia"/>
                <w:szCs w:val="15"/>
              </w:rPr>
              <w:t>。</w:t>
            </w:r>
            <w:r w:rsidRPr="006C7500">
              <w:rPr>
                <w:szCs w:val="15"/>
              </w:rPr>
              <w:t>shape=(1, )</w:t>
            </w:r>
            <w:r w:rsidRPr="006C7500">
              <w:rPr>
                <w:rFonts w:ascii="微软雅黑" w:eastAsia="微软雅黑" w:hAnsi="微软雅黑" w:cs="微软雅黑" w:hint="eastAsia"/>
                <w:szCs w:val="15"/>
              </w:rPr>
              <w:t>二元分类；</w:t>
            </w:r>
            <w:r w:rsidRPr="006C7500">
              <w:rPr>
                <w:szCs w:val="15"/>
              </w:rPr>
              <w:t>(n_classes, )</w:t>
            </w:r>
            <w:r w:rsidRPr="006C7500">
              <w:rPr>
                <w:rFonts w:ascii="微软雅黑" w:eastAsia="微软雅黑" w:hAnsi="微软雅黑" w:cs="微软雅黑" w:hint="eastAsia"/>
                <w:szCs w:val="15"/>
              </w:rPr>
              <w:t>多元分类</w:t>
            </w:r>
          </w:p>
          <w:p w:rsidR="009A35F4" w:rsidRPr="006C7500" w:rsidRDefault="009A35F4" w:rsidP="006C7500">
            <w:pPr>
              <w:pStyle w:val="ad"/>
              <w:numPr>
                <w:ilvl w:val="0"/>
                <w:numId w:val="38"/>
              </w:numPr>
              <w:spacing w:line="0" w:lineRule="atLeast"/>
              <w:ind w:firstLineChars="0"/>
              <w:rPr>
                <w:szCs w:val="15"/>
              </w:rPr>
            </w:pPr>
            <w:r w:rsidRPr="006C7500">
              <w:rPr>
                <w:szCs w:val="15"/>
              </w:rPr>
              <w:t>n_iter</w:t>
            </w:r>
            <w:r w:rsidRPr="006C7500">
              <w:rPr>
                <w:rFonts w:ascii="微软雅黑" w:eastAsia="微软雅黑" w:hAnsi="微软雅黑" w:cs="微软雅黑" w:hint="eastAsia"/>
                <w:szCs w:val="15"/>
              </w:rPr>
              <w:t>：整数，训练结束时，实际的迭代次数。对于多元分类来说，该值为所有二元拟合过程中迭代次数最大的</w:t>
            </w:r>
          </w:p>
          <w:p w:rsidR="009A35F4" w:rsidRPr="006C7500" w:rsidRDefault="009A35F4" w:rsidP="006C7500">
            <w:pPr>
              <w:pStyle w:val="ad"/>
              <w:numPr>
                <w:ilvl w:val="0"/>
                <w:numId w:val="38"/>
              </w:numPr>
              <w:spacing w:line="0" w:lineRule="atLeast"/>
              <w:ind w:firstLineChars="0"/>
              <w:rPr>
                <w:szCs w:val="15"/>
              </w:rPr>
            </w:pPr>
            <w:r w:rsidRPr="006C7500">
              <w:rPr>
                <w:szCs w:val="15"/>
              </w:rPr>
              <w:t>loss_function_</w:t>
            </w:r>
            <w:r w:rsidRPr="006C7500">
              <w:rPr>
                <w:rFonts w:ascii="微软雅黑" w:eastAsia="微软雅黑" w:hAnsi="微软雅黑" w:cs="微软雅黑" w:hint="eastAsia"/>
                <w:szCs w:val="15"/>
              </w:rPr>
              <w:t>：使用的损失函数</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方法</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39"/>
              </w:numPr>
              <w:spacing w:line="0" w:lineRule="atLeast"/>
              <w:ind w:firstLineChars="0"/>
              <w:rPr>
                <w:szCs w:val="15"/>
              </w:rPr>
            </w:pPr>
            <w:r w:rsidRPr="006C7500">
              <w:rPr>
                <w:szCs w:val="15"/>
              </w:rPr>
              <w:t>decision_function(X)</w:t>
            </w:r>
            <w:r w:rsidRPr="006C7500">
              <w:rPr>
                <w:rFonts w:ascii="微软雅黑" w:eastAsia="微软雅黑" w:hAnsi="微软雅黑" w:cs="微软雅黑" w:hint="eastAsia"/>
                <w:szCs w:val="15"/>
              </w:rPr>
              <w:t>：对样本预测置信度得分</w:t>
            </w:r>
          </w:p>
          <w:p w:rsidR="009A35F4" w:rsidRPr="006C7500" w:rsidRDefault="009A35F4" w:rsidP="006C7500">
            <w:pPr>
              <w:pStyle w:val="ad"/>
              <w:numPr>
                <w:ilvl w:val="0"/>
                <w:numId w:val="39"/>
              </w:numPr>
              <w:spacing w:line="0" w:lineRule="atLeast"/>
              <w:ind w:firstLineChars="0"/>
              <w:rPr>
                <w:szCs w:val="15"/>
              </w:rPr>
            </w:pPr>
            <w:r w:rsidRPr="006C7500">
              <w:rPr>
                <w:szCs w:val="15"/>
              </w:rPr>
              <w:t>densify()</w:t>
            </w:r>
            <w:r w:rsidRPr="006C7500">
              <w:rPr>
                <w:rFonts w:ascii="微软雅黑" w:eastAsia="微软雅黑" w:hAnsi="微软雅黑" w:cs="微软雅黑" w:hint="eastAsia"/>
                <w:szCs w:val="15"/>
              </w:rPr>
              <w:t>：将协方差矩阵转成数组</w:t>
            </w:r>
          </w:p>
          <w:p w:rsidR="009A35F4" w:rsidRPr="006C7500" w:rsidRDefault="009A35F4" w:rsidP="006C7500">
            <w:pPr>
              <w:pStyle w:val="ad"/>
              <w:numPr>
                <w:ilvl w:val="0"/>
                <w:numId w:val="39"/>
              </w:numPr>
              <w:spacing w:line="0" w:lineRule="atLeast"/>
              <w:ind w:firstLineChars="0"/>
              <w:rPr>
                <w:szCs w:val="15"/>
              </w:rPr>
            </w:pPr>
            <w:r w:rsidRPr="006C7500">
              <w:rPr>
                <w:szCs w:val="15"/>
              </w:rPr>
              <w:t>fit(X, y[, coef_init, intercept_init_,…])</w:t>
            </w:r>
            <w:r w:rsidRPr="006C7500">
              <w:rPr>
                <w:rFonts w:ascii="微软雅黑" w:eastAsia="微软雅黑" w:hAnsi="微软雅黑" w:cs="微软雅黑" w:hint="eastAsia"/>
                <w:szCs w:val="15"/>
              </w:rPr>
              <w:t>：随机梯度下降法拟合线性模型</w:t>
            </w:r>
          </w:p>
          <w:p w:rsidR="009A35F4" w:rsidRPr="006C7500" w:rsidRDefault="009A35F4" w:rsidP="006C7500">
            <w:pPr>
              <w:pStyle w:val="ad"/>
              <w:numPr>
                <w:ilvl w:val="0"/>
                <w:numId w:val="39"/>
              </w:numPr>
              <w:spacing w:line="0" w:lineRule="atLeast"/>
              <w:ind w:firstLineChars="0"/>
              <w:rPr>
                <w:szCs w:val="15"/>
              </w:rPr>
            </w:pPr>
            <w:r w:rsidRPr="006C7500">
              <w:rPr>
                <w:szCs w:val="15"/>
              </w:rPr>
              <w:t>get_params([deep])</w:t>
            </w:r>
            <w:r w:rsidRPr="006C7500">
              <w:rPr>
                <w:rFonts w:ascii="微软雅黑" w:eastAsia="微软雅黑" w:hAnsi="微软雅黑" w:cs="微软雅黑" w:hint="eastAsia"/>
                <w:szCs w:val="15"/>
              </w:rPr>
              <w:t>：返回分类器参数</w:t>
            </w:r>
          </w:p>
          <w:p w:rsidR="009A35F4" w:rsidRPr="006C7500" w:rsidRDefault="009A35F4" w:rsidP="006C7500">
            <w:pPr>
              <w:pStyle w:val="ad"/>
              <w:numPr>
                <w:ilvl w:val="0"/>
                <w:numId w:val="39"/>
              </w:numPr>
              <w:spacing w:line="0" w:lineRule="atLeast"/>
              <w:ind w:firstLineChars="0"/>
              <w:rPr>
                <w:szCs w:val="15"/>
              </w:rPr>
            </w:pPr>
            <w:r w:rsidRPr="006C7500">
              <w:rPr>
                <w:szCs w:val="15"/>
              </w:rPr>
              <w:t>partial_fit(X, y[, classes, sample_weight])</w:t>
            </w:r>
            <w:r w:rsidRPr="006C7500">
              <w:rPr>
                <w:rFonts w:ascii="微软雅黑" w:eastAsia="微软雅黑" w:hAnsi="微软雅黑" w:cs="微软雅黑" w:hint="eastAsia"/>
                <w:szCs w:val="15"/>
              </w:rPr>
              <w:t>：增量拟合</w:t>
            </w:r>
          </w:p>
          <w:p w:rsidR="009A35F4" w:rsidRPr="006C7500" w:rsidRDefault="009A35F4" w:rsidP="006C7500">
            <w:pPr>
              <w:pStyle w:val="ad"/>
              <w:numPr>
                <w:ilvl w:val="0"/>
                <w:numId w:val="39"/>
              </w:numPr>
              <w:spacing w:line="0" w:lineRule="atLeast"/>
              <w:ind w:firstLineChars="0"/>
              <w:rPr>
                <w:szCs w:val="15"/>
              </w:rPr>
            </w:pPr>
            <w:r w:rsidRPr="006C7500">
              <w:rPr>
                <w:szCs w:val="15"/>
              </w:rPr>
              <w:t>score(X, y[, sample_weight])</w:t>
            </w:r>
            <w:r w:rsidRPr="006C7500">
              <w:rPr>
                <w:rFonts w:ascii="微软雅黑" w:eastAsia="微软雅黑" w:hAnsi="微软雅黑" w:cs="微软雅黑" w:hint="eastAsia"/>
                <w:szCs w:val="15"/>
              </w:rPr>
              <w:t>：返回模型平均准确率</w:t>
            </w:r>
          </w:p>
          <w:p w:rsidR="009A35F4" w:rsidRPr="006C7500" w:rsidRDefault="009A35F4" w:rsidP="006C7500">
            <w:pPr>
              <w:pStyle w:val="ad"/>
              <w:numPr>
                <w:ilvl w:val="0"/>
                <w:numId w:val="39"/>
              </w:numPr>
              <w:spacing w:line="0" w:lineRule="atLeast"/>
              <w:ind w:firstLineChars="0"/>
              <w:rPr>
                <w:szCs w:val="15"/>
              </w:rPr>
            </w:pPr>
            <w:r w:rsidRPr="006C7500">
              <w:rPr>
                <w:szCs w:val="15"/>
              </w:rPr>
              <w:t>set_params(*args, **kwargs)</w:t>
            </w:r>
            <w:r w:rsidRPr="006C7500">
              <w:rPr>
                <w:rFonts w:ascii="微软雅黑" w:eastAsia="微软雅黑" w:hAnsi="微软雅黑" w:cs="微软雅黑" w:hint="eastAsia"/>
                <w:szCs w:val="15"/>
              </w:rPr>
              <w:t>：设置模型参数</w:t>
            </w:r>
          </w:p>
          <w:p w:rsidR="009A35F4" w:rsidRPr="006C7500" w:rsidRDefault="009A35F4" w:rsidP="006C7500">
            <w:pPr>
              <w:pStyle w:val="ad"/>
              <w:numPr>
                <w:ilvl w:val="0"/>
                <w:numId w:val="39"/>
              </w:numPr>
              <w:spacing w:line="0" w:lineRule="atLeast"/>
              <w:ind w:firstLineChars="0"/>
              <w:rPr>
                <w:szCs w:val="15"/>
              </w:rPr>
            </w:pPr>
            <w:r w:rsidRPr="006C7500">
              <w:rPr>
                <w:szCs w:val="15"/>
              </w:rPr>
              <w:t>sparsify()</w:t>
            </w:r>
            <w:r w:rsidRPr="006C7500">
              <w:rPr>
                <w:rFonts w:ascii="微软雅黑" w:eastAsia="微软雅黑" w:hAnsi="微软雅黑" w:cs="微软雅黑" w:hint="eastAsia"/>
                <w:szCs w:val="15"/>
              </w:rPr>
              <w:t>：将未知数矩阵</w:t>
            </w:r>
            <w:r w:rsidRPr="006C7500">
              <w:rPr>
                <w:szCs w:val="15"/>
              </w:rPr>
              <w:t>w</w:t>
            </w:r>
            <w:r w:rsidRPr="006C7500">
              <w:rPr>
                <w:rFonts w:ascii="微软雅黑" w:eastAsia="微软雅黑" w:hAnsi="微软雅黑" w:cs="微软雅黑" w:hint="eastAsia"/>
                <w:szCs w:val="15"/>
              </w:rPr>
              <w:t>转成稀疏格式</w:t>
            </w:r>
          </w:p>
        </w:tc>
      </w:tr>
    </w:tbl>
    <w:p w:rsidR="00F018CB" w:rsidRPr="006C7500" w:rsidRDefault="00F018CB" w:rsidP="006C7500">
      <w:pPr>
        <w:spacing w:line="0" w:lineRule="atLeast"/>
        <w:rPr>
          <w:sz w:val="15"/>
          <w:szCs w:val="15"/>
        </w:rPr>
      </w:pPr>
    </w:p>
    <w:p w:rsidR="00F018CB" w:rsidRPr="006C7500" w:rsidRDefault="00F018CB" w:rsidP="006C7500">
      <w:pPr>
        <w:spacing w:line="0" w:lineRule="atLeast"/>
        <w:rPr>
          <w:sz w:val="15"/>
          <w:szCs w:val="15"/>
        </w:rPr>
      </w:pPr>
      <w:r w:rsidRPr="006C7500">
        <w:rPr>
          <w:sz w:val="15"/>
          <w:szCs w:val="15"/>
        </w:rPr>
        <w:br w:type="page"/>
      </w:r>
    </w:p>
    <w:p w:rsidR="009A35F4" w:rsidRPr="006C7500" w:rsidRDefault="009A35F4" w:rsidP="006C7500">
      <w:pPr>
        <w:pStyle w:val="2"/>
        <w:numPr>
          <w:ilvl w:val="1"/>
          <w:numId w:val="3"/>
        </w:numPr>
        <w:spacing w:line="0" w:lineRule="atLeast"/>
        <w:rPr>
          <w:sz w:val="15"/>
          <w:szCs w:val="15"/>
        </w:rPr>
      </w:pPr>
      <w:bookmarkStart w:id="184" w:name="_Toc3451656"/>
      <w:bookmarkStart w:id="185" w:name="_Toc4955271"/>
      <w:r w:rsidRPr="006C7500">
        <w:rPr>
          <w:sz w:val="15"/>
          <w:szCs w:val="15"/>
        </w:rPr>
        <w:lastRenderedPageBreak/>
        <w:t>K-Means</w:t>
      </w:r>
      <w:r w:rsidRPr="006C7500">
        <w:rPr>
          <w:rFonts w:hint="eastAsia"/>
          <w:sz w:val="15"/>
          <w:szCs w:val="15"/>
        </w:rPr>
        <w:t>聚类（</w:t>
      </w:r>
      <w:r w:rsidRPr="006C7500">
        <w:rPr>
          <w:sz w:val="15"/>
          <w:szCs w:val="15"/>
        </w:rPr>
        <w:t>KMeans</w:t>
      </w:r>
      <w:r w:rsidRPr="006C7500">
        <w:rPr>
          <w:rFonts w:hint="eastAsia"/>
          <w:sz w:val="15"/>
          <w:szCs w:val="15"/>
        </w:rPr>
        <w:t>）</w:t>
      </w:r>
      <w:bookmarkEnd w:id="184"/>
      <w:bookmarkEnd w:id="185"/>
    </w:p>
    <w:p w:rsidR="009A35F4" w:rsidRPr="006C7500" w:rsidRDefault="009A35F4" w:rsidP="006C7500">
      <w:pPr>
        <w:spacing w:line="0" w:lineRule="atLeast"/>
        <w:rPr>
          <w:sz w:val="15"/>
          <w:szCs w:val="15"/>
        </w:rPr>
      </w:pPr>
      <w:r w:rsidRPr="006C7500">
        <w:rPr>
          <w:rFonts w:hint="eastAsia"/>
          <w:sz w:val="15"/>
          <w:szCs w:val="15"/>
        </w:rPr>
        <w:t>原型为：</w:t>
      </w:r>
    </w:p>
    <w:p w:rsidR="009A35F4" w:rsidRPr="006C7500" w:rsidRDefault="009A35F4" w:rsidP="006C7500">
      <w:pPr>
        <w:spacing w:line="0" w:lineRule="atLeast"/>
        <w:rPr>
          <w:sz w:val="15"/>
          <w:szCs w:val="15"/>
        </w:rPr>
      </w:pPr>
      <w:r w:rsidRPr="006C7500">
        <w:rPr>
          <w:sz w:val="15"/>
          <w:szCs w:val="15"/>
        </w:rPr>
        <w:t>class sklearn.cluster.Kmeans(n_cluster=8, init=’k-means++’, n_init=10, max_iter=300, tol=0.0001, precompute_distances=’auto’, verbose=0, random_state=None, copy_x=True, n_jobs=1)</w:t>
      </w:r>
    </w:p>
    <w:p w:rsidR="009A35F4" w:rsidRPr="006C7500" w:rsidRDefault="009A35F4" w:rsidP="006C7500">
      <w:pPr>
        <w:spacing w:line="0" w:lineRule="atLeast"/>
        <w:rPr>
          <w:sz w:val="15"/>
          <w:szCs w:val="15"/>
        </w:rPr>
      </w:pPr>
      <w:r w:rsidRPr="006C750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40"/>
              </w:numPr>
              <w:spacing w:line="0" w:lineRule="atLeast"/>
              <w:ind w:firstLineChars="0"/>
              <w:rPr>
                <w:szCs w:val="15"/>
              </w:rPr>
            </w:pPr>
            <w:r w:rsidRPr="006C7500">
              <w:rPr>
                <w:szCs w:val="15"/>
              </w:rPr>
              <w:t xml:space="preserve">n_cluster: </w:t>
            </w:r>
            <w:r w:rsidRPr="006C7500">
              <w:rPr>
                <w:rFonts w:hint="eastAsia"/>
                <w:szCs w:val="15"/>
              </w:rPr>
              <w:t>一个整数，指定分类簇的数量</w:t>
            </w:r>
          </w:p>
          <w:p w:rsidR="009A35F4" w:rsidRPr="006C7500" w:rsidRDefault="009A35F4" w:rsidP="006C7500">
            <w:pPr>
              <w:pStyle w:val="ad"/>
              <w:numPr>
                <w:ilvl w:val="0"/>
                <w:numId w:val="40"/>
              </w:numPr>
              <w:spacing w:line="0" w:lineRule="atLeast"/>
              <w:ind w:firstLineChars="0"/>
              <w:rPr>
                <w:szCs w:val="15"/>
              </w:rPr>
            </w:pPr>
            <w:r w:rsidRPr="006C7500">
              <w:rPr>
                <w:szCs w:val="15"/>
              </w:rPr>
              <w:t xml:space="preserve">init: </w:t>
            </w:r>
            <w:r w:rsidRPr="006C7500">
              <w:rPr>
                <w:rFonts w:hint="eastAsia"/>
                <w:szCs w:val="15"/>
              </w:rPr>
              <w:t>一个字符串，指定初始均值向量的策略。可以为如下：</w:t>
            </w:r>
          </w:p>
          <w:p w:rsidR="009A35F4" w:rsidRPr="006C7500" w:rsidRDefault="009A35F4" w:rsidP="006C7500">
            <w:pPr>
              <w:pStyle w:val="ad"/>
              <w:numPr>
                <w:ilvl w:val="0"/>
                <w:numId w:val="41"/>
              </w:numPr>
              <w:spacing w:line="0" w:lineRule="atLeast"/>
              <w:ind w:firstLineChars="0"/>
              <w:rPr>
                <w:szCs w:val="15"/>
              </w:rPr>
            </w:pPr>
            <w:r w:rsidRPr="006C7500">
              <w:rPr>
                <w:szCs w:val="15"/>
              </w:rPr>
              <w:t xml:space="preserve">‘k-means++’: </w:t>
            </w:r>
            <w:r w:rsidRPr="006C7500">
              <w:rPr>
                <w:rFonts w:hint="eastAsia"/>
                <w:szCs w:val="15"/>
              </w:rPr>
              <w:t>初始化策略选择的初始均值向量之间距离较远，它的效果较好</w:t>
            </w:r>
          </w:p>
          <w:p w:rsidR="009A35F4" w:rsidRPr="006C7500" w:rsidRDefault="009A35F4" w:rsidP="006C7500">
            <w:pPr>
              <w:pStyle w:val="ad"/>
              <w:numPr>
                <w:ilvl w:val="0"/>
                <w:numId w:val="41"/>
              </w:numPr>
              <w:spacing w:line="0" w:lineRule="atLeast"/>
              <w:ind w:firstLineChars="0"/>
              <w:rPr>
                <w:szCs w:val="15"/>
              </w:rPr>
            </w:pPr>
            <w:r w:rsidRPr="006C7500">
              <w:rPr>
                <w:szCs w:val="15"/>
              </w:rPr>
              <w:t xml:space="preserve">‘random’: </w:t>
            </w:r>
            <w:r w:rsidRPr="006C7500">
              <w:rPr>
                <w:rFonts w:hint="eastAsia"/>
                <w:szCs w:val="15"/>
              </w:rPr>
              <w:t>从数据集中随机选择</w:t>
            </w:r>
            <w:r w:rsidRPr="006C7500">
              <w:rPr>
                <w:szCs w:val="15"/>
              </w:rPr>
              <w:t>K</w:t>
            </w:r>
            <w:r w:rsidRPr="006C7500">
              <w:rPr>
                <w:rFonts w:hint="eastAsia"/>
                <w:szCs w:val="15"/>
              </w:rPr>
              <w:t>个样本作为初始均值向量</w:t>
            </w:r>
          </w:p>
          <w:p w:rsidR="009A35F4" w:rsidRPr="006C7500" w:rsidRDefault="009A35F4" w:rsidP="006C7500">
            <w:pPr>
              <w:pStyle w:val="ad"/>
              <w:numPr>
                <w:ilvl w:val="0"/>
                <w:numId w:val="41"/>
              </w:numPr>
              <w:spacing w:line="0" w:lineRule="atLeast"/>
              <w:ind w:firstLineChars="0"/>
              <w:rPr>
                <w:szCs w:val="15"/>
              </w:rPr>
            </w:pPr>
            <w:r w:rsidRPr="006C7500">
              <w:rPr>
                <w:rFonts w:hint="eastAsia"/>
                <w:szCs w:val="15"/>
              </w:rPr>
              <w:t>或者提供一个数组，数组的形状为</w:t>
            </w:r>
            <w:r w:rsidRPr="006C7500">
              <w:rPr>
                <w:szCs w:val="15"/>
              </w:rPr>
              <w:t>(n_clusters.n_features)</w:t>
            </w:r>
            <w:r w:rsidRPr="006C7500">
              <w:rPr>
                <w:rFonts w:hint="eastAsia"/>
                <w:szCs w:val="15"/>
              </w:rPr>
              <w:t>，该数组作为初始均值向量</w:t>
            </w:r>
          </w:p>
          <w:p w:rsidR="009A35F4" w:rsidRPr="006C7500" w:rsidRDefault="009A35F4" w:rsidP="006C7500">
            <w:pPr>
              <w:spacing w:line="0" w:lineRule="atLeast"/>
              <w:ind w:left="420" w:firstLine="300"/>
              <w:rPr>
                <w:kern w:val="2"/>
                <w:sz w:val="15"/>
                <w:szCs w:val="15"/>
              </w:rPr>
            </w:pPr>
            <w:r w:rsidRPr="006C7500">
              <w:rPr>
                <w:rFonts w:hint="eastAsia"/>
                <w:kern w:val="2"/>
                <w:sz w:val="15"/>
                <w:szCs w:val="15"/>
              </w:rPr>
              <w:t>注：</w:t>
            </w:r>
            <w:r w:rsidRPr="006C7500">
              <w:rPr>
                <w:kern w:val="2"/>
                <w:sz w:val="15"/>
                <w:szCs w:val="15"/>
              </w:rPr>
              <w:t>K</w:t>
            </w:r>
            <w:r w:rsidRPr="006C7500">
              <w:rPr>
                <w:rFonts w:hint="eastAsia"/>
                <w:kern w:val="2"/>
                <w:sz w:val="15"/>
                <w:szCs w:val="15"/>
              </w:rPr>
              <w:t>均值算法总能够收敛，但是其收敛情况高度依赖于初始化的均值。有可能收敛到局部极小值。因此通常都是用多组初始化均值向量来计算若干次，选择其中最优的那一次。而</w:t>
            </w:r>
            <w:r w:rsidRPr="006C7500">
              <w:rPr>
                <w:kern w:val="2"/>
                <w:sz w:val="15"/>
                <w:szCs w:val="15"/>
              </w:rPr>
              <w:t>k-means++</w:t>
            </w:r>
            <w:r w:rsidRPr="006C7500">
              <w:rPr>
                <w:rFonts w:hint="eastAsia"/>
                <w:kern w:val="2"/>
                <w:sz w:val="15"/>
                <w:szCs w:val="15"/>
              </w:rPr>
              <w:t>策略选择的初始均值向量可以在一定程度上解决这个问题。</w:t>
            </w:r>
          </w:p>
          <w:p w:rsidR="009A35F4" w:rsidRPr="006C7500" w:rsidRDefault="009A35F4" w:rsidP="006C7500">
            <w:pPr>
              <w:pStyle w:val="ad"/>
              <w:numPr>
                <w:ilvl w:val="0"/>
                <w:numId w:val="42"/>
              </w:numPr>
              <w:spacing w:line="0" w:lineRule="atLeast"/>
              <w:ind w:firstLineChars="0"/>
              <w:rPr>
                <w:szCs w:val="15"/>
              </w:rPr>
            </w:pPr>
            <w:r w:rsidRPr="006C7500">
              <w:rPr>
                <w:szCs w:val="15"/>
              </w:rPr>
              <w:t xml:space="preserve">n_init: </w:t>
            </w:r>
            <w:r w:rsidRPr="006C7500">
              <w:rPr>
                <w:rFonts w:hint="eastAsia"/>
                <w:szCs w:val="15"/>
              </w:rPr>
              <w:t>一个整数，指定了</w:t>
            </w:r>
            <w:r w:rsidRPr="006C7500">
              <w:rPr>
                <w:szCs w:val="15"/>
              </w:rPr>
              <w:t>K</w:t>
            </w:r>
            <w:r w:rsidRPr="006C7500">
              <w:rPr>
                <w:rFonts w:hint="eastAsia"/>
                <w:szCs w:val="15"/>
              </w:rPr>
              <w:t>均值算法运行的次数。每一次都会选择一组不同的初始化向量，最终算法会选择最佳的分类簇作为最终的结果</w:t>
            </w:r>
          </w:p>
          <w:p w:rsidR="009A35F4" w:rsidRPr="006C7500" w:rsidRDefault="009A35F4" w:rsidP="006C7500">
            <w:pPr>
              <w:pStyle w:val="ad"/>
              <w:numPr>
                <w:ilvl w:val="0"/>
                <w:numId w:val="42"/>
              </w:numPr>
              <w:spacing w:line="0" w:lineRule="atLeast"/>
              <w:ind w:firstLineChars="0"/>
              <w:rPr>
                <w:szCs w:val="15"/>
              </w:rPr>
            </w:pPr>
            <w:r w:rsidRPr="006C7500">
              <w:rPr>
                <w:szCs w:val="15"/>
              </w:rPr>
              <w:t xml:space="preserve">max_iter: </w:t>
            </w:r>
            <w:r w:rsidRPr="006C7500">
              <w:rPr>
                <w:rFonts w:hint="eastAsia"/>
                <w:szCs w:val="15"/>
              </w:rPr>
              <w:t>一个整数，指定了单轮</w:t>
            </w:r>
            <w:r w:rsidRPr="006C7500">
              <w:rPr>
                <w:szCs w:val="15"/>
              </w:rPr>
              <w:t>k</w:t>
            </w:r>
            <w:r w:rsidRPr="006C7500">
              <w:rPr>
                <w:rFonts w:hint="eastAsia"/>
                <w:szCs w:val="15"/>
              </w:rPr>
              <w:t>均值算法中，最大的迭代次数。算法总的最大迭代次数为</w:t>
            </w:r>
            <w:r w:rsidRPr="006C7500">
              <w:rPr>
                <w:szCs w:val="15"/>
              </w:rPr>
              <w:t>max_iter*n_init</w:t>
            </w:r>
          </w:p>
          <w:p w:rsidR="009A35F4" w:rsidRPr="006C7500" w:rsidRDefault="009A35F4" w:rsidP="006C7500">
            <w:pPr>
              <w:pStyle w:val="ad"/>
              <w:numPr>
                <w:ilvl w:val="0"/>
                <w:numId w:val="42"/>
              </w:numPr>
              <w:spacing w:line="0" w:lineRule="atLeast"/>
              <w:ind w:firstLineChars="0"/>
              <w:rPr>
                <w:szCs w:val="15"/>
              </w:rPr>
            </w:pPr>
            <w:r w:rsidRPr="006C7500">
              <w:rPr>
                <w:szCs w:val="15"/>
              </w:rPr>
              <w:t xml:space="preserve">precompute_distances: </w:t>
            </w:r>
            <w:r w:rsidRPr="006C7500">
              <w:rPr>
                <w:rFonts w:hint="eastAsia"/>
                <w:szCs w:val="15"/>
              </w:rPr>
              <w:t>可以为布尔值或者字符串</w:t>
            </w:r>
            <w:r w:rsidRPr="006C7500">
              <w:rPr>
                <w:szCs w:val="15"/>
              </w:rPr>
              <w:t>’auto’</w:t>
            </w:r>
            <w:r w:rsidRPr="006C7500">
              <w:rPr>
                <w:rFonts w:hint="eastAsia"/>
                <w:szCs w:val="15"/>
              </w:rPr>
              <w:t>。该参数指定是否提前计算好样本之间的距离（如果提取计算距离，则需要更多的内存，但是算法会运行得更快）</w:t>
            </w:r>
          </w:p>
          <w:p w:rsidR="009A35F4" w:rsidRPr="006C7500" w:rsidRDefault="009A35F4" w:rsidP="006C7500">
            <w:pPr>
              <w:pStyle w:val="ad"/>
              <w:numPr>
                <w:ilvl w:val="0"/>
                <w:numId w:val="43"/>
              </w:numPr>
              <w:spacing w:line="0" w:lineRule="atLeast"/>
              <w:ind w:firstLineChars="0"/>
              <w:rPr>
                <w:szCs w:val="15"/>
              </w:rPr>
            </w:pPr>
            <w:r w:rsidRPr="006C7500">
              <w:rPr>
                <w:szCs w:val="15"/>
              </w:rPr>
              <w:t xml:space="preserve">‘auto’: </w:t>
            </w:r>
            <w:r w:rsidRPr="006C7500">
              <w:rPr>
                <w:rFonts w:hint="eastAsia"/>
                <w:szCs w:val="15"/>
              </w:rPr>
              <w:t>如果</w:t>
            </w:r>
            <w:r w:rsidRPr="006C7500">
              <w:rPr>
                <w:szCs w:val="15"/>
              </w:rPr>
              <w:t>n_samples*n_clusters&gt;12million</w:t>
            </w:r>
            <w:r w:rsidRPr="006C7500">
              <w:rPr>
                <w:rFonts w:hint="eastAsia"/>
                <w:szCs w:val="15"/>
              </w:rPr>
              <w:t>，则不提前计算</w:t>
            </w:r>
          </w:p>
          <w:p w:rsidR="009A35F4" w:rsidRPr="006C7500" w:rsidRDefault="009A35F4" w:rsidP="006C7500">
            <w:pPr>
              <w:pStyle w:val="ad"/>
              <w:numPr>
                <w:ilvl w:val="0"/>
                <w:numId w:val="43"/>
              </w:numPr>
              <w:spacing w:line="0" w:lineRule="atLeast"/>
              <w:ind w:firstLineChars="0"/>
              <w:rPr>
                <w:szCs w:val="15"/>
              </w:rPr>
            </w:pPr>
            <w:r w:rsidRPr="006C7500">
              <w:rPr>
                <w:szCs w:val="15"/>
              </w:rPr>
              <w:t xml:space="preserve">True: </w:t>
            </w:r>
            <w:r w:rsidRPr="006C7500">
              <w:rPr>
                <w:rFonts w:hint="eastAsia"/>
                <w:szCs w:val="15"/>
              </w:rPr>
              <w:t>总是提前计算</w:t>
            </w:r>
          </w:p>
          <w:p w:rsidR="009A35F4" w:rsidRPr="006C7500" w:rsidRDefault="009A35F4" w:rsidP="006C7500">
            <w:pPr>
              <w:pStyle w:val="ad"/>
              <w:numPr>
                <w:ilvl w:val="0"/>
                <w:numId w:val="43"/>
              </w:numPr>
              <w:spacing w:line="0" w:lineRule="atLeast"/>
              <w:ind w:firstLineChars="0"/>
              <w:rPr>
                <w:szCs w:val="15"/>
              </w:rPr>
            </w:pPr>
            <w:r w:rsidRPr="006C7500">
              <w:rPr>
                <w:szCs w:val="15"/>
              </w:rPr>
              <w:t xml:space="preserve">False: </w:t>
            </w:r>
            <w:r w:rsidRPr="006C7500">
              <w:rPr>
                <w:rFonts w:hint="eastAsia"/>
                <w:szCs w:val="15"/>
              </w:rPr>
              <w:t>总是不提前计算</w:t>
            </w:r>
          </w:p>
          <w:p w:rsidR="009A35F4" w:rsidRPr="006C7500" w:rsidRDefault="009A35F4" w:rsidP="006C7500">
            <w:pPr>
              <w:pStyle w:val="ad"/>
              <w:numPr>
                <w:ilvl w:val="0"/>
                <w:numId w:val="44"/>
              </w:numPr>
              <w:spacing w:line="0" w:lineRule="atLeast"/>
              <w:ind w:firstLineChars="0"/>
              <w:rPr>
                <w:szCs w:val="15"/>
              </w:rPr>
            </w:pPr>
            <w:r w:rsidRPr="006C7500">
              <w:rPr>
                <w:szCs w:val="15"/>
              </w:rPr>
              <w:t xml:space="preserve">tol: </w:t>
            </w:r>
            <w:r w:rsidRPr="006C7500">
              <w:rPr>
                <w:rFonts w:hint="eastAsia"/>
                <w:szCs w:val="15"/>
              </w:rPr>
              <w:t>一个浮点数，指定了算法收敛的阈值</w:t>
            </w:r>
          </w:p>
          <w:p w:rsidR="009A35F4" w:rsidRPr="006C7500" w:rsidRDefault="009A35F4" w:rsidP="006C7500">
            <w:pPr>
              <w:pStyle w:val="ad"/>
              <w:numPr>
                <w:ilvl w:val="0"/>
                <w:numId w:val="44"/>
              </w:numPr>
              <w:spacing w:line="0" w:lineRule="atLeast"/>
              <w:ind w:firstLineChars="0"/>
              <w:rPr>
                <w:szCs w:val="15"/>
              </w:rPr>
            </w:pPr>
            <w:r w:rsidRPr="006C7500">
              <w:rPr>
                <w:szCs w:val="15"/>
              </w:rPr>
              <w:t xml:space="preserve">n_jobs: </w:t>
            </w:r>
            <w:r w:rsidRPr="006C7500">
              <w:rPr>
                <w:rFonts w:hint="eastAsia"/>
                <w:szCs w:val="15"/>
              </w:rPr>
              <w:t>一个正数。指定任务并行时指定的</w:t>
            </w:r>
            <w:r w:rsidRPr="006C7500">
              <w:rPr>
                <w:szCs w:val="15"/>
              </w:rPr>
              <w:t>CPU</w:t>
            </w:r>
            <w:r w:rsidRPr="006C7500">
              <w:rPr>
                <w:rFonts w:hint="eastAsia"/>
                <w:szCs w:val="15"/>
              </w:rPr>
              <w:t>数量。如果为</w:t>
            </w:r>
            <w:r w:rsidRPr="006C7500">
              <w:rPr>
                <w:szCs w:val="15"/>
              </w:rPr>
              <w:t>-1</w:t>
            </w:r>
            <w:r w:rsidRPr="006C7500">
              <w:rPr>
                <w:rFonts w:hint="eastAsia"/>
                <w:szCs w:val="15"/>
              </w:rPr>
              <w:t>则使用所有可用的</w:t>
            </w:r>
            <w:r w:rsidRPr="006C7500">
              <w:rPr>
                <w:szCs w:val="15"/>
              </w:rPr>
              <w:t>CPU</w:t>
            </w:r>
          </w:p>
          <w:p w:rsidR="009A35F4" w:rsidRPr="006C7500" w:rsidRDefault="009A35F4" w:rsidP="006C7500">
            <w:pPr>
              <w:pStyle w:val="ad"/>
              <w:numPr>
                <w:ilvl w:val="0"/>
                <w:numId w:val="44"/>
              </w:numPr>
              <w:spacing w:line="0" w:lineRule="atLeast"/>
              <w:ind w:firstLineChars="0"/>
              <w:rPr>
                <w:szCs w:val="15"/>
              </w:rPr>
            </w:pPr>
            <w:r w:rsidRPr="006C7500">
              <w:rPr>
                <w:szCs w:val="15"/>
              </w:rPr>
              <w:t xml:space="preserve">verbose: </w:t>
            </w:r>
            <w:r w:rsidRPr="006C7500">
              <w:rPr>
                <w:rFonts w:hint="eastAsia"/>
                <w:szCs w:val="15"/>
              </w:rPr>
              <w:t>一个整数。如果为</w:t>
            </w:r>
            <w:r w:rsidRPr="006C7500">
              <w:rPr>
                <w:szCs w:val="15"/>
              </w:rPr>
              <w:t>0</w:t>
            </w:r>
            <w:r w:rsidRPr="006C7500">
              <w:rPr>
                <w:rFonts w:hint="eastAsia"/>
                <w:szCs w:val="15"/>
              </w:rPr>
              <w:t>，则不输出日志信息；如果为</w:t>
            </w:r>
            <w:r w:rsidRPr="006C7500">
              <w:rPr>
                <w:szCs w:val="15"/>
              </w:rPr>
              <w:t>1</w:t>
            </w:r>
            <w:r w:rsidRPr="006C7500">
              <w:rPr>
                <w:rFonts w:hint="eastAsia"/>
                <w:szCs w:val="15"/>
              </w:rPr>
              <w:t>，则每隔一段时间打印一次日志信息；如果大于</w:t>
            </w:r>
            <w:r w:rsidRPr="006C7500">
              <w:rPr>
                <w:szCs w:val="15"/>
              </w:rPr>
              <w:t>1</w:t>
            </w:r>
            <w:r w:rsidRPr="006C7500">
              <w:rPr>
                <w:rFonts w:hint="eastAsia"/>
                <w:szCs w:val="15"/>
              </w:rPr>
              <w:t>，则打印日志信息更频繁</w:t>
            </w:r>
          </w:p>
          <w:p w:rsidR="009A35F4" w:rsidRPr="006C7500" w:rsidRDefault="009A35F4" w:rsidP="006C7500">
            <w:pPr>
              <w:pStyle w:val="ad"/>
              <w:numPr>
                <w:ilvl w:val="0"/>
                <w:numId w:val="44"/>
              </w:numPr>
              <w:spacing w:line="0" w:lineRule="atLeast"/>
              <w:ind w:firstLineChars="0"/>
              <w:rPr>
                <w:szCs w:val="15"/>
              </w:rPr>
            </w:pPr>
            <w:r w:rsidRPr="006C7500">
              <w:rPr>
                <w:szCs w:val="15"/>
              </w:rPr>
              <w:t xml:space="preserve">random_state: </w:t>
            </w:r>
            <w:r w:rsidRPr="006C7500">
              <w:rPr>
                <w:rFonts w:hint="eastAsia"/>
                <w:szCs w:val="15"/>
              </w:rPr>
              <w:t>一个整数或者一个</w:t>
            </w:r>
            <w:r w:rsidRPr="006C7500">
              <w:rPr>
                <w:szCs w:val="15"/>
              </w:rPr>
              <w:t>RandomState</w:t>
            </w:r>
            <w:r w:rsidRPr="006C7500">
              <w:rPr>
                <w:rFonts w:hint="eastAsia"/>
                <w:szCs w:val="15"/>
              </w:rPr>
              <w:t>实例，或者</w:t>
            </w:r>
            <w:r w:rsidRPr="006C7500">
              <w:rPr>
                <w:szCs w:val="15"/>
              </w:rPr>
              <w:t>None</w:t>
            </w:r>
          </w:p>
          <w:p w:rsidR="009A35F4" w:rsidRPr="006C7500" w:rsidRDefault="009A35F4" w:rsidP="006C7500">
            <w:pPr>
              <w:pStyle w:val="ad"/>
              <w:numPr>
                <w:ilvl w:val="0"/>
                <w:numId w:val="45"/>
              </w:numPr>
              <w:spacing w:line="0" w:lineRule="atLeast"/>
              <w:ind w:firstLineChars="0"/>
              <w:rPr>
                <w:szCs w:val="15"/>
              </w:rPr>
            </w:pPr>
            <w:r w:rsidRPr="006C7500">
              <w:rPr>
                <w:rFonts w:hint="eastAsia"/>
                <w:szCs w:val="15"/>
              </w:rPr>
              <w:t>如果为整数，则它指定了随机数生成器的种子</w:t>
            </w:r>
          </w:p>
          <w:p w:rsidR="009A35F4" w:rsidRPr="006C7500" w:rsidRDefault="009A35F4" w:rsidP="006C7500">
            <w:pPr>
              <w:pStyle w:val="ad"/>
              <w:numPr>
                <w:ilvl w:val="0"/>
                <w:numId w:val="45"/>
              </w:numPr>
              <w:spacing w:line="0" w:lineRule="atLeast"/>
              <w:ind w:firstLineChars="0"/>
              <w:rPr>
                <w:szCs w:val="15"/>
              </w:rPr>
            </w:pPr>
            <w:r w:rsidRPr="006C7500">
              <w:rPr>
                <w:rFonts w:hint="eastAsia"/>
                <w:szCs w:val="15"/>
              </w:rPr>
              <w:t>如果为</w:t>
            </w:r>
            <w:r w:rsidRPr="006C7500">
              <w:rPr>
                <w:szCs w:val="15"/>
              </w:rPr>
              <w:t>RandomState</w:t>
            </w:r>
            <w:r w:rsidRPr="006C7500">
              <w:rPr>
                <w:rFonts w:hint="eastAsia"/>
                <w:szCs w:val="15"/>
              </w:rPr>
              <w:t>实例，则指定了随机数生成器</w:t>
            </w:r>
          </w:p>
          <w:p w:rsidR="009A35F4" w:rsidRPr="006C7500" w:rsidRDefault="009A35F4" w:rsidP="006C7500">
            <w:pPr>
              <w:pStyle w:val="ad"/>
              <w:numPr>
                <w:ilvl w:val="0"/>
                <w:numId w:val="45"/>
              </w:numPr>
              <w:spacing w:line="0" w:lineRule="atLeast"/>
              <w:ind w:firstLineChars="0"/>
              <w:rPr>
                <w:szCs w:val="15"/>
              </w:rPr>
            </w:pPr>
            <w:r w:rsidRPr="006C7500">
              <w:rPr>
                <w:rFonts w:hint="eastAsia"/>
                <w:szCs w:val="15"/>
              </w:rPr>
              <w:t>如果为</w:t>
            </w:r>
            <w:r w:rsidRPr="006C7500">
              <w:rPr>
                <w:szCs w:val="15"/>
              </w:rPr>
              <w:t>None</w:t>
            </w:r>
            <w:r w:rsidRPr="006C7500">
              <w:rPr>
                <w:rFonts w:hint="eastAsia"/>
                <w:szCs w:val="15"/>
              </w:rPr>
              <w:t>，则使用默认的随机数生成器</w:t>
            </w:r>
          </w:p>
          <w:p w:rsidR="009A35F4" w:rsidRPr="006C7500" w:rsidRDefault="009A35F4" w:rsidP="006C7500">
            <w:pPr>
              <w:pStyle w:val="ad"/>
              <w:numPr>
                <w:ilvl w:val="0"/>
                <w:numId w:val="46"/>
              </w:numPr>
              <w:spacing w:line="0" w:lineRule="atLeast"/>
              <w:ind w:firstLineChars="0"/>
              <w:rPr>
                <w:szCs w:val="15"/>
              </w:rPr>
            </w:pPr>
            <w:r w:rsidRPr="006C7500">
              <w:rPr>
                <w:szCs w:val="15"/>
              </w:rPr>
              <w:t xml:space="preserve">copy_x: </w:t>
            </w:r>
            <w:r w:rsidRPr="006C7500">
              <w:rPr>
                <w:rFonts w:hint="eastAsia"/>
                <w:szCs w:val="15"/>
              </w:rPr>
              <w:t>布尔值，主要用于</w:t>
            </w:r>
            <w:r w:rsidRPr="006C7500">
              <w:rPr>
                <w:szCs w:val="15"/>
              </w:rPr>
              <w:t>precompute_distances=True</w:t>
            </w:r>
            <w:r w:rsidRPr="006C7500">
              <w:rPr>
                <w:rFonts w:hint="eastAsia"/>
                <w:szCs w:val="15"/>
              </w:rPr>
              <w:t>的情况</w:t>
            </w:r>
          </w:p>
          <w:p w:rsidR="009A35F4" w:rsidRPr="006C7500" w:rsidRDefault="009A35F4" w:rsidP="006C7500">
            <w:pPr>
              <w:pStyle w:val="ad"/>
              <w:numPr>
                <w:ilvl w:val="0"/>
                <w:numId w:val="47"/>
              </w:numPr>
              <w:spacing w:line="0" w:lineRule="atLeast"/>
              <w:ind w:firstLineChars="0"/>
              <w:rPr>
                <w:szCs w:val="15"/>
              </w:rPr>
            </w:pPr>
            <w:r w:rsidRPr="006C7500">
              <w:rPr>
                <w:rFonts w:hint="eastAsia"/>
                <w:szCs w:val="15"/>
              </w:rPr>
              <w:t>如果为</w:t>
            </w:r>
            <w:r w:rsidRPr="006C7500">
              <w:rPr>
                <w:szCs w:val="15"/>
              </w:rPr>
              <w:t>True</w:t>
            </w:r>
            <w:r w:rsidRPr="006C7500">
              <w:rPr>
                <w:rFonts w:hint="eastAsia"/>
                <w:szCs w:val="15"/>
              </w:rPr>
              <w:t>，则预计算距离的时候，并不修改原始数据</w:t>
            </w:r>
          </w:p>
          <w:p w:rsidR="009A35F4" w:rsidRPr="006C7500" w:rsidRDefault="009A35F4" w:rsidP="006C7500">
            <w:pPr>
              <w:pStyle w:val="ad"/>
              <w:numPr>
                <w:ilvl w:val="0"/>
                <w:numId w:val="47"/>
              </w:numPr>
              <w:spacing w:line="0" w:lineRule="atLeast"/>
              <w:ind w:firstLineChars="0"/>
              <w:rPr>
                <w:szCs w:val="15"/>
              </w:rPr>
            </w:pPr>
            <w:r w:rsidRPr="006C7500">
              <w:rPr>
                <w:rFonts w:hint="eastAsia"/>
                <w:szCs w:val="15"/>
              </w:rPr>
              <w:t>如果为</w:t>
            </w:r>
            <w:r w:rsidRPr="006C7500">
              <w:rPr>
                <w:szCs w:val="15"/>
              </w:rPr>
              <w:t>False</w:t>
            </w:r>
            <w:r w:rsidRPr="006C7500">
              <w:rPr>
                <w:rFonts w:hint="eastAsia"/>
                <w:szCs w:val="15"/>
              </w:rPr>
              <w:t>，则预计算距离的时候，会修改原始数据用于节省内存；然后当算法结束的时候，会将原始数据还原。但是可能会因为浮点数的表示，会有一些精度误差</w:t>
            </w:r>
          </w:p>
        </w:tc>
      </w:tr>
    </w:tbl>
    <w:p w:rsidR="009A35F4" w:rsidRPr="006C7500" w:rsidRDefault="009A35F4" w:rsidP="006C7500">
      <w:pPr>
        <w:spacing w:line="0" w:lineRule="atLeast"/>
        <w:rPr>
          <w:sz w:val="15"/>
          <w:szCs w:val="15"/>
        </w:rPr>
      </w:pPr>
      <w:r w:rsidRPr="006C7500">
        <w:rPr>
          <w:rFonts w:hint="eastAsia"/>
          <w:sz w:val="15"/>
          <w:szCs w:val="15"/>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46"/>
              </w:numPr>
              <w:spacing w:line="0" w:lineRule="atLeast"/>
              <w:ind w:firstLineChars="0"/>
              <w:rPr>
                <w:szCs w:val="15"/>
              </w:rPr>
            </w:pPr>
            <w:r w:rsidRPr="006C7500">
              <w:rPr>
                <w:szCs w:val="15"/>
              </w:rPr>
              <w:t xml:space="preserve">cluster_centers_: </w:t>
            </w:r>
            <w:r w:rsidRPr="006C7500">
              <w:rPr>
                <w:rFonts w:hint="eastAsia"/>
                <w:szCs w:val="15"/>
              </w:rPr>
              <w:t>给出分类簇的均值向量</w:t>
            </w:r>
          </w:p>
          <w:p w:rsidR="009A35F4" w:rsidRPr="006C7500" w:rsidRDefault="009A35F4" w:rsidP="006C7500">
            <w:pPr>
              <w:pStyle w:val="ad"/>
              <w:numPr>
                <w:ilvl w:val="0"/>
                <w:numId w:val="46"/>
              </w:numPr>
              <w:spacing w:line="0" w:lineRule="atLeast"/>
              <w:ind w:firstLineChars="0"/>
              <w:rPr>
                <w:szCs w:val="15"/>
              </w:rPr>
            </w:pPr>
            <w:r w:rsidRPr="006C7500">
              <w:rPr>
                <w:szCs w:val="15"/>
              </w:rPr>
              <w:t xml:space="preserve">labels_: </w:t>
            </w:r>
            <w:r w:rsidRPr="006C7500">
              <w:rPr>
                <w:rFonts w:hint="eastAsia"/>
                <w:szCs w:val="15"/>
              </w:rPr>
              <w:t>给出了每个样本所属的簇的标记</w:t>
            </w:r>
          </w:p>
          <w:p w:rsidR="009A35F4" w:rsidRPr="006C7500" w:rsidRDefault="009A35F4" w:rsidP="006C7500">
            <w:pPr>
              <w:pStyle w:val="ad"/>
              <w:numPr>
                <w:ilvl w:val="0"/>
                <w:numId w:val="46"/>
              </w:numPr>
              <w:spacing w:line="0" w:lineRule="atLeast"/>
              <w:ind w:firstLineChars="0"/>
              <w:rPr>
                <w:szCs w:val="15"/>
              </w:rPr>
            </w:pPr>
            <w:r w:rsidRPr="006C7500">
              <w:rPr>
                <w:szCs w:val="15"/>
              </w:rPr>
              <w:t xml:space="preserve">inertia_: </w:t>
            </w:r>
            <w:r w:rsidRPr="006C7500">
              <w:rPr>
                <w:rFonts w:hint="eastAsia"/>
                <w:szCs w:val="15"/>
              </w:rPr>
              <w:t>给出了每个样本距离它们各自最近的簇中心的距离之和</w:t>
            </w:r>
          </w:p>
        </w:tc>
      </w:tr>
    </w:tbl>
    <w:p w:rsidR="009A35F4" w:rsidRPr="006C7500" w:rsidRDefault="009A35F4" w:rsidP="006C7500">
      <w:pPr>
        <w:spacing w:line="0" w:lineRule="atLeast"/>
        <w:rPr>
          <w:sz w:val="15"/>
          <w:szCs w:val="15"/>
        </w:rPr>
      </w:pPr>
      <w:r w:rsidRPr="006C750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48"/>
              </w:numPr>
              <w:spacing w:line="0" w:lineRule="atLeast"/>
              <w:ind w:firstLineChars="0"/>
              <w:rPr>
                <w:szCs w:val="15"/>
              </w:rPr>
            </w:pPr>
            <w:r w:rsidRPr="006C7500">
              <w:rPr>
                <w:szCs w:val="15"/>
              </w:rPr>
              <w:t xml:space="preserve">fit(X[,y]): </w:t>
            </w:r>
            <w:r w:rsidRPr="006C7500">
              <w:rPr>
                <w:rFonts w:hint="eastAsia"/>
                <w:szCs w:val="15"/>
              </w:rPr>
              <w:t>训练模型</w:t>
            </w:r>
          </w:p>
          <w:p w:rsidR="009A35F4" w:rsidRPr="006C7500" w:rsidRDefault="009A35F4" w:rsidP="006C7500">
            <w:pPr>
              <w:pStyle w:val="ad"/>
              <w:numPr>
                <w:ilvl w:val="0"/>
                <w:numId w:val="48"/>
              </w:numPr>
              <w:spacing w:line="0" w:lineRule="atLeast"/>
              <w:ind w:firstLineChars="0"/>
              <w:rPr>
                <w:szCs w:val="15"/>
              </w:rPr>
            </w:pPr>
            <w:r w:rsidRPr="006C7500">
              <w:rPr>
                <w:szCs w:val="15"/>
              </w:rPr>
              <w:t xml:space="preserve">fit_predict(X[,y]): </w:t>
            </w:r>
            <w:r w:rsidRPr="006C7500">
              <w:rPr>
                <w:rFonts w:hint="eastAsia"/>
                <w:szCs w:val="15"/>
              </w:rPr>
              <w:t>训练模型并预测每个样本所属的簇</w:t>
            </w:r>
          </w:p>
          <w:p w:rsidR="009A35F4" w:rsidRPr="006C7500" w:rsidRDefault="009A35F4" w:rsidP="006C7500">
            <w:pPr>
              <w:pStyle w:val="ad"/>
              <w:numPr>
                <w:ilvl w:val="0"/>
                <w:numId w:val="48"/>
              </w:numPr>
              <w:spacing w:line="0" w:lineRule="atLeast"/>
              <w:ind w:firstLineChars="0"/>
              <w:rPr>
                <w:szCs w:val="15"/>
              </w:rPr>
            </w:pPr>
            <w:r w:rsidRPr="006C7500">
              <w:rPr>
                <w:szCs w:val="15"/>
              </w:rPr>
              <w:t xml:space="preserve">predict(X): </w:t>
            </w:r>
            <w:r w:rsidRPr="006C7500">
              <w:rPr>
                <w:rFonts w:hint="eastAsia"/>
                <w:szCs w:val="15"/>
              </w:rPr>
              <w:t>预测样本所属的簇</w:t>
            </w:r>
          </w:p>
          <w:p w:rsidR="009A35F4" w:rsidRPr="006C7500" w:rsidRDefault="009A35F4" w:rsidP="006C7500">
            <w:pPr>
              <w:pStyle w:val="ad"/>
              <w:numPr>
                <w:ilvl w:val="0"/>
                <w:numId w:val="48"/>
              </w:numPr>
              <w:spacing w:line="0" w:lineRule="atLeast"/>
              <w:ind w:firstLineChars="0"/>
              <w:rPr>
                <w:szCs w:val="15"/>
              </w:rPr>
            </w:pPr>
            <w:r w:rsidRPr="006C7500">
              <w:rPr>
                <w:szCs w:val="15"/>
              </w:rPr>
              <w:t xml:space="preserve">score(X[,y]): </w:t>
            </w:r>
            <w:r w:rsidRPr="006C7500">
              <w:rPr>
                <w:rFonts w:hint="eastAsia"/>
                <w:szCs w:val="15"/>
              </w:rPr>
              <w:t>给出了样本距离各簇中心的偏移量的相反数</w:t>
            </w:r>
          </w:p>
        </w:tc>
      </w:tr>
    </w:tbl>
    <w:p w:rsidR="009A35F4" w:rsidRPr="006C7500" w:rsidRDefault="009A35F4" w:rsidP="006C7500">
      <w:pPr>
        <w:pStyle w:val="2"/>
        <w:numPr>
          <w:ilvl w:val="1"/>
          <w:numId w:val="3"/>
        </w:numPr>
        <w:spacing w:line="0" w:lineRule="atLeast"/>
        <w:rPr>
          <w:sz w:val="15"/>
          <w:szCs w:val="15"/>
        </w:rPr>
      </w:pPr>
      <w:bookmarkStart w:id="186" w:name="_Toc4955272"/>
      <w:bookmarkStart w:id="187" w:name="_Toc3451657"/>
      <w:r w:rsidRPr="006C7500">
        <w:rPr>
          <w:rFonts w:hint="eastAsia"/>
          <w:sz w:val="15"/>
          <w:szCs w:val="15"/>
        </w:rPr>
        <w:t>数据集</w:t>
      </w:r>
      <w:bookmarkEnd w:id="186"/>
    </w:p>
    <w:p w:rsidR="009A35F4" w:rsidRPr="006C7500" w:rsidRDefault="009A35F4" w:rsidP="006C7500">
      <w:pPr>
        <w:pStyle w:val="3"/>
        <w:numPr>
          <w:ilvl w:val="2"/>
          <w:numId w:val="3"/>
        </w:numPr>
      </w:pPr>
      <w:bookmarkStart w:id="188" w:name="_Toc4955273"/>
      <w:r w:rsidRPr="006C7500">
        <w:rPr>
          <w:rFonts w:eastAsiaTheme="minorEastAsia" w:hint="eastAsia"/>
        </w:rPr>
        <w:t>有关数据集的工具类</w:t>
      </w:r>
      <w:bookmarkEnd w:id="188"/>
    </w:p>
    <w:p w:rsidR="009A35F4" w:rsidRPr="006C7500" w:rsidRDefault="009A35F4" w:rsidP="006C7500">
      <w:pPr>
        <w:spacing w:line="0" w:lineRule="atLeast"/>
        <w:rPr>
          <w:sz w:val="15"/>
          <w:szCs w:val="15"/>
        </w:rPr>
      </w:pPr>
      <w:r w:rsidRPr="006C7500">
        <w:rPr>
          <w:sz w:val="15"/>
          <w:szCs w:val="15"/>
        </w:rPr>
        <w:t xml:space="preserve">clearn_data_home </w:t>
      </w:r>
      <w:r w:rsidRPr="006C7500">
        <w:rPr>
          <w:rFonts w:hint="eastAsia"/>
          <w:sz w:val="15"/>
          <w:szCs w:val="15"/>
        </w:rPr>
        <w:t>清空指定目录</w:t>
      </w:r>
    </w:p>
    <w:p w:rsidR="009A35F4" w:rsidRPr="006C7500" w:rsidRDefault="009A35F4" w:rsidP="006C7500">
      <w:pPr>
        <w:spacing w:line="0" w:lineRule="atLeast"/>
        <w:rPr>
          <w:sz w:val="15"/>
          <w:szCs w:val="15"/>
        </w:rPr>
      </w:pPr>
      <w:r w:rsidRPr="006C7500">
        <w:rPr>
          <w:sz w:val="15"/>
          <w:szCs w:val="15"/>
        </w:rPr>
        <w:t xml:space="preserve">get_data_home </w:t>
      </w:r>
      <w:r w:rsidRPr="006C7500">
        <w:rPr>
          <w:rFonts w:hint="eastAsia"/>
          <w:sz w:val="15"/>
          <w:szCs w:val="15"/>
        </w:rPr>
        <w:t>获取</w:t>
      </w:r>
      <w:r w:rsidRPr="006C7500">
        <w:rPr>
          <w:sz w:val="15"/>
          <w:szCs w:val="15"/>
        </w:rPr>
        <w:t>sklearn</w:t>
      </w:r>
      <w:r w:rsidRPr="006C7500">
        <w:rPr>
          <w:rFonts w:hint="eastAsia"/>
          <w:sz w:val="15"/>
          <w:szCs w:val="15"/>
        </w:rPr>
        <w:t>数据根目录</w:t>
      </w:r>
    </w:p>
    <w:p w:rsidR="009A35F4" w:rsidRPr="006C7500" w:rsidRDefault="009A35F4" w:rsidP="006C7500">
      <w:pPr>
        <w:spacing w:line="0" w:lineRule="atLeast"/>
        <w:rPr>
          <w:sz w:val="15"/>
          <w:szCs w:val="15"/>
        </w:rPr>
      </w:pPr>
      <w:r w:rsidRPr="006C7500">
        <w:rPr>
          <w:sz w:val="15"/>
          <w:szCs w:val="15"/>
        </w:rPr>
        <w:t xml:space="preserve">load_files </w:t>
      </w:r>
      <w:r w:rsidRPr="006C7500">
        <w:rPr>
          <w:rFonts w:hint="eastAsia"/>
          <w:sz w:val="15"/>
          <w:szCs w:val="15"/>
        </w:rPr>
        <w:t>加载类目数据</w:t>
      </w:r>
    </w:p>
    <w:p w:rsidR="009A35F4" w:rsidRPr="006C7500" w:rsidRDefault="009A35F4" w:rsidP="006C7500">
      <w:pPr>
        <w:spacing w:line="0" w:lineRule="atLeast"/>
        <w:rPr>
          <w:sz w:val="15"/>
          <w:szCs w:val="15"/>
        </w:rPr>
      </w:pPr>
      <w:r w:rsidRPr="006C7500">
        <w:rPr>
          <w:sz w:val="15"/>
          <w:szCs w:val="15"/>
        </w:rPr>
        <w:t xml:space="preserve">dump_svmlight_file </w:t>
      </w:r>
      <w:r w:rsidRPr="006C7500">
        <w:rPr>
          <w:rFonts w:hint="eastAsia"/>
          <w:sz w:val="15"/>
          <w:szCs w:val="15"/>
        </w:rPr>
        <w:t>转化文件格式为</w:t>
      </w:r>
      <w:r w:rsidRPr="006C7500">
        <w:rPr>
          <w:sz w:val="15"/>
          <w:szCs w:val="15"/>
        </w:rPr>
        <w:t>svmlight/libsvm</w:t>
      </w:r>
    </w:p>
    <w:p w:rsidR="009A35F4" w:rsidRPr="006C7500" w:rsidRDefault="009A35F4" w:rsidP="006C7500">
      <w:pPr>
        <w:spacing w:line="0" w:lineRule="atLeast"/>
        <w:rPr>
          <w:sz w:val="15"/>
          <w:szCs w:val="15"/>
        </w:rPr>
      </w:pPr>
      <w:r w:rsidRPr="006C7500">
        <w:rPr>
          <w:sz w:val="15"/>
          <w:szCs w:val="15"/>
        </w:rPr>
        <w:t xml:space="preserve">load_svmlight_file </w:t>
      </w:r>
      <w:r w:rsidRPr="006C7500">
        <w:rPr>
          <w:rFonts w:hint="eastAsia"/>
          <w:sz w:val="15"/>
          <w:szCs w:val="15"/>
        </w:rPr>
        <w:t>加载文件并进行格式转换</w:t>
      </w:r>
    </w:p>
    <w:p w:rsidR="009A35F4" w:rsidRPr="006C7500" w:rsidRDefault="009A35F4" w:rsidP="006C7500">
      <w:pPr>
        <w:spacing w:line="0" w:lineRule="atLeast"/>
        <w:rPr>
          <w:sz w:val="15"/>
          <w:szCs w:val="15"/>
        </w:rPr>
      </w:pPr>
      <w:r w:rsidRPr="006C7500">
        <w:rPr>
          <w:sz w:val="15"/>
          <w:szCs w:val="15"/>
        </w:rPr>
        <w:t xml:space="preserve">load_svmlight_files </w:t>
      </w:r>
      <w:r w:rsidRPr="006C7500">
        <w:rPr>
          <w:rFonts w:hint="eastAsia"/>
          <w:sz w:val="15"/>
          <w:szCs w:val="15"/>
        </w:rPr>
        <w:t>加载文件并进行格式转换</w:t>
      </w:r>
    </w:p>
    <w:p w:rsidR="009A35F4" w:rsidRPr="006C7500" w:rsidRDefault="009A35F4" w:rsidP="006C7500">
      <w:pPr>
        <w:pStyle w:val="4"/>
        <w:numPr>
          <w:ilvl w:val="3"/>
          <w:numId w:val="3"/>
        </w:numPr>
        <w:spacing w:line="0" w:lineRule="atLeast"/>
      </w:pPr>
      <w:r w:rsidRPr="006C7500">
        <w:t>load_files</w:t>
      </w:r>
    </w:p>
    <w:p w:rsidR="009A35F4" w:rsidRPr="006C7500" w:rsidRDefault="009A35F4" w:rsidP="006C7500">
      <w:pPr>
        <w:spacing w:line="0" w:lineRule="atLeast"/>
        <w:rPr>
          <w:sz w:val="15"/>
          <w:szCs w:val="15"/>
        </w:rPr>
      </w:pPr>
      <w:r w:rsidRPr="006C7500">
        <w:rPr>
          <w:rFonts w:asciiTheme="majorHAnsi" w:eastAsiaTheme="majorEastAsia" w:hAnsiTheme="majorHAnsi" w:cstheme="majorBidi"/>
          <w:b/>
          <w:bCs/>
          <w:sz w:val="15"/>
          <w:szCs w:val="15"/>
        </w:rPr>
        <w:t>load_files</w:t>
      </w:r>
      <w:r w:rsidRPr="006C7500">
        <w:rPr>
          <w:rFonts w:asciiTheme="majorHAnsi" w:eastAsiaTheme="majorEastAsia" w:hAnsiTheme="majorHAnsi" w:cstheme="majorBidi" w:hint="eastAsia"/>
          <w:b/>
          <w:bCs/>
          <w:sz w:val="15"/>
          <w:szCs w:val="15"/>
        </w:rPr>
        <w:t>函数用于加载多类目文件到内存中。适合于读取分类问题的训练语料。语料的目录结构应该是，根目录中存储所有类别的目录，在每个类别的目录中，以文件的形式存储所有文本，一个文本占用一个文件。</w:t>
      </w:r>
    </w:p>
    <w:p w:rsidR="009A35F4" w:rsidRPr="006C7500" w:rsidRDefault="009A35F4" w:rsidP="006C7500">
      <w:pPr>
        <w:spacing w:line="0" w:lineRule="atLeast"/>
        <w:rPr>
          <w:sz w:val="15"/>
          <w:szCs w:val="15"/>
        </w:rPr>
      </w:pPr>
      <w:r w:rsidRPr="006C7500">
        <w:rPr>
          <w:rFonts w:hint="eastAsia"/>
          <w:sz w:val="15"/>
          <w:szCs w:val="15"/>
        </w:rPr>
        <w:t>原型</w:t>
      </w:r>
    </w:p>
    <w:p w:rsidR="009A35F4" w:rsidRPr="006C7500" w:rsidRDefault="009A35F4" w:rsidP="006C7500">
      <w:pPr>
        <w:spacing w:line="0" w:lineRule="atLeast"/>
        <w:rPr>
          <w:rFonts w:eastAsia="Times New Roman"/>
          <w:sz w:val="15"/>
          <w:szCs w:val="15"/>
        </w:rPr>
      </w:pPr>
      <w:r w:rsidRPr="006C7500">
        <w:rPr>
          <w:rFonts w:ascii="Courier" w:hAnsi="Courier" w:cs="Courier New"/>
          <w:color w:val="222222"/>
          <w:sz w:val="15"/>
          <w:szCs w:val="15"/>
          <w:bdr w:val="none" w:sz="0" w:space="0" w:color="auto" w:frame="1"/>
          <w:shd w:val="clear" w:color="auto" w:fill="ECF0F3"/>
        </w:rPr>
        <w:t>sklearn.datasets.load_files</w:t>
      </w:r>
      <w:r w:rsidRPr="006C7500">
        <w:rPr>
          <w:rFonts w:ascii="Helvetica" w:eastAsia="Times New Roman" w:hAnsi="Helvetica"/>
          <w:color w:val="222222"/>
          <w:sz w:val="15"/>
          <w:szCs w:val="15"/>
          <w:shd w:val="clear" w:color="auto" w:fill="F8F8F8"/>
        </w:rPr>
        <w:t>(</w:t>
      </w:r>
      <w:r w:rsidRPr="006C7500">
        <w:rPr>
          <w:rFonts w:ascii="Helvetica" w:eastAsia="Times New Roman" w:hAnsi="Helvetica"/>
          <w:i/>
          <w:iCs/>
          <w:color w:val="222222"/>
          <w:sz w:val="15"/>
          <w:szCs w:val="15"/>
          <w:shd w:val="clear" w:color="auto" w:fill="F8F8F8"/>
        </w:rPr>
        <w:t>container_path</w:t>
      </w:r>
      <w:r w:rsidRPr="006C7500">
        <w:rPr>
          <w:rFonts w:ascii="Helvetica" w:eastAsia="Times New Roman" w:hAnsi="Helvetica"/>
          <w:color w:val="222222"/>
          <w:sz w:val="15"/>
          <w:szCs w:val="15"/>
          <w:shd w:val="clear" w:color="auto" w:fill="F8F8F8"/>
        </w:rPr>
        <w:t>, </w:t>
      </w:r>
      <w:r w:rsidRPr="006C7500">
        <w:rPr>
          <w:rFonts w:ascii="Helvetica" w:eastAsia="Times New Roman" w:hAnsi="Helvetica"/>
          <w:i/>
          <w:iCs/>
          <w:color w:val="222222"/>
          <w:sz w:val="15"/>
          <w:szCs w:val="15"/>
          <w:shd w:val="clear" w:color="auto" w:fill="F8F8F8"/>
        </w:rPr>
        <w:t>description=None</w:t>
      </w:r>
      <w:r w:rsidRPr="006C7500">
        <w:rPr>
          <w:rFonts w:ascii="Helvetica" w:eastAsia="Times New Roman" w:hAnsi="Helvetica"/>
          <w:color w:val="222222"/>
          <w:sz w:val="15"/>
          <w:szCs w:val="15"/>
          <w:shd w:val="clear" w:color="auto" w:fill="F8F8F8"/>
        </w:rPr>
        <w:t>, </w:t>
      </w:r>
      <w:r w:rsidRPr="006C7500">
        <w:rPr>
          <w:rFonts w:ascii="Helvetica" w:eastAsia="Times New Roman" w:hAnsi="Helvetica"/>
          <w:i/>
          <w:iCs/>
          <w:color w:val="222222"/>
          <w:sz w:val="15"/>
          <w:szCs w:val="15"/>
          <w:shd w:val="clear" w:color="auto" w:fill="F8F8F8"/>
        </w:rPr>
        <w:t>categories=None</w:t>
      </w:r>
      <w:r w:rsidRPr="006C7500">
        <w:rPr>
          <w:rFonts w:ascii="Helvetica" w:eastAsia="Times New Roman" w:hAnsi="Helvetica"/>
          <w:color w:val="222222"/>
          <w:sz w:val="15"/>
          <w:szCs w:val="15"/>
          <w:shd w:val="clear" w:color="auto" w:fill="F8F8F8"/>
        </w:rPr>
        <w:t>, </w:t>
      </w:r>
      <w:r w:rsidRPr="006C7500">
        <w:rPr>
          <w:rFonts w:ascii="Helvetica" w:eastAsia="Times New Roman" w:hAnsi="Helvetica"/>
          <w:i/>
          <w:iCs/>
          <w:color w:val="222222"/>
          <w:sz w:val="15"/>
          <w:szCs w:val="15"/>
          <w:shd w:val="clear" w:color="auto" w:fill="F8F8F8"/>
        </w:rPr>
        <w:t>load_content=True</w:t>
      </w:r>
      <w:r w:rsidRPr="006C7500">
        <w:rPr>
          <w:rFonts w:ascii="Helvetica" w:eastAsia="Times New Roman" w:hAnsi="Helvetica"/>
          <w:color w:val="222222"/>
          <w:sz w:val="15"/>
          <w:szCs w:val="15"/>
          <w:shd w:val="clear" w:color="auto" w:fill="F8F8F8"/>
        </w:rPr>
        <w:t>, </w:t>
      </w:r>
      <w:r w:rsidRPr="006C7500">
        <w:rPr>
          <w:rFonts w:ascii="Helvetica" w:eastAsia="Times New Roman" w:hAnsi="Helvetica"/>
          <w:i/>
          <w:iCs/>
          <w:color w:val="222222"/>
          <w:sz w:val="15"/>
          <w:szCs w:val="15"/>
          <w:shd w:val="clear" w:color="auto" w:fill="F8F8F8"/>
        </w:rPr>
        <w:t>shuffle=True</w:t>
      </w:r>
      <w:r w:rsidRPr="006C7500">
        <w:rPr>
          <w:rFonts w:ascii="Helvetica" w:eastAsia="Times New Roman" w:hAnsi="Helvetica"/>
          <w:color w:val="222222"/>
          <w:sz w:val="15"/>
          <w:szCs w:val="15"/>
          <w:shd w:val="clear" w:color="auto" w:fill="F8F8F8"/>
        </w:rPr>
        <w:t>, </w:t>
      </w:r>
      <w:r w:rsidRPr="006C7500">
        <w:rPr>
          <w:rFonts w:ascii="Helvetica" w:eastAsia="Times New Roman" w:hAnsi="Helvetica"/>
          <w:i/>
          <w:iCs/>
          <w:color w:val="222222"/>
          <w:sz w:val="15"/>
          <w:szCs w:val="15"/>
          <w:shd w:val="clear" w:color="auto" w:fill="F8F8F8"/>
        </w:rPr>
        <w:t>encoding=None</w:t>
      </w:r>
      <w:r w:rsidRPr="006C7500">
        <w:rPr>
          <w:rFonts w:ascii="Helvetica" w:eastAsia="Times New Roman" w:hAnsi="Helvetica"/>
          <w:color w:val="222222"/>
          <w:sz w:val="15"/>
          <w:szCs w:val="15"/>
          <w:shd w:val="clear" w:color="auto" w:fill="F8F8F8"/>
        </w:rPr>
        <w:t>, </w:t>
      </w:r>
      <w:r w:rsidRPr="006C7500">
        <w:rPr>
          <w:rFonts w:ascii="Helvetica" w:eastAsia="Times New Roman" w:hAnsi="Helvetica"/>
          <w:i/>
          <w:iCs/>
          <w:color w:val="222222"/>
          <w:sz w:val="15"/>
          <w:szCs w:val="15"/>
          <w:shd w:val="clear" w:color="auto" w:fill="F8F8F8"/>
        </w:rPr>
        <w:t>decode_error=’strict’</w:t>
      </w:r>
      <w:r w:rsidRPr="006C7500">
        <w:rPr>
          <w:rFonts w:ascii="Helvetica" w:eastAsia="Times New Roman" w:hAnsi="Helvetica"/>
          <w:color w:val="222222"/>
          <w:sz w:val="15"/>
          <w:szCs w:val="15"/>
          <w:shd w:val="clear" w:color="auto" w:fill="F8F8F8"/>
        </w:rPr>
        <w:t>, </w:t>
      </w:r>
      <w:r w:rsidRPr="006C7500">
        <w:rPr>
          <w:rFonts w:ascii="Helvetica" w:eastAsia="Times New Roman" w:hAnsi="Helvetica"/>
          <w:i/>
          <w:iCs/>
          <w:color w:val="222222"/>
          <w:sz w:val="15"/>
          <w:szCs w:val="15"/>
          <w:shd w:val="clear" w:color="auto" w:fill="F8F8F8"/>
        </w:rPr>
        <w:t>random_state=0</w:t>
      </w:r>
      <w:r w:rsidRPr="006C7500">
        <w:rPr>
          <w:rFonts w:ascii="Helvetica" w:eastAsia="Times New Roman" w:hAnsi="Helvetica"/>
          <w:color w:val="222222"/>
          <w:sz w:val="15"/>
          <w:szCs w:val="15"/>
          <w:shd w:val="clear" w:color="auto" w:fill="F8F8F8"/>
        </w:rPr>
        <w:t>)</w:t>
      </w:r>
    </w:p>
    <w:p w:rsidR="009A35F4" w:rsidRPr="006C7500" w:rsidRDefault="009A35F4" w:rsidP="006C7500">
      <w:pPr>
        <w:spacing w:line="0" w:lineRule="atLeast"/>
        <w:rPr>
          <w:sz w:val="15"/>
          <w:szCs w:val="15"/>
        </w:rPr>
      </w:pPr>
      <w:r w:rsidRPr="006C750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rPr>
          <w:trHeight w:val="480"/>
        </w:trPr>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48"/>
              </w:numPr>
              <w:spacing w:line="0" w:lineRule="atLeast"/>
              <w:ind w:firstLineChars="0"/>
              <w:rPr>
                <w:szCs w:val="15"/>
              </w:rPr>
            </w:pPr>
            <w:r w:rsidRPr="006C7500">
              <w:rPr>
                <w:szCs w:val="15"/>
              </w:rPr>
              <w:t>container_path</w:t>
            </w:r>
            <w:r w:rsidRPr="006C7500">
              <w:rPr>
                <w:rFonts w:hint="eastAsia"/>
                <w:szCs w:val="15"/>
              </w:rPr>
              <w:t>：字符串。分类语料的根目录</w:t>
            </w:r>
          </w:p>
          <w:p w:rsidR="009A35F4" w:rsidRPr="006C7500" w:rsidRDefault="009A35F4" w:rsidP="006C7500">
            <w:pPr>
              <w:pStyle w:val="ad"/>
              <w:numPr>
                <w:ilvl w:val="0"/>
                <w:numId w:val="48"/>
              </w:numPr>
              <w:spacing w:line="0" w:lineRule="atLeast"/>
              <w:ind w:firstLineChars="0"/>
              <w:rPr>
                <w:szCs w:val="15"/>
              </w:rPr>
            </w:pPr>
            <w:r w:rsidRPr="006C7500">
              <w:rPr>
                <w:szCs w:val="15"/>
              </w:rPr>
              <w:t>categories</w:t>
            </w:r>
            <w:r w:rsidRPr="006C7500">
              <w:rPr>
                <w:rFonts w:hint="eastAsia"/>
                <w:szCs w:val="15"/>
              </w:rPr>
              <w:t>：字符串集合或</w:t>
            </w:r>
            <w:r w:rsidRPr="006C7500">
              <w:rPr>
                <w:szCs w:val="15"/>
              </w:rPr>
              <w:t>None</w:t>
            </w:r>
            <w:r w:rsidRPr="006C7500">
              <w:rPr>
                <w:rFonts w:hint="eastAsia"/>
                <w:szCs w:val="15"/>
              </w:rPr>
              <w:t>。默认为</w:t>
            </w:r>
            <w:r w:rsidRPr="006C7500">
              <w:rPr>
                <w:szCs w:val="15"/>
              </w:rPr>
              <w:t>None</w:t>
            </w:r>
          </w:p>
          <w:p w:rsidR="009A35F4" w:rsidRPr="006C7500" w:rsidRDefault="009A35F4" w:rsidP="006C7500">
            <w:pPr>
              <w:pStyle w:val="ad"/>
              <w:numPr>
                <w:ilvl w:val="0"/>
                <w:numId w:val="49"/>
              </w:numPr>
              <w:spacing w:line="0" w:lineRule="atLeast"/>
              <w:ind w:firstLineChars="0"/>
              <w:rPr>
                <w:szCs w:val="15"/>
              </w:rPr>
            </w:pPr>
            <w:r w:rsidRPr="006C7500">
              <w:rPr>
                <w:rFonts w:hint="eastAsia"/>
                <w:szCs w:val="15"/>
              </w:rPr>
              <w:t>如果为</w:t>
            </w:r>
            <w:r w:rsidRPr="006C7500">
              <w:rPr>
                <w:szCs w:val="15"/>
              </w:rPr>
              <w:t>None</w:t>
            </w:r>
            <w:r w:rsidRPr="006C7500">
              <w:rPr>
                <w:rFonts w:hint="eastAsia"/>
                <w:szCs w:val="15"/>
              </w:rPr>
              <w:t>，则所子目录也就是所有类别的语料都被加载进来；</w:t>
            </w:r>
          </w:p>
          <w:p w:rsidR="009A35F4" w:rsidRPr="006C7500" w:rsidRDefault="009A35F4" w:rsidP="006C7500">
            <w:pPr>
              <w:pStyle w:val="ad"/>
              <w:numPr>
                <w:ilvl w:val="0"/>
                <w:numId w:val="49"/>
              </w:numPr>
              <w:spacing w:line="0" w:lineRule="atLeast"/>
              <w:ind w:firstLineChars="0"/>
              <w:rPr>
                <w:szCs w:val="15"/>
              </w:rPr>
            </w:pPr>
            <w:r w:rsidRPr="006C7500">
              <w:rPr>
                <w:rFonts w:hint="eastAsia"/>
                <w:szCs w:val="15"/>
              </w:rPr>
              <w:t>如果为字符串的集合，则指定的子目录（类别）下的语料被加载，其他子目录下的语料忽略掉</w:t>
            </w:r>
          </w:p>
          <w:p w:rsidR="009A35F4" w:rsidRPr="006C7500" w:rsidRDefault="009A35F4" w:rsidP="006C7500">
            <w:pPr>
              <w:pStyle w:val="ad"/>
              <w:numPr>
                <w:ilvl w:val="0"/>
                <w:numId w:val="48"/>
              </w:numPr>
              <w:spacing w:line="0" w:lineRule="atLeast"/>
              <w:ind w:firstLineChars="0"/>
              <w:rPr>
                <w:szCs w:val="15"/>
              </w:rPr>
            </w:pPr>
            <w:r w:rsidRPr="006C7500">
              <w:rPr>
                <w:szCs w:val="15"/>
              </w:rPr>
              <w:t>encoding</w:t>
            </w:r>
            <w:r w:rsidRPr="006C7500">
              <w:rPr>
                <w:rFonts w:hint="eastAsia"/>
                <w:szCs w:val="15"/>
              </w:rPr>
              <w:t>：字符串或者</w:t>
            </w:r>
            <w:r w:rsidRPr="006C7500">
              <w:rPr>
                <w:szCs w:val="15"/>
              </w:rPr>
              <w:t>None</w:t>
            </w:r>
            <w:r w:rsidRPr="006C7500">
              <w:rPr>
                <w:rFonts w:hint="eastAsia"/>
                <w:szCs w:val="15"/>
              </w:rPr>
              <w:t>。默认为</w:t>
            </w:r>
            <w:r w:rsidRPr="006C7500">
              <w:rPr>
                <w:szCs w:val="15"/>
              </w:rPr>
              <w:t>None</w:t>
            </w:r>
          </w:p>
          <w:p w:rsidR="009A35F4" w:rsidRPr="006C7500" w:rsidRDefault="009A35F4" w:rsidP="006C7500">
            <w:pPr>
              <w:pStyle w:val="ad"/>
              <w:numPr>
                <w:ilvl w:val="0"/>
                <w:numId w:val="50"/>
              </w:numPr>
              <w:spacing w:line="0" w:lineRule="atLeast"/>
              <w:ind w:firstLineChars="0"/>
              <w:rPr>
                <w:szCs w:val="15"/>
              </w:rPr>
            </w:pPr>
            <w:r w:rsidRPr="006C7500">
              <w:rPr>
                <w:rFonts w:hint="eastAsia"/>
                <w:szCs w:val="15"/>
              </w:rPr>
              <w:t>如果为</w:t>
            </w:r>
            <w:r w:rsidRPr="006C7500">
              <w:rPr>
                <w:szCs w:val="15"/>
              </w:rPr>
              <w:t>None</w:t>
            </w:r>
            <w:r w:rsidRPr="006C7500">
              <w:rPr>
                <w:rFonts w:hint="eastAsia"/>
                <w:szCs w:val="15"/>
              </w:rPr>
              <w:t>，不解码读入的文件；</w:t>
            </w:r>
          </w:p>
          <w:p w:rsidR="009A35F4" w:rsidRPr="006C7500" w:rsidRDefault="009A35F4" w:rsidP="006C7500">
            <w:pPr>
              <w:pStyle w:val="ad"/>
              <w:numPr>
                <w:ilvl w:val="0"/>
                <w:numId w:val="50"/>
              </w:numPr>
              <w:spacing w:line="0" w:lineRule="atLeast"/>
              <w:ind w:firstLineChars="0"/>
              <w:rPr>
                <w:szCs w:val="15"/>
              </w:rPr>
            </w:pPr>
            <w:r w:rsidRPr="006C7500">
              <w:rPr>
                <w:rFonts w:hint="eastAsia"/>
                <w:szCs w:val="15"/>
              </w:rPr>
              <w:lastRenderedPageBreak/>
              <w:t>如果为字符串，则按照字符串表示的编码类型解码读入的文件</w:t>
            </w:r>
          </w:p>
          <w:p w:rsidR="009A35F4" w:rsidRPr="006C7500" w:rsidRDefault="009A35F4" w:rsidP="006C7500">
            <w:pPr>
              <w:pStyle w:val="ad"/>
              <w:numPr>
                <w:ilvl w:val="0"/>
                <w:numId w:val="48"/>
              </w:numPr>
              <w:spacing w:line="0" w:lineRule="atLeast"/>
              <w:ind w:firstLineChars="0"/>
              <w:rPr>
                <w:szCs w:val="15"/>
              </w:rPr>
            </w:pPr>
            <w:r w:rsidRPr="006C7500">
              <w:rPr>
                <w:szCs w:val="15"/>
              </w:rPr>
              <w:t>decode_error</w:t>
            </w:r>
            <w:r w:rsidRPr="006C7500">
              <w:rPr>
                <w:rFonts w:hint="eastAsia"/>
                <w:szCs w:val="15"/>
              </w:rPr>
              <w:t>：</w:t>
            </w:r>
            <w:r w:rsidRPr="006C7500">
              <w:rPr>
                <w:szCs w:val="15"/>
              </w:rPr>
              <w:t>’strict’,’ignore’,’replace’</w:t>
            </w:r>
            <w:r w:rsidRPr="006C7500">
              <w:rPr>
                <w:rFonts w:hint="eastAsia"/>
                <w:szCs w:val="15"/>
              </w:rPr>
              <w:t>，给出当遇到非指定编码字符时所做的操作</w:t>
            </w:r>
          </w:p>
          <w:p w:rsidR="009A35F4" w:rsidRPr="006C7500" w:rsidRDefault="009A35F4" w:rsidP="006C7500">
            <w:pPr>
              <w:pStyle w:val="ad"/>
              <w:numPr>
                <w:ilvl w:val="0"/>
                <w:numId w:val="48"/>
              </w:numPr>
              <w:spacing w:line="0" w:lineRule="atLeast"/>
              <w:ind w:firstLineChars="0"/>
              <w:rPr>
                <w:szCs w:val="15"/>
              </w:rPr>
            </w:pPr>
            <w:r w:rsidRPr="006C7500">
              <w:rPr>
                <w:szCs w:val="15"/>
              </w:rPr>
              <w:t>random_state</w:t>
            </w:r>
            <w:r w:rsidRPr="006C7500">
              <w:rPr>
                <w:rFonts w:hint="eastAsia"/>
                <w:szCs w:val="15"/>
              </w:rPr>
              <w:t>：一个整数或者一个</w:t>
            </w:r>
            <w:r w:rsidRPr="006C7500">
              <w:rPr>
                <w:szCs w:val="15"/>
              </w:rPr>
              <w:t>RandomState</w:t>
            </w:r>
            <w:r w:rsidRPr="006C7500">
              <w:rPr>
                <w:rFonts w:hint="eastAsia"/>
                <w:szCs w:val="15"/>
              </w:rPr>
              <w:t>实例，或者</w:t>
            </w:r>
            <w:r w:rsidRPr="006C7500">
              <w:rPr>
                <w:szCs w:val="15"/>
              </w:rPr>
              <w:t>None</w:t>
            </w:r>
          </w:p>
          <w:p w:rsidR="009A35F4" w:rsidRPr="006C7500" w:rsidRDefault="009A35F4" w:rsidP="006C7500">
            <w:pPr>
              <w:pStyle w:val="ad"/>
              <w:numPr>
                <w:ilvl w:val="0"/>
                <w:numId w:val="51"/>
              </w:numPr>
              <w:spacing w:line="0" w:lineRule="atLeast"/>
              <w:ind w:firstLineChars="0"/>
              <w:rPr>
                <w:szCs w:val="15"/>
              </w:rPr>
            </w:pPr>
            <w:r w:rsidRPr="006C7500">
              <w:rPr>
                <w:rFonts w:hint="eastAsia"/>
                <w:szCs w:val="15"/>
              </w:rPr>
              <w:t>如果为整数，则它指定随机数生成器的种子</w:t>
            </w:r>
          </w:p>
          <w:p w:rsidR="009A35F4" w:rsidRPr="006C7500" w:rsidRDefault="009A35F4" w:rsidP="006C7500">
            <w:pPr>
              <w:pStyle w:val="ad"/>
              <w:numPr>
                <w:ilvl w:val="0"/>
                <w:numId w:val="51"/>
              </w:numPr>
              <w:spacing w:line="0" w:lineRule="atLeast"/>
              <w:ind w:firstLineChars="0"/>
              <w:rPr>
                <w:szCs w:val="15"/>
              </w:rPr>
            </w:pPr>
            <w:r w:rsidRPr="006C7500">
              <w:rPr>
                <w:rFonts w:hint="eastAsia"/>
                <w:szCs w:val="15"/>
              </w:rPr>
              <w:t>如果为</w:t>
            </w:r>
            <w:r w:rsidRPr="006C7500">
              <w:rPr>
                <w:szCs w:val="15"/>
              </w:rPr>
              <w:t>RandomState</w:t>
            </w:r>
            <w:r w:rsidRPr="006C7500">
              <w:rPr>
                <w:rFonts w:hint="eastAsia"/>
                <w:szCs w:val="15"/>
              </w:rPr>
              <w:t>实例，则指定随机数生成器</w:t>
            </w:r>
          </w:p>
          <w:p w:rsidR="009A35F4" w:rsidRPr="006C7500" w:rsidRDefault="009A35F4" w:rsidP="006C7500">
            <w:pPr>
              <w:pStyle w:val="ad"/>
              <w:numPr>
                <w:ilvl w:val="0"/>
                <w:numId w:val="51"/>
              </w:numPr>
              <w:spacing w:line="0" w:lineRule="atLeast"/>
              <w:ind w:firstLineChars="0"/>
              <w:rPr>
                <w:szCs w:val="15"/>
              </w:rPr>
            </w:pPr>
            <w:r w:rsidRPr="006C7500">
              <w:rPr>
                <w:rFonts w:hint="eastAsia"/>
                <w:szCs w:val="15"/>
              </w:rPr>
              <w:t>如果为</w:t>
            </w:r>
            <w:r w:rsidRPr="006C7500">
              <w:rPr>
                <w:szCs w:val="15"/>
              </w:rPr>
              <w:t>None</w:t>
            </w:r>
            <w:r w:rsidRPr="006C7500">
              <w:rPr>
                <w:rFonts w:hint="eastAsia"/>
                <w:szCs w:val="15"/>
              </w:rPr>
              <w:t>，则使用默认的随机数生成器</w:t>
            </w:r>
            <w:r w:rsidRPr="006C7500">
              <w:rPr>
                <w:szCs w:val="15"/>
              </w:rPr>
              <w:t>np.random</w:t>
            </w:r>
          </w:p>
        </w:tc>
      </w:tr>
    </w:tbl>
    <w:p w:rsidR="009A35F4" w:rsidRPr="006C7500" w:rsidRDefault="009A35F4" w:rsidP="006C7500">
      <w:pPr>
        <w:spacing w:line="0" w:lineRule="atLeast"/>
        <w:rPr>
          <w:sz w:val="15"/>
          <w:szCs w:val="15"/>
        </w:rPr>
      </w:pPr>
      <w:r w:rsidRPr="006C7500">
        <w:rPr>
          <w:rFonts w:hint="eastAsia"/>
          <w:sz w:val="15"/>
          <w:szCs w:val="15"/>
        </w:rPr>
        <w:lastRenderedPageBreak/>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spacing w:line="0" w:lineRule="atLeast"/>
              <w:ind w:firstLine="300"/>
              <w:rPr>
                <w:kern w:val="2"/>
                <w:sz w:val="15"/>
                <w:szCs w:val="15"/>
              </w:rPr>
            </w:pPr>
            <w:r w:rsidRPr="006C7500">
              <w:rPr>
                <w:kern w:val="2"/>
                <w:sz w:val="15"/>
                <w:szCs w:val="15"/>
              </w:rPr>
              <w:t>Bunch</w:t>
            </w:r>
            <w:r w:rsidRPr="006C7500">
              <w:rPr>
                <w:rFonts w:hint="eastAsia"/>
                <w:kern w:val="2"/>
                <w:sz w:val="15"/>
                <w:szCs w:val="15"/>
              </w:rPr>
              <w:t>类型实例，它具有的属性如下</w:t>
            </w:r>
          </w:p>
          <w:p w:rsidR="009A35F4" w:rsidRPr="006C7500" w:rsidRDefault="009A35F4" w:rsidP="006C7500">
            <w:pPr>
              <w:pStyle w:val="ad"/>
              <w:numPr>
                <w:ilvl w:val="0"/>
                <w:numId w:val="52"/>
              </w:numPr>
              <w:spacing w:line="0" w:lineRule="atLeast"/>
              <w:ind w:firstLineChars="0"/>
              <w:rPr>
                <w:szCs w:val="15"/>
              </w:rPr>
            </w:pPr>
            <w:r w:rsidRPr="006C7500">
              <w:rPr>
                <w:szCs w:val="15"/>
              </w:rPr>
              <w:t>data</w:t>
            </w:r>
            <w:r w:rsidRPr="006C7500">
              <w:rPr>
                <w:rFonts w:hint="eastAsia"/>
                <w:szCs w:val="15"/>
              </w:rPr>
              <w:t>：列表，每个元素是字符串形式的一个原始文本</w:t>
            </w:r>
          </w:p>
          <w:p w:rsidR="009A35F4" w:rsidRPr="006C7500" w:rsidRDefault="009A35F4" w:rsidP="006C7500">
            <w:pPr>
              <w:pStyle w:val="ad"/>
              <w:numPr>
                <w:ilvl w:val="0"/>
                <w:numId w:val="52"/>
              </w:numPr>
              <w:spacing w:line="0" w:lineRule="atLeast"/>
              <w:ind w:firstLineChars="0"/>
              <w:rPr>
                <w:szCs w:val="15"/>
              </w:rPr>
            </w:pPr>
            <w:r w:rsidRPr="006C7500">
              <w:rPr>
                <w:szCs w:val="15"/>
              </w:rPr>
              <w:t>target</w:t>
            </w:r>
            <w:r w:rsidRPr="006C7500">
              <w:rPr>
                <w:rFonts w:hint="eastAsia"/>
                <w:szCs w:val="15"/>
              </w:rPr>
              <w:t>：列表，每个元素是</w:t>
            </w:r>
            <w:r w:rsidRPr="006C7500">
              <w:rPr>
                <w:szCs w:val="15"/>
              </w:rPr>
              <w:t>data</w:t>
            </w:r>
            <w:r w:rsidRPr="006C7500">
              <w:rPr>
                <w:rFonts w:hint="eastAsia"/>
                <w:szCs w:val="15"/>
              </w:rPr>
              <w:t>列表中对应位置的文本的类别编号</w:t>
            </w:r>
          </w:p>
          <w:p w:rsidR="009A35F4" w:rsidRPr="006C7500" w:rsidRDefault="009A35F4" w:rsidP="006C7500">
            <w:pPr>
              <w:pStyle w:val="ad"/>
              <w:numPr>
                <w:ilvl w:val="0"/>
                <w:numId w:val="52"/>
              </w:numPr>
              <w:spacing w:line="0" w:lineRule="atLeast"/>
              <w:ind w:firstLineChars="0"/>
              <w:rPr>
                <w:szCs w:val="15"/>
              </w:rPr>
            </w:pPr>
            <w:r w:rsidRPr="006C7500">
              <w:rPr>
                <w:szCs w:val="15"/>
              </w:rPr>
              <w:t>target_names</w:t>
            </w:r>
            <w:r w:rsidRPr="006C7500">
              <w:rPr>
                <w:rFonts w:hint="eastAsia"/>
                <w:szCs w:val="15"/>
              </w:rPr>
              <w:t>：字典，键为类别编号，值为对应的类别名称</w:t>
            </w:r>
          </w:p>
        </w:tc>
      </w:tr>
    </w:tbl>
    <w:p w:rsidR="009A35F4" w:rsidRPr="006C7500" w:rsidRDefault="009A35F4" w:rsidP="006C7500">
      <w:pPr>
        <w:spacing w:line="0" w:lineRule="atLeast"/>
        <w:rPr>
          <w:sz w:val="15"/>
          <w:szCs w:val="15"/>
        </w:rPr>
      </w:pPr>
    </w:p>
    <w:p w:rsidR="009A35F4" w:rsidRPr="006C7500" w:rsidRDefault="009A35F4" w:rsidP="006C7500">
      <w:pPr>
        <w:pStyle w:val="3"/>
        <w:numPr>
          <w:ilvl w:val="2"/>
          <w:numId w:val="3"/>
        </w:numPr>
      </w:pPr>
      <w:bookmarkStart w:id="189" w:name="_Toc4955274"/>
      <w:r w:rsidRPr="006C7500">
        <w:rPr>
          <w:rFonts w:eastAsiaTheme="minorEastAsia" w:hint="eastAsia"/>
        </w:rPr>
        <w:t>有关文本分类聚类数据集</w:t>
      </w:r>
      <w:bookmarkEnd w:id="189"/>
    </w:p>
    <w:p w:rsidR="009A35F4" w:rsidRPr="006C7500" w:rsidRDefault="009A35F4" w:rsidP="006C7500">
      <w:pPr>
        <w:spacing w:line="0" w:lineRule="atLeast"/>
        <w:rPr>
          <w:sz w:val="15"/>
          <w:szCs w:val="15"/>
        </w:rPr>
      </w:pPr>
      <w:r w:rsidRPr="006C7500">
        <w:rPr>
          <w:sz w:val="15"/>
          <w:szCs w:val="15"/>
        </w:rPr>
        <w:t xml:space="preserve">fetch_20newsgroups </w:t>
      </w:r>
      <w:r w:rsidRPr="006C7500">
        <w:rPr>
          <w:rFonts w:hint="eastAsia"/>
          <w:sz w:val="15"/>
          <w:szCs w:val="15"/>
        </w:rPr>
        <w:t>新闻文本分类数据集</w:t>
      </w:r>
    </w:p>
    <w:p w:rsidR="009A35F4" w:rsidRPr="006C7500" w:rsidRDefault="009A35F4" w:rsidP="006C7500">
      <w:pPr>
        <w:spacing w:line="0" w:lineRule="atLeast"/>
        <w:rPr>
          <w:sz w:val="15"/>
          <w:szCs w:val="15"/>
        </w:rPr>
      </w:pPr>
      <w:r w:rsidRPr="006C7500">
        <w:rPr>
          <w:sz w:val="15"/>
          <w:szCs w:val="15"/>
        </w:rPr>
        <w:t xml:space="preserve">fetch_20newsgroups_vectorized </w:t>
      </w:r>
      <w:r w:rsidRPr="006C7500">
        <w:rPr>
          <w:rFonts w:hint="eastAsia"/>
          <w:sz w:val="15"/>
          <w:szCs w:val="15"/>
        </w:rPr>
        <w:t>新闻文本向量化数据集</w:t>
      </w:r>
    </w:p>
    <w:p w:rsidR="009A35F4" w:rsidRPr="006C7500" w:rsidRDefault="009A35F4" w:rsidP="006C7500">
      <w:pPr>
        <w:spacing w:line="0" w:lineRule="atLeast"/>
        <w:rPr>
          <w:sz w:val="15"/>
          <w:szCs w:val="15"/>
        </w:rPr>
      </w:pPr>
      <w:r w:rsidRPr="006C7500">
        <w:rPr>
          <w:sz w:val="15"/>
          <w:szCs w:val="15"/>
        </w:rPr>
        <w:t xml:space="preserve">fetch_rcv1 </w:t>
      </w:r>
      <w:r w:rsidRPr="006C7500">
        <w:rPr>
          <w:rFonts w:hint="eastAsia"/>
          <w:sz w:val="15"/>
          <w:szCs w:val="15"/>
        </w:rPr>
        <w:t>路透社英文新闻文本分类数据集</w:t>
      </w:r>
    </w:p>
    <w:p w:rsidR="00EC4329" w:rsidRPr="006C7500" w:rsidRDefault="00EC4329" w:rsidP="006C7500">
      <w:pPr>
        <w:spacing w:line="0" w:lineRule="atLeast"/>
        <w:rPr>
          <w:sz w:val="15"/>
          <w:szCs w:val="15"/>
        </w:rPr>
      </w:pPr>
      <w:r w:rsidRPr="006C7500">
        <w:rPr>
          <w:sz w:val="15"/>
          <w:szCs w:val="15"/>
        </w:rPr>
        <w:br w:type="page"/>
      </w:r>
    </w:p>
    <w:p w:rsidR="009A35F4" w:rsidRPr="006C7500" w:rsidRDefault="009A35F4" w:rsidP="006C7500">
      <w:pPr>
        <w:pStyle w:val="3"/>
        <w:numPr>
          <w:ilvl w:val="2"/>
          <w:numId w:val="3"/>
        </w:numPr>
      </w:pPr>
      <w:bookmarkStart w:id="190" w:name="_Toc4955275"/>
      <w:r w:rsidRPr="006C7500">
        <w:rPr>
          <w:rFonts w:eastAsiaTheme="minorEastAsia" w:hint="eastAsia"/>
        </w:rPr>
        <w:lastRenderedPageBreak/>
        <w:t>有关人脸识别的数据集</w:t>
      </w:r>
      <w:bookmarkEnd w:id="190"/>
    </w:p>
    <w:p w:rsidR="009A35F4" w:rsidRPr="006C7500" w:rsidRDefault="009A35F4" w:rsidP="006C7500">
      <w:pPr>
        <w:spacing w:line="0" w:lineRule="atLeast"/>
        <w:rPr>
          <w:sz w:val="15"/>
          <w:szCs w:val="15"/>
        </w:rPr>
      </w:pPr>
      <w:r w:rsidRPr="006C7500">
        <w:rPr>
          <w:sz w:val="15"/>
          <w:szCs w:val="15"/>
        </w:rPr>
        <w:t xml:space="preserve">fetch_lfw_pairs </w:t>
      </w:r>
      <w:r w:rsidRPr="006C7500">
        <w:rPr>
          <w:rFonts w:hint="eastAsia"/>
          <w:sz w:val="15"/>
          <w:szCs w:val="15"/>
        </w:rPr>
        <w:t>人脸数据集</w:t>
      </w:r>
    </w:p>
    <w:p w:rsidR="009A35F4" w:rsidRPr="006C7500" w:rsidRDefault="009A35F4" w:rsidP="006C7500">
      <w:pPr>
        <w:spacing w:line="0" w:lineRule="atLeast"/>
        <w:rPr>
          <w:sz w:val="15"/>
          <w:szCs w:val="15"/>
        </w:rPr>
      </w:pPr>
      <w:r w:rsidRPr="006C7500">
        <w:rPr>
          <w:sz w:val="15"/>
          <w:szCs w:val="15"/>
        </w:rPr>
        <w:t xml:space="preserve">fetch_lfw_people </w:t>
      </w:r>
      <w:r w:rsidRPr="006C7500">
        <w:rPr>
          <w:rFonts w:hint="eastAsia"/>
          <w:sz w:val="15"/>
          <w:szCs w:val="15"/>
        </w:rPr>
        <w:t>人脸数据集</w:t>
      </w:r>
    </w:p>
    <w:p w:rsidR="009A35F4" w:rsidRPr="006C7500" w:rsidRDefault="009A35F4" w:rsidP="006C7500">
      <w:pPr>
        <w:spacing w:line="0" w:lineRule="atLeast"/>
        <w:rPr>
          <w:sz w:val="15"/>
          <w:szCs w:val="15"/>
        </w:rPr>
      </w:pPr>
      <w:r w:rsidRPr="006C7500">
        <w:rPr>
          <w:sz w:val="15"/>
          <w:szCs w:val="15"/>
        </w:rPr>
        <w:t xml:space="preserve">fetch_olivetti_faces </w:t>
      </w:r>
      <w:r w:rsidRPr="006C7500">
        <w:rPr>
          <w:rFonts w:hint="eastAsia"/>
          <w:sz w:val="15"/>
          <w:szCs w:val="15"/>
        </w:rPr>
        <w:t>人脸数据集</w:t>
      </w:r>
    </w:p>
    <w:p w:rsidR="009A35F4" w:rsidRPr="006C7500" w:rsidRDefault="009A35F4" w:rsidP="006C7500">
      <w:pPr>
        <w:pStyle w:val="3"/>
        <w:numPr>
          <w:ilvl w:val="2"/>
          <w:numId w:val="3"/>
        </w:numPr>
      </w:pPr>
      <w:bookmarkStart w:id="191" w:name="_Toc4955276"/>
      <w:r w:rsidRPr="006C7500">
        <w:rPr>
          <w:rFonts w:eastAsiaTheme="minorEastAsia" w:hint="eastAsia"/>
        </w:rPr>
        <w:t>有关图像的数据集</w:t>
      </w:r>
      <w:bookmarkEnd w:id="191"/>
    </w:p>
    <w:p w:rsidR="009A35F4" w:rsidRPr="006C7500" w:rsidRDefault="009A35F4" w:rsidP="006C7500">
      <w:pPr>
        <w:spacing w:line="0" w:lineRule="atLeast"/>
        <w:rPr>
          <w:sz w:val="15"/>
          <w:szCs w:val="15"/>
        </w:rPr>
      </w:pPr>
      <w:r w:rsidRPr="006C7500">
        <w:rPr>
          <w:sz w:val="15"/>
          <w:szCs w:val="15"/>
        </w:rPr>
        <w:t xml:space="preserve">load_sample_image </w:t>
      </w:r>
      <w:r w:rsidRPr="006C7500">
        <w:rPr>
          <w:rFonts w:hint="eastAsia"/>
          <w:sz w:val="15"/>
          <w:szCs w:val="15"/>
        </w:rPr>
        <w:t>图像数据集</w:t>
      </w:r>
    </w:p>
    <w:p w:rsidR="009A35F4" w:rsidRPr="006C7500" w:rsidRDefault="009A35F4" w:rsidP="006C7500">
      <w:pPr>
        <w:spacing w:line="0" w:lineRule="atLeast"/>
        <w:rPr>
          <w:sz w:val="15"/>
          <w:szCs w:val="15"/>
        </w:rPr>
      </w:pPr>
      <w:r w:rsidRPr="006C7500">
        <w:rPr>
          <w:sz w:val="15"/>
          <w:szCs w:val="15"/>
        </w:rPr>
        <w:t xml:space="preserve">load_sample_images </w:t>
      </w:r>
      <w:r w:rsidRPr="006C7500">
        <w:rPr>
          <w:rFonts w:hint="eastAsia"/>
          <w:sz w:val="15"/>
          <w:szCs w:val="15"/>
        </w:rPr>
        <w:t>图像数据集</w:t>
      </w:r>
    </w:p>
    <w:p w:rsidR="009A35F4" w:rsidRPr="006C7500" w:rsidRDefault="009A35F4" w:rsidP="006C7500">
      <w:pPr>
        <w:spacing w:line="0" w:lineRule="atLeast"/>
        <w:rPr>
          <w:sz w:val="15"/>
          <w:szCs w:val="15"/>
        </w:rPr>
      </w:pPr>
      <w:r w:rsidRPr="006C7500">
        <w:rPr>
          <w:sz w:val="15"/>
          <w:szCs w:val="15"/>
        </w:rPr>
        <w:t xml:space="preserve">load_digits </w:t>
      </w:r>
      <w:r w:rsidRPr="006C7500">
        <w:rPr>
          <w:rFonts w:hint="eastAsia"/>
          <w:sz w:val="15"/>
          <w:szCs w:val="15"/>
        </w:rPr>
        <w:t>手写体数据集</w:t>
      </w:r>
    </w:p>
    <w:p w:rsidR="009A35F4" w:rsidRPr="006C7500" w:rsidRDefault="009A35F4" w:rsidP="006C7500">
      <w:pPr>
        <w:pStyle w:val="3"/>
        <w:numPr>
          <w:ilvl w:val="2"/>
          <w:numId w:val="3"/>
        </w:numPr>
      </w:pPr>
      <w:bookmarkStart w:id="192" w:name="_Toc4955277"/>
      <w:r w:rsidRPr="006C7500">
        <w:rPr>
          <w:rFonts w:eastAsiaTheme="minorEastAsia" w:hint="eastAsia"/>
        </w:rPr>
        <w:t>有关医学的数据集</w:t>
      </w:r>
      <w:bookmarkEnd w:id="192"/>
    </w:p>
    <w:p w:rsidR="009A35F4" w:rsidRPr="006C7500" w:rsidRDefault="009A35F4" w:rsidP="006C7500">
      <w:pPr>
        <w:spacing w:line="0" w:lineRule="atLeast"/>
        <w:rPr>
          <w:sz w:val="15"/>
          <w:szCs w:val="15"/>
        </w:rPr>
      </w:pPr>
      <w:r w:rsidRPr="006C7500">
        <w:rPr>
          <w:sz w:val="15"/>
          <w:szCs w:val="15"/>
        </w:rPr>
        <w:t xml:space="preserve">load_breast_cancer </w:t>
      </w:r>
      <w:r w:rsidRPr="006C7500">
        <w:rPr>
          <w:rFonts w:hint="eastAsia"/>
          <w:sz w:val="15"/>
          <w:szCs w:val="15"/>
        </w:rPr>
        <w:t>乳腺癌数据集</w:t>
      </w:r>
    </w:p>
    <w:p w:rsidR="009A35F4" w:rsidRPr="006C7500" w:rsidRDefault="009A35F4" w:rsidP="006C7500">
      <w:pPr>
        <w:spacing w:line="0" w:lineRule="atLeast"/>
        <w:rPr>
          <w:sz w:val="15"/>
          <w:szCs w:val="15"/>
        </w:rPr>
      </w:pPr>
      <w:r w:rsidRPr="006C7500">
        <w:rPr>
          <w:sz w:val="15"/>
          <w:szCs w:val="15"/>
        </w:rPr>
        <w:t xml:space="preserve">load_diabetes </w:t>
      </w:r>
      <w:r w:rsidRPr="006C7500">
        <w:rPr>
          <w:rFonts w:hint="eastAsia"/>
          <w:sz w:val="15"/>
          <w:szCs w:val="15"/>
        </w:rPr>
        <w:t>糖尿病数据集</w:t>
      </w:r>
    </w:p>
    <w:p w:rsidR="009A35F4" w:rsidRPr="006C7500" w:rsidRDefault="009A35F4" w:rsidP="006C7500">
      <w:pPr>
        <w:spacing w:line="0" w:lineRule="atLeast"/>
        <w:rPr>
          <w:rFonts w:eastAsia="Times New Roman"/>
          <w:sz w:val="15"/>
          <w:szCs w:val="15"/>
        </w:rPr>
      </w:pPr>
      <w:r w:rsidRPr="006C7500">
        <w:rPr>
          <w:sz w:val="15"/>
          <w:szCs w:val="15"/>
        </w:rPr>
        <w:t xml:space="preserve">load_linnerud </w:t>
      </w:r>
      <w:r w:rsidRPr="006C7500">
        <w:rPr>
          <w:rFonts w:hint="eastAsia"/>
          <w:sz w:val="15"/>
          <w:szCs w:val="15"/>
        </w:rPr>
        <w:t>体能训练数据集</w:t>
      </w:r>
    </w:p>
    <w:p w:rsidR="009A35F4" w:rsidRPr="006C7500" w:rsidRDefault="009A35F4" w:rsidP="006C7500">
      <w:pPr>
        <w:pStyle w:val="3"/>
        <w:numPr>
          <w:ilvl w:val="2"/>
          <w:numId w:val="3"/>
        </w:numPr>
      </w:pPr>
      <w:bookmarkStart w:id="193" w:name="_Toc4955278"/>
      <w:r w:rsidRPr="006C7500">
        <w:rPr>
          <w:rFonts w:eastAsiaTheme="minorEastAsia" w:hint="eastAsia"/>
        </w:rPr>
        <w:t>其他数据集</w:t>
      </w:r>
      <w:bookmarkEnd w:id="193"/>
    </w:p>
    <w:p w:rsidR="009A35F4" w:rsidRPr="006C7500" w:rsidRDefault="009A35F4" w:rsidP="006C7500">
      <w:pPr>
        <w:spacing w:line="0" w:lineRule="atLeast"/>
        <w:rPr>
          <w:sz w:val="15"/>
          <w:szCs w:val="15"/>
        </w:rPr>
      </w:pPr>
      <w:r w:rsidRPr="006C7500">
        <w:rPr>
          <w:sz w:val="15"/>
          <w:szCs w:val="15"/>
        </w:rPr>
        <w:t xml:space="preserve">load_wine </w:t>
      </w:r>
      <w:r w:rsidRPr="006C7500">
        <w:rPr>
          <w:rFonts w:hint="eastAsia"/>
          <w:sz w:val="15"/>
          <w:szCs w:val="15"/>
        </w:rPr>
        <w:t>葡萄酒数据集</w:t>
      </w:r>
    </w:p>
    <w:p w:rsidR="009A35F4" w:rsidRPr="006C7500" w:rsidRDefault="009A35F4" w:rsidP="006C7500">
      <w:pPr>
        <w:spacing w:line="0" w:lineRule="atLeast"/>
        <w:rPr>
          <w:sz w:val="15"/>
          <w:szCs w:val="15"/>
        </w:rPr>
      </w:pPr>
      <w:r w:rsidRPr="006C7500">
        <w:rPr>
          <w:sz w:val="15"/>
          <w:szCs w:val="15"/>
        </w:rPr>
        <w:t xml:space="preserve">load_iris </w:t>
      </w:r>
      <w:r w:rsidRPr="006C7500">
        <w:rPr>
          <w:rFonts w:hint="eastAsia"/>
          <w:sz w:val="15"/>
          <w:szCs w:val="15"/>
        </w:rPr>
        <w:t>鸢尾花数据集</w:t>
      </w:r>
    </w:p>
    <w:p w:rsidR="009A35F4" w:rsidRPr="006C7500" w:rsidRDefault="009A35F4" w:rsidP="006C7500">
      <w:pPr>
        <w:spacing w:line="0" w:lineRule="atLeast"/>
        <w:rPr>
          <w:sz w:val="15"/>
          <w:szCs w:val="15"/>
        </w:rPr>
      </w:pPr>
      <w:r w:rsidRPr="006C7500">
        <w:rPr>
          <w:sz w:val="15"/>
          <w:szCs w:val="15"/>
        </w:rPr>
        <w:t xml:space="preserve">load_boston </w:t>
      </w:r>
      <w:r w:rsidRPr="006C7500">
        <w:rPr>
          <w:rFonts w:hint="eastAsia"/>
          <w:sz w:val="15"/>
          <w:szCs w:val="15"/>
        </w:rPr>
        <w:t>波士顿房屋数据集</w:t>
      </w:r>
    </w:p>
    <w:p w:rsidR="009A35F4" w:rsidRPr="006C7500" w:rsidRDefault="009A35F4" w:rsidP="006C7500">
      <w:pPr>
        <w:spacing w:line="0" w:lineRule="atLeast"/>
        <w:rPr>
          <w:sz w:val="15"/>
          <w:szCs w:val="15"/>
        </w:rPr>
      </w:pPr>
      <w:r w:rsidRPr="006C7500">
        <w:rPr>
          <w:sz w:val="15"/>
          <w:szCs w:val="15"/>
        </w:rPr>
        <w:t xml:space="preserve">fetch_california_housing </w:t>
      </w:r>
      <w:r w:rsidRPr="006C7500">
        <w:rPr>
          <w:rFonts w:hint="eastAsia"/>
          <w:sz w:val="15"/>
          <w:szCs w:val="15"/>
        </w:rPr>
        <w:t>加利福尼亚房屋数据集</w:t>
      </w:r>
    </w:p>
    <w:p w:rsidR="009A35F4" w:rsidRPr="006C7500" w:rsidRDefault="009A35F4" w:rsidP="006C7500">
      <w:pPr>
        <w:spacing w:line="0" w:lineRule="atLeast"/>
        <w:rPr>
          <w:sz w:val="15"/>
          <w:szCs w:val="15"/>
        </w:rPr>
      </w:pPr>
      <w:r w:rsidRPr="006C7500">
        <w:rPr>
          <w:sz w:val="15"/>
          <w:szCs w:val="15"/>
        </w:rPr>
        <w:t xml:space="preserve">fetch_kddcup99 </w:t>
      </w:r>
      <w:r w:rsidRPr="006C7500">
        <w:rPr>
          <w:rFonts w:hint="eastAsia"/>
          <w:sz w:val="15"/>
          <w:szCs w:val="15"/>
        </w:rPr>
        <w:t>入侵检测数据集</w:t>
      </w:r>
    </w:p>
    <w:p w:rsidR="009A35F4" w:rsidRPr="006C7500" w:rsidRDefault="009A35F4" w:rsidP="006C7500">
      <w:pPr>
        <w:spacing w:line="0" w:lineRule="atLeast"/>
        <w:rPr>
          <w:sz w:val="15"/>
          <w:szCs w:val="15"/>
        </w:rPr>
      </w:pPr>
      <w:r w:rsidRPr="006C7500">
        <w:rPr>
          <w:sz w:val="15"/>
          <w:szCs w:val="15"/>
        </w:rPr>
        <w:t xml:space="preserve">fetch_species_distribution </w:t>
      </w:r>
      <w:r w:rsidRPr="006C7500">
        <w:rPr>
          <w:rFonts w:hint="eastAsia"/>
          <w:sz w:val="15"/>
          <w:szCs w:val="15"/>
        </w:rPr>
        <w:t>物种分布数据集</w:t>
      </w:r>
    </w:p>
    <w:p w:rsidR="009A35F4" w:rsidRPr="006C7500" w:rsidRDefault="009A35F4" w:rsidP="006C7500">
      <w:pPr>
        <w:spacing w:line="0" w:lineRule="atLeast"/>
        <w:rPr>
          <w:sz w:val="15"/>
          <w:szCs w:val="15"/>
        </w:rPr>
      </w:pPr>
      <w:r w:rsidRPr="006C7500">
        <w:rPr>
          <w:sz w:val="15"/>
          <w:szCs w:val="15"/>
        </w:rPr>
        <w:t xml:space="preserve">fetch_covtype </w:t>
      </w:r>
      <w:r w:rsidRPr="006C7500">
        <w:rPr>
          <w:rFonts w:hint="eastAsia"/>
          <w:sz w:val="15"/>
          <w:szCs w:val="15"/>
        </w:rPr>
        <w:t>森林植被数据集</w:t>
      </w:r>
      <w:bookmarkStart w:id="194" w:name="_Toc3451658"/>
      <w:bookmarkEnd w:id="187"/>
    </w:p>
    <w:p w:rsidR="009A35F4" w:rsidRPr="006C7500" w:rsidRDefault="009A35F4" w:rsidP="006C7500">
      <w:pPr>
        <w:spacing w:line="0" w:lineRule="atLeast"/>
        <w:rPr>
          <w:sz w:val="15"/>
          <w:szCs w:val="15"/>
        </w:rPr>
      </w:pPr>
      <w:r w:rsidRPr="006C7500">
        <w:rPr>
          <w:sz w:val="15"/>
          <w:szCs w:val="15"/>
        </w:rPr>
        <w:t>load_mldata mldata.org</w:t>
      </w:r>
      <w:r w:rsidRPr="006C7500">
        <w:rPr>
          <w:rFonts w:hint="eastAsia"/>
          <w:sz w:val="15"/>
          <w:szCs w:val="15"/>
        </w:rPr>
        <w:t>在线下载的数据集</w:t>
      </w:r>
    </w:p>
    <w:p w:rsidR="009A35F4" w:rsidRPr="006C7500" w:rsidRDefault="009A35F4" w:rsidP="006C7500">
      <w:pPr>
        <w:pStyle w:val="2"/>
        <w:numPr>
          <w:ilvl w:val="1"/>
          <w:numId w:val="3"/>
        </w:numPr>
        <w:spacing w:line="0" w:lineRule="atLeast"/>
        <w:rPr>
          <w:sz w:val="15"/>
          <w:szCs w:val="15"/>
        </w:rPr>
      </w:pPr>
      <w:bookmarkStart w:id="195" w:name="_Toc4955279"/>
      <w:r w:rsidRPr="006C7500">
        <w:rPr>
          <w:rFonts w:hint="eastAsia"/>
          <w:sz w:val="15"/>
          <w:szCs w:val="15"/>
        </w:rPr>
        <w:t>模型选择</w:t>
      </w:r>
      <w:bookmarkEnd w:id="195"/>
    </w:p>
    <w:p w:rsidR="009A35F4" w:rsidRPr="006C7500" w:rsidRDefault="009A35F4" w:rsidP="006C7500">
      <w:pPr>
        <w:spacing w:line="0" w:lineRule="atLeast"/>
        <w:ind w:firstLine="300"/>
        <w:rPr>
          <w:sz w:val="15"/>
          <w:szCs w:val="15"/>
        </w:rPr>
      </w:pPr>
      <w:r w:rsidRPr="006C7500">
        <w:rPr>
          <w:rFonts w:hint="eastAsia"/>
          <w:sz w:val="15"/>
          <w:szCs w:val="15"/>
        </w:rPr>
        <w:t>模型选择部分包含有以下几个模块：模块</w:t>
      </w:r>
      <w:r w:rsidRPr="006C7500">
        <w:rPr>
          <w:sz w:val="15"/>
          <w:szCs w:val="15"/>
        </w:rPr>
        <w:t>1</w:t>
      </w:r>
      <w:r w:rsidRPr="006C7500">
        <w:rPr>
          <w:rFonts w:hint="eastAsia"/>
          <w:sz w:val="15"/>
          <w:szCs w:val="15"/>
        </w:rPr>
        <w:t>数据拆分类；模块</w:t>
      </w:r>
      <w:r w:rsidRPr="006C7500">
        <w:rPr>
          <w:sz w:val="15"/>
          <w:szCs w:val="15"/>
        </w:rPr>
        <w:t>2</w:t>
      </w:r>
      <w:r w:rsidRPr="006C7500">
        <w:rPr>
          <w:rFonts w:hint="eastAsia"/>
          <w:sz w:val="15"/>
          <w:szCs w:val="15"/>
        </w:rPr>
        <w:t>数据拆分函数；模块</w:t>
      </w:r>
      <w:r w:rsidRPr="006C7500">
        <w:rPr>
          <w:sz w:val="15"/>
          <w:szCs w:val="15"/>
        </w:rPr>
        <w:t>3</w:t>
      </w:r>
      <w:r w:rsidRPr="006C7500">
        <w:rPr>
          <w:rFonts w:hint="eastAsia"/>
          <w:sz w:val="15"/>
          <w:szCs w:val="15"/>
        </w:rPr>
        <w:t>超参调优类；模块</w:t>
      </w:r>
      <w:r w:rsidRPr="006C7500">
        <w:rPr>
          <w:sz w:val="15"/>
          <w:szCs w:val="15"/>
        </w:rPr>
        <w:t>4</w:t>
      </w:r>
      <w:r w:rsidRPr="006C7500">
        <w:rPr>
          <w:rFonts w:hint="eastAsia"/>
          <w:sz w:val="15"/>
          <w:szCs w:val="15"/>
        </w:rPr>
        <w:t>模型验证类。这里介绍模块</w:t>
      </w:r>
      <w:r w:rsidRPr="006C7500">
        <w:rPr>
          <w:sz w:val="15"/>
          <w:szCs w:val="15"/>
        </w:rPr>
        <w:t>1</w:t>
      </w:r>
      <w:r w:rsidRPr="006C7500">
        <w:rPr>
          <w:rFonts w:hint="eastAsia"/>
          <w:sz w:val="15"/>
          <w:szCs w:val="15"/>
        </w:rPr>
        <w:t>和模块</w:t>
      </w:r>
      <w:r w:rsidRPr="006C7500">
        <w:rPr>
          <w:sz w:val="15"/>
          <w:szCs w:val="15"/>
        </w:rPr>
        <w:t>2</w:t>
      </w:r>
      <w:r w:rsidRPr="006C7500">
        <w:rPr>
          <w:rFonts w:hint="eastAsia"/>
          <w:sz w:val="15"/>
          <w:szCs w:val="15"/>
        </w:rPr>
        <w:t>的两个代表函数。</w:t>
      </w:r>
    </w:p>
    <w:p w:rsidR="009A35F4" w:rsidRPr="006C7500" w:rsidRDefault="009A35F4" w:rsidP="006C7500">
      <w:pPr>
        <w:pStyle w:val="ad"/>
        <w:numPr>
          <w:ilvl w:val="0"/>
          <w:numId w:val="53"/>
        </w:numPr>
        <w:spacing w:line="0" w:lineRule="atLeast"/>
        <w:ind w:firstLineChars="0"/>
        <w:rPr>
          <w:szCs w:val="15"/>
        </w:rPr>
      </w:pPr>
      <w:r w:rsidRPr="006C7500">
        <w:rPr>
          <w:szCs w:val="15"/>
        </w:rPr>
        <w:t>StratifiedShuffleSplit</w:t>
      </w:r>
    </w:p>
    <w:p w:rsidR="009A35F4" w:rsidRPr="006C7500" w:rsidRDefault="009A35F4" w:rsidP="006C7500">
      <w:pPr>
        <w:pStyle w:val="ad"/>
        <w:numPr>
          <w:ilvl w:val="0"/>
          <w:numId w:val="53"/>
        </w:numPr>
        <w:spacing w:line="0" w:lineRule="atLeast"/>
        <w:ind w:firstLineChars="0"/>
        <w:rPr>
          <w:szCs w:val="15"/>
        </w:rPr>
      </w:pPr>
      <w:r w:rsidRPr="006C7500">
        <w:rPr>
          <w:szCs w:val="15"/>
        </w:rPr>
        <w:t>train_test_split</w:t>
      </w:r>
    </w:p>
    <w:p w:rsidR="00F018CB" w:rsidRPr="006C7500" w:rsidRDefault="00F018CB" w:rsidP="006C7500">
      <w:pPr>
        <w:spacing w:line="0" w:lineRule="atLeast"/>
        <w:rPr>
          <w:rFonts w:asciiTheme="minorHAnsi" w:eastAsia="宋体" w:hAnsiTheme="minorHAnsi" w:cstheme="minorBidi"/>
          <w:b/>
          <w:bCs/>
          <w:kern w:val="2"/>
          <w:sz w:val="15"/>
          <w:szCs w:val="15"/>
        </w:rPr>
      </w:pPr>
      <w:r w:rsidRPr="006C7500">
        <w:rPr>
          <w:sz w:val="15"/>
          <w:szCs w:val="15"/>
        </w:rPr>
        <w:br w:type="page"/>
      </w:r>
    </w:p>
    <w:p w:rsidR="009A35F4" w:rsidRPr="006C7500" w:rsidRDefault="009A35F4" w:rsidP="006C7500">
      <w:pPr>
        <w:pStyle w:val="3"/>
        <w:numPr>
          <w:ilvl w:val="2"/>
          <w:numId w:val="3"/>
        </w:numPr>
      </w:pPr>
      <w:bookmarkStart w:id="196" w:name="_Toc4955280"/>
      <w:r w:rsidRPr="006C7500">
        <w:lastRenderedPageBreak/>
        <w:t>StratifiedShuffleSplit</w:t>
      </w:r>
      <w:bookmarkEnd w:id="194"/>
      <w:bookmarkEnd w:id="196"/>
    </w:p>
    <w:p w:rsidR="009A35F4" w:rsidRPr="006C7500" w:rsidRDefault="009A35F4" w:rsidP="006C7500">
      <w:pPr>
        <w:spacing w:line="0" w:lineRule="atLeast"/>
        <w:rPr>
          <w:sz w:val="15"/>
          <w:szCs w:val="15"/>
        </w:rPr>
      </w:pPr>
      <w:r w:rsidRPr="006C7500">
        <w:rPr>
          <w:sz w:val="15"/>
          <w:szCs w:val="15"/>
        </w:rPr>
        <w:t xml:space="preserve">    </w:t>
      </w:r>
      <w:r w:rsidRPr="006C7500">
        <w:rPr>
          <w:rFonts w:hint="eastAsia"/>
          <w:sz w:val="15"/>
          <w:szCs w:val="15"/>
        </w:rPr>
        <w:t>分层随机分割交叉验证器可以将数据分割为训练集和测试集，不过它只提供训练集</w:t>
      </w:r>
      <w:r w:rsidRPr="006C7500">
        <w:rPr>
          <w:sz w:val="15"/>
          <w:szCs w:val="15"/>
        </w:rPr>
        <w:t>/</w:t>
      </w:r>
      <w:r w:rsidRPr="006C7500">
        <w:rPr>
          <w:rFonts w:hint="eastAsia"/>
          <w:sz w:val="15"/>
          <w:szCs w:val="15"/>
        </w:rPr>
        <w:t>测试集数据在原始数据集中的位置索引。由该类生成的交叉验证对象融合了</w:t>
      </w:r>
      <w:r w:rsidRPr="006C7500">
        <w:rPr>
          <w:sz w:val="15"/>
          <w:szCs w:val="15"/>
        </w:rPr>
        <w:t>StratifiedKFold</w:t>
      </w:r>
      <w:r w:rsidRPr="006C7500">
        <w:rPr>
          <w:rFonts w:hint="eastAsia"/>
          <w:sz w:val="15"/>
          <w:szCs w:val="15"/>
        </w:rPr>
        <w:t>和</w:t>
      </w:r>
      <w:r w:rsidRPr="006C7500">
        <w:rPr>
          <w:sz w:val="15"/>
          <w:szCs w:val="15"/>
        </w:rPr>
        <w:t>ShuffleSplit</w:t>
      </w:r>
      <w:r w:rsidRPr="006C7500">
        <w:rPr>
          <w:rFonts w:hint="eastAsia"/>
          <w:sz w:val="15"/>
          <w:szCs w:val="15"/>
        </w:rPr>
        <w:t>两个函数的功能，该对象返回分层随机折，对像通过对每一类保留一定比例的样本生成折。注意：同随机分割一样，分层随机分割不保证所有折都是不同的，即使对于大数据集也不例外。</w:t>
      </w:r>
    </w:p>
    <w:p w:rsidR="009A35F4" w:rsidRPr="006C7500" w:rsidRDefault="009A35F4" w:rsidP="006C7500">
      <w:pPr>
        <w:spacing w:line="0" w:lineRule="atLeast"/>
        <w:rPr>
          <w:sz w:val="15"/>
          <w:szCs w:val="15"/>
        </w:rPr>
      </w:pPr>
      <w:r w:rsidRPr="006C7500">
        <w:rPr>
          <w:rFonts w:hint="eastAsia"/>
          <w:sz w:val="15"/>
          <w:szCs w:val="15"/>
        </w:rPr>
        <w:t>原型为</w:t>
      </w:r>
    </w:p>
    <w:p w:rsidR="009A35F4" w:rsidRPr="006C7500" w:rsidRDefault="009A35F4" w:rsidP="006C7500">
      <w:pPr>
        <w:spacing w:line="0" w:lineRule="atLeast"/>
        <w:rPr>
          <w:sz w:val="15"/>
          <w:szCs w:val="15"/>
        </w:rPr>
      </w:pPr>
      <w:r w:rsidRPr="006C7500">
        <w:rPr>
          <w:sz w:val="15"/>
          <w:szCs w:val="15"/>
        </w:rPr>
        <w:t>class sklearn.model_selection.StratifiedShuffleSplit(n_splits=10, test_size=’default’, train_size=None, random_state=None)</w:t>
      </w:r>
    </w:p>
    <w:p w:rsidR="009A35F4" w:rsidRPr="006C7500" w:rsidRDefault="009A35F4" w:rsidP="006C7500">
      <w:pPr>
        <w:spacing w:line="0" w:lineRule="atLeast"/>
        <w:rPr>
          <w:sz w:val="15"/>
          <w:szCs w:val="15"/>
        </w:rPr>
      </w:pPr>
      <w:r w:rsidRPr="006C750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54"/>
              </w:numPr>
              <w:spacing w:line="0" w:lineRule="atLeast"/>
              <w:ind w:firstLineChars="0"/>
              <w:rPr>
                <w:szCs w:val="15"/>
              </w:rPr>
            </w:pPr>
            <w:r w:rsidRPr="006C7500">
              <w:rPr>
                <w:szCs w:val="15"/>
              </w:rPr>
              <w:t>n_splits</w:t>
            </w:r>
            <w:r w:rsidRPr="006C7500">
              <w:rPr>
                <w:rFonts w:hint="eastAsia"/>
                <w:szCs w:val="15"/>
              </w:rPr>
              <w:t>：整数，默认值为</w:t>
            </w:r>
            <w:r w:rsidRPr="006C7500">
              <w:rPr>
                <w:szCs w:val="15"/>
              </w:rPr>
              <w:t>10</w:t>
            </w:r>
            <w:r w:rsidRPr="006C7500">
              <w:rPr>
                <w:rFonts w:hint="eastAsia"/>
                <w:szCs w:val="15"/>
              </w:rPr>
              <w:t>。重新打乱分割的迭代次数</w:t>
            </w:r>
          </w:p>
          <w:p w:rsidR="009A35F4" w:rsidRPr="006C7500" w:rsidRDefault="009A35F4" w:rsidP="006C7500">
            <w:pPr>
              <w:pStyle w:val="ad"/>
              <w:numPr>
                <w:ilvl w:val="0"/>
                <w:numId w:val="54"/>
              </w:numPr>
              <w:spacing w:line="0" w:lineRule="atLeast"/>
              <w:ind w:firstLineChars="0"/>
              <w:rPr>
                <w:szCs w:val="15"/>
              </w:rPr>
            </w:pPr>
            <w:r w:rsidRPr="006C7500">
              <w:rPr>
                <w:szCs w:val="15"/>
              </w:rPr>
              <w:t>test_size</w:t>
            </w:r>
            <w:r w:rsidRPr="006C7500">
              <w:rPr>
                <w:rFonts w:hint="eastAsia"/>
                <w:szCs w:val="15"/>
              </w:rPr>
              <w:t>：浮点数，</w:t>
            </w:r>
            <w:r w:rsidRPr="006C7500">
              <w:rPr>
                <w:szCs w:val="15"/>
              </w:rPr>
              <w:t>None</w:t>
            </w:r>
            <w:r w:rsidRPr="006C7500">
              <w:rPr>
                <w:rFonts w:hint="eastAsia"/>
                <w:szCs w:val="15"/>
              </w:rPr>
              <w:t>。分割后的测试集大小，默认为浮点数</w:t>
            </w:r>
            <w:r w:rsidRPr="006C7500">
              <w:rPr>
                <w:szCs w:val="15"/>
              </w:rPr>
              <w:t>0.1</w:t>
            </w:r>
            <w:r w:rsidRPr="006C7500">
              <w:rPr>
                <w:rFonts w:hint="eastAsia"/>
                <w:szCs w:val="15"/>
              </w:rPr>
              <w:t>（</w:t>
            </w:r>
            <w:r w:rsidRPr="006C7500">
              <w:rPr>
                <w:szCs w:val="15"/>
              </w:rPr>
              <w:t>train_size</w:t>
            </w:r>
            <w:r w:rsidRPr="006C7500">
              <w:rPr>
                <w:rFonts w:hint="eastAsia"/>
                <w:szCs w:val="15"/>
              </w:rPr>
              <w:t>没有被设置，否则为训练集大小的补集）</w:t>
            </w:r>
          </w:p>
          <w:p w:rsidR="009A35F4" w:rsidRPr="006C7500" w:rsidRDefault="009A35F4" w:rsidP="006C7500">
            <w:pPr>
              <w:pStyle w:val="ad"/>
              <w:numPr>
                <w:ilvl w:val="0"/>
                <w:numId w:val="55"/>
              </w:numPr>
              <w:spacing w:line="0" w:lineRule="atLeast"/>
              <w:ind w:firstLineChars="0"/>
              <w:rPr>
                <w:szCs w:val="15"/>
              </w:rPr>
            </w:pPr>
            <w:r w:rsidRPr="006C7500">
              <w:rPr>
                <w:rFonts w:hint="eastAsia"/>
                <w:szCs w:val="15"/>
              </w:rPr>
              <w:t>如果为浮点数，取值范围在</w:t>
            </w:r>
            <w:r w:rsidRPr="006C7500">
              <w:rPr>
                <w:szCs w:val="15"/>
              </w:rPr>
              <w:t>0.0</w:t>
            </w:r>
            <w:r w:rsidRPr="006C7500">
              <w:rPr>
                <w:rFonts w:hint="eastAsia"/>
                <w:szCs w:val="15"/>
              </w:rPr>
              <w:t>到</w:t>
            </w:r>
            <w:r w:rsidRPr="006C7500">
              <w:rPr>
                <w:szCs w:val="15"/>
              </w:rPr>
              <w:t>1.0</w:t>
            </w:r>
            <w:r w:rsidRPr="006C7500">
              <w:rPr>
                <w:rFonts w:hint="eastAsia"/>
                <w:szCs w:val="15"/>
              </w:rPr>
              <w:t>之间，表示分割后的测试集占总数据集的比例；</w:t>
            </w:r>
          </w:p>
          <w:p w:rsidR="009A35F4" w:rsidRPr="006C7500" w:rsidRDefault="009A35F4" w:rsidP="006C7500">
            <w:pPr>
              <w:pStyle w:val="ad"/>
              <w:numPr>
                <w:ilvl w:val="0"/>
                <w:numId w:val="55"/>
              </w:numPr>
              <w:spacing w:line="0" w:lineRule="atLeast"/>
              <w:ind w:firstLineChars="0"/>
              <w:rPr>
                <w:szCs w:val="15"/>
              </w:rPr>
            </w:pPr>
            <w:r w:rsidRPr="006C7500">
              <w:rPr>
                <w:rFonts w:hint="eastAsia"/>
                <w:szCs w:val="15"/>
              </w:rPr>
              <w:t>如果为整数，表示分割后的测试集含有的绝对样本</w:t>
            </w:r>
            <w:r w:rsidRPr="006C7500">
              <w:rPr>
                <w:rFonts w:ascii=".Apple Color Emoji UI" w:eastAsia=".Apple Color Emoji UI" w:hAnsi=".Apple Color Emoji UI" w:cs=".Apple Color Emoji UI"/>
                <w:szCs w:val="15"/>
              </w:rPr>
              <w:t>数；</w:t>
            </w:r>
          </w:p>
          <w:p w:rsidR="009A35F4" w:rsidRPr="006C7500" w:rsidRDefault="009A35F4" w:rsidP="006C7500">
            <w:pPr>
              <w:pStyle w:val="ad"/>
              <w:numPr>
                <w:ilvl w:val="0"/>
                <w:numId w:val="55"/>
              </w:numPr>
              <w:spacing w:line="0" w:lineRule="atLeast"/>
              <w:ind w:firstLineChars="0"/>
              <w:rPr>
                <w:szCs w:val="15"/>
              </w:rPr>
            </w:pPr>
            <w:r w:rsidRPr="006C7500">
              <w:rPr>
                <w:rFonts w:ascii=".Apple Color Emoji UI" w:eastAsia=".Apple Color Emoji UI" w:hAnsi=".Apple Color Emoji UI" w:cs=".Apple Color Emoji UI"/>
                <w:szCs w:val="15"/>
              </w:rPr>
              <w:t>如果</w:t>
            </w:r>
            <w:r w:rsidRPr="006C7500">
              <w:rPr>
                <w:rFonts w:ascii="微软雅黑" w:eastAsia="微软雅黑" w:hAnsi="微软雅黑" w:cs="微软雅黑" w:hint="eastAsia"/>
                <w:szCs w:val="15"/>
              </w:rPr>
              <w:t>为</w:t>
            </w:r>
            <w:r w:rsidRPr="006C7500">
              <w:rPr>
                <w:rFonts w:ascii="Calibri" w:eastAsia=".Apple Color Emoji UI" w:hAnsi="Calibri" w:cs="Calibri"/>
                <w:szCs w:val="15"/>
              </w:rPr>
              <w:t>None</w:t>
            </w:r>
            <w:r w:rsidRPr="006C7500">
              <w:rPr>
                <w:rFonts w:ascii="Calibri" w:eastAsia=".Apple Color Emoji UI" w:hAnsi="Calibri" w:cs="Calibri"/>
                <w:szCs w:val="15"/>
              </w:rPr>
              <w:t>，分割后的</w:t>
            </w:r>
            <w:r w:rsidRPr="006C7500">
              <w:rPr>
                <w:rFonts w:ascii="微软雅黑" w:eastAsia="微软雅黑" w:hAnsi="微软雅黑" w:cs="微软雅黑" w:hint="eastAsia"/>
                <w:szCs w:val="15"/>
              </w:rPr>
              <w:t>测试</w:t>
            </w:r>
            <w:r w:rsidRPr="006C7500">
              <w:rPr>
                <w:rFonts w:ascii="MS Gothic" w:eastAsia="MS Gothic" w:hAnsi="MS Gothic" w:cs="MS Gothic" w:hint="eastAsia"/>
                <w:szCs w:val="15"/>
              </w:rPr>
              <w:t>集大小</w:t>
            </w:r>
            <w:r w:rsidRPr="006C7500">
              <w:rPr>
                <w:rFonts w:ascii="微软雅黑" w:eastAsia="微软雅黑" w:hAnsi="微软雅黑" w:cs="微软雅黑" w:hint="eastAsia"/>
                <w:szCs w:val="15"/>
              </w:rPr>
              <w:t>为训练</w:t>
            </w:r>
            <w:r w:rsidRPr="006C7500">
              <w:rPr>
                <w:rFonts w:ascii="MS Gothic" w:eastAsia="MS Gothic" w:hAnsi="MS Gothic" w:cs="MS Gothic" w:hint="eastAsia"/>
                <w:szCs w:val="15"/>
              </w:rPr>
              <w:t>集大小的</w:t>
            </w:r>
            <w:r w:rsidRPr="006C7500">
              <w:rPr>
                <w:rFonts w:ascii="微软雅黑" w:eastAsia="微软雅黑" w:hAnsi="微软雅黑" w:cs="微软雅黑" w:hint="eastAsia"/>
                <w:szCs w:val="15"/>
              </w:rPr>
              <w:t>补</w:t>
            </w:r>
            <w:r w:rsidRPr="006C7500">
              <w:rPr>
                <w:rFonts w:ascii="Calibri" w:eastAsia=".Apple Color Emoji UI" w:hAnsi="Calibri" w:cs="Calibri"/>
                <w:szCs w:val="15"/>
              </w:rPr>
              <w:t>集</w:t>
            </w:r>
          </w:p>
          <w:p w:rsidR="009A35F4" w:rsidRPr="006C7500" w:rsidRDefault="009A35F4" w:rsidP="006C7500">
            <w:pPr>
              <w:pStyle w:val="ad"/>
              <w:numPr>
                <w:ilvl w:val="0"/>
                <w:numId w:val="54"/>
              </w:numPr>
              <w:spacing w:line="0" w:lineRule="atLeast"/>
              <w:ind w:firstLineChars="0"/>
              <w:rPr>
                <w:szCs w:val="15"/>
              </w:rPr>
            </w:pPr>
            <w:r w:rsidRPr="006C7500">
              <w:rPr>
                <w:szCs w:val="15"/>
              </w:rPr>
              <w:t>train_size</w:t>
            </w:r>
            <w:r w:rsidRPr="006C7500">
              <w:rPr>
                <w:rFonts w:hint="eastAsia"/>
                <w:szCs w:val="15"/>
              </w:rPr>
              <w:t>：浮点数，整数或</w:t>
            </w:r>
            <w:r w:rsidRPr="006C7500">
              <w:rPr>
                <w:szCs w:val="15"/>
              </w:rPr>
              <w:t>None</w:t>
            </w:r>
            <w:r w:rsidRPr="006C7500">
              <w:rPr>
                <w:rFonts w:hint="eastAsia"/>
                <w:szCs w:val="15"/>
              </w:rPr>
              <w:t>。默认为</w:t>
            </w:r>
            <w:r w:rsidRPr="006C7500">
              <w:rPr>
                <w:szCs w:val="15"/>
              </w:rPr>
              <w:t>None</w:t>
            </w:r>
          </w:p>
          <w:p w:rsidR="009A35F4" w:rsidRPr="006C7500" w:rsidRDefault="009A35F4" w:rsidP="006C7500">
            <w:pPr>
              <w:pStyle w:val="ad"/>
              <w:numPr>
                <w:ilvl w:val="0"/>
                <w:numId w:val="56"/>
              </w:numPr>
              <w:spacing w:line="0" w:lineRule="atLeast"/>
              <w:ind w:firstLineChars="0"/>
              <w:rPr>
                <w:szCs w:val="15"/>
              </w:rPr>
            </w:pPr>
            <w:r w:rsidRPr="006C7500">
              <w:rPr>
                <w:rFonts w:hint="eastAsia"/>
                <w:szCs w:val="15"/>
              </w:rPr>
              <w:t>如果为浮点数，取值范围在</w:t>
            </w:r>
            <w:r w:rsidRPr="006C7500">
              <w:rPr>
                <w:szCs w:val="15"/>
              </w:rPr>
              <w:t>0.0</w:t>
            </w:r>
            <w:r w:rsidRPr="006C7500">
              <w:rPr>
                <w:rFonts w:hint="eastAsia"/>
                <w:szCs w:val="15"/>
              </w:rPr>
              <w:t>到</w:t>
            </w:r>
            <w:r w:rsidRPr="006C7500">
              <w:rPr>
                <w:szCs w:val="15"/>
              </w:rPr>
              <w:t>1.0</w:t>
            </w:r>
            <w:r w:rsidRPr="006C7500">
              <w:rPr>
                <w:rFonts w:hint="eastAsia"/>
                <w:szCs w:val="15"/>
              </w:rPr>
              <w:t>之间，表示分割后的训练集占总数据集的比例；</w:t>
            </w:r>
          </w:p>
          <w:p w:rsidR="009A35F4" w:rsidRPr="006C7500" w:rsidRDefault="009A35F4" w:rsidP="006C7500">
            <w:pPr>
              <w:pStyle w:val="ad"/>
              <w:numPr>
                <w:ilvl w:val="0"/>
                <w:numId w:val="56"/>
              </w:numPr>
              <w:spacing w:line="0" w:lineRule="atLeast"/>
              <w:ind w:firstLineChars="0"/>
              <w:rPr>
                <w:szCs w:val="15"/>
              </w:rPr>
            </w:pPr>
            <w:r w:rsidRPr="006C7500">
              <w:rPr>
                <w:rFonts w:hint="eastAsia"/>
                <w:szCs w:val="15"/>
              </w:rPr>
              <w:t>如果为整数，表示分割后的训练集含有的绝对样本数；</w:t>
            </w:r>
          </w:p>
          <w:p w:rsidR="009A35F4" w:rsidRPr="006C7500" w:rsidRDefault="009A35F4" w:rsidP="006C7500">
            <w:pPr>
              <w:pStyle w:val="ad"/>
              <w:numPr>
                <w:ilvl w:val="0"/>
                <w:numId w:val="56"/>
              </w:numPr>
              <w:spacing w:line="0" w:lineRule="atLeast"/>
              <w:ind w:firstLineChars="0"/>
              <w:rPr>
                <w:szCs w:val="15"/>
              </w:rPr>
            </w:pPr>
            <w:r w:rsidRPr="006C7500">
              <w:rPr>
                <w:rFonts w:hint="eastAsia"/>
                <w:szCs w:val="15"/>
              </w:rPr>
              <w:t>如果为</w:t>
            </w:r>
            <w:r w:rsidRPr="006C7500">
              <w:rPr>
                <w:szCs w:val="15"/>
              </w:rPr>
              <w:t>None</w:t>
            </w:r>
            <w:r w:rsidRPr="006C7500">
              <w:rPr>
                <w:rFonts w:hint="eastAsia"/>
                <w:szCs w:val="15"/>
              </w:rPr>
              <w:t>，分割后的训练集大小为测试集大小的补集</w:t>
            </w:r>
          </w:p>
          <w:p w:rsidR="009A35F4" w:rsidRPr="006C7500" w:rsidRDefault="009A35F4" w:rsidP="006C7500">
            <w:pPr>
              <w:pStyle w:val="ad"/>
              <w:numPr>
                <w:ilvl w:val="0"/>
                <w:numId w:val="48"/>
              </w:numPr>
              <w:spacing w:line="0" w:lineRule="atLeast"/>
              <w:ind w:firstLineChars="0"/>
              <w:rPr>
                <w:szCs w:val="15"/>
              </w:rPr>
            </w:pPr>
            <w:r w:rsidRPr="006C7500">
              <w:rPr>
                <w:szCs w:val="15"/>
              </w:rPr>
              <w:t>random_state</w:t>
            </w:r>
            <w:r w:rsidRPr="006C7500">
              <w:rPr>
                <w:rFonts w:hint="eastAsia"/>
                <w:szCs w:val="15"/>
              </w:rPr>
              <w:t>：一个整数或者一个</w:t>
            </w:r>
            <w:r w:rsidRPr="006C7500">
              <w:rPr>
                <w:szCs w:val="15"/>
              </w:rPr>
              <w:t>RandomState</w:t>
            </w:r>
            <w:r w:rsidRPr="006C7500">
              <w:rPr>
                <w:rFonts w:hint="eastAsia"/>
                <w:szCs w:val="15"/>
              </w:rPr>
              <w:t>实例，或者</w:t>
            </w:r>
            <w:r w:rsidRPr="006C7500">
              <w:rPr>
                <w:szCs w:val="15"/>
              </w:rPr>
              <w:t>None</w:t>
            </w:r>
          </w:p>
          <w:p w:rsidR="009A35F4" w:rsidRPr="006C7500" w:rsidRDefault="009A35F4" w:rsidP="006C7500">
            <w:pPr>
              <w:pStyle w:val="ad"/>
              <w:numPr>
                <w:ilvl w:val="0"/>
                <w:numId w:val="51"/>
              </w:numPr>
              <w:spacing w:line="0" w:lineRule="atLeast"/>
              <w:ind w:firstLineChars="0"/>
              <w:rPr>
                <w:szCs w:val="15"/>
              </w:rPr>
            </w:pPr>
            <w:r w:rsidRPr="006C7500">
              <w:rPr>
                <w:rFonts w:hint="eastAsia"/>
                <w:szCs w:val="15"/>
              </w:rPr>
              <w:t>如果为整数，则它指定随机数生成器的种子</w:t>
            </w:r>
          </w:p>
          <w:p w:rsidR="009A35F4" w:rsidRPr="006C7500" w:rsidRDefault="009A35F4" w:rsidP="006C7500">
            <w:pPr>
              <w:pStyle w:val="ad"/>
              <w:numPr>
                <w:ilvl w:val="0"/>
                <w:numId w:val="51"/>
              </w:numPr>
              <w:spacing w:line="0" w:lineRule="atLeast"/>
              <w:ind w:firstLineChars="0"/>
              <w:rPr>
                <w:szCs w:val="15"/>
              </w:rPr>
            </w:pPr>
            <w:r w:rsidRPr="006C7500">
              <w:rPr>
                <w:rFonts w:hint="eastAsia"/>
                <w:szCs w:val="15"/>
              </w:rPr>
              <w:t>如果为</w:t>
            </w:r>
            <w:r w:rsidRPr="006C7500">
              <w:rPr>
                <w:szCs w:val="15"/>
              </w:rPr>
              <w:t>RandomState</w:t>
            </w:r>
            <w:r w:rsidRPr="006C7500">
              <w:rPr>
                <w:rFonts w:hint="eastAsia"/>
                <w:szCs w:val="15"/>
              </w:rPr>
              <w:t>实例，则指定随机数生成器</w:t>
            </w:r>
          </w:p>
          <w:p w:rsidR="009A35F4" w:rsidRPr="006C7500" w:rsidRDefault="009A35F4" w:rsidP="006C7500">
            <w:pPr>
              <w:pStyle w:val="ad"/>
              <w:numPr>
                <w:ilvl w:val="0"/>
                <w:numId w:val="51"/>
              </w:numPr>
              <w:spacing w:line="0" w:lineRule="atLeast"/>
              <w:ind w:firstLineChars="0"/>
              <w:rPr>
                <w:szCs w:val="15"/>
              </w:rPr>
            </w:pPr>
            <w:r w:rsidRPr="006C7500">
              <w:rPr>
                <w:rFonts w:hint="eastAsia"/>
                <w:szCs w:val="15"/>
              </w:rPr>
              <w:t>如果为</w:t>
            </w:r>
            <w:r w:rsidRPr="006C7500">
              <w:rPr>
                <w:szCs w:val="15"/>
              </w:rPr>
              <w:t>None</w:t>
            </w:r>
            <w:r w:rsidRPr="006C7500">
              <w:rPr>
                <w:rFonts w:hint="eastAsia"/>
                <w:szCs w:val="15"/>
              </w:rPr>
              <w:t>，则使用默认的随机数生成器</w:t>
            </w:r>
            <w:r w:rsidRPr="006C7500">
              <w:rPr>
                <w:szCs w:val="15"/>
              </w:rPr>
              <w:t>np.random</w:t>
            </w:r>
          </w:p>
        </w:tc>
      </w:tr>
    </w:tbl>
    <w:p w:rsidR="009A35F4" w:rsidRPr="006C7500" w:rsidRDefault="009A35F4" w:rsidP="006C7500">
      <w:pPr>
        <w:spacing w:line="0" w:lineRule="atLeast"/>
        <w:rPr>
          <w:sz w:val="15"/>
          <w:szCs w:val="15"/>
        </w:rPr>
      </w:pPr>
      <w:r w:rsidRPr="006C750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widowControl/>
              <w:numPr>
                <w:ilvl w:val="0"/>
                <w:numId w:val="48"/>
              </w:numPr>
              <w:spacing w:line="0" w:lineRule="atLeast"/>
              <w:ind w:firstLineChars="0"/>
              <w:jc w:val="left"/>
              <w:rPr>
                <w:szCs w:val="15"/>
              </w:rPr>
            </w:pPr>
            <w:r w:rsidRPr="006C7500">
              <w:rPr>
                <w:szCs w:val="15"/>
              </w:rPr>
              <w:t>get_n_splits(X=None, y=None, groups=None)</w:t>
            </w:r>
            <w:r w:rsidRPr="006C7500">
              <w:rPr>
                <w:rFonts w:hint="eastAsia"/>
                <w:szCs w:val="15"/>
              </w:rPr>
              <w:t>：返回打乱迭代次数，所有参数都可省略</w:t>
            </w:r>
          </w:p>
          <w:p w:rsidR="009A35F4" w:rsidRPr="006C7500" w:rsidRDefault="009A35F4" w:rsidP="006C7500">
            <w:pPr>
              <w:pStyle w:val="ad"/>
              <w:widowControl/>
              <w:numPr>
                <w:ilvl w:val="0"/>
                <w:numId w:val="48"/>
              </w:numPr>
              <w:spacing w:line="0" w:lineRule="atLeast"/>
              <w:ind w:firstLineChars="0"/>
              <w:jc w:val="left"/>
              <w:rPr>
                <w:szCs w:val="15"/>
              </w:rPr>
            </w:pPr>
            <w:r w:rsidRPr="006C7500">
              <w:rPr>
                <w:szCs w:val="15"/>
              </w:rPr>
              <w:t>split(X, y, groups=None)</w:t>
            </w:r>
            <w:r w:rsidRPr="006C7500">
              <w:rPr>
                <w:rFonts w:hint="eastAsia"/>
                <w:szCs w:val="15"/>
              </w:rPr>
              <w:t>：返回生成分割后的训练和测试集的索引</w:t>
            </w:r>
          </w:p>
          <w:p w:rsidR="009A35F4" w:rsidRPr="006C7500" w:rsidRDefault="009A35F4" w:rsidP="006C7500">
            <w:pPr>
              <w:pStyle w:val="ad"/>
              <w:widowControl/>
              <w:numPr>
                <w:ilvl w:val="0"/>
                <w:numId w:val="57"/>
              </w:numPr>
              <w:spacing w:line="0" w:lineRule="atLeast"/>
              <w:ind w:firstLineChars="0"/>
              <w:jc w:val="left"/>
              <w:rPr>
                <w:szCs w:val="15"/>
              </w:rPr>
            </w:pPr>
            <w:r w:rsidRPr="006C7500">
              <w:rPr>
                <w:szCs w:val="15"/>
              </w:rPr>
              <w:t>X</w:t>
            </w:r>
            <w:r w:rsidRPr="006C7500">
              <w:rPr>
                <w:rFonts w:hint="eastAsia"/>
                <w:szCs w:val="15"/>
              </w:rPr>
              <w:t>：原始数据集的数据部分</w:t>
            </w:r>
          </w:p>
          <w:p w:rsidR="009A35F4" w:rsidRPr="006C7500" w:rsidRDefault="009A35F4" w:rsidP="006C7500">
            <w:pPr>
              <w:pStyle w:val="ad"/>
              <w:widowControl/>
              <w:numPr>
                <w:ilvl w:val="0"/>
                <w:numId w:val="57"/>
              </w:numPr>
              <w:spacing w:line="0" w:lineRule="atLeast"/>
              <w:ind w:firstLineChars="0"/>
              <w:jc w:val="left"/>
              <w:rPr>
                <w:szCs w:val="15"/>
              </w:rPr>
            </w:pPr>
            <w:r w:rsidRPr="006C7500">
              <w:rPr>
                <w:szCs w:val="15"/>
              </w:rPr>
              <w:t>y</w:t>
            </w:r>
            <w:r w:rsidRPr="006C7500">
              <w:rPr>
                <w:rFonts w:hint="eastAsia"/>
                <w:szCs w:val="15"/>
              </w:rPr>
              <w:t>：原始数据集的类别标记部分</w:t>
            </w:r>
          </w:p>
          <w:p w:rsidR="009A35F4" w:rsidRPr="006C7500" w:rsidRDefault="009A35F4" w:rsidP="006C7500">
            <w:pPr>
              <w:pStyle w:val="ad"/>
              <w:widowControl/>
              <w:numPr>
                <w:ilvl w:val="0"/>
                <w:numId w:val="57"/>
              </w:numPr>
              <w:spacing w:line="0" w:lineRule="atLeast"/>
              <w:ind w:firstLineChars="0"/>
              <w:jc w:val="left"/>
              <w:rPr>
                <w:szCs w:val="15"/>
              </w:rPr>
            </w:pPr>
            <w:r w:rsidRPr="006C7500">
              <w:rPr>
                <w:szCs w:val="15"/>
              </w:rPr>
              <w:t>groups</w:t>
            </w:r>
            <w:r w:rsidRPr="006C7500">
              <w:rPr>
                <w:rFonts w:hint="eastAsia"/>
                <w:szCs w:val="15"/>
              </w:rPr>
              <w:t>：没有用，仅为兼容性保留</w:t>
            </w:r>
          </w:p>
          <w:p w:rsidR="009A35F4" w:rsidRPr="006C7500" w:rsidRDefault="009A35F4" w:rsidP="006C7500">
            <w:pPr>
              <w:spacing w:line="0" w:lineRule="atLeast"/>
              <w:ind w:left="455" w:firstLine="300"/>
              <w:rPr>
                <w:kern w:val="2"/>
                <w:sz w:val="15"/>
                <w:szCs w:val="15"/>
              </w:rPr>
            </w:pPr>
            <w:r w:rsidRPr="006C7500">
              <w:rPr>
                <w:rFonts w:hint="eastAsia"/>
                <w:kern w:val="2"/>
                <w:sz w:val="15"/>
                <w:szCs w:val="15"/>
              </w:rPr>
              <w:t>注意：随机交叉验证分割起每次调用</w:t>
            </w:r>
            <w:r w:rsidRPr="006C7500">
              <w:rPr>
                <w:kern w:val="2"/>
                <w:sz w:val="15"/>
                <w:szCs w:val="15"/>
              </w:rPr>
              <w:t>split</w:t>
            </w:r>
            <w:r w:rsidRPr="006C7500">
              <w:rPr>
                <w:rFonts w:hint="eastAsia"/>
                <w:kern w:val="2"/>
                <w:sz w:val="15"/>
                <w:szCs w:val="15"/>
              </w:rPr>
              <w:t>方法都可能会返回不同的分割结果，可以通过将参数</w:t>
            </w:r>
            <w:r w:rsidRPr="006C7500">
              <w:rPr>
                <w:kern w:val="2"/>
                <w:sz w:val="15"/>
                <w:szCs w:val="15"/>
              </w:rPr>
              <w:t>random_state</w:t>
            </w:r>
            <w:r w:rsidRPr="006C7500">
              <w:rPr>
                <w:rFonts w:hint="eastAsia"/>
                <w:kern w:val="2"/>
                <w:sz w:val="15"/>
                <w:szCs w:val="15"/>
              </w:rPr>
              <w:t>设置为一个整数使结果保持不变</w:t>
            </w:r>
          </w:p>
        </w:tc>
      </w:tr>
    </w:tbl>
    <w:p w:rsidR="00EC4329" w:rsidRPr="006C7500" w:rsidRDefault="00EC4329" w:rsidP="006C7500">
      <w:pPr>
        <w:spacing w:line="0" w:lineRule="atLeast"/>
        <w:rPr>
          <w:sz w:val="15"/>
          <w:szCs w:val="15"/>
        </w:rPr>
      </w:pPr>
    </w:p>
    <w:p w:rsidR="00EC4329" w:rsidRPr="006C7500" w:rsidRDefault="00EC4329" w:rsidP="006C7500">
      <w:pPr>
        <w:spacing w:line="0" w:lineRule="atLeast"/>
        <w:rPr>
          <w:sz w:val="15"/>
          <w:szCs w:val="15"/>
        </w:rPr>
      </w:pPr>
      <w:r w:rsidRPr="006C7500">
        <w:rPr>
          <w:sz w:val="15"/>
          <w:szCs w:val="15"/>
        </w:rPr>
        <w:br w:type="page"/>
      </w:r>
    </w:p>
    <w:p w:rsidR="009A35F4" w:rsidRPr="006C7500" w:rsidRDefault="009A35F4" w:rsidP="006C7500">
      <w:pPr>
        <w:pStyle w:val="3"/>
        <w:numPr>
          <w:ilvl w:val="2"/>
          <w:numId w:val="3"/>
        </w:numPr>
      </w:pPr>
      <w:bookmarkStart w:id="197" w:name="_Toc4955281"/>
      <w:r w:rsidRPr="006C7500">
        <w:lastRenderedPageBreak/>
        <w:t>train_test_split</w:t>
      </w:r>
      <w:bookmarkEnd w:id="197"/>
    </w:p>
    <w:p w:rsidR="009A35F4" w:rsidRPr="006C7500" w:rsidRDefault="009A35F4" w:rsidP="006C7500">
      <w:pPr>
        <w:spacing w:line="0" w:lineRule="atLeast"/>
        <w:rPr>
          <w:sz w:val="15"/>
          <w:szCs w:val="15"/>
        </w:rPr>
      </w:pPr>
      <w:r w:rsidRPr="006C7500">
        <w:rPr>
          <w:rFonts w:hint="eastAsia"/>
          <w:sz w:val="15"/>
          <w:szCs w:val="15"/>
        </w:rPr>
        <w:t>将矩阵或数组随机拆分成训练和测试数据集。</w:t>
      </w:r>
    </w:p>
    <w:p w:rsidR="009A35F4" w:rsidRPr="006C7500" w:rsidRDefault="009A35F4" w:rsidP="006C7500">
      <w:pPr>
        <w:spacing w:line="0" w:lineRule="atLeast"/>
        <w:rPr>
          <w:sz w:val="15"/>
          <w:szCs w:val="15"/>
        </w:rPr>
      </w:pPr>
      <w:r w:rsidRPr="006C750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58"/>
              </w:numPr>
              <w:spacing w:line="0" w:lineRule="atLeast"/>
              <w:ind w:firstLineChars="0"/>
              <w:rPr>
                <w:szCs w:val="15"/>
              </w:rPr>
            </w:pPr>
            <w:r w:rsidRPr="006C7500">
              <w:rPr>
                <w:szCs w:val="15"/>
              </w:rPr>
              <w:t>*arrays</w:t>
            </w:r>
            <w:r w:rsidRPr="006C7500">
              <w:rPr>
                <w:rFonts w:ascii="微软雅黑" w:eastAsia="微软雅黑" w:hAnsi="微软雅黑" w:cs="微软雅黑" w:hint="eastAsia"/>
                <w:szCs w:val="15"/>
              </w:rPr>
              <w:t>：输入数据。允许的输入类型有</w:t>
            </w:r>
            <w:r w:rsidRPr="006C7500">
              <w:rPr>
                <w:szCs w:val="15"/>
              </w:rPr>
              <w:t>list, numpy arrays, scipy-sparse matrices</w:t>
            </w:r>
            <w:r w:rsidRPr="006C7500">
              <w:rPr>
                <w:rFonts w:ascii="微软雅黑" w:eastAsia="微软雅黑" w:hAnsi="微软雅黑" w:cs="微软雅黑" w:hint="eastAsia"/>
                <w:szCs w:val="15"/>
              </w:rPr>
              <w:t>或</w:t>
            </w:r>
            <w:r w:rsidRPr="006C7500">
              <w:rPr>
                <w:szCs w:val="15"/>
              </w:rPr>
              <w:t>pandas dataframes</w:t>
            </w:r>
          </w:p>
          <w:p w:rsidR="009A35F4" w:rsidRPr="006C7500" w:rsidRDefault="009A35F4" w:rsidP="006C7500">
            <w:pPr>
              <w:pStyle w:val="ad"/>
              <w:numPr>
                <w:ilvl w:val="0"/>
                <w:numId w:val="58"/>
              </w:numPr>
              <w:spacing w:line="0" w:lineRule="atLeast"/>
              <w:ind w:firstLineChars="0"/>
              <w:rPr>
                <w:szCs w:val="15"/>
              </w:rPr>
            </w:pPr>
            <w:r w:rsidRPr="006C7500">
              <w:rPr>
                <w:szCs w:val="15"/>
              </w:rPr>
              <w:t>test_size</w:t>
            </w:r>
            <w:r w:rsidRPr="006C7500">
              <w:rPr>
                <w:rFonts w:ascii="微软雅黑" w:eastAsia="微软雅黑" w:hAnsi="微软雅黑" w:cs="微软雅黑" w:hint="eastAsia"/>
                <w:szCs w:val="15"/>
              </w:rPr>
              <w:t>：</w:t>
            </w:r>
          </w:p>
          <w:p w:rsidR="009A35F4" w:rsidRPr="006C7500" w:rsidRDefault="009A35F4" w:rsidP="006C7500">
            <w:pPr>
              <w:pStyle w:val="ad"/>
              <w:numPr>
                <w:ilvl w:val="0"/>
                <w:numId w:val="59"/>
              </w:numPr>
              <w:spacing w:line="0" w:lineRule="atLeast"/>
              <w:ind w:firstLineChars="0"/>
              <w:rPr>
                <w:szCs w:val="15"/>
              </w:rPr>
            </w:pPr>
            <w:r w:rsidRPr="006C7500">
              <w:rPr>
                <w:rFonts w:ascii="微软雅黑" w:eastAsia="微软雅黑" w:hAnsi="微软雅黑" w:cs="微软雅黑" w:hint="eastAsia"/>
                <w:szCs w:val="15"/>
              </w:rPr>
              <w:t>浮点数：（可选的）取值范围</w:t>
            </w:r>
            <w:r w:rsidRPr="006C7500">
              <w:rPr>
                <w:szCs w:val="15"/>
              </w:rPr>
              <w:t>0.0</w:t>
            </w:r>
            <w:r w:rsidRPr="006C7500">
              <w:rPr>
                <w:rFonts w:ascii="微软雅黑" w:eastAsia="微软雅黑" w:hAnsi="微软雅黑" w:cs="微软雅黑" w:hint="eastAsia"/>
                <w:szCs w:val="15"/>
              </w:rPr>
              <w:t>到</w:t>
            </w:r>
            <w:r w:rsidRPr="006C7500">
              <w:rPr>
                <w:szCs w:val="15"/>
              </w:rPr>
              <w:t>1.0</w:t>
            </w:r>
            <w:r w:rsidRPr="006C7500">
              <w:rPr>
                <w:rFonts w:ascii="微软雅黑" w:eastAsia="微软雅黑" w:hAnsi="微软雅黑" w:cs="微软雅黑" w:hint="eastAsia"/>
                <w:szCs w:val="15"/>
              </w:rPr>
              <w:t>之间，表示测试集占总数据集的比例。如果参数</w:t>
            </w:r>
            <w:r w:rsidRPr="006C7500">
              <w:rPr>
                <w:szCs w:val="15"/>
              </w:rPr>
              <w:t>train_size</w:t>
            </w:r>
            <w:r w:rsidRPr="006C7500">
              <w:rPr>
                <w:rFonts w:ascii="微软雅黑" w:eastAsia="微软雅黑" w:hAnsi="微软雅黑" w:cs="微软雅黑" w:hint="eastAsia"/>
                <w:szCs w:val="15"/>
              </w:rPr>
              <w:t>没有被说明，则默认值为</w:t>
            </w:r>
            <w:r w:rsidRPr="006C7500">
              <w:rPr>
                <w:szCs w:val="15"/>
              </w:rPr>
              <w:t>0.25</w:t>
            </w:r>
            <w:r w:rsidRPr="006C7500">
              <w:rPr>
                <w:rFonts w:ascii="微软雅黑" w:eastAsia="微软雅黑" w:hAnsi="微软雅黑" w:cs="微软雅黑" w:hint="eastAsia"/>
                <w:szCs w:val="15"/>
              </w:rPr>
              <w:t>，否则测试集为训练集补集</w:t>
            </w:r>
          </w:p>
          <w:p w:rsidR="009A35F4" w:rsidRPr="006C7500" w:rsidRDefault="009A35F4" w:rsidP="006C7500">
            <w:pPr>
              <w:pStyle w:val="ad"/>
              <w:numPr>
                <w:ilvl w:val="0"/>
                <w:numId w:val="59"/>
              </w:numPr>
              <w:spacing w:line="0" w:lineRule="atLeast"/>
              <w:ind w:firstLineChars="0"/>
              <w:rPr>
                <w:szCs w:val="15"/>
              </w:rPr>
            </w:pPr>
            <w:r w:rsidRPr="006C7500">
              <w:rPr>
                <w:rFonts w:ascii="微软雅黑" w:eastAsia="微软雅黑" w:hAnsi="微软雅黑" w:cs="微软雅黑" w:hint="eastAsia"/>
                <w:szCs w:val="15"/>
              </w:rPr>
              <w:t>整数：表示测试集所含样本的数量</w:t>
            </w:r>
          </w:p>
          <w:p w:rsidR="009A35F4" w:rsidRPr="006C7500" w:rsidRDefault="009A35F4" w:rsidP="006C7500">
            <w:pPr>
              <w:pStyle w:val="ad"/>
              <w:numPr>
                <w:ilvl w:val="0"/>
                <w:numId w:val="59"/>
              </w:numPr>
              <w:spacing w:line="0" w:lineRule="atLeast"/>
              <w:ind w:firstLineChars="0"/>
              <w:rPr>
                <w:szCs w:val="15"/>
              </w:rPr>
            </w:pPr>
            <w:r w:rsidRPr="006C7500">
              <w:rPr>
                <w:szCs w:val="15"/>
              </w:rPr>
              <w:t>None</w:t>
            </w:r>
            <w:r w:rsidRPr="006C7500">
              <w:rPr>
                <w:rFonts w:ascii="微软雅黑" w:eastAsia="微软雅黑" w:hAnsi="微软雅黑" w:cs="微软雅黑" w:hint="eastAsia"/>
                <w:szCs w:val="15"/>
              </w:rPr>
              <w:t>：被设置为</w:t>
            </w:r>
            <w:r w:rsidRPr="006C7500">
              <w:rPr>
                <w:szCs w:val="15"/>
              </w:rPr>
              <w:t>train_size</w:t>
            </w:r>
            <w:r w:rsidRPr="006C7500">
              <w:rPr>
                <w:rFonts w:ascii="微软雅黑" w:eastAsia="微软雅黑" w:hAnsi="微软雅黑" w:cs="微软雅黑" w:hint="eastAsia"/>
                <w:szCs w:val="15"/>
              </w:rPr>
              <w:t>大小的训练集的补集</w:t>
            </w:r>
          </w:p>
          <w:p w:rsidR="009A35F4" w:rsidRPr="006C7500" w:rsidRDefault="009A35F4" w:rsidP="006C7500">
            <w:pPr>
              <w:pStyle w:val="ad"/>
              <w:numPr>
                <w:ilvl w:val="0"/>
                <w:numId w:val="58"/>
              </w:numPr>
              <w:spacing w:line="0" w:lineRule="atLeast"/>
              <w:ind w:firstLineChars="0"/>
              <w:rPr>
                <w:szCs w:val="15"/>
              </w:rPr>
            </w:pPr>
            <w:r w:rsidRPr="006C7500">
              <w:rPr>
                <w:szCs w:val="15"/>
              </w:rPr>
              <w:t>train_size</w:t>
            </w:r>
            <w:r w:rsidRPr="006C7500">
              <w:rPr>
                <w:rFonts w:ascii="微软雅黑" w:eastAsia="微软雅黑" w:hAnsi="微软雅黑" w:cs="微软雅黑" w:hint="eastAsia"/>
                <w:szCs w:val="15"/>
              </w:rPr>
              <w:t>：浮点数，</w:t>
            </w:r>
            <w:r w:rsidRPr="006C7500">
              <w:rPr>
                <w:rFonts w:ascii=".Apple Color Emoji UI" w:eastAsia=".Apple Color Emoji UI" w:hAnsi=".Apple Color Emoji UI" w:cs=".Apple Color Emoji UI"/>
                <w:szCs w:val="15"/>
              </w:rPr>
              <w:t>整数或</w:t>
            </w:r>
            <w:r w:rsidRPr="006C7500">
              <w:rPr>
                <w:rFonts w:ascii="Calibri" w:eastAsia=".Apple Color Emoji UI" w:hAnsi="Calibri" w:cs="Calibri"/>
                <w:szCs w:val="15"/>
              </w:rPr>
              <w:t>None</w:t>
            </w:r>
            <w:r w:rsidRPr="006C7500">
              <w:rPr>
                <w:rFonts w:ascii="Calibri" w:eastAsia=".Apple Color Emoji UI" w:hAnsi="Calibri" w:cs="Calibri"/>
                <w:szCs w:val="15"/>
              </w:rPr>
              <w:t>，默</w:t>
            </w:r>
            <w:r w:rsidRPr="006C7500">
              <w:rPr>
                <w:rFonts w:ascii="微软雅黑" w:eastAsia="微软雅黑" w:hAnsi="微软雅黑" w:cs="微软雅黑" w:hint="eastAsia"/>
                <w:szCs w:val="15"/>
              </w:rPr>
              <w:t>认为</w:t>
            </w:r>
            <w:r w:rsidRPr="006C7500">
              <w:rPr>
                <w:rFonts w:ascii="Calibri" w:eastAsia=".Apple Color Emoji UI" w:hAnsi="Calibri" w:cs="Calibri"/>
                <w:szCs w:val="15"/>
              </w:rPr>
              <w:t>None</w:t>
            </w:r>
          </w:p>
          <w:p w:rsidR="009A35F4" w:rsidRPr="006C7500" w:rsidRDefault="009A35F4" w:rsidP="006C7500">
            <w:pPr>
              <w:pStyle w:val="ad"/>
              <w:numPr>
                <w:ilvl w:val="0"/>
                <w:numId w:val="60"/>
              </w:numPr>
              <w:spacing w:line="0" w:lineRule="atLeast"/>
              <w:ind w:firstLineChars="0"/>
              <w:rPr>
                <w:szCs w:val="15"/>
              </w:rPr>
            </w:pPr>
            <w:r w:rsidRPr="006C7500">
              <w:rPr>
                <w:rFonts w:ascii="微软雅黑" w:eastAsia="微软雅黑" w:hAnsi="微软雅黑" w:cs="微软雅黑" w:hint="eastAsia"/>
                <w:szCs w:val="15"/>
              </w:rPr>
              <w:t>浮点数：取值范围</w:t>
            </w:r>
            <w:r w:rsidRPr="006C7500">
              <w:rPr>
                <w:szCs w:val="15"/>
              </w:rPr>
              <w:t>0.0</w:t>
            </w:r>
            <w:r w:rsidRPr="006C7500">
              <w:rPr>
                <w:rFonts w:ascii="微软雅黑" w:eastAsia="微软雅黑" w:hAnsi="微软雅黑" w:cs="微软雅黑" w:hint="eastAsia"/>
                <w:szCs w:val="15"/>
              </w:rPr>
              <w:t>到</w:t>
            </w:r>
            <w:r w:rsidRPr="006C7500">
              <w:rPr>
                <w:szCs w:val="15"/>
              </w:rPr>
              <w:t>1.0</w:t>
            </w:r>
            <w:r w:rsidRPr="006C7500">
              <w:rPr>
                <w:rFonts w:ascii="微软雅黑" w:eastAsia="微软雅黑" w:hAnsi="微软雅黑" w:cs="微软雅黑" w:hint="eastAsia"/>
                <w:szCs w:val="15"/>
              </w:rPr>
              <w:t>之间，表示训练集占总数据集的比例。</w:t>
            </w:r>
          </w:p>
          <w:p w:rsidR="009A35F4" w:rsidRPr="006C7500" w:rsidRDefault="009A35F4" w:rsidP="006C7500">
            <w:pPr>
              <w:pStyle w:val="ad"/>
              <w:numPr>
                <w:ilvl w:val="0"/>
                <w:numId w:val="60"/>
              </w:numPr>
              <w:spacing w:line="0" w:lineRule="atLeast"/>
              <w:ind w:firstLineChars="0"/>
              <w:rPr>
                <w:szCs w:val="15"/>
              </w:rPr>
            </w:pPr>
            <w:r w:rsidRPr="006C7500">
              <w:rPr>
                <w:rFonts w:ascii="微软雅黑" w:eastAsia="微软雅黑" w:hAnsi="微软雅黑" w:cs="微软雅黑" w:hint="eastAsia"/>
                <w:szCs w:val="15"/>
              </w:rPr>
              <w:t>整数：表示训练集所含样本的数量</w:t>
            </w:r>
          </w:p>
          <w:p w:rsidR="009A35F4" w:rsidRPr="006C7500" w:rsidRDefault="009A35F4" w:rsidP="006C7500">
            <w:pPr>
              <w:pStyle w:val="ad"/>
              <w:numPr>
                <w:ilvl w:val="0"/>
                <w:numId w:val="60"/>
              </w:numPr>
              <w:spacing w:line="0" w:lineRule="atLeast"/>
              <w:ind w:firstLineChars="0"/>
              <w:rPr>
                <w:szCs w:val="15"/>
              </w:rPr>
            </w:pPr>
            <w:r w:rsidRPr="006C7500">
              <w:rPr>
                <w:szCs w:val="15"/>
              </w:rPr>
              <w:t>None</w:t>
            </w:r>
            <w:r w:rsidRPr="006C7500">
              <w:rPr>
                <w:rFonts w:ascii="微软雅黑" w:eastAsia="微软雅黑" w:hAnsi="微软雅黑" w:cs="微软雅黑" w:hint="eastAsia"/>
                <w:szCs w:val="15"/>
              </w:rPr>
              <w:t>：被设置为</w:t>
            </w:r>
            <w:r w:rsidRPr="006C7500">
              <w:rPr>
                <w:szCs w:val="15"/>
              </w:rPr>
              <w:t>test_size</w:t>
            </w:r>
            <w:r w:rsidRPr="006C7500">
              <w:rPr>
                <w:rFonts w:ascii="微软雅黑" w:eastAsia="微软雅黑" w:hAnsi="微软雅黑" w:cs="微软雅黑" w:hint="eastAsia"/>
                <w:szCs w:val="15"/>
              </w:rPr>
              <w:t>大小的测试集的补集</w:t>
            </w:r>
          </w:p>
          <w:p w:rsidR="009A35F4" w:rsidRPr="006C7500" w:rsidRDefault="009A35F4" w:rsidP="006C7500">
            <w:pPr>
              <w:pStyle w:val="ad"/>
              <w:numPr>
                <w:ilvl w:val="0"/>
                <w:numId w:val="58"/>
              </w:numPr>
              <w:spacing w:line="0" w:lineRule="atLeast"/>
              <w:ind w:firstLineChars="0"/>
              <w:rPr>
                <w:szCs w:val="15"/>
              </w:rPr>
            </w:pPr>
            <w:r w:rsidRPr="006C7500">
              <w:rPr>
                <w:szCs w:val="15"/>
              </w:rPr>
              <w:t>random_state</w:t>
            </w:r>
            <w:r w:rsidRPr="006C7500">
              <w:rPr>
                <w:rFonts w:ascii="微软雅黑" w:eastAsia="微软雅黑" w:hAnsi="微软雅黑" w:cs="微软雅黑" w:hint="eastAsia"/>
                <w:szCs w:val="15"/>
              </w:rPr>
              <w:t>：打乱数据顺序的方法</w:t>
            </w:r>
          </w:p>
          <w:p w:rsidR="009A35F4" w:rsidRPr="006C7500" w:rsidRDefault="009A35F4" w:rsidP="006C7500">
            <w:pPr>
              <w:pStyle w:val="ad"/>
              <w:numPr>
                <w:ilvl w:val="0"/>
                <w:numId w:val="58"/>
              </w:numPr>
              <w:spacing w:line="0" w:lineRule="atLeast"/>
              <w:ind w:firstLineChars="0"/>
              <w:rPr>
                <w:szCs w:val="15"/>
              </w:rPr>
            </w:pPr>
            <w:r w:rsidRPr="006C7500">
              <w:rPr>
                <w:szCs w:val="15"/>
              </w:rPr>
              <w:t>shuffle</w:t>
            </w:r>
            <w:r w:rsidRPr="006C7500">
              <w:rPr>
                <w:rFonts w:ascii="微软雅黑" w:eastAsia="微软雅黑" w:hAnsi="微软雅黑" w:cs="微软雅黑" w:hint="eastAsia"/>
                <w:szCs w:val="15"/>
              </w:rPr>
              <w:t>：布尔值（可选的）默认值为</w:t>
            </w:r>
            <w:r w:rsidRPr="006C7500">
              <w:rPr>
                <w:szCs w:val="15"/>
              </w:rPr>
              <w:t>True</w:t>
            </w:r>
            <w:r w:rsidRPr="006C7500">
              <w:rPr>
                <w:rFonts w:ascii="微软雅黑" w:eastAsia="微软雅黑" w:hAnsi="微软雅黑" w:cs="微软雅黑" w:hint="eastAsia"/>
                <w:szCs w:val="15"/>
              </w:rPr>
              <w:t>。在拆分数据之前是否打乱顺序。如果</w:t>
            </w:r>
            <w:r w:rsidRPr="006C7500">
              <w:rPr>
                <w:szCs w:val="15"/>
              </w:rPr>
              <w:t>shuffle</w:t>
            </w:r>
            <w:r w:rsidRPr="006C7500">
              <w:rPr>
                <w:rFonts w:ascii="微软雅黑" w:eastAsia="微软雅黑" w:hAnsi="微软雅黑" w:cs="微软雅黑" w:hint="eastAsia"/>
                <w:szCs w:val="15"/>
              </w:rPr>
              <w:t>为</w:t>
            </w:r>
            <w:r w:rsidRPr="006C7500">
              <w:rPr>
                <w:szCs w:val="15"/>
              </w:rPr>
              <w:t>False</w:t>
            </w:r>
            <w:r w:rsidRPr="006C7500">
              <w:rPr>
                <w:rFonts w:ascii="微软雅黑" w:eastAsia="微软雅黑" w:hAnsi="微软雅黑" w:cs="微软雅黑" w:hint="eastAsia"/>
                <w:szCs w:val="15"/>
              </w:rPr>
              <w:t>，那么</w:t>
            </w:r>
            <w:r w:rsidRPr="006C7500">
              <w:rPr>
                <w:szCs w:val="15"/>
              </w:rPr>
              <w:t>stratify</w:t>
            </w:r>
            <w:r w:rsidRPr="006C7500">
              <w:rPr>
                <w:rFonts w:ascii="微软雅黑" w:eastAsia="微软雅黑" w:hAnsi="微软雅黑" w:cs="微软雅黑" w:hint="eastAsia"/>
                <w:szCs w:val="15"/>
              </w:rPr>
              <w:t>参数必须为</w:t>
            </w:r>
            <w:r w:rsidRPr="006C7500">
              <w:rPr>
                <w:szCs w:val="15"/>
              </w:rPr>
              <w:t>None</w:t>
            </w:r>
          </w:p>
          <w:p w:rsidR="009A35F4" w:rsidRPr="006C7500" w:rsidRDefault="009A35F4" w:rsidP="006C7500">
            <w:pPr>
              <w:pStyle w:val="ad"/>
              <w:numPr>
                <w:ilvl w:val="0"/>
                <w:numId w:val="58"/>
              </w:numPr>
              <w:spacing w:line="0" w:lineRule="atLeast"/>
              <w:ind w:firstLineChars="0"/>
              <w:rPr>
                <w:szCs w:val="15"/>
              </w:rPr>
            </w:pPr>
            <w:r w:rsidRPr="006C7500">
              <w:rPr>
                <w:szCs w:val="15"/>
              </w:rPr>
              <w:t>stratify</w:t>
            </w:r>
            <w:r w:rsidRPr="006C7500">
              <w:rPr>
                <w:rFonts w:ascii="微软雅黑" w:eastAsia="微软雅黑" w:hAnsi="微软雅黑" w:cs="微软雅黑" w:hint="eastAsia"/>
                <w:szCs w:val="15"/>
              </w:rPr>
              <w:t>：类数组或</w:t>
            </w:r>
            <w:r w:rsidRPr="006C7500">
              <w:rPr>
                <w:szCs w:val="15"/>
              </w:rPr>
              <w:t>None</w:t>
            </w:r>
            <w:r w:rsidRPr="006C7500">
              <w:rPr>
                <w:rFonts w:ascii="微软雅黑" w:eastAsia="微软雅黑" w:hAnsi="微软雅黑" w:cs="微软雅黑" w:hint="eastAsia"/>
                <w:szCs w:val="15"/>
              </w:rPr>
              <w:t>，默认为</w:t>
            </w:r>
            <w:r w:rsidRPr="006C7500">
              <w:rPr>
                <w:szCs w:val="15"/>
              </w:rPr>
              <w:t>None</w:t>
            </w:r>
            <w:r w:rsidRPr="006C7500">
              <w:rPr>
                <w:rFonts w:ascii="微软雅黑" w:eastAsia="微软雅黑" w:hAnsi="微软雅黑" w:cs="微软雅黑" w:hint="eastAsia"/>
                <w:szCs w:val="15"/>
              </w:rPr>
              <w:t>。如果不是</w:t>
            </w:r>
            <w:r w:rsidRPr="006C7500">
              <w:rPr>
                <w:szCs w:val="15"/>
              </w:rPr>
              <w:t>None</w:t>
            </w:r>
            <w:r w:rsidRPr="006C7500">
              <w:rPr>
                <w:rFonts w:ascii="微软雅黑" w:eastAsia="微软雅黑" w:hAnsi="微软雅黑" w:cs="微软雅黑" w:hint="eastAsia"/>
                <w:szCs w:val="15"/>
              </w:rPr>
              <w:t>，则数据被拆分为分层形式，使用这些作为类标记</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返回</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61"/>
              </w:numPr>
              <w:spacing w:line="0" w:lineRule="atLeast"/>
              <w:ind w:firstLineChars="0"/>
              <w:rPr>
                <w:szCs w:val="15"/>
              </w:rPr>
            </w:pPr>
            <w:r w:rsidRPr="006C7500">
              <w:rPr>
                <w:szCs w:val="15"/>
              </w:rPr>
              <w:t>splitting</w:t>
            </w:r>
            <w:r w:rsidRPr="006C7500">
              <w:rPr>
                <w:rFonts w:ascii="微软雅黑" w:eastAsia="微软雅黑" w:hAnsi="微软雅黑" w:cs="微软雅黑" w:hint="eastAsia"/>
                <w:szCs w:val="15"/>
              </w:rPr>
              <w:t>：列表，长度</w:t>
            </w:r>
            <w:r w:rsidRPr="006C7500">
              <w:rPr>
                <w:szCs w:val="15"/>
              </w:rPr>
              <w:t>=2*len(arrays)</w:t>
            </w:r>
            <w:r w:rsidRPr="006C7500">
              <w:rPr>
                <w:rFonts w:ascii="微软雅黑" w:eastAsia="微软雅黑" w:hAnsi="微软雅黑" w:cs="微软雅黑" w:hint="eastAsia"/>
                <w:szCs w:val="15"/>
              </w:rPr>
              <w:t>，返回的拆分后的数据</w:t>
            </w:r>
          </w:p>
        </w:tc>
      </w:tr>
    </w:tbl>
    <w:p w:rsidR="009A35F4" w:rsidRPr="006C7500" w:rsidRDefault="009A35F4" w:rsidP="006C7500">
      <w:pPr>
        <w:spacing w:line="0" w:lineRule="atLeast"/>
        <w:rPr>
          <w:sz w:val="15"/>
          <w:szCs w:val="15"/>
        </w:rPr>
      </w:pPr>
    </w:p>
    <w:p w:rsidR="00F018CB" w:rsidRPr="006C7500" w:rsidRDefault="00F018CB" w:rsidP="006C7500">
      <w:pPr>
        <w:spacing w:line="0" w:lineRule="atLeast"/>
        <w:rPr>
          <w:rFonts w:asciiTheme="majorHAnsi" w:eastAsiaTheme="majorEastAsia" w:hAnsiTheme="majorHAnsi" w:cstheme="majorBidi"/>
          <w:b/>
          <w:bCs/>
          <w:kern w:val="2"/>
          <w:sz w:val="15"/>
          <w:szCs w:val="15"/>
        </w:rPr>
      </w:pPr>
      <w:bookmarkStart w:id="198" w:name="_Toc3451659"/>
      <w:r w:rsidRPr="006C7500">
        <w:rPr>
          <w:sz w:val="15"/>
          <w:szCs w:val="15"/>
        </w:rPr>
        <w:br w:type="page"/>
      </w:r>
    </w:p>
    <w:p w:rsidR="009A35F4" w:rsidRPr="006C7500" w:rsidRDefault="009A35F4" w:rsidP="006C7500">
      <w:pPr>
        <w:pStyle w:val="2"/>
        <w:numPr>
          <w:ilvl w:val="1"/>
          <w:numId w:val="3"/>
        </w:numPr>
        <w:spacing w:line="0" w:lineRule="atLeast"/>
        <w:rPr>
          <w:sz w:val="15"/>
          <w:szCs w:val="15"/>
        </w:rPr>
      </w:pPr>
      <w:bookmarkStart w:id="199" w:name="_Toc4955282"/>
      <w:r w:rsidRPr="006C7500">
        <w:rPr>
          <w:rFonts w:hint="eastAsia"/>
          <w:sz w:val="15"/>
          <w:szCs w:val="15"/>
        </w:rPr>
        <w:lastRenderedPageBreak/>
        <w:t>特征抽取</w:t>
      </w:r>
      <w:bookmarkEnd w:id="198"/>
      <w:bookmarkEnd w:id="199"/>
    </w:p>
    <w:p w:rsidR="009A35F4" w:rsidRPr="006C7500" w:rsidRDefault="009A35F4" w:rsidP="006C7500">
      <w:pPr>
        <w:spacing w:line="0" w:lineRule="atLeast"/>
        <w:rPr>
          <w:sz w:val="15"/>
          <w:szCs w:val="15"/>
        </w:rPr>
      </w:pPr>
      <w:r w:rsidRPr="006C7500">
        <w:rPr>
          <w:sz w:val="15"/>
          <w:szCs w:val="15"/>
        </w:rPr>
        <w:t>sklearn</w:t>
      </w:r>
      <w:r w:rsidRPr="006C7500">
        <w:rPr>
          <w:rFonts w:hint="eastAsia"/>
          <w:sz w:val="15"/>
          <w:szCs w:val="15"/>
        </w:rPr>
        <w:t>的特征抽取工具为后续分类或聚类提供了所需的基本操作。它的主要目的是将文本转换为数值向量。在</w:t>
      </w:r>
      <w:r w:rsidRPr="006C7500">
        <w:rPr>
          <w:sz w:val="15"/>
          <w:szCs w:val="15"/>
        </w:rPr>
        <w:t>sklearn</w:t>
      </w:r>
      <w:r w:rsidRPr="006C7500">
        <w:rPr>
          <w:rFonts w:hint="eastAsia"/>
          <w:sz w:val="15"/>
          <w:szCs w:val="15"/>
        </w:rPr>
        <w:t>特征抽取工具中有两个类和两个子模块，两个类分别为</w:t>
      </w:r>
      <w:r w:rsidRPr="006C7500">
        <w:rPr>
          <w:sz w:val="15"/>
          <w:szCs w:val="15"/>
        </w:rPr>
        <w:t>sklearn.feature_extraction.DictVectorizer</w:t>
      </w:r>
      <w:r w:rsidRPr="006C7500">
        <w:rPr>
          <w:rFonts w:hint="eastAsia"/>
          <w:sz w:val="15"/>
          <w:szCs w:val="15"/>
        </w:rPr>
        <w:t>类和</w:t>
      </w:r>
      <w:r w:rsidRPr="006C7500">
        <w:rPr>
          <w:sz w:val="15"/>
          <w:szCs w:val="15"/>
        </w:rPr>
        <w:t>sklearn.feature_extraction.FeatureHasher</w:t>
      </w:r>
      <w:r w:rsidRPr="006C7500">
        <w:rPr>
          <w:rFonts w:hint="eastAsia"/>
          <w:sz w:val="15"/>
          <w:szCs w:val="15"/>
        </w:rPr>
        <w:t>类。两个子模块分别为</w:t>
      </w:r>
      <w:r w:rsidRPr="006C7500">
        <w:rPr>
          <w:sz w:val="15"/>
          <w:szCs w:val="15"/>
        </w:rPr>
        <w:t>sklearn.feature_extraction.image</w:t>
      </w:r>
      <w:r w:rsidRPr="006C7500">
        <w:rPr>
          <w:rFonts w:hint="eastAsia"/>
          <w:sz w:val="15"/>
          <w:szCs w:val="15"/>
        </w:rPr>
        <w:t>和</w:t>
      </w:r>
      <w:r w:rsidRPr="006C7500">
        <w:rPr>
          <w:sz w:val="15"/>
          <w:szCs w:val="15"/>
        </w:rPr>
        <w:t>sklearn.feature_extraction.text</w:t>
      </w:r>
      <w:r w:rsidRPr="006C7500">
        <w:rPr>
          <w:rFonts w:hint="eastAsia"/>
          <w:sz w:val="15"/>
          <w:szCs w:val="15"/>
        </w:rPr>
        <w:t>。</w:t>
      </w:r>
      <w:r w:rsidRPr="006C7500">
        <w:rPr>
          <w:sz w:val="15"/>
          <w:szCs w:val="15"/>
        </w:rPr>
        <w:t>sklearn.feature_extraction.DictVectorizer</w:t>
      </w:r>
      <w:r w:rsidRPr="006C7500">
        <w:rPr>
          <w:rFonts w:hint="eastAsia"/>
          <w:sz w:val="15"/>
          <w:szCs w:val="15"/>
        </w:rPr>
        <w:t>类将“特征名</w:t>
      </w:r>
      <w:r w:rsidRPr="006C7500">
        <w:rPr>
          <w:sz w:val="15"/>
          <w:szCs w:val="15"/>
        </w:rPr>
        <w:t>:</w:t>
      </w:r>
      <w:r w:rsidRPr="006C7500">
        <w:rPr>
          <w:rFonts w:hint="eastAsia"/>
          <w:sz w:val="15"/>
          <w:szCs w:val="15"/>
        </w:rPr>
        <w:t>特征值</w:t>
      </w:r>
      <w:r w:rsidRPr="006C7500">
        <w:rPr>
          <w:sz w:val="15"/>
          <w:szCs w:val="15"/>
        </w:rPr>
        <w:t>”</w:t>
      </w:r>
      <w:r w:rsidRPr="006C7500">
        <w:rPr>
          <w:rFonts w:hint="eastAsia"/>
          <w:sz w:val="15"/>
          <w:szCs w:val="15"/>
        </w:rPr>
        <w:t>映射列表转换为</w:t>
      </w:r>
      <w:r w:rsidRPr="006C7500">
        <w:rPr>
          <w:sz w:val="15"/>
          <w:szCs w:val="15"/>
        </w:rPr>
        <w:t>Numpy</w:t>
      </w:r>
      <w:r w:rsidRPr="006C7500">
        <w:rPr>
          <w:rFonts w:hint="eastAsia"/>
          <w:sz w:val="15"/>
          <w:szCs w:val="15"/>
        </w:rPr>
        <w:t>数组或</w:t>
      </w:r>
      <w:r w:rsidRPr="006C7500">
        <w:rPr>
          <w:sz w:val="15"/>
          <w:szCs w:val="15"/>
        </w:rPr>
        <w:t>Scipy.sparse</w:t>
      </w:r>
      <w:r w:rsidRPr="006C7500">
        <w:rPr>
          <w:rFonts w:hint="eastAsia"/>
          <w:sz w:val="15"/>
          <w:szCs w:val="15"/>
        </w:rPr>
        <w:t>矩阵，以便</w:t>
      </w:r>
      <w:r w:rsidRPr="006C7500">
        <w:rPr>
          <w:sz w:val="15"/>
          <w:szCs w:val="15"/>
        </w:rPr>
        <w:t>sklearn</w:t>
      </w:r>
      <w:r w:rsidRPr="006C7500">
        <w:rPr>
          <w:rFonts w:hint="eastAsia"/>
          <w:sz w:val="15"/>
          <w:szCs w:val="15"/>
        </w:rPr>
        <w:t>的估计器使用。</w:t>
      </w:r>
      <w:r w:rsidRPr="006C7500">
        <w:rPr>
          <w:sz w:val="15"/>
          <w:szCs w:val="15"/>
        </w:rPr>
        <w:t>sklearn.feature_extraction.FeatureHasher</w:t>
      </w:r>
      <w:r w:rsidRPr="006C7500">
        <w:rPr>
          <w:rFonts w:hint="eastAsia"/>
          <w:sz w:val="15"/>
          <w:szCs w:val="15"/>
        </w:rPr>
        <w:t>类将符号名特征列表转换为</w:t>
      </w:r>
      <w:r w:rsidRPr="006C7500">
        <w:rPr>
          <w:sz w:val="15"/>
          <w:szCs w:val="15"/>
        </w:rPr>
        <w:t>Scipy.sparse</w:t>
      </w:r>
      <w:r w:rsidRPr="006C7500">
        <w:rPr>
          <w:rFonts w:hint="eastAsia"/>
          <w:sz w:val="15"/>
          <w:szCs w:val="15"/>
        </w:rPr>
        <w:t>矩阵，该类是对</w:t>
      </w:r>
      <w:r w:rsidRPr="006C7500">
        <w:rPr>
          <w:sz w:val="15"/>
          <w:szCs w:val="15"/>
        </w:rPr>
        <w:t>DictVectorizer</w:t>
      </w:r>
      <w:r w:rsidRPr="006C7500">
        <w:rPr>
          <w:rFonts w:hint="eastAsia"/>
          <w:sz w:val="15"/>
          <w:szCs w:val="15"/>
        </w:rPr>
        <w:t>和</w:t>
      </w:r>
      <w:r w:rsidRPr="006C7500">
        <w:rPr>
          <w:sz w:val="15"/>
          <w:szCs w:val="15"/>
        </w:rPr>
        <w:t>CountVectorizer</w:t>
      </w:r>
      <w:r w:rsidRPr="006C7500">
        <w:rPr>
          <w:rFonts w:hint="eastAsia"/>
          <w:sz w:val="15"/>
          <w:szCs w:val="15"/>
        </w:rPr>
        <w:t>两个类在内存消耗上的替代方法，例如：在嵌入式设备上运行预测代码。子模块</w:t>
      </w:r>
      <w:r w:rsidRPr="006C7500">
        <w:rPr>
          <w:sz w:val="15"/>
          <w:szCs w:val="15"/>
        </w:rPr>
        <w:t>sklearn.feature_extraction.image</w:t>
      </w:r>
      <w:r w:rsidRPr="006C7500">
        <w:rPr>
          <w:rFonts w:hint="eastAsia"/>
          <w:sz w:val="15"/>
          <w:szCs w:val="15"/>
        </w:rPr>
        <w:t>汇聚了从图像抽取特征的实用工具（</w:t>
      </w:r>
      <w:r w:rsidRPr="006C7500">
        <w:rPr>
          <w:sz w:val="15"/>
          <w:szCs w:val="15"/>
        </w:rPr>
        <w:t>utilities</w:t>
      </w:r>
      <w:r w:rsidRPr="006C7500">
        <w:rPr>
          <w:rFonts w:hint="eastAsia"/>
          <w:sz w:val="15"/>
          <w:szCs w:val="15"/>
        </w:rPr>
        <w:t>）。子模块</w:t>
      </w:r>
      <w:r w:rsidRPr="006C7500">
        <w:rPr>
          <w:sz w:val="15"/>
          <w:szCs w:val="15"/>
        </w:rPr>
        <w:t>sklearn.feature_extraction.text</w:t>
      </w:r>
      <w:r w:rsidRPr="006C7500">
        <w:rPr>
          <w:rFonts w:hint="eastAsia"/>
          <w:sz w:val="15"/>
          <w:szCs w:val="15"/>
        </w:rPr>
        <w:t>中汇聚了从文档集构建特征向量的实用工具，当前提供了</w:t>
      </w:r>
      <w:r w:rsidRPr="006C7500">
        <w:rPr>
          <w:sz w:val="15"/>
          <w:szCs w:val="15"/>
        </w:rPr>
        <w:t>4</w:t>
      </w:r>
      <w:r w:rsidRPr="006C7500">
        <w:rPr>
          <w:rFonts w:hint="eastAsia"/>
          <w:sz w:val="15"/>
          <w:szCs w:val="15"/>
        </w:rPr>
        <w:t>种实用工具分别为</w:t>
      </w:r>
    </w:p>
    <w:p w:rsidR="009A35F4" w:rsidRPr="006C7500" w:rsidRDefault="009A35F4" w:rsidP="006C7500">
      <w:pPr>
        <w:pStyle w:val="ad"/>
        <w:numPr>
          <w:ilvl w:val="0"/>
          <w:numId w:val="62"/>
        </w:numPr>
        <w:spacing w:line="0" w:lineRule="atLeast"/>
        <w:ind w:firstLineChars="0"/>
        <w:rPr>
          <w:szCs w:val="15"/>
        </w:rPr>
      </w:pPr>
      <w:r w:rsidRPr="006C7500">
        <w:rPr>
          <w:szCs w:val="15"/>
        </w:rPr>
        <w:t>sklearn.feature_extraction.text.CountVectorizer</w:t>
      </w:r>
    </w:p>
    <w:p w:rsidR="009A35F4" w:rsidRPr="006C7500" w:rsidRDefault="009A35F4" w:rsidP="006C7500">
      <w:pPr>
        <w:pStyle w:val="ad"/>
        <w:numPr>
          <w:ilvl w:val="0"/>
          <w:numId w:val="62"/>
        </w:numPr>
        <w:spacing w:line="0" w:lineRule="atLeast"/>
        <w:ind w:firstLineChars="0"/>
        <w:rPr>
          <w:szCs w:val="15"/>
        </w:rPr>
      </w:pPr>
      <w:r w:rsidRPr="006C7500">
        <w:rPr>
          <w:szCs w:val="15"/>
        </w:rPr>
        <w:t>sklearn.feature_extraction.text.HashingVectorizer</w:t>
      </w:r>
    </w:p>
    <w:p w:rsidR="009A35F4" w:rsidRPr="006C7500" w:rsidRDefault="009A35F4" w:rsidP="006C7500">
      <w:pPr>
        <w:pStyle w:val="ad"/>
        <w:numPr>
          <w:ilvl w:val="0"/>
          <w:numId w:val="62"/>
        </w:numPr>
        <w:spacing w:line="0" w:lineRule="atLeast"/>
        <w:ind w:firstLineChars="0"/>
        <w:rPr>
          <w:szCs w:val="15"/>
        </w:rPr>
      </w:pPr>
      <w:r w:rsidRPr="006C7500">
        <w:rPr>
          <w:szCs w:val="15"/>
        </w:rPr>
        <w:t>sklearn.feature_extraction.text.TfidfTransformer</w:t>
      </w:r>
    </w:p>
    <w:p w:rsidR="009A35F4" w:rsidRPr="006C7500" w:rsidRDefault="009A35F4" w:rsidP="006C7500">
      <w:pPr>
        <w:pStyle w:val="ad"/>
        <w:numPr>
          <w:ilvl w:val="0"/>
          <w:numId w:val="62"/>
        </w:numPr>
        <w:spacing w:line="0" w:lineRule="atLeast"/>
        <w:ind w:firstLineChars="0"/>
        <w:rPr>
          <w:szCs w:val="15"/>
        </w:rPr>
      </w:pPr>
      <w:r w:rsidRPr="006C7500">
        <w:rPr>
          <w:szCs w:val="15"/>
        </w:rPr>
        <w:t>sklearn.feature_extraction.text.TfidfVectorizer</w:t>
      </w:r>
    </w:p>
    <w:p w:rsidR="009A35F4" w:rsidRPr="006C7500" w:rsidRDefault="009A35F4" w:rsidP="006C7500">
      <w:pPr>
        <w:spacing w:line="0" w:lineRule="atLeast"/>
        <w:rPr>
          <w:sz w:val="15"/>
          <w:szCs w:val="15"/>
        </w:rPr>
      </w:pPr>
    </w:p>
    <w:p w:rsidR="009A35F4" w:rsidRPr="006C7500" w:rsidRDefault="009A35F4" w:rsidP="006C7500">
      <w:pPr>
        <w:pStyle w:val="3"/>
        <w:numPr>
          <w:ilvl w:val="2"/>
          <w:numId w:val="3"/>
        </w:numPr>
      </w:pPr>
      <w:bookmarkStart w:id="200" w:name="_Toc4955283"/>
      <w:r w:rsidRPr="006C7500">
        <w:t>TfidfVectorizer</w:t>
      </w:r>
      <w:bookmarkEnd w:id="200"/>
    </w:p>
    <w:p w:rsidR="009A35F4" w:rsidRPr="006C7500" w:rsidRDefault="009A35F4" w:rsidP="006C7500">
      <w:pPr>
        <w:spacing w:line="0" w:lineRule="atLeast"/>
        <w:rPr>
          <w:rFonts w:asciiTheme="minorEastAsia" w:hAnsiTheme="minorEastAsia"/>
          <w:sz w:val="15"/>
          <w:szCs w:val="15"/>
        </w:rPr>
      </w:pPr>
      <w:r w:rsidRPr="006C7500">
        <w:rPr>
          <w:rFonts w:asciiTheme="minorEastAsia" w:hAnsiTheme="minorEastAsia" w:cs="MS Mincho" w:hint="eastAsia"/>
          <w:sz w:val="15"/>
          <w:szCs w:val="15"/>
        </w:rPr>
        <w:t>今天我</w:t>
      </w:r>
      <w:r w:rsidRPr="006C7500">
        <w:rPr>
          <w:rFonts w:asciiTheme="minorEastAsia" w:hAnsiTheme="minorEastAsia" w:cs="宋体" w:hint="eastAsia"/>
          <w:sz w:val="15"/>
          <w:szCs w:val="15"/>
        </w:rPr>
        <w:t>们</w:t>
      </w:r>
      <w:r w:rsidRPr="006C7500">
        <w:rPr>
          <w:rFonts w:asciiTheme="minorEastAsia" w:hAnsiTheme="minorEastAsia" w:cs="MS Mincho" w:hint="eastAsia"/>
          <w:sz w:val="15"/>
          <w:szCs w:val="15"/>
        </w:rPr>
        <w:t>介</w:t>
      </w:r>
      <w:r w:rsidRPr="006C7500">
        <w:rPr>
          <w:rFonts w:asciiTheme="minorEastAsia" w:hAnsiTheme="minorEastAsia" w:cs="宋体" w:hint="eastAsia"/>
          <w:sz w:val="15"/>
          <w:szCs w:val="15"/>
        </w:rPr>
        <w:t>绍</w:t>
      </w:r>
      <w:r w:rsidRPr="006C7500">
        <w:rPr>
          <w:rFonts w:asciiTheme="minorEastAsia" w:hAnsiTheme="minorEastAsia" w:cs="MS Mincho" w:hint="eastAsia"/>
          <w:sz w:val="15"/>
          <w:szCs w:val="15"/>
        </w:rPr>
        <w:t>另外一种</w:t>
      </w:r>
      <w:r w:rsidRPr="006C7500">
        <w:rPr>
          <w:rFonts w:asciiTheme="minorEastAsia" w:hAnsiTheme="minorEastAsia" w:cs="宋体" w:hint="eastAsia"/>
          <w:sz w:val="15"/>
          <w:szCs w:val="15"/>
        </w:rPr>
        <w:t>词</w:t>
      </w:r>
      <w:r w:rsidRPr="006C7500">
        <w:rPr>
          <w:rFonts w:asciiTheme="minorEastAsia" w:hAnsiTheme="minorEastAsia" w:cs="MS Mincho" w:hint="eastAsia"/>
          <w:sz w:val="15"/>
          <w:szCs w:val="15"/>
        </w:rPr>
        <w:t>袋模型的</w:t>
      </w:r>
      <w:r w:rsidRPr="006C7500">
        <w:rPr>
          <w:rFonts w:asciiTheme="minorEastAsia" w:hAnsiTheme="minorEastAsia" w:hint="eastAsia"/>
          <w:sz w:val="15"/>
          <w:szCs w:val="15"/>
        </w:rPr>
        <w:t>sklearn</w:t>
      </w:r>
      <w:r w:rsidRPr="006C7500">
        <w:rPr>
          <w:rFonts w:asciiTheme="minorEastAsia" w:hAnsiTheme="minorEastAsia" w:cs="宋体" w:hint="eastAsia"/>
          <w:sz w:val="15"/>
          <w:szCs w:val="15"/>
        </w:rPr>
        <w:t>实现，今天介绍的词袋模型特征还是由词组成，但是每篇文本的各维度向量值跟昨天介绍</w:t>
      </w:r>
      <w:r w:rsidRPr="006C7500">
        <w:rPr>
          <w:rFonts w:asciiTheme="minorEastAsia" w:hAnsiTheme="minorEastAsia" w:cs="MS Mincho" w:hint="eastAsia"/>
          <w:sz w:val="15"/>
          <w:szCs w:val="15"/>
        </w:rPr>
        <w:t>的</w:t>
      </w:r>
      <w:hyperlink r:id="rId21" w:tgtFrame="_blank" w:history="1">
        <w:r w:rsidRPr="006C7500">
          <w:rPr>
            <w:rStyle w:val="a5"/>
            <w:rFonts w:asciiTheme="minorEastAsia" w:hAnsiTheme="minorEastAsia" w:hint="eastAsia"/>
            <w:color w:val="0000FF"/>
            <w:sz w:val="15"/>
            <w:szCs w:val="15"/>
          </w:rPr>
          <w:t>baiziyu</w:t>
        </w:r>
        <w:r w:rsidRPr="006C7500">
          <w:rPr>
            <w:rStyle w:val="a5"/>
            <w:rFonts w:asciiTheme="minorEastAsia" w:hAnsiTheme="minorEastAsia" w:cs="MS Mincho" w:hint="eastAsia"/>
            <w:color w:val="0000FF"/>
            <w:sz w:val="15"/>
            <w:szCs w:val="15"/>
          </w:rPr>
          <w:t>：</w:t>
        </w:r>
        <w:r w:rsidRPr="006C7500">
          <w:rPr>
            <w:rStyle w:val="a5"/>
            <w:rFonts w:asciiTheme="minorEastAsia" w:hAnsiTheme="minorEastAsia" w:hint="eastAsia"/>
            <w:color w:val="0000FF"/>
            <w:sz w:val="15"/>
            <w:szCs w:val="15"/>
          </w:rPr>
          <w:t>sklearn——CountVectorizer</w:t>
        </w:r>
      </w:hyperlink>
      <w:r w:rsidRPr="006C7500">
        <w:rPr>
          <w:rFonts w:asciiTheme="minorEastAsia" w:hAnsiTheme="minorEastAsia" w:hint="eastAsia"/>
          <w:sz w:val="15"/>
          <w:szCs w:val="15"/>
        </w:rPr>
        <w:t xml:space="preserve"> </w:t>
      </w:r>
      <w:r w:rsidRPr="006C7500">
        <w:rPr>
          <w:rFonts w:asciiTheme="minorEastAsia" w:hAnsiTheme="minorEastAsia" w:cs="MS Mincho" w:hint="eastAsia"/>
          <w:sz w:val="15"/>
          <w:szCs w:val="15"/>
        </w:rPr>
        <w:t>不一</w:t>
      </w:r>
      <w:r w:rsidRPr="006C7500">
        <w:rPr>
          <w:rFonts w:asciiTheme="minorEastAsia" w:hAnsiTheme="minorEastAsia" w:cs="宋体" w:hint="eastAsia"/>
          <w:sz w:val="15"/>
          <w:szCs w:val="15"/>
        </w:rPr>
        <w:t>样</w:t>
      </w:r>
      <w:r w:rsidRPr="006C7500">
        <w:rPr>
          <w:rFonts w:asciiTheme="minorEastAsia" w:hAnsiTheme="minorEastAsia" w:cs="MS Mincho" w:hint="eastAsia"/>
          <w:sz w:val="15"/>
          <w:szCs w:val="15"/>
        </w:rPr>
        <w:t>，在</w:t>
      </w:r>
      <w:r w:rsidRPr="006C7500">
        <w:rPr>
          <w:rFonts w:asciiTheme="minorEastAsia" w:hAnsiTheme="minorEastAsia" w:hint="eastAsia"/>
          <w:sz w:val="15"/>
          <w:szCs w:val="15"/>
        </w:rPr>
        <w:t>CountVectorizer</w:t>
      </w:r>
      <w:r w:rsidRPr="006C7500">
        <w:rPr>
          <w:rFonts w:asciiTheme="minorEastAsia" w:hAnsiTheme="minorEastAsia" w:cs="MS Mincho" w:hint="eastAsia"/>
          <w:sz w:val="15"/>
          <w:szCs w:val="15"/>
        </w:rPr>
        <w:t>中，每个文本的各</w:t>
      </w:r>
      <w:r w:rsidRPr="006C7500">
        <w:rPr>
          <w:rFonts w:asciiTheme="minorEastAsia" w:hAnsiTheme="minorEastAsia" w:cs="宋体" w:hint="eastAsia"/>
          <w:sz w:val="15"/>
          <w:szCs w:val="15"/>
        </w:rPr>
        <w:t>维</w:t>
      </w:r>
      <w:r w:rsidRPr="006C7500">
        <w:rPr>
          <w:rFonts w:asciiTheme="minorEastAsia" w:hAnsiTheme="minorEastAsia" w:cs="MS Mincho" w:hint="eastAsia"/>
          <w:sz w:val="15"/>
          <w:szCs w:val="15"/>
        </w:rPr>
        <w:t>度</w:t>
      </w:r>
      <w:r w:rsidRPr="006C7500">
        <w:rPr>
          <w:rFonts w:asciiTheme="minorEastAsia" w:hAnsiTheme="minorEastAsia" w:cs="宋体" w:hint="eastAsia"/>
          <w:sz w:val="15"/>
          <w:szCs w:val="15"/>
        </w:rPr>
        <w:t>值</w:t>
      </w:r>
      <w:r w:rsidRPr="006C7500">
        <w:rPr>
          <w:rFonts w:asciiTheme="minorEastAsia" w:hAnsiTheme="minorEastAsia" w:cs="MS Mincho" w:hint="eastAsia"/>
          <w:sz w:val="15"/>
          <w:szCs w:val="15"/>
        </w:rPr>
        <w:t>是特征</w:t>
      </w:r>
      <w:r w:rsidRPr="006C7500">
        <w:rPr>
          <w:rFonts w:asciiTheme="minorEastAsia" w:hAnsiTheme="minorEastAsia" w:cs="宋体" w:hint="eastAsia"/>
          <w:sz w:val="15"/>
          <w:szCs w:val="15"/>
        </w:rPr>
        <w:t>词</w:t>
      </w:r>
      <w:r w:rsidRPr="006C7500">
        <w:rPr>
          <w:rFonts w:asciiTheme="minorEastAsia" w:hAnsiTheme="minorEastAsia" w:cs="MS Mincho" w:hint="eastAsia"/>
          <w:sz w:val="15"/>
          <w:szCs w:val="15"/>
        </w:rPr>
        <w:t>在文本中的出</w:t>
      </w:r>
      <w:r w:rsidRPr="006C7500">
        <w:rPr>
          <w:rFonts w:asciiTheme="minorEastAsia" w:hAnsiTheme="minorEastAsia" w:cs="宋体" w:hint="eastAsia"/>
          <w:sz w:val="15"/>
          <w:szCs w:val="15"/>
        </w:rPr>
        <w:t>现</w:t>
      </w:r>
      <w:r w:rsidRPr="006C7500">
        <w:rPr>
          <w:rFonts w:asciiTheme="minorEastAsia" w:hAnsiTheme="minorEastAsia" w:cs="MS Mincho" w:hint="eastAsia"/>
          <w:sz w:val="15"/>
          <w:szCs w:val="15"/>
        </w:rPr>
        <w:t>次数，今天介</w:t>
      </w:r>
      <w:r w:rsidRPr="006C7500">
        <w:rPr>
          <w:rFonts w:asciiTheme="minorEastAsia" w:hAnsiTheme="minorEastAsia" w:cs="宋体" w:hint="eastAsia"/>
          <w:sz w:val="15"/>
          <w:szCs w:val="15"/>
        </w:rPr>
        <w:t>绍</w:t>
      </w:r>
      <w:r w:rsidRPr="006C7500">
        <w:rPr>
          <w:rFonts w:asciiTheme="minorEastAsia" w:hAnsiTheme="minorEastAsia" w:cs="MS Mincho" w:hint="eastAsia"/>
          <w:sz w:val="15"/>
          <w:szCs w:val="15"/>
        </w:rPr>
        <w:t>的</w:t>
      </w:r>
      <w:r w:rsidRPr="006C7500">
        <w:rPr>
          <w:rFonts w:asciiTheme="minorEastAsia" w:hAnsiTheme="minorEastAsia" w:hint="eastAsia"/>
          <w:sz w:val="15"/>
          <w:szCs w:val="15"/>
        </w:rPr>
        <w:t>TfidfVectorizer</w:t>
      </w:r>
      <w:r w:rsidRPr="006C7500">
        <w:rPr>
          <w:rFonts w:asciiTheme="minorEastAsia" w:hAnsiTheme="minorEastAsia" w:cs="MS Mincho" w:hint="eastAsia"/>
          <w:sz w:val="15"/>
          <w:szCs w:val="15"/>
        </w:rPr>
        <w:t>，每个文本的各</w:t>
      </w:r>
      <w:r w:rsidRPr="006C7500">
        <w:rPr>
          <w:rFonts w:asciiTheme="minorEastAsia" w:hAnsiTheme="minorEastAsia" w:cs="宋体" w:hint="eastAsia"/>
          <w:sz w:val="15"/>
          <w:szCs w:val="15"/>
        </w:rPr>
        <w:t>维</w:t>
      </w:r>
      <w:r w:rsidRPr="006C7500">
        <w:rPr>
          <w:rFonts w:asciiTheme="minorEastAsia" w:hAnsiTheme="minorEastAsia" w:cs="MS Mincho" w:hint="eastAsia"/>
          <w:sz w:val="15"/>
          <w:szCs w:val="15"/>
        </w:rPr>
        <w:t>度</w:t>
      </w:r>
      <w:r w:rsidRPr="006C7500">
        <w:rPr>
          <w:rFonts w:asciiTheme="minorEastAsia" w:hAnsiTheme="minorEastAsia" w:cs="宋体" w:hint="eastAsia"/>
          <w:sz w:val="15"/>
          <w:szCs w:val="15"/>
        </w:rPr>
        <w:t>值</w:t>
      </w:r>
      <w:r w:rsidRPr="006C7500">
        <w:rPr>
          <w:rFonts w:asciiTheme="minorEastAsia" w:hAnsiTheme="minorEastAsia" w:cs="MS Mincho" w:hint="eastAsia"/>
          <w:sz w:val="15"/>
          <w:szCs w:val="15"/>
        </w:rPr>
        <w:t>是特征</w:t>
      </w:r>
      <w:r w:rsidRPr="006C7500">
        <w:rPr>
          <w:rFonts w:asciiTheme="minorEastAsia" w:hAnsiTheme="minorEastAsia" w:cs="宋体" w:hint="eastAsia"/>
          <w:sz w:val="15"/>
          <w:szCs w:val="15"/>
        </w:rPr>
        <w:t>词</w:t>
      </w:r>
      <w:r w:rsidRPr="006C7500">
        <w:rPr>
          <w:rFonts w:asciiTheme="minorEastAsia" w:hAnsiTheme="minorEastAsia" w:cs="MS Mincho" w:hint="eastAsia"/>
          <w:sz w:val="15"/>
          <w:szCs w:val="15"/>
        </w:rPr>
        <w:t>的</w:t>
      </w:r>
      <w:r w:rsidRPr="006C7500">
        <w:rPr>
          <w:rFonts w:asciiTheme="minorEastAsia" w:hAnsiTheme="minorEastAsia" w:hint="eastAsia"/>
          <w:sz w:val="15"/>
          <w:szCs w:val="15"/>
        </w:rPr>
        <w:t>Tfidf</w:t>
      </w:r>
      <w:r w:rsidRPr="006C7500">
        <w:rPr>
          <w:rFonts w:asciiTheme="minorEastAsia" w:hAnsiTheme="minorEastAsia" w:cs="宋体" w:hint="eastAsia"/>
          <w:sz w:val="15"/>
          <w:szCs w:val="15"/>
        </w:rPr>
        <w:t>值。区别很明显，除了考虑特征词在文本中的出现频率外，还考虑了词语在文档集中的分布情况（也就是</w:t>
      </w:r>
      <w:r w:rsidRPr="006C7500">
        <w:rPr>
          <w:rFonts w:asciiTheme="minorEastAsia" w:hAnsiTheme="minorEastAsia" w:hint="eastAsia"/>
          <w:sz w:val="15"/>
          <w:szCs w:val="15"/>
        </w:rPr>
        <w:t>idf</w:t>
      </w:r>
      <w:r w:rsidRPr="006C7500">
        <w:rPr>
          <w:rFonts w:asciiTheme="minorEastAsia" w:hAnsiTheme="minorEastAsia" w:cs="宋体" w:hint="eastAsia"/>
          <w:sz w:val="15"/>
          <w:szCs w:val="15"/>
        </w:rPr>
        <w:t>值）。</w:t>
      </w:r>
      <w:r w:rsidRPr="006C7500">
        <w:rPr>
          <w:rFonts w:asciiTheme="minorEastAsia" w:hAnsiTheme="minorEastAsia" w:hint="eastAsia"/>
          <w:sz w:val="15"/>
          <w:szCs w:val="15"/>
        </w:rPr>
        <w:t>TfidfVectorizer</w:t>
      </w:r>
      <w:r w:rsidRPr="006C7500">
        <w:rPr>
          <w:rFonts w:asciiTheme="minorEastAsia" w:hAnsiTheme="minorEastAsia" w:cs="MS Mincho" w:hint="eastAsia"/>
          <w:sz w:val="15"/>
          <w:szCs w:val="15"/>
        </w:rPr>
        <w:t>我</w:t>
      </w:r>
      <w:r w:rsidRPr="006C7500">
        <w:rPr>
          <w:rFonts w:asciiTheme="minorEastAsia" w:hAnsiTheme="minorEastAsia" w:cs="宋体" w:hint="eastAsia"/>
          <w:sz w:val="15"/>
          <w:szCs w:val="15"/>
        </w:rPr>
        <w:t>们</w:t>
      </w:r>
      <w:r w:rsidRPr="006C7500">
        <w:rPr>
          <w:rFonts w:asciiTheme="minorEastAsia" w:hAnsiTheme="minorEastAsia" w:cs="MS Mincho" w:hint="eastAsia"/>
          <w:sz w:val="15"/>
          <w:szCs w:val="15"/>
        </w:rPr>
        <w:t>已</w:t>
      </w:r>
      <w:r w:rsidRPr="006C7500">
        <w:rPr>
          <w:rFonts w:asciiTheme="minorEastAsia" w:hAnsiTheme="minorEastAsia" w:cs="宋体" w:hint="eastAsia"/>
          <w:sz w:val="15"/>
          <w:szCs w:val="15"/>
        </w:rPr>
        <w:t>经</w:t>
      </w:r>
      <w:r w:rsidRPr="006C7500">
        <w:rPr>
          <w:rFonts w:asciiTheme="minorEastAsia" w:hAnsiTheme="minorEastAsia" w:cs="MS Mincho" w:hint="eastAsia"/>
          <w:sz w:val="15"/>
          <w:szCs w:val="15"/>
        </w:rPr>
        <w:t>在</w:t>
      </w:r>
      <w:hyperlink r:id="rId22" w:tgtFrame="_blank" w:history="1">
        <w:r w:rsidRPr="006C7500">
          <w:rPr>
            <w:rStyle w:val="a5"/>
            <w:rFonts w:asciiTheme="minorEastAsia" w:hAnsiTheme="minorEastAsia" w:hint="eastAsia"/>
            <w:color w:val="0000FF"/>
            <w:sz w:val="15"/>
            <w:szCs w:val="15"/>
          </w:rPr>
          <w:t>baiziyu</w:t>
        </w:r>
        <w:r w:rsidRPr="006C7500">
          <w:rPr>
            <w:rStyle w:val="a5"/>
            <w:rFonts w:asciiTheme="minorEastAsia" w:hAnsiTheme="minorEastAsia" w:cs="MS Mincho" w:hint="eastAsia"/>
            <w:color w:val="0000FF"/>
            <w:sz w:val="15"/>
            <w:szCs w:val="15"/>
          </w:rPr>
          <w:t>：文本分</w:t>
        </w:r>
        <w:r w:rsidRPr="006C7500">
          <w:rPr>
            <w:rStyle w:val="a5"/>
            <w:rFonts w:asciiTheme="minorEastAsia" w:hAnsiTheme="minorEastAsia" w:cs="宋体" w:hint="eastAsia"/>
            <w:color w:val="0000FF"/>
            <w:sz w:val="15"/>
            <w:szCs w:val="15"/>
          </w:rPr>
          <w:t>类</w:t>
        </w:r>
        <w:r w:rsidRPr="006C7500">
          <w:rPr>
            <w:rStyle w:val="a5"/>
            <w:rFonts w:asciiTheme="minorEastAsia" w:hAnsiTheme="minorEastAsia" w:cs="MS Mincho" w:hint="eastAsia"/>
            <w:color w:val="0000FF"/>
            <w:sz w:val="15"/>
            <w:szCs w:val="15"/>
          </w:rPr>
          <w:t>示例</w:t>
        </w:r>
        <w:r w:rsidRPr="006C7500">
          <w:rPr>
            <w:rStyle w:val="a5"/>
            <w:rFonts w:asciiTheme="minorEastAsia" w:hAnsiTheme="minorEastAsia" w:hint="eastAsia"/>
            <w:color w:val="0000FF"/>
            <w:sz w:val="15"/>
            <w:szCs w:val="15"/>
          </w:rPr>
          <w:t>1——</w:t>
        </w:r>
        <w:r w:rsidRPr="006C7500">
          <w:rPr>
            <w:rStyle w:val="a5"/>
            <w:rFonts w:asciiTheme="minorEastAsia" w:hAnsiTheme="minorEastAsia" w:cs="MS Mincho" w:hint="eastAsia"/>
            <w:color w:val="0000FF"/>
            <w:sz w:val="15"/>
            <w:szCs w:val="15"/>
          </w:rPr>
          <w:t>英文新</w:t>
        </w:r>
        <w:r w:rsidRPr="006C7500">
          <w:rPr>
            <w:rStyle w:val="a5"/>
            <w:rFonts w:asciiTheme="minorEastAsia" w:hAnsiTheme="minorEastAsia" w:cs="宋体" w:hint="eastAsia"/>
            <w:color w:val="0000FF"/>
            <w:sz w:val="15"/>
            <w:szCs w:val="15"/>
          </w:rPr>
          <w:t>闻</w:t>
        </w:r>
        <w:r w:rsidRPr="006C7500">
          <w:rPr>
            <w:rStyle w:val="a5"/>
            <w:rFonts w:asciiTheme="minorEastAsia" w:hAnsiTheme="minorEastAsia" w:cs="MS Mincho" w:hint="eastAsia"/>
            <w:color w:val="0000FF"/>
            <w:sz w:val="15"/>
            <w:szCs w:val="15"/>
          </w:rPr>
          <w:t>文本分</w:t>
        </w:r>
        <w:r w:rsidRPr="006C7500">
          <w:rPr>
            <w:rStyle w:val="a5"/>
            <w:rFonts w:asciiTheme="minorEastAsia" w:hAnsiTheme="minorEastAsia" w:cs="宋体" w:hint="eastAsia"/>
            <w:color w:val="0000FF"/>
            <w:sz w:val="15"/>
            <w:szCs w:val="15"/>
          </w:rPr>
          <w:t>类</w:t>
        </w:r>
      </w:hyperlink>
      <w:r w:rsidRPr="006C7500">
        <w:rPr>
          <w:rFonts w:asciiTheme="minorEastAsia" w:hAnsiTheme="minorEastAsia" w:hint="eastAsia"/>
          <w:sz w:val="15"/>
          <w:szCs w:val="15"/>
        </w:rPr>
        <w:t xml:space="preserve"> </w:t>
      </w:r>
      <w:r w:rsidRPr="006C7500">
        <w:rPr>
          <w:rFonts w:asciiTheme="minorEastAsia" w:hAnsiTheme="minorEastAsia" w:cs="宋体" w:hint="eastAsia"/>
          <w:sz w:val="15"/>
          <w:szCs w:val="15"/>
        </w:rPr>
        <w:t>这篇文章中应用过了，大家可以查看示例代码。从上边的介绍不难看出，</w:t>
      </w:r>
      <w:r w:rsidRPr="006C7500">
        <w:rPr>
          <w:rFonts w:asciiTheme="minorEastAsia" w:hAnsiTheme="minorEastAsia" w:hint="eastAsia"/>
          <w:sz w:val="15"/>
          <w:szCs w:val="15"/>
        </w:rPr>
        <w:t>TfidfVectorizer</w:t>
      </w:r>
      <w:r w:rsidRPr="006C7500">
        <w:rPr>
          <w:rFonts w:asciiTheme="minorEastAsia" w:hAnsiTheme="minorEastAsia" w:cs="MS Mincho" w:hint="eastAsia"/>
          <w:sz w:val="15"/>
          <w:szCs w:val="15"/>
        </w:rPr>
        <w:t>和</w:t>
      </w:r>
      <w:r w:rsidRPr="006C7500">
        <w:rPr>
          <w:rFonts w:asciiTheme="minorEastAsia" w:hAnsiTheme="minorEastAsia" w:hint="eastAsia"/>
          <w:sz w:val="15"/>
          <w:szCs w:val="15"/>
        </w:rPr>
        <w:t>CountVectorizer</w:t>
      </w:r>
      <w:r w:rsidRPr="006C7500">
        <w:rPr>
          <w:rFonts w:asciiTheme="minorEastAsia" w:hAnsiTheme="minorEastAsia" w:cs="MS Mincho" w:hint="eastAsia"/>
          <w:sz w:val="15"/>
          <w:szCs w:val="15"/>
        </w:rPr>
        <w:t>的区</w:t>
      </w:r>
      <w:r w:rsidRPr="006C7500">
        <w:rPr>
          <w:rFonts w:asciiTheme="minorEastAsia" w:hAnsiTheme="minorEastAsia" w:cs="宋体" w:hint="eastAsia"/>
          <w:sz w:val="15"/>
          <w:szCs w:val="15"/>
        </w:rPr>
        <w:t>别</w:t>
      </w:r>
      <w:r w:rsidRPr="006C7500">
        <w:rPr>
          <w:rFonts w:asciiTheme="minorEastAsia" w:hAnsiTheme="minorEastAsia" w:cs="MS Mincho" w:hint="eastAsia"/>
          <w:sz w:val="15"/>
          <w:szCs w:val="15"/>
        </w:rPr>
        <w:t>不是很大，两个</w:t>
      </w:r>
      <w:r w:rsidRPr="006C7500">
        <w:rPr>
          <w:rFonts w:asciiTheme="minorEastAsia" w:hAnsiTheme="minorEastAsia" w:cs="宋体" w:hint="eastAsia"/>
          <w:sz w:val="15"/>
          <w:szCs w:val="15"/>
        </w:rPr>
        <w:t>类</w:t>
      </w:r>
      <w:r w:rsidRPr="006C7500">
        <w:rPr>
          <w:rFonts w:asciiTheme="minorEastAsia" w:hAnsiTheme="minorEastAsia" w:cs="MS Mincho" w:hint="eastAsia"/>
          <w:sz w:val="15"/>
          <w:szCs w:val="15"/>
        </w:rPr>
        <w:t>的参数、属性以及方法都是差不多的，因此我</w:t>
      </w:r>
      <w:r w:rsidRPr="006C7500">
        <w:rPr>
          <w:rFonts w:asciiTheme="minorEastAsia" w:hAnsiTheme="minorEastAsia" w:cs="宋体" w:hint="eastAsia"/>
          <w:sz w:val="15"/>
          <w:szCs w:val="15"/>
        </w:rPr>
        <w:t>们</w:t>
      </w:r>
      <w:r w:rsidRPr="006C7500">
        <w:rPr>
          <w:rFonts w:asciiTheme="minorEastAsia" w:hAnsiTheme="minorEastAsia" w:cs="MS Mincho" w:hint="eastAsia"/>
          <w:sz w:val="15"/>
          <w:szCs w:val="15"/>
        </w:rPr>
        <w:t>只介</w:t>
      </w:r>
      <w:r w:rsidRPr="006C7500">
        <w:rPr>
          <w:rFonts w:asciiTheme="minorEastAsia" w:hAnsiTheme="minorEastAsia" w:cs="宋体" w:hint="eastAsia"/>
          <w:sz w:val="15"/>
          <w:szCs w:val="15"/>
        </w:rPr>
        <w:t>绍</w:t>
      </w:r>
      <w:r w:rsidRPr="006C7500">
        <w:rPr>
          <w:rFonts w:asciiTheme="minorEastAsia" w:hAnsiTheme="minorEastAsia" w:hint="eastAsia"/>
          <w:sz w:val="15"/>
          <w:szCs w:val="15"/>
        </w:rPr>
        <w:t>TfidfVectorizer</w:t>
      </w:r>
      <w:r w:rsidRPr="006C7500">
        <w:rPr>
          <w:rFonts w:asciiTheme="minorEastAsia" w:hAnsiTheme="minorEastAsia" w:cs="MS Mincho" w:hint="eastAsia"/>
          <w:sz w:val="15"/>
          <w:szCs w:val="15"/>
        </w:rPr>
        <w:t>中独有的特性，其他的</w:t>
      </w:r>
      <w:r w:rsidRPr="006C7500">
        <w:rPr>
          <w:rFonts w:asciiTheme="minorEastAsia" w:hAnsiTheme="minorEastAsia" w:cs="宋体" w:hint="eastAsia"/>
          <w:sz w:val="15"/>
          <w:szCs w:val="15"/>
        </w:rPr>
        <w:t>请</w:t>
      </w:r>
      <w:r w:rsidRPr="006C7500">
        <w:rPr>
          <w:rFonts w:asciiTheme="minorEastAsia" w:hAnsiTheme="minorEastAsia" w:cs="MS Mincho" w:hint="eastAsia"/>
          <w:sz w:val="15"/>
          <w:szCs w:val="15"/>
        </w:rPr>
        <w:t>参考昨天的文章</w:t>
      </w:r>
      <w:hyperlink r:id="rId23" w:tgtFrame="_blank" w:history="1">
        <w:r w:rsidRPr="006C7500">
          <w:rPr>
            <w:rStyle w:val="a5"/>
            <w:rFonts w:asciiTheme="minorEastAsia" w:hAnsiTheme="minorEastAsia" w:hint="eastAsia"/>
            <w:color w:val="0000FF"/>
            <w:sz w:val="15"/>
            <w:szCs w:val="15"/>
          </w:rPr>
          <w:t>baiziyu</w:t>
        </w:r>
        <w:r w:rsidRPr="006C7500">
          <w:rPr>
            <w:rStyle w:val="a5"/>
            <w:rFonts w:asciiTheme="minorEastAsia" w:hAnsiTheme="minorEastAsia" w:cs="MS Mincho" w:hint="eastAsia"/>
            <w:color w:val="0000FF"/>
            <w:sz w:val="15"/>
            <w:szCs w:val="15"/>
          </w:rPr>
          <w:t>：</w:t>
        </w:r>
        <w:r w:rsidRPr="006C7500">
          <w:rPr>
            <w:rStyle w:val="a5"/>
            <w:rFonts w:asciiTheme="minorEastAsia" w:hAnsiTheme="minorEastAsia" w:hint="eastAsia"/>
            <w:color w:val="0000FF"/>
            <w:sz w:val="15"/>
            <w:szCs w:val="15"/>
          </w:rPr>
          <w:t>sklearn——CountVectorizer</w:t>
        </w:r>
      </w:hyperlink>
      <w:r w:rsidRPr="006C7500">
        <w:rPr>
          <w:rFonts w:asciiTheme="minorEastAsia" w:hAnsiTheme="minorEastAsia" w:hint="eastAsia"/>
          <w:sz w:val="15"/>
          <w:szCs w:val="15"/>
        </w:rPr>
        <w:t xml:space="preserve"> </w:t>
      </w:r>
      <w:r w:rsidRPr="006C7500">
        <w:rPr>
          <w:rFonts w:asciiTheme="minorEastAsia" w:hAnsiTheme="minorEastAsia" w:cs="MS Mincho" w:hint="eastAsia"/>
          <w:sz w:val="15"/>
          <w:szCs w:val="15"/>
        </w:rPr>
        <w:t>。</w:t>
      </w:r>
    </w:p>
    <w:p w:rsidR="009A35F4" w:rsidRPr="006C7500" w:rsidRDefault="009A35F4" w:rsidP="006C7500">
      <w:pPr>
        <w:spacing w:line="0" w:lineRule="atLeast"/>
        <w:rPr>
          <w:sz w:val="15"/>
          <w:szCs w:val="15"/>
        </w:rPr>
      </w:pPr>
      <w:r w:rsidRPr="006C7500">
        <w:rPr>
          <w:rFonts w:hint="eastAsia"/>
          <w:sz w:val="15"/>
          <w:szCs w:val="15"/>
        </w:rPr>
        <w:t>原型为</w:t>
      </w:r>
    </w:p>
    <w:p w:rsidR="009A35F4" w:rsidRPr="006C7500" w:rsidRDefault="009A35F4" w:rsidP="006C7500">
      <w:pPr>
        <w:spacing w:line="0" w:lineRule="atLeast"/>
        <w:rPr>
          <w:rFonts w:eastAsia="Times New Roman"/>
          <w:sz w:val="15"/>
          <w:szCs w:val="15"/>
        </w:rPr>
      </w:pPr>
      <w:r w:rsidRPr="006C7500">
        <w:rPr>
          <w:rStyle w:val="af1"/>
          <w:rFonts w:ascii="Helvetica" w:eastAsia="Times New Roman" w:hAnsi="Helvetica"/>
          <w:color w:val="222222"/>
          <w:sz w:val="15"/>
          <w:szCs w:val="15"/>
          <w:shd w:val="clear" w:color="auto" w:fill="F8F8F8"/>
        </w:rPr>
        <w:t>class</w:t>
      </w:r>
      <w:r w:rsidRPr="006C7500">
        <w:rPr>
          <w:rStyle w:val="apple-converted-space"/>
          <w:rFonts w:ascii="Helvetica" w:eastAsia="Times New Roman" w:hAnsi="Helvetica"/>
          <w:i/>
          <w:iCs/>
          <w:color w:val="222222"/>
          <w:sz w:val="15"/>
          <w:szCs w:val="15"/>
          <w:shd w:val="clear" w:color="auto" w:fill="F8F8F8"/>
        </w:rPr>
        <w:t> </w:t>
      </w:r>
      <w:r w:rsidRPr="006C7500">
        <w:rPr>
          <w:rStyle w:val="HTML"/>
          <w:rFonts w:ascii="Courier" w:hAnsi="Courier"/>
          <w:color w:val="222222"/>
          <w:sz w:val="15"/>
          <w:szCs w:val="15"/>
          <w:bdr w:val="none" w:sz="0" w:space="0" w:color="auto" w:frame="1"/>
          <w:shd w:val="clear" w:color="auto" w:fill="ECF0F3"/>
        </w:rPr>
        <w:t>sklearn.feature_extraction.text.TfidfVectorizer</w:t>
      </w:r>
      <w:r w:rsidRPr="006C7500">
        <w:rPr>
          <w:rStyle w:val="sig-paren"/>
          <w:rFonts w:ascii="Helvetica" w:eastAsia="Times New Roman" w:hAnsi="Helvetica"/>
          <w:color w:val="222222"/>
          <w:sz w:val="15"/>
          <w:szCs w:val="15"/>
          <w:shd w:val="clear" w:color="auto" w:fill="F8F8F8"/>
        </w:rPr>
        <w:t>(</w:t>
      </w:r>
      <w:r w:rsidRPr="006C7500">
        <w:rPr>
          <w:rStyle w:val="af1"/>
          <w:rFonts w:ascii="Helvetica" w:eastAsia="Times New Roman" w:hAnsi="Helvetica"/>
          <w:color w:val="222222"/>
          <w:sz w:val="15"/>
          <w:szCs w:val="15"/>
          <w:shd w:val="clear" w:color="auto" w:fill="F8F8F8"/>
        </w:rPr>
        <w:t>input=’content’</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encoding=’utf-8’</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decode_error=’strict’</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strip_accents=None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lowercase=True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preprocessor=None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tokenizer=None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analyzer=’word’</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stop_words=None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token_pattern=’(?u)\b\w\w+\b’</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ngram_range=(1</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1)</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max_df=1.0</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min_df=1</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max_features=None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vocabulary=None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binary=False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dtype=&lt;class ‘numpy.int64’&gt;</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norm=’l2’</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use_idf=True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smooth_idf=True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sublinear_tf=False</w:t>
      </w:r>
      <w:r w:rsidRPr="006C7500">
        <w:rPr>
          <w:rStyle w:val="sig-paren"/>
          <w:rFonts w:ascii="Helvetica" w:eastAsia="Times New Roman" w:hAnsi="Helvetica"/>
          <w:color w:val="222222"/>
          <w:sz w:val="15"/>
          <w:szCs w:val="15"/>
          <w:shd w:val="clear" w:color="auto" w:fill="F8F8F8"/>
        </w:rPr>
        <w:t>)</w:t>
      </w:r>
    </w:p>
    <w:p w:rsidR="009A35F4" w:rsidRPr="006C7500" w:rsidRDefault="009A35F4" w:rsidP="006C7500">
      <w:pPr>
        <w:spacing w:line="0" w:lineRule="atLeast"/>
        <w:rPr>
          <w:sz w:val="15"/>
          <w:szCs w:val="15"/>
        </w:rPr>
      </w:pPr>
      <w:r w:rsidRPr="006C750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63"/>
              </w:numPr>
              <w:spacing w:line="0" w:lineRule="atLeast"/>
              <w:ind w:firstLineChars="0"/>
              <w:rPr>
                <w:szCs w:val="15"/>
              </w:rPr>
            </w:pPr>
            <w:r w:rsidRPr="006C7500">
              <w:rPr>
                <w:szCs w:val="15"/>
              </w:rPr>
              <w:t>input</w:t>
            </w:r>
            <w:r w:rsidRPr="006C7500">
              <w:rPr>
                <w:rFonts w:hint="eastAsia"/>
                <w:szCs w:val="15"/>
              </w:rPr>
              <w:t>：字符串，可选值</w:t>
            </w:r>
            <w:r w:rsidRPr="006C7500">
              <w:rPr>
                <w:szCs w:val="15"/>
              </w:rPr>
              <w:t>{‘filename’, ‘file’, ‘content’}</w:t>
            </w:r>
            <w:r w:rsidRPr="006C7500">
              <w:rPr>
                <w:rFonts w:hint="eastAsia"/>
                <w:szCs w:val="15"/>
              </w:rPr>
              <w:t>，指定传给</w:t>
            </w:r>
            <w:r w:rsidRPr="006C7500">
              <w:rPr>
                <w:szCs w:val="15"/>
              </w:rPr>
              <w:t>fit</w:t>
            </w:r>
            <w:r w:rsidRPr="006C7500">
              <w:rPr>
                <w:rFonts w:hint="eastAsia"/>
                <w:szCs w:val="15"/>
              </w:rPr>
              <w:t>函数的参数的类型，默认选项为</w:t>
            </w:r>
            <w:r w:rsidRPr="006C7500">
              <w:rPr>
                <w:szCs w:val="15"/>
              </w:rPr>
              <w:t>’content’</w:t>
            </w:r>
          </w:p>
          <w:p w:rsidR="009A35F4" w:rsidRPr="006C7500" w:rsidRDefault="009A35F4" w:rsidP="006C7500">
            <w:pPr>
              <w:pStyle w:val="ad"/>
              <w:numPr>
                <w:ilvl w:val="0"/>
                <w:numId w:val="64"/>
              </w:numPr>
              <w:spacing w:line="0" w:lineRule="atLeast"/>
              <w:ind w:firstLineChars="0"/>
              <w:rPr>
                <w:szCs w:val="15"/>
              </w:rPr>
            </w:pPr>
            <w:r w:rsidRPr="006C7500">
              <w:rPr>
                <w:szCs w:val="15"/>
              </w:rPr>
              <w:t>‘filename’</w:t>
            </w:r>
            <w:r w:rsidRPr="006C7500">
              <w:rPr>
                <w:rFonts w:hint="eastAsia"/>
                <w:szCs w:val="15"/>
              </w:rPr>
              <w:t>：传给</w:t>
            </w:r>
            <w:r w:rsidRPr="006C7500">
              <w:rPr>
                <w:szCs w:val="15"/>
              </w:rPr>
              <w:t>fit</w:t>
            </w:r>
            <w:r w:rsidRPr="006C7500">
              <w:rPr>
                <w:rFonts w:hint="eastAsia"/>
                <w:szCs w:val="15"/>
              </w:rPr>
              <w:t>函数的实参为文件名列表</w:t>
            </w:r>
          </w:p>
          <w:p w:rsidR="009A35F4" w:rsidRPr="006C7500" w:rsidRDefault="009A35F4" w:rsidP="006C7500">
            <w:pPr>
              <w:pStyle w:val="ad"/>
              <w:numPr>
                <w:ilvl w:val="0"/>
                <w:numId w:val="64"/>
              </w:numPr>
              <w:spacing w:line="0" w:lineRule="atLeast"/>
              <w:ind w:firstLineChars="0"/>
              <w:rPr>
                <w:szCs w:val="15"/>
              </w:rPr>
            </w:pPr>
            <w:r w:rsidRPr="006C7500">
              <w:rPr>
                <w:szCs w:val="15"/>
              </w:rPr>
              <w:t>‘file’</w:t>
            </w:r>
            <w:r w:rsidRPr="006C7500">
              <w:rPr>
                <w:rFonts w:hint="eastAsia"/>
                <w:szCs w:val="15"/>
              </w:rPr>
              <w:t>：传给</w:t>
            </w:r>
            <w:r w:rsidRPr="006C7500">
              <w:rPr>
                <w:szCs w:val="15"/>
              </w:rPr>
              <w:t>fit</w:t>
            </w:r>
            <w:r w:rsidRPr="006C7500">
              <w:rPr>
                <w:rFonts w:hint="eastAsia"/>
                <w:szCs w:val="15"/>
              </w:rPr>
              <w:t>函数的实参为拥有</w:t>
            </w:r>
            <w:r w:rsidRPr="006C7500">
              <w:rPr>
                <w:szCs w:val="15"/>
              </w:rPr>
              <w:t>’read’</w:t>
            </w:r>
            <w:r w:rsidRPr="006C7500">
              <w:rPr>
                <w:rFonts w:hint="eastAsia"/>
                <w:szCs w:val="15"/>
              </w:rPr>
              <w:t>方法的序列项</w:t>
            </w:r>
          </w:p>
          <w:p w:rsidR="009A35F4" w:rsidRPr="006C7500" w:rsidRDefault="009A35F4" w:rsidP="006C7500">
            <w:pPr>
              <w:pStyle w:val="ad"/>
              <w:numPr>
                <w:ilvl w:val="0"/>
                <w:numId w:val="64"/>
              </w:numPr>
              <w:spacing w:line="0" w:lineRule="atLeast"/>
              <w:ind w:firstLineChars="0"/>
              <w:rPr>
                <w:szCs w:val="15"/>
              </w:rPr>
            </w:pPr>
            <w:r w:rsidRPr="006C7500">
              <w:rPr>
                <w:szCs w:val="15"/>
              </w:rPr>
              <w:t>‘content’</w:t>
            </w:r>
            <w:r w:rsidRPr="006C7500">
              <w:rPr>
                <w:rFonts w:hint="eastAsia"/>
                <w:szCs w:val="15"/>
              </w:rPr>
              <w:t>：传给</w:t>
            </w:r>
            <w:r w:rsidRPr="006C7500">
              <w:rPr>
                <w:szCs w:val="15"/>
              </w:rPr>
              <w:t>fit</w:t>
            </w:r>
            <w:r w:rsidRPr="006C7500">
              <w:rPr>
                <w:rFonts w:hint="eastAsia"/>
                <w:szCs w:val="15"/>
              </w:rPr>
              <w:t>函数的实参为字符串序列或字节串序列</w:t>
            </w:r>
          </w:p>
          <w:p w:rsidR="009A35F4" w:rsidRPr="006C7500" w:rsidRDefault="009A35F4" w:rsidP="006C7500">
            <w:pPr>
              <w:pStyle w:val="ad"/>
              <w:numPr>
                <w:ilvl w:val="0"/>
                <w:numId w:val="63"/>
              </w:numPr>
              <w:spacing w:line="0" w:lineRule="atLeast"/>
              <w:ind w:firstLineChars="0"/>
              <w:rPr>
                <w:szCs w:val="15"/>
              </w:rPr>
            </w:pPr>
            <w:r w:rsidRPr="006C7500">
              <w:rPr>
                <w:szCs w:val="15"/>
              </w:rPr>
              <w:t>encoding</w:t>
            </w:r>
            <w:r w:rsidRPr="006C7500">
              <w:rPr>
                <w:rFonts w:hint="eastAsia"/>
                <w:szCs w:val="15"/>
              </w:rPr>
              <w:t>：字符串，默认值为</w:t>
            </w:r>
            <w:r w:rsidRPr="006C7500">
              <w:rPr>
                <w:szCs w:val="15"/>
              </w:rPr>
              <w:t>’utf-8’</w:t>
            </w:r>
            <w:r w:rsidRPr="006C7500">
              <w:rPr>
                <w:rFonts w:hint="eastAsia"/>
                <w:szCs w:val="15"/>
              </w:rPr>
              <w:t>，如果</w:t>
            </w:r>
            <w:r w:rsidRPr="006C7500">
              <w:rPr>
                <w:szCs w:val="15"/>
              </w:rPr>
              <w:t>fit</w:t>
            </w:r>
            <w:r w:rsidRPr="006C7500">
              <w:rPr>
                <w:rFonts w:hint="eastAsia"/>
                <w:szCs w:val="15"/>
              </w:rPr>
              <w:t>函数接收的实参为文件或字节序列，则使用这里指定的编码类型</w:t>
            </w:r>
          </w:p>
          <w:p w:rsidR="009A35F4" w:rsidRPr="006C7500" w:rsidRDefault="009A35F4" w:rsidP="006C7500">
            <w:pPr>
              <w:pStyle w:val="ad"/>
              <w:numPr>
                <w:ilvl w:val="0"/>
                <w:numId w:val="63"/>
              </w:numPr>
              <w:spacing w:line="0" w:lineRule="atLeast"/>
              <w:ind w:firstLineChars="0"/>
              <w:rPr>
                <w:szCs w:val="15"/>
              </w:rPr>
            </w:pPr>
            <w:r w:rsidRPr="006C7500">
              <w:rPr>
                <w:szCs w:val="15"/>
              </w:rPr>
              <w:t>decode_error</w:t>
            </w:r>
            <w:r w:rsidRPr="006C7500">
              <w:rPr>
                <w:rFonts w:hint="eastAsia"/>
                <w:szCs w:val="15"/>
              </w:rPr>
              <w:t>：字符串，可选值</w:t>
            </w:r>
            <w:r w:rsidRPr="006C7500">
              <w:rPr>
                <w:szCs w:val="15"/>
              </w:rPr>
              <w:t>{‘strict’, ‘ignore’, ‘replace’}</w:t>
            </w:r>
            <w:r w:rsidRPr="006C7500">
              <w:rPr>
                <w:rFonts w:hint="eastAsia"/>
                <w:szCs w:val="15"/>
              </w:rPr>
              <w:t>，默认值为</w:t>
            </w:r>
            <w:r w:rsidRPr="006C7500">
              <w:rPr>
                <w:szCs w:val="15"/>
              </w:rPr>
              <w:t>None</w:t>
            </w:r>
            <w:r w:rsidRPr="006C7500">
              <w:rPr>
                <w:rFonts w:hint="eastAsia"/>
                <w:szCs w:val="15"/>
              </w:rPr>
              <w:t>什么也不做</w:t>
            </w:r>
          </w:p>
          <w:p w:rsidR="009A35F4" w:rsidRPr="006C7500" w:rsidRDefault="009A35F4" w:rsidP="006C7500">
            <w:pPr>
              <w:pStyle w:val="ad"/>
              <w:numPr>
                <w:ilvl w:val="0"/>
                <w:numId w:val="63"/>
              </w:numPr>
              <w:spacing w:line="0" w:lineRule="atLeast"/>
              <w:ind w:firstLineChars="0"/>
              <w:rPr>
                <w:szCs w:val="15"/>
              </w:rPr>
            </w:pPr>
            <w:r w:rsidRPr="006C7500">
              <w:rPr>
                <w:szCs w:val="15"/>
              </w:rPr>
              <w:t>strip_accents</w:t>
            </w:r>
            <w:r w:rsidRPr="006C7500">
              <w:rPr>
                <w:rFonts w:hint="eastAsia"/>
                <w:szCs w:val="15"/>
              </w:rPr>
              <w:t>：字符串，可选值</w:t>
            </w:r>
            <w:r w:rsidRPr="006C7500">
              <w:rPr>
                <w:szCs w:val="15"/>
              </w:rPr>
              <w:t>{‘ascii’, ‘unicode’, ‘None’}</w:t>
            </w:r>
            <w:r w:rsidRPr="006C7500">
              <w:rPr>
                <w:rFonts w:hint="eastAsia"/>
                <w:szCs w:val="15"/>
              </w:rPr>
              <w:t>，默认值为</w:t>
            </w:r>
            <w:r w:rsidRPr="006C7500">
              <w:rPr>
                <w:szCs w:val="15"/>
              </w:rPr>
              <w:t>None</w:t>
            </w:r>
            <w:r w:rsidRPr="006C7500">
              <w:rPr>
                <w:rFonts w:hint="eastAsia"/>
                <w:szCs w:val="15"/>
              </w:rPr>
              <w:t>。在预处理过程中去除音调（重音）。</w:t>
            </w:r>
            <w:r w:rsidRPr="006C7500">
              <w:rPr>
                <w:szCs w:val="15"/>
              </w:rPr>
              <w:t>’ascii’</w:t>
            </w:r>
            <w:r w:rsidRPr="006C7500">
              <w:rPr>
                <w:rFonts w:hint="eastAsia"/>
                <w:szCs w:val="15"/>
              </w:rPr>
              <w:t>方法是最快的，但它只适用于拥有直接</w:t>
            </w:r>
            <w:r w:rsidRPr="006C7500">
              <w:rPr>
                <w:szCs w:val="15"/>
              </w:rPr>
              <w:t>ASCII</w:t>
            </w:r>
            <w:r w:rsidRPr="006C7500">
              <w:rPr>
                <w:rFonts w:hint="eastAsia"/>
                <w:szCs w:val="15"/>
              </w:rPr>
              <w:t>映射的字符；</w:t>
            </w:r>
            <w:r w:rsidRPr="006C7500">
              <w:rPr>
                <w:szCs w:val="15"/>
              </w:rPr>
              <w:t>’unicode’</w:t>
            </w:r>
            <w:r w:rsidRPr="006C7500">
              <w:rPr>
                <w:rFonts w:hint="eastAsia"/>
                <w:szCs w:val="15"/>
              </w:rPr>
              <w:t>方法稍慢，但适用于任何字符；</w:t>
            </w:r>
            <w:r w:rsidRPr="006C7500">
              <w:rPr>
                <w:szCs w:val="15"/>
              </w:rPr>
              <w:t>’None’</w:t>
            </w:r>
            <w:r w:rsidRPr="006C7500">
              <w:rPr>
                <w:rFonts w:hint="eastAsia"/>
                <w:szCs w:val="15"/>
              </w:rPr>
              <w:t>默认值什么也不做。</w:t>
            </w:r>
          </w:p>
          <w:p w:rsidR="009A35F4" w:rsidRPr="006C7500" w:rsidRDefault="009A35F4" w:rsidP="006C7500">
            <w:pPr>
              <w:pStyle w:val="ad"/>
              <w:numPr>
                <w:ilvl w:val="0"/>
                <w:numId w:val="63"/>
              </w:numPr>
              <w:spacing w:line="0" w:lineRule="atLeast"/>
              <w:ind w:firstLineChars="0"/>
              <w:rPr>
                <w:szCs w:val="15"/>
              </w:rPr>
            </w:pPr>
            <w:r w:rsidRPr="006C7500">
              <w:rPr>
                <w:szCs w:val="15"/>
              </w:rPr>
              <w:t>analyzer</w:t>
            </w:r>
            <w:r w:rsidRPr="006C7500">
              <w:rPr>
                <w:rFonts w:hint="eastAsia"/>
                <w:szCs w:val="15"/>
              </w:rPr>
              <w:t>：字符串，可选值为</w:t>
            </w:r>
            <w:r w:rsidRPr="006C7500">
              <w:rPr>
                <w:szCs w:val="15"/>
              </w:rPr>
              <w:t>{‘word’, ‘char’}</w:t>
            </w:r>
            <w:r w:rsidRPr="006C7500">
              <w:rPr>
                <w:rFonts w:hint="eastAsia"/>
                <w:szCs w:val="15"/>
              </w:rPr>
              <w:t>或可调用对象</w:t>
            </w:r>
          </w:p>
          <w:p w:rsidR="009A35F4" w:rsidRPr="006C7500" w:rsidRDefault="009A35F4" w:rsidP="006C7500">
            <w:pPr>
              <w:pStyle w:val="ad"/>
              <w:numPr>
                <w:ilvl w:val="0"/>
                <w:numId w:val="65"/>
              </w:numPr>
              <w:spacing w:line="0" w:lineRule="atLeast"/>
              <w:ind w:firstLineChars="0"/>
              <w:rPr>
                <w:szCs w:val="15"/>
              </w:rPr>
            </w:pPr>
            <w:r w:rsidRPr="006C7500">
              <w:rPr>
                <w:szCs w:val="15"/>
              </w:rPr>
              <w:t>‘word’</w:t>
            </w:r>
            <w:r w:rsidRPr="006C7500">
              <w:rPr>
                <w:rFonts w:hint="eastAsia"/>
                <w:szCs w:val="15"/>
              </w:rPr>
              <w:t>：特征由词构成</w:t>
            </w:r>
          </w:p>
          <w:p w:rsidR="009A35F4" w:rsidRPr="006C7500" w:rsidRDefault="009A35F4" w:rsidP="006C7500">
            <w:pPr>
              <w:pStyle w:val="ad"/>
              <w:numPr>
                <w:ilvl w:val="0"/>
                <w:numId w:val="65"/>
              </w:numPr>
              <w:spacing w:line="0" w:lineRule="atLeast"/>
              <w:ind w:firstLineChars="0"/>
              <w:rPr>
                <w:szCs w:val="15"/>
              </w:rPr>
            </w:pPr>
            <w:r w:rsidRPr="006C7500">
              <w:rPr>
                <w:szCs w:val="15"/>
              </w:rPr>
              <w:t>‘char’</w:t>
            </w:r>
            <w:r w:rsidRPr="006C7500">
              <w:rPr>
                <w:rFonts w:hint="eastAsia"/>
                <w:szCs w:val="15"/>
              </w:rPr>
              <w:t>：特征由</w:t>
            </w:r>
            <w:r w:rsidRPr="006C7500">
              <w:rPr>
                <w:szCs w:val="15"/>
              </w:rPr>
              <w:t>ngrams</w:t>
            </w:r>
            <w:r w:rsidRPr="006C7500">
              <w:rPr>
                <w:rFonts w:hint="eastAsia"/>
                <w:szCs w:val="15"/>
              </w:rPr>
              <w:t>字符构成</w:t>
            </w:r>
          </w:p>
          <w:p w:rsidR="009A35F4" w:rsidRPr="006C7500" w:rsidRDefault="009A35F4" w:rsidP="006C7500">
            <w:pPr>
              <w:pStyle w:val="ad"/>
              <w:numPr>
                <w:ilvl w:val="0"/>
                <w:numId w:val="65"/>
              </w:numPr>
              <w:spacing w:line="0" w:lineRule="atLeast"/>
              <w:ind w:firstLineChars="0"/>
              <w:rPr>
                <w:szCs w:val="15"/>
              </w:rPr>
            </w:pPr>
            <w:r w:rsidRPr="006C7500">
              <w:rPr>
                <w:rFonts w:hint="eastAsia"/>
                <w:szCs w:val="15"/>
              </w:rPr>
              <w:t>可调用对象：直接由该函数从语料中抽取出特征序列</w:t>
            </w:r>
          </w:p>
          <w:p w:rsidR="009A35F4" w:rsidRPr="006C7500" w:rsidRDefault="009A35F4" w:rsidP="006C7500">
            <w:pPr>
              <w:pStyle w:val="ad"/>
              <w:numPr>
                <w:ilvl w:val="0"/>
                <w:numId w:val="63"/>
              </w:numPr>
              <w:spacing w:line="0" w:lineRule="atLeast"/>
              <w:ind w:firstLineChars="0"/>
              <w:rPr>
                <w:szCs w:val="15"/>
              </w:rPr>
            </w:pPr>
            <w:r w:rsidRPr="006C7500">
              <w:rPr>
                <w:szCs w:val="15"/>
              </w:rPr>
              <w:t>preprocessor</w:t>
            </w:r>
            <w:r w:rsidRPr="006C7500">
              <w:rPr>
                <w:rFonts w:hint="eastAsia"/>
                <w:szCs w:val="15"/>
              </w:rPr>
              <w:t>：可调用对象或</w:t>
            </w:r>
            <w:r w:rsidRPr="006C7500">
              <w:rPr>
                <w:szCs w:val="15"/>
              </w:rPr>
              <w:t>None</w:t>
            </w:r>
            <w:r w:rsidRPr="006C7500">
              <w:rPr>
                <w:rFonts w:hint="eastAsia"/>
                <w:szCs w:val="15"/>
              </w:rPr>
              <w:t>，默认值为</w:t>
            </w:r>
            <w:r w:rsidRPr="006C7500">
              <w:rPr>
                <w:szCs w:val="15"/>
              </w:rPr>
              <w:t>None</w:t>
            </w:r>
            <w:r w:rsidRPr="006C7500">
              <w:rPr>
                <w:rFonts w:hint="eastAsia"/>
                <w:szCs w:val="15"/>
              </w:rPr>
              <w:t>，在分词</w:t>
            </w:r>
            <w:r w:rsidRPr="006C7500">
              <w:rPr>
                <w:szCs w:val="15"/>
              </w:rPr>
              <w:t>(tokenizing)</w:t>
            </w:r>
            <w:r w:rsidRPr="006C7500">
              <w:rPr>
                <w:rFonts w:hint="eastAsia"/>
                <w:szCs w:val="15"/>
              </w:rPr>
              <w:t>和生成</w:t>
            </w:r>
            <w:r w:rsidRPr="006C7500">
              <w:rPr>
                <w:szCs w:val="15"/>
              </w:rPr>
              <w:t>ngrams</w:t>
            </w:r>
            <w:r w:rsidRPr="006C7500">
              <w:rPr>
                <w:rFonts w:hint="eastAsia"/>
                <w:szCs w:val="15"/>
              </w:rPr>
              <w:t>时覆盖预处理步骤</w:t>
            </w:r>
          </w:p>
          <w:p w:rsidR="009A35F4" w:rsidRPr="006C7500" w:rsidRDefault="009A35F4" w:rsidP="006C7500">
            <w:pPr>
              <w:pStyle w:val="ad"/>
              <w:numPr>
                <w:ilvl w:val="0"/>
                <w:numId w:val="63"/>
              </w:numPr>
              <w:spacing w:line="0" w:lineRule="atLeast"/>
              <w:ind w:firstLineChars="0"/>
              <w:rPr>
                <w:szCs w:val="15"/>
              </w:rPr>
            </w:pPr>
            <w:r w:rsidRPr="006C7500">
              <w:rPr>
                <w:szCs w:val="15"/>
              </w:rPr>
              <w:t>tokenizer</w:t>
            </w:r>
            <w:r w:rsidRPr="006C7500">
              <w:rPr>
                <w:rFonts w:hint="eastAsia"/>
                <w:szCs w:val="15"/>
              </w:rPr>
              <w:t>：可调用对象或</w:t>
            </w:r>
            <w:r w:rsidRPr="006C7500">
              <w:rPr>
                <w:szCs w:val="15"/>
              </w:rPr>
              <w:t>None</w:t>
            </w:r>
            <w:r w:rsidRPr="006C7500">
              <w:rPr>
                <w:rFonts w:hint="eastAsia"/>
                <w:szCs w:val="15"/>
              </w:rPr>
              <w:t>，默认值为</w:t>
            </w:r>
            <w:r w:rsidRPr="006C7500">
              <w:rPr>
                <w:szCs w:val="15"/>
              </w:rPr>
              <w:t>None</w:t>
            </w:r>
            <w:r w:rsidRPr="006C7500">
              <w:rPr>
                <w:rFonts w:hint="eastAsia"/>
                <w:szCs w:val="15"/>
              </w:rPr>
              <w:t>，在预处理</w:t>
            </w:r>
            <w:r w:rsidRPr="006C7500">
              <w:rPr>
                <w:szCs w:val="15"/>
              </w:rPr>
              <w:t>(preprocessing)</w:t>
            </w:r>
            <w:r w:rsidRPr="006C7500">
              <w:rPr>
                <w:rFonts w:hint="eastAsia"/>
                <w:szCs w:val="15"/>
              </w:rPr>
              <w:t>和生成</w:t>
            </w:r>
            <w:r w:rsidRPr="006C7500">
              <w:rPr>
                <w:szCs w:val="15"/>
              </w:rPr>
              <w:t>ngrams</w:t>
            </w:r>
            <w:r w:rsidRPr="006C7500">
              <w:rPr>
                <w:rFonts w:hint="eastAsia"/>
                <w:szCs w:val="15"/>
              </w:rPr>
              <w:t>时覆盖分词步骤。只有在参数</w:t>
            </w:r>
            <w:r w:rsidRPr="006C7500">
              <w:rPr>
                <w:szCs w:val="15"/>
              </w:rPr>
              <w:t>analyzer</w:t>
            </w:r>
            <w:r w:rsidRPr="006C7500">
              <w:rPr>
                <w:rFonts w:hint="eastAsia"/>
                <w:szCs w:val="15"/>
              </w:rPr>
              <w:t>取值为</w:t>
            </w:r>
            <w:r w:rsidRPr="006C7500">
              <w:rPr>
                <w:szCs w:val="15"/>
              </w:rPr>
              <w:t>’word’</w:t>
            </w:r>
            <w:r w:rsidRPr="006C7500">
              <w:rPr>
                <w:rFonts w:hint="eastAsia"/>
                <w:szCs w:val="15"/>
              </w:rPr>
              <w:t>时，该参数才有作用</w:t>
            </w:r>
          </w:p>
          <w:p w:rsidR="009A35F4" w:rsidRPr="006C7500" w:rsidRDefault="009A35F4" w:rsidP="006C7500">
            <w:pPr>
              <w:pStyle w:val="ad"/>
              <w:numPr>
                <w:ilvl w:val="0"/>
                <w:numId w:val="63"/>
              </w:numPr>
              <w:spacing w:line="0" w:lineRule="atLeast"/>
              <w:ind w:firstLineChars="0"/>
              <w:rPr>
                <w:szCs w:val="15"/>
              </w:rPr>
            </w:pPr>
            <w:r w:rsidRPr="006C7500">
              <w:rPr>
                <w:szCs w:val="15"/>
              </w:rPr>
              <w:t>ngram_range</w:t>
            </w:r>
            <w:r w:rsidRPr="006C7500">
              <w:rPr>
                <w:rFonts w:hint="eastAsia"/>
                <w:szCs w:val="15"/>
              </w:rPr>
              <w:t>：元组</w:t>
            </w:r>
            <w:r w:rsidRPr="006C7500">
              <w:rPr>
                <w:szCs w:val="15"/>
              </w:rPr>
              <w:t>(min_n, max_n)</w:t>
            </w:r>
            <w:r w:rsidRPr="006C7500">
              <w:rPr>
                <w:rFonts w:hint="eastAsia"/>
                <w:szCs w:val="15"/>
              </w:rPr>
              <w:t>抽取出</w:t>
            </w:r>
            <w:r w:rsidRPr="006C7500">
              <w:rPr>
                <w:szCs w:val="15"/>
              </w:rPr>
              <w:t>ngrams</w:t>
            </w:r>
            <w:r w:rsidRPr="006C7500">
              <w:rPr>
                <w:rFonts w:hint="eastAsia"/>
                <w:szCs w:val="15"/>
              </w:rPr>
              <w:t>的元个数的下限和上限。所有的符合</w:t>
            </w:r>
            <w:r w:rsidRPr="006C7500">
              <w:rPr>
                <w:szCs w:val="15"/>
              </w:rPr>
              <w:t>min_n&lt;=n&lt;=max_n</w:t>
            </w:r>
            <w:r w:rsidRPr="006C7500">
              <w:rPr>
                <w:rFonts w:hint="eastAsia"/>
                <w:szCs w:val="15"/>
              </w:rPr>
              <w:t>数量的</w:t>
            </w:r>
            <w:r w:rsidRPr="006C7500">
              <w:rPr>
                <w:szCs w:val="15"/>
              </w:rPr>
              <w:t>ngrams</w:t>
            </w:r>
            <w:r w:rsidRPr="006C7500">
              <w:rPr>
                <w:rFonts w:hint="eastAsia"/>
                <w:szCs w:val="15"/>
              </w:rPr>
              <w:t>都将被抽取出来</w:t>
            </w:r>
          </w:p>
          <w:p w:rsidR="009A35F4" w:rsidRPr="006C7500" w:rsidRDefault="009A35F4" w:rsidP="006C7500">
            <w:pPr>
              <w:pStyle w:val="ad"/>
              <w:numPr>
                <w:ilvl w:val="0"/>
                <w:numId w:val="63"/>
              </w:numPr>
              <w:spacing w:line="0" w:lineRule="atLeast"/>
              <w:ind w:firstLineChars="0"/>
              <w:rPr>
                <w:szCs w:val="15"/>
              </w:rPr>
            </w:pPr>
            <w:r w:rsidRPr="006C7500">
              <w:rPr>
                <w:szCs w:val="15"/>
              </w:rPr>
              <w:t>stop_words</w:t>
            </w:r>
            <w:r w:rsidRPr="006C7500">
              <w:rPr>
                <w:rFonts w:hint="eastAsia"/>
                <w:szCs w:val="15"/>
              </w:rPr>
              <w:t>：字符串，可选值</w:t>
            </w:r>
            <w:r w:rsidRPr="006C7500">
              <w:rPr>
                <w:szCs w:val="15"/>
              </w:rPr>
              <w:t>{‘english’}</w:t>
            </w:r>
            <w:r w:rsidRPr="006C7500">
              <w:rPr>
                <w:rFonts w:hint="eastAsia"/>
                <w:szCs w:val="15"/>
              </w:rPr>
              <w:t>，列表或</w:t>
            </w:r>
            <w:r w:rsidRPr="006C7500">
              <w:rPr>
                <w:szCs w:val="15"/>
              </w:rPr>
              <w:t>None</w:t>
            </w:r>
            <w:r w:rsidRPr="006C7500">
              <w:rPr>
                <w:rFonts w:hint="eastAsia"/>
                <w:szCs w:val="15"/>
              </w:rPr>
              <w:t>，默认值为</w:t>
            </w:r>
            <w:r w:rsidRPr="006C7500">
              <w:rPr>
                <w:szCs w:val="15"/>
              </w:rPr>
              <w:t>None</w:t>
            </w:r>
          </w:p>
          <w:p w:rsidR="009A35F4" w:rsidRPr="006C7500" w:rsidRDefault="009A35F4" w:rsidP="006C7500">
            <w:pPr>
              <w:pStyle w:val="ad"/>
              <w:numPr>
                <w:ilvl w:val="0"/>
                <w:numId w:val="66"/>
              </w:numPr>
              <w:spacing w:line="0" w:lineRule="atLeast"/>
              <w:ind w:firstLineChars="0"/>
              <w:rPr>
                <w:szCs w:val="15"/>
              </w:rPr>
            </w:pPr>
            <w:r w:rsidRPr="006C7500">
              <w:rPr>
                <w:rFonts w:hint="eastAsia"/>
                <w:szCs w:val="15"/>
              </w:rPr>
              <w:t>如果为字符串，则使用内部支持的字符串指定的语种的停用词表</w:t>
            </w:r>
          </w:p>
          <w:p w:rsidR="009A35F4" w:rsidRPr="006C7500" w:rsidRDefault="009A35F4" w:rsidP="006C7500">
            <w:pPr>
              <w:pStyle w:val="ad"/>
              <w:numPr>
                <w:ilvl w:val="0"/>
                <w:numId w:val="66"/>
              </w:numPr>
              <w:spacing w:line="0" w:lineRule="atLeast"/>
              <w:ind w:firstLineChars="0"/>
              <w:rPr>
                <w:szCs w:val="15"/>
              </w:rPr>
            </w:pPr>
            <w:r w:rsidRPr="006C7500">
              <w:rPr>
                <w:rFonts w:hint="eastAsia"/>
                <w:szCs w:val="15"/>
              </w:rPr>
              <w:t>如果为列表，列表中的词语为停用词</w:t>
            </w:r>
          </w:p>
          <w:p w:rsidR="009A35F4" w:rsidRPr="006C7500" w:rsidRDefault="009A35F4" w:rsidP="006C7500">
            <w:pPr>
              <w:pStyle w:val="ad"/>
              <w:numPr>
                <w:ilvl w:val="0"/>
                <w:numId w:val="66"/>
              </w:numPr>
              <w:spacing w:line="0" w:lineRule="atLeast"/>
              <w:ind w:firstLineChars="0"/>
              <w:rPr>
                <w:szCs w:val="15"/>
              </w:rPr>
            </w:pPr>
            <w:r w:rsidRPr="006C7500">
              <w:rPr>
                <w:rFonts w:hint="eastAsia"/>
                <w:szCs w:val="15"/>
              </w:rPr>
              <w:t>如果为</w:t>
            </w:r>
            <w:r w:rsidRPr="006C7500">
              <w:rPr>
                <w:szCs w:val="15"/>
              </w:rPr>
              <w:t>None</w:t>
            </w:r>
            <w:r w:rsidRPr="006C7500">
              <w:rPr>
                <w:rFonts w:hint="eastAsia"/>
                <w:szCs w:val="15"/>
              </w:rPr>
              <w:t>，不使用停用词。此时可以借助参数</w:t>
            </w:r>
            <w:r w:rsidRPr="006C7500">
              <w:rPr>
                <w:szCs w:val="15"/>
              </w:rPr>
              <w:t>max_df[0.7,1.0]</w:t>
            </w:r>
            <w:r w:rsidRPr="006C7500">
              <w:rPr>
                <w:rFonts w:hint="eastAsia"/>
                <w:szCs w:val="15"/>
              </w:rPr>
              <w:t>来根据文档频率自动检测和过滤停用词</w:t>
            </w:r>
          </w:p>
          <w:p w:rsidR="009A35F4" w:rsidRPr="006C7500" w:rsidRDefault="009A35F4" w:rsidP="006C7500">
            <w:pPr>
              <w:pStyle w:val="ad"/>
              <w:numPr>
                <w:ilvl w:val="0"/>
                <w:numId w:val="63"/>
              </w:numPr>
              <w:spacing w:line="0" w:lineRule="atLeast"/>
              <w:ind w:firstLineChars="0"/>
              <w:rPr>
                <w:szCs w:val="15"/>
              </w:rPr>
            </w:pPr>
            <w:r w:rsidRPr="006C7500">
              <w:rPr>
                <w:szCs w:val="15"/>
              </w:rPr>
              <w:t>lowercase</w:t>
            </w:r>
            <w:r w:rsidRPr="006C7500">
              <w:rPr>
                <w:rFonts w:hint="eastAsia"/>
                <w:szCs w:val="15"/>
              </w:rPr>
              <w:t>：布尔值，默认值为</w:t>
            </w:r>
            <w:r w:rsidRPr="006C7500">
              <w:rPr>
                <w:szCs w:val="15"/>
              </w:rPr>
              <w:t>True</w:t>
            </w:r>
            <w:r w:rsidRPr="006C7500">
              <w:rPr>
                <w:rFonts w:hint="eastAsia"/>
                <w:szCs w:val="15"/>
              </w:rPr>
              <w:t>。在进行分词之前将所有字符转为小写</w:t>
            </w:r>
          </w:p>
          <w:p w:rsidR="009A35F4" w:rsidRPr="006C7500" w:rsidRDefault="009A35F4" w:rsidP="006C7500">
            <w:pPr>
              <w:pStyle w:val="ad"/>
              <w:numPr>
                <w:ilvl w:val="0"/>
                <w:numId w:val="63"/>
              </w:numPr>
              <w:spacing w:line="0" w:lineRule="atLeast"/>
              <w:ind w:firstLineChars="0"/>
              <w:rPr>
                <w:szCs w:val="15"/>
              </w:rPr>
            </w:pPr>
            <w:r w:rsidRPr="006C7500">
              <w:rPr>
                <w:szCs w:val="15"/>
              </w:rPr>
              <w:t>token_pattern</w:t>
            </w:r>
            <w:r w:rsidRPr="006C7500">
              <w:rPr>
                <w:rFonts w:hint="eastAsia"/>
                <w:szCs w:val="15"/>
              </w:rPr>
              <w:t>：字符串。表示一个词的正则表达式，只有当</w:t>
            </w:r>
            <w:r w:rsidRPr="006C7500">
              <w:rPr>
                <w:szCs w:val="15"/>
              </w:rPr>
              <w:t>analyzer</w:t>
            </w:r>
            <w:r w:rsidRPr="006C7500">
              <w:rPr>
                <w:rFonts w:hint="eastAsia"/>
                <w:szCs w:val="15"/>
              </w:rPr>
              <w:t>为</w:t>
            </w:r>
            <w:r w:rsidRPr="006C7500">
              <w:rPr>
                <w:szCs w:val="15"/>
              </w:rPr>
              <w:t>’word’</w:t>
            </w:r>
            <w:r w:rsidRPr="006C7500">
              <w:rPr>
                <w:rFonts w:hint="eastAsia"/>
                <w:szCs w:val="15"/>
              </w:rPr>
              <w:t>时，该参数才起作用。默认正则表达式将词看成由</w:t>
            </w:r>
            <w:r w:rsidRPr="006C7500">
              <w:rPr>
                <w:szCs w:val="15"/>
              </w:rPr>
              <w:t>2</w:t>
            </w:r>
            <w:r w:rsidRPr="006C7500">
              <w:rPr>
                <w:rFonts w:hint="eastAsia"/>
                <w:szCs w:val="15"/>
              </w:rPr>
              <w:t>个或更多的字母数字构成的串，标点被忽略并且被当作词分隔符</w:t>
            </w:r>
          </w:p>
          <w:p w:rsidR="009A35F4" w:rsidRPr="006C7500" w:rsidRDefault="009A35F4" w:rsidP="006C7500">
            <w:pPr>
              <w:pStyle w:val="ad"/>
              <w:numPr>
                <w:ilvl w:val="0"/>
                <w:numId w:val="63"/>
              </w:numPr>
              <w:spacing w:line="0" w:lineRule="atLeast"/>
              <w:ind w:firstLineChars="0"/>
              <w:rPr>
                <w:szCs w:val="15"/>
              </w:rPr>
            </w:pPr>
            <w:r w:rsidRPr="006C7500">
              <w:rPr>
                <w:szCs w:val="15"/>
              </w:rPr>
              <w:t>max_df</w:t>
            </w:r>
            <w:r w:rsidRPr="006C7500">
              <w:rPr>
                <w:rFonts w:hint="eastAsia"/>
                <w:szCs w:val="15"/>
              </w:rPr>
              <w:t>：浮点数，取值范围</w:t>
            </w:r>
            <w:r w:rsidRPr="006C7500">
              <w:rPr>
                <w:szCs w:val="15"/>
              </w:rPr>
              <w:t>[0.0,1.0]</w:t>
            </w:r>
            <w:r w:rsidRPr="006C7500">
              <w:rPr>
                <w:rFonts w:hint="eastAsia"/>
                <w:szCs w:val="15"/>
              </w:rPr>
              <w:t>或整数，默认值为</w:t>
            </w:r>
            <w:r w:rsidRPr="006C7500">
              <w:rPr>
                <w:szCs w:val="15"/>
              </w:rPr>
              <w:t>1.0,</w:t>
            </w:r>
            <w:r w:rsidRPr="006C7500">
              <w:rPr>
                <w:rFonts w:hint="eastAsia"/>
                <w:szCs w:val="15"/>
              </w:rPr>
              <w:t>当构建词汇表时，词语文档频率高于</w:t>
            </w:r>
            <w:r w:rsidRPr="006C7500">
              <w:rPr>
                <w:szCs w:val="15"/>
              </w:rPr>
              <w:t>max_df</w:t>
            </w:r>
            <w:r w:rsidRPr="006C7500">
              <w:rPr>
                <w:rFonts w:hint="eastAsia"/>
                <w:szCs w:val="15"/>
              </w:rPr>
              <w:t>，则被过滤。当为整数时，词语文档频次高于</w:t>
            </w:r>
            <w:r w:rsidRPr="006C7500">
              <w:rPr>
                <w:szCs w:val="15"/>
              </w:rPr>
              <w:t>max_df</w:t>
            </w:r>
            <w:r w:rsidRPr="006C7500">
              <w:rPr>
                <w:rFonts w:hint="eastAsia"/>
                <w:szCs w:val="15"/>
              </w:rPr>
              <w:t>时，则被过滤。当</w:t>
            </w:r>
            <w:r w:rsidRPr="006C7500">
              <w:rPr>
                <w:szCs w:val="15"/>
              </w:rPr>
              <w:t>vocabulary</w:t>
            </w:r>
            <w:r w:rsidRPr="006C7500">
              <w:rPr>
                <w:rFonts w:hint="eastAsia"/>
                <w:szCs w:val="15"/>
              </w:rPr>
              <w:t>不是</w:t>
            </w:r>
            <w:r w:rsidRPr="006C7500">
              <w:rPr>
                <w:szCs w:val="15"/>
              </w:rPr>
              <w:t>None</w:t>
            </w:r>
            <w:r w:rsidRPr="006C7500">
              <w:rPr>
                <w:rFonts w:hint="eastAsia"/>
                <w:szCs w:val="15"/>
              </w:rPr>
              <w:t>时，该参数不起作用</w:t>
            </w:r>
          </w:p>
          <w:p w:rsidR="009A35F4" w:rsidRPr="006C7500" w:rsidRDefault="009A35F4" w:rsidP="006C7500">
            <w:pPr>
              <w:pStyle w:val="ad"/>
              <w:numPr>
                <w:ilvl w:val="0"/>
                <w:numId w:val="63"/>
              </w:numPr>
              <w:spacing w:line="0" w:lineRule="atLeast"/>
              <w:ind w:firstLineChars="0"/>
              <w:rPr>
                <w:szCs w:val="15"/>
              </w:rPr>
            </w:pPr>
            <w:r w:rsidRPr="006C7500">
              <w:rPr>
                <w:szCs w:val="15"/>
              </w:rPr>
              <w:t>min_df</w:t>
            </w:r>
            <w:r w:rsidRPr="006C7500">
              <w:rPr>
                <w:rFonts w:hint="eastAsia"/>
                <w:szCs w:val="15"/>
              </w:rPr>
              <w:t>：浮点数，取值范围</w:t>
            </w:r>
            <w:r w:rsidRPr="006C7500">
              <w:rPr>
                <w:szCs w:val="15"/>
              </w:rPr>
              <w:t>[0.0,1.0]</w:t>
            </w:r>
            <w:r w:rsidRPr="006C7500">
              <w:rPr>
                <w:rFonts w:hint="eastAsia"/>
                <w:szCs w:val="15"/>
              </w:rPr>
              <w:t>或整数，默认为</w:t>
            </w:r>
            <w:r w:rsidRPr="006C7500">
              <w:rPr>
                <w:szCs w:val="15"/>
              </w:rPr>
              <w:t>1</w:t>
            </w:r>
            <w:r w:rsidRPr="006C7500">
              <w:rPr>
                <w:rFonts w:hint="eastAsia"/>
                <w:szCs w:val="15"/>
              </w:rPr>
              <w:t>，该参数除了指下限其他都同</w:t>
            </w:r>
            <w:r w:rsidRPr="006C7500">
              <w:rPr>
                <w:szCs w:val="15"/>
              </w:rPr>
              <w:t>max_df</w:t>
            </w:r>
          </w:p>
          <w:p w:rsidR="009A35F4" w:rsidRPr="006C7500" w:rsidRDefault="009A35F4" w:rsidP="006C7500">
            <w:pPr>
              <w:pStyle w:val="ad"/>
              <w:numPr>
                <w:ilvl w:val="0"/>
                <w:numId w:val="63"/>
              </w:numPr>
              <w:spacing w:line="0" w:lineRule="atLeast"/>
              <w:ind w:firstLineChars="0"/>
              <w:rPr>
                <w:szCs w:val="15"/>
              </w:rPr>
            </w:pPr>
            <w:r w:rsidRPr="006C7500">
              <w:rPr>
                <w:szCs w:val="15"/>
              </w:rPr>
              <w:t>max_features</w:t>
            </w:r>
            <w:r w:rsidRPr="006C7500">
              <w:rPr>
                <w:rFonts w:hint="eastAsia"/>
                <w:szCs w:val="15"/>
              </w:rPr>
              <w:t>：整数或</w:t>
            </w:r>
            <w:r w:rsidRPr="006C7500">
              <w:rPr>
                <w:szCs w:val="15"/>
              </w:rPr>
              <w:t>None</w:t>
            </w:r>
            <w:r w:rsidRPr="006C7500">
              <w:rPr>
                <w:rFonts w:hint="eastAsia"/>
                <w:szCs w:val="15"/>
              </w:rPr>
              <w:t>，默认为</w:t>
            </w:r>
            <w:r w:rsidRPr="006C7500">
              <w:rPr>
                <w:szCs w:val="15"/>
              </w:rPr>
              <w:t>None</w:t>
            </w:r>
            <w:r w:rsidRPr="006C7500">
              <w:rPr>
                <w:rFonts w:hint="eastAsia"/>
                <w:szCs w:val="15"/>
              </w:rPr>
              <w:t>。根据</w:t>
            </w:r>
            <w:r w:rsidRPr="006C7500">
              <w:rPr>
                <w:szCs w:val="15"/>
              </w:rPr>
              <w:t>term frequence</w:t>
            </w:r>
            <w:r w:rsidRPr="006C7500">
              <w:rPr>
                <w:rFonts w:hint="eastAsia"/>
                <w:szCs w:val="15"/>
              </w:rPr>
              <w:t>排序后的</w:t>
            </w:r>
            <w:r w:rsidRPr="006C7500">
              <w:rPr>
                <w:szCs w:val="15"/>
              </w:rPr>
              <w:t>vocabulary</w:t>
            </w:r>
            <w:r w:rsidRPr="006C7500">
              <w:rPr>
                <w:rFonts w:hint="eastAsia"/>
                <w:szCs w:val="15"/>
              </w:rPr>
              <w:t>的前</w:t>
            </w:r>
            <w:r w:rsidRPr="006C7500">
              <w:rPr>
                <w:szCs w:val="15"/>
              </w:rPr>
              <w:t>max_features</w:t>
            </w:r>
            <w:r w:rsidRPr="006C7500">
              <w:rPr>
                <w:rFonts w:hint="eastAsia"/>
                <w:szCs w:val="15"/>
              </w:rPr>
              <w:t>个词作为</w:t>
            </w:r>
            <w:r w:rsidRPr="006C7500">
              <w:rPr>
                <w:szCs w:val="15"/>
              </w:rPr>
              <w:t>vocabulary</w:t>
            </w:r>
            <w:r w:rsidRPr="006C7500">
              <w:rPr>
                <w:rFonts w:hint="eastAsia"/>
                <w:szCs w:val="15"/>
              </w:rPr>
              <w:t>。如果参数</w:t>
            </w:r>
            <w:r w:rsidRPr="006C7500">
              <w:rPr>
                <w:szCs w:val="15"/>
              </w:rPr>
              <w:t>vocabulary</w:t>
            </w:r>
            <w:r w:rsidRPr="006C7500">
              <w:rPr>
                <w:rFonts w:hint="eastAsia"/>
                <w:szCs w:val="15"/>
              </w:rPr>
              <w:t>不是</w:t>
            </w:r>
            <w:r w:rsidRPr="006C7500">
              <w:rPr>
                <w:szCs w:val="15"/>
              </w:rPr>
              <w:t>None</w:t>
            </w:r>
            <w:r w:rsidRPr="006C7500">
              <w:rPr>
                <w:rFonts w:hint="eastAsia"/>
                <w:szCs w:val="15"/>
              </w:rPr>
              <w:t>，则该参数不起作用</w:t>
            </w:r>
          </w:p>
          <w:p w:rsidR="009A35F4" w:rsidRPr="006C7500" w:rsidRDefault="009A35F4" w:rsidP="006C7500">
            <w:pPr>
              <w:pStyle w:val="ad"/>
              <w:numPr>
                <w:ilvl w:val="0"/>
                <w:numId w:val="63"/>
              </w:numPr>
              <w:spacing w:line="0" w:lineRule="atLeast"/>
              <w:ind w:firstLineChars="0"/>
              <w:rPr>
                <w:szCs w:val="15"/>
              </w:rPr>
            </w:pPr>
            <w:r w:rsidRPr="006C7500">
              <w:rPr>
                <w:szCs w:val="15"/>
              </w:rPr>
              <w:t>vocabulary</w:t>
            </w:r>
            <w:r w:rsidRPr="006C7500">
              <w:rPr>
                <w:rFonts w:hint="eastAsia"/>
                <w:szCs w:val="15"/>
              </w:rPr>
              <w:t>：</w:t>
            </w:r>
            <w:r w:rsidRPr="006C7500">
              <w:rPr>
                <w:szCs w:val="15"/>
              </w:rPr>
              <w:t>dict</w:t>
            </w:r>
            <w:r w:rsidRPr="006C7500">
              <w:rPr>
                <w:rFonts w:hint="eastAsia"/>
                <w:szCs w:val="15"/>
              </w:rPr>
              <w:t>结果的词典键为词语，值为该词语在文档词矩阵中的索引；也可以是</w:t>
            </w:r>
            <w:r w:rsidRPr="006C7500">
              <w:rPr>
                <w:szCs w:val="15"/>
              </w:rPr>
              <w:t>term</w:t>
            </w:r>
            <w:r w:rsidRPr="006C7500">
              <w:rPr>
                <w:rFonts w:hint="eastAsia"/>
                <w:szCs w:val="15"/>
              </w:rPr>
              <w:t>的可迭代对象</w:t>
            </w:r>
          </w:p>
          <w:p w:rsidR="009A35F4" w:rsidRPr="006C7500" w:rsidRDefault="009A35F4" w:rsidP="006C7500">
            <w:pPr>
              <w:pStyle w:val="ad"/>
              <w:numPr>
                <w:ilvl w:val="0"/>
                <w:numId w:val="63"/>
              </w:numPr>
              <w:spacing w:line="0" w:lineRule="atLeast"/>
              <w:ind w:firstLineChars="0"/>
              <w:rPr>
                <w:szCs w:val="15"/>
              </w:rPr>
            </w:pPr>
            <w:r w:rsidRPr="006C7500">
              <w:rPr>
                <w:szCs w:val="15"/>
              </w:rPr>
              <w:t>binary</w:t>
            </w:r>
            <w:r w:rsidRPr="006C7500">
              <w:rPr>
                <w:rFonts w:hint="eastAsia"/>
                <w:szCs w:val="15"/>
              </w:rPr>
              <w:t>：布尔值，默认为</w:t>
            </w:r>
            <w:r w:rsidRPr="006C7500">
              <w:rPr>
                <w:szCs w:val="15"/>
              </w:rPr>
              <w:t>False</w:t>
            </w:r>
            <w:r w:rsidRPr="006C7500">
              <w:rPr>
                <w:rFonts w:hint="eastAsia"/>
                <w:szCs w:val="15"/>
              </w:rPr>
              <w:t>。如果为</w:t>
            </w:r>
            <w:r w:rsidRPr="006C7500">
              <w:rPr>
                <w:szCs w:val="15"/>
              </w:rPr>
              <w:t>True</w:t>
            </w:r>
            <w:r w:rsidRPr="006C7500">
              <w:rPr>
                <w:rFonts w:hint="eastAsia"/>
                <w:szCs w:val="15"/>
              </w:rPr>
              <w:t>，则所有非</w:t>
            </w:r>
            <w:r w:rsidRPr="006C7500">
              <w:rPr>
                <w:szCs w:val="15"/>
              </w:rPr>
              <w:t>0</w:t>
            </w:r>
            <w:r w:rsidRPr="006C7500">
              <w:rPr>
                <w:rFonts w:hint="eastAsia"/>
                <w:szCs w:val="15"/>
              </w:rPr>
              <w:t>词特征都被置为</w:t>
            </w:r>
            <w:r w:rsidRPr="006C7500">
              <w:rPr>
                <w:szCs w:val="15"/>
              </w:rPr>
              <w:t>1</w:t>
            </w:r>
            <w:r w:rsidRPr="006C7500">
              <w:rPr>
                <w:rFonts w:hint="eastAsia"/>
                <w:szCs w:val="15"/>
              </w:rPr>
              <w:t>。这不意味着输出只有</w:t>
            </w:r>
            <w:r w:rsidRPr="006C7500">
              <w:rPr>
                <w:szCs w:val="15"/>
              </w:rPr>
              <w:t>0</w:t>
            </w:r>
            <w:r w:rsidRPr="006C7500">
              <w:rPr>
                <w:rFonts w:hint="eastAsia"/>
                <w:szCs w:val="15"/>
              </w:rPr>
              <w:t>，</w:t>
            </w:r>
            <w:r w:rsidRPr="006C7500">
              <w:rPr>
                <w:szCs w:val="15"/>
              </w:rPr>
              <w:t>1</w:t>
            </w:r>
            <w:r w:rsidRPr="006C7500">
              <w:rPr>
                <w:rFonts w:hint="eastAsia"/>
                <w:szCs w:val="15"/>
              </w:rPr>
              <w:t>两种值，只有</w:t>
            </w:r>
            <w:r w:rsidRPr="006C7500">
              <w:rPr>
                <w:szCs w:val="15"/>
              </w:rPr>
              <w:t>tf_idf</w:t>
            </w:r>
            <w:r w:rsidRPr="006C7500">
              <w:rPr>
                <w:rFonts w:hint="eastAsia"/>
                <w:szCs w:val="15"/>
              </w:rPr>
              <w:t>中的</w:t>
            </w:r>
            <w:r w:rsidRPr="006C7500">
              <w:rPr>
                <w:szCs w:val="15"/>
              </w:rPr>
              <w:t>tf</w:t>
            </w:r>
            <w:r w:rsidRPr="006C7500">
              <w:rPr>
                <w:rFonts w:hint="eastAsia"/>
                <w:szCs w:val="15"/>
              </w:rPr>
              <w:t>是二值的</w:t>
            </w:r>
          </w:p>
          <w:p w:rsidR="009A35F4" w:rsidRPr="006C7500" w:rsidRDefault="009A35F4" w:rsidP="006C7500">
            <w:pPr>
              <w:pStyle w:val="ad"/>
              <w:numPr>
                <w:ilvl w:val="0"/>
                <w:numId w:val="63"/>
              </w:numPr>
              <w:spacing w:line="0" w:lineRule="atLeast"/>
              <w:ind w:firstLineChars="0"/>
              <w:rPr>
                <w:szCs w:val="15"/>
              </w:rPr>
            </w:pPr>
            <w:r w:rsidRPr="006C7500">
              <w:rPr>
                <w:szCs w:val="15"/>
              </w:rPr>
              <w:t>dtype</w:t>
            </w:r>
            <w:r w:rsidRPr="006C7500">
              <w:rPr>
                <w:rFonts w:hint="eastAsia"/>
                <w:szCs w:val="15"/>
              </w:rPr>
              <w:t>：指定由</w:t>
            </w:r>
            <w:r w:rsidRPr="006C7500">
              <w:rPr>
                <w:szCs w:val="15"/>
              </w:rPr>
              <w:t>fit_transform()</w:t>
            </w:r>
            <w:r w:rsidRPr="006C7500">
              <w:rPr>
                <w:rFonts w:hint="eastAsia"/>
                <w:szCs w:val="15"/>
              </w:rPr>
              <w:t>或</w:t>
            </w:r>
            <w:r w:rsidRPr="006C7500">
              <w:rPr>
                <w:szCs w:val="15"/>
              </w:rPr>
              <w:t>transform()</w:t>
            </w:r>
            <w:r w:rsidRPr="006C7500">
              <w:rPr>
                <w:rFonts w:hint="eastAsia"/>
                <w:szCs w:val="15"/>
              </w:rPr>
              <w:t>返回的矩阵类型</w:t>
            </w:r>
          </w:p>
          <w:p w:rsidR="009A35F4" w:rsidRPr="006C7500" w:rsidRDefault="009A35F4" w:rsidP="006C7500">
            <w:pPr>
              <w:pStyle w:val="ad"/>
              <w:numPr>
                <w:ilvl w:val="0"/>
                <w:numId w:val="63"/>
              </w:numPr>
              <w:spacing w:line="0" w:lineRule="atLeast"/>
              <w:ind w:firstLineChars="0"/>
              <w:rPr>
                <w:szCs w:val="15"/>
              </w:rPr>
            </w:pPr>
            <w:r w:rsidRPr="006C7500">
              <w:rPr>
                <w:szCs w:val="15"/>
              </w:rPr>
              <w:t>norm</w:t>
            </w:r>
            <w:r w:rsidRPr="006C7500">
              <w:rPr>
                <w:rFonts w:hint="eastAsia"/>
                <w:szCs w:val="15"/>
              </w:rPr>
              <w:t>：规范化数据的范数，</w:t>
            </w:r>
            <w:r w:rsidRPr="006C7500">
              <w:rPr>
                <w:szCs w:val="15"/>
              </w:rPr>
              <w:t>’l1’</w:t>
            </w:r>
            <w:r w:rsidRPr="006C7500">
              <w:rPr>
                <w:rFonts w:hint="eastAsia"/>
                <w:szCs w:val="15"/>
              </w:rPr>
              <w:t>，</w:t>
            </w:r>
            <w:r w:rsidRPr="006C7500">
              <w:rPr>
                <w:szCs w:val="15"/>
              </w:rPr>
              <w:t>’l2’</w:t>
            </w:r>
            <w:r w:rsidRPr="006C7500">
              <w:rPr>
                <w:rFonts w:hint="eastAsia"/>
                <w:szCs w:val="15"/>
              </w:rPr>
              <w:t>或</w:t>
            </w:r>
            <w:r w:rsidRPr="006C7500">
              <w:rPr>
                <w:szCs w:val="15"/>
              </w:rPr>
              <w:t>None</w:t>
            </w:r>
          </w:p>
          <w:p w:rsidR="009A35F4" w:rsidRPr="006C7500" w:rsidRDefault="009A35F4" w:rsidP="006C7500">
            <w:pPr>
              <w:pStyle w:val="ad"/>
              <w:numPr>
                <w:ilvl w:val="0"/>
                <w:numId w:val="63"/>
              </w:numPr>
              <w:spacing w:line="0" w:lineRule="atLeast"/>
              <w:ind w:firstLineChars="0"/>
              <w:rPr>
                <w:szCs w:val="15"/>
              </w:rPr>
            </w:pPr>
            <w:r w:rsidRPr="006C7500">
              <w:rPr>
                <w:szCs w:val="15"/>
              </w:rPr>
              <w:t>use_idf</w:t>
            </w:r>
            <w:r w:rsidRPr="006C7500">
              <w:rPr>
                <w:rFonts w:hint="eastAsia"/>
                <w:szCs w:val="15"/>
              </w:rPr>
              <w:t>：布尔值，默认为</w:t>
            </w:r>
            <w:r w:rsidRPr="006C7500">
              <w:rPr>
                <w:szCs w:val="15"/>
              </w:rPr>
              <w:t>True</w:t>
            </w:r>
            <w:r w:rsidRPr="006C7500">
              <w:rPr>
                <w:rFonts w:hint="eastAsia"/>
                <w:szCs w:val="15"/>
              </w:rPr>
              <w:t>。使用逆文档频率重新加权</w:t>
            </w:r>
          </w:p>
          <w:p w:rsidR="009A35F4" w:rsidRPr="006C7500" w:rsidRDefault="009A35F4" w:rsidP="006C7500">
            <w:pPr>
              <w:pStyle w:val="ad"/>
              <w:numPr>
                <w:ilvl w:val="0"/>
                <w:numId w:val="63"/>
              </w:numPr>
              <w:spacing w:line="0" w:lineRule="atLeast"/>
              <w:ind w:firstLineChars="0"/>
              <w:rPr>
                <w:szCs w:val="15"/>
              </w:rPr>
            </w:pPr>
            <w:r w:rsidRPr="006C7500">
              <w:rPr>
                <w:szCs w:val="15"/>
              </w:rPr>
              <w:t>smooth_idf</w:t>
            </w:r>
            <w:r w:rsidRPr="006C7500">
              <w:rPr>
                <w:rFonts w:hint="eastAsia"/>
                <w:szCs w:val="15"/>
              </w:rPr>
              <w:t>：布尔值，默认为</w:t>
            </w:r>
            <w:r w:rsidRPr="006C7500">
              <w:rPr>
                <w:szCs w:val="15"/>
              </w:rPr>
              <w:t>True</w:t>
            </w:r>
            <w:r w:rsidRPr="006C7500">
              <w:rPr>
                <w:rFonts w:hint="eastAsia"/>
                <w:szCs w:val="15"/>
              </w:rPr>
              <w:t>。通过对文档频率加</w:t>
            </w:r>
            <w:r w:rsidRPr="006C7500">
              <w:rPr>
                <w:szCs w:val="15"/>
              </w:rPr>
              <w:t>1</w:t>
            </w:r>
            <w:r w:rsidRPr="006C7500">
              <w:rPr>
                <w:rFonts w:hint="eastAsia"/>
                <w:szCs w:val="15"/>
              </w:rPr>
              <w:t>来平滑</w:t>
            </w:r>
            <w:r w:rsidRPr="006C7500">
              <w:rPr>
                <w:szCs w:val="15"/>
              </w:rPr>
              <w:t>idf</w:t>
            </w:r>
            <w:r w:rsidRPr="006C7500">
              <w:rPr>
                <w:rFonts w:hint="eastAsia"/>
                <w:szCs w:val="15"/>
              </w:rPr>
              <w:t>权值，好像有一篇包含有训练集中所有词种各</w:t>
            </w:r>
            <w:r w:rsidRPr="006C7500">
              <w:rPr>
                <w:szCs w:val="15"/>
              </w:rPr>
              <w:t>1</w:t>
            </w:r>
            <w:r w:rsidRPr="006C7500">
              <w:rPr>
                <w:rFonts w:hint="eastAsia"/>
                <w:szCs w:val="15"/>
              </w:rPr>
              <w:t>次的文档被加到了训练集中</w:t>
            </w:r>
          </w:p>
          <w:p w:rsidR="009A35F4" w:rsidRPr="006C7500" w:rsidRDefault="009A35F4" w:rsidP="006C7500">
            <w:pPr>
              <w:pStyle w:val="ad"/>
              <w:numPr>
                <w:ilvl w:val="0"/>
                <w:numId w:val="63"/>
              </w:numPr>
              <w:spacing w:line="0" w:lineRule="atLeast"/>
              <w:ind w:firstLineChars="0"/>
              <w:rPr>
                <w:szCs w:val="15"/>
              </w:rPr>
            </w:pPr>
            <w:r w:rsidRPr="006C7500">
              <w:rPr>
                <w:szCs w:val="15"/>
              </w:rPr>
              <w:t>sublinear_tf</w:t>
            </w:r>
            <w:r w:rsidRPr="006C7500">
              <w:rPr>
                <w:rFonts w:hint="eastAsia"/>
                <w:szCs w:val="15"/>
              </w:rPr>
              <w:t>：布尔值，默认为</w:t>
            </w:r>
            <w:r w:rsidRPr="006C7500">
              <w:rPr>
                <w:szCs w:val="15"/>
              </w:rPr>
              <w:t>False</w:t>
            </w:r>
            <w:r w:rsidRPr="006C7500">
              <w:rPr>
                <w:rFonts w:hint="eastAsia"/>
                <w:szCs w:val="15"/>
              </w:rPr>
              <w:t>。应用</w:t>
            </w:r>
            <w:r w:rsidRPr="006C7500">
              <w:rPr>
                <w:szCs w:val="15"/>
              </w:rPr>
              <w:t>sublinear tf</w:t>
            </w:r>
            <w:r w:rsidRPr="006C7500">
              <w:rPr>
                <w:rFonts w:hint="eastAsia"/>
                <w:szCs w:val="15"/>
              </w:rPr>
              <w:t>值尺度变化，例如用</w:t>
            </w:r>
            <w:r w:rsidRPr="006C7500">
              <w:rPr>
                <w:szCs w:val="15"/>
              </w:rPr>
              <w:t>1+log(tf)</w:t>
            </w:r>
            <w:r w:rsidRPr="006C7500">
              <w:rPr>
                <w:rFonts w:hint="eastAsia"/>
                <w:szCs w:val="15"/>
              </w:rPr>
              <w:t>取代</w:t>
            </w:r>
            <w:r w:rsidRPr="006C7500">
              <w:rPr>
                <w:szCs w:val="15"/>
              </w:rPr>
              <w:t>tf</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67"/>
              </w:numPr>
              <w:spacing w:line="0" w:lineRule="atLeast"/>
              <w:ind w:firstLineChars="0"/>
              <w:rPr>
                <w:szCs w:val="15"/>
              </w:rPr>
            </w:pPr>
            <w:r w:rsidRPr="006C7500">
              <w:rPr>
                <w:szCs w:val="15"/>
              </w:rPr>
              <w:t>vocabulary_</w:t>
            </w:r>
            <w:r w:rsidRPr="006C7500">
              <w:rPr>
                <w:rFonts w:hint="eastAsia"/>
                <w:szCs w:val="15"/>
              </w:rPr>
              <w:t>：词典</w:t>
            </w:r>
            <w:r w:rsidRPr="006C7500">
              <w:rPr>
                <w:szCs w:val="15"/>
              </w:rPr>
              <w:t>dict</w:t>
            </w:r>
            <w:r w:rsidRPr="006C7500">
              <w:rPr>
                <w:rFonts w:hint="eastAsia"/>
                <w:szCs w:val="15"/>
              </w:rPr>
              <w:t>，索引：特征词的映射</w:t>
            </w:r>
          </w:p>
          <w:p w:rsidR="009A35F4" w:rsidRPr="006C7500" w:rsidRDefault="009A35F4" w:rsidP="006C7500">
            <w:pPr>
              <w:pStyle w:val="ad"/>
              <w:numPr>
                <w:ilvl w:val="0"/>
                <w:numId w:val="67"/>
              </w:numPr>
              <w:spacing w:line="0" w:lineRule="atLeast"/>
              <w:ind w:firstLineChars="0"/>
              <w:rPr>
                <w:szCs w:val="15"/>
              </w:rPr>
            </w:pPr>
            <w:r w:rsidRPr="006C7500">
              <w:rPr>
                <w:szCs w:val="15"/>
              </w:rPr>
              <w:t>idf_</w:t>
            </w:r>
            <w:r w:rsidRPr="006C7500">
              <w:rPr>
                <w:rFonts w:hint="eastAsia"/>
                <w:szCs w:val="15"/>
              </w:rPr>
              <w:t>：数组，长度为特征数量</w:t>
            </w:r>
          </w:p>
          <w:p w:rsidR="009A35F4" w:rsidRPr="006C7500" w:rsidRDefault="009A35F4" w:rsidP="006C7500">
            <w:pPr>
              <w:pStyle w:val="ad"/>
              <w:numPr>
                <w:ilvl w:val="0"/>
                <w:numId w:val="67"/>
              </w:numPr>
              <w:spacing w:line="0" w:lineRule="atLeast"/>
              <w:ind w:firstLineChars="0"/>
              <w:rPr>
                <w:szCs w:val="15"/>
              </w:rPr>
            </w:pPr>
            <w:r w:rsidRPr="006C7500">
              <w:rPr>
                <w:szCs w:val="15"/>
              </w:rPr>
              <w:t>stop_words_</w:t>
            </w:r>
            <w:r w:rsidRPr="006C7500">
              <w:rPr>
                <w:rFonts w:hint="eastAsia"/>
                <w:szCs w:val="15"/>
              </w:rPr>
              <w:t>：集合</w:t>
            </w:r>
            <w:r w:rsidRPr="006C7500">
              <w:rPr>
                <w:szCs w:val="15"/>
              </w:rPr>
              <w:t>set</w:t>
            </w:r>
            <w:r w:rsidRPr="006C7500">
              <w:rPr>
                <w:rFonts w:hint="eastAsia"/>
                <w:szCs w:val="15"/>
              </w:rPr>
              <w:t>。被滤掉的词，这些词可能是（</w:t>
            </w:r>
            <w:r w:rsidRPr="006C7500">
              <w:rPr>
                <w:szCs w:val="15"/>
              </w:rPr>
              <w:t>1</w:t>
            </w:r>
            <w:r w:rsidRPr="006C7500">
              <w:rPr>
                <w:rFonts w:hint="eastAsia"/>
                <w:szCs w:val="15"/>
              </w:rPr>
              <w:t>）太多文本中包含该词</w:t>
            </w:r>
            <w:r w:rsidRPr="006C7500">
              <w:rPr>
                <w:szCs w:val="15"/>
              </w:rPr>
              <w:t>(max_df)</w:t>
            </w:r>
            <w:r w:rsidRPr="006C7500">
              <w:rPr>
                <w:rFonts w:hint="eastAsia"/>
                <w:szCs w:val="15"/>
              </w:rPr>
              <w:t>；（</w:t>
            </w:r>
            <w:r w:rsidRPr="006C7500">
              <w:rPr>
                <w:szCs w:val="15"/>
              </w:rPr>
              <w:t>2</w:t>
            </w:r>
            <w:r w:rsidRPr="006C7500">
              <w:rPr>
                <w:rFonts w:hint="eastAsia"/>
                <w:szCs w:val="15"/>
              </w:rPr>
              <w:t>）太少文本中包含该词</w:t>
            </w:r>
            <w:r w:rsidRPr="006C7500">
              <w:rPr>
                <w:szCs w:val="15"/>
              </w:rPr>
              <w:t>(min_df)</w:t>
            </w:r>
            <w:r w:rsidRPr="006C7500">
              <w:rPr>
                <w:rFonts w:hint="eastAsia"/>
                <w:szCs w:val="15"/>
              </w:rPr>
              <w:t>；（</w:t>
            </w:r>
            <w:r w:rsidRPr="006C7500">
              <w:rPr>
                <w:szCs w:val="15"/>
              </w:rPr>
              <w:t>3</w:t>
            </w:r>
            <w:r w:rsidRPr="006C7500">
              <w:rPr>
                <w:rFonts w:hint="eastAsia"/>
                <w:szCs w:val="15"/>
              </w:rPr>
              <w:t>）被特征选择截断</w:t>
            </w:r>
            <w:r w:rsidRPr="006C7500">
              <w:rPr>
                <w:szCs w:val="15"/>
              </w:rPr>
              <w:t>(max_features)</w:t>
            </w:r>
            <w:r w:rsidRPr="006C7500">
              <w:rPr>
                <w:rFonts w:hint="eastAsia"/>
                <w:szCs w:val="15"/>
              </w:rPr>
              <w:t>；该属性只有在没有给定</w:t>
            </w:r>
            <w:r w:rsidRPr="006C7500">
              <w:rPr>
                <w:szCs w:val="15"/>
              </w:rPr>
              <w:t>vocabulary</w:t>
            </w:r>
            <w:r w:rsidRPr="006C7500">
              <w:rPr>
                <w:rFonts w:hint="eastAsia"/>
                <w:szCs w:val="15"/>
              </w:rPr>
              <w:t>参数的时候才有意义。注意：</w:t>
            </w:r>
            <w:r w:rsidRPr="006C7500">
              <w:rPr>
                <w:szCs w:val="15"/>
              </w:rPr>
              <w:t>stop_words_</w:t>
            </w:r>
            <w:r w:rsidRPr="006C7500">
              <w:rPr>
                <w:rFonts w:hint="eastAsia"/>
                <w:szCs w:val="15"/>
              </w:rPr>
              <w:t>属性可以变大，并在</w:t>
            </w:r>
            <w:r w:rsidRPr="006C7500">
              <w:rPr>
                <w:szCs w:val="15"/>
              </w:rPr>
              <w:t>pickle</w:t>
            </w:r>
            <w:r w:rsidRPr="006C7500">
              <w:rPr>
                <w:rFonts w:hint="eastAsia"/>
                <w:szCs w:val="15"/>
              </w:rPr>
              <w:t>时增加模型大小。此属性仅用于自省，可以使用</w:t>
            </w:r>
            <w:r w:rsidRPr="006C7500">
              <w:rPr>
                <w:szCs w:val="15"/>
              </w:rPr>
              <w:t>delattr</w:t>
            </w:r>
            <w:r w:rsidRPr="006C7500">
              <w:rPr>
                <w:rFonts w:hint="eastAsia"/>
                <w:szCs w:val="15"/>
              </w:rPr>
              <w:t>安全地删除或在</w:t>
            </w:r>
            <w:r w:rsidRPr="006C7500">
              <w:rPr>
                <w:szCs w:val="15"/>
              </w:rPr>
              <w:t>pickle</w:t>
            </w:r>
            <w:r w:rsidRPr="006C7500">
              <w:rPr>
                <w:rFonts w:hint="eastAsia"/>
                <w:szCs w:val="15"/>
              </w:rPr>
              <w:t>之前设置为</w:t>
            </w:r>
            <w:r w:rsidRPr="006C7500">
              <w:rPr>
                <w:szCs w:val="15"/>
              </w:rPr>
              <w:t>None</w:t>
            </w:r>
          </w:p>
        </w:tc>
      </w:tr>
    </w:tbl>
    <w:p w:rsidR="009A35F4" w:rsidRPr="006C7500" w:rsidRDefault="009A35F4" w:rsidP="006C7500">
      <w:pPr>
        <w:spacing w:line="0" w:lineRule="atLeast"/>
        <w:rPr>
          <w:sz w:val="15"/>
          <w:szCs w:val="15"/>
        </w:rPr>
      </w:pPr>
    </w:p>
    <w:p w:rsidR="00EC4329" w:rsidRPr="006C7500" w:rsidRDefault="00EC4329"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68"/>
              </w:numPr>
              <w:spacing w:line="0" w:lineRule="atLeast"/>
              <w:ind w:firstLineChars="0"/>
              <w:rPr>
                <w:szCs w:val="15"/>
              </w:rPr>
            </w:pPr>
            <w:r w:rsidRPr="006C7500">
              <w:rPr>
                <w:szCs w:val="15"/>
              </w:rPr>
              <w:t>build_analyzer()</w:t>
            </w:r>
            <w:r w:rsidRPr="006C7500">
              <w:rPr>
                <w:rFonts w:hint="eastAsia"/>
                <w:szCs w:val="15"/>
              </w:rPr>
              <w:t>：返回</w:t>
            </w:r>
            <w:r w:rsidRPr="006C7500">
              <w:rPr>
                <w:szCs w:val="15"/>
              </w:rPr>
              <w:t>1</w:t>
            </w:r>
            <w:r w:rsidRPr="006C7500">
              <w:rPr>
                <w:rFonts w:hint="eastAsia"/>
                <w:szCs w:val="15"/>
              </w:rPr>
              <w:t>个可调用句柄进行预处理和分词</w:t>
            </w:r>
          </w:p>
          <w:p w:rsidR="009A35F4" w:rsidRPr="006C7500" w:rsidRDefault="009A35F4" w:rsidP="006C7500">
            <w:pPr>
              <w:pStyle w:val="ad"/>
              <w:numPr>
                <w:ilvl w:val="0"/>
                <w:numId w:val="68"/>
              </w:numPr>
              <w:spacing w:line="0" w:lineRule="atLeast"/>
              <w:ind w:firstLineChars="0"/>
              <w:rPr>
                <w:szCs w:val="15"/>
              </w:rPr>
            </w:pPr>
            <w:r w:rsidRPr="006C7500">
              <w:rPr>
                <w:szCs w:val="15"/>
              </w:rPr>
              <w:t>build_preprocessor()</w:t>
            </w:r>
            <w:r w:rsidRPr="006C7500">
              <w:rPr>
                <w:rFonts w:hint="eastAsia"/>
                <w:szCs w:val="15"/>
              </w:rPr>
              <w:t>：在分词前，返回</w:t>
            </w:r>
            <w:r w:rsidRPr="006C7500">
              <w:rPr>
                <w:szCs w:val="15"/>
              </w:rPr>
              <w:t>1</w:t>
            </w:r>
            <w:r w:rsidRPr="006C7500">
              <w:rPr>
                <w:rFonts w:hint="eastAsia"/>
                <w:szCs w:val="15"/>
              </w:rPr>
              <w:t>个函数来预处理文本</w:t>
            </w:r>
          </w:p>
          <w:p w:rsidR="009A35F4" w:rsidRPr="006C7500" w:rsidRDefault="009A35F4" w:rsidP="006C7500">
            <w:pPr>
              <w:pStyle w:val="ad"/>
              <w:numPr>
                <w:ilvl w:val="0"/>
                <w:numId w:val="68"/>
              </w:numPr>
              <w:spacing w:line="0" w:lineRule="atLeast"/>
              <w:ind w:firstLineChars="0"/>
              <w:rPr>
                <w:szCs w:val="15"/>
              </w:rPr>
            </w:pPr>
            <w:r w:rsidRPr="006C7500">
              <w:rPr>
                <w:szCs w:val="15"/>
              </w:rPr>
              <w:t>build_tokenizer()</w:t>
            </w:r>
            <w:r w:rsidRPr="006C7500">
              <w:rPr>
                <w:rFonts w:hint="eastAsia"/>
                <w:szCs w:val="15"/>
              </w:rPr>
              <w:t>：返回</w:t>
            </w:r>
            <w:r w:rsidRPr="006C7500">
              <w:rPr>
                <w:szCs w:val="15"/>
              </w:rPr>
              <w:t>1</w:t>
            </w:r>
            <w:r w:rsidRPr="006C7500">
              <w:rPr>
                <w:rFonts w:hint="eastAsia"/>
                <w:szCs w:val="15"/>
              </w:rPr>
              <w:t>个函数来文本分词</w:t>
            </w:r>
          </w:p>
          <w:p w:rsidR="009A35F4" w:rsidRPr="006C7500" w:rsidRDefault="009A35F4" w:rsidP="006C7500">
            <w:pPr>
              <w:pStyle w:val="ad"/>
              <w:numPr>
                <w:ilvl w:val="0"/>
                <w:numId w:val="68"/>
              </w:numPr>
              <w:spacing w:line="0" w:lineRule="atLeast"/>
              <w:ind w:firstLineChars="0"/>
              <w:rPr>
                <w:szCs w:val="15"/>
              </w:rPr>
            </w:pPr>
            <w:r w:rsidRPr="006C7500">
              <w:rPr>
                <w:szCs w:val="15"/>
              </w:rPr>
              <w:t>decode(doc)</w:t>
            </w:r>
            <w:r w:rsidRPr="006C7500">
              <w:rPr>
                <w:rFonts w:hint="eastAsia"/>
                <w:szCs w:val="15"/>
              </w:rPr>
              <w:t>：</w:t>
            </w:r>
            <w:r w:rsidRPr="006C7500">
              <w:rPr>
                <w:szCs w:val="15"/>
              </w:rPr>
              <w:t>Decode</w:t>
            </w:r>
            <w:r w:rsidRPr="006C7500">
              <w:rPr>
                <w:rFonts w:hint="eastAsia"/>
                <w:szCs w:val="15"/>
              </w:rPr>
              <w:t>输入到</w:t>
            </w:r>
            <w:r w:rsidRPr="006C7500">
              <w:rPr>
                <w:szCs w:val="15"/>
              </w:rPr>
              <w:t>unicode</w:t>
            </w:r>
            <w:r w:rsidRPr="006C7500">
              <w:rPr>
                <w:rFonts w:hint="eastAsia"/>
                <w:szCs w:val="15"/>
              </w:rPr>
              <w:t>字符串</w:t>
            </w:r>
          </w:p>
          <w:p w:rsidR="009A35F4" w:rsidRPr="006C7500" w:rsidRDefault="009A35F4" w:rsidP="006C7500">
            <w:pPr>
              <w:pStyle w:val="ad"/>
              <w:numPr>
                <w:ilvl w:val="0"/>
                <w:numId w:val="68"/>
              </w:numPr>
              <w:spacing w:line="0" w:lineRule="atLeast"/>
              <w:ind w:firstLineChars="0"/>
              <w:rPr>
                <w:szCs w:val="15"/>
              </w:rPr>
            </w:pPr>
            <w:r w:rsidRPr="006C7500">
              <w:rPr>
                <w:szCs w:val="15"/>
              </w:rPr>
              <w:t>fit(raw_documents[,y])</w:t>
            </w:r>
            <w:r w:rsidRPr="006C7500">
              <w:rPr>
                <w:rFonts w:hint="eastAsia"/>
                <w:szCs w:val="15"/>
              </w:rPr>
              <w:t>：从训练集学习词汇表和</w:t>
            </w:r>
            <w:r w:rsidRPr="006C7500">
              <w:rPr>
                <w:szCs w:val="15"/>
              </w:rPr>
              <w:t>idf</w:t>
            </w:r>
          </w:p>
          <w:p w:rsidR="009A35F4" w:rsidRPr="006C7500" w:rsidRDefault="009A35F4" w:rsidP="006C7500">
            <w:pPr>
              <w:pStyle w:val="ad"/>
              <w:numPr>
                <w:ilvl w:val="0"/>
                <w:numId w:val="68"/>
              </w:numPr>
              <w:spacing w:line="0" w:lineRule="atLeast"/>
              <w:ind w:firstLineChars="0"/>
              <w:rPr>
                <w:szCs w:val="15"/>
              </w:rPr>
            </w:pPr>
            <w:r w:rsidRPr="006C7500">
              <w:rPr>
                <w:szCs w:val="15"/>
              </w:rPr>
              <w:t>fit_transform(raw_documents[,y])</w:t>
            </w:r>
            <w:r w:rsidRPr="006C7500">
              <w:rPr>
                <w:rFonts w:hint="eastAsia"/>
                <w:szCs w:val="15"/>
              </w:rPr>
              <w:t>：学习词汇表和</w:t>
            </w:r>
            <w:r w:rsidRPr="006C7500">
              <w:rPr>
                <w:szCs w:val="15"/>
              </w:rPr>
              <w:t>idf</w:t>
            </w:r>
            <w:r w:rsidRPr="006C7500">
              <w:rPr>
                <w:rFonts w:hint="eastAsia"/>
                <w:szCs w:val="15"/>
              </w:rPr>
              <w:t>，返回文档词矩阵</w:t>
            </w:r>
          </w:p>
          <w:p w:rsidR="009A35F4" w:rsidRPr="006C7500" w:rsidRDefault="009A35F4" w:rsidP="006C7500">
            <w:pPr>
              <w:pStyle w:val="ad"/>
              <w:numPr>
                <w:ilvl w:val="0"/>
                <w:numId w:val="68"/>
              </w:numPr>
              <w:spacing w:line="0" w:lineRule="atLeast"/>
              <w:ind w:firstLineChars="0"/>
              <w:rPr>
                <w:szCs w:val="15"/>
              </w:rPr>
            </w:pPr>
            <w:r w:rsidRPr="006C7500">
              <w:rPr>
                <w:szCs w:val="15"/>
              </w:rPr>
              <w:t>get_feature_names()</w:t>
            </w:r>
            <w:r w:rsidRPr="006C7500">
              <w:rPr>
                <w:rFonts w:hint="eastAsia"/>
                <w:szCs w:val="15"/>
              </w:rPr>
              <w:t>：按文档</w:t>
            </w:r>
            <w:r w:rsidRPr="006C7500">
              <w:rPr>
                <w:szCs w:val="15"/>
              </w:rPr>
              <w:t>-</w:t>
            </w:r>
            <w:r w:rsidRPr="006C7500">
              <w:rPr>
                <w:rFonts w:hint="eastAsia"/>
                <w:szCs w:val="15"/>
              </w:rPr>
              <w:t>词矩阵中词语顺序的词语列表</w:t>
            </w:r>
          </w:p>
          <w:p w:rsidR="009A35F4" w:rsidRPr="006C7500" w:rsidRDefault="009A35F4" w:rsidP="006C7500">
            <w:pPr>
              <w:pStyle w:val="ad"/>
              <w:numPr>
                <w:ilvl w:val="0"/>
                <w:numId w:val="68"/>
              </w:numPr>
              <w:spacing w:line="0" w:lineRule="atLeast"/>
              <w:ind w:firstLineChars="0"/>
              <w:rPr>
                <w:szCs w:val="15"/>
              </w:rPr>
            </w:pPr>
            <w:r w:rsidRPr="006C7500">
              <w:rPr>
                <w:szCs w:val="15"/>
              </w:rPr>
              <w:t>get_params([deep])</w:t>
            </w:r>
            <w:r w:rsidRPr="006C7500">
              <w:rPr>
                <w:rFonts w:hint="eastAsia"/>
                <w:szCs w:val="15"/>
              </w:rPr>
              <w:t>：获取实例的参数</w:t>
            </w:r>
          </w:p>
          <w:p w:rsidR="009A35F4" w:rsidRPr="006C7500" w:rsidRDefault="009A35F4" w:rsidP="006C7500">
            <w:pPr>
              <w:pStyle w:val="ad"/>
              <w:numPr>
                <w:ilvl w:val="0"/>
                <w:numId w:val="68"/>
              </w:numPr>
              <w:spacing w:line="0" w:lineRule="atLeast"/>
              <w:ind w:firstLineChars="0"/>
              <w:rPr>
                <w:szCs w:val="15"/>
              </w:rPr>
            </w:pPr>
            <w:r w:rsidRPr="006C7500">
              <w:rPr>
                <w:szCs w:val="15"/>
              </w:rPr>
              <w:t>get_stop_words()</w:t>
            </w:r>
            <w:r w:rsidRPr="006C7500">
              <w:rPr>
                <w:rFonts w:hint="eastAsia"/>
                <w:szCs w:val="15"/>
              </w:rPr>
              <w:t>：构建或获取有效停用词列表</w:t>
            </w:r>
          </w:p>
          <w:p w:rsidR="009A35F4" w:rsidRPr="006C7500" w:rsidRDefault="009A35F4" w:rsidP="006C7500">
            <w:pPr>
              <w:pStyle w:val="ad"/>
              <w:numPr>
                <w:ilvl w:val="0"/>
                <w:numId w:val="68"/>
              </w:numPr>
              <w:spacing w:line="0" w:lineRule="atLeast"/>
              <w:ind w:firstLineChars="0"/>
              <w:rPr>
                <w:szCs w:val="15"/>
              </w:rPr>
            </w:pPr>
            <w:r w:rsidRPr="006C7500">
              <w:rPr>
                <w:szCs w:val="15"/>
              </w:rPr>
              <w:t>inverse_transform(X)</w:t>
            </w:r>
            <w:r w:rsidRPr="006C7500">
              <w:rPr>
                <w:rFonts w:hint="eastAsia"/>
                <w:szCs w:val="15"/>
              </w:rPr>
              <w:t>：返回某篇训练文档向量中的非</w:t>
            </w:r>
            <w:r w:rsidRPr="006C7500">
              <w:rPr>
                <w:szCs w:val="15"/>
              </w:rPr>
              <w:t>0</w:t>
            </w:r>
            <w:r w:rsidRPr="006C7500">
              <w:rPr>
                <w:rFonts w:hint="eastAsia"/>
                <w:szCs w:val="15"/>
              </w:rPr>
              <w:t>特征值所对应的特征词列表</w:t>
            </w:r>
          </w:p>
          <w:p w:rsidR="009A35F4" w:rsidRPr="006C7500" w:rsidRDefault="009A35F4" w:rsidP="006C7500">
            <w:pPr>
              <w:pStyle w:val="ad"/>
              <w:numPr>
                <w:ilvl w:val="0"/>
                <w:numId w:val="68"/>
              </w:numPr>
              <w:spacing w:line="0" w:lineRule="atLeast"/>
              <w:ind w:firstLineChars="0"/>
              <w:rPr>
                <w:szCs w:val="15"/>
              </w:rPr>
            </w:pPr>
            <w:r w:rsidRPr="006C7500">
              <w:rPr>
                <w:szCs w:val="15"/>
              </w:rPr>
              <w:t>set_params(**params)</w:t>
            </w:r>
            <w:r w:rsidRPr="006C7500">
              <w:rPr>
                <w:rFonts w:hint="eastAsia"/>
                <w:szCs w:val="15"/>
              </w:rPr>
              <w:t>：设置实例的参数</w:t>
            </w:r>
          </w:p>
          <w:p w:rsidR="009A35F4" w:rsidRPr="006C7500" w:rsidRDefault="009A35F4" w:rsidP="006C7500">
            <w:pPr>
              <w:pStyle w:val="ad"/>
              <w:numPr>
                <w:ilvl w:val="0"/>
                <w:numId w:val="68"/>
              </w:numPr>
              <w:spacing w:line="0" w:lineRule="atLeast"/>
              <w:ind w:firstLineChars="0"/>
              <w:rPr>
                <w:szCs w:val="15"/>
              </w:rPr>
            </w:pPr>
            <w:r w:rsidRPr="006C7500">
              <w:rPr>
                <w:szCs w:val="15"/>
              </w:rPr>
              <w:t>transform(raw_documents, copy=True)</w:t>
            </w:r>
            <w:r w:rsidRPr="006C7500">
              <w:rPr>
                <w:rFonts w:hint="eastAsia"/>
                <w:szCs w:val="15"/>
              </w:rPr>
              <w:t>：变换文档到文档词矩阵，此处使用词汇表和文档频率由</w:t>
            </w:r>
            <w:r w:rsidRPr="006C7500">
              <w:rPr>
                <w:szCs w:val="15"/>
              </w:rPr>
              <w:t>fit</w:t>
            </w:r>
            <w:r w:rsidRPr="006C7500">
              <w:rPr>
                <w:rFonts w:hint="eastAsia"/>
                <w:szCs w:val="15"/>
              </w:rPr>
              <w:t>函数或</w:t>
            </w:r>
            <w:r w:rsidRPr="006C7500">
              <w:rPr>
                <w:szCs w:val="15"/>
              </w:rPr>
              <w:t>fit_transform</w:t>
            </w:r>
            <w:r w:rsidRPr="006C7500">
              <w:rPr>
                <w:rFonts w:hint="eastAsia"/>
                <w:szCs w:val="15"/>
              </w:rPr>
              <w:t>函数学习到</w:t>
            </w:r>
          </w:p>
        </w:tc>
      </w:tr>
    </w:tbl>
    <w:p w:rsidR="009A35F4" w:rsidRPr="006C7500" w:rsidRDefault="009A35F4" w:rsidP="006C7500">
      <w:pPr>
        <w:spacing w:line="0" w:lineRule="atLeast"/>
        <w:rPr>
          <w:sz w:val="15"/>
          <w:szCs w:val="15"/>
        </w:rPr>
      </w:pPr>
    </w:p>
    <w:p w:rsidR="009A35F4" w:rsidRPr="006C7500" w:rsidRDefault="009A35F4" w:rsidP="006C7500">
      <w:pPr>
        <w:pStyle w:val="3"/>
        <w:numPr>
          <w:ilvl w:val="2"/>
          <w:numId w:val="3"/>
        </w:numPr>
      </w:pPr>
      <w:bookmarkStart w:id="201" w:name="_Toc4955284"/>
      <w:r w:rsidRPr="006C7500">
        <w:t>CountVectorizer</w:t>
      </w:r>
      <w:bookmarkEnd w:id="201"/>
    </w:p>
    <w:p w:rsidR="009A35F4" w:rsidRPr="006C7500" w:rsidRDefault="009A35F4" w:rsidP="006C7500">
      <w:pPr>
        <w:spacing w:line="0" w:lineRule="atLeast"/>
        <w:rPr>
          <w:rFonts w:asciiTheme="minorEastAsia" w:hAnsiTheme="minorEastAsia"/>
          <w:sz w:val="15"/>
          <w:szCs w:val="15"/>
        </w:rPr>
      </w:pPr>
      <w:r w:rsidRPr="006C7500">
        <w:rPr>
          <w:rFonts w:asciiTheme="minorEastAsia" w:hAnsiTheme="minorEastAsia" w:cs="MS Mincho" w:hint="eastAsia"/>
          <w:color w:val="1A1A1A"/>
          <w:sz w:val="15"/>
          <w:szCs w:val="15"/>
          <w:shd w:val="clear" w:color="auto" w:fill="FFFFFF"/>
        </w:rPr>
        <w:t>从今天开始将介</w:t>
      </w:r>
      <w:r w:rsidRPr="006C7500">
        <w:rPr>
          <w:rFonts w:asciiTheme="minorEastAsia" w:hAnsiTheme="minorEastAsia" w:cs="宋体" w:hint="eastAsia"/>
          <w:color w:val="1A1A1A"/>
          <w:sz w:val="15"/>
          <w:szCs w:val="15"/>
          <w:shd w:val="clear" w:color="auto" w:fill="FFFFFF"/>
        </w:rPr>
        <w:t>绍</w:t>
      </w:r>
      <w:r w:rsidRPr="006C7500">
        <w:rPr>
          <w:rFonts w:asciiTheme="minorEastAsia" w:hAnsiTheme="minorEastAsia" w:hint="eastAsia"/>
          <w:color w:val="1A1A1A"/>
          <w:sz w:val="15"/>
          <w:szCs w:val="15"/>
          <w:shd w:val="clear" w:color="auto" w:fill="FFFFFF"/>
        </w:rPr>
        <w:t>sklearn</w:t>
      </w:r>
      <w:r w:rsidRPr="006C7500">
        <w:rPr>
          <w:rFonts w:asciiTheme="minorEastAsia" w:hAnsiTheme="minorEastAsia" w:cs="MS Mincho" w:hint="eastAsia"/>
          <w:color w:val="1A1A1A"/>
          <w:sz w:val="15"/>
          <w:szCs w:val="15"/>
          <w:shd w:val="clear" w:color="auto" w:fill="FFFFFF"/>
        </w:rPr>
        <w:t>中有关文本分</w:t>
      </w:r>
      <w:r w:rsidRPr="006C7500">
        <w:rPr>
          <w:rFonts w:asciiTheme="minorEastAsia" w:hAnsiTheme="minorEastAsia" w:cs="宋体" w:hint="eastAsia"/>
          <w:color w:val="1A1A1A"/>
          <w:sz w:val="15"/>
          <w:szCs w:val="15"/>
          <w:shd w:val="clear" w:color="auto" w:fill="FFFFFF"/>
        </w:rPr>
        <w:t>类</w:t>
      </w:r>
      <w:r w:rsidRPr="006C7500">
        <w:rPr>
          <w:rFonts w:asciiTheme="minorEastAsia" w:hAnsiTheme="minorEastAsia" w:cs="MS Mincho" w:hint="eastAsia"/>
          <w:color w:val="1A1A1A"/>
          <w:sz w:val="15"/>
          <w:szCs w:val="15"/>
          <w:shd w:val="clear" w:color="auto" w:fill="FFFFFF"/>
        </w:rPr>
        <w:t>和聚</w:t>
      </w:r>
      <w:r w:rsidRPr="006C7500">
        <w:rPr>
          <w:rFonts w:asciiTheme="minorEastAsia" w:hAnsiTheme="minorEastAsia" w:cs="宋体" w:hint="eastAsia"/>
          <w:color w:val="1A1A1A"/>
          <w:sz w:val="15"/>
          <w:szCs w:val="15"/>
          <w:shd w:val="clear" w:color="auto" w:fill="FFFFFF"/>
        </w:rPr>
        <w:t>类</w:t>
      </w:r>
      <w:r w:rsidRPr="006C7500">
        <w:rPr>
          <w:rFonts w:asciiTheme="minorEastAsia" w:hAnsiTheme="minorEastAsia" w:cs="MS Mincho" w:hint="eastAsia"/>
          <w:color w:val="1A1A1A"/>
          <w:sz w:val="15"/>
          <w:szCs w:val="15"/>
          <w:shd w:val="clear" w:color="auto" w:fill="FFFFFF"/>
        </w:rPr>
        <w:t>的相关</w:t>
      </w:r>
      <w:r w:rsidRPr="006C7500">
        <w:rPr>
          <w:rFonts w:asciiTheme="minorEastAsia" w:hAnsiTheme="minorEastAsia" w:cs="宋体" w:hint="eastAsia"/>
          <w:color w:val="1A1A1A"/>
          <w:sz w:val="15"/>
          <w:szCs w:val="15"/>
          <w:shd w:val="clear" w:color="auto" w:fill="FFFFFF"/>
        </w:rPr>
        <w:t>类</w:t>
      </w:r>
      <w:r w:rsidRPr="006C7500">
        <w:rPr>
          <w:rFonts w:asciiTheme="minorEastAsia" w:hAnsiTheme="minorEastAsia" w:cs="MS Mincho" w:hint="eastAsia"/>
          <w:color w:val="1A1A1A"/>
          <w:sz w:val="15"/>
          <w:szCs w:val="15"/>
          <w:shd w:val="clear" w:color="auto" w:fill="FFFFFF"/>
        </w:rPr>
        <w:t>。</w:t>
      </w:r>
      <w:r w:rsidRPr="006C7500">
        <w:rPr>
          <w:rFonts w:asciiTheme="minorEastAsia" w:hAnsiTheme="minorEastAsia" w:hint="eastAsia"/>
          <w:color w:val="1A1A1A"/>
          <w:sz w:val="15"/>
          <w:szCs w:val="15"/>
          <w:shd w:val="clear" w:color="auto" w:fill="FFFFFF"/>
        </w:rPr>
        <w:t>CountVectorizer</w:t>
      </w:r>
      <w:r w:rsidRPr="006C7500">
        <w:rPr>
          <w:rFonts w:asciiTheme="minorEastAsia" w:hAnsiTheme="minorEastAsia" w:cs="宋体" w:hint="eastAsia"/>
          <w:color w:val="1A1A1A"/>
          <w:sz w:val="15"/>
          <w:szCs w:val="15"/>
          <w:shd w:val="clear" w:color="auto" w:fill="FFFFFF"/>
        </w:rPr>
        <w:t>类可以构建词袋模型（计数）或</w:t>
      </w:r>
      <w:r w:rsidRPr="006C7500">
        <w:rPr>
          <w:rFonts w:asciiTheme="minorEastAsia" w:hAnsiTheme="minorEastAsia" w:hint="eastAsia"/>
          <w:color w:val="1A1A1A"/>
          <w:sz w:val="15"/>
          <w:szCs w:val="15"/>
          <w:shd w:val="clear" w:color="auto" w:fill="FFFFFF"/>
        </w:rPr>
        <w:t>one-hot</w:t>
      </w:r>
      <w:r w:rsidRPr="006C7500">
        <w:rPr>
          <w:rFonts w:asciiTheme="minorEastAsia" w:hAnsiTheme="minorEastAsia" w:cs="MS Mincho" w:hint="eastAsia"/>
          <w:color w:val="1A1A1A"/>
          <w:sz w:val="15"/>
          <w:szCs w:val="15"/>
          <w:shd w:val="clear" w:color="auto" w:fill="FFFFFF"/>
        </w:rPr>
        <w:t>模型。</w:t>
      </w:r>
    </w:p>
    <w:p w:rsidR="009A35F4" w:rsidRPr="006C7500" w:rsidRDefault="009A35F4" w:rsidP="006C7500">
      <w:pPr>
        <w:spacing w:line="0" w:lineRule="atLeast"/>
        <w:rPr>
          <w:rFonts w:eastAsia="Times New Roman"/>
          <w:sz w:val="15"/>
          <w:szCs w:val="15"/>
        </w:rPr>
      </w:pPr>
      <w:r w:rsidRPr="006C7500">
        <w:rPr>
          <w:rStyle w:val="af1"/>
          <w:rFonts w:ascii="Helvetica" w:eastAsia="Times New Roman" w:hAnsi="Helvetica"/>
          <w:color w:val="222222"/>
          <w:sz w:val="15"/>
          <w:szCs w:val="15"/>
          <w:shd w:val="clear" w:color="auto" w:fill="F8F8F8"/>
        </w:rPr>
        <w:t>class</w:t>
      </w:r>
      <w:r w:rsidRPr="006C7500">
        <w:rPr>
          <w:rStyle w:val="apple-converted-space"/>
          <w:rFonts w:ascii="Helvetica" w:eastAsia="Times New Roman" w:hAnsi="Helvetica"/>
          <w:i/>
          <w:iCs/>
          <w:color w:val="222222"/>
          <w:sz w:val="15"/>
          <w:szCs w:val="15"/>
          <w:shd w:val="clear" w:color="auto" w:fill="F8F8F8"/>
        </w:rPr>
        <w:t> </w:t>
      </w:r>
      <w:r w:rsidRPr="006C7500">
        <w:rPr>
          <w:rStyle w:val="HTML"/>
          <w:rFonts w:ascii="Courier" w:hAnsi="Courier"/>
          <w:color w:val="222222"/>
          <w:sz w:val="15"/>
          <w:szCs w:val="15"/>
          <w:bdr w:val="none" w:sz="0" w:space="0" w:color="auto" w:frame="1"/>
          <w:shd w:val="clear" w:color="auto" w:fill="ECF0F3"/>
        </w:rPr>
        <w:t>sklearn.feature_extraction.text.CountVectorizer</w:t>
      </w:r>
      <w:r w:rsidRPr="006C7500">
        <w:rPr>
          <w:rStyle w:val="sig-paren"/>
          <w:rFonts w:ascii="Helvetica" w:eastAsia="Times New Roman" w:hAnsi="Helvetica"/>
          <w:color w:val="222222"/>
          <w:sz w:val="15"/>
          <w:szCs w:val="15"/>
          <w:shd w:val="clear" w:color="auto" w:fill="F8F8F8"/>
        </w:rPr>
        <w:t>(</w:t>
      </w:r>
      <w:r w:rsidRPr="006C7500">
        <w:rPr>
          <w:rStyle w:val="af1"/>
          <w:rFonts w:ascii="Helvetica" w:eastAsia="Times New Roman" w:hAnsi="Helvetica"/>
          <w:color w:val="222222"/>
          <w:sz w:val="15"/>
          <w:szCs w:val="15"/>
          <w:shd w:val="clear" w:color="auto" w:fill="F8F8F8"/>
        </w:rPr>
        <w:t>input=’content’</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encoding=’utf-8’</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decode_error=’strict’</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strip_accents=None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lowercase=True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preprocessor=None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tokenizer=None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stop_words=None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token_pattern=’(?u)\b\w\w+\b’</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ngram_range=(1</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1)</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analyzer=’word’</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max_df=1.0</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min_df=1</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max_features=None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vocabulary=None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binary=False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dtype=&lt;class ‘numpy.int64’&gt;</w:t>
      </w:r>
      <w:r w:rsidRPr="006C7500">
        <w:rPr>
          <w:rStyle w:val="sig-paren"/>
          <w:rFonts w:ascii="Helvetica" w:eastAsia="Times New Roman" w:hAnsi="Helvetica"/>
          <w:color w:val="222222"/>
          <w:sz w:val="15"/>
          <w:szCs w:val="15"/>
          <w:shd w:val="clear" w:color="auto" w:fill="F8F8F8"/>
        </w:rPr>
        <w:t>)</w:t>
      </w:r>
    </w:p>
    <w:p w:rsidR="009A35F4" w:rsidRPr="006C7500" w:rsidRDefault="009A35F4" w:rsidP="006C7500">
      <w:pPr>
        <w:spacing w:line="0" w:lineRule="atLeast"/>
        <w:rPr>
          <w:sz w:val="15"/>
          <w:szCs w:val="15"/>
        </w:rPr>
      </w:pPr>
      <w:r w:rsidRPr="006C750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63"/>
              </w:numPr>
              <w:spacing w:line="0" w:lineRule="atLeast"/>
              <w:ind w:firstLineChars="0"/>
              <w:rPr>
                <w:szCs w:val="15"/>
              </w:rPr>
            </w:pPr>
            <w:r w:rsidRPr="006C7500">
              <w:rPr>
                <w:szCs w:val="15"/>
              </w:rPr>
              <w:t>input</w:t>
            </w:r>
            <w:r w:rsidRPr="006C7500">
              <w:rPr>
                <w:rFonts w:ascii="微软雅黑" w:eastAsia="微软雅黑" w:hAnsi="微软雅黑" w:cs="微软雅黑" w:hint="eastAsia"/>
                <w:szCs w:val="15"/>
              </w:rPr>
              <w:t>：字符串，可选值</w:t>
            </w:r>
            <w:r w:rsidRPr="006C7500">
              <w:rPr>
                <w:szCs w:val="15"/>
              </w:rPr>
              <w:t>{‘filename’, ‘file’, ‘content’}</w:t>
            </w:r>
            <w:r w:rsidRPr="006C7500">
              <w:rPr>
                <w:rFonts w:ascii="微软雅黑" w:eastAsia="微软雅黑" w:hAnsi="微软雅黑" w:cs="微软雅黑" w:hint="eastAsia"/>
                <w:szCs w:val="15"/>
              </w:rPr>
              <w:t>，指定传给</w:t>
            </w:r>
            <w:r w:rsidRPr="006C7500">
              <w:rPr>
                <w:szCs w:val="15"/>
              </w:rPr>
              <w:t>fit</w:t>
            </w:r>
            <w:r w:rsidRPr="006C7500">
              <w:rPr>
                <w:rFonts w:ascii="微软雅黑" w:eastAsia="微软雅黑" w:hAnsi="微软雅黑" w:cs="微软雅黑" w:hint="eastAsia"/>
                <w:szCs w:val="15"/>
              </w:rPr>
              <w:t>函数的参数的类型，默认选项为</w:t>
            </w:r>
            <w:r w:rsidRPr="006C7500">
              <w:rPr>
                <w:szCs w:val="15"/>
              </w:rPr>
              <w:t>’content’</w:t>
            </w:r>
          </w:p>
          <w:p w:rsidR="009A35F4" w:rsidRPr="006C7500" w:rsidRDefault="009A35F4" w:rsidP="006C7500">
            <w:pPr>
              <w:pStyle w:val="ad"/>
              <w:numPr>
                <w:ilvl w:val="0"/>
                <w:numId w:val="64"/>
              </w:numPr>
              <w:spacing w:line="0" w:lineRule="atLeast"/>
              <w:ind w:firstLineChars="0"/>
              <w:rPr>
                <w:szCs w:val="15"/>
              </w:rPr>
            </w:pPr>
            <w:r w:rsidRPr="006C7500">
              <w:rPr>
                <w:szCs w:val="15"/>
              </w:rPr>
              <w:t>‘filename’</w:t>
            </w:r>
            <w:r w:rsidRPr="006C7500">
              <w:rPr>
                <w:rFonts w:ascii="微软雅黑" w:eastAsia="微软雅黑" w:hAnsi="微软雅黑" w:cs="微软雅黑" w:hint="eastAsia"/>
                <w:szCs w:val="15"/>
              </w:rPr>
              <w:t>：传给</w:t>
            </w:r>
            <w:r w:rsidRPr="006C7500">
              <w:rPr>
                <w:szCs w:val="15"/>
              </w:rPr>
              <w:t>fit</w:t>
            </w:r>
            <w:r w:rsidRPr="006C7500">
              <w:rPr>
                <w:rFonts w:ascii="微软雅黑" w:eastAsia="微软雅黑" w:hAnsi="微软雅黑" w:cs="微软雅黑" w:hint="eastAsia"/>
                <w:szCs w:val="15"/>
              </w:rPr>
              <w:t>函数的实参为文件名列表</w:t>
            </w:r>
          </w:p>
          <w:p w:rsidR="009A35F4" w:rsidRPr="006C7500" w:rsidRDefault="009A35F4" w:rsidP="006C7500">
            <w:pPr>
              <w:pStyle w:val="ad"/>
              <w:numPr>
                <w:ilvl w:val="0"/>
                <w:numId w:val="64"/>
              </w:numPr>
              <w:spacing w:line="0" w:lineRule="atLeast"/>
              <w:ind w:firstLineChars="0"/>
              <w:rPr>
                <w:szCs w:val="15"/>
              </w:rPr>
            </w:pPr>
            <w:r w:rsidRPr="006C7500">
              <w:rPr>
                <w:szCs w:val="15"/>
              </w:rPr>
              <w:t>‘file’</w:t>
            </w:r>
            <w:r w:rsidRPr="006C7500">
              <w:rPr>
                <w:rFonts w:ascii="微软雅黑" w:eastAsia="微软雅黑" w:hAnsi="微软雅黑" w:cs="微软雅黑" w:hint="eastAsia"/>
                <w:szCs w:val="15"/>
              </w:rPr>
              <w:t>：传给</w:t>
            </w:r>
            <w:r w:rsidRPr="006C7500">
              <w:rPr>
                <w:szCs w:val="15"/>
              </w:rPr>
              <w:t>fit</w:t>
            </w:r>
            <w:r w:rsidRPr="006C7500">
              <w:rPr>
                <w:rFonts w:ascii="微软雅黑" w:eastAsia="微软雅黑" w:hAnsi="微软雅黑" w:cs="微软雅黑" w:hint="eastAsia"/>
                <w:szCs w:val="15"/>
              </w:rPr>
              <w:t>函数的实参为拥有</w:t>
            </w:r>
            <w:r w:rsidRPr="006C7500">
              <w:rPr>
                <w:szCs w:val="15"/>
              </w:rPr>
              <w:t>’read’</w:t>
            </w:r>
            <w:r w:rsidRPr="006C7500">
              <w:rPr>
                <w:rFonts w:ascii="微软雅黑" w:eastAsia="微软雅黑" w:hAnsi="微软雅黑" w:cs="微软雅黑" w:hint="eastAsia"/>
                <w:szCs w:val="15"/>
              </w:rPr>
              <w:t>方法的序列项</w:t>
            </w:r>
          </w:p>
          <w:p w:rsidR="009A35F4" w:rsidRPr="006C7500" w:rsidRDefault="009A35F4" w:rsidP="006C7500">
            <w:pPr>
              <w:pStyle w:val="ad"/>
              <w:numPr>
                <w:ilvl w:val="0"/>
                <w:numId w:val="64"/>
              </w:numPr>
              <w:spacing w:line="0" w:lineRule="atLeast"/>
              <w:ind w:firstLineChars="0"/>
              <w:rPr>
                <w:szCs w:val="15"/>
              </w:rPr>
            </w:pPr>
            <w:r w:rsidRPr="006C7500">
              <w:rPr>
                <w:szCs w:val="15"/>
              </w:rPr>
              <w:t>‘content’</w:t>
            </w:r>
            <w:r w:rsidRPr="006C7500">
              <w:rPr>
                <w:rFonts w:ascii="微软雅黑" w:eastAsia="微软雅黑" w:hAnsi="微软雅黑" w:cs="微软雅黑" w:hint="eastAsia"/>
                <w:szCs w:val="15"/>
              </w:rPr>
              <w:t>：传给</w:t>
            </w:r>
            <w:r w:rsidRPr="006C7500">
              <w:rPr>
                <w:szCs w:val="15"/>
              </w:rPr>
              <w:t>fit</w:t>
            </w:r>
            <w:r w:rsidRPr="006C7500">
              <w:rPr>
                <w:rFonts w:ascii="微软雅黑" w:eastAsia="微软雅黑" w:hAnsi="微软雅黑" w:cs="微软雅黑" w:hint="eastAsia"/>
                <w:szCs w:val="15"/>
              </w:rPr>
              <w:t>函数的实参为字符串序列或字节串序列</w:t>
            </w:r>
          </w:p>
          <w:p w:rsidR="009A35F4" w:rsidRPr="006C7500" w:rsidRDefault="009A35F4" w:rsidP="006C7500">
            <w:pPr>
              <w:pStyle w:val="ad"/>
              <w:numPr>
                <w:ilvl w:val="0"/>
                <w:numId w:val="63"/>
              </w:numPr>
              <w:spacing w:line="0" w:lineRule="atLeast"/>
              <w:ind w:firstLineChars="0"/>
              <w:rPr>
                <w:szCs w:val="15"/>
              </w:rPr>
            </w:pPr>
            <w:r w:rsidRPr="006C7500">
              <w:rPr>
                <w:szCs w:val="15"/>
              </w:rPr>
              <w:t>encoding</w:t>
            </w:r>
            <w:r w:rsidRPr="006C7500">
              <w:rPr>
                <w:rFonts w:ascii="微软雅黑" w:eastAsia="微软雅黑" w:hAnsi="微软雅黑" w:cs="微软雅黑" w:hint="eastAsia"/>
                <w:szCs w:val="15"/>
              </w:rPr>
              <w:t>：字符串，默认值为</w:t>
            </w:r>
            <w:r w:rsidRPr="006C7500">
              <w:rPr>
                <w:szCs w:val="15"/>
              </w:rPr>
              <w:t>’utf-8’</w:t>
            </w:r>
            <w:r w:rsidRPr="006C7500">
              <w:rPr>
                <w:rFonts w:ascii="微软雅黑" w:eastAsia="微软雅黑" w:hAnsi="微软雅黑" w:cs="微软雅黑" w:hint="eastAsia"/>
                <w:szCs w:val="15"/>
              </w:rPr>
              <w:t>，如果</w:t>
            </w:r>
            <w:r w:rsidRPr="006C7500">
              <w:rPr>
                <w:szCs w:val="15"/>
              </w:rPr>
              <w:t>fit</w:t>
            </w:r>
            <w:r w:rsidRPr="006C7500">
              <w:rPr>
                <w:rFonts w:ascii="微软雅黑" w:eastAsia="微软雅黑" w:hAnsi="微软雅黑" w:cs="微软雅黑" w:hint="eastAsia"/>
                <w:szCs w:val="15"/>
              </w:rPr>
              <w:t>函数接收的实参为文件或字节序列，则使用这里指定的编码类型</w:t>
            </w:r>
          </w:p>
          <w:p w:rsidR="009A35F4" w:rsidRPr="006C7500" w:rsidRDefault="009A35F4" w:rsidP="006C7500">
            <w:pPr>
              <w:pStyle w:val="ad"/>
              <w:numPr>
                <w:ilvl w:val="0"/>
                <w:numId w:val="63"/>
              </w:numPr>
              <w:spacing w:line="0" w:lineRule="atLeast"/>
              <w:ind w:firstLineChars="0"/>
              <w:rPr>
                <w:szCs w:val="15"/>
              </w:rPr>
            </w:pPr>
            <w:r w:rsidRPr="006C7500">
              <w:rPr>
                <w:szCs w:val="15"/>
              </w:rPr>
              <w:t>decode_error</w:t>
            </w:r>
            <w:r w:rsidRPr="006C7500">
              <w:rPr>
                <w:rFonts w:ascii="微软雅黑" w:eastAsia="微软雅黑" w:hAnsi="微软雅黑" w:cs="微软雅黑" w:hint="eastAsia"/>
                <w:szCs w:val="15"/>
              </w:rPr>
              <w:t>：字符串，可选值</w:t>
            </w:r>
            <w:r w:rsidRPr="006C7500">
              <w:rPr>
                <w:szCs w:val="15"/>
              </w:rPr>
              <w:t>{‘strict’, ‘ignore’, ‘replace’}</w:t>
            </w:r>
            <w:r w:rsidRPr="006C7500">
              <w:rPr>
                <w:rFonts w:ascii="微软雅黑" w:eastAsia="微软雅黑" w:hAnsi="微软雅黑" w:cs="微软雅黑" w:hint="eastAsia"/>
                <w:szCs w:val="15"/>
              </w:rPr>
              <w:t>，默认值为</w:t>
            </w:r>
            <w:r w:rsidRPr="006C7500">
              <w:rPr>
                <w:szCs w:val="15"/>
              </w:rPr>
              <w:t>None</w:t>
            </w:r>
            <w:r w:rsidRPr="006C7500">
              <w:rPr>
                <w:rFonts w:ascii="微软雅黑" w:eastAsia="微软雅黑" w:hAnsi="微软雅黑" w:cs="微软雅黑" w:hint="eastAsia"/>
                <w:szCs w:val="15"/>
              </w:rPr>
              <w:t>什么也不做</w:t>
            </w:r>
          </w:p>
          <w:p w:rsidR="009A35F4" w:rsidRPr="006C7500" w:rsidRDefault="009A35F4" w:rsidP="006C7500">
            <w:pPr>
              <w:pStyle w:val="ad"/>
              <w:numPr>
                <w:ilvl w:val="0"/>
                <w:numId w:val="63"/>
              </w:numPr>
              <w:spacing w:line="0" w:lineRule="atLeast"/>
              <w:ind w:firstLineChars="0"/>
              <w:rPr>
                <w:szCs w:val="15"/>
              </w:rPr>
            </w:pPr>
            <w:r w:rsidRPr="006C7500">
              <w:rPr>
                <w:szCs w:val="15"/>
              </w:rPr>
              <w:t>strip_accents</w:t>
            </w:r>
            <w:r w:rsidRPr="006C7500">
              <w:rPr>
                <w:rFonts w:ascii="微软雅黑" w:eastAsia="微软雅黑" w:hAnsi="微软雅黑" w:cs="微软雅黑" w:hint="eastAsia"/>
                <w:szCs w:val="15"/>
              </w:rPr>
              <w:t>：字符串，可选值</w:t>
            </w:r>
            <w:r w:rsidRPr="006C7500">
              <w:rPr>
                <w:szCs w:val="15"/>
              </w:rPr>
              <w:t>{‘ascii’, ‘unicode’, ‘None’}</w:t>
            </w:r>
            <w:r w:rsidRPr="006C7500">
              <w:rPr>
                <w:rFonts w:ascii="微软雅黑" w:eastAsia="微软雅黑" w:hAnsi="微软雅黑" w:cs="微软雅黑" w:hint="eastAsia"/>
                <w:szCs w:val="15"/>
              </w:rPr>
              <w:t>，默认值为</w:t>
            </w:r>
            <w:r w:rsidRPr="006C7500">
              <w:rPr>
                <w:szCs w:val="15"/>
              </w:rPr>
              <w:t>None</w:t>
            </w:r>
            <w:r w:rsidRPr="006C7500">
              <w:rPr>
                <w:rFonts w:ascii="微软雅黑" w:eastAsia="微软雅黑" w:hAnsi="微软雅黑" w:cs="微软雅黑" w:hint="eastAsia"/>
                <w:szCs w:val="15"/>
              </w:rPr>
              <w:t>。在预处理过程中去除音调（重音）。</w:t>
            </w:r>
            <w:r w:rsidRPr="006C7500">
              <w:rPr>
                <w:szCs w:val="15"/>
              </w:rPr>
              <w:t>’ascii’</w:t>
            </w:r>
            <w:r w:rsidRPr="006C7500">
              <w:rPr>
                <w:rFonts w:ascii="微软雅黑" w:eastAsia="微软雅黑" w:hAnsi="微软雅黑" w:cs="微软雅黑" w:hint="eastAsia"/>
                <w:szCs w:val="15"/>
              </w:rPr>
              <w:t>方法是最快的，但它只适用于拥有直接</w:t>
            </w:r>
            <w:r w:rsidRPr="006C7500">
              <w:rPr>
                <w:szCs w:val="15"/>
              </w:rPr>
              <w:t>ASCII</w:t>
            </w:r>
            <w:r w:rsidRPr="006C7500">
              <w:rPr>
                <w:rFonts w:ascii="微软雅黑" w:eastAsia="微软雅黑" w:hAnsi="微软雅黑" w:cs="微软雅黑" w:hint="eastAsia"/>
                <w:szCs w:val="15"/>
              </w:rPr>
              <w:t>映射的字符；</w:t>
            </w:r>
            <w:r w:rsidRPr="006C7500">
              <w:rPr>
                <w:szCs w:val="15"/>
              </w:rPr>
              <w:t>’unicode’</w:t>
            </w:r>
            <w:r w:rsidRPr="006C7500">
              <w:rPr>
                <w:rFonts w:ascii="微软雅黑" w:eastAsia="微软雅黑" w:hAnsi="微软雅黑" w:cs="微软雅黑" w:hint="eastAsia"/>
                <w:szCs w:val="15"/>
              </w:rPr>
              <w:t>方法稍慢，但适用于任何字符；</w:t>
            </w:r>
            <w:r w:rsidRPr="006C7500">
              <w:rPr>
                <w:szCs w:val="15"/>
              </w:rPr>
              <w:t>’None’</w:t>
            </w:r>
            <w:r w:rsidRPr="006C7500">
              <w:rPr>
                <w:rFonts w:ascii="微软雅黑" w:eastAsia="微软雅黑" w:hAnsi="微软雅黑" w:cs="微软雅黑" w:hint="eastAsia"/>
                <w:szCs w:val="15"/>
              </w:rPr>
              <w:t>默认值什么也不做。</w:t>
            </w:r>
          </w:p>
          <w:p w:rsidR="009A35F4" w:rsidRPr="006C7500" w:rsidRDefault="009A35F4" w:rsidP="006C7500">
            <w:pPr>
              <w:pStyle w:val="ad"/>
              <w:numPr>
                <w:ilvl w:val="0"/>
                <w:numId w:val="63"/>
              </w:numPr>
              <w:spacing w:line="0" w:lineRule="atLeast"/>
              <w:ind w:firstLineChars="0"/>
              <w:rPr>
                <w:szCs w:val="15"/>
              </w:rPr>
            </w:pPr>
            <w:r w:rsidRPr="006C7500">
              <w:rPr>
                <w:szCs w:val="15"/>
              </w:rPr>
              <w:t>analyzer</w:t>
            </w:r>
            <w:r w:rsidRPr="006C7500">
              <w:rPr>
                <w:rFonts w:ascii="微软雅黑" w:eastAsia="微软雅黑" w:hAnsi="微软雅黑" w:cs="微软雅黑" w:hint="eastAsia"/>
                <w:szCs w:val="15"/>
              </w:rPr>
              <w:t>：字符串，可选值为</w:t>
            </w:r>
            <w:r w:rsidRPr="006C7500">
              <w:rPr>
                <w:szCs w:val="15"/>
              </w:rPr>
              <w:t>{‘word’, ‘char’}</w:t>
            </w:r>
            <w:r w:rsidRPr="006C7500">
              <w:rPr>
                <w:rFonts w:ascii="微软雅黑" w:eastAsia="微软雅黑" w:hAnsi="微软雅黑" w:cs="微软雅黑" w:hint="eastAsia"/>
                <w:szCs w:val="15"/>
              </w:rPr>
              <w:t>或可调用对象</w:t>
            </w:r>
          </w:p>
          <w:p w:rsidR="009A35F4" w:rsidRPr="006C7500" w:rsidRDefault="009A35F4" w:rsidP="006C7500">
            <w:pPr>
              <w:pStyle w:val="ad"/>
              <w:numPr>
                <w:ilvl w:val="0"/>
                <w:numId w:val="65"/>
              </w:numPr>
              <w:spacing w:line="0" w:lineRule="atLeast"/>
              <w:ind w:firstLineChars="0"/>
              <w:rPr>
                <w:szCs w:val="15"/>
              </w:rPr>
            </w:pPr>
            <w:r w:rsidRPr="006C7500">
              <w:rPr>
                <w:szCs w:val="15"/>
              </w:rPr>
              <w:t>‘word’</w:t>
            </w:r>
            <w:r w:rsidRPr="006C7500">
              <w:rPr>
                <w:rFonts w:ascii="微软雅黑" w:eastAsia="微软雅黑" w:hAnsi="微软雅黑" w:cs="微软雅黑" w:hint="eastAsia"/>
                <w:szCs w:val="15"/>
              </w:rPr>
              <w:t>：特征由词构成</w:t>
            </w:r>
          </w:p>
          <w:p w:rsidR="009A35F4" w:rsidRPr="006C7500" w:rsidRDefault="009A35F4" w:rsidP="006C7500">
            <w:pPr>
              <w:pStyle w:val="ad"/>
              <w:numPr>
                <w:ilvl w:val="0"/>
                <w:numId w:val="65"/>
              </w:numPr>
              <w:spacing w:line="0" w:lineRule="atLeast"/>
              <w:ind w:firstLineChars="0"/>
              <w:rPr>
                <w:szCs w:val="15"/>
              </w:rPr>
            </w:pPr>
            <w:r w:rsidRPr="006C7500">
              <w:rPr>
                <w:szCs w:val="15"/>
              </w:rPr>
              <w:t>‘char’</w:t>
            </w:r>
            <w:r w:rsidRPr="006C7500">
              <w:rPr>
                <w:rFonts w:ascii="微软雅黑" w:eastAsia="微软雅黑" w:hAnsi="微软雅黑" w:cs="微软雅黑" w:hint="eastAsia"/>
                <w:szCs w:val="15"/>
              </w:rPr>
              <w:t>：特征由</w:t>
            </w:r>
            <w:r w:rsidRPr="006C7500">
              <w:rPr>
                <w:szCs w:val="15"/>
              </w:rPr>
              <w:t>ngrams</w:t>
            </w:r>
            <w:r w:rsidRPr="006C7500">
              <w:rPr>
                <w:rFonts w:ascii="微软雅黑" w:eastAsia="微软雅黑" w:hAnsi="微软雅黑" w:cs="微软雅黑" w:hint="eastAsia"/>
                <w:szCs w:val="15"/>
              </w:rPr>
              <w:t>字符构成</w:t>
            </w:r>
          </w:p>
          <w:p w:rsidR="009A35F4" w:rsidRPr="006C7500" w:rsidRDefault="009A35F4" w:rsidP="006C7500">
            <w:pPr>
              <w:pStyle w:val="ad"/>
              <w:numPr>
                <w:ilvl w:val="0"/>
                <w:numId w:val="65"/>
              </w:numPr>
              <w:spacing w:line="0" w:lineRule="atLeast"/>
              <w:ind w:firstLineChars="0"/>
              <w:rPr>
                <w:szCs w:val="15"/>
              </w:rPr>
            </w:pPr>
            <w:r w:rsidRPr="006C7500">
              <w:rPr>
                <w:rFonts w:ascii="微软雅黑" w:eastAsia="微软雅黑" w:hAnsi="微软雅黑" w:cs="微软雅黑" w:hint="eastAsia"/>
                <w:szCs w:val="15"/>
              </w:rPr>
              <w:t>可调用对象：直接由该函数从语料中抽取出特征序列</w:t>
            </w:r>
          </w:p>
          <w:p w:rsidR="009A35F4" w:rsidRPr="006C7500" w:rsidRDefault="009A35F4" w:rsidP="006C7500">
            <w:pPr>
              <w:pStyle w:val="ad"/>
              <w:numPr>
                <w:ilvl w:val="0"/>
                <w:numId w:val="63"/>
              </w:numPr>
              <w:spacing w:line="0" w:lineRule="atLeast"/>
              <w:ind w:firstLineChars="0"/>
              <w:rPr>
                <w:szCs w:val="15"/>
              </w:rPr>
            </w:pPr>
            <w:r w:rsidRPr="006C7500">
              <w:rPr>
                <w:szCs w:val="15"/>
              </w:rPr>
              <w:t>preprocessor</w:t>
            </w:r>
            <w:r w:rsidRPr="006C7500">
              <w:rPr>
                <w:rFonts w:ascii="微软雅黑" w:eastAsia="微软雅黑" w:hAnsi="微软雅黑" w:cs="微软雅黑" w:hint="eastAsia"/>
                <w:szCs w:val="15"/>
              </w:rPr>
              <w:t>：可调用对象或</w:t>
            </w:r>
            <w:r w:rsidRPr="006C7500">
              <w:rPr>
                <w:szCs w:val="15"/>
              </w:rPr>
              <w:t>None</w:t>
            </w:r>
            <w:r w:rsidRPr="006C7500">
              <w:rPr>
                <w:rFonts w:ascii="微软雅黑" w:eastAsia="微软雅黑" w:hAnsi="微软雅黑" w:cs="微软雅黑" w:hint="eastAsia"/>
                <w:szCs w:val="15"/>
              </w:rPr>
              <w:t>，默认值为</w:t>
            </w:r>
            <w:r w:rsidRPr="006C7500">
              <w:rPr>
                <w:szCs w:val="15"/>
              </w:rPr>
              <w:t>None</w:t>
            </w:r>
            <w:r w:rsidRPr="006C7500">
              <w:rPr>
                <w:rFonts w:ascii="微软雅黑" w:eastAsia="微软雅黑" w:hAnsi="微软雅黑" w:cs="微软雅黑" w:hint="eastAsia"/>
                <w:szCs w:val="15"/>
              </w:rPr>
              <w:t>，在分词</w:t>
            </w:r>
            <w:r w:rsidRPr="006C7500">
              <w:rPr>
                <w:szCs w:val="15"/>
              </w:rPr>
              <w:t>(tokenizing)</w:t>
            </w:r>
            <w:r w:rsidRPr="006C7500">
              <w:rPr>
                <w:rFonts w:ascii="微软雅黑" w:eastAsia="微软雅黑" w:hAnsi="微软雅黑" w:cs="微软雅黑" w:hint="eastAsia"/>
                <w:szCs w:val="15"/>
              </w:rPr>
              <w:t>和生成</w:t>
            </w:r>
            <w:r w:rsidRPr="006C7500">
              <w:rPr>
                <w:szCs w:val="15"/>
              </w:rPr>
              <w:t>ngrams</w:t>
            </w:r>
            <w:r w:rsidRPr="006C7500">
              <w:rPr>
                <w:rFonts w:ascii="微软雅黑" w:eastAsia="微软雅黑" w:hAnsi="微软雅黑" w:cs="微软雅黑" w:hint="eastAsia"/>
                <w:szCs w:val="15"/>
              </w:rPr>
              <w:t>时覆盖预处理步骤</w:t>
            </w:r>
          </w:p>
          <w:p w:rsidR="009A35F4" w:rsidRPr="006C7500" w:rsidRDefault="009A35F4" w:rsidP="006C7500">
            <w:pPr>
              <w:pStyle w:val="ad"/>
              <w:numPr>
                <w:ilvl w:val="0"/>
                <w:numId w:val="63"/>
              </w:numPr>
              <w:spacing w:line="0" w:lineRule="atLeast"/>
              <w:ind w:firstLineChars="0"/>
              <w:rPr>
                <w:szCs w:val="15"/>
              </w:rPr>
            </w:pPr>
            <w:r w:rsidRPr="006C7500">
              <w:rPr>
                <w:szCs w:val="15"/>
              </w:rPr>
              <w:t>tokenizer</w:t>
            </w:r>
            <w:r w:rsidRPr="006C7500">
              <w:rPr>
                <w:rFonts w:ascii="微软雅黑" w:eastAsia="微软雅黑" w:hAnsi="微软雅黑" w:cs="微软雅黑" w:hint="eastAsia"/>
                <w:szCs w:val="15"/>
              </w:rPr>
              <w:t>：可调用对象或</w:t>
            </w:r>
            <w:r w:rsidRPr="006C7500">
              <w:rPr>
                <w:szCs w:val="15"/>
              </w:rPr>
              <w:t>None</w:t>
            </w:r>
            <w:r w:rsidRPr="006C7500">
              <w:rPr>
                <w:rFonts w:ascii="微软雅黑" w:eastAsia="微软雅黑" w:hAnsi="微软雅黑" w:cs="微软雅黑" w:hint="eastAsia"/>
                <w:szCs w:val="15"/>
              </w:rPr>
              <w:t>，默认值为</w:t>
            </w:r>
            <w:r w:rsidRPr="006C7500">
              <w:rPr>
                <w:szCs w:val="15"/>
              </w:rPr>
              <w:t>None</w:t>
            </w:r>
            <w:r w:rsidRPr="006C7500">
              <w:rPr>
                <w:rFonts w:ascii="微软雅黑" w:eastAsia="微软雅黑" w:hAnsi="微软雅黑" w:cs="微软雅黑" w:hint="eastAsia"/>
                <w:szCs w:val="15"/>
              </w:rPr>
              <w:t>，在预处理</w:t>
            </w:r>
            <w:r w:rsidRPr="006C7500">
              <w:rPr>
                <w:szCs w:val="15"/>
              </w:rPr>
              <w:t>(preprocessing)</w:t>
            </w:r>
            <w:r w:rsidRPr="006C7500">
              <w:rPr>
                <w:rFonts w:ascii="微软雅黑" w:eastAsia="微软雅黑" w:hAnsi="微软雅黑" w:cs="微软雅黑" w:hint="eastAsia"/>
                <w:szCs w:val="15"/>
              </w:rPr>
              <w:t>和生成</w:t>
            </w:r>
            <w:r w:rsidRPr="006C7500">
              <w:rPr>
                <w:szCs w:val="15"/>
              </w:rPr>
              <w:t>ngrams</w:t>
            </w:r>
            <w:r w:rsidRPr="006C7500">
              <w:rPr>
                <w:rFonts w:ascii="微软雅黑" w:eastAsia="微软雅黑" w:hAnsi="微软雅黑" w:cs="微软雅黑" w:hint="eastAsia"/>
                <w:szCs w:val="15"/>
              </w:rPr>
              <w:t>时覆盖分词步骤。只有在参数</w:t>
            </w:r>
            <w:r w:rsidRPr="006C7500">
              <w:rPr>
                <w:szCs w:val="15"/>
              </w:rPr>
              <w:t>analyzer</w:t>
            </w:r>
            <w:r w:rsidRPr="006C7500">
              <w:rPr>
                <w:rFonts w:ascii="微软雅黑" w:eastAsia="微软雅黑" w:hAnsi="微软雅黑" w:cs="微软雅黑" w:hint="eastAsia"/>
                <w:szCs w:val="15"/>
              </w:rPr>
              <w:t>取值为</w:t>
            </w:r>
            <w:r w:rsidRPr="006C7500">
              <w:rPr>
                <w:szCs w:val="15"/>
              </w:rPr>
              <w:t>’word’</w:t>
            </w:r>
            <w:r w:rsidRPr="006C7500">
              <w:rPr>
                <w:rFonts w:ascii="微软雅黑" w:eastAsia="微软雅黑" w:hAnsi="微软雅黑" w:cs="微软雅黑" w:hint="eastAsia"/>
                <w:szCs w:val="15"/>
              </w:rPr>
              <w:t>时，该参数才有作用</w:t>
            </w:r>
          </w:p>
          <w:p w:rsidR="009A35F4" w:rsidRPr="006C7500" w:rsidRDefault="009A35F4" w:rsidP="006C7500">
            <w:pPr>
              <w:pStyle w:val="ad"/>
              <w:numPr>
                <w:ilvl w:val="0"/>
                <w:numId w:val="63"/>
              </w:numPr>
              <w:spacing w:line="0" w:lineRule="atLeast"/>
              <w:ind w:firstLineChars="0"/>
              <w:rPr>
                <w:szCs w:val="15"/>
              </w:rPr>
            </w:pPr>
            <w:r w:rsidRPr="006C7500">
              <w:rPr>
                <w:szCs w:val="15"/>
              </w:rPr>
              <w:t>ngram_range</w:t>
            </w:r>
            <w:r w:rsidRPr="006C7500">
              <w:rPr>
                <w:rFonts w:ascii="微软雅黑" w:eastAsia="微软雅黑" w:hAnsi="微软雅黑" w:cs="微软雅黑" w:hint="eastAsia"/>
                <w:szCs w:val="15"/>
              </w:rPr>
              <w:t>：元组</w:t>
            </w:r>
            <w:r w:rsidRPr="006C7500">
              <w:rPr>
                <w:szCs w:val="15"/>
              </w:rPr>
              <w:t>(min_n, max_n)</w:t>
            </w:r>
            <w:r w:rsidRPr="006C7500">
              <w:rPr>
                <w:rFonts w:ascii="微软雅黑" w:eastAsia="微软雅黑" w:hAnsi="微软雅黑" w:cs="微软雅黑" w:hint="eastAsia"/>
                <w:szCs w:val="15"/>
              </w:rPr>
              <w:t>抽取出</w:t>
            </w:r>
            <w:r w:rsidRPr="006C7500">
              <w:rPr>
                <w:szCs w:val="15"/>
              </w:rPr>
              <w:t>ngrams</w:t>
            </w:r>
            <w:r w:rsidRPr="006C7500">
              <w:rPr>
                <w:rFonts w:ascii="微软雅黑" w:eastAsia="微软雅黑" w:hAnsi="微软雅黑" w:cs="微软雅黑" w:hint="eastAsia"/>
                <w:szCs w:val="15"/>
              </w:rPr>
              <w:t>的元个数的下限和上限。所有的符合</w:t>
            </w:r>
            <w:r w:rsidRPr="006C7500">
              <w:rPr>
                <w:szCs w:val="15"/>
              </w:rPr>
              <w:t>min_n&lt;=n&lt;=max_n</w:t>
            </w:r>
            <w:r w:rsidRPr="006C7500">
              <w:rPr>
                <w:rFonts w:ascii="微软雅黑" w:eastAsia="微软雅黑" w:hAnsi="微软雅黑" w:cs="微软雅黑" w:hint="eastAsia"/>
                <w:szCs w:val="15"/>
              </w:rPr>
              <w:t>数量的</w:t>
            </w:r>
            <w:r w:rsidRPr="006C7500">
              <w:rPr>
                <w:szCs w:val="15"/>
              </w:rPr>
              <w:t>ngrams</w:t>
            </w:r>
            <w:r w:rsidRPr="006C7500">
              <w:rPr>
                <w:rFonts w:ascii="微软雅黑" w:eastAsia="微软雅黑" w:hAnsi="微软雅黑" w:cs="微软雅黑" w:hint="eastAsia"/>
                <w:szCs w:val="15"/>
              </w:rPr>
              <w:t>都将被抽取出来</w:t>
            </w:r>
          </w:p>
          <w:p w:rsidR="009A35F4" w:rsidRPr="006C7500" w:rsidRDefault="009A35F4" w:rsidP="006C7500">
            <w:pPr>
              <w:pStyle w:val="ad"/>
              <w:numPr>
                <w:ilvl w:val="0"/>
                <w:numId w:val="63"/>
              </w:numPr>
              <w:spacing w:line="0" w:lineRule="atLeast"/>
              <w:ind w:firstLineChars="0"/>
              <w:rPr>
                <w:szCs w:val="15"/>
              </w:rPr>
            </w:pPr>
            <w:r w:rsidRPr="006C7500">
              <w:rPr>
                <w:szCs w:val="15"/>
              </w:rPr>
              <w:t>stop_words</w:t>
            </w:r>
            <w:r w:rsidRPr="006C7500">
              <w:rPr>
                <w:rFonts w:ascii="微软雅黑" w:eastAsia="微软雅黑" w:hAnsi="微软雅黑" w:cs="微软雅黑" w:hint="eastAsia"/>
                <w:szCs w:val="15"/>
              </w:rPr>
              <w:t>：字符串，可选值</w:t>
            </w:r>
            <w:r w:rsidRPr="006C7500">
              <w:rPr>
                <w:szCs w:val="15"/>
              </w:rPr>
              <w:t>{‘english’}</w:t>
            </w:r>
            <w:r w:rsidRPr="006C7500">
              <w:rPr>
                <w:rFonts w:ascii="微软雅黑" w:eastAsia="微软雅黑" w:hAnsi="微软雅黑" w:cs="微软雅黑" w:hint="eastAsia"/>
                <w:szCs w:val="15"/>
              </w:rPr>
              <w:t>，列表或</w:t>
            </w:r>
            <w:r w:rsidRPr="006C7500">
              <w:rPr>
                <w:szCs w:val="15"/>
              </w:rPr>
              <w:t>None</w:t>
            </w:r>
            <w:r w:rsidRPr="006C7500">
              <w:rPr>
                <w:rFonts w:ascii="微软雅黑" w:eastAsia="微软雅黑" w:hAnsi="微软雅黑" w:cs="微软雅黑" w:hint="eastAsia"/>
                <w:szCs w:val="15"/>
              </w:rPr>
              <w:t>，默认值为</w:t>
            </w:r>
            <w:r w:rsidRPr="006C7500">
              <w:rPr>
                <w:szCs w:val="15"/>
              </w:rPr>
              <w:t>None</w:t>
            </w:r>
          </w:p>
          <w:p w:rsidR="009A35F4" w:rsidRPr="006C7500" w:rsidRDefault="009A35F4" w:rsidP="006C7500">
            <w:pPr>
              <w:pStyle w:val="ad"/>
              <w:numPr>
                <w:ilvl w:val="0"/>
                <w:numId w:val="66"/>
              </w:numPr>
              <w:spacing w:line="0" w:lineRule="atLeast"/>
              <w:ind w:firstLineChars="0"/>
              <w:rPr>
                <w:szCs w:val="15"/>
              </w:rPr>
            </w:pPr>
            <w:r w:rsidRPr="006C7500">
              <w:rPr>
                <w:rFonts w:ascii="微软雅黑" w:eastAsia="微软雅黑" w:hAnsi="微软雅黑" w:cs="微软雅黑" w:hint="eastAsia"/>
                <w:szCs w:val="15"/>
              </w:rPr>
              <w:t>如果为字符串，则使用内部支持的字符串指定的语种的停用词表</w:t>
            </w:r>
          </w:p>
          <w:p w:rsidR="009A35F4" w:rsidRPr="006C7500" w:rsidRDefault="009A35F4" w:rsidP="006C7500">
            <w:pPr>
              <w:pStyle w:val="ad"/>
              <w:numPr>
                <w:ilvl w:val="0"/>
                <w:numId w:val="66"/>
              </w:numPr>
              <w:spacing w:line="0" w:lineRule="atLeast"/>
              <w:ind w:firstLineChars="0"/>
              <w:rPr>
                <w:szCs w:val="15"/>
              </w:rPr>
            </w:pPr>
            <w:r w:rsidRPr="006C7500">
              <w:rPr>
                <w:rFonts w:ascii="微软雅黑" w:eastAsia="微软雅黑" w:hAnsi="微软雅黑" w:cs="微软雅黑" w:hint="eastAsia"/>
                <w:szCs w:val="15"/>
              </w:rPr>
              <w:t>如果为列表，列表中的词语为停用词</w:t>
            </w:r>
          </w:p>
          <w:p w:rsidR="009A35F4" w:rsidRPr="006C7500" w:rsidRDefault="009A35F4" w:rsidP="006C7500">
            <w:pPr>
              <w:pStyle w:val="ad"/>
              <w:numPr>
                <w:ilvl w:val="0"/>
                <w:numId w:val="66"/>
              </w:numPr>
              <w:spacing w:line="0" w:lineRule="atLeast"/>
              <w:ind w:firstLineChars="0"/>
              <w:rPr>
                <w:szCs w:val="15"/>
              </w:rPr>
            </w:pPr>
            <w:r w:rsidRPr="006C7500">
              <w:rPr>
                <w:rFonts w:ascii="微软雅黑" w:eastAsia="微软雅黑" w:hAnsi="微软雅黑" w:cs="微软雅黑" w:hint="eastAsia"/>
                <w:szCs w:val="15"/>
              </w:rPr>
              <w:t>如果为</w:t>
            </w:r>
            <w:r w:rsidRPr="006C7500">
              <w:rPr>
                <w:szCs w:val="15"/>
              </w:rPr>
              <w:t>None</w:t>
            </w:r>
            <w:r w:rsidRPr="006C7500">
              <w:rPr>
                <w:rFonts w:ascii="微软雅黑" w:eastAsia="微软雅黑" w:hAnsi="微软雅黑" w:cs="微软雅黑" w:hint="eastAsia"/>
                <w:szCs w:val="15"/>
              </w:rPr>
              <w:t>，不使用停用词。此时可以借助参数</w:t>
            </w:r>
            <w:r w:rsidRPr="006C7500">
              <w:rPr>
                <w:szCs w:val="15"/>
              </w:rPr>
              <w:t>max_df[0.7,1.0]</w:t>
            </w:r>
            <w:r w:rsidRPr="006C7500">
              <w:rPr>
                <w:rFonts w:ascii="微软雅黑" w:eastAsia="微软雅黑" w:hAnsi="微软雅黑" w:cs="微软雅黑" w:hint="eastAsia"/>
                <w:szCs w:val="15"/>
              </w:rPr>
              <w:t>来根据文档频率自动检测和过滤停用词</w:t>
            </w:r>
          </w:p>
          <w:p w:rsidR="009A35F4" w:rsidRPr="006C7500" w:rsidRDefault="009A35F4" w:rsidP="006C7500">
            <w:pPr>
              <w:pStyle w:val="ad"/>
              <w:numPr>
                <w:ilvl w:val="0"/>
                <w:numId w:val="63"/>
              </w:numPr>
              <w:spacing w:line="0" w:lineRule="atLeast"/>
              <w:ind w:firstLineChars="0"/>
              <w:rPr>
                <w:szCs w:val="15"/>
              </w:rPr>
            </w:pPr>
            <w:r w:rsidRPr="006C7500">
              <w:rPr>
                <w:szCs w:val="15"/>
              </w:rPr>
              <w:t>lowercase</w:t>
            </w:r>
            <w:r w:rsidRPr="006C7500">
              <w:rPr>
                <w:rFonts w:ascii="微软雅黑" w:eastAsia="微软雅黑" w:hAnsi="微软雅黑" w:cs="微软雅黑" w:hint="eastAsia"/>
                <w:szCs w:val="15"/>
              </w:rPr>
              <w:t>：布尔值，默认值为</w:t>
            </w:r>
            <w:r w:rsidRPr="006C7500">
              <w:rPr>
                <w:szCs w:val="15"/>
              </w:rPr>
              <w:t>True</w:t>
            </w:r>
            <w:r w:rsidRPr="006C7500">
              <w:rPr>
                <w:rFonts w:ascii="微软雅黑" w:eastAsia="微软雅黑" w:hAnsi="微软雅黑" w:cs="微软雅黑" w:hint="eastAsia"/>
                <w:szCs w:val="15"/>
              </w:rPr>
              <w:t>。在进行分词之前将所有字符转为小写</w:t>
            </w:r>
          </w:p>
          <w:p w:rsidR="009A35F4" w:rsidRPr="006C7500" w:rsidRDefault="009A35F4" w:rsidP="006C7500">
            <w:pPr>
              <w:pStyle w:val="ad"/>
              <w:numPr>
                <w:ilvl w:val="0"/>
                <w:numId w:val="63"/>
              </w:numPr>
              <w:spacing w:line="0" w:lineRule="atLeast"/>
              <w:ind w:firstLineChars="0"/>
              <w:rPr>
                <w:szCs w:val="15"/>
              </w:rPr>
            </w:pPr>
            <w:r w:rsidRPr="006C7500">
              <w:rPr>
                <w:szCs w:val="15"/>
              </w:rPr>
              <w:t>token_pattern</w:t>
            </w:r>
            <w:r w:rsidRPr="006C7500">
              <w:rPr>
                <w:rFonts w:ascii="微软雅黑" w:eastAsia="微软雅黑" w:hAnsi="微软雅黑" w:cs="微软雅黑" w:hint="eastAsia"/>
                <w:szCs w:val="15"/>
              </w:rPr>
              <w:t>：字符串。表示一个词的正则表达式，只有当</w:t>
            </w:r>
            <w:r w:rsidRPr="006C7500">
              <w:rPr>
                <w:szCs w:val="15"/>
              </w:rPr>
              <w:t>analyzer</w:t>
            </w:r>
            <w:r w:rsidRPr="006C7500">
              <w:rPr>
                <w:rFonts w:ascii="微软雅黑" w:eastAsia="微软雅黑" w:hAnsi="微软雅黑" w:cs="微软雅黑" w:hint="eastAsia"/>
                <w:szCs w:val="15"/>
              </w:rPr>
              <w:t>为</w:t>
            </w:r>
            <w:r w:rsidRPr="006C7500">
              <w:rPr>
                <w:szCs w:val="15"/>
              </w:rPr>
              <w:t>’word’</w:t>
            </w:r>
            <w:r w:rsidRPr="006C7500">
              <w:rPr>
                <w:rFonts w:ascii="微软雅黑" w:eastAsia="微软雅黑" w:hAnsi="微软雅黑" w:cs="微软雅黑" w:hint="eastAsia"/>
                <w:szCs w:val="15"/>
              </w:rPr>
              <w:t>时，该参数才起作用。默认正则表达式将词看成由</w:t>
            </w:r>
            <w:r w:rsidRPr="006C7500">
              <w:rPr>
                <w:szCs w:val="15"/>
              </w:rPr>
              <w:t>2</w:t>
            </w:r>
            <w:r w:rsidRPr="006C7500">
              <w:rPr>
                <w:rFonts w:ascii="微软雅黑" w:eastAsia="微软雅黑" w:hAnsi="微软雅黑" w:cs="微软雅黑" w:hint="eastAsia"/>
                <w:szCs w:val="15"/>
              </w:rPr>
              <w:t>个或更多的字母数字构成的串，标点被忽略并且被当作词分隔符</w:t>
            </w:r>
          </w:p>
          <w:p w:rsidR="009A35F4" w:rsidRPr="006C7500" w:rsidRDefault="009A35F4" w:rsidP="006C7500">
            <w:pPr>
              <w:pStyle w:val="ad"/>
              <w:numPr>
                <w:ilvl w:val="0"/>
                <w:numId w:val="63"/>
              </w:numPr>
              <w:spacing w:line="0" w:lineRule="atLeast"/>
              <w:ind w:firstLineChars="0"/>
              <w:rPr>
                <w:szCs w:val="15"/>
              </w:rPr>
            </w:pPr>
            <w:r w:rsidRPr="006C7500">
              <w:rPr>
                <w:szCs w:val="15"/>
              </w:rPr>
              <w:t>max_df</w:t>
            </w:r>
            <w:r w:rsidRPr="006C7500">
              <w:rPr>
                <w:rFonts w:ascii="微软雅黑" w:eastAsia="微软雅黑" w:hAnsi="微软雅黑" w:cs="微软雅黑" w:hint="eastAsia"/>
                <w:szCs w:val="15"/>
              </w:rPr>
              <w:t>：浮点数，取值范围</w:t>
            </w:r>
            <w:r w:rsidRPr="006C7500">
              <w:rPr>
                <w:szCs w:val="15"/>
              </w:rPr>
              <w:t>[0.0,1.0]</w:t>
            </w:r>
            <w:r w:rsidRPr="006C7500">
              <w:rPr>
                <w:rFonts w:ascii="微软雅黑" w:eastAsia="微软雅黑" w:hAnsi="微软雅黑" w:cs="微软雅黑" w:hint="eastAsia"/>
                <w:szCs w:val="15"/>
              </w:rPr>
              <w:t>或整数，默认值为</w:t>
            </w:r>
            <w:r w:rsidRPr="006C7500">
              <w:rPr>
                <w:szCs w:val="15"/>
              </w:rPr>
              <w:t>1.0,</w:t>
            </w:r>
            <w:r w:rsidRPr="006C7500">
              <w:rPr>
                <w:rFonts w:ascii="微软雅黑" w:eastAsia="微软雅黑" w:hAnsi="微软雅黑" w:cs="微软雅黑" w:hint="eastAsia"/>
                <w:szCs w:val="15"/>
              </w:rPr>
              <w:t>当构建词汇表时，词语文档频率高于</w:t>
            </w:r>
            <w:r w:rsidRPr="006C7500">
              <w:rPr>
                <w:szCs w:val="15"/>
              </w:rPr>
              <w:t>max_df</w:t>
            </w:r>
            <w:r w:rsidRPr="006C7500">
              <w:rPr>
                <w:rFonts w:ascii="微软雅黑" w:eastAsia="微软雅黑" w:hAnsi="微软雅黑" w:cs="微软雅黑" w:hint="eastAsia"/>
                <w:szCs w:val="15"/>
              </w:rPr>
              <w:t>，则被过滤。当为整数时，词语文档频次高于</w:t>
            </w:r>
            <w:r w:rsidRPr="006C7500">
              <w:rPr>
                <w:szCs w:val="15"/>
              </w:rPr>
              <w:t>max_df</w:t>
            </w:r>
            <w:r w:rsidRPr="006C7500">
              <w:rPr>
                <w:rFonts w:ascii="微软雅黑" w:eastAsia="微软雅黑" w:hAnsi="微软雅黑" w:cs="微软雅黑" w:hint="eastAsia"/>
                <w:szCs w:val="15"/>
              </w:rPr>
              <w:t>时，则被过滤。当</w:t>
            </w:r>
            <w:r w:rsidRPr="006C7500">
              <w:rPr>
                <w:szCs w:val="15"/>
              </w:rPr>
              <w:t>vocabulary</w:t>
            </w:r>
            <w:r w:rsidRPr="006C7500">
              <w:rPr>
                <w:rFonts w:ascii="微软雅黑" w:eastAsia="微软雅黑" w:hAnsi="微软雅黑" w:cs="微软雅黑" w:hint="eastAsia"/>
                <w:szCs w:val="15"/>
              </w:rPr>
              <w:t>不是</w:t>
            </w:r>
            <w:r w:rsidRPr="006C7500">
              <w:rPr>
                <w:szCs w:val="15"/>
              </w:rPr>
              <w:t>None</w:t>
            </w:r>
            <w:r w:rsidRPr="006C7500">
              <w:rPr>
                <w:rFonts w:ascii="微软雅黑" w:eastAsia="微软雅黑" w:hAnsi="微软雅黑" w:cs="微软雅黑" w:hint="eastAsia"/>
                <w:szCs w:val="15"/>
              </w:rPr>
              <w:t>时，该参数不起作用</w:t>
            </w:r>
          </w:p>
          <w:p w:rsidR="009A35F4" w:rsidRPr="006C7500" w:rsidRDefault="009A35F4" w:rsidP="006C7500">
            <w:pPr>
              <w:pStyle w:val="ad"/>
              <w:numPr>
                <w:ilvl w:val="0"/>
                <w:numId w:val="63"/>
              </w:numPr>
              <w:spacing w:line="0" w:lineRule="atLeast"/>
              <w:ind w:firstLineChars="0"/>
              <w:rPr>
                <w:szCs w:val="15"/>
              </w:rPr>
            </w:pPr>
            <w:r w:rsidRPr="006C7500">
              <w:rPr>
                <w:szCs w:val="15"/>
              </w:rPr>
              <w:t>min_df</w:t>
            </w:r>
            <w:r w:rsidRPr="006C7500">
              <w:rPr>
                <w:rFonts w:ascii="微软雅黑" w:eastAsia="微软雅黑" w:hAnsi="微软雅黑" w:cs="微软雅黑" w:hint="eastAsia"/>
                <w:szCs w:val="15"/>
              </w:rPr>
              <w:t>：浮点数，取值范围</w:t>
            </w:r>
            <w:r w:rsidRPr="006C7500">
              <w:rPr>
                <w:szCs w:val="15"/>
              </w:rPr>
              <w:t>[0.0,1.0]</w:t>
            </w:r>
            <w:r w:rsidRPr="006C7500">
              <w:rPr>
                <w:rFonts w:ascii="微软雅黑" w:eastAsia="微软雅黑" w:hAnsi="微软雅黑" w:cs="微软雅黑" w:hint="eastAsia"/>
                <w:szCs w:val="15"/>
              </w:rPr>
              <w:t>或整数，默认为</w:t>
            </w:r>
            <w:r w:rsidRPr="006C7500">
              <w:rPr>
                <w:szCs w:val="15"/>
              </w:rPr>
              <w:t>1</w:t>
            </w:r>
            <w:r w:rsidRPr="006C7500">
              <w:rPr>
                <w:rFonts w:ascii="微软雅黑" w:eastAsia="微软雅黑" w:hAnsi="微软雅黑" w:cs="微软雅黑" w:hint="eastAsia"/>
                <w:szCs w:val="15"/>
              </w:rPr>
              <w:t>，该参数除了指下限其他都同</w:t>
            </w:r>
            <w:r w:rsidRPr="006C7500">
              <w:rPr>
                <w:szCs w:val="15"/>
              </w:rPr>
              <w:t>max_df</w:t>
            </w:r>
          </w:p>
          <w:p w:rsidR="009A35F4" w:rsidRPr="006C7500" w:rsidRDefault="009A35F4" w:rsidP="006C7500">
            <w:pPr>
              <w:pStyle w:val="ad"/>
              <w:numPr>
                <w:ilvl w:val="0"/>
                <w:numId w:val="63"/>
              </w:numPr>
              <w:spacing w:line="0" w:lineRule="atLeast"/>
              <w:ind w:firstLineChars="0"/>
              <w:rPr>
                <w:szCs w:val="15"/>
              </w:rPr>
            </w:pPr>
            <w:r w:rsidRPr="006C7500">
              <w:rPr>
                <w:szCs w:val="15"/>
              </w:rPr>
              <w:t>max_features</w:t>
            </w:r>
            <w:r w:rsidRPr="006C7500">
              <w:rPr>
                <w:rFonts w:ascii="微软雅黑" w:eastAsia="微软雅黑" w:hAnsi="微软雅黑" w:cs="微软雅黑" w:hint="eastAsia"/>
                <w:szCs w:val="15"/>
              </w:rPr>
              <w:t>：整数或</w:t>
            </w:r>
            <w:r w:rsidRPr="006C7500">
              <w:rPr>
                <w:szCs w:val="15"/>
              </w:rPr>
              <w:t>None</w:t>
            </w:r>
            <w:r w:rsidRPr="006C7500">
              <w:rPr>
                <w:rFonts w:ascii="微软雅黑" w:eastAsia="微软雅黑" w:hAnsi="微软雅黑" w:cs="微软雅黑" w:hint="eastAsia"/>
                <w:szCs w:val="15"/>
              </w:rPr>
              <w:t>，默认为</w:t>
            </w:r>
            <w:r w:rsidRPr="006C7500">
              <w:rPr>
                <w:szCs w:val="15"/>
              </w:rPr>
              <w:t>None</w:t>
            </w:r>
            <w:r w:rsidRPr="006C7500">
              <w:rPr>
                <w:rFonts w:ascii="微软雅黑" w:eastAsia="微软雅黑" w:hAnsi="微软雅黑" w:cs="微软雅黑" w:hint="eastAsia"/>
                <w:szCs w:val="15"/>
              </w:rPr>
              <w:t>。根据</w:t>
            </w:r>
            <w:r w:rsidRPr="006C7500">
              <w:rPr>
                <w:szCs w:val="15"/>
              </w:rPr>
              <w:t>term frequence</w:t>
            </w:r>
            <w:r w:rsidRPr="006C7500">
              <w:rPr>
                <w:rFonts w:ascii="微软雅黑" w:eastAsia="微软雅黑" w:hAnsi="微软雅黑" w:cs="微软雅黑" w:hint="eastAsia"/>
                <w:szCs w:val="15"/>
              </w:rPr>
              <w:t>排序后的</w:t>
            </w:r>
            <w:r w:rsidRPr="006C7500">
              <w:rPr>
                <w:szCs w:val="15"/>
              </w:rPr>
              <w:t>vocabulary</w:t>
            </w:r>
            <w:r w:rsidRPr="006C7500">
              <w:rPr>
                <w:rFonts w:ascii="微软雅黑" w:eastAsia="微软雅黑" w:hAnsi="微软雅黑" w:cs="微软雅黑" w:hint="eastAsia"/>
                <w:szCs w:val="15"/>
              </w:rPr>
              <w:t>的前</w:t>
            </w:r>
            <w:r w:rsidRPr="006C7500">
              <w:rPr>
                <w:szCs w:val="15"/>
              </w:rPr>
              <w:t>max_features</w:t>
            </w:r>
            <w:r w:rsidRPr="006C7500">
              <w:rPr>
                <w:rFonts w:ascii="微软雅黑" w:eastAsia="微软雅黑" w:hAnsi="微软雅黑" w:cs="微软雅黑" w:hint="eastAsia"/>
                <w:szCs w:val="15"/>
              </w:rPr>
              <w:t>个词作为</w:t>
            </w:r>
            <w:r w:rsidRPr="006C7500">
              <w:rPr>
                <w:szCs w:val="15"/>
              </w:rPr>
              <w:t>vocabulary</w:t>
            </w:r>
            <w:r w:rsidRPr="006C7500">
              <w:rPr>
                <w:rFonts w:ascii="微软雅黑" w:eastAsia="微软雅黑" w:hAnsi="微软雅黑" w:cs="微软雅黑" w:hint="eastAsia"/>
                <w:szCs w:val="15"/>
              </w:rPr>
              <w:t>。如果参数</w:t>
            </w:r>
            <w:r w:rsidRPr="006C7500">
              <w:rPr>
                <w:szCs w:val="15"/>
              </w:rPr>
              <w:t>vocabulary</w:t>
            </w:r>
            <w:r w:rsidRPr="006C7500">
              <w:rPr>
                <w:rFonts w:ascii="微软雅黑" w:eastAsia="微软雅黑" w:hAnsi="微软雅黑" w:cs="微软雅黑" w:hint="eastAsia"/>
                <w:szCs w:val="15"/>
              </w:rPr>
              <w:t>不是</w:t>
            </w:r>
            <w:r w:rsidRPr="006C7500">
              <w:rPr>
                <w:szCs w:val="15"/>
              </w:rPr>
              <w:t>None</w:t>
            </w:r>
            <w:r w:rsidRPr="006C7500">
              <w:rPr>
                <w:rFonts w:ascii="微软雅黑" w:eastAsia="微软雅黑" w:hAnsi="微软雅黑" w:cs="微软雅黑" w:hint="eastAsia"/>
                <w:szCs w:val="15"/>
              </w:rPr>
              <w:t>，则该参数不起作用</w:t>
            </w:r>
          </w:p>
          <w:p w:rsidR="009A35F4" w:rsidRPr="006C7500" w:rsidRDefault="009A35F4" w:rsidP="006C7500">
            <w:pPr>
              <w:pStyle w:val="ad"/>
              <w:numPr>
                <w:ilvl w:val="0"/>
                <w:numId w:val="63"/>
              </w:numPr>
              <w:spacing w:line="0" w:lineRule="atLeast"/>
              <w:ind w:firstLineChars="0"/>
              <w:rPr>
                <w:szCs w:val="15"/>
              </w:rPr>
            </w:pPr>
            <w:r w:rsidRPr="006C7500">
              <w:rPr>
                <w:szCs w:val="15"/>
              </w:rPr>
              <w:t>vocabulary</w:t>
            </w:r>
            <w:r w:rsidRPr="006C7500">
              <w:rPr>
                <w:rFonts w:ascii="微软雅黑" w:eastAsia="微软雅黑" w:hAnsi="微软雅黑" w:cs="微软雅黑" w:hint="eastAsia"/>
                <w:szCs w:val="15"/>
              </w:rPr>
              <w:t>：</w:t>
            </w:r>
            <w:r w:rsidRPr="006C7500">
              <w:rPr>
                <w:szCs w:val="15"/>
              </w:rPr>
              <w:t>dict</w:t>
            </w:r>
            <w:r w:rsidRPr="006C7500">
              <w:rPr>
                <w:rFonts w:ascii="微软雅黑" w:eastAsia="微软雅黑" w:hAnsi="微软雅黑" w:cs="微软雅黑" w:hint="eastAsia"/>
                <w:szCs w:val="15"/>
              </w:rPr>
              <w:t>结果的词典键为词语，值为该词语在文档词矩阵中的索引；也可以是</w:t>
            </w:r>
            <w:r w:rsidRPr="006C7500">
              <w:rPr>
                <w:szCs w:val="15"/>
              </w:rPr>
              <w:t>term</w:t>
            </w:r>
            <w:r w:rsidRPr="006C7500">
              <w:rPr>
                <w:rFonts w:ascii="微软雅黑" w:eastAsia="微软雅黑" w:hAnsi="微软雅黑" w:cs="微软雅黑" w:hint="eastAsia"/>
                <w:szCs w:val="15"/>
              </w:rPr>
              <w:t>的可迭代对象</w:t>
            </w:r>
          </w:p>
          <w:p w:rsidR="009A35F4" w:rsidRPr="006C7500" w:rsidRDefault="009A35F4" w:rsidP="006C7500">
            <w:pPr>
              <w:pStyle w:val="ad"/>
              <w:numPr>
                <w:ilvl w:val="0"/>
                <w:numId w:val="63"/>
              </w:numPr>
              <w:spacing w:line="0" w:lineRule="atLeast"/>
              <w:ind w:firstLineChars="0"/>
              <w:rPr>
                <w:szCs w:val="15"/>
              </w:rPr>
            </w:pPr>
            <w:r w:rsidRPr="006C7500">
              <w:rPr>
                <w:szCs w:val="15"/>
              </w:rPr>
              <w:t>binary</w:t>
            </w:r>
            <w:r w:rsidRPr="006C7500">
              <w:rPr>
                <w:rFonts w:ascii="微软雅黑" w:eastAsia="微软雅黑" w:hAnsi="微软雅黑" w:cs="微软雅黑" w:hint="eastAsia"/>
                <w:szCs w:val="15"/>
              </w:rPr>
              <w:t>：布尔值，默认为</w:t>
            </w:r>
            <w:r w:rsidRPr="006C7500">
              <w:rPr>
                <w:szCs w:val="15"/>
              </w:rPr>
              <w:t>False</w:t>
            </w:r>
            <w:r w:rsidRPr="006C7500">
              <w:rPr>
                <w:rFonts w:ascii="微软雅黑" w:eastAsia="微软雅黑" w:hAnsi="微软雅黑" w:cs="微软雅黑" w:hint="eastAsia"/>
                <w:szCs w:val="15"/>
              </w:rPr>
              <w:t>。如果为</w:t>
            </w:r>
            <w:r w:rsidRPr="006C7500">
              <w:rPr>
                <w:szCs w:val="15"/>
              </w:rPr>
              <w:t>True</w:t>
            </w:r>
            <w:r w:rsidRPr="006C7500">
              <w:rPr>
                <w:rFonts w:ascii="微软雅黑" w:eastAsia="微软雅黑" w:hAnsi="微软雅黑" w:cs="微软雅黑" w:hint="eastAsia"/>
                <w:szCs w:val="15"/>
              </w:rPr>
              <w:t>，则所有非</w:t>
            </w:r>
            <w:r w:rsidRPr="006C7500">
              <w:rPr>
                <w:szCs w:val="15"/>
              </w:rPr>
              <w:t>0</w:t>
            </w:r>
            <w:r w:rsidRPr="006C7500">
              <w:rPr>
                <w:rFonts w:ascii="微软雅黑" w:eastAsia="微软雅黑" w:hAnsi="微软雅黑" w:cs="微软雅黑" w:hint="eastAsia"/>
                <w:szCs w:val="15"/>
              </w:rPr>
              <w:t>词特征都被置为</w:t>
            </w:r>
            <w:r w:rsidRPr="006C7500">
              <w:rPr>
                <w:szCs w:val="15"/>
              </w:rPr>
              <w:t>1</w:t>
            </w:r>
            <w:r w:rsidRPr="006C7500">
              <w:rPr>
                <w:rFonts w:ascii="微软雅黑" w:eastAsia="微软雅黑" w:hAnsi="微软雅黑" w:cs="微软雅黑" w:hint="eastAsia"/>
                <w:szCs w:val="15"/>
              </w:rPr>
              <w:t>。这不意味着输出只有</w:t>
            </w:r>
            <w:r w:rsidRPr="006C7500">
              <w:rPr>
                <w:szCs w:val="15"/>
              </w:rPr>
              <w:t>0</w:t>
            </w:r>
            <w:r w:rsidRPr="006C7500">
              <w:rPr>
                <w:rFonts w:ascii="微软雅黑" w:eastAsia="微软雅黑" w:hAnsi="微软雅黑" w:cs="微软雅黑" w:hint="eastAsia"/>
                <w:szCs w:val="15"/>
              </w:rPr>
              <w:t>，</w:t>
            </w:r>
            <w:r w:rsidRPr="006C7500">
              <w:rPr>
                <w:szCs w:val="15"/>
              </w:rPr>
              <w:t>1</w:t>
            </w:r>
            <w:r w:rsidRPr="006C7500">
              <w:rPr>
                <w:rFonts w:ascii="微软雅黑" w:eastAsia="微软雅黑" w:hAnsi="微软雅黑" w:cs="微软雅黑" w:hint="eastAsia"/>
                <w:szCs w:val="15"/>
              </w:rPr>
              <w:t>两种值，只有</w:t>
            </w:r>
            <w:r w:rsidRPr="006C7500">
              <w:rPr>
                <w:szCs w:val="15"/>
              </w:rPr>
              <w:t>tf_idf</w:t>
            </w:r>
            <w:r w:rsidRPr="006C7500">
              <w:rPr>
                <w:rFonts w:ascii="微软雅黑" w:eastAsia="微软雅黑" w:hAnsi="微软雅黑" w:cs="微软雅黑" w:hint="eastAsia"/>
                <w:szCs w:val="15"/>
              </w:rPr>
              <w:t>中的</w:t>
            </w:r>
            <w:r w:rsidRPr="006C7500">
              <w:rPr>
                <w:szCs w:val="15"/>
              </w:rPr>
              <w:t>tf</w:t>
            </w:r>
            <w:r w:rsidRPr="006C7500">
              <w:rPr>
                <w:rFonts w:ascii="微软雅黑" w:eastAsia="微软雅黑" w:hAnsi="微软雅黑" w:cs="微软雅黑" w:hint="eastAsia"/>
                <w:szCs w:val="15"/>
              </w:rPr>
              <w:t>是</w:t>
            </w:r>
            <w:r w:rsidRPr="006C7500">
              <w:rPr>
                <w:szCs w:val="15"/>
              </w:rPr>
              <w:t>2gram</w:t>
            </w:r>
            <w:r w:rsidRPr="006C7500">
              <w:rPr>
                <w:rFonts w:ascii="微软雅黑" w:eastAsia="微软雅黑" w:hAnsi="微软雅黑" w:cs="微软雅黑" w:hint="eastAsia"/>
                <w:szCs w:val="15"/>
              </w:rPr>
              <w:t>的</w:t>
            </w:r>
          </w:p>
          <w:p w:rsidR="009A35F4" w:rsidRPr="006C7500" w:rsidRDefault="009A35F4" w:rsidP="006C7500">
            <w:pPr>
              <w:spacing w:line="0" w:lineRule="atLeast"/>
              <w:rPr>
                <w:sz w:val="15"/>
                <w:szCs w:val="15"/>
              </w:rPr>
            </w:pPr>
            <w:r w:rsidRPr="006C7500">
              <w:rPr>
                <w:sz w:val="15"/>
                <w:szCs w:val="15"/>
              </w:rPr>
              <w:t>dtype</w:t>
            </w:r>
            <w:r w:rsidRPr="006C7500">
              <w:rPr>
                <w:rFonts w:ascii="宋体" w:eastAsia="宋体" w:hAnsi="宋体" w:cs="宋体" w:hint="eastAsia"/>
                <w:sz w:val="15"/>
                <w:szCs w:val="15"/>
              </w:rPr>
              <w:t>：指定由</w:t>
            </w:r>
            <w:r w:rsidRPr="006C7500">
              <w:rPr>
                <w:sz w:val="15"/>
                <w:szCs w:val="15"/>
              </w:rPr>
              <w:t>fit_transform()</w:t>
            </w:r>
            <w:r w:rsidRPr="006C7500">
              <w:rPr>
                <w:rFonts w:ascii="宋体" w:eastAsia="宋体" w:hAnsi="宋体" w:cs="宋体" w:hint="eastAsia"/>
                <w:sz w:val="15"/>
                <w:szCs w:val="15"/>
              </w:rPr>
              <w:t>或</w:t>
            </w:r>
            <w:r w:rsidRPr="006C7500">
              <w:rPr>
                <w:sz w:val="15"/>
                <w:szCs w:val="15"/>
              </w:rPr>
              <w:t>transform()</w:t>
            </w:r>
            <w:r w:rsidRPr="006C7500">
              <w:rPr>
                <w:rFonts w:ascii="宋体" w:eastAsia="宋体" w:hAnsi="宋体" w:cs="宋体" w:hint="eastAsia"/>
                <w:sz w:val="15"/>
                <w:szCs w:val="15"/>
              </w:rPr>
              <w:t>返回的矩阵类型</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lastRenderedPageBreak/>
        <w:t>属性</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67"/>
              </w:numPr>
              <w:spacing w:line="0" w:lineRule="atLeast"/>
              <w:ind w:firstLineChars="0"/>
              <w:rPr>
                <w:szCs w:val="15"/>
              </w:rPr>
            </w:pPr>
            <w:r w:rsidRPr="006C7500">
              <w:rPr>
                <w:szCs w:val="15"/>
              </w:rPr>
              <w:t>vocabulary_</w:t>
            </w:r>
            <w:r w:rsidRPr="006C7500">
              <w:rPr>
                <w:rFonts w:ascii="微软雅黑" w:eastAsia="微软雅黑" w:hAnsi="微软雅黑" w:cs="微软雅黑" w:hint="eastAsia"/>
                <w:szCs w:val="15"/>
              </w:rPr>
              <w:t>：词典</w:t>
            </w:r>
            <w:r w:rsidRPr="006C7500">
              <w:rPr>
                <w:szCs w:val="15"/>
              </w:rPr>
              <w:t>dict</w:t>
            </w:r>
            <w:r w:rsidRPr="006C7500">
              <w:rPr>
                <w:rFonts w:ascii="微软雅黑" w:eastAsia="微软雅黑" w:hAnsi="微软雅黑" w:cs="微软雅黑" w:hint="eastAsia"/>
                <w:szCs w:val="15"/>
              </w:rPr>
              <w:t>，索引：特征词的映射</w:t>
            </w:r>
          </w:p>
          <w:p w:rsidR="009A35F4" w:rsidRPr="006C7500" w:rsidRDefault="009A35F4" w:rsidP="006C7500">
            <w:pPr>
              <w:pStyle w:val="ad"/>
              <w:numPr>
                <w:ilvl w:val="0"/>
                <w:numId w:val="67"/>
              </w:numPr>
              <w:spacing w:line="0" w:lineRule="atLeast"/>
              <w:ind w:firstLineChars="0"/>
              <w:rPr>
                <w:szCs w:val="15"/>
              </w:rPr>
            </w:pPr>
            <w:r w:rsidRPr="006C7500">
              <w:rPr>
                <w:szCs w:val="15"/>
              </w:rPr>
              <w:t>stop_words_</w:t>
            </w:r>
            <w:r w:rsidRPr="006C7500">
              <w:rPr>
                <w:rFonts w:ascii="微软雅黑" w:eastAsia="微软雅黑" w:hAnsi="微软雅黑" w:cs="微软雅黑" w:hint="eastAsia"/>
                <w:szCs w:val="15"/>
              </w:rPr>
              <w:t>：集合</w:t>
            </w:r>
            <w:r w:rsidRPr="006C7500">
              <w:rPr>
                <w:szCs w:val="15"/>
              </w:rPr>
              <w:t>set</w:t>
            </w:r>
            <w:r w:rsidRPr="006C7500">
              <w:rPr>
                <w:rFonts w:ascii="微软雅黑" w:eastAsia="微软雅黑" w:hAnsi="微软雅黑" w:cs="微软雅黑" w:hint="eastAsia"/>
                <w:szCs w:val="15"/>
              </w:rPr>
              <w:t>。被滤掉的词，这些词可能是（</w:t>
            </w:r>
            <w:r w:rsidRPr="006C7500">
              <w:rPr>
                <w:szCs w:val="15"/>
              </w:rPr>
              <w:t>1</w:t>
            </w:r>
            <w:r w:rsidRPr="006C7500">
              <w:rPr>
                <w:rFonts w:ascii="微软雅黑" w:eastAsia="微软雅黑" w:hAnsi="微软雅黑" w:cs="微软雅黑" w:hint="eastAsia"/>
                <w:szCs w:val="15"/>
              </w:rPr>
              <w:t>）太多文本中包含该词</w:t>
            </w:r>
            <w:r w:rsidRPr="006C7500">
              <w:rPr>
                <w:szCs w:val="15"/>
              </w:rPr>
              <w:t>(max_df)</w:t>
            </w:r>
            <w:r w:rsidRPr="006C7500">
              <w:rPr>
                <w:rFonts w:ascii="微软雅黑" w:eastAsia="微软雅黑" w:hAnsi="微软雅黑" w:cs="微软雅黑" w:hint="eastAsia"/>
                <w:szCs w:val="15"/>
              </w:rPr>
              <w:t>；（</w:t>
            </w:r>
            <w:r w:rsidRPr="006C7500">
              <w:rPr>
                <w:szCs w:val="15"/>
              </w:rPr>
              <w:t>2</w:t>
            </w:r>
            <w:r w:rsidRPr="006C7500">
              <w:rPr>
                <w:rFonts w:ascii="微软雅黑" w:eastAsia="微软雅黑" w:hAnsi="微软雅黑" w:cs="微软雅黑" w:hint="eastAsia"/>
                <w:szCs w:val="15"/>
              </w:rPr>
              <w:t>）太少文本中包含该词</w:t>
            </w:r>
            <w:r w:rsidRPr="006C7500">
              <w:rPr>
                <w:szCs w:val="15"/>
              </w:rPr>
              <w:t>(min_df)</w:t>
            </w:r>
            <w:r w:rsidRPr="006C7500">
              <w:rPr>
                <w:rFonts w:ascii="微软雅黑" w:eastAsia="微软雅黑" w:hAnsi="微软雅黑" w:cs="微软雅黑" w:hint="eastAsia"/>
                <w:szCs w:val="15"/>
              </w:rPr>
              <w:t>；（</w:t>
            </w:r>
            <w:r w:rsidRPr="006C7500">
              <w:rPr>
                <w:szCs w:val="15"/>
              </w:rPr>
              <w:t>3</w:t>
            </w:r>
            <w:r w:rsidRPr="006C7500">
              <w:rPr>
                <w:rFonts w:ascii="微软雅黑" w:eastAsia="微软雅黑" w:hAnsi="微软雅黑" w:cs="微软雅黑" w:hint="eastAsia"/>
                <w:szCs w:val="15"/>
              </w:rPr>
              <w:t>）被特征选择截断</w:t>
            </w:r>
            <w:r w:rsidRPr="006C7500">
              <w:rPr>
                <w:szCs w:val="15"/>
              </w:rPr>
              <w:t>(max_features)</w:t>
            </w:r>
            <w:r w:rsidRPr="006C7500">
              <w:rPr>
                <w:rFonts w:ascii="微软雅黑" w:eastAsia="微软雅黑" w:hAnsi="微软雅黑" w:cs="微软雅黑" w:hint="eastAsia"/>
                <w:szCs w:val="15"/>
              </w:rPr>
              <w:t>；该属性只有在没有给定</w:t>
            </w:r>
            <w:r w:rsidRPr="006C7500">
              <w:rPr>
                <w:szCs w:val="15"/>
              </w:rPr>
              <w:t>vocabulary</w:t>
            </w:r>
            <w:r w:rsidRPr="006C7500">
              <w:rPr>
                <w:rFonts w:ascii="微软雅黑" w:eastAsia="微软雅黑" w:hAnsi="微软雅黑" w:cs="微软雅黑" w:hint="eastAsia"/>
                <w:szCs w:val="15"/>
              </w:rPr>
              <w:t>参数的时候才有意义。注意：</w:t>
            </w:r>
            <w:r w:rsidRPr="006C7500">
              <w:rPr>
                <w:szCs w:val="15"/>
              </w:rPr>
              <w:t>stop_words_</w:t>
            </w:r>
            <w:r w:rsidRPr="006C7500">
              <w:rPr>
                <w:rFonts w:ascii="微软雅黑" w:eastAsia="微软雅黑" w:hAnsi="微软雅黑" w:cs="微软雅黑" w:hint="eastAsia"/>
                <w:szCs w:val="15"/>
              </w:rPr>
              <w:t>属性可以变大，并在</w:t>
            </w:r>
            <w:r w:rsidRPr="006C7500">
              <w:rPr>
                <w:szCs w:val="15"/>
              </w:rPr>
              <w:t>pickle</w:t>
            </w:r>
            <w:r w:rsidRPr="006C7500">
              <w:rPr>
                <w:rFonts w:ascii="微软雅黑" w:eastAsia="微软雅黑" w:hAnsi="微软雅黑" w:cs="微软雅黑" w:hint="eastAsia"/>
                <w:szCs w:val="15"/>
              </w:rPr>
              <w:t>时增加模型大小。此属性仅用于自省，可以使用</w:t>
            </w:r>
            <w:r w:rsidRPr="006C7500">
              <w:rPr>
                <w:szCs w:val="15"/>
              </w:rPr>
              <w:t>delattr</w:t>
            </w:r>
            <w:r w:rsidRPr="006C7500">
              <w:rPr>
                <w:rFonts w:ascii="微软雅黑" w:eastAsia="微软雅黑" w:hAnsi="微软雅黑" w:cs="微软雅黑" w:hint="eastAsia"/>
                <w:szCs w:val="15"/>
              </w:rPr>
              <w:t>安全地删除或在</w:t>
            </w:r>
            <w:r w:rsidRPr="006C7500">
              <w:rPr>
                <w:szCs w:val="15"/>
              </w:rPr>
              <w:t>pickle</w:t>
            </w:r>
            <w:r w:rsidRPr="006C7500">
              <w:rPr>
                <w:rFonts w:ascii="微软雅黑" w:eastAsia="微软雅黑" w:hAnsi="微软雅黑" w:cs="微软雅黑" w:hint="eastAsia"/>
                <w:szCs w:val="15"/>
              </w:rPr>
              <w:t>之前设置为</w:t>
            </w:r>
            <w:r w:rsidRPr="006C7500">
              <w:rPr>
                <w:szCs w:val="15"/>
              </w:rPr>
              <w:t>None</w:t>
            </w:r>
          </w:p>
        </w:tc>
      </w:tr>
    </w:tbl>
    <w:p w:rsidR="009A35F4" w:rsidRPr="006C7500" w:rsidRDefault="009A35F4" w:rsidP="006C7500">
      <w:pPr>
        <w:spacing w:line="0" w:lineRule="atLeast"/>
        <w:rPr>
          <w:sz w:val="15"/>
          <w:szCs w:val="15"/>
        </w:rPr>
      </w:pPr>
    </w:p>
    <w:p w:rsidR="00EC4329" w:rsidRPr="006C7500" w:rsidRDefault="00EC4329" w:rsidP="006C7500">
      <w:pPr>
        <w:spacing w:line="0" w:lineRule="atLeast"/>
        <w:rPr>
          <w:sz w:val="15"/>
          <w:szCs w:val="15"/>
        </w:rPr>
      </w:pPr>
      <w:r w:rsidRPr="006C7500">
        <w:rPr>
          <w:sz w:val="15"/>
          <w:szCs w:val="15"/>
        </w:rPr>
        <w:br w:type="page"/>
      </w:r>
    </w:p>
    <w:p w:rsidR="009A35F4" w:rsidRPr="006C7500" w:rsidRDefault="009A35F4" w:rsidP="006C7500">
      <w:pPr>
        <w:spacing w:line="0" w:lineRule="atLeast"/>
        <w:rPr>
          <w:sz w:val="15"/>
          <w:szCs w:val="15"/>
        </w:rPr>
      </w:pPr>
      <w:r w:rsidRPr="006C7500">
        <w:rPr>
          <w:rFonts w:hint="eastAsia"/>
          <w:sz w:val="15"/>
          <w:szCs w:val="15"/>
        </w:rPr>
        <w:lastRenderedPageBreak/>
        <w:t>方法</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68"/>
              </w:numPr>
              <w:spacing w:line="0" w:lineRule="atLeast"/>
              <w:ind w:firstLineChars="0"/>
              <w:rPr>
                <w:szCs w:val="15"/>
              </w:rPr>
            </w:pPr>
            <w:r w:rsidRPr="006C7500">
              <w:rPr>
                <w:szCs w:val="15"/>
              </w:rPr>
              <w:t>build_analyzer()</w:t>
            </w:r>
            <w:r w:rsidRPr="006C7500">
              <w:rPr>
                <w:rFonts w:ascii="微软雅黑" w:eastAsia="微软雅黑" w:hAnsi="微软雅黑" w:cs="微软雅黑" w:hint="eastAsia"/>
                <w:szCs w:val="15"/>
              </w:rPr>
              <w:t>：返回</w:t>
            </w:r>
            <w:r w:rsidRPr="006C7500">
              <w:rPr>
                <w:szCs w:val="15"/>
              </w:rPr>
              <w:t>1</w:t>
            </w:r>
            <w:r w:rsidRPr="006C7500">
              <w:rPr>
                <w:rFonts w:ascii="微软雅黑" w:eastAsia="微软雅黑" w:hAnsi="微软雅黑" w:cs="微软雅黑" w:hint="eastAsia"/>
                <w:szCs w:val="15"/>
              </w:rPr>
              <w:t>个可调用句柄进行预处理和分词</w:t>
            </w:r>
          </w:p>
          <w:p w:rsidR="009A35F4" w:rsidRPr="006C7500" w:rsidRDefault="009A35F4" w:rsidP="006C7500">
            <w:pPr>
              <w:pStyle w:val="ad"/>
              <w:numPr>
                <w:ilvl w:val="0"/>
                <w:numId w:val="68"/>
              </w:numPr>
              <w:spacing w:line="0" w:lineRule="atLeast"/>
              <w:ind w:firstLineChars="0"/>
              <w:rPr>
                <w:szCs w:val="15"/>
              </w:rPr>
            </w:pPr>
            <w:r w:rsidRPr="006C7500">
              <w:rPr>
                <w:szCs w:val="15"/>
              </w:rPr>
              <w:t>build_preprocessor()</w:t>
            </w:r>
            <w:r w:rsidRPr="006C7500">
              <w:rPr>
                <w:rFonts w:ascii="微软雅黑" w:eastAsia="微软雅黑" w:hAnsi="微软雅黑" w:cs="微软雅黑" w:hint="eastAsia"/>
                <w:szCs w:val="15"/>
              </w:rPr>
              <w:t>：在分词前，返回</w:t>
            </w:r>
            <w:r w:rsidRPr="006C7500">
              <w:rPr>
                <w:szCs w:val="15"/>
              </w:rPr>
              <w:t>1</w:t>
            </w:r>
            <w:r w:rsidRPr="006C7500">
              <w:rPr>
                <w:rFonts w:ascii="微软雅黑" w:eastAsia="微软雅黑" w:hAnsi="微软雅黑" w:cs="微软雅黑" w:hint="eastAsia"/>
                <w:szCs w:val="15"/>
              </w:rPr>
              <w:t>个函数来预处理文本</w:t>
            </w:r>
          </w:p>
          <w:p w:rsidR="009A35F4" w:rsidRPr="006C7500" w:rsidRDefault="009A35F4" w:rsidP="006C7500">
            <w:pPr>
              <w:pStyle w:val="ad"/>
              <w:numPr>
                <w:ilvl w:val="0"/>
                <w:numId w:val="68"/>
              </w:numPr>
              <w:spacing w:line="0" w:lineRule="atLeast"/>
              <w:ind w:firstLineChars="0"/>
              <w:rPr>
                <w:szCs w:val="15"/>
              </w:rPr>
            </w:pPr>
            <w:r w:rsidRPr="006C7500">
              <w:rPr>
                <w:szCs w:val="15"/>
              </w:rPr>
              <w:t>build_tokenizer()</w:t>
            </w:r>
            <w:r w:rsidRPr="006C7500">
              <w:rPr>
                <w:rFonts w:ascii="微软雅黑" w:eastAsia="微软雅黑" w:hAnsi="微软雅黑" w:cs="微软雅黑" w:hint="eastAsia"/>
                <w:szCs w:val="15"/>
              </w:rPr>
              <w:t>：返回</w:t>
            </w:r>
            <w:r w:rsidRPr="006C7500">
              <w:rPr>
                <w:szCs w:val="15"/>
              </w:rPr>
              <w:t>1</w:t>
            </w:r>
            <w:r w:rsidRPr="006C7500">
              <w:rPr>
                <w:rFonts w:ascii="微软雅黑" w:eastAsia="微软雅黑" w:hAnsi="微软雅黑" w:cs="微软雅黑" w:hint="eastAsia"/>
                <w:szCs w:val="15"/>
              </w:rPr>
              <w:t>个函数来文本分词</w:t>
            </w:r>
          </w:p>
          <w:p w:rsidR="009A35F4" w:rsidRPr="006C7500" w:rsidRDefault="009A35F4" w:rsidP="006C7500">
            <w:pPr>
              <w:pStyle w:val="ad"/>
              <w:numPr>
                <w:ilvl w:val="0"/>
                <w:numId w:val="68"/>
              </w:numPr>
              <w:spacing w:line="0" w:lineRule="atLeast"/>
              <w:ind w:firstLineChars="0"/>
              <w:rPr>
                <w:szCs w:val="15"/>
              </w:rPr>
            </w:pPr>
            <w:r w:rsidRPr="006C7500">
              <w:rPr>
                <w:szCs w:val="15"/>
              </w:rPr>
              <w:t>decode(doc)</w:t>
            </w:r>
            <w:r w:rsidRPr="006C7500">
              <w:rPr>
                <w:rFonts w:ascii="微软雅黑" w:eastAsia="微软雅黑" w:hAnsi="微软雅黑" w:cs="微软雅黑" w:hint="eastAsia"/>
                <w:szCs w:val="15"/>
              </w:rPr>
              <w:t>：</w:t>
            </w:r>
            <w:r w:rsidRPr="006C7500">
              <w:rPr>
                <w:szCs w:val="15"/>
              </w:rPr>
              <w:t>Decode</w:t>
            </w:r>
            <w:r w:rsidRPr="006C7500">
              <w:rPr>
                <w:rFonts w:ascii="微软雅黑" w:eastAsia="微软雅黑" w:hAnsi="微软雅黑" w:cs="微软雅黑" w:hint="eastAsia"/>
                <w:szCs w:val="15"/>
              </w:rPr>
              <w:t>输入到</w:t>
            </w:r>
            <w:r w:rsidRPr="006C7500">
              <w:rPr>
                <w:szCs w:val="15"/>
              </w:rPr>
              <w:t>unicode</w:t>
            </w:r>
            <w:r w:rsidRPr="006C7500">
              <w:rPr>
                <w:rFonts w:ascii="微软雅黑" w:eastAsia="微软雅黑" w:hAnsi="微软雅黑" w:cs="微软雅黑" w:hint="eastAsia"/>
                <w:szCs w:val="15"/>
              </w:rPr>
              <w:t>字符串</w:t>
            </w:r>
          </w:p>
          <w:p w:rsidR="009A35F4" w:rsidRPr="006C7500" w:rsidRDefault="009A35F4" w:rsidP="006C7500">
            <w:pPr>
              <w:pStyle w:val="ad"/>
              <w:numPr>
                <w:ilvl w:val="0"/>
                <w:numId w:val="68"/>
              </w:numPr>
              <w:spacing w:line="0" w:lineRule="atLeast"/>
              <w:ind w:firstLineChars="0"/>
              <w:rPr>
                <w:szCs w:val="15"/>
              </w:rPr>
            </w:pPr>
            <w:r w:rsidRPr="006C7500">
              <w:rPr>
                <w:szCs w:val="15"/>
              </w:rPr>
              <w:t>fit(raw_documents[,y])</w:t>
            </w:r>
            <w:r w:rsidRPr="006C7500">
              <w:rPr>
                <w:rFonts w:ascii="微软雅黑" w:eastAsia="微软雅黑" w:hAnsi="微软雅黑" w:cs="微软雅黑" w:hint="eastAsia"/>
                <w:szCs w:val="15"/>
              </w:rPr>
              <w:t>：从训练集学习词汇表和</w:t>
            </w:r>
            <w:r w:rsidRPr="006C7500">
              <w:rPr>
                <w:szCs w:val="15"/>
              </w:rPr>
              <w:t>idf</w:t>
            </w:r>
          </w:p>
          <w:p w:rsidR="009A35F4" w:rsidRPr="006C7500" w:rsidRDefault="009A35F4" w:rsidP="006C7500">
            <w:pPr>
              <w:pStyle w:val="ad"/>
              <w:numPr>
                <w:ilvl w:val="0"/>
                <w:numId w:val="68"/>
              </w:numPr>
              <w:spacing w:line="0" w:lineRule="atLeast"/>
              <w:ind w:firstLineChars="0"/>
              <w:rPr>
                <w:szCs w:val="15"/>
              </w:rPr>
            </w:pPr>
            <w:r w:rsidRPr="006C7500">
              <w:rPr>
                <w:szCs w:val="15"/>
              </w:rPr>
              <w:t>fit_transform(raw_documents[,y])</w:t>
            </w:r>
            <w:r w:rsidRPr="006C7500">
              <w:rPr>
                <w:rFonts w:ascii="微软雅黑" w:eastAsia="微软雅黑" w:hAnsi="微软雅黑" w:cs="微软雅黑" w:hint="eastAsia"/>
                <w:szCs w:val="15"/>
              </w:rPr>
              <w:t>：学习词汇表和</w:t>
            </w:r>
            <w:r w:rsidRPr="006C7500">
              <w:rPr>
                <w:szCs w:val="15"/>
              </w:rPr>
              <w:t>idf</w:t>
            </w:r>
            <w:r w:rsidRPr="006C7500">
              <w:rPr>
                <w:rFonts w:ascii="微软雅黑" w:eastAsia="微软雅黑" w:hAnsi="微软雅黑" w:cs="微软雅黑" w:hint="eastAsia"/>
                <w:szCs w:val="15"/>
              </w:rPr>
              <w:t>，返回文档词矩阵</w:t>
            </w:r>
          </w:p>
          <w:p w:rsidR="009A35F4" w:rsidRPr="006C7500" w:rsidRDefault="009A35F4" w:rsidP="006C7500">
            <w:pPr>
              <w:pStyle w:val="ad"/>
              <w:numPr>
                <w:ilvl w:val="0"/>
                <w:numId w:val="68"/>
              </w:numPr>
              <w:spacing w:line="0" w:lineRule="atLeast"/>
              <w:ind w:firstLineChars="0"/>
              <w:rPr>
                <w:szCs w:val="15"/>
              </w:rPr>
            </w:pPr>
            <w:r w:rsidRPr="006C7500">
              <w:rPr>
                <w:szCs w:val="15"/>
              </w:rPr>
              <w:t>get_feature_names()</w:t>
            </w:r>
            <w:r w:rsidRPr="006C7500">
              <w:rPr>
                <w:rFonts w:ascii="微软雅黑" w:eastAsia="微软雅黑" w:hAnsi="微软雅黑" w:cs="微软雅黑" w:hint="eastAsia"/>
                <w:szCs w:val="15"/>
              </w:rPr>
              <w:t>：按文档</w:t>
            </w:r>
            <w:r w:rsidRPr="006C7500">
              <w:rPr>
                <w:szCs w:val="15"/>
              </w:rPr>
              <w:t>-</w:t>
            </w:r>
            <w:r w:rsidRPr="006C7500">
              <w:rPr>
                <w:rFonts w:ascii="微软雅黑" w:eastAsia="微软雅黑" w:hAnsi="微软雅黑" w:cs="微软雅黑" w:hint="eastAsia"/>
                <w:szCs w:val="15"/>
              </w:rPr>
              <w:t>词矩阵中词语顺序的词语列表</w:t>
            </w:r>
          </w:p>
          <w:p w:rsidR="009A35F4" w:rsidRPr="006C7500" w:rsidRDefault="009A35F4" w:rsidP="006C7500">
            <w:pPr>
              <w:pStyle w:val="ad"/>
              <w:numPr>
                <w:ilvl w:val="0"/>
                <w:numId w:val="68"/>
              </w:numPr>
              <w:spacing w:line="0" w:lineRule="atLeast"/>
              <w:ind w:firstLineChars="0"/>
              <w:rPr>
                <w:szCs w:val="15"/>
              </w:rPr>
            </w:pPr>
            <w:r w:rsidRPr="006C7500">
              <w:rPr>
                <w:szCs w:val="15"/>
              </w:rPr>
              <w:t>get_params([deep])</w:t>
            </w:r>
            <w:r w:rsidRPr="006C7500">
              <w:rPr>
                <w:rFonts w:ascii="微软雅黑" w:eastAsia="微软雅黑" w:hAnsi="微软雅黑" w:cs="微软雅黑" w:hint="eastAsia"/>
                <w:szCs w:val="15"/>
              </w:rPr>
              <w:t>：获取实例的参数</w:t>
            </w:r>
          </w:p>
          <w:p w:rsidR="009A35F4" w:rsidRPr="006C7500" w:rsidRDefault="009A35F4" w:rsidP="006C7500">
            <w:pPr>
              <w:pStyle w:val="ad"/>
              <w:numPr>
                <w:ilvl w:val="0"/>
                <w:numId w:val="68"/>
              </w:numPr>
              <w:spacing w:line="0" w:lineRule="atLeast"/>
              <w:ind w:firstLineChars="0"/>
              <w:rPr>
                <w:szCs w:val="15"/>
              </w:rPr>
            </w:pPr>
            <w:r w:rsidRPr="006C7500">
              <w:rPr>
                <w:szCs w:val="15"/>
              </w:rPr>
              <w:t>get_stop_words()</w:t>
            </w:r>
            <w:r w:rsidRPr="006C7500">
              <w:rPr>
                <w:rFonts w:ascii="微软雅黑" w:eastAsia="微软雅黑" w:hAnsi="微软雅黑" w:cs="微软雅黑" w:hint="eastAsia"/>
                <w:szCs w:val="15"/>
              </w:rPr>
              <w:t>：构建或获取有效停用词列表</w:t>
            </w:r>
          </w:p>
          <w:p w:rsidR="009A35F4" w:rsidRPr="006C7500" w:rsidRDefault="009A35F4" w:rsidP="006C7500">
            <w:pPr>
              <w:pStyle w:val="ad"/>
              <w:numPr>
                <w:ilvl w:val="0"/>
                <w:numId w:val="68"/>
              </w:numPr>
              <w:spacing w:line="0" w:lineRule="atLeast"/>
              <w:ind w:firstLineChars="0"/>
              <w:rPr>
                <w:szCs w:val="15"/>
              </w:rPr>
            </w:pPr>
            <w:r w:rsidRPr="006C7500">
              <w:rPr>
                <w:szCs w:val="15"/>
              </w:rPr>
              <w:t>inverse_transform(X)</w:t>
            </w:r>
            <w:r w:rsidRPr="006C7500">
              <w:rPr>
                <w:rFonts w:ascii="微软雅黑" w:eastAsia="微软雅黑" w:hAnsi="微软雅黑" w:cs="微软雅黑" w:hint="eastAsia"/>
                <w:szCs w:val="15"/>
              </w:rPr>
              <w:t>：返回每篇文档中的非</w:t>
            </w:r>
            <w:r w:rsidRPr="006C7500">
              <w:rPr>
                <w:szCs w:val="15"/>
              </w:rPr>
              <w:t>0</w:t>
            </w:r>
            <w:r w:rsidRPr="006C7500">
              <w:rPr>
                <w:rFonts w:ascii="微软雅黑" w:eastAsia="微软雅黑" w:hAnsi="微软雅黑" w:cs="微软雅黑" w:hint="eastAsia"/>
                <w:szCs w:val="15"/>
              </w:rPr>
              <w:t>特征词</w:t>
            </w:r>
          </w:p>
          <w:p w:rsidR="009A35F4" w:rsidRPr="006C7500" w:rsidRDefault="009A35F4" w:rsidP="006C7500">
            <w:pPr>
              <w:pStyle w:val="ad"/>
              <w:numPr>
                <w:ilvl w:val="0"/>
                <w:numId w:val="68"/>
              </w:numPr>
              <w:spacing w:line="0" w:lineRule="atLeast"/>
              <w:ind w:firstLineChars="0"/>
              <w:rPr>
                <w:szCs w:val="15"/>
              </w:rPr>
            </w:pPr>
            <w:r w:rsidRPr="006C7500">
              <w:rPr>
                <w:szCs w:val="15"/>
              </w:rPr>
              <w:t>set_params(**params)</w:t>
            </w:r>
            <w:r w:rsidRPr="006C7500">
              <w:rPr>
                <w:rFonts w:ascii="微软雅黑" w:eastAsia="微软雅黑" w:hAnsi="微软雅黑" w:cs="微软雅黑" w:hint="eastAsia"/>
                <w:szCs w:val="15"/>
              </w:rPr>
              <w:t>：设置实例的参数</w:t>
            </w:r>
          </w:p>
          <w:p w:rsidR="009A35F4" w:rsidRPr="006C7500" w:rsidRDefault="009A35F4" w:rsidP="006C7500">
            <w:pPr>
              <w:pStyle w:val="ad"/>
              <w:numPr>
                <w:ilvl w:val="0"/>
                <w:numId w:val="68"/>
              </w:numPr>
              <w:spacing w:line="0" w:lineRule="atLeast"/>
              <w:ind w:firstLineChars="0"/>
              <w:rPr>
                <w:szCs w:val="15"/>
              </w:rPr>
            </w:pPr>
            <w:r w:rsidRPr="006C7500">
              <w:rPr>
                <w:szCs w:val="15"/>
              </w:rPr>
              <w:t>transform(raw_documents, copy=True)</w:t>
            </w:r>
            <w:r w:rsidRPr="006C7500">
              <w:rPr>
                <w:rFonts w:ascii="微软雅黑" w:eastAsia="微软雅黑" w:hAnsi="微软雅黑" w:cs="微软雅黑" w:hint="eastAsia"/>
                <w:szCs w:val="15"/>
              </w:rPr>
              <w:t>：变换文档到文档词矩阵，此处使用词汇表和文档频率由</w:t>
            </w:r>
            <w:r w:rsidRPr="006C7500">
              <w:rPr>
                <w:szCs w:val="15"/>
              </w:rPr>
              <w:t>fit</w:t>
            </w:r>
            <w:r w:rsidRPr="006C7500">
              <w:rPr>
                <w:rFonts w:ascii="微软雅黑" w:eastAsia="微软雅黑" w:hAnsi="微软雅黑" w:cs="微软雅黑" w:hint="eastAsia"/>
                <w:szCs w:val="15"/>
              </w:rPr>
              <w:t>函数或</w:t>
            </w:r>
            <w:r w:rsidRPr="006C7500">
              <w:rPr>
                <w:szCs w:val="15"/>
              </w:rPr>
              <w:t>fit_transform</w:t>
            </w:r>
            <w:r w:rsidRPr="006C7500">
              <w:rPr>
                <w:rFonts w:ascii="微软雅黑" w:eastAsia="微软雅黑" w:hAnsi="微软雅黑" w:cs="微软雅黑" w:hint="eastAsia"/>
                <w:szCs w:val="15"/>
              </w:rPr>
              <w:t>函数学习到</w:t>
            </w:r>
          </w:p>
        </w:tc>
      </w:tr>
    </w:tbl>
    <w:p w:rsidR="009A35F4" w:rsidRPr="006C7500" w:rsidRDefault="009A35F4" w:rsidP="006C7500">
      <w:pPr>
        <w:spacing w:line="0" w:lineRule="atLeast"/>
        <w:rPr>
          <w:sz w:val="15"/>
          <w:szCs w:val="15"/>
        </w:rPr>
      </w:pPr>
    </w:p>
    <w:p w:rsidR="009A35F4" w:rsidRPr="006C7500" w:rsidRDefault="009A35F4" w:rsidP="006C7500">
      <w:pPr>
        <w:pStyle w:val="2"/>
        <w:numPr>
          <w:ilvl w:val="1"/>
          <w:numId w:val="3"/>
        </w:numPr>
        <w:spacing w:line="0" w:lineRule="atLeast"/>
        <w:rPr>
          <w:sz w:val="15"/>
          <w:szCs w:val="15"/>
        </w:rPr>
      </w:pPr>
      <w:bookmarkStart w:id="202" w:name="_Toc4955285"/>
      <w:r w:rsidRPr="006C7500">
        <w:rPr>
          <w:rFonts w:hint="eastAsia"/>
          <w:sz w:val="15"/>
          <w:szCs w:val="15"/>
        </w:rPr>
        <w:t>模型评价</w:t>
      </w:r>
      <w:bookmarkEnd w:id="202"/>
    </w:p>
    <w:p w:rsidR="009A35F4" w:rsidRPr="006C7500" w:rsidRDefault="009A35F4" w:rsidP="006C7500">
      <w:pPr>
        <w:spacing w:line="0" w:lineRule="atLeast"/>
        <w:rPr>
          <w:sz w:val="15"/>
          <w:szCs w:val="15"/>
        </w:rPr>
      </w:pPr>
      <w:r w:rsidRPr="006C7500">
        <w:rPr>
          <w:rFonts w:hint="eastAsia"/>
          <w:sz w:val="15"/>
          <w:szCs w:val="15"/>
        </w:rPr>
        <w:t>评价方法分为以下几个模块：分类评价、聚类评价等。</w:t>
      </w:r>
    </w:p>
    <w:p w:rsidR="009A35F4" w:rsidRPr="006C7500" w:rsidRDefault="009A35F4" w:rsidP="006C7500">
      <w:pPr>
        <w:pStyle w:val="3"/>
        <w:numPr>
          <w:ilvl w:val="2"/>
          <w:numId w:val="3"/>
        </w:numPr>
      </w:pPr>
      <w:bookmarkStart w:id="203" w:name="_Toc4955286"/>
      <w:r w:rsidRPr="006C7500">
        <w:t>confusion_matrix</w:t>
      </w:r>
      <w:bookmarkEnd w:id="203"/>
    </w:p>
    <w:p w:rsidR="009A35F4" w:rsidRPr="006C7500" w:rsidRDefault="009A35F4" w:rsidP="006C7500">
      <w:pPr>
        <w:spacing w:line="0" w:lineRule="atLeast"/>
        <w:rPr>
          <w:rFonts w:asciiTheme="minorHAnsi" w:hAnsiTheme="minorHAnsi" w:cstheme="minorBidi"/>
          <w:b/>
          <w:bCs/>
          <w:sz w:val="15"/>
          <w:szCs w:val="15"/>
        </w:rPr>
      </w:pPr>
      <w:r w:rsidRPr="006C7500">
        <w:rPr>
          <w:rFonts w:asciiTheme="minorHAnsi" w:hAnsiTheme="minorHAnsi" w:cstheme="minorBidi" w:hint="eastAsia"/>
          <w:b/>
          <w:bCs/>
          <w:sz w:val="15"/>
          <w:szCs w:val="15"/>
        </w:rPr>
        <w:t>原型</w:t>
      </w:r>
    </w:p>
    <w:p w:rsidR="009A35F4" w:rsidRPr="006C7500" w:rsidRDefault="009A35F4" w:rsidP="006C7500">
      <w:pPr>
        <w:spacing w:line="0" w:lineRule="atLeast"/>
        <w:rPr>
          <w:rFonts w:eastAsia="Times New Roman"/>
          <w:sz w:val="15"/>
          <w:szCs w:val="15"/>
        </w:rPr>
      </w:pPr>
      <w:r w:rsidRPr="006C7500">
        <w:rPr>
          <w:rStyle w:val="HTML"/>
          <w:rFonts w:ascii="Courier" w:hAnsi="Courier"/>
          <w:color w:val="222222"/>
          <w:sz w:val="15"/>
          <w:szCs w:val="15"/>
          <w:bdr w:val="none" w:sz="0" w:space="0" w:color="auto" w:frame="1"/>
          <w:shd w:val="clear" w:color="auto" w:fill="ECF0F3"/>
        </w:rPr>
        <w:t>sklearn.metrics.confusion_matrix</w:t>
      </w:r>
      <w:r w:rsidRPr="006C7500">
        <w:rPr>
          <w:rStyle w:val="sig-paren"/>
          <w:rFonts w:ascii="Helvetica" w:eastAsia="Times New Roman" w:hAnsi="Helvetica"/>
          <w:color w:val="222222"/>
          <w:sz w:val="15"/>
          <w:szCs w:val="15"/>
          <w:shd w:val="clear" w:color="auto" w:fill="F8F8F8"/>
        </w:rPr>
        <w:t>(</w:t>
      </w:r>
      <w:r w:rsidRPr="006C7500">
        <w:rPr>
          <w:rStyle w:val="af1"/>
          <w:rFonts w:ascii="Helvetica" w:eastAsia="Times New Roman" w:hAnsi="Helvetica"/>
          <w:color w:val="222222"/>
          <w:sz w:val="15"/>
          <w:szCs w:val="15"/>
          <w:shd w:val="clear" w:color="auto" w:fill="F8F8F8"/>
        </w:rPr>
        <w:t>y_true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y_pred</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labels=None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sample_weight=None</w:t>
      </w:r>
      <w:r w:rsidRPr="006C7500">
        <w:rPr>
          <w:rStyle w:val="sig-paren"/>
          <w:rFonts w:ascii="Helvetica" w:eastAsia="Times New Roman" w:hAnsi="Helvetica"/>
          <w:color w:val="222222"/>
          <w:sz w:val="15"/>
          <w:szCs w:val="15"/>
          <w:shd w:val="clear" w:color="auto" w:fill="F8F8F8"/>
        </w:rPr>
        <w:t>)</w:t>
      </w:r>
    </w:p>
    <w:p w:rsidR="009A35F4" w:rsidRPr="006C7500" w:rsidRDefault="009A35F4" w:rsidP="006C7500">
      <w:pPr>
        <w:spacing w:line="0" w:lineRule="atLeast"/>
        <w:rPr>
          <w:rFonts w:asciiTheme="minorHAnsi" w:hAnsiTheme="minorHAnsi" w:cstheme="minorBidi"/>
          <w:b/>
          <w:bCs/>
          <w:sz w:val="15"/>
          <w:szCs w:val="15"/>
        </w:rPr>
      </w:pPr>
      <w:r w:rsidRPr="006C7500">
        <w:rPr>
          <w:rFonts w:asciiTheme="minorHAnsi" w:hAnsiTheme="minorHAnsi" w:cstheme="minorBidi" w:hint="eastAsia"/>
          <w:b/>
          <w:bCs/>
          <w:sz w:val="15"/>
          <w:szCs w:val="15"/>
        </w:rPr>
        <w:t>参数</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69"/>
              </w:numPr>
              <w:spacing w:line="0" w:lineRule="atLeast"/>
              <w:ind w:firstLineChars="0"/>
              <w:rPr>
                <w:b/>
                <w:bCs/>
                <w:szCs w:val="15"/>
              </w:rPr>
            </w:pPr>
            <w:r w:rsidRPr="006C7500">
              <w:rPr>
                <w:b/>
                <w:bCs/>
                <w:szCs w:val="15"/>
              </w:rPr>
              <w:t>y_true</w:t>
            </w:r>
            <w:r w:rsidRPr="006C7500">
              <w:rPr>
                <w:rFonts w:ascii="微软雅黑" w:eastAsia="微软雅黑" w:hAnsi="微软雅黑" w:cs="微软雅黑" w:hint="eastAsia"/>
                <w:b/>
                <w:bCs/>
                <w:szCs w:val="15"/>
              </w:rPr>
              <w:t>：数组，实例的实际类别序列</w:t>
            </w:r>
          </w:p>
          <w:p w:rsidR="009A35F4" w:rsidRPr="006C7500" w:rsidRDefault="009A35F4" w:rsidP="006C7500">
            <w:pPr>
              <w:pStyle w:val="ad"/>
              <w:numPr>
                <w:ilvl w:val="0"/>
                <w:numId w:val="69"/>
              </w:numPr>
              <w:spacing w:line="0" w:lineRule="atLeast"/>
              <w:ind w:firstLineChars="0"/>
              <w:rPr>
                <w:b/>
                <w:bCs/>
                <w:szCs w:val="15"/>
              </w:rPr>
            </w:pPr>
            <w:r w:rsidRPr="006C7500">
              <w:rPr>
                <w:b/>
                <w:bCs/>
                <w:szCs w:val="15"/>
              </w:rPr>
              <w:t>y_pred</w:t>
            </w:r>
            <w:r w:rsidRPr="006C7500">
              <w:rPr>
                <w:rFonts w:ascii="微软雅黑" w:eastAsia="微软雅黑" w:hAnsi="微软雅黑" w:cs="微软雅黑" w:hint="eastAsia"/>
                <w:b/>
                <w:bCs/>
                <w:szCs w:val="15"/>
              </w:rPr>
              <w:t>：数组，实例的预测类别序列</w:t>
            </w:r>
          </w:p>
          <w:p w:rsidR="009A35F4" w:rsidRPr="006C7500" w:rsidRDefault="009A35F4" w:rsidP="006C7500">
            <w:pPr>
              <w:pStyle w:val="ad"/>
              <w:numPr>
                <w:ilvl w:val="0"/>
                <w:numId w:val="69"/>
              </w:numPr>
              <w:spacing w:line="0" w:lineRule="atLeast"/>
              <w:ind w:firstLineChars="0"/>
              <w:rPr>
                <w:b/>
                <w:bCs/>
                <w:szCs w:val="15"/>
              </w:rPr>
            </w:pPr>
            <w:r w:rsidRPr="006C7500">
              <w:rPr>
                <w:b/>
                <w:bCs/>
                <w:szCs w:val="15"/>
              </w:rPr>
              <w:t>labels</w:t>
            </w:r>
            <w:r w:rsidRPr="006C7500">
              <w:rPr>
                <w:rFonts w:ascii="微软雅黑" w:eastAsia="微软雅黑" w:hAnsi="微软雅黑" w:cs="微软雅黑" w:hint="eastAsia"/>
                <w:b/>
                <w:bCs/>
                <w:szCs w:val="15"/>
              </w:rPr>
              <w:t>：需要统计出的类别名称列表。如果为</w:t>
            </w:r>
            <w:r w:rsidRPr="006C7500">
              <w:rPr>
                <w:b/>
                <w:bCs/>
                <w:szCs w:val="15"/>
              </w:rPr>
              <w:t>None</w:t>
            </w:r>
            <w:r w:rsidRPr="006C7500">
              <w:rPr>
                <w:rFonts w:ascii="微软雅黑" w:eastAsia="微软雅黑" w:hAnsi="微软雅黑" w:cs="微软雅黑" w:hint="eastAsia"/>
                <w:b/>
                <w:bCs/>
                <w:szCs w:val="15"/>
              </w:rPr>
              <w:t>则在</w:t>
            </w:r>
            <w:r w:rsidRPr="006C7500">
              <w:rPr>
                <w:b/>
                <w:bCs/>
                <w:szCs w:val="15"/>
              </w:rPr>
              <w:t>y_true</w:t>
            </w:r>
            <w:r w:rsidRPr="006C7500">
              <w:rPr>
                <w:rFonts w:ascii="微软雅黑" w:eastAsia="微软雅黑" w:hAnsi="微软雅黑" w:cs="微软雅黑" w:hint="eastAsia"/>
                <w:b/>
                <w:bCs/>
                <w:szCs w:val="15"/>
              </w:rPr>
              <w:t>或</w:t>
            </w:r>
            <w:r w:rsidRPr="006C7500">
              <w:rPr>
                <w:b/>
                <w:bCs/>
                <w:szCs w:val="15"/>
              </w:rPr>
              <w:t>y_pred</w:t>
            </w:r>
            <w:r w:rsidRPr="006C7500">
              <w:rPr>
                <w:rFonts w:ascii="微软雅黑" w:eastAsia="微软雅黑" w:hAnsi="微软雅黑" w:cs="微软雅黑" w:hint="eastAsia"/>
                <w:b/>
                <w:bCs/>
                <w:szCs w:val="15"/>
              </w:rPr>
              <w:t>中出现过的类别都将排序后作为统计类别</w:t>
            </w:r>
          </w:p>
          <w:p w:rsidR="009A35F4" w:rsidRPr="006C7500" w:rsidRDefault="009A35F4" w:rsidP="006C7500">
            <w:pPr>
              <w:pStyle w:val="ad"/>
              <w:numPr>
                <w:ilvl w:val="0"/>
                <w:numId w:val="69"/>
              </w:numPr>
              <w:spacing w:line="0" w:lineRule="atLeast"/>
              <w:ind w:firstLineChars="0"/>
              <w:rPr>
                <w:b/>
                <w:bCs/>
                <w:szCs w:val="15"/>
              </w:rPr>
            </w:pPr>
            <w:r w:rsidRPr="006C7500">
              <w:rPr>
                <w:b/>
                <w:bCs/>
                <w:szCs w:val="15"/>
              </w:rPr>
              <w:t>sample_weight</w:t>
            </w:r>
            <w:r w:rsidRPr="006C7500">
              <w:rPr>
                <w:rFonts w:ascii="微软雅黑" w:eastAsia="微软雅黑" w:hAnsi="微软雅黑" w:cs="微软雅黑" w:hint="eastAsia"/>
                <w:b/>
                <w:bCs/>
                <w:szCs w:val="15"/>
              </w:rPr>
              <w:t>：类数组，</w:t>
            </w:r>
            <w:r w:rsidRPr="006C7500">
              <w:rPr>
                <w:b/>
                <w:bCs/>
                <w:szCs w:val="15"/>
              </w:rPr>
              <w:t>shape=</w:t>
            </w:r>
            <w:r w:rsidRPr="006C7500">
              <w:rPr>
                <w:rFonts w:ascii="微软雅黑" w:eastAsia="微软雅黑" w:hAnsi="微软雅黑" w:cs="微软雅黑" w:hint="eastAsia"/>
                <w:b/>
                <w:bCs/>
                <w:szCs w:val="15"/>
              </w:rPr>
              <w:t>样本数量，可选的</w:t>
            </w:r>
          </w:p>
        </w:tc>
      </w:tr>
    </w:tbl>
    <w:p w:rsidR="009A35F4" w:rsidRPr="006C7500" w:rsidRDefault="009A35F4" w:rsidP="006C7500">
      <w:pPr>
        <w:spacing w:line="0" w:lineRule="atLeast"/>
        <w:rPr>
          <w:rFonts w:asciiTheme="minorHAnsi" w:hAnsiTheme="minorHAnsi" w:cstheme="minorBidi"/>
          <w:b/>
          <w:bCs/>
          <w:sz w:val="15"/>
          <w:szCs w:val="15"/>
        </w:rPr>
      </w:pPr>
    </w:p>
    <w:p w:rsidR="009A35F4" w:rsidRPr="006C7500" w:rsidRDefault="009A35F4" w:rsidP="006C7500">
      <w:pPr>
        <w:spacing w:line="0" w:lineRule="atLeast"/>
        <w:rPr>
          <w:rFonts w:asciiTheme="minorHAnsi" w:hAnsiTheme="minorHAnsi" w:cstheme="minorBidi"/>
          <w:b/>
          <w:bCs/>
          <w:sz w:val="15"/>
          <w:szCs w:val="15"/>
        </w:rPr>
      </w:pPr>
      <w:r w:rsidRPr="006C7500">
        <w:rPr>
          <w:rFonts w:asciiTheme="minorHAnsi" w:hAnsiTheme="minorHAnsi" w:cstheme="minorBidi" w:hint="eastAsia"/>
          <w:b/>
          <w:bCs/>
          <w:sz w:val="15"/>
          <w:szCs w:val="15"/>
        </w:rPr>
        <w:t>返回</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70"/>
              </w:numPr>
              <w:spacing w:line="0" w:lineRule="atLeast"/>
              <w:ind w:firstLineChars="0"/>
              <w:rPr>
                <w:szCs w:val="15"/>
              </w:rPr>
            </w:pPr>
            <w:r w:rsidRPr="006C7500">
              <w:rPr>
                <w:szCs w:val="15"/>
              </w:rPr>
              <w:t>C</w:t>
            </w:r>
            <w:r w:rsidRPr="006C7500">
              <w:rPr>
                <w:rFonts w:ascii="微软雅黑" w:eastAsia="微软雅黑" w:hAnsi="微软雅黑" w:cs="微软雅黑" w:hint="eastAsia"/>
                <w:szCs w:val="15"/>
              </w:rPr>
              <w:t>：数组，</w:t>
            </w:r>
            <w:r w:rsidRPr="006C7500">
              <w:rPr>
                <w:szCs w:val="15"/>
              </w:rPr>
              <w:t>shape=[</w:t>
            </w:r>
            <w:r w:rsidRPr="006C7500">
              <w:rPr>
                <w:rFonts w:ascii="微软雅黑" w:eastAsia="微软雅黑" w:hAnsi="微软雅黑" w:cs="微软雅黑" w:hint="eastAsia"/>
                <w:szCs w:val="15"/>
              </w:rPr>
              <w:t>类别数量，类别数量</w:t>
            </w:r>
            <w:r w:rsidRPr="006C7500">
              <w:rPr>
                <w:szCs w:val="15"/>
              </w:rPr>
              <w:t>]</w:t>
            </w:r>
            <w:r w:rsidRPr="006C7500">
              <w:rPr>
                <w:rFonts w:ascii="微软雅黑" w:eastAsia="微软雅黑" w:hAnsi="微软雅黑" w:cs="微软雅黑" w:hint="eastAsia"/>
                <w:szCs w:val="15"/>
              </w:rPr>
              <w:t>。混淆矩阵</w:t>
            </w:r>
          </w:p>
        </w:tc>
      </w:tr>
    </w:tbl>
    <w:p w:rsidR="00F018CB" w:rsidRPr="006C7500" w:rsidRDefault="00F018CB" w:rsidP="006C7500">
      <w:pPr>
        <w:spacing w:line="0" w:lineRule="atLeast"/>
        <w:rPr>
          <w:sz w:val="15"/>
          <w:szCs w:val="15"/>
        </w:rPr>
      </w:pPr>
    </w:p>
    <w:p w:rsidR="00F018CB" w:rsidRPr="006C7500" w:rsidRDefault="00F018CB" w:rsidP="006C7500">
      <w:pPr>
        <w:spacing w:line="0" w:lineRule="atLeast"/>
        <w:rPr>
          <w:sz w:val="15"/>
          <w:szCs w:val="15"/>
        </w:rPr>
      </w:pPr>
      <w:r w:rsidRPr="006C7500">
        <w:rPr>
          <w:sz w:val="15"/>
          <w:szCs w:val="15"/>
        </w:rPr>
        <w:br w:type="page"/>
      </w:r>
    </w:p>
    <w:p w:rsidR="009A35F4" w:rsidRPr="006C7500" w:rsidRDefault="009A35F4" w:rsidP="006C7500">
      <w:pPr>
        <w:pStyle w:val="3"/>
        <w:numPr>
          <w:ilvl w:val="2"/>
          <w:numId w:val="3"/>
        </w:numPr>
      </w:pPr>
      <w:bookmarkStart w:id="204" w:name="_Toc4955287"/>
      <w:r w:rsidRPr="006C7500">
        <w:lastRenderedPageBreak/>
        <w:t>classification_report</w:t>
      </w:r>
      <w:bookmarkEnd w:id="204"/>
    </w:p>
    <w:p w:rsidR="009A35F4" w:rsidRPr="006C7500" w:rsidRDefault="009A35F4" w:rsidP="006C7500">
      <w:pPr>
        <w:spacing w:line="0" w:lineRule="atLeast"/>
        <w:rPr>
          <w:sz w:val="15"/>
          <w:szCs w:val="15"/>
        </w:rPr>
      </w:pPr>
      <w:r w:rsidRPr="006C7500">
        <w:rPr>
          <w:rFonts w:hint="eastAsia"/>
          <w:sz w:val="15"/>
          <w:szCs w:val="15"/>
        </w:rPr>
        <w:t>原型</w:t>
      </w:r>
    </w:p>
    <w:p w:rsidR="009A35F4" w:rsidRPr="006C7500" w:rsidRDefault="009A35F4" w:rsidP="006C7500">
      <w:pPr>
        <w:spacing w:line="0" w:lineRule="atLeast"/>
        <w:rPr>
          <w:rFonts w:eastAsia="Times New Roman"/>
          <w:sz w:val="15"/>
          <w:szCs w:val="15"/>
        </w:rPr>
      </w:pPr>
      <w:r w:rsidRPr="006C7500">
        <w:rPr>
          <w:rStyle w:val="HTML"/>
          <w:rFonts w:ascii="Courier" w:hAnsi="Courier"/>
          <w:color w:val="222222"/>
          <w:sz w:val="15"/>
          <w:szCs w:val="15"/>
          <w:bdr w:val="none" w:sz="0" w:space="0" w:color="auto" w:frame="1"/>
          <w:shd w:val="clear" w:color="auto" w:fill="ECF0F3"/>
        </w:rPr>
        <w:t>sklearn.metrics.classification_report</w:t>
      </w:r>
      <w:r w:rsidRPr="006C7500">
        <w:rPr>
          <w:rStyle w:val="sig-paren"/>
          <w:rFonts w:ascii="Helvetica" w:eastAsia="Times New Roman" w:hAnsi="Helvetica"/>
          <w:color w:val="222222"/>
          <w:sz w:val="15"/>
          <w:szCs w:val="15"/>
          <w:shd w:val="clear" w:color="auto" w:fill="F8F8F8"/>
        </w:rPr>
        <w:t>(</w:t>
      </w:r>
      <w:r w:rsidRPr="006C7500">
        <w:rPr>
          <w:rStyle w:val="af1"/>
          <w:rFonts w:ascii="Helvetica" w:eastAsia="Times New Roman" w:hAnsi="Helvetica"/>
          <w:color w:val="222222"/>
          <w:sz w:val="15"/>
          <w:szCs w:val="15"/>
          <w:shd w:val="clear" w:color="auto" w:fill="F8F8F8"/>
        </w:rPr>
        <w:t>y_true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y_pred</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labels=None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target_names=None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sample_weight=None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digits=2</w:t>
      </w:r>
      <w:r w:rsidRPr="006C7500">
        <w:rPr>
          <w:rStyle w:val="sig-paren"/>
          <w:rFonts w:ascii="Helvetica" w:eastAsia="Times New Roman" w:hAnsi="Helvetica"/>
          <w:color w:val="222222"/>
          <w:sz w:val="15"/>
          <w:szCs w:val="15"/>
          <w:shd w:val="clear" w:color="auto" w:fill="F8F8F8"/>
        </w:rPr>
        <w:t>)</w:t>
      </w:r>
    </w:p>
    <w:p w:rsidR="009A35F4" w:rsidRPr="006C7500" w:rsidRDefault="009A35F4" w:rsidP="006C7500">
      <w:pPr>
        <w:spacing w:line="0" w:lineRule="atLeast"/>
        <w:rPr>
          <w:sz w:val="15"/>
          <w:szCs w:val="15"/>
        </w:rPr>
      </w:pPr>
      <w:r w:rsidRPr="006C750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70"/>
              </w:numPr>
              <w:spacing w:line="0" w:lineRule="atLeast"/>
              <w:ind w:firstLineChars="0"/>
              <w:rPr>
                <w:szCs w:val="15"/>
              </w:rPr>
            </w:pPr>
            <w:r w:rsidRPr="006C7500">
              <w:rPr>
                <w:szCs w:val="15"/>
              </w:rPr>
              <w:t>y_true</w:t>
            </w:r>
            <w:r w:rsidRPr="006C7500">
              <w:rPr>
                <w:rFonts w:ascii="微软雅黑" w:eastAsia="微软雅黑" w:hAnsi="微软雅黑" w:cs="微软雅黑" w:hint="eastAsia"/>
                <w:szCs w:val="15"/>
              </w:rPr>
              <w:t>：</w:t>
            </w:r>
            <w:r w:rsidRPr="006C7500">
              <w:rPr>
                <w:szCs w:val="15"/>
              </w:rPr>
              <w:t>1</w:t>
            </w:r>
            <w:r w:rsidRPr="006C7500">
              <w:rPr>
                <w:rFonts w:ascii="微软雅黑" w:eastAsia="微软雅黑" w:hAnsi="微软雅黑" w:cs="微软雅黑" w:hint="eastAsia"/>
                <w:szCs w:val="15"/>
              </w:rPr>
              <w:t>维数组或标签指示数组</w:t>
            </w:r>
            <w:r w:rsidRPr="006C7500">
              <w:rPr>
                <w:szCs w:val="15"/>
              </w:rPr>
              <w:t>/</w:t>
            </w:r>
            <w:r w:rsidRPr="006C7500">
              <w:rPr>
                <w:rFonts w:ascii="微软雅黑" w:eastAsia="微软雅黑" w:hAnsi="微软雅黑" w:cs="微软雅黑" w:hint="eastAsia"/>
                <w:szCs w:val="15"/>
              </w:rPr>
              <w:t>离散矩阵，样本实际类别值列表</w:t>
            </w:r>
          </w:p>
          <w:p w:rsidR="009A35F4" w:rsidRPr="006C7500" w:rsidRDefault="009A35F4" w:rsidP="006C7500">
            <w:pPr>
              <w:pStyle w:val="ad"/>
              <w:numPr>
                <w:ilvl w:val="0"/>
                <w:numId w:val="70"/>
              </w:numPr>
              <w:spacing w:line="0" w:lineRule="atLeast"/>
              <w:ind w:firstLineChars="0"/>
              <w:rPr>
                <w:szCs w:val="15"/>
              </w:rPr>
            </w:pPr>
            <w:r w:rsidRPr="006C7500">
              <w:rPr>
                <w:szCs w:val="15"/>
              </w:rPr>
              <w:t>y_pred</w:t>
            </w:r>
            <w:r w:rsidRPr="006C7500">
              <w:rPr>
                <w:rFonts w:ascii="微软雅黑" w:eastAsia="微软雅黑" w:hAnsi="微软雅黑" w:cs="微软雅黑" w:hint="eastAsia"/>
                <w:szCs w:val="15"/>
              </w:rPr>
              <w:t>：</w:t>
            </w:r>
            <w:r w:rsidRPr="006C7500">
              <w:rPr>
                <w:szCs w:val="15"/>
              </w:rPr>
              <w:t>1</w:t>
            </w:r>
            <w:r w:rsidRPr="006C7500">
              <w:rPr>
                <w:rFonts w:ascii="微软雅黑" w:eastAsia="微软雅黑" w:hAnsi="微软雅黑" w:cs="微软雅黑" w:hint="eastAsia"/>
                <w:szCs w:val="15"/>
              </w:rPr>
              <w:t>维数组或标签指示数组</w:t>
            </w:r>
            <w:r w:rsidRPr="006C7500">
              <w:rPr>
                <w:szCs w:val="15"/>
              </w:rPr>
              <w:t>/</w:t>
            </w:r>
            <w:r w:rsidRPr="006C7500">
              <w:rPr>
                <w:rFonts w:ascii="微软雅黑" w:eastAsia="微软雅黑" w:hAnsi="微软雅黑" w:cs="微软雅黑" w:hint="eastAsia"/>
                <w:szCs w:val="15"/>
              </w:rPr>
              <w:t>离散矩阵，样本预测类别值列表</w:t>
            </w:r>
          </w:p>
          <w:p w:rsidR="009A35F4" w:rsidRPr="006C7500" w:rsidRDefault="009A35F4" w:rsidP="006C7500">
            <w:pPr>
              <w:pStyle w:val="ad"/>
              <w:numPr>
                <w:ilvl w:val="0"/>
                <w:numId w:val="70"/>
              </w:numPr>
              <w:spacing w:line="0" w:lineRule="atLeast"/>
              <w:ind w:firstLineChars="0"/>
              <w:rPr>
                <w:szCs w:val="15"/>
              </w:rPr>
            </w:pPr>
            <w:r w:rsidRPr="006C7500">
              <w:rPr>
                <w:szCs w:val="15"/>
              </w:rPr>
              <w:t>labels</w:t>
            </w:r>
            <w:r w:rsidRPr="006C7500">
              <w:rPr>
                <w:rFonts w:ascii="微软雅黑" w:eastAsia="微软雅黑" w:hAnsi="微软雅黑" w:cs="微软雅黑" w:hint="eastAsia"/>
                <w:szCs w:val="15"/>
              </w:rPr>
              <w:t>：数组</w:t>
            </w:r>
            <w:r w:rsidRPr="006C7500">
              <w:rPr>
                <w:szCs w:val="15"/>
              </w:rPr>
              <w:t>shape=</w:t>
            </w:r>
            <w:r w:rsidRPr="006C7500">
              <w:rPr>
                <w:rFonts w:ascii="微软雅黑" w:eastAsia="微软雅黑" w:hAnsi="微软雅黑" w:cs="微软雅黑" w:hint="eastAsia"/>
                <w:szCs w:val="15"/>
              </w:rPr>
              <w:t>类别数量，需要在报告中给出的类别名称列表</w:t>
            </w:r>
          </w:p>
          <w:p w:rsidR="009A35F4" w:rsidRPr="006C7500" w:rsidRDefault="009A35F4" w:rsidP="006C7500">
            <w:pPr>
              <w:pStyle w:val="ad"/>
              <w:numPr>
                <w:ilvl w:val="0"/>
                <w:numId w:val="70"/>
              </w:numPr>
              <w:spacing w:line="0" w:lineRule="atLeast"/>
              <w:ind w:firstLineChars="0"/>
              <w:rPr>
                <w:szCs w:val="15"/>
              </w:rPr>
            </w:pPr>
            <w:r w:rsidRPr="006C7500">
              <w:rPr>
                <w:szCs w:val="15"/>
              </w:rPr>
              <w:t>target_names</w:t>
            </w:r>
            <w:r w:rsidRPr="006C7500">
              <w:rPr>
                <w:rFonts w:ascii="微软雅黑" w:eastAsia="微软雅黑" w:hAnsi="微软雅黑" w:cs="微软雅黑" w:hint="eastAsia"/>
                <w:szCs w:val="15"/>
              </w:rPr>
              <w:t>：字符串列表，预测类别号对应的类别名称列表</w:t>
            </w:r>
          </w:p>
          <w:p w:rsidR="009A35F4" w:rsidRPr="006C7500" w:rsidRDefault="009A35F4" w:rsidP="006C7500">
            <w:pPr>
              <w:pStyle w:val="ad"/>
              <w:numPr>
                <w:ilvl w:val="0"/>
                <w:numId w:val="70"/>
              </w:numPr>
              <w:spacing w:line="0" w:lineRule="atLeast"/>
              <w:ind w:firstLineChars="0"/>
              <w:rPr>
                <w:szCs w:val="15"/>
              </w:rPr>
            </w:pPr>
            <w:r w:rsidRPr="006C7500">
              <w:rPr>
                <w:szCs w:val="15"/>
              </w:rPr>
              <w:t>sample_weight</w:t>
            </w:r>
            <w:r w:rsidRPr="006C7500">
              <w:rPr>
                <w:rFonts w:ascii="微软雅黑" w:eastAsia="微软雅黑" w:hAnsi="微软雅黑" w:cs="微软雅黑" w:hint="eastAsia"/>
                <w:szCs w:val="15"/>
              </w:rPr>
              <w:t>：类数组，</w:t>
            </w:r>
            <w:r w:rsidRPr="006C7500">
              <w:rPr>
                <w:szCs w:val="15"/>
              </w:rPr>
              <w:t>shape=</w:t>
            </w:r>
            <w:r w:rsidRPr="006C7500">
              <w:rPr>
                <w:rFonts w:ascii="微软雅黑" w:eastAsia="微软雅黑" w:hAnsi="微软雅黑" w:cs="微软雅黑" w:hint="eastAsia"/>
                <w:szCs w:val="15"/>
              </w:rPr>
              <w:t>样本数，样本权重</w:t>
            </w:r>
          </w:p>
          <w:p w:rsidR="009A35F4" w:rsidRPr="006C7500" w:rsidRDefault="009A35F4" w:rsidP="006C7500">
            <w:pPr>
              <w:pStyle w:val="ad"/>
              <w:numPr>
                <w:ilvl w:val="0"/>
                <w:numId w:val="70"/>
              </w:numPr>
              <w:spacing w:line="0" w:lineRule="atLeast"/>
              <w:ind w:firstLineChars="0"/>
              <w:rPr>
                <w:szCs w:val="15"/>
              </w:rPr>
            </w:pPr>
            <w:r w:rsidRPr="006C7500">
              <w:rPr>
                <w:szCs w:val="15"/>
              </w:rPr>
              <w:t>digits</w:t>
            </w:r>
            <w:r w:rsidRPr="006C7500">
              <w:rPr>
                <w:rFonts w:ascii="微软雅黑" w:eastAsia="微软雅黑" w:hAnsi="微软雅黑" w:cs="微软雅黑" w:hint="eastAsia"/>
                <w:szCs w:val="15"/>
              </w:rPr>
              <w:t>：整数，分类报告中浮点数保留的小数位数，默认值为</w:t>
            </w:r>
            <w:r w:rsidRPr="006C7500">
              <w:rPr>
                <w:szCs w:val="15"/>
              </w:rPr>
              <w:t>2</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返回</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71"/>
              </w:numPr>
              <w:spacing w:line="0" w:lineRule="atLeast"/>
              <w:ind w:firstLineChars="0"/>
              <w:rPr>
                <w:szCs w:val="15"/>
              </w:rPr>
            </w:pPr>
            <w:r w:rsidRPr="006C7500">
              <w:rPr>
                <w:szCs w:val="15"/>
              </w:rPr>
              <w:t>report</w:t>
            </w:r>
            <w:r w:rsidRPr="006C7500">
              <w:rPr>
                <w:rFonts w:ascii="微软雅黑" w:eastAsia="微软雅黑" w:hAnsi="微软雅黑" w:cs="微软雅黑" w:hint="eastAsia"/>
                <w:szCs w:val="15"/>
              </w:rPr>
              <w:t>：字符串，报告内容包括</w:t>
            </w:r>
            <w:r w:rsidRPr="006C7500">
              <w:rPr>
                <w:szCs w:val="15"/>
              </w:rPr>
              <w:t>precision</w:t>
            </w:r>
            <w:r w:rsidRPr="006C7500">
              <w:rPr>
                <w:rFonts w:ascii="微软雅黑" w:eastAsia="微软雅黑" w:hAnsi="微软雅黑" w:cs="微软雅黑" w:hint="eastAsia"/>
                <w:szCs w:val="15"/>
              </w:rPr>
              <w:t>、</w:t>
            </w:r>
            <w:r w:rsidRPr="006C7500">
              <w:rPr>
                <w:szCs w:val="15"/>
              </w:rPr>
              <w:t>recall</w:t>
            </w:r>
            <w:r w:rsidRPr="006C7500">
              <w:rPr>
                <w:rFonts w:ascii="微软雅黑" w:eastAsia="微软雅黑" w:hAnsi="微软雅黑" w:cs="微软雅黑" w:hint="eastAsia"/>
                <w:szCs w:val="15"/>
              </w:rPr>
              <w:t>、</w:t>
            </w:r>
            <w:r w:rsidRPr="006C7500">
              <w:rPr>
                <w:szCs w:val="15"/>
              </w:rPr>
              <w:t>F</w:t>
            </w:r>
            <w:r w:rsidRPr="006C7500">
              <w:rPr>
                <w:rFonts w:ascii="微软雅黑" w:eastAsia="微软雅黑" w:hAnsi="微软雅黑" w:cs="微软雅黑" w:hint="eastAsia"/>
                <w:szCs w:val="15"/>
              </w:rPr>
              <w:t>值、宏平均</w:t>
            </w:r>
            <w:r w:rsidRPr="006C7500">
              <w:rPr>
                <w:szCs w:val="15"/>
              </w:rPr>
              <w:t>macro avg</w:t>
            </w:r>
            <w:r w:rsidRPr="006C7500">
              <w:rPr>
                <w:rFonts w:ascii="微软雅黑" w:eastAsia="微软雅黑" w:hAnsi="微软雅黑" w:cs="微软雅黑" w:hint="eastAsia"/>
                <w:szCs w:val="15"/>
              </w:rPr>
              <w:t>、微平均</w:t>
            </w:r>
            <w:r w:rsidRPr="006C7500">
              <w:rPr>
                <w:szCs w:val="15"/>
              </w:rPr>
              <w:t>micro avg</w:t>
            </w:r>
          </w:p>
        </w:tc>
      </w:tr>
    </w:tbl>
    <w:p w:rsidR="009A35F4" w:rsidRPr="006C7500" w:rsidRDefault="009A35F4" w:rsidP="006C7500">
      <w:pPr>
        <w:spacing w:line="0" w:lineRule="atLeast"/>
        <w:rPr>
          <w:sz w:val="15"/>
          <w:szCs w:val="15"/>
        </w:rPr>
      </w:pPr>
    </w:p>
    <w:p w:rsidR="009A35F4" w:rsidRPr="006C7500" w:rsidRDefault="009A35F4" w:rsidP="006C7500">
      <w:pPr>
        <w:pStyle w:val="3"/>
        <w:numPr>
          <w:ilvl w:val="2"/>
          <w:numId w:val="3"/>
        </w:numPr>
      </w:pPr>
      <w:bookmarkStart w:id="205" w:name="_Toc4955288"/>
      <w:r w:rsidRPr="006C7500">
        <w:t>roc_curve</w:t>
      </w:r>
      <w:bookmarkEnd w:id="205"/>
    </w:p>
    <w:p w:rsidR="009A35F4" w:rsidRPr="006C7500" w:rsidRDefault="009A35F4" w:rsidP="006C7500">
      <w:pPr>
        <w:spacing w:line="0" w:lineRule="atLeast"/>
        <w:rPr>
          <w:sz w:val="15"/>
          <w:szCs w:val="15"/>
        </w:rPr>
      </w:pPr>
      <w:r w:rsidRPr="006C7500">
        <w:rPr>
          <w:rFonts w:hint="eastAsia"/>
          <w:sz w:val="15"/>
          <w:szCs w:val="15"/>
        </w:rPr>
        <w:t>注意：这个实现被限制在二元分类任务上。</w:t>
      </w:r>
    </w:p>
    <w:p w:rsidR="009A35F4" w:rsidRPr="006C7500" w:rsidRDefault="009A35F4" w:rsidP="006C7500">
      <w:pPr>
        <w:spacing w:line="0" w:lineRule="atLeast"/>
        <w:rPr>
          <w:sz w:val="15"/>
          <w:szCs w:val="15"/>
        </w:rPr>
      </w:pPr>
      <w:r w:rsidRPr="006C7500">
        <w:rPr>
          <w:rFonts w:hint="eastAsia"/>
          <w:sz w:val="15"/>
          <w:szCs w:val="15"/>
        </w:rPr>
        <w:t>原型</w:t>
      </w:r>
    </w:p>
    <w:p w:rsidR="009A35F4" w:rsidRPr="006C7500" w:rsidRDefault="009A35F4" w:rsidP="006C7500">
      <w:pPr>
        <w:spacing w:line="0" w:lineRule="atLeast"/>
        <w:rPr>
          <w:rFonts w:eastAsia="Times New Roman"/>
          <w:sz w:val="15"/>
          <w:szCs w:val="15"/>
        </w:rPr>
      </w:pPr>
      <w:r w:rsidRPr="006C7500">
        <w:rPr>
          <w:rStyle w:val="HTML"/>
          <w:rFonts w:ascii="Courier" w:hAnsi="Courier"/>
          <w:color w:val="222222"/>
          <w:sz w:val="15"/>
          <w:szCs w:val="15"/>
          <w:bdr w:val="none" w:sz="0" w:space="0" w:color="auto" w:frame="1"/>
          <w:shd w:val="clear" w:color="auto" w:fill="ECF0F3"/>
        </w:rPr>
        <w:t>sklearn.metrics.roc_curve</w:t>
      </w:r>
      <w:r w:rsidRPr="006C7500">
        <w:rPr>
          <w:rStyle w:val="sig-paren"/>
          <w:rFonts w:ascii="Helvetica" w:eastAsia="Times New Roman" w:hAnsi="Helvetica"/>
          <w:color w:val="222222"/>
          <w:sz w:val="15"/>
          <w:szCs w:val="15"/>
          <w:shd w:val="clear" w:color="auto" w:fill="F8F8F8"/>
        </w:rPr>
        <w:t>(</w:t>
      </w:r>
      <w:r w:rsidRPr="006C7500">
        <w:rPr>
          <w:rStyle w:val="af1"/>
          <w:rFonts w:ascii="Helvetica" w:eastAsia="Times New Roman" w:hAnsi="Helvetica"/>
          <w:color w:val="222222"/>
          <w:sz w:val="15"/>
          <w:szCs w:val="15"/>
          <w:shd w:val="clear" w:color="auto" w:fill="F8F8F8"/>
        </w:rPr>
        <w:t>y_true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y_score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pos_label=None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sample_weight=None</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drop_intermediate=True</w:t>
      </w:r>
      <w:r w:rsidRPr="006C7500">
        <w:rPr>
          <w:rStyle w:val="sig-paren"/>
          <w:rFonts w:ascii="Helvetica" w:eastAsia="Times New Roman" w:hAnsi="Helvetica"/>
          <w:color w:val="222222"/>
          <w:sz w:val="15"/>
          <w:szCs w:val="15"/>
          <w:shd w:val="clear" w:color="auto" w:fill="F8F8F8"/>
        </w:rPr>
        <w:t>)</w:t>
      </w:r>
    </w:p>
    <w:p w:rsidR="009A35F4" w:rsidRPr="006C7500" w:rsidRDefault="009A35F4" w:rsidP="006C7500">
      <w:pPr>
        <w:spacing w:line="0" w:lineRule="atLeast"/>
        <w:rPr>
          <w:sz w:val="15"/>
          <w:szCs w:val="15"/>
        </w:rPr>
      </w:pPr>
      <w:r w:rsidRPr="006C750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71"/>
              </w:numPr>
              <w:spacing w:line="0" w:lineRule="atLeast"/>
              <w:ind w:firstLineChars="0"/>
              <w:rPr>
                <w:szCs w:val="15"/>
              </w:rPr>
            </w:pPr>
            <w:r w:rsidRPr="006C7500">
              <w:rPr>
                <w:szCs w:val="15"/>
              </w:rPr>
              <w:t>y_true</w:t>
            </w:r>
            <w:r w:rsidRPr="006C7500">
              <w:rPr>
                <w:rFonts w:ascii="微软雅黑" w:eastAsia="微软雅黑" w:hAnsi="微软雅黑" w:cs="微软雅黑" w:hint="eastAsia"/>
                <w:szCs w:val="15"/>
              </w:rPr>
              <w:t>：数组，</w:t>
            </w:r>
            <w:r w:rsidRPr="006C7500">
              <w:rPr>
                <w:szCs w:val="15"/>
              </w:rPr>
              <w:t>shape=</w:t>
            </w:r>
            <w:r w:rsidRPr="006C7500">
              <w:rPr>
                <w:rFonts w:ascii="微软雅黑" w:eastAsia="微软雅黑" w:hAnsi="微软雅黑" w:cs="微软雅黑" w:hint="eastAsia"/>
                <w:szCs w:val="15"/>
              </w:rPr>
              <w:t>样本数量。实例的实际类别。可取值为</w:t>
            </w:r>
            <w:r w:rsidRPr="006C7500">
              <w:rPr>
                <w:szCs w:val="15"/>
              </w:rPr>
              <w:t>{0,1}</w:t>
            </w:r>
            <w:r w:rsidRPr="006C7500">
              <w:rPr>
                <w:rFonts w:ascii="微软雅黑" w:eastAsia="微软雅黑" w:hAnsi="微软雅黑" w:cs="微软雅黑" w:hint="eastAsia"/>
                <w:szCs w:val="15"/>
              </w:rPr>
              <w:t>或</w:t>
            </w:r>
            <w:r w:rsidRPr="006C7500">
              <w:rPr>
                <w:szCs w:val="15"/>
              </w:rPr>
              <w:t>{-1,1}</w:t>
            </w:r>
            <w:r w:rsidRPr="006C7500">
              <w:rPr>
                <w:rFonts w:ascii="微软雅黑" w:eastAsia="微软雅黑" w:hAnsi="微软雅黑" w:cs="微软雅黑" w:hint="eastAsia"/>
                <w:szCs w:val="15"/>
              </w:rPr>
              <w:t>。如果类别标记不是二元的，则参数</w:t>
            </w:r>
            <w:r w:rsidRPr="006C7500">
              <w:rPr>
                <w:szCs w:val="15"/>
              </w:rPr>
              <w:t>pos_label</w:t>
            </w:r>
            <w:r w:rsidRPr="006C7500">
              <w:rPr>
                <w:rFonts w:ascii="微软雅黑" w:eastAsia="微软雅黑" w:hAnsi="微软雅黑" w:cs="微软雅黑" w:hint="eastAsia"/>
                <w:szCs w:val="15"/>
              </w:rPr>
              <w:t>应该显式给出</w:t>
            </w:r>
          </w:p>
          <w:p w:rsidR="009A35F4" w:rsidRPr="006C7500" w:rsidRDefault="009A35F4" w:rsidP="006C7500">
            <w:pPr>
              <w:pStyle w:val="ad"/>
              <w:numPr>
                <w:ilvl w:val="0"/>
                <w:numId w:val="71"/>
              </w:numPr>
              <w:spacing w:line="0" w:lineRule="atLeast"/>
              <w:ind w:firstLineChars="0"/>
              <w:rPr>
                <w:szCs w:val="15"/>
              </w:rPr>
            </w:pPr>
            <w:r w:rsidRPr="006C7500">
              <w:rPr>
                <w:szCs w:val="15"/>
              </w:rPr>
              <w:t>y_score</w:t>
            </w:r>
            <w:r w:rsidRPr="006C7500">
              <w:rPr>
                <w:rFonts w:ascii="微软雅黑" w:eastAsia="微软雅黑" w:hAnsi="微软雅黑" w:cs="微软雅黑" w:hint="eastAsia"/>
                <w:szCs w:val="15"/>
              </w:rPr>
              <w:t>：数组，</w:t>
            </w:r>
            <w:r w:rsidRPr="006C7500">
              <w:rPr>
                <w:szCs w:val="15"/>
              </w:rPr>
              <w:t>shpae=</w:t>
            </w:r>
            <w:r w:rsidRPr="006C7500">
              <w:rPr>
                <w:rFonts w:ascii="微软雅黑" w:eastAsia="微软雅黑" w:hAnsi="微软雅黑" w:cs="微软雅黑" w:hint="eastAsia"/>
                <w:szCs w:val="15"/>
              </w:rPr>
              <w:t>样本数量。分类器预测分值</w:t>
            </w:r>
          </w:p>
          <w:p w:rsidR="009A35F4" w:rsidRPr="006C7500" w:rsidRDefault="009A35F4" w:rsidP="006C7500">
            <w:pPr>
              <w:pStyle w:val="ad"/>
              <w:numPr>
                <w:ilvl w:val="0"/>
                <w:numId w:val="71"/>
              </w:numPr>
              <w:spacing w:line="0" w:lineRule="atLeast"/>
              <w:ind w:firstLineChars="0"/>
              <w:rPr>
                <w:szCs w:val="15"/>
              </w:rPr>
            </w:pPr>
            <w:r w:rsidRPr="006C7500">
              <w:rPr>
                <w:szCs w:val="15"/>
              </w:rPr>
              <w:t>pos_label</w:t>
            </w:r>
            <w:r w:rsidRPr="006C7500">
              <w:rPr>
                <w:rFonts w:ascii="微软雅黑" w:eastAsia="微软雅黑" w:hAnsi="微软雅黑" w:cs="微软雅黑" w:hint="eastAsia"/>
                <w:szCs w:val="15"/>
              </w:rPr>
              <w:t>：整数或字符串默认为</w:t>
            </w:r>
            <w:r w:rsidRPr="006C7500">
              <w:rPr>
                <w:szCs w:val="15"/>
              </w:rPr>
              <w:t>None</w:t>
            </w:r>
            <w:r w:rsidRPr="006C7500">
              <w:rPr>
                <w:rFonts w:ascii="微软雅黑" w:eastAsia="微软雅黑" w:hAnsi="微软雅黑" w:cs="微软雅黑" w:hint="eastAsia"/>
                <w:szCs w:val="15"/>
              </w:rPr>
              <w:t>。说明正类的标记</w:t>
            </w:r>
          </w:p>
          <w:p w:rsidR="009A35F4" w:rsidRPr="006C7500" w:rsidRDefault="009A35F4" w:rsidP="006C7500">
            <w:pPr>
              <w:pStyle w:val="ad"/>
              <w:numPr>
                <w:ilvl w:val="0"/>
                <w:numId w:val="71"/>
              </w:numPr>
              <w:spacing w:line="0" w:lineRule="atLeast"/>
              <w:ind w:firstLineChars="0"/>
              <w:rPr>
                <w:szCs w:val="15"/>
              </w:rPr>
            </w:pPr>
            <w:r w:rsidRPr="006C7500">
              <w:rPr>
                <w:szCs w:val="15"/>
              </w:rPr>
              <w:t>sample_weight</w:t>
            </w:r>
            <w:r w:rsidRPr="006C7500">
              <w:rPr>
                <w:rFonts w:ascii="微软雅黑" w:eastAsia="微软雅黑" w:hAnsi="微软雅黑" w:cs="微软雅黑" w:hint="eastAsia"/>
                <w:szCs w:val="15"/>
              </w:rPr>
              <w:t>：类数组，</w:t>
            </w:r>
            <w:r w:rsidRPr="006C7500">
              <w:rPr>
                <w:szCs w:val="15"/>
              </w:rPr>
              <w:t>shape=</w:t>
            </w:r>
            <w:r w:rsidRPr="006C7500">
              <w:rPr>
                <w:rFonts w:ascii="微软雅黑" w:eastAsia="微软雅黑" w:hAnsi="微软雅黑" w:cs="微软雅黑" w:hint="eastAsia"/>
                <w:szCs w:val="15"/>
              </w:rPr>
              <w:t>样本数量，可选参数。样本权重</w:t>
            </w:r>
          </w:p>
          <w:p w:rsidR="009A35F4" w:rsidRPr="006C7500" w:rsidRDefault="009A35F4" w:rsidP="006C7500">
            <w:pPr>
              <w:pStyle w:val="ad"/>
              <w:numPr>
                <w:ilvl w:val="0"/>
                <w:numId w:val="71"/>
              </w:numPr>
              <w:spacing w:line="0" w:lineRule="atLeast"/>
              <w:ind w:firstLineChars="0"/>
              <w:rPr>
                <w:szCs w:val="15"/>
              </w:rPr>
            </w:pPr>
            <w:r w:rsidRPr="006C7500">
              <w:rPr>
                <w:szCs w:val="15"/>
              </w:rPr>
              <w:t>drop_intermediate</w:t>
            </w:r>
            <w:r w:rsidRPr="006C7500">
              <w:rPr>
                <w:rFonts w:ascii="微软雅黑" w:eastAsia="微软雅黑" w:hAnsi="微软雅黑" w:cs="微软雅黑" w:hint="eastAsia"/>
                <w:szCs w:val="15"/>
              </w:rPr>
              <w:t>：布尔值，可选参数，默认为</w:t>
            </w:r>
            <w:r w:rsidRPr="006C7500">
              <w:rPr>
                <w:szCs w:val="15"/>
              </w:rPr>
              <w:t>True</w:t>
            </w:r>
            <w:r w:rsidRPr="006C7500">
              <w:rPr>
                <w:rFonts w:ascii="微软雅黑" w:eastAsia="微软雅黑" w:hAnsi="微软雅黑" w:cs="微软雅黑" w:hint="eastAsia"/>
                <w:szCs w:val="15"/>
              </w:rPr>
              <w:t>。是否放弃一些次要的点，使</w:t>
            </w:r>
            <w:r w:rsidRPr="006C7500">
              <w:rPr>
                <w:szCs w:val="15"/>
              </w:rPr>
              <w:t>ROC</w:t>
            </w:r>
            <w:r w:rsidRPr="006C7500">
              <w:rPr>
                <w:rFonts w:ascii="微软雅黑" w:eastAsia="微软雅黑" w:hAnsi="微软雅黑" w:cs="微软雅黑" w:hint="eastAsia"/>
                <w:szCs w:val="15"/>
              </w:rPr>
              <w:t>曲线清晰</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返回</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72"/>
              </w:numPr>
              <w:spacing w:line="0" w:lineRule="atLeast"/>
              <w:ind w:firstLineChars="0"/>
              <w:rPr>
                <w:szCs w:val="15"/>
              </w:rPr>
            </w:pPr>
            <w:r w:rsidRPr="006C7500">
              <w:rPr>
                <w:szCs w:val="15"/>
              </w:rPr>
              <w:t>fpr</w:t>
            </w:r>
            <w:r w:rsidRPr="006C7500">
              <w:rPr>
                <w:rFonts w:ascii="微软雅黑" w:eastAsia="微软雅黑" w:hAnsi="微软雅黑" w:cs="微软雅黑" w:hint="eastAsia"/>
                <w:szCs w:val="15"/>
              </w:rPr>
              <w:t>：数组，每一点的假正率</w:t>
            </w:r>
          </w:p>
          <w:p w:rsidR="009A35F4" w:rsidRPr="006C7500" w:rsidRDefault="009A35F4" w:rsidP="006C7500">
            <w:pPr>
              <w:pStyle w:val="ad"/>
              <w:numPr>
                <w:ilvl w:val="0"/>
                <w:numId w:val="72"/>
              </w:numPr>
              <w:spacing w:line="0" w:lineRule="atLeast"/>
              <w:ind w:firstLineChars="0"/>
              <w:rPr>
                <w:szCs w:val="15"/>
              </w:rPr>
            </w:pPr>
            <w:r w:rsidRPr="006C7500">
              <w:rPr>
                <w:szCs w:val="15"/>
              </w:rPr>
              <w:t>tpr</w:t>
            </w:r>
            <w:r w:rsidRPr="006C7500">
              <w:rPr>
                <w:rFonts w:ascii="微软雅黑" w:eastAsia="微软雅黑" w:hAnsi="微软雅黑" w:cs="微软雅黑" w:hint="eastAsia"/>
                <w:szCs w:val="15"/>
              </w:rPr>
              <w:t>：数组，每一点的真正率</w:t>
            </w:r>
          </w:p>
          <w:p w:rsidR="009A35F4" w:rsidRPr="006C7500" w:rsidRDefault="009A35F4" w:rsidP="006C7500">
            <w:pPr>
              <w:pStyle w:val="ad"/>
              <w:numPr>
                <w:ilvl w:val="0"/>
                <w:numId w:val="72"/>
              </w:numPr>
              <w:spacing w:line="0" w:lineRule="atLeast"/>
              <w:ind w:firstLineChars="0"/>
              <w:rPr>
                <w:szCs w:val="15"/>
              </w:rPr>
            </w:pPr>
            <w:r w:rsidRPr="006C7500">
              <w:rPr>
                <w:szCs w:val="15"/>
              </w:rPr>
              <w:t>thresholds</w:t>
            </w:r>
            <w:r w:rsidRPr="006C7500">
              <w:rPr>
                <w:rFonts w:ascii="微软雅黑" w:eastAsia="微软雅黑" w:hAnsi="微软雅黑" w:cs="微软雅黑" w:hint="eastAsia"/>
                <w:szCs w:val="15"/>
              </w:rPr>
              <w:t>：数组。用于计算</w:t>
            </w:r>
            <w:r w:rsidRPr="006C7500">
              <w:rPr>
                <w:szCs w:val="15"/>
              </w:rPr>
              <w:t>fpr</w:t>
            </w:r>
            <w:r w:rsidRPr="006C7500">
              <w:rPr>
                <w:rFonts w:ascii="微软雅黑" w:eastAsia="微软雅黑" w:hAnsi="微软雅黑" w:cs="微软雅黑" w:hint="eastAsia"/>
                <w:szCs w:val="15"/>
              </w:rPr>
              <w:t>和</w:t>
            </w:r>
            <w:r w:rsidRPr="006C7500">
              <w:rPr>
                <w:szCs w:val="15"/>
              </w:rPr>
              <w:t>tpr</w:t>
            </w:r>
            <w:r w:rsidRPr="006C7500">
              <w:rPr>
                <w:rFonts w:ascii="微软雅黑" w:eastAsia="微软雅黑" w:hAnsi="微软雅黑" w:cs="微软雅黑" w:hint="eastAsia"/>
                <w:szCs w:val="15"/>
              </w:rPr>
              <w:t>的决策函数阈值</w:t>
            </w:r>
          </w:p>
        </w:tc>
      </w:tr>
    </w:tbl>
    <w:p w:rsidR="00EC4329" w:rsidRPr="006C7500" w:rsidRDefault="00EC4329" w:rsidP="006C7500">
      <w:pPr>
        <w:spacing w:line="0" w:lineRule="atLeast"/>
        <w:rPr>
          <w:sz w:val="15"/>
          <w:szCs w:val="15"/>
        </w:rPr>
      </w:pPr>
    </w:p>
    <w:p w:rsidR="00EC4329" w:rsidRPr="006C7500" w:rsidRDefault="00EC4329" w:rsidP="006C7500">
      <w:pPr>
        <w:spacing w:line="0" w:lineRule="atLeast"/>
        <w:rPr>
          <w:sz w:val="15"/>
          <w:szCs w:val="15"/>
        </w:rPr>
      </w:pPr>
      <w:r w:rsidRPr="006C7500">
        <w:rPr>
          <w:sz w:val="15"/>
          <w:szCs w:val="15"/>
        </w:rPr>
        <w:br w:type="page"/>
      </w:r>
    </w:p>
    <w:p w:rsidR="009A35F4" w:rsidRPr="006C7500" w:rsidRDefault="009A35F4" w:rsidP="006C7500">
      <w:pPr>
        <w:pStyle w:val="3"/>
        <w:numPr>
          <w:ilvl w:val="2"/>
          <w:numId w:val="3"/>
        </w:numPr>
      </w:pPr>
      <w:bookmarkStart w:id="206" w:name="_Toc4955289"/>
      <w:r w:rsidRPr="006C7500">
        <w:lastRenderedPageBreak/>
        <w:t>auc</w:t>
      </w:r>
      <w:bookmarkEnd w:id="206"/>
    </w:p>
    <w:p w:rsidR="009A35F4" w:rsidRPr="006C7500" w:rsidRDefault="009A35F4" w:rsidP="006C7500">
      <w:pPr>
        <w:spacing w:line="0" w:lineRule="atLeast"/>
        <w:rPr>
          <w:sz w:val="15"/>
          <w:szCs w:val="15"/>
        </w:rPr>
      </w:pPr>
      <w:r w:rsidRPr="006C7500">
        <w:rPr>
          <w:rFonts w:hint="eastAsia"/>
          <w:sz w:val="15"/>
          <w:szCs w:val="15"/>
        </w:rPr>
        <w:t>计算</w:t>
      </w:r>
      <w:r w:rsidRPr="006C7500">
        <w:rPr>
          <w:sz w:val="15"/>
          <w:szCs w:val="15"/>
        </w:rPr>
        <w:t>auc</w:t>
      </w:r>
      <w:r w:rsidRPr="006C7500">
        <w:rPr>
          <w:rFonts w:hint="eastAsia"/>
          <w:sz w:val="15"/>
          <w:szCs w:val="15"/>
        </w:rPr>
        <w:t>值</w:t>
      </w:r>
    </w:p>
    <w:p w:rsidR="009A35F4" w:rsidRPr="006C7500" w:rsidRDefault="009A35F4" w:rsidP="006C7500">
      <w:pPr>
        <w:spacing w:line="0" w:lineRule="atLeast"/>
        <w:rPr>
          <w:sz w:val="15"/>
          <w:szCs w:val="15"/>
        </w:rPr>
      </w:pPr>
      <w:r w:rsidRPr="006C7500">
        <w:rPr>
          <w:rFonts w:hint="eastAsia"/>
          <w:sz w:val="15"/>
          <w:szCs w:val="15"/>
        </w:rPr>
        <w:t>原型</w:t>
      </w:r>
    </w:p>
    <w:p w:rsidR="009A35F4" w:rsidRPr="006C7500" w:rsidRDefault="009A35F4" w:rsidP="006C7500">
      <w:pPr>
        <w:spacing w:line="0" w:lineRule="atLeast"/>
        <w:rPr>
          <w:rFonts w:eastAsia="Times New Roman"/>
          <w:sz w:val="15"/>
          <w:szCs w:val="15"/>
        </w:rPr>
      </w:pPr>
      <w:r w:rsidRPr="006C7500">
        <w:rPr>
          <w:rStyle w:val="HTML"/>
          <w:rFonts w:ascii="Courier" w:hAnsi="Courier"/>
          <w:color w:val="222222"/>
          <w:sz w:val="15"/>
          <w:szCs w:val="15"/>
          <w:bdr w:val="none" w:sz="0" w:space="0" w:color="auto" w:frame="1"/>
          <w:shd w:val="clear" w:color="auto" w:fill="ECF0F3"/>
        </w:rPr>
        <w:t>sklearn.metrics.auc</w:t>
      </w:r>
      <w:r w:rsidRPr="006C7500">
        <w:rPr>
          <w:rStyle w:val="sig-paren"/>
          <w:rFonts w:ascii="Helvetica" w:eastAsia="Times New Roman" w:hAnsi="Helvetica"/>
          <w:color w:val="222222"/>
          <w:sz w:val="15"/>
          <w:szCs w:val="15"/>
          <w:shd w:val="clear" w:color="auto" w:fill="F8F8F8"/>
        </w:rPr>
        <w:t>(</w:t>
      </w:r>
      <w:r w:rsidRPr="006C7500">
        <w:rPr>
          <w:rStyle w:val="af1"/>
          <w:rFonts w:ascii="Helvetica" w:eastAsia="Times New Roman" w:hAnsi="Helvetica"/>
          <w:color w:val="222222"/>
          <w:sz w:val="15"/>
          <w:szCs w:val="15"/>
          <w:shd w:val="clear" w:color="auto" w:fill="F8F8F8"/>
        </w:rPr>
        <w:t>x</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y</w:t>
      </w:r>
      <w:r w:rsidRPr="006C7500">
        <w:rPr>
          <w:rFonts w:ascii="Helvetica" w:eastAsia="Times New Roman" w:hAnsi="Helvetica"/>
          <w:color w:val="222222"/>
          <w:sz w:val="15"/>
          <w:szCs w:val="15"/>
          <w:shd w:val="clear" w:color="auto" w:fill="F8F8F8"/>
        </w:rPr>
        <w:t>,</w:t>
      </w:r>
      <w:r w:rsidRPr="006C7500">
        <w:rPr>
          <w:rStyle w:val="apple-converted-space"/>
          <w:rFonts w:ascii="Helvetica" w:eastAsia="Times New Roman" w:hAnsi="Helvetica"/>
          <w:color w:val="222222"/>
          <w:sz w:val="15"/>
          <w:szCs w:val="15"/>
          <w:shd w:val="clear" w:color="auto" w:fill="F8F8F8"/>
        </w:rPr>
        <w:t> </w:t>
      </w:r>
      <w:r w:rsidRPr="006C7500">
        <w:rPr>
          <w:rStyle w:val="af1"/>
          <w:rFonts w:ascii="Helvetica" w:eastAsia="Times New Roman" w:hAnsi="Helvetica"/>
          <w:color w:val="222222"/>
          <w:sz w:val="15"/>
          <w:szCs w:val="15"/>
          <w:shd w:val="clear" w:color="auto" w:fill="F8F8F8"/>
        </w:rPr>
        <w:t>reorder=False</w:t>
      </w:r>
      <w:r w:rsidRPr="006C7500">
        <w:rPr>
          <w:rStyle w:val="sig-paren"/>
          <w:rFonts w:ascii="Helvetica" w:eastAsia="Times New Roman" w:hAnsi="Helvetica"/>
          <w:color w:val="222222"/>
          <w:sz w:val="15"/>
          <w:szCs w:val="15"/>
          <w:shd w:val="clear" w:color="auto" w:fill="F8F8F8"/>
        </w:rPr>
        <w:t>)</w:t>
      </w:r>
    </w:p>
    <w:p w:rsidR="009A35F4" w:rsidRPr="006C7500" w:rsidRDefault="009A35F4" w:rsidP="006C7500">
      <w:pPr>
        <w:spacing w:line="0" w:lineRule="atLeast"/>
        <w:rPr>
          <w:sz w:val="15"/>
          <w:szCs w:val="15"/>
        </w:rPr>
      </w:pPr>
      <w:r w:rsidRPr="006C750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73"/>
              </w:numPr>
              <w:spacing w:line="0" w:lineRule="atLeast"/>
              <w:ind w:firstLineChars="0"/>
              <w:rPr>
                <w:szCs w:val="15"/>
              </w:rPr>
            </w:pPr>
            <w:r w:rsidRPr="006C7500">
              <w:rPr>
                <w:szCs w:val="15"/>
              </w:rPr>
              <w:t>x</w:t>
            </w:r>
            <w:r w:rsidRPr="006C7500">
              <w:rPr>
                <w:rFonts w:ascii="微软雅黑" w:eastAsia="微软雅黑" w:hAnsi="微软雅黑" w:cs="微软雅黑" w:hint="eastAsia"/>
                <w:szCs w:val="15"/>
              </w:rPr>
              <w:t>：数组，</w:t>
            </w:r>
            <w:r w:rsidRPr="006C7500">
              <w:rPr>
                <w:szCs w:val="15"/>
              </w:rPr>
              <w:t>fpr</w:t>
            </w:r>
            <w:r w:rsidRPr="006C7500">
              <w:rPr>
                <w:rFonts w:ascii="微软雅黑" w:eastAsia="微软雅黑" w:hAnsi="微软雅黑" w:cs="微软雅黑" w:hint="eastAsia"/>
                <w:szCs w:val="15"/>
              </w:rPr>
              <w:t>数组</w:t>
            </w:r>
          </w:p>
          <w:p w:rsidR="009A35F4" w:rsidRPr="006C7500" w:rsidRDefault="009A35F4" w:rsidP="006C7500">
            <w:pPr>
              <w:pStyle w:val="ad"/>
              <w:numPr>
                <w:ilvl w:val="0"/>
                <w:numId w:val="73"/>
              </w:numPr>
              <w:spacing w:line="0" w:lineRule="atLeast"/>
              <w:ind w:firstLineChars="0"/>
              <w:rPr>
                <w:szCs w:val="15"/>
              </w:rPr>
            </w:pPr>
            <w:r w:rsidRPr="006C7500">
              <w:rPr>
                <w:szCs w:val="15"/>
              </w:rPr>
              <w:t>y</w:t>
            </w:r>
            <w:r w:rsidRPr="006C7500">
              <w:rPr>
                <w:rFonts w:ascii="微软雅黑" w:eastAsia="微软雅黑" w:hAnsi="微软雅黑" w:cs="微软雅黑" w:hint="eastAsia"/>
                <w:szCs w:val="15"/>
              </w:rPr>
              <w:t>：数组，</w:t>
            </w:r>
            <w:r w:rsidRPr="006C7500">
              <w:rPr>
                <w:szCs w:val="15"/>
              </w:rPr>
              <w:t>tpr</w:t>
            </w:r>
            <w:r w:rsidRPr="006C7500">
              <w:rPr>
                <w:rFonts w:ascii="微软雅黑" w:eastAsia="微软雅黑" w:hAnsi="微软雅黑" w:cs="微软雅黑" w:hint="eastAsia"/>
                <w:szCs w:val="15"/>
              </w:rPr>
              <w:t>数组</w:t>
            </w:r>
          </w:p>
        </w:tc>
      </w:tr>
    </w:tbl>
    <w:p w:rsidR="009A35F4" w:rsidRPr="006C7500" w:rsidRDefault="009A35F4" w:rsidP="006C7500">
      <w:pPr>
        <w:spacing w:line="0" w:lineRule="atLeast"/>
        <w:rPr>
          <w:sz w:val="15"/>
          <w:szCs w:val="15"/>
        </w:rPr>
      </w:pPr>
    </w:p>
    <w:p w:rsidR="009A35F4" w:rsidRPr="006C7500" w:rsidRDefault="009A35F4" w:rsidP="006C7500">
      <w:pPr>
        <w:spacing w:line="0" w:lineRule="atLeast"/>
        <w:rPr>
          <w:sz w:val="15"/>
          <w:szCs w:val="15"/>
        </w:rPr>
      </w:pPr>
      <w:r w:rsidRPr="006C7500">
        <w:rPr>
          <w:rFonts w:hint="eastAsia"/>
          <w:sz w:val="15"/>
          <w:szCs w:val="15"/>
        </w:rPr>
        <w:t>返回</w:t>
      </w:r>
    </w:p>
    <w:tbl>
      <w:tblPr>
        <w:tblStyle w:val="af0"/>
        <w:tblW w:w="0" w:type="auto"/>
        <w:tblInd w:w="0" w:type="dxa"/>
        <w:tblLook w:val="04A0" w:firstRow="1" w:lastRow="0" w:firstColumn="1" w:lastColumn="0" w:noHBand="0" w:noVBand="1"/>
      </w:tblPr>
      <w:tblGrid>
        <w:gridCol w:w="8296"/>
      </w:tblGrid>
      <w:tr w:rsidR="009A35F4" w:rsidRPr="006C750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6C7500" w:rsidRDefault="009A35F4" w:rsidP="006C7500">
            <w:pPr>
              <w:pStyle w:val="ad"/>
              <w:numPr>
                <w:ilvl w:val="0"/>
                <w:numId w:val="74"/>
              </w:numPr>
              <w:spacing w:line="0" w:lineRule="atLeast"/>
              <w:ind w:firstLineChars="0"/>
              <w:rPr>
                <w:szCs w:val="15"/>
              </w:rPr>
            </w:pPr>
            <w:r w:rsidRPr="006C7500">
              <w:rPr>
                <w:szCs w:val="15"/>
              </w:rPr>
              <w:t>auc</w:t>
            </w:r>
            <w:r w:rsidRPr="006C7500">
              <w:rPr>
                <w:rFonts w:ascii="微软雅黑" w:eastAsia="微软雅黑" w:hAnsi="微软雅黑" w:cs="微软雅黑" w:hint="eastAsia"/>
                <w:szCs w:val="15"/>
              </w:rPr>
              <w:t>：浮点数，</w:t>
            </w:r>
            <w:r w:rsidRPr="006C7500">
              <w:rPr>
                <w:szCs w:val="15"/>
              </w:rPr>
              <w:t>auc</w:t>
            </w:r>
            <w:r w:rsidRPr="006C7500">
              <w:rPr>
                <w:rFonts w:ascii="宋体" w:eastAsia="宋体" w:hAnsi="宋体" w:cs="宋体" w:hint="eastAsia"/>
                <w:szCs w:val="15"/>
              </w:rPr>
              <w:t>值</w:t>
            </w:r>
          </w:p>
        </w:tc>
      </w:tr>
    </w:tbl>
    <w:p w:rsidR="004841C4" w:rsidRPr="006C7500" w:rsidRDefault="004841C4" w:rsidP="006C7500">
      <w:pPr>
        <w:spacing w:line="0" w:lineRule="atLeast"/>
        <w:rPr>
          <w:sz w:val="15"/>
          <w:szCs w:val="15"/>
        </w:rPr>
      </w:pPr>
    </w:p>
    <w:sectPr w:rsidR="004841C4" w:rsidRPr="006C7500" w:rsidSect="004841C4">
      <w:footerReference w:type="default" r:id="rId24"/>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604" w:rsidRDefault="00DA1604" w:rsidP="009A35F4">
      <w:r>
        <w:separator/>
      </w:r>
    </w:p>
  </w:endnote>
  <w:endnote w:type="continuationSeparator" w:id="0">
    <w:p w:rsidR="00DA1604" w:rsidRDefault="00DA1604" w:rsidP="009A3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enlo">
    <w:altName w:val="DejaVu Sans Mono"/>
    <w:charset w:val="00"/>
    <w:family w:val="auto"/>
    <w:pitch w:val="variable"/>
    <w:sig w:usb0="E60022FF" w:usb1="D200F9FB" w:usb2="02000028" w:usb3="00000000" w:csb0="000001DF" w:csb1="00000000"/>
  </w:font>
  <w:font w:name=".Apple Color Emoji UI">
    <w:altName w:val="MS Gothic"/>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Helvetica Neue">
    <w:altName w:val="Microsoft YaHei UI"/>
    <w:charset w:val="00"/>
    <w:family w:val="auto"/>
    <w:pitch w:val="variable"/>
    <w:sig w:usb0="00000003" w:usb1="500079DB" w:usb2="0000001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50504"/>
      <w:docPartObj>
        <w:docPartGallery w:val="Page Numbers (Bottom of Page)"/>
        <w:docPartUnique/>
      </w:docPartObj>
    </w:sdtPr>
    <w:sdtEndPr/>
    <w:sdtContent>
      <w:sdt>
        <w:sdtPr>
          <w:id w:val="-1450931933"/>
          <w:docPartObj>
            <w:docPartGallery w:val="Page Numbers (Top of Page)"/>
            <w:docPartUnique/>
          </w:docPartObj>
        </w:sdtPr>
        <w:sdtEndPr/>
        <w:sdtContent>
          <w:p w:rsidR="00304D1B" w:rsidRDefault="00304D1B">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C7500">
              <w:rPr>
                <w:b/>
                <w:bCs/>
                <w:noProof/>
              </w:rPr>
              <w:t>15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C7500">
              <w:rPr>
                <w:b/>
                <w:bCs/>
                <w:noProof/>
              </w:rPr>
              <w:t>78</w:t>
            </w:r>
            <w:r>
              <w:rPr>
                <w:b/>
                <w:bCs/>
                <w:sz w:val="24"/>
                <w:szCs w:val="24"/>
              </w:rPr>
              <w:fldChar w:fldCharType="end"/>
            </w:r>
          </w:p>
        </w:sdtContent>
      </w:sdt>
    </w:sdtContent>
  </w:sdt>
  <w:p w:rsidR="00304D1B" w:rsidRDefault="00304D1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604" w:rsidRDefault="00DA1604" w:rsidP="009A35F4">
      <w:r>
        <w:separator/>
      </w:r>
    </w:p>
  </w:footnote>
  <w:footnote w:type="continuationSeparator" w:id="0">
    <w:p w:rsidR="00DA1604" w:rsidRDefault="00DA1604" w:rsidP="009A35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6CA6"/>
    <w:multiLevelType w:val="hybridMultilevel"/>
    <w:tmpl w:val="D56C0B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0EB6888"/>
    <w:multiLevelType w:val="hybridMultilevel"/>
    <w:tmpl w:val="077ED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3F633E5"/>
    <w:multiLevelType w:val="hybridMultilevel"/>
    <w:tmpl w:val="2040B7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 w15:restartNumberingAfterBreak="0">
    <w:nsid w:val="069F42F6"/>
    <w:multiLevelType w:val="hybridMultilevel"/>
    <w:tmpl w:val="238C0ED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089F723C"/>
    <w:multiLevelType w:val="hybridMultilevel"/>
    <w:tmpl w:val="4C64F77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A883BB6"/>
    <w:multiLevelType w:val="hybridMultilevel"/>
    <w:tmpl w:val="FB3E3754"/>
    <w:lvl w:ilvl="0" w:tplc="97DEAAC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0EA46823"/>
    <w:multiLevelType w:val="hybridMultilevel"/>
    <w:tmpl w:val="9BDCD28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0"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1523B91"/>
    <w:multiLevelType w:val="hybridMultilevel"/>
    <w:tmpl w:val="D81E83EC"/>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4" w15:restartNumberingAfterBreak="0">
    <w:nsid w:val="1B2F17E2"/>
    <w:multiLevelType w:val="hybridMultilevel"/>
    <w:tmpl w:val="D7903D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6" w15:restartNumberingAfterBreak="0">
    <w:nsid w:val="1DEF17F6"/>
    <w:multiLevelType w:val="hybridMultilevel"/>
    <w:tmpl w:val="26889F2C"/>
    <w:lvl w:ilvl="0" w:tplc="4B2413F6">
      <w:start w:val="1"/>
      <w:numFmt w:val="decimal"/>
      <w:lvlText w:val="%1."/>
      <w:lvlJc w:val="left"/>
      <w:pPr>
        <w:ind w:left="360" w:hanging="36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1E9A2640"/>
    <w:multiLevelType w:val="hybridMultilevel"/>
    <w:tmpl w:val="F7F0602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1F7B63B8"/>
    <w:multiLevelType w:val="multilevel"/>
    <w:tmpl w:val="893A1E70"/>
    <w:lvl w:ilvl="0">
      <w:start w:val="1"/>
      <w:numFmt w:val="decimal"/>
      <w:lvlText w:val="%1."/>
      <w:lvlJc w:val="left"/>
      <w:pPr>
        <w:ind w:left="480" w:hanging="480"/>
      </w:pPr>
    </w:lvl>
    <w:lvl w:ilvl="1">
      <w:start w:val="7"/>
      <w:numFmt w:val="decimal"/>
      <w:isLgl/>
      <w:lvlText w:val="%1.%2"/>
      <w:lvlJc w:val="left"/>
      <w:pPr>
        <w:ind w:left="360" w:hanging="360"/>
      </w:pPr>
    </w:lvl>
    <w:lvl w:ilvl="2">
      <w:start w:val="1"/>
      <w:numFmt w:val="decimal"/>
      <w:isLgl/>
      <w:lvlText w:val="%1.%2.%3"/>
      <w:lvlJc w:val="left"/>
      <w:pPr>
        <w:ind w:left="360" w:hanging="360"/>
      </w:pPr>
    </w:lvl>
    <w:lvl w:ilvl="3">
      <w:start w:val="1"/>
      <w:numFmt w:val="decimal"/>
      <w:isLgl/>
      <w:lvlText w:val="%1.%2.%3.%4"/>
      <w:lvlJc w:val="left"/>
      <w:pPr>
        <w:ind w:left="720" w:hanging="720"/>
      </w:pPr>
    </w:lvl>
    <w:lvl w:ilvl="4">
      <w:start w:val="1"/>
      <w:numFmt w:val="decimal"/>
      <w:isLgl/>
      <w:lvlText w:val="%1.%2.%3.%4.%5"/>
      <w:lvlJc w:val="left"/>
      <w:pPr>
        <w:ind w:left="720" w:hanging="720"/>
      </w:pPr>
    </w:lvl>
    <w:lvl w:ilvl="5">
      <w:start w:val="1"/>
      <w:numFmt w:val="decimal"/>
      <w:isLgl/>
      <w:lvlText w:val="%1.%2.%3.%4.%5.%6"/>
      <w:lvlJc w:val="left"/>
      <w:pPr>
        <w:ind w:left="720" w:hanging="720"/>
      </w:pPr>
    </w:lvl>
    <w:lvl w:ilvl="6">
      <w:start w:val="1"/>
      <w:numFmt w:val="decimal"/>
      <w:isLgl/>
      <w:lvlText w:val="%1.%2.%3.%4.%5.%6.%7"/>
      <w:lvlJc w:val="left"/>
      <w:pPr>
        <w:ind w:left="1080" w:hanging="1080"/>
      </w:pPr>
    </w:lvl>
    <w:lvl w:ilvl="7">
      <w:start w:val="1"/>
      <w:numFmt w:val="decimal"/>
      <w:isLgl/>
      <w:lvlText w:val="%1.%2.%3.%4.%5.%6.%7.%8"/>
      <w:lvlJc w:val="left"/>
      <w:pPr>
        <w:ind w:left="1080" w:hanging="1080"/>
      </w:pPr>
    </w:lvl>
    <w:lvl w:ilvl="8">
      <w:start w:val="1"/>
      <w:numFmt w:val="decimal"/>
      <w:isLgl/>
      <w:lvlText w:val="%1.%2.%3.%4.%5.%6.%7.%8.%9"/>
      <w:lvlJc w:val="left"/>
      <w:pPr>
        <w:ind w:left="1080" w:hanging="1080"/>
      </w:pPr>
    </w:lvl>
  </w:abstractNum>
  <w:abstractNum w:abstractNumId="19" w15:restartNumberingAfterBreak="0">
    <w:nsid w:val="203B36A2"/>
    <w:multiLevelType w:val="hybridMultilevel"/>
    <w:tmpl w:val="51F8128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21050207"/>
    <w:multiLevelType w:val="hybridMultilevel"/>
    <w:tmpl w:val="84ECC57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2" w15:restartNumberingAfterBreak="0">
    <w:nsid w:val="268F6D55"/>
    <w:multiLevelType w:val="hybridMultilevel"/>
    <w:tmpl w:val="4A4A6866"/>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3"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4"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15:restartNumberingAfterBreak="0">
    <w:nsid w:val="2F18631C"/>
    <w:multiLevelType w:val="hybridMultilevel"/>
    <w:tmpl w:val="1242DF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7"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8" w15:restartNumberingAfterBreak="0">
    <w:nsid w:val="2F547806"/>
    <w:multiLevelType w:val="hybridMultilevel"/>
    <w:tmpl w:val="AFE2E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5835FB"/>
    <w:multiLevelType w:val="hybridMultilevel"/>
    <w:tmpl w:val="4BB0EFA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0" w15:restartNumberingAfterBreak="0">
    <w:nsid w:val="31B23BF7"/>
    <w:multiLevelType w:val="hybridMultilevel"/>
    <w:tmpl w:val="8F68F29A"/>
    <w:lvl w:ilvl="0" w:tplc="C6589174">
      <w:start w:val="1"/>
      <w:numFmt w:val="decimal"/>
      <w:lvlText w:val="（%1）"/>
      <w:lvlJc w:val="left"/>
      <w:pPr>
        <w:ind w:left="1560" w:hanging="7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1"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2"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3"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34"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5"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6"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37" w15:restartNumberingAfterBreak="0">
    <w:nsid w:val="3FA2632E"/>
    <w:multiLevelType w:val="multilevel"/>
    <w:tmpl w:val="554C9D0C"/>
    <w:lvl w:ilvl="0">
      <w:start w:val="2"/>
      <w:numFmt w:val="decimal"/>
      <w:lvlText w:val="%1"/>
      <w:lvlJc w:val="left"/>
      <w:pPr>
        <w:ind w:left="360" w:hanging="360"/>
      </w:pPr>
    </w:lvl>
    <w:lvl w:ilvl="1">
      <w:start w:val="1"/>
      <w:numFmt w:val="decimal"/>
      <w:lvlText w:val="%1.%2"/>
      <w:lvlJc w:val="left"/>
      <w:pPr>
        <w:ind w:left="360" w:hanging="360"/>
      </w:pPr>
    </w:lvl>
    <w:lvl w:ilvl="2">
      <w:start w:val="5"/>
      <w:numFmt w:val="decimal"/>
      <w:pStyle w:val="4"/>
      <w:lvlText w:val="%1.%2.%3"/>
      <w:lvlJc w:val="left"/>
      <w:pPr>
        <w:ind w:left="360" w:hanging="36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720" w:hanging="72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080" w:hanging="1080"/>
      </w:pPr>
    </w:lvl>
  </w:abstractNum>
  <w:abstractNum w:abstractNumId="38"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9" w15:restartNumberingAfterBreak="0">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40"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1"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2"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43" w15:restartNumberingAfterBreak="0">
    <w:nsid w:val="4BCC1F3E"/>
    <w:multiLevelType w:val="hybridMultilevel"/>
    <w:tmpl w:val="8E94648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4"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5" w15:restartNumberingAfterBreak="0">
    <w:nsid w:val="4F3E3AFF"/>
    <w:multiLevelType w:val="hybridMultilevel"/>
    <w:tmpl w:val="F2E4DDB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15:restartNumberingAfterBreak="0">
    <w:nsid w:val="5103397E"/>
    <w:multiLevelType w:val="hybridMultilevel"/>
    <w:tmpl w:val="18C8EFFE"/>
    <w:lvl w:ilvl="0" w:tplc="D868926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7" w15:restartNumberingAfterBreak="0">
    <w:nsid w:val="520840C6"/>
    <w:multiLevelType w:val="hybridMultilevel"/>
    <w:tmpl w:val="6E029A8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 w15:restartNumberingAfterBreak="0">
    <w:nsid w:val="53F63E90"/>
    <w:multiLevelType w:val="multilevel"/>
    <w:tmpl w:val="D13C8640"/>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50" w15:restartNumberingAfterBreak="0">
    <w:nsid w:val="5A604C6C"/>
    <w:multiLevelType w:val="hybridMultilevel"/>
    <w:tmpl w:val="1B0E54C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1"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2"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53" w15:restartNumberingAfterBreak="0">
    <w:nsid w:val="5BA92281"/>
    <w:multiLevelType w:val="hybridMultilevel"/>
    <w:tmpl w:val="D0865D1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4" w15:restartNumberingAfterBreak="0">
    <w:nsid w:val="5D637620"/>
    <w:multiLevelType w:val="hybridMultilevel"/>
    <w:tmpl w:val="FD684594"/>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5" w15:restartNumberingAfterBreak="0">
    <w:nsid w:val="5E750387"/>
    <w:multiLevelType w:val="hybridMultilevel"/>
    <w:tmpl w:val="E808151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6"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57"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58"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15:restartNumberingAfterBreak="0">
    <w:nsid w:val="635B5577"/>
    <w:multiLevelType w:val="hybridMultilevel"/>
    <w:tmpl w:val="E85E1A5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0"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1" w15:restartNumberingAfterBreak="0">
    <w:nsid w:val="6496271F"/>
    <w:multiLevelType w:val="multilevel"/>
    <w:tmpl w:val="5C70A2FC"/>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pStyle w:val="3"/>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2" w15:restartNumberingAfterBreak="0">
    <w:nsid w:val="64AE3EB7"/>
    <w:multiLevelType w:val="multilevel"/>
    <w:tmpl w:val="0402FB0A"/>
    <w:lvl w:ilvl="0">
      <w:start w:val="1"/>
      <w:numFmt w:val="decimal"/>
      <w:lvlText w:val="%1."/>
      <w:lvlJc w:val="left"/>
      <w:pPr>
        <w:ind w:left="360" w:hanging="360"/>
      </w:pPr>
    </w:lvl>
    <w:lvl w:ilvl="1">
      <w:start w:val="1"/>
      <w:numFmt w:val="decimal"/>
      <w:isLgl/>
      <w:lvlText w:val="%1.%2"/>
      <w:lvlJc w:val="left"/>
      <w:pPr>
        <w:ind w:left="560" w:hanging="5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3" w15:restartNumberingAfterBreak="0">
    <w:nsid w:val="652F75D7"/>
    <w:multiLevelType w:val="hybridMultilevel"/>
    <w:tmpl w:val="651C4F3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658434CA"/>
    <w:multiLevelType w:val="hybridMultilevel"/>
    <w:tmpl w:val="A1C451D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67" w15:restartNumberingAfterBreak="0">
    <w:nsid w:val="69C3277B"/>
    <w:multiLevelType w:val="hybridMultilevel"/>
    <w:tmpl w:val="8D3E055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8"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69" w15:restartNumberingAfterBreak="0">
    <w:nsid w:val="6E590D18"/>
    <w:multiLevelType w:val="hybridMultilevel"/>
    <w:tmpl w:val="F154DB8E"/>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0"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1" w15:restartNumberingAfterBreak="0">
    <w:nsid w:val="712020BC"/>
    <w:multiLevelType w:val="hybridMultilevel"/>
    <w:tmpl w:val="65DE51F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2" w15:restartNumberingAfterBreak="0">
    <w:nsid w:val="7813356F"/>
    <w:multiLevelType w:val="hybridMultilevel"/>
    <w:tmpl w:val="2596461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3"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4" w15:restartNumberingAfterBreak="0">
    <w:nsid w:val="7CF64F26"/>
    <w:multiLevelType w:val="multilevel"/>
    <w:tmpl w:val="0BAC0434"/>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75" w15:restartNumberingAfterBreak="0">
    <w:nsid w:val="7F203F46"/>
    <w:multiLevelType w:val="hybridMultilevel"/>
    <w:tmpl w:val="29C2777C"/>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1"/>
  </w:num>
  <w:num w:numId="2">
    <w:abstractNumId w:val="37"/>
  </w:num>
  <w:num w:numId="3">
    <w:abstractNumId w:val="74"/>
  </w:num>
  <w:num w:numId="4">
    <w:abstractNumId w:val="9"/>
  </w:num>
  <w:num w:numId="5">
    <w:abstractNumId w:val="39"/>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7"/>
  </w:num>
  <w:num w:numId="20">
    <w:abstractNumId w:val="20"/>
  </w:num>
  <w:num w:numId="21">
    <w:abstractNumId w:val="23"/>
  </w:num>
  <w:num w:numId="22">
    <w:abstractNumId w:val="2"/>
  </w:num>
  <w:num w:numId="23">
    <w:abstractNumId w:val="66"/>
  </w:num>
  <w:num w:numId="24">
    <w:abstractNumId w:val="60"/>
  </w:num>
  <w:num w:numId="25">
    <w:abstractNumId w:val="52"/>
  </w:num>
  <w:num w:numId="26">
    <w:abstractNumId w:val="12"/>
  </w:num>
  <w:num w:numId="27">
    <w:abstractNumId w:val="27"/>
  </w:num>
  <w:num w:numId="28">
    <w:abstractNumId w:val="48"/>
  </w:num>
  <w:num w:numId="29">
    <w:abstractNumId w:val="32"/>
  </w:num>
  <w:num w:numId="30">
    <w:abstractNumId w:val="40"/>
  </w:num>
  <w:num w:numId="31">
    <w:abstractNumId w:val="65"/>
  </w:num>
  <w:num w:numId="32">
    <w:abstractNumId w:val="25"/>
  </w:num>
  <w:num w:numId="33">
    <w:abstractNumId w:val="58"/>
  </w:num>
  <w:num w:numId="34">
    <w:abstractNumId w:val="4"/>
  </w:num>
  <w:num w:numId="35">
    <w:abstractNumId w:val="6"/>
  </w:num>
  <w:num w:numId="36">
    <w:abstractNumId w:val="3"/>
  </w:num>
  <w:num w:numId="37">
    <w:abstractNumId w:val="22"/>
  </w:num>
  <w:num w:numId="38">
    <w:abstractNumId w:val="0"/>
  </w:num>
  <w:num w:numId="39">
    <w:abstractNumId w:val="19"/>
  </w:num>
  <w:num w:numId="40">
    <w:abstractNumId w:val="5"/>
  </w:num>
  <w:num w:numId="41">
    <w:abstractNumId w:val="51"/>
  </w:num>
  <w:num w:numId="42">
    <w:abstractNumId w:val="38"/>
  </w:num>
  <w:num w:numId="43">
    <w:abstractNumId w:val="36"/>
  </w:num>
  <w:num w:numId="44">
    <w:abstractNumId w:val="24"/>
  </w:num>
  <w:num w:numId="45">
    <w:abstractNumId w:val="56"/>
  </w:num>
  <w:num w:numId="46">
    <w:abstractNumId w:val="21"/>
  </w:num>
  <w:num w:numId="47">
    <w:abstractNumId w:val="34"/>
  </w:num>
  <w:num w:numId="48">
    <w:abstractNumId w:val="35"/>
  </w:num>
  <w:num w:numId="49">
    <w:abstractNumId w:val="68"/>
  </w:num>
  <w:num w:numId="50">
    <w:abstractNumId w:val="31"/>
  </w:num>
  <w:num w:numId="51">
    <w:abstractNumId w:val="15"/>
  </w:num>
  <w:num w:numId="52">
    <w:abstractNumId w:val="69"/>
  </w:num>
  <w:num w:numId="53">
    <w:abstractNumId w:val="18"/>
  </w:num>
  <w:num w:numId="54">
    <w:abstractNumId w:val="73"/>
  </w:num>
  <w:num w:numId="55">
    <w:abstractNumId w:val="33"/>
  </w:num>
  <w:num w:numId="56">
    <w:abstractNumId w:val="13"/>
  </w:num>
  <w:num w:numId="57">
    <w:abstractNumId w:val="42"/>
  </w:num>
  <w:num w:numId="58">
    <w:abstractNumId w:val="63"/>
  </w:num>
  <w:num w:numId="59">
    <w:abstractNumId w:val="59"/>
  </w:num>
  <w:num w:numId="60">
    <w:abstractNumId w:val="54"/>
  </w:num>
  <w:num w:numId="61">
    <w:abstractNumId w:val="50"/>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7"/>
  </w:num>
  <w:num w:numId="64">
    <w:abstractNumId w:val="75"/>
  </w:num>
  <w:num w:numId="65">
    <w:abstractNumId w:val="43"/>
  </w:num>
  <w:num w:numId="66">
    <w:abstractNumId w:val="29"/>
  </w:num>
  <w:num w:numId="67">
    <w:abstractNumId w:val="71"/>
  </w:num>
  <w:num w:numId="68">
    <w:abstractNumId w:val="64"/>
  </w:num>
  <w:num w:numId="69">
    <w:abstractNumId w:val="72"/>
  </w:num>
  <w:num w:numId="70">
    <w:abstractNumId w:val="53"/>
  </w:num>
  <w:num w:numId="71">
    <w:abstractNumId w:val="26"/>
  </w:num>
  <w:num w:numId="72">
    <w:abstractNumId w:val="45"/>
  </w:num>
  <w:num w:numId="73">
    <w:abstractNumId w:val="55"/>
  </w:num>
  <w:num w:numId="74">
    <w:abstractNumId w:val="14"/>
  </w:num>
  <w:num w:numId="75">
    <w:abstractNumId w:val="7"/>
  </w:num>
  <w:num w:numId="76">
    <w:abstractNumId w:val="28"/>
  </w:num>
  <w:num w:numId="77">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BD3"/>
    <w:rsid w:val="00304D1B"/>
    <w:rsid w:val="003113D7"/>
    <w:rsid w:val="00340589"/>
    <w:rsid w:val="003423BD"/>
    <w:rsid w:val="00343229"/>
    <w:rsid w:val="0046323E"/>
    <w:rsid w:val="004841C4"/>
    <w:rsid w:val="005424FF"/>
    <w:rsid w:val="005612E8"/>
    <w:rsid w:val="006C7500"/>
    <w:rsid w:val="00736FBD"/>
    <w:rsid w:val="007B2566"/>
    <w:rsid w:val="0087260B"/>
    <w:rsid w:val="00905E8A"/>
    <w:rsid w:val="00982D92"/>
    <w:rsid w:val="009A35F4"/>
    <w:rsid w:val="00AC3E66"/>
    <w:rsid w:val="00BB48DD"/>
    <w:rsid w:val="00C03BD3"/>
    <w:rsid w:val="00C12D3A"/>
    <w:rsid w:val="00C70FCA"/>
    <w:rsid w:val="00D31A74"/>
    <w:rsid w:val="00D642B3"/>
    <w:rsid w:val="00DA1604"/>
    <w:rsid w:val="00E66534"/>
    <w:rsid w:val="00EC4329"/>
    <w:rsid w:val="00F01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1913AF-3CF3-41BD-8D1D-82F3378AE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5F4"/>
    <w:rPr>
      <w:rFonts w:ascii="Times New Roman" w:hAnsi="Times New Roman" w:cs="Times New Roman"/>
      <w:kern w:val="0"/>
      <w:sz w:val="24"/>
      <w:szCs w:val="24"/>
    </w:rPr>
  </w:style>
  <w:style w:type="paragraph" w:styleId="1">
    <w:name w:val="heading 1"/>
    <w:basedOn w:val="a"/>
    <w:next w:val="a"/>
    <w:link w:val="1Char"/>
    <w:uiPriority w:val="9"/>
    <w:qFormat/>
    <w:rsid w:val="009A35F4"/>
    <w:pPr>
      <w:keepNext/>
      <w:keepLines/>
      <w:widowControl w:val="0"/>
      <w:spacing w:before="340" w:after="330" w:line="576" w:lineRule="auto"/>
      <w:jc w:val="both"/>
      <w:outlineLvl w:val="0"/>
    </w:pPr>
    <w:rPr>
      <w:rFonts w:asciiTheme="minorHAnsi" w:eastAsia="宋体" w:hAnsiTheme="minorHAnsi" w:cstheme="minorBidi"/>
      <w:b/>
      <w:bCs/>
      <w:kern w:val="44"/>
      <w:sz w:val="44"/>
      <w:szCs w:val="44"/>
    </w:rPr>
  </w:style>
  <w:style w:type="paragraph" w:styleId="2">
    <w:name w:val="heading 2"/>
    <w:basedOn w:val="a"/>
    <w:next w:val="a"/>
    <w:link w:val="2Char"/>
    <w:uiPriority w:val="9"/>
    <w:semiHidden/>
    <w:unhideWhenUsed/>
    <w:qFormat/>
    <w:rsid w:val="009A35F4"/>
    <w:pPr>
      <w:keepNext/>
      <w:keepLines/>
      <w:widowControl w:val="0"/>
      <w:spacing w:before="260" w:after="260" w:line="415"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semiHidden/>
    <w:unhideWhenUsed/>
    <w:qFormat/>
    <w:rsid w:val="009A35F4"/>
    <w:pPr>
      <w:keepNext/>
      <w:keepLines/>
      <w:widowControl w:val="0"/>
      <w:numPr>
        <w:ilvl w:val="2"/>
        <w:numId w:val="1"/>
      </w:numPr>
      <w:spacing w:before="260" w:after="260" w:line="0" w:lineRule="atLeast"/>
      <w:jc w:val="both"/>
      <w:outlineLvl w:val="2"/>
    </w:pPr>
    <w:rPr>
      <w:rFonts w:asciiTheme="minorHAnsi" w:eastAsia="宋体" w:hAnsiTheme="minorHAnsi" w:cstheme="minorBidi"/>
      <w:b/>
      <w:bCs/>
      <w:kern w:val="2"/>
      <w:sz w:val="15"/>
      <w:szCs w:val="15"/>
    </w:rPr>
  </w:style>
  <w:style w:type="paragraph" w:styleId="4">
    <w:name w:val="heading 4"/>
    <w:basedOn w:val="a"/>
    <w:next w:val="a"/>
    <w:link w:val="4Char"/>
    <w:uiPriority w:val="9"/>
    <w:semiHidden/>
    <w:unhideWhenUsed/>
    <w:qFormat/>
    <w:rsid w:val="009A35F4"/>
    <w:pPr>
      <w:keepNext/>
      <w:keepLines/>
      <w:widowControl w:val="0"/>
      <w:numPr>
        <w:ilvl w:val="2"/>
        <w:numId w:val="2"/>
      </w:numPr>
      <w:spacing w:before="280" w:after="290" w:line="374" w:lineRule="auto"/>
      <w:jc w:val="both"/>
      <w:outlineLvl w:val="3"/>
    </w:pPr>
    <w:rPr>
      <w:rFonts w:asciiTheme="majorHAnsi" w:eastAsiaTheme="majorEastAsia" w:hAnsiTheme="majorHAnsi" w:cstheme="majorBidi"/>
      <w:b/>
      <w:bCs/>
      <w:kern w:val="2"/>
      <w:sz w:val="15"/>
      <w:szCs w:val="15"/>
    </w:rPr>
  </w:style>
  <w:style w:type="paragraph" w:styleId="5">
    <w:name w:val="heading 5"/>
    <w:basedOn w:val="a"/>
    <w:next w:val="a"/>
    <w:link w:val="5Char"/>
    <w:uiPriority w:val="9"/>
    <w:semiHidden/>
    <w:unhideWhenUsed/>
    <w:qFormat/>
    <w:rsid w:val="009A35F4"/>
    <w:pPr>
      <w:keepNext/>
      <w:keepLines/>
      <w:widowControl w:val="0"/>
      <w:spacing w:before="280" w:after="290" w:line="374" w:lineRule="auto"/>
      <w:jc w:val="both"/>
      <w:outlineLvl w:val="4"/>
    </w:pPr>
    <w:rPr>
      <w:rFonts w:asciiTheme="minorHAnsi" w:eastAsia="宋体"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35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35F4"/>
    <w:rPr>
      <w:sz w:val="18"/>
      <w:szCs w:val="18"/>
    </w:rPr>
  </w:style>
  <w:style w:type="paragraph" w:styleId="a4">
    <w:name w:val="footer"/>
    <w:basedOn w:val="a"/>
    <w:link w:val="Char0"/>
    <w:uiPriority w:val="99"/>
    <w:unhideWhenUsed/>
    <w:rsid w:val="009A35F4"/>
    <w:pPr>
      <w:tabs>
        <w:tab w:val="center" w:pos="4153"/>
        <w:tab w:val="right" w:pos="8306"/>
      </w:tabs>
      <w:snapToGrid w:val="0"/>
    </w:pPr>
    <w:rPr>
      <w:sz w:val="18"/>
      <w:szCs w:val="18"/>
    </w:rPr>
  </w:style>
  <w:style w:type="character" w:customStyle="1" w:styleId="Char0">
    <w:name w:val="页脚 Char"/>
    <w:basedOn w:val="a0"/>
    <w:link w:val="a4"/>
    <w:uiPriority w:val="99"/>
    <w:rsid w:val="009A35F4"/>
    <w:rPr>
      <w:sz w:val="18"/>
      <w:szCs w:val="18"/>
    </w:rPr>
  </w:style>
  <w:style w:type="character" w:customStyle="1" w:styleId="1Char">
    <w:name w:val="标题 1 Char"/>
    <w:basedOn w:val="a0"/>
    <w:link w:val="1"/>
    <w:uiPriority w:val="9"/>
    <w:rsid w:val="009A35F4"/>
    <w:rPr>
      <w:rFonts w:eastAsia="宋体"/>
      <w:b/>
      <w:bCs/>
      <w:kern w:val="44"/>
      <w:sz w:val="44"/>
      <w:szCs w:val="44"/>
    </w:rPr>
  </w:style>
  <w:style w:type="character" w:customStyle="1" w:styleId="2Char">
    <w:name w:val="标题 2 Char"/>
    <w:basedOn w:val="a0"/>
    <w:link w:val="2"/>
    <w:uiPriority w:val="9"/>
    <w:semiHidden/>
    <w:rsid w:val="009A35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35F4"/>
    <w:rPr>
      <w:rFonts w:eastAsia="宋体"/>
      <w:b/>
      <w:bCs/>
      <w:sz w:val="15"/>
      <w:szCs w:val="15"/>
    </w:rPr>
  </w:style>
  <w:style w:type="character" w:customStyle="1" w:styleId="4Char">
    <w:name w:val="标题 4 Char"/>
    <w:basedOn w:val="a0"/>
    <w:link w:val="4"/>
    <w:uiPriority w:val="9"/>
    <w:semiHidden/>
    <w:rsid w:val="009A35F4"/>
    <w:rPr>
      <w:rFonts w:asciiTheme="majorHAnsi" w:eastAsiaTheme="majorEastAsia" w:hAnsiTheme="majorHAnsi" w:cstheme="majorBidi"/>
      <w:b/>
      <w:bCs/>
      <w:sz w:val="15"/>
      <w:szCs w:val="15"/>
    </w:rPr>
  </w:style>
  <w:style w:type="character" w:customStyle="1" w:styleId="5Char">
    <w:name w:val="标题 5 Char"/>
    <w:basedOn w:val="a0"/>
    <w:link w:val="5"/>
    <w:uiPriority w:val="9"/>
    <w:semiHidden/>
    <w:rsid w:val="009A35F4"/>
    <w:rPr>
      <w:rFonts w:eastAsia="宋体"/>
      <w:b/>
      <w:bCs/>
      <w:sz w:val="28"/>
      <w:szCs w:val="28"/>
    </w:rPr>
  </w:style>
  <w:style w:type="character" w:styleId="a5">
    <w:name w:val="Hyperlink"/>
    <w:basedOn w:val="a0"/>
    <w:uiPriority w:val="99"/>
    <w:unhideWhenUsed/>
    <w:rsid w:val="009A35F4"/>
    <w:rPr>
      <w:color w:val="0563C1" w:themeColor="hyperlink"/>
      <w:u w:val="single"/>
    </w:rPr>
  </w:style>
  <w:style w:type="character" w:styleId="a6">
    <w:name w:val="FollowedHyperlink"/>
    <w:basedOn w:val="a0"/>
    <w:uiPriority w:val="99"/>
    <w:semiHidden/>
    <w:unhideWhenUsed/>
    <w:rsid w:val="009A35F4"/>
    <w:rPr>
      <w:color w:val="954F72" w:themeColor="followedHyperlink"/>
      <w:u w:val="single"/>
    </w:rPr>
  </w:style>
  <w:style w:type="character" w:styleId="HTML">
    <w:name w:val="HTML Code"/>
    <w:basedOn w:val="a0"/>
    <w:uiPriority w:val="99"/>
    <w:semiHidden/>
    <w:unhideWhenUsed/>
    <w:rsid w:val="009A35F4"/>
    <w:rPr>
      <w:rFonts w:ascii="Courier New" w:eastAsiaTheme="minorEastAsia" w:hAnsi="Courier New" w:cs="Courier New" w:hint="default"/>
      <w:sz w:val="24"/>
      <w:szCs w:val="24"/>
    </w:rPr>
  </w:style>
  <w:style w:type="paragraph" w:styleId="HTML0">
    <w:name w:val="HTML Preformatted"/>
    <w:basedOn w:val="a"/>
    <w:link w:val="HTMLChar"/>
    <w:uiPriority w:val="99"/>
    <w:semiHidden/>
    <w:unhideWhenUsed/>
    <w:rsid w:val="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Char">
    <w:name w:val="HTML 预设格式 Char"/>
    <w:basedOn w:val="a0"/>
    <w:link w:val="HTML0"/>
    <w:uiPriority w:val="99"/>
    <w:semiHidden/>
    <w:rsid w:val="009A35F4"/>
    <w:rPr>
      <w:rFonts w:ascii="宋体" w:eastAsia="宋体" w:hAnsi="宋体" w:cs="宋体"/>
      <w:kern w:val="0"/>
      <w:sz w:val="24"/>
      <w:szCs w:val="24"/>
    </w:rPr>
  </w:style>
  <w:style w:type="paragraph" w:styleId="a7">
    <w:name w:val="Normal (Web)"/>
    <w:basedOn w:val="a"/>
    <w:uiPriority w:val="99"/>
    <w:semiHidden/>
    <w:unhideWhenUsed/>
    <w:rsid w:val="009A35F4"/>
    <w:pPr>
      <w:spacing w:before="100" w:beforeAutospacing="1" w:after="100" w:afterAutospacing="1"/>
    </w:pPr>
  </w:style>
  <w:style w:type="paragraph" w:styleId="10">
    <w:name w:val="toc 1"/>
    <w:basedOn w:val="a"/>
    <w:next w:val="a"/>
    <w:autoRedefine/>
    <w:uiPriority w:val="39"/>
    <w:unhideWhenUsed/>
    <w:rsid w:val="009A35F4"/>
    <w:pPr>
      <w:widowControl w:val="0"/>
      <w:jc w:val="both"/>
    </w:pPr>
    <w:rPr>
      <w:rFonts w:asciiTheme="minorHAnsi" w:hAnsiTheme="minorHAnsi" w:cstheme="minorBidi"/>
      <w:kern w:val="2"/>
      <w:sz w:val="15"/>
      <w:szCs w:val="22"/>
    </w:rPr>
  </w:style>
  <w:style w:type="paragraph" w:styleId="20">
    <w:name w:val="toc 2"/>
    <w:basedOn w:val="a"/>
    <w:next w:val="a"/>
    <w:autoRedefine/>
    <w:uiPriority w:val="39"/>
    <w:unhideWhenUsed/>
    <w:rsid w:val="009A35F4"/>
    <w:pPr>
      <w:widowControl w:val="0"/>
      <w:ind w:leftChars="200" w:left="420"/>
      <w:jc w:val="both"/>
    </w:pPr>
    <w:rPr>
      <w:rFonts w:asciiTheme="minorHAnsi" w:hAnsiTheme="minorHAnsi" w:cstheme="minorBidi"/>
      <w:kern w:val="2"/>
      <w:sz w:val="15"/>
      <w:szCs w:val="22"/>
    </w:rPr>
  </w:style>
  <w:style w:type="paragraph" w:styleId="30">
    <w:name w:val="toc 3"/>
    <w:basedOn w:val="a"/>
    <w:next w:val="a"/>
    <w:autoRedefine/>
    <w:uiPriority w:val="39"/>
    <w:unhideWhenUsed/>
    <w:rsid w:val="009A35F4"/>
    <w:pPr>
      <w:widowControl w:val="0"/>
      <w:ind w:leftChars="400" w:left="840"/>
      <w:jc w:val="both"/>
    </w:pPr>
    <w:rPr>
      <w:rFonts w:asciiTheme="minorHAnsi" w:hAnsiTheme="minorHAnsi" w:cstheme="minorBidi"/>
      <w:kern w:val="2"/>
      <w:sz w:val="15"/>
      <w:szCs w:val="22"/>
    </w:rPr>
  </w:style>
  <w:style w:type="paragraph" w:styleId="a8">
    <w:name w:val="annotation text"/>
    <w:basedOn w:val="a"/>
    <w:link w:val="Char1"/>
    <w:uiPriority w:val="99"/>
    <w:semiHidden/>
    <w:unhideWhenUsed/>
    <w:rsid w:val="009A35F4"/>
    <w:pPr>
      <w:widowControl w:val="0"/>
    </w:pPr>
    <w:rPr>
      <w:rFonts w:asciiTheme="minorHAnsi" w:hAnsiTheme="minorHAnsi" w:cstheme="minorBidi"/>
      <w:kern w:val="2"/>
      <w:sz w:val="15"/>
      <w:szCs w:val="22"/>
    </w:rPr>
  </w:style>
  <w:style w:type="character" w:customStyle="1" w:styleId="Char1">
    <w:name w:val="批注文字 Char"/>
    <w:basedOn w:val="a0"/>
    <w:link w:val="a8"/>
    <w:uiPriority w:val="99"/>
    <w:semiHidden/>
    <w:rsid w:val="009A35F4"/>
    <w:rPr>
      <w:sz w:val="15"/>
    </w:rPr>
  </w:style>
  <w:style w:type="paragraph" w:styleId="a9">
    <w:name w:val="Title"/>
    <w:basedOn w:val="a"/>
    <w:next w:val="a"/>
    <w:link w:val="Char2"/>
    <w:uiPriority w:val="10"/>
    <w:qFormat/>
    <w:rsid w:val="009A35F4"/>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Char2">
    <w:name w:val="标题 Char"/>
    <w:basedOn w:val="a0"/>
    <w:link w:val="a9"/>
    <w:uiPriority w:val="10"/>
    <w:rsid w:val="009A35F4"/>
    <w:rPr>
      <w:rFonts w:asciiTheme="majorHAnsi" w:eastAsia="宋体" w:hAnsiTheme="majorHAnsi" w:cstheme="majorBidi"/>
      <w:b/>
      <w:bCs/>
      <w:sz w:val="32"/>
      <w:szCs w:val="32"/>
    </w:rPr>
  </w:style>
  <w:style w:type="paragraph" w:styleId="aa">
    <w:name w:val="annotation subject"/>
    <w:basedOn w:val="a8"/>
    <w:next w:val="a8"/>
    <w:link w:val="Char3"/>
    <w:uiPriority w:val="99"/>
    <w:semiHidden/>
    <w:unhideWhenUsed/>
    <w:rsid w:val="009A35F4"/>
    <w:rPr>
      <w:b/>
      <w:bCs/>
    </w:rPr>
  </w:style>
  <w:style w:type="character" w:customStyle="1" w:styleId="Char3">
    <w:name w:val="批注主题 Char"/>
    <w:basedOn w:val="Char1"/>
    <w:link w:val="aa"/>
    <w:uiPriority w:val="99"/>
    <w:semiHidden/>
    <w:rsid w:val="009A35F4"/>
    <w:rPr>
      <w:b/>
      <w:bCs/>
      <w:sz w:val="15"/>
    </w:rPr>
  </w:style>
  <w:style w:type="paragraph" w:styleId="ab">
    <w:name w:val="Balloon Text"/>
    <w:basedOn w:val="a"/>
    <w:link w:val="Char4"/>
    <w:uiPriority w:val="99"/>
    <w:semiHidden/>
    <w:unhideWhenUsed/>
    <w:rsid w:val="009A35F4"/>
    <w:pPr>
      <w:widowControl w:val="0"/>
      <w:jc w:val="both"/>
    </w:pPr>
    <w:rPr>
      <w:rFonts w:asciiTheme="minorHAnsi" w:hAnsiTheme="minorHAnsi" w:cstheme="minorBidi"/>
      <w:kern w:val="2"/>
      <w:sz w:val="18"/>
      <w:szCs w:val="18"/>
    </w:rPr>
  </w:style>
  <w:style w:type="character" w:customStyle="1" w:styleId="Char4">
    <w:name w:val="批注框文本 Char"/>
    <w:basedOn w:val="a0"/>
    <w:link w:val="ab"/>
    <w:uiPriority w:val="99"/>
    <w:semiHidden/>
    <w:rsid w:val="009A35F4"/>
    <w:rPr>
      <w:sz w:val="18"/>
      <w:szCs w:val="18"/>
    </w:rPr>
  </w:style>
  <w:style w:type="paragraph" w:styleId="ac">
    <w:name w:val="Revision"/>
    <w:uiPriority w:val="99"/>
    <w:semiHidden/>
    <w:rsid w:val="009A35F4"/>
    <w:rPr>
      <w:sz w:val="15"/>
    </w:rPr>
  </w:style>
  <w:style w:type="paragraph" w:styleId="ad">
    <w:name w:val="List Paragraph"/>
    <w:basedOn w:val="a"/>
    <w:uiPriority w:val="34"/>
    <w:qFormat/>
    <w:rsid w:val="009A35F4"/>
    <w:pPr>
      <w:widowControl w:val="0"/>
      <w:ind w:firstLineChars="200" w:firstLine="420"/>
      <w:jc w:val="both"/>
    </w:pPr>
    <w:rPr>
      <w:rFonts w:asciiTheme="minorHAnsi" w:hAnsiTheme="minorHAnsi" w:cstheme="minorBidi"/>
      <w:kern w:val="2"/>
      <w:sz w:val="15"/>
      <w:szCs w:val="22"/>
    </w:rPr>
  </w:style>
  <w:style w:type="paragraph" w:styleId="TOC">
    <w:name w:val="TOC Heading"/>
    <w:basedOn w:val="1"/>
    <w:next w:val="a"/>
    <w:uiPriority w:val="39"/>
    <w:unhideWhenUsed/>
    <w:qFormat/>
    <w:rsid w:val="009A35F4"/>
    <w:pPr>
      <w:widowControl/>
      <w:spacing w:before="240" w:after="0" w:line="256"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e">
    <w:name w:val="annotation reference"/>
    <w:basedOn w:val="a0"/>
    <w:uiPriority w:val="99"/>
    <w:semiHidden/>
    <w:unhideWhenUsed/>
    <w:rsid w:val="009A35F4"/>
    <w:rPr>
      <w:sz w:val="21"/>
      <w:szCs w:val="21"/>
    </w:rPr>
  </w:style>
  <w:style w:type="character" w:styleId="af">
    <w:name w:val="Placeholder Text"/>
    <w:basedOn w:val="a0"/>
    <w:uiPriority w:val="99"/>
    <w:semiHidden/>
    <w:rsid w:val="009A35F4"/>
    <w:rPr>
      <w:color w:val="808080"/>
    </w:rPr>
  </w:style>
  <w:style w:type="character" w:customStyle="1" w:styleId="fontstyle01">
    <w:name w:val="fontstyle01"/>
    <w:basedOn w:val="a0"/>
    <w:rsid w:val="009A35F4"/>
    <w:rPr>
      <w:rFonts w:ascii="FZSSK--GBK1-0" w:hAnsi="FZSSK--GBK1-0" w:hint="default"/>
      <w:b w:val="0"/>
      <w:bCs w:val="0"/>
      <w:i w:val="0"/>
      <w:iCs w:val="0"/>
      <w:color w:val="383838"/>
      <w:sz w:val="18"/>
      <w:szCs w:val="18"/>
    </w:rPr>
  </w:style>
  <w:style w:type="character" w:customStyle="1" w:styleId="fontstyle11">
    <w:name w:val="fontstyle11"/>
    <w:basedOn w:val="a0"/>
    <w:rsid w:val="009A35F4"/>
    <w:rPr>
      <w:rFonts w:ascii="Symbol02" w:hAnsi="Symbol02" w:hint="default"/>
      <w:b w:val="0"/>
      <w:bCs w:val="0"/>
      <w:i w:val="0"/>
      <w:iCs w:val="0"/>
      <w:color w:val="383838"/>
      <w:sz w:val="18"/>
      <w:szCs w:val="18"/>
    </w:rPr>
  </w:style>
  <w:style w:type="character" w:customStyle="1" w:styleId="fontstyle21">
    <w:name w:val="fontstyle21"/>
    <w:basedOn w:val="a0"/>
    <w:rsid w:val="009A35F4"/>
    <w:rPr>
      <w:rFonts w:ascii="GBK_S" w:hAnsi="GBK_S" w:hint="default"/>
      <w:b w:val="0"/>
      <w:bCs w:val="0"/>
      <w:i w:val="0"/>
      <w:iCs w:val="0"/>
      <w:color w:val="383838"/>
      <w:sz w:val="18"/>
      <w:szCs w:val="18"/>
    </w:rPr>
  </w:style>
  <w:style w:type="character" w:customStyle="1" w:styleId="sig-paren">
    <w:name w:val="sig-paren"/>
    <w:basedOn w:val="a0"/>
    <w:rsid w:val="009A35F4"/>
  </w:style>
  <w:style w:type="character" w:customStyle="1" w:styleId="apple-converted-space">
    <w:name w:val="apple-converted-space"/>
    <w:basedOn w:val="a0"/>
    <w:rsid w:val="009A35F4"/>
  </w:style>
  <w:style w:type="character" w:customStyle="1" w:styleId="mi">
    <w:name w:val="mi"/>
    <w:basedOn w:val="a0"/>
    <w:rsid w:val="009A35F4"/>
  </w:style>
  <w:style w:type="character" w:customStyle="1" w:styleId="mo">
    <w:name w:val="mo"/>
    <w:basedOn w:val="a0"/>
    <w:rsid w:val="009A35F4"/>
  </w:style>
  <w:style w:type="character" w:customStyle="1" w:styleId="mn">
    <w:name w:val="mn"/>
    <w:basedOn w:val="a0"/>
    <w:rsid w:val="009A35F4"/>
  </w:style>
  <w:style w:type="character" w:customStyle="1" w:styleId="mord">
    <w:name w:val="mord"/>
    <w:basedOn w:val="a0"/>
    <w:rsid w:val="009A35F4"/>
  </w:style>
  <w:style w:type="character" w:customStyle="1" w:styleId="mopen">
    <w:name w:val="mopen"/>
    <w:basedOn w:val="a0"/>
    <w:rsid w:val="009A35F4"/>
  </w:style>
  <w:style w:type="character" w:customStyle="1" w:styleId="mclose">
    <w:name w:val="mclose"/>
    <w:basedOn w:val="a0"/>
    <w:rsid w:val="009A35F4"/>
  </w:style>
  <w:style w:type="character" w:customStyle="1" w:styleId="mrel">
    <w:name w:val="mrel"/>
    <w:basedOn w:val="a0"/>
    <w:rsid w:val="009A35F4"/>
  </w:style>
  <w:style w:type="character" w:customStyle="1" w:styleId="vlist-s">
    <w:name w:val="vlist-s"/>
    <w:basedOn w:val="a0"/>
    <w:rsid w:val="009A35F4"/>
  </w:style>
  <w:style w:type="character" w:customStyle="1" w:styleId="mop">
    <w:name w:val="mop"/>
    <w:basedOn w:val="a0"/>
    <w:rsid w:val="009A35F4"/>
  </w:style>
  <w:style w:type="character" w:customStyle="1" w:styleId="highlighted">
    <w:name w:val="highlighted"/>
    <w:basedOn w:val="a0"/>
    <w:rsid w:val="009A35F4"/>
  </w:style>
  <w:style w:type="table" w:styleId="af0">
    <w:name w:val="Table Grid"/>
    <w:basedOn w:val="a1"/>
    <w:uiPriority w:val="39"/>
    <w:rsid w:val="009A35F4"/>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9A35F4"/>
    <w:rPr>
      <w:i/>
      <w:iCs/>
    </w:rPr>
  </w:style>
  <w:style w:type="character" w:customStyle="1" w:styleId="HTMLChar1">
    <w:name w:val="HTML 预设格式 Char1"/>
    <w:basedOn w:val="a0"/>
    <w:uiPriority w:val="99"/>
    <w:semiHidden/>
    <w:rsid w:val="009A35F4"/>
    <w:rPr>
      <w:rFonts w:ascii="Courier New" w:hAnsi="Courier New" w:cs="Courier New" w:hint="default"/>
      <w:kern w:val="0"/>
      <w:sz w:val="20"/>
      <w:szCs w:val="20"/>
    </w:rPr>
  </w:style>
  <w:style w:type="character" w:customStyle="1" w:styleId="Char10">
    <w:name w:val="批注文字 Char1"/>
    <w:basedOn w:val="a0"/>
    <w:uiPriority w:val="99"/>
    <w:semiHidden/>
    <w:rsid w:val="009A35F4"/>
    <w:rPr>
      <w:rFonts w:ascii="Times New Roman" w:hAnsi="Times New Roman" w:cs="Times New Roman" w:hint="default"/>
      <w:kern w:val="0"/>
      <w:sz w:val="24"/>
      <w:szCs w:val="24"/>
    </w:rPr>
  </w:style>
  <w:style w:type="character" w:customStyle="1" w:styleId="Char11">
    <w:name w:val="批注主题 Char1"/>
    <w:basedOn w:val="Char10"/>
    <w:uiPriority w:val="99"/>
    <w:semiHidden/>
    <w:rsid w:val="009A35F4"/>
    <w:rPr>
      <w:rFonts w:ascii="Times New Roman" w:hAnsi="Times New Roman" w:cs="Times New Roman" w:hint="default"/>
      <w:b/>
      <w:bCs/>
      <w:kern w:val="0"/>
      <w:sz w:val="24"/>
      <w:szCs w:val="24"/>
    </w:rPr>
  </w:style>
  <w:style w:type="character" w:customStyle="1" w:styleId="Char12">
    <w:name w:val="批注框文本 Char1"/>
    <w:basedOn w:val="a0"/>
    <w:uiPriority w:val="99"/>
    <w:semiHidden/>
    <w:rsid w:val="009A35F4"/>
    <w:rPr>
      <w:rFonts w:ascii="Times New Roman" w:hAnsi="Times New Roman" w:cs="Times New Roman" w:hint="default"/>
      <w:kern w:val="0"/>
      <w:sz w:val="18"/>
      <w:szCs w:val="18"/>
    </w:rPr>
  </w:style>
  <w:style w:type="paragraph" w:styleId="af2">
    <w:name w:val="No Spacing"/>
    <w:link w:val="Char5"/>
    <w:uiPriority w:val="1"/>
    <w:qFormat/>
    <w:rsid w:val="009A35F4"/>
    <w:rPr>
      <w:kern w:val="0"/>
      <w:sz w:val="22"/>
    </w:rPr>
  </w:style>
  <w:style w:type="character" w:customStyle="1" w:styleId="Char5">
    <w:name w:val="无间隔 Char"/>
    <w:basedOn w:val="a0"/>
    <w:link w:val="af2"/>
    <w:uiPriority w:val="1"/>
    <w:rsid w:val="009A35F4"/>
    <w:rPr>
      <w:kern w:val="0"/>
      <w:sz w:val="22"/>
    </w:rPr>
  </w:style>
  <w:style w:type="paragraph" w:styleId="40">
    <w:name w:val="toc 4"/>
    <w:basedOn w:val="a"/>
    <w:next w:val="a"/>
    <w:autoRedefine/>
    <w:uiPriority w:val="39"/>
    <w:unhideWhenUsed/>
    <w:rsid w:val="009A35F4"/>
    <w:pPr>
      <w:widowControl w:val="0"/>
      <w:ind w:leftChars="600" w:left="1260"/>
      <w:jc w:val="both"/>
    </w:pPr>
    <w:rPr>
      <w:rFonts w:asciiTheme="minorHAnsi" w:hAnsiTheme="minorHAnsi" w:cstheme="minorBidi"/>
      <w:kern w:val="2"/>
      <w:sz w:val="21"/>
      <w:szCs w:val="22"/>
    </w:rPr>
  </w:style>
  <w:style w:type="paragraph" w:styleId="50">
    <w:name w:val="toc 5"/>
    <w:basedOn w:val="a"/>
    <w:next w:val="a"/>
    <w:autoRedefine/>
    <w:uiPriority w:val="39"/>
    <w:unhideWhenUsed/>
    <w:rsid w:val="009A35F4"/>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9A35F4"/>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9A35F4"/>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9A35F4"/>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9A35F4"/>
    <w:pPr>
      <w:widowControl w:val="0"/>
      <w:ind w:leftChars="1600" w:left="3360"/>
      <w:jc w:val="both"/>
    </w:pPr>
    <w:rPr>
      <w:rFonts w:asciiTheme="minorHAnsi"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135251">
      <w:bodyDiv w:val="1"/>
      <w:marLeft w:val="0"/>
      <w:marRight w:val="0"/>
      <w:marTop w:val="0"/>
      <w:marBottom w:val="0"/>
      <w:divBdr>
        <w:top w:val="none" w:sz="0" w:space="0" w:color="auto"/>
        <w:left w:val="none" w:sz="0" w:space="0" w:color="auto"/>
        <w:bottom w:val="none" w:sz="0" w:space="0" w:color="auto"/>
        <w:right w:val="none" w:sz="0" w:space="0" w:color="auto"/>
      </w:divBdr>
    </w:div>
    <w:div w:id="130091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hankcs.com/nlp/extraction-and-identification-of-mutual-information-about-the-phrase-based-on-information-entropy.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zhuanlan.zhihu.com/p/5941338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nblogs.com/bhlsheji/p/4580439.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cnblogs.com/massquantity/p/8964029.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zhuanlan.zhihu.com/p/59413389" TargetMode="External"/><Relationship Id="rId10" Type="http://schemas.openxmlformats.org/officeDocument/2006/relationships/image" Target="media/image4.png"/><Relationship Id="rId19" Type="http://schemas.openxmlformats.org/officeDocument/2006/relationships/hyperlink" Target="https://github.com/hankcs/pyhanlp/blob/master/tests/demos/demo_phrase_extractor.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tutorial/machine_learning_map/" TargetMode="External"/><Relationship Id="rId22" Type="http://schemas.openxmlformats.org/officeDocument/2006/relationships/hyperlink" Target="https://zhuanlan.zhihu.com/p/5818047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78</Pages>
  <Words>17254</Words>
  <Characters>98353</Characters>
  <Application>Microsoft Office Word</Application>
  <DocSecurity>0</DocSecurity>
  <Lines>819</Lines>
  <Paragraphs>230</Paragraphs>
  <ScaleCrop>false</ScaleCrop>
  <Company/>
  <LinksUpToDate>false</LinksUpToDate>
  <CharactersWithSpaces>115377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17</cp:revision>
  <cp:lastPrinted>2019-03-31T11:17:00Z</cp:lastPrinted>
  <dcterms:created xsi:type="dcterms:W3CDTF">2019-03-31T11:04:00Z</dcterms:created>
  <dcterms:modified xsi:type="dcterms:W3CDTF">2019-04-25T09:15:00Z</dcterms:modified>
</cp:coreProperties>
</file>