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D3185" w:rsidRPr="00AD3185" w:rsidRDefault="00AD3185" w:rsidP="00AD3185">
      <w:pPr>
        <w:rPr>
          <w:rFonts w:ascii="Bookman Old Style" w:hAnsi="Bookman Old Style"/>
          <w:b/>
          <w:sz w:val="36"/>
        </w:rPr>
      </w:pPr>
      <w:r w:rsidRPr="00AD3185">
        <w:rPr>
          <w:b/>
        </w:rPr>
        <w:fldChar w:fldCharType="begin"/>
      </w:r>
      <w:r w:rsidRPr="00AD3185">
        <w:rPr>
          <w:b/>
        </w:rPr>
        <w:instrText xml:space="preserve"> HYPERLINK "https://d-arora.github.io/Doing-Physics-With-Matlab/" </w:instrText>
      </w:r>
      <w:r w:rsidRPr="00AD3185">
        <w:rPr>
          <w:b/>
        </w:rPr>
        <w:fldChar w:fldCharType="separate"/>
      </w:r>
      <w:r w:rsidRPr="00AD3185">
        <w:rPr>
          <w:rStyle w:val="Hyperlink"/>
          <w:rFonts w:ascii="Bookman Old Style" w:hAnsi="Bookman Old Style"/>
          <w:b/>
          <w:bCs/>
          <w:sz w:val="40"/>
        </w:rPr>
        <w:t>DOING PHYSICS WITH MATLAB</w:t>
      </w:r>
      <w:r w:rsidRPr="00AD3185">
        <w:rPr>
          <w:b/>
        </w:rPr>
        <w:fldChar w:fldCharType="end"/>
      </w:r>
    </w:p>
    <w:p w:rsidR="00AD3185" w:rsidRDefault="00AD3185">
      <w:pPr>
        <w:spacing w:line="360" w:lineRule="auto"/>
        <w:jc w:val="center"/>
        <w:rPr>
          <w:rFonts w:asciiTheme="minorHAnsi" w:hAnsiTheme="minorHAnsi" w:cstheme="minorHAnsi"/>
          <w:b/>
          <w:bCs/>
          <w:color w:val="C45911" w:themeColor="accent2" w:themeShade="BF"/>
          <w:sz w:val="32"/>
        </w:rPr>
      </w:pPr>
    </w:p>
    <w:p w:rsidR="008F3E55" w:rsidRPr="00D74E42" w:rsidRDefault="00D74E42">
      <w:pPr>
        <w:spacing w:line="360" w:lineRule="auto"/>
        <w:jc w:val="center"/>
        <w:rPr>
          <w:rFonts w:asciiTheme="minorHAnsi" w:hAnsiTheme="minorHAnsi" w:cstheme="minorHAnsi"/>
          <w:b/>
          <w:bCs/>
          <w:color w:val="C45911" w:themeColor="accent2" w:themeShade="BF"/>
          <w:sz w:val="32"/>
        </w:rPr>
      </w:pPr>
      <w:r>
        <w:rPr>
          <w:rFonts w:asciiTheme="minorHAnsi" w:hAnsiTheme="minorHAnsi" w:cstheme="minorHAnsi"/>
          <w:b/>
          <w:bCs/>
          <w:color w:val="C45911" w:themeColor="accent2" w:themeShade="BF"/>
          <w:sz w:val="32"/>
        </w:rPr>
        <w:t xml:space="preserve">THE FINITE DIFFERENCE METHOD FOR THE </w:t>
      </w:r>
      <w:r w:rsidR="002911BE" w:rsidRPr="00D74E42">
        <w:rPr>
          <w:rFonts w:asciiTheme="minorHAnsi" w:hAnsiTheme="minorHAnsi" w:cstheme="minorHAnsi"/>
          <w:b/>
          <w:bCs/>
          <w:color w:val="C45911" w:themeColor="accent2" w:themeShade="BF"/>
          <w:sz w:val="32"/>
        </w:rPr>
        <w:t>NUMERICAL ANALYSIS OF CIRCUITS CONTAINING RESISTORS, CAPACITORS AND INDUCTORS</w:t>
      </w:r>
    </w:p>
    <w:p w:rsidR="00AD3185" w:rsidRDefault="00AD3185" w:rsidP="00AD3185">
      <w:pPr>
        <w:spacing w:line="276" w:lineRule="auto"/>
        <w:rPr>
          <w:color w:val="000000" w:themeColor="text1"/>
          <w:sz w:val="32"/>
          <w:szCs w:val="32"/>
        </w:rPr>
      </w:pPr>
    </w:p>
    <w:p w:rsidR="00AD3185" w:rsidRPr="00AD3185" w:rsidRDefault="00AD3185" w:rsidP="00AD3185">
      <w:pPr>
        <w:spacing w:line="276" w:lineRule="auto"/>
        <w:rPr>
          <w:b/>
          <w:color w:val="000000" w:themeColor="text1"/>
          <w:sz w:val="32"/>
          <w:szCs w:val="32"/>
        </w:rPr>
      </w:pPr>
      <w:r w:rsidRPr="00AD3185">
        <w:rPr>
          <w:color w:val="000000" w:themeColor="text1"/>
          <w:sz w:val="32"/>
          <w:szCs w:val="32"/>
        </w:rPr>
        <w:t>Ian Cooper</w:t>
      </w:r>
    </w:p>
    <w:p w:rsidR="00AD3185" w:rsidRPr="00AD3185" w:rsidRDefault="00AD3185" w:rsidP="00AD3185">
      <w:pPr>
        <w:spacing w:line="276"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AD3185" w:rsidRPr="00AD3185" w:rsidRDefault="00AD3185" w:rsidP="00AD3185">
      <w:pPr>
        <w:spacing w:line="276" w:lineRule="auto"/>
        <w:rPr>
          <w:rStyle w:val="Hyperlink"/>
          <w:bCs/>
          <w:sz w:val="32"/>
          <w:szCs w:val="32"/>
        </w:rPr>
      </w:pPr>
      <w:hyperlink r:id="rId8" w:history="1">
        <w:r w:rsidRPr="00AD3185">
          <w:rPr>
            <w:rStyle w:val="Hyperlink"/>
            <w:sz w:val="32"/>
            <w:szCs w:val="32"/>
          </w:rPr>
          <w:t>Matlab Download Directory</w:t>
        </w:r>
      </w:hyperlink>
    </w:p>
    <w:p w:rsidR="00AD3185" w:rsidRDefault="00AD3185">
      <w:pPr>
        <w:spacing w:line="360" w:lineRule="auto"/>
        <w:rPr>
          <w:rFonts w:asciiTheme="minorHAnsi" w:hAnsiTheme="minorHAnsi" w:cstheme="minorHAnsi"/>
          <w:b/>
          <w:color w:val="833C0B" w:themeColor="accent2" w:themeShade="80"/>
          <w:sz w:val="32"/>
        </w:rPr>
      </w:pPr>
    </w:p>
    <w:p w:rsidR="00AD3185" w:rsidRDefault="00AD3185">
      <w:pPr>
        <w:spacing w:line="360" w:lineRule="auto"/>
        <w:rPr>
          <w:rFonts w:asciiTheme="minorHAnsi" w:hAnsiTheme="minorHAnsi" w:cstheme="minorHAnsi"/>
          <w:b/>
          <w:color w:val="833C0B" w:themeColor="accent2" w:themeShade="80"/>
          <w:sz w:val="32"/>
        </w:rPr>
      </w:pPr>
    </w:p>
    <w:p w:rsidR="00AA3975" w:rsidRPr="006C59F8" w:rsidRDefault="00AA3975">
      <w:pPr>
        <w:spacing w:line="360" w:lineRule="auto"/>
        <w:rPr>
          <w:rFonts w:asciiTheme="minorHAnsi" w:hAnsiTheme="minorHAnsi" w:cstheme="minorHAnsi"/>
          <w:b/>
          <w:color w:val="833C0B" w:themeColor="accent2" w:themeShade="80"/>
          <w:sz w:val="32"/>
        </w:rPr>
      </w:pPr>
      <w:r w:rsidRPr="006C59F8">
        <w:rPr>
          <w:rFonts w:asciiTheme="minorHAnsi" w:hAnsiTheme="minorHAnsi" w:cstheme="minorHAnsi"/>
          <w:b/>
          <w:color w:val="833C0B" w:themeColor="accent2" w:themeShade="80"/>
          <w:sz w:val="32"/>
        </w:rPr>
        <w:t>CN01.m</w:t>
      </w:r>
    </w:p>
    <w:p w:rsidR="00AA3975" w:rsidRPr="00AA3975" w:rsidRDefault="00AA3975">
      <w:pPr>
        <w:spacing w:line="360" w:lineRule="auto"/>
        <w:rPr>
          <w:sz w:val="32"/>
          <w:szCs w:val="32"/>
        </w:rPr>
      </w:pPr>
      <w:r w:rsidRPr="00AA3975">
        <w:rPr>
          <w:sz w:val="32"/>
          <w:szCs w:val="32"/>
        </w:rPr>
        <w:t xml:space="preserve">Voltage and current for a resistor, capacitor and inductor calculations using the finite difference method. </w:t>
      </w:r>
    </w:p>
    <w:p w:rsidR="00AA3975" w:rsidRPr="00AA3975" w:rsidRDefault="00AA3975">
      <w:pPr>
        <w:spacing w:line="360" w:lineRule="auto"/>
        <w:rPr>
          <w:rFonts w:asciiTheme="minorHAnsi" w:hAnsiTheme="minorHAnsi" w:cstheme="minorHAnsi"/>
          <w:b/>
          <w:color w:val="833C0B" w:themeColor="accent2" w:themeShade="80"/>
          <w:sz w:val="32"/>
          <w:szCs w:val="32"/>
        </w:rPr>
      </w:pPr>
      <w:r w:rsidRPr="00AA3975">
        <w:rPr>
          <w:rFonts w:asciiTheme="minorHAnsi" w:hAnsiTheme="minorHAnsi" w:cstheme="minorHAnsi"/>
          <w:b/>
          <w:color w:val="833C0B" w:themeColor="accent2" w:themeShade="80"/>
          <w:sz w:val="32"/>
          <w:szCs w:val="32"/>
        </w:rPr>
        <w:t>CN02.m</w:t>
      </w:r>
    </w:p>
    <w:p w:rsidR="00AA3975" w:rsidRPr="00AA3975" w:rsidRDefault="00AA3975">
      <w:pPr>
        <w:spacing w:line="360" w:lineRule="auto"/>
        <w:rPr>
          <w:sz w:val="32"/>
          <w:szCs w:val="32"/>
        </w:rPr>
      </w:pPr>
      <w:r w:rsidRPr="00AA3975">
        <w:rPr>
          <w:sz w:val="32"/>
          <w:szCs w:val="32"/>
        </w:rPr>
        <w:t xml:space="preserve">Animation of the phasors for a resistor, capacitor and inductor. </w:t>
      </w:r>
    </w:p>
    <w:p w:rsidR="00AA3975" w:rsidRPr="00AA3975" w:rsidRDefault="00AA3975" w:rsidP="00D74E42">
      <w:pPr>
        <w:spacing w:line="360" w:lineRule="auto"/>
        <w:rPr>
          <w:rFonts w:asciiTheme="minorHAnsi" w:hAnsiTheme="minorHAnsi" w:cstheme="minorHAnsi"/>
          <w:sz w:val="32"/>
          <w:szCs w:val="32"/>
        </w:rPr>
      </w:pPr>
      <w:r w:rsidRPr="00AA3975">
        <w:rPr>
          <w:sz w:val="32"/>
          <w:szCs w:val="32"/>
        </w:rPr>
        <w:t xml:space="preserve">     </w:t>
      </w:r>
      <w:hyperlink r:id="rId9" w:history="1">
        <w:proofErr w:type="gramStart"/>
        <w:r w:rsidRPr="00AA3975">
          <w:rPr>
            <w:rStyle w:val="Hyperlink"/>
            <w:rFonts w:asciiTheme="minorHAnsi" w:hAnsiTheme="minorHAnsi" w:cstheme="minorHAnsi"/>
            <w:color w:val="0000FF"/>
            <w:sz w:val="32"/>
            <w:szCs w:val="32"/>
          </w:rPr>
          <w:t>view</w:t>
        </w:r>
        <w:proofErr w:type="gramEnd"/>
        <w:r w:rsidRPr="00AA3975">
          <w:rPr>
            <w:rStyle w:val="Hyperlink"/>
            <w:rFonts w:asciiTheme="minorHAnsi" w:hAnsiTheme="minorHAnsi" w:cstheme="minorHAnsi"/>
            <w:color w:val="0000FF"/>
            <w:sz w:val="32"/>
            <w:szCs w:val="32"/>
          </w:rPr>
          <w:t xml:space="preserve"> animation</w:t>
        </w:r>
      </w:hyperlink>
    </w:p>
    <w:p w:rsidR="00AA3975" w:rsidRDefault="00AA3975" w:rsidP="00D74E42">
      <w:pPr>
        <w:spacing w:line="360" w:lineRule="auto"/>
        <w:rPr>
          <w:sz w:val="32"/>
          <w:szCs w:val="32"/>
        </w:rPr>
      </w:pPr>
    </w:p>
    <w:p w:rsidR="008F3E55" w:rsidRDefault="002911BE" w:rsidP="00D74E42">
      <w:pPr>
        <w:spacing w:line="360" w:lineRule="auto"/>
        <w:rPr>
          <w:sz w:val="32"/>
          <w:szCs w:val="32"/>
        </w:rPr>
      </w:pPr>
      <w:r w:rsidRPr="00D74E42">
        <w:rPr>
          <w:sz w:val="32"/>
          <w:szCs w:val="32"/>
        </w:rPr>
        <w:t xml:space="preserve">Numerical methods are often used to study mechanical systems. However, these same methods can be employed to investigate the response of circuits containing resistors, capacitors and inductors.  A wide range of </w:t>
      </w:r>
      <w:r w:rsidR="00D74E42">
        <w:rPr>
          <w:sz w:val="32"/>
          <w:szCs w:val="32"/>
        </w:rPr>
        <w:t xml:space="preserve">circuit responses for different signal inputs </w:t>
      </w:r>
      <w:r w:rsidRPr="00D74E42">
        <w:rPr>
          <w:sz w:val="32"/>
          <w:szCs w:val="32"/>
        </w:rPr>
        <w:t xml:space="preserve">can be </w:t>
      </w:r>
      <w:r w:rsidR="00D74E42">
        <w:rPr>
          <w:sz w:val="32"/>
          <w:szCs w:val="32"/>
        </w:rPr>
        <w:t xml:space="preserve">modelled very easily. For example, the transient response of circuits; </w:t>
      </w:r>
      <w:r w:rsidRPr="00D74E42">
        <w:rPr>
          <w:sz w:val="32"/>
          <w:szCs w:val="32"/>
        </w:rPr>
        <w:t xml:space="preserve">the frequency response of filters and tuned circuits; resonance, damped and forced oscillations; voltage, </w:t>
      </w:r>
      <w:r w:rsidRPr="00D74E42">
        <w:rPr>
          <w:sz w:val="32"/>
          <w:szCs w:val="32"/>
        </w:rPr>
        <w:lastRenderedPageBreak/>
        <w:t>current, power, energy and phase relationships.</w:t>
      </w:r>
      <w:r w:rsidR="00D74E42">
        <w:rPr>
          <w:sz w:val="32"/>
          <w:szCs w:val="32"/>
        </w:rPr>
        <w:t xml:space="preserve"> Also, the method can be used for circuit design.</w:t>
      </w:r>
    </w:p>
    <w:p w:rsidR="00D74E42" w:rsidRDefault="00D74E42" w:rsidP="00D74E42">
      <w:pPr>
        <w:spacing w:line="360" w:lineRule="auto"/>
        <w:rPr>
          <w:sz w:val="32"/>
          <w:szCs w:val="32"/>
        </w:rPr>
      </w:pPr>
    </w:p>
    <w:p w:rsidR="00D74E42" w:rsidRDefault="00D74E42" w:rsidP="00D74E42">
      <w:pPr>
        <w:spacing w:line="360" w:lineRule="auto"/>
        <w:rPr>
          <w:sz w:val="32"/>
          <w:szCs w:val="32"/>
        </w:rPr>
      </w:pPr>
      <w:r>
        <w:rPr>
          <w:sz w:val="32"/>
          <w:szCs w:val="32"/>
        </w:rPr>
        <w:t>No differential equations need to be solved and no integrals evaluated. All that is necessary is to model the incremental changes that occur in currents and voltages in a brief time period where the derivative of a function is approximated using a finite difference.</w:t>
      </w:r>
    </w:p>
    <w:p w:rsidR="00AA3975" w:rsidRDefault="00AA3975" w:rsidP="00D74E42">
      <w:pPr>
        <w:spacing w:line="360" w:lineRule="auto"/>
        <w:rPr>
          <w:sz w:val="32"/>
          <w:szCs w:val="32"/>
        </w:rPr>
      </w:pPr>
    </w:p>
    <w:p w:rsidR="008F3E55" w:rsidRPr="00D74E42" w:rsidRDefault="002911BE" w:rsidP="00D74E42">
      <w:pPr>
        <w:spacing w:line="360" w:lineRule="auto"/>
        <w:rPr>
          <w:sz w:val="32"/>
          <w:szCs w:val="32"/>
        </w:rPr>
      </w:pPr>
      <w:r w:rsidRPr="00D74E42">
        <w:rPr>
          <w:sz w:val="32"/>
          <w:szCs w:val="32"/>
        </w:rPr>
        <w:t xml:space="preserve">Resistors, capacitors and inductors are basic components of circuits. These components are connected to a source of electrical energy. A simple model for the source of electrical energy is to consider it to be a voltage source called the </w:t>
      </w:r>
      <w:proofErr w:type="spellStart"/>
      <w:r w:rsidRPr="00D74E42">
        <w:rPr>
          <w:sz w:val="32"/>
          <w:szCs w:val="32"/>
        </w:rPr>
        <w:t>emf</w:t>
      </w:r>
      <w:proofErr w:type="spellEnd"/>
      <w:r w:rsidRPr="00D74E42">
        <w:rPr>
          <w:sz w:val="32"/>
          <w:szCs w:val="32"/>
        </w:rPr>
        <w:t xml:space="preserve"> </w:t>
      </w:r>
      <w:r w:rsidR="00BC0419" w:rsidRPr="00305F90">
        <w:rPr>
          <w:position w:val="-6"/>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9pt" o:ole="">
            <v:imagedata r:id="rId10" o:title=""/>
          </v:shape>
          <o:OLEObject Type="Embed" ProgID="Equation.DSMT4" ShapeID="_x0000_i1025" DrawAspect="Content" ObjectID="_1671969068" r:id="rId11"/>
        </w:object>
      </w:r>
      <w:r w:rsidRPr="00D74E42">
        <w:rPr>
          <w:sz w:val="32"/>
          <w:szCs w:val="32"/>
        </w:rPr>
        <w:t xml:space="preserve"> and a series resistance called the internal resistance </w:t>
      </w:r>
      <w:proofErr w:type="spellStart"/>
      <w:r w:rsidR="00BC0419" w:rsidRPr="00BC0419">
        <w:rPr>
          <w:i/>
          <w:sz w:val="32"/>
          <w:szCs w:val="32"/>
        </w:rPr>
        <w:t>R</w:t>
      </w:r>
      <w:r w:rsidR="00BC0419" w:rsidRPr="00BC0419">
        <w:rPr>
          <w:i/>
          <w:sz w:val="32"/>
          <w:szCs w:val="32"/>
          <w:vertAlign w:val="subscript"/>
        </w:rPr>
        <w:t>int</w:t>
      </w:r>
      <w:proofErr w:type="spellEnd"/>
      <w:r w:rsidRPr="00D74E42">
        <w:rPr>
          <w:sz w:val="32"/>
          <w:szCs w:val="32"/>
        </w:rPr>
        <w:t>. The potential difference applied to a circuit is called the terminal voltage</w:t>
      </w:r>
      <w:r w:rsidR="00BC0419">
        <w:rPr>
          <w:sz w:val="32"/>
          <w:szCs w:val="32"/>
        </w:rPr>
        <w:t xml:space="preserve"> or </w:t>
      </w:r>
      <w:r w:rsidR="00BC0419" w:rsidRPr="006C59F8">
        <w:rPr>
          <w:b/>
          <w:color w:val="7030A0"/>
          <w:sz w:val="32"/>
          <w:szCs w:val="32"/>
        </w:rPr>
        <w:t xml:space="preserve">input </w:t>
      </w:r>
      <w:proofErr w:type="gramStart"/>
      <w:r w:rsidR="00BC0419" w:rsidRPr="006C59F8">
        <w:rPr>
          <w:b/>
          <w:color w:val="7030A0"/>
          <w:sz w:val="32"/>
          <w:szCs w:val="32"/>
        </w:rPr>
        <w:t>voltage</w:t>
      </w:r>
      <w:r w:rsidR="00BC0419" w:rsidRPr="006C59F8">
        <w:rPr>
          <w:color w:val="7030A0"/>
          <w:sz w:val="32"/>
          <w:szCs w:val="32"/>
        </w:rPr>
        <w:t xml:space="preserve"> </w:t>
      </w:r>
      <w:proofErr w:type="gramEnd"/>
      <w:r w:rsidR="00BC0419" w:rsidRPr="00305F90">
        <w:rPr>
          <w:position w:val="-14"/>
        </w:rPr>
        <w:object w:dxaOrig="440" w:dyaOrig="440">
          <v:shape id="_x0000_i1026" type="#_x0000_t75" style="width:22.15pt;height:22.15pt" o:ole="">
            <v:imagedata r:id="rId12" o:title=""/>
          </v:shape>
          <o:OLEObject Type="Embed" ProgID="Equation.DSMT4" ShapeID="_x0000_i1026" DrawAspect="Content" ObjectID="_1671969069" r:id="rId13"/>
        </w:object>
      </w:r>
      <w:r w:rsidRPr="00D74E42">
        <w:rPr>
          <w:sz w:val="32"/>
          <w:szCs w:val="32"/>
        </w:rPr>
        <w:t xml:space="preserve">. If a current </w:t>
      </w:r>
      <w:r w:rsidR="00BC0419" w:rsidRPr="00305F90">
        <w:rPr>
          <w:position w:val="-14"/>
        </w:rPr>
        <w:object w:dxaOrig="380" w:dyaOrig="440">
          <v:shape id="_x0000_i1027" type="#_x0000_t75" style="width:18.45pt;height:22.15pt" o:ole="">
            <v:imagedata r:id="rId14" o:title=""/>
          </v:shape>
          <o:OLEObject Type="Embed" ProgID="Equation.DSMT4" ShapeID="_x0000_i1027" DrawAspect="Content" ObjectID="_1671969070" r:id="rId15"/>
        </w:object>
      </w:r>
      <w:r w:rsidR="00BC0419">
        <w:t xml:space="preserve"> </w:t>
      </w:r>
      <w:r w:rsidRPr="00D74E42">
        <w:rPr>
          <w:sz w:val="32"/>
          <w:szCs w:val="32"/>
        </w:rPr>
        <w:t xml:space="preserve">is supplied from the electrical energy source to a circuit, the </w:t>
      </w:r>
      <w:r w:rsidR="00BC0419">
        <w:rPr>
          <w:sz w:val="32"/>
          <w:szCs w:val="32"/>
        </w:rPr>
        <w:t>input (</w:t>
      </w:r>
      <w:r w:rsidRPr="00D74E42">
        <w:rPr>
          <w:sz w:val="32"/>
          <w:szCs w:val="32"/>
        </w:rPr>
        <w:t>terminal</w:t>
      </w:r>
      <w:r w:rsidR="00BC0419">
        <w:rPr>
          <w:sz w:val="32"/>
          <w:szCs w:val="32"/>
        </w:rPr>
        <w:t>)</w:t>
      </w:r>
      <w:r w:rsidRPr="00D74E42">
        <w:rPr>
          <w:sz w:val="32"/>
          <w:szCs w:val="32"/>
        </w:rPr>
        <w:t xml:space="preserve"> voltage</w:t>
      </w:r>
      <w:r w:rsidR="00BC0419">
        <w:rPr>
          <w:sz w:val="32"/>
          <w:szCs w:val="32"/>
        </w:rPr>
        <w:t xml:space="preserve"> </w:t>
      </w:r>
      <w:r w:rsidRPr="00D74E42">
        <w:rPr>
          <w:sz w:val="32"/>
          <w:szCs w:val="32"/>
        </w:rPr>
        <w:t xml:space="preserve">is </w:t>
      </w:r>
    </w:p>
    <w:p w:rsidR="00BC0419" w:rsidRDefault="002911BE" w:rsidP="00AB74DF">
      <w:pPr>
        <w:tabs>
          <w:tab w:val="left" w:pos="540"/>
          <w:tab w:val="left" w:pos="1418"/>
        </w:tabs>
        <w:spacing w:line="360" w:lineRule="auto"/>
        <w:rPr>
          <w:sz w:val="32"/>
          <w:szCs w:val="32"/>
        </w:rPr>
      </w:pPr>
      <w:r w:rsidRPr="00D74E42">
        <w:rPr>
          <w:sz w:val="32"/>
          <w:szCs w:val="32"/>
        </w:rPr>
        <w:tab/>
      </w:r>
      <w:r w:rsidR="00AB74DF">
        <w:rPr>
          <w:sz w:val="32"/>
          <w:szCs w:val="32"/>
        </w:rPr>
        <w:t>(1)</w:t>
      </w:r>
      <w:r w:rsidR="00AB74DF">
        <w:rPr>
          <w:sz w:val="32"/>
          <w:szCs w:val="32"/>
        </w:rPr>
        <w:tab/>
      </w:r>
      <w:r w:rsidR="006C59F8" w:rsidRPr="00305F90">
        <w:rPr>
          <w:position w:val="-14"/>
        </w:rPr>
        <w:object w:dxaOrig="2140" w:dyaOrig="440">
          <v:shape id="_x0000_i1028" type="#_x0000_t75" style="width:107.1pt;height:22.15pt" o:ole="">
            <v:imagedata r:id="rId16" o:title=""/>
          </v:shape>
          <o:OLEObject Type="Embed" ProgID="Equation.DSMT4" ShapeID="_x0000_i1028" DrawAspect="Content" ObjectID="_1671969071" r:id="rId17"/>
        </w:object>
      </w:r>
    </w:p>
    <w:p w:rsidR="00BC0419" w:rsidRDefault="0083295D" w:rsidP="00D74E42">
      <w:pPr>
        <w:tabs>
          <w:tab w:val="left" w:pos="540"/>
        </w:tabs>
        <w:spacing w:line="360" w:lineRule="auto"/>
        <w:rPr>
          <w:sz w:val="32"/>
          <w:szCs w:val="32"/>
        </w:rPr>
      </w:pPr>
      <w:r>
        <w:rPr>
          <w:sz w:val="32"/>
          <w:szCs w:val="32"/>
        </w:rPr>
        <w:t xml:space="preserve"> </w:t>
      </w:r>
    </w:p>
    <w:p w:rsidR="008F3E55" w:rsidRPr="00D74E42" w:rsidRDefault="002911BE" w:rsidP="00D74E42">
      <w:pPr>
        <w:tabs>
          <w:tab w:val="left" w:pos="540"/>
        </w:tabs>
        <w:spacing w:line="360" w:lineRule="auto"/>
        <w:rPr>
          <w:sz w:val="32"/>
          <w:szCs w:val="32"/>
        </w:rPr>
      </w:pPr>
      <w:r w:rsidRPr="00D74E42">
        <w:rPr>
          <w:sz w:val="32"/>
          <w:szCs w:val="32"/>
        </w:rPr>
        <w:t>In the computer modelling of circuit behaviour, the effects of internal resistance of the source can be considered. Suitable electrical sources include step, on/off/on, sinusoidal and pulsed functions.</w:t>
      </w:r>
    </w:p>
    <w:p w:rsidR="008F3E55" w:rsidRDefault="008F3E55" w:rsidP="00D74E42">
      <w:pPr>
        <w:tabs>
          <w:tab w:val="left" w:pos="540"/>
        </w:tabs>
        <w:spacing w:line="360" w:lineRule="auto"/>
        <w:rPr>
          <w:sz w:val="32"/>
          <w:szCs w:val="32"/>
        </w:rPr>
      </w:pPr>
    </w:p>
    <w:p w:rsidR="00AD3185" w:rsidRDefault="008333D6" w:rsidP="00FA6587">
      <w:pPr>
        <w:spacing w:line="360" w:lineRule="auto"/>
        <w:rPr>
          <w:rFonts w:asciiTheme="minorHAnsi" w:hAnsiTheme="minorHAnsi" w:cstheme="minorHAnsi"/>
          <w:sz w:val="32"/>
          <w:szCs w:val="32"/>
        </w:rPr>
      </w:pPr>
      <w:r w:rsidRPr="00FA6587">
        <w:rPr>
          <w:rFonts w:asciiTheme="minorHAnsi" w:hAnsiTheme="minorHAnsi" w:cstheme="minorHAnsi"/>
          <w:sz w:val="32"/>
          <w:szCs w:val="32"/>
        </w:rPr>
        <w:lastRenderedPageBreak/>
        <w:t xml:space="preserve">The script </w:t>
      </w:r>
      <w:r w:rsidRPr="00FA6587">
        <w:rPr>
          <w:rFonts w:asciiTheme="minorHAnsi" w:hAnsiTheme="minorHAnsi" w:cstheme="minorHAnsi"/>
          <w:b/>
          <w:color w:val="833C0B" w:themeColor="accent2" w:themeShade="80"/>
          <w:sz w:val="32"/>
          <w:szCs w:val="32"/>
        </w:rPr>
        <w:t>CN01.m</w:t>
      </w:r>
      <w:r w:rsidRPr="00FA6587">
        <w:rPr>
          <w:rFonts w:asciiTheme="minorHAnsi" w:hAnsiTheme="minorHAnsi" w:cstheme="minorHAnsi"/>
          <w:color w:val="833C0B" w:themeColor="accent2" w:themeShade="80"/>
          <w:sz w:val="32"/>
          <w:szCs w:val="32"/>
        </w:rPr>
        <w:t xml:space="preserve"> </w:t>
      </w:r>
      <w:r w:rsidRPr="00FA6587">
        <w:rPr>
          <w:rFonts w:asciiTheme="minorHAnsi" w:hAnsiTheme="minorHAnsi" w:cstheme="minorHAnsi"/>
          <w:sz w:val="32"/>
          <w:szCs w:val="32"/>
        </w:rPr>
        <w:t xml:space="preserve">is used to model </w:t>
      </w:r>
      <w:r w:rsidR="00FA6587" w:rsidRPr="00FA6587">
        <w:rPr>
          <w:rFonts w:asciiTheme="minorHAnsi" w:hAnsiTheme="minorHAnsi" w:cstheme="minorHAnsi"/>
          <w:sz w:val="32"/>
          <w:szCs w:val="32"/>
        </w:rPr>
        <w:t>the voltage across and current through the passive elements resistor, capacitor and inductor.</w:t>
      </w:r>
    </w:p>
    <w:p w:rsidR="00AD3185" w:rsidRDefault="00AD3185" w:rsidP="00FA6587">
      <w:pPr>
        <w:spacing w:line="360" w:lineRule="auto"/>
        <w:rPr>
          <w:rFonts w:asciiTheme="minorHAnsi" w:hAnsiTheme="minorHAnsi" w:cstheme="minorHAnsi"/>
          <w:sz w:val="32"/>
          <w:szCs w:val="32"/>
        </w:rPr>
      </w:pPr>
    </w:p>
    <w:p w:rsidR="00981D9B" w:rsidRPr="00FA6587" w:rsidRDefault="00981D9B" w:rsidP="00FA6587">
      <w:pPr>
        <w:spacing w:line="360" w:lineRule="auto"/>
        <w:rPr>
          <w:rFonts w:asciiTheme="minorHAnsi" w:hAnsiTheme="minorHAnsi" w:cstheme="minorHAnsi"/>
          <w:color w:val="7030A0"/>
          <w:sz w:val="32"/>
          <w:szCs w:val="32"/>
        </w:rPr>
      </w:pPr>
    </w:p>
    <w:p w:rsidR="0098301D" w:rsidRPr="00FA6587" w:rsidRDefault="0098301D" w:rsidP="00D74E42">
      <w:pPr>
        <w:tabs>
          <w:tab w:val="left" w:pos="540"/>
        </w:tabs>
        <w:spacing w:line="360" w:lineRule="auto"/>
        <w:rPr>
          <w:rFonts w:asciiTheme="minorHAnsi" w:hAnsiTheme="minorHAnsi" w:cstheme="minorHAnsi"/>
          <w:b/>
          <w:sz w:val="36"/>
          <w:szCs w:val="32"/>
        </w:rPr>
      </w:pPr>
      <w:r w:rsidRPr="00FA6587">
        <w:rPr>
          <w:rFonts w:asciiTheme="minorHAnsi" w:hAnsiTheme="minorHAnsi" w:cstheme="minorHAnsi"/>
          <w:b/>
          <w:color w:val="7030A0"/>
          <w:sz w:val="36"/>
          <w:szCs w:val="32"/>
        </w:rPr>
        <w:t>RESISTOR</w:t>
      </w:r>
    </w:p>
    <w:p w:rsidR="008F3E55" w:rsidRPr="00D74E42" w:rsidRDefault="002911BE" w:rsidP="00D74E42">
      <w:pPr>
        <w:tabs>
          <w:tab w:val="left" w:pos="540"/>
        </w:tabs>
        <w:spacing w:line="360" w:lineRule="auto"/>
        <w:rPr>
          <w:sz w:val="32"/>
          <w:szCs w:val="32"/>
        </w:rPr>
      </w:pPr>
      <w:r w:rsidRPr="00D74E42">
        <w:rPr>
          <w:sz w:val="32"/>
          <w:szCs w:val="32"/>
        </w:rPr>
        <w:t xml:space="preserve">For a </w:t>
      </w:r>
      <w:r w:rsidRPr="0098301D">
        <w:rPr>
          <w:b/>
          <w:bCs/>
          <w:color w:val="7030A0"/>
          <w:sz w:val="32"/>
          <w:szCs w:val="32"/>
        </w:rPr>
        <w:t>resistor</w:t>
      </w:r>
      <w:r w:rsidRPr="0098301D">
        <w:rPr>
          <w:color w:val="7030A0"/>
          <w:sz w:val="32"/>
          <w:szCs w:val="32"/>
        </w:rPr>
        <w:t xml:space="preserve"> </w:t>
      </w:r>
      <w:r w:rsidRPr="00D74E42">
        <w:rPr>
          <w:i/>
          <w:iCs/>
          <w:sz w:val="32"/>
          <w:szCs w:val="32"/>
        </w:rPr>
        <w:t>R</w:t>
      </w:r>
      <w:r w:rsidRPr="00D74E42">
        <w:rPr>
          <w:sz w:val="32"/>
          <w:szCs w:val="32"/>
        </w:rPr>
        <w:t xml:space="preserve">, the voltage </w:t>
      </w:r>
      <w:r w:rsidR="00995CE6" w:rsidRPr="00995CE6">
        <w:rPr>
          <w:position w:val="-14"/>
          <w:sz w:val="32"/>
          <w:szCs w:val="32"/>
        </w:rPr>
        <w:object w:dxaOrig="700" w:dyaOrig="440">
          <v:shape id="_x0000_i1029" type="#_x0000_t75" style="width:35.1pt;height:22.15pt" o:ole="">
            <v:imagedata r:id="rId18" o:title=""/>
          </v:shape>
          <o:OLEObject Type="Embed" ProgID="Equation.DSMT4" ShapeID="_x0000_i1029" DrawAspect="Content" ObjectID="_1671969072" r:id="rId19"/>
        </w:object>
      </w:r>
      <w:r w:rsidRPr="00D74E42">
        <w:rPr>
          <w:sz w:val="32"/>
          <w:szCs w:val="32"/>
        </w:rPr>
        <w:t xml:space="preserve"> across it and the current </w:t>
      </w:r>
      <w:r w:rsidR="00995CE6" w:rsidRPr="00995CE6">
        <w:rPr>
          <w:position w:val="-14"/>
          <w:sz w:val="32"/>
          <w:szCs w:val="32"/>
        </w:rPr>
        <w:object w:dxaOrig="639" w:dyaOrig="440">
          <v:shape id="_x0000_i1030" type="#_x0000_t75" style="width:32.3pt;height:22.15pt" o:ole="">
            <v:imagedata r:id="rId20" o:title=""/>
          </v:shape>
          <o:OLEObject Type="Embed" ProgID="Equation.DSMT4" ShapeID="_x0000_i1030" DrawAspect="Content" ObjectID="_1671969073" r:id="rId21"/>
        </w:object>
      </w:r>
      <w:r w:rsidRPr="00D74E42">
        <w:rPr>
          <w:sz w:val="32"/>
          <w:szCs w:val="32"/>
        </w:rPr>
        <w:t xml:space="preserve"> through it are always in phase and related by the equation</w:t>
      </w:r>
    </w:p>
    <w:p w:rsidR="008F3E55" w:rsidRPr="00D74E42" w:rsidRDefault="002911BE" w:rsidP="00D74E42">
      <w:pPr>
        <w:tabs>
          <w:tab w:val="left" w:pos="540"/>
        </w:tabs>
        <w:spacing w:line="360" w:lineRule="auto"/>
        <w:rPr>
          <w:sz w:val="32"/>
          <w:szCs w:val="32"/>
        </w:rPr>
      </w:pPr>
      <w:r w:rsidRPr="00D74E42">
        <w:rPr>
          <w:sz w:val="32"/>
          <w:szCs w:val="32"/>
        </w:rPr>
        <w:tab/>
      </w:r>
      <w:r w:rsidRPr="00D74E42">
        <w:rPr>
          <w:sz w:val="32"/>
          <w:szCs w:val="32"/>
        </w:rPr>
        <w:softHyphen/>
      </w:r>
      <w:proofErr w:type="spellStart"/>
      <w:r w:rsidRPr="00D74E42">
        <w:rPr>
          <w:i/>
          <w:iCs/>
          <w:sz w:val="32"/>
          <w:szCs w:val="32"/>
        </w:rPr>
        <w:t>v</w:t>
      </w:r>
      <w:r w:rsidRPr="00D74E42">
        <w:rPr>
          <w:sz w:val="32"/>
          <w:szCs w:val="32"/>
          <w:vertAlign w:val="subscript"/>
        </w:rPr>
        <w:t>R</w:t>
      </w:r>
      <w:proofErr w:type="spellEnd"/>
      <w:r w:rsidRPr="00D74E42">
        <w:rPr>
          <w:sz w:val="32"/>
          <w:szCs w:val="32"/>
        </w:rPr>
        <w:t>(</w:t>
      </w:r>
      <w:r w:rsidRPr="00D74E42">
        <w:rPr>
          <w:i/>
          <w:iCs/>
          <w:sz w:val="32"/>
          <w:szCs w:val="32"/>
        </w:rPr>
        <w:t>t</w:t>
      </w:r>
      <w:r w:rsidRPr="00D74E42">
        <w:rPr>
          <w:sz w:val="32"/>
          <w:szCs w:val="32"/>
        </w:rPr>
        <w:t xml:space="preserve">) = </w:t>
      </w:r>
      <w:r w:rsidRPr="00D74E42">
        <w:rPr>
          <w:i/>
          <w:iCs/>
          <w:sz w:val="32"/>
          <w:szCs w:val="32"/>
        </w:rPr>
        <w:t xml:space="preserve">R </w:t>
      </w:r>
      <w:proofErr w:type="spellStart"/>
      <w:r w:rsidRPr="00D74E42">
        <w:rPr>
          <w:i/>
          <w:iCs/>
          <w:sz w:val="32"/>
          <w:szCs w:val="32"/>
        </w:rPr>
        <w:t>i</w:t>
      </w:r>
      <w:proofErr w:type="spellEnd"/>
      <w:r w:rsidRPr="00D74E42">
        <w:rPr>
          <w:sz w:val="32"/>
          <w:szCs w:val="32"/>
        </w:rPr>
        <w:t>(</w:t>
      </w:r>
      <w:r w:rsidRPr="00D74E42">
        <w:rPr>
          <w:i/>
          <w:iCs/>
          <w:sz w:val="32"/>
          <w:szCs w:val="32"/>
        </w:rPr>
        <w:t>t</w:t>
      </w:r>
      <w:r w:rsidRPr="00D74E42">
        <w:rPr>
          <w:sz w:val="32"/>
          <w:szCs w:val="32"/>
        </w:rPr>
        <w:t>)</w:t>
      </w:r>
    </w:p>
    <w:p w:rsidR="00981D9B" w:rsidRDefault="00995CE6" w:rsidP="00995CE6">
      <w:pPr>
        <w:tabs>
          <w:tab w:val="left" w:pos="540"/>
        </w:tabs>
        <w:spacing w:line="360" w:lineRule="auto"/>
        <w:jc w:val="center"/>
        <w:rPr>
          <w:sz w:val="32"/>
          <w:szCs w:val="32"/>
        </w:rPr>
      </w:pPr>
      <w:r>
        <w:rPr>
          <w:noProof/>
          <w:sz w:val="32"/>
          <w:szCs w:val="32"/>
          <w:lang w:eastAsia="zh-CN"/>
        </w:rPr>
        <w:drawing>
          <wp:inline distT="0" distB="0" distL="0" distR="0" wp14:anchorId="0B9C7A58">
            <wp:extent cx="2578735" cy="1396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396365"/>
                    </a:xfrm>
                    <a:prstGeom prst="rect">
                      <a:avLst/>
                    </a:prstGeom>
                    <a:noFill/>
                  </pic:spPr>
                </pic:pic>
              </a:graphicData>
            </a:graphic>
          </wp:inline>
        </w:drawing>
      </w:r>
    </w:p>
    <w:p w:rsidR="008F3E55" w:rsidRPr="00D74E42" w:rsidRDefault="00981D9B" w:rsidP="00981D9B">
      <w:pPr>
        <w:tabs>
          <w:tab w:val="left" w:pos="540"/>
        </w:tabs>
        <w:spacing w:line="360" w:lineRule="auto"/>
        <w:rPr>
          <w:sz w:val="32"/>
          <w:szCs w:val="32"/>
        </w:rPr>
      </w:pPr>
      <w:r>
        <w:rPr>
          <w:sz w:val="32"/>
          <w:szCs w:val="32"/>
        </w:rPr>
        <w:t>For a sinusoidal current through the resistor and the voltage across it are given by</w:t>
      </w:r>
    </w:p>
    <w:p w:rsidR="00981D9B" w:rsidRDefault="00AB74DF" w:rsidP="00AB74DF">
      <w:pPr>
        <w:tabs>
          <w:tab w:val="left" w:pos="567"/>
          <w:tab w:val="left" w:pos="1418"/>
        </w:tabs>
        <w:spacing w:line="360" w:lineRule="auto"/>
        <w:rPr>
          <w:sz w:val="32"/>
          <w:szCs w:val="32"/>
        </w:rPr>
      </w:pPr>
      <w:r>
        <w:rPr>
          <w:sz w:val="32"/>
          <w:szCs w:val="32"/>
        </w:rPr>
        <w:tab/>
        <w:t>(2)</w:t>
      </w:r>
      <w:r w:rsidR="00981D9B">
        <w:rPr>
          <w:sz w:val="32"/>
          <w:szCs w:val="32"/>
        </w:rPr>
        <w:tab/>
      </w:r>
      <w:r w:rsidR="00981D9B" w:rsidRPr="00981D9B">
        <w:rPr>
          <w:position w:val="-44"/>
          <w:sz w:val="32"/>
          <w:szCs w:val="32"/>
        </w:rPr>
        <w:object w:dxaOrig="5600" w:dyaOrig="1040">
          <v:shape id="_x0000_i1031" type="#_x0000_t75" style="width:279.7pt;height:51.7pt" o:ole="">
            <v:imagedata r:id="rId23" o:title=""/>
          </v:shape>
          <o:OLEObject Type="Embed" ProgID="Equation.DSMT4" ShapeID="_x0000_i1031" DrawAspect="Content" ObjectID="_1671969074" r:id="rId24"/>
        </w:object>
      </w:r>
    </w:p>
    <w:p w:rsidR="00981D9B" w:rsidRDefault="00981D9B" w:rsidP="00981D9B">
      <w:pPr>
        <w:tabs>
          <w:tab w:val="left" w:pos="567"/>
        </w:tabs>
        <w:spacing w:line="360" w:lineRule="auto"/>
        <w:rPr>
          <w:sz w:val="32"/>
          <w:szCs w:val="32"/>
        </w:rPr>
      </w:pPr>
    </w:p>
    <w:p w:rsidR="00AA3975" w:rsidRDefault="00981D9B" w:rsidP="00981D9B">
      <w:pPr>
        <w:tabs>
          <w:tab w:val="left" w:pos="567"/>
        </w:tabs>
        <w:spacing w:line="360" w:lineRule="auto"/>
        <w:rPr>
          <w:sz w:val="32"/>
          <w:szCs w:val="32"/>
        </w:rPr>
      </w:pPr>
      <w:r>
        <w:rPr>
          <w:sz w:val="32"/>
          <w:szCs w:val="32"/>
        </w:rPr>
        <w:t>Lowercase letters are used for currents and voltages which are functions of time whereas uppercase letters are used for peak values (amplitude).</w:t>
      </w:r>
    </w:p>
    <w:p w:rsidR="00AA3975" w:rsidRDefault="00AA3975" w:rsidP="00981D9B">
      <w:pPr>
        <w:tabs>
          <w:tab w:val="left" w:pos="567"/>
        </w:tabs>
        <w:spacing w:line="360" w:lineRule="auto"/>
        <w:rPr>
          <w:sz w:val="32"/>
          <w:szCs w:val="32"/>
        </w:rPr>
      </w:pPr>
    </w:p>
    <w:p w:rsidR="006C59F8" w:rsidRDefault="00AA3975" w:rsidP="00981D9B">
      <w:pPr>
        <w:tabs>
          <w:tab w:val="left" w:pos="567"/>
        </w:tabs>
        <w:spacing w:line="360" w:lineRule="auto"/>
        <w:rPr>
          <w:sz w:val="32"/>
          <w:szCs w:val="32"/>
        </w:rPr>
      </w:pPr>
      <w:r>
        <w:rPr>
          <w:sz w:val="32"/>
          <w:szCs w:val="32"/>
        </w:rPr>
        <w:lastRenderedPageBreak/>
        <w:t xml:space="preserve">Figures 1 and 2 </w:t>
      </w:r>
      <w:proofErr w:type="gramStart"/>
      <w:r>
        <w:rPr>
          <w:sz w:val="32"/>
          <w:szCs w:val="32"/>
        </w:rPr>
        <w:t>show</w:t>
      </w:r>
      <w:proofErr w:type="gramEnd"/>
      <w:r>
        <w:rPr>
          <w:sz w:val="32"/>
          <w:szCs w:val="32"/>
        </w:rPr>
        <w:t xml:space="preserve"> the graphical output from the script </w:t>
      </w:r>
      <w:r w:rsidRPr="00995CE6">
        <w:rPr>
          <w:rFonts w:asciiTheme="minorHAnsi" w:hAnsiTheme="minorHAnsi" w:cstheme="minorHAnsi"/>
          <w:b/>
          <w:color w:val="833C0B" w:themeColor="accent2" w:themeShade="80"/>
          <w:sz w:val="32"/>
          <w:szCs w:val="32"/>
        </w:rPr>
        <w:t>CN01.m</w:t>
      </w:r>
      <w:r>
        <w:rPr>
          <w:sz w:val="32"/>
          <w:szCs w:val="32"/>
        </w:rPr>
        <w:t xml:space="preserve">. The voltage across the resistor </w:t>
      </w:r>
      <w:r w:rsidR="006C59F8">
        <w:rPr>
          <w:sz w:val="32"/>
          <w:szCs w:val="32"/>
        </w:rPr>
        <w:t xml:space="preserve">is </w:t>
      </w:r>
      <w:r w:rsidR="00995CE6">
        <w:rPr>
          <w:sz w:val="32"/>
          <w:szCs w:val="32"/>
        </w:rPr>
        <w:t>in phas</w:t>
      </w:r>
      <w:r w:rsidR="006C59F8">
        <w:rPr>
          <w:sz w:val="32"/>
          <w:szCs w:val="32"/>
        </w:rPr>
        <w:t>e</w:t>
      </w:r>
      <w:r w:rsidR="00995CE6">
        <w:rPr>
          <w:sz w:val="32"/>
          <w:szCs w:val="32"/>
        </w:rPr>
        <w:t xml:space="preserve"> with the current</w:t>
      </w:r>
      <w:r w:rsidR="006C59F8">
        <w:rPr>
          <w:sz w:val="32"/>
          <w:szCs w:val="32"/>
        </w:rPr>
        <w:t xml:space="preserve"> such that the voltage is proportional to the current</w:t>
      </w:r>
      <w:r w:rsidR="00995CE6">
        <w:rPr>
          <w:sz w:val="32"/>
          <w:szCs w:val="32"/>
        </w:rPr>
        <w:t>.</w:t>
      </w:r>
    </w:p>
    <w:p w:rsidR="00AD3185" w:rsidRDefault="00AD3185">
      <w:pPr>
        <w:rPr>
          <w:sz w:val="32"/>
          <w:szCs w:val="32"/>
        </w:rPr>
      </w:pPr>
    </w:p>
    <w:p w:rsidR="006C59F8" w:rsidRDefault="006C59F8">
      <w:pPr>
        <w:rPr>
          <w:sz w:val="32"/>
          <w:szCs w:val="32"/>
        </w:rPr>
      </w:pPr>
    </w:p>
    <w:p w:rsidR="00981D9B" w:rsidRDefault="00995CE6" w:rsidP="00981D9B">
      <w:pPr>
        <w:tabs>
          <w:tab w:val="left" w:pos="567"/>
        </w:tabs>
        <w:spacing w:line="360" w:lineRule="auto"/>
        <w:rPr>
          <w:sz w:val="32"/>
          <w:szCs w:val="32"/>
        </w:rPr>
      </w:pPr>
      <w:r>
        <w:rPr>
          <w:sz w:val="32"/>
          <w:szCs w:val="32"/>
        </w:rPr>
        <w:t xml:space="preserve"> The ratio of the peak voltage to the peak current is called </w:t>
      </w:r>
      <w:r w:rsidRPr="00995CE6">
        <w:rPr>
          <w:b/>
          <w:color w:val="7030A0"/>
          <w:sz w:val="32"/>
          <w:szCs w:val="32"/>
        </w:rPr>
        <w:t>the impedance</w:t>
      </w:r>
      <w:r>
        <w:rPr>
          <w:sz w:val="32"/>
          <w:szCs w:val="32"/>
        </w:rPr>
        <w:t xml:space="preserve">. </w:t>
      </w:r>
    </w:p>
    <w:p w:rsidR="00995CE6" w:rsidRDefault="00AB74DF" w:rsidP="00AB74DF">
      <w:pPr>
        <w:tabs>
          <w:tab w:val="left" w:pos="567"/>
          <w:tab w:val="left" w:pos="1418"/>
        </w:tabs>
        <w:spacing w:line="360" w:lineRule="auto"/>
        <w:rPr>
          <w:sz w:val="32"/>
          <w:szCs w:val="32"/>
        </w:rPr>
      </w:pPr>
      <w:r>
        <w:rPr>
          <w:sz w:val="32"/>
          <w:szCs w:val="32"/>
        </w:rPr>
        <w:tab/>
        <w:t>(3)</w:t>
      </w:r>
      <w:r w:rsidR="00995CE6">
        <w:rPr>
          <w:sz w:val="32"/>
          <w:szCs w:val="32"/>
        </w:rPr>
        <w:tab/>
      </w:r>
      <w:r w:rsidR="00995CE6" w:rsidRPr="00995CE6">
        <w:rPr>
          <w:position w:val="-38"/>
          <w:sz w:val="32"/>
          <w:szCs w:val="32"/>
        </w:rPr>
        <w:object w:dxaOrig="1660" w:dyaOrig="880">
          <v:shape id="_x0000_i1032" type="#_x0000_t75" style="width:83.1pt;height:44.3pt" o:ole="">
            <v:imagedata r:id="rId25" o:title=""/>
          </v:shape>
          <o:OLEObject Type="Embed" ProgID="Equation.DSMT4" ShapeID="_x0000_i1032" DrawAspect="Content" ObjectID="_1671969075" r:id="rId26"/>
        </w:object>
      </w:r>
    </w:p>
    <w:p w:rsidR="004D0644" w:rsidRDefault="004D0644" w:rsidP="00981D9B">
      <w:pPr>
        <w:tabs>
          <w:tab w:val="left" w:pos="567"/>
        </w:tabs>
        <w:spacing w:line="360" w:lineRule="auto"/>
        <w:rPr>
          <w:sz w:val="32"/>
          <w:szCs w:val="32"/>
        </w:rPr>
      </w:pPr>
      <w:r>
        <w:rPr>
          <w:sz w:val="32"/>
          <w:szCs w:val="32"/>
        </w:rPr>
        <w:t>The resistance is independent of the input</w:t>
      </w:r>
      <w:r w:rsidR="00440B3F">
        <w:rPr>
          <w:sz w:val="32"/>
          <w:szCs w:val="32"/>
        </w:rPr>
        <w:t xml:space="preserve"> </w:t>
      </w:r>
      <w:r>
        <w:rPr>
          <w:sz w:val="32"/>
          <w:szCs w:val="32"/>
        </w:rPr>
        <w:t>frequency</w:t>
      </w:r>
      <w:r w:rsidR="00440B3F">
        <w:rPr>
          <w:sz w:val="32"/>
          <w:szCs w:val="32"/>
        </w:rPr>
        <w:t>.</w:t>
      </w:r>
    </w:p>
    <w:p w:rsidR="006C59F8" w:rsidRDefault="006C59F8" w:rsidP="00981D9B">
      <w:pPr>
        <w:tabs>
          <w:tab w:val="left" w:pos="567"/>
        </w:tabs>
        <w:spacing w:line="360" w:lineRule="auto"/>
        <w:rPr>
          <w:sz w:val="32"/>
          <w:szCs w:val="32"/>
        </w:rPr>
      </w:pPr>
    </w:p>
    <w:p w:rsidR="00AA3975" w:rsidRDefault="00AA3975" w:rsidP="00E909E3">
      <w:pPr>
        <w:tabs>
          <w:tab w:val="left" w:pos="567"/>
        </w:tabs>
        <w:spacing w:line="360" w:lineRule="auto"/>
        <w:jc w:val="center"/>
        <w:rPr>
          <w:sz w:val="32"/>
          <w:szCs w:val="32"/>
        </w:rPr>
      </w:pPr>
      <w:r w:rsidRPr="00AA3975">
        <w:rPr>
          <w:noProof/>
          <w:sz w:val="32"/>
          <w:szCs w:val="32"/>
          <w:lang w:eastAsia="zh-CN"/>
        </w:rPr>
        <w:drawing>
          <wp:inline distT="0" distB="0" distL="0" distR="0" wp14:anchorId="65601CF8" wp14:editId="5DF1E753">
            <wp:extent cx="45396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9600" cy="3240000"/>
                    </a:xfrm>
                    <a:prstGeom prst="rect">
                      <a:avLst/>
                    </a:prstGeom>
                  </pic:spPr>
                </pic:pic>
              </a:graphicData>
            </a:graphic>
          </wp:inline>
        </w:drawing>
      </w:r>
    </w:p>
    <w:p w:rsidR="00AA3975" w:rsidRDefault="00AA3975" w:rsidP="00AA3975">
      <w:pPr>
        <w:tabs>
          <w:tab w:val="left" w:pos="567"/>
        </w:tabs>
        <w:spacing w:line="276" w:lineRule="auto"/>
        <w:ind w:left="567" w:right="657"/>
        <w:rPr>
          <w:sz w:val="32"/>
          <w:szCs w:val="32"/>
        </w:rPr>
      </w:pPr>
      <w:r>
        <w:rPr>
          <w:sz w:val="32"/>
          <w:szCs w:val="32"/>
        </w:rPr>
        <w:t xml:space="preserve">Fig. 1.   </w:t>
      </w:r>
      <w:proofErr w:type="gramStart"/>
      <w:r>
        <w:rPr>
          <w:sz w:val="32"/>
          <w:szCs w:val="32"/>
        </w:rPr>
        <w:t xml:space="preserve">The voltage across a 1000 </w:t>
      </w:r>
      <w:r w:rsidRPr="00AA3975">
        <w:rPr>
          <w:position w:val="-4"/>
          <w:sz w:val="32"/>
          <w:szCs w:val="32"/>
        </w:rPr>
        <w:object w:dxaOrig="320" w:dyaOrig="300">
          <v:shape id="_x0000_i1033" type="#_x0000_t75" style="width:15.7pt;height:14.75pt" o:ole="">
            <v:imagedata r:id="rId28" o:title=""/>
          </v:shape>
          <o:OLEObject Type="Embed" ProgID="Equation.DSMT4" ShapeID="_x0000_i1033" DrawAspect="Content" ObjectID="_1671969076" r:id="rId29"/>
        </w:object>
      </w:r>
      <w:r>
        <w:rPr>
          <w:sz w:val="32"/>
          <w:szCs w:val="32"/>
        </w:rPr>
        <w:t xml:space="preserve"> and the current through it as functions of time.</w:t>
      </w:r>
      <w:proofErr w:type="gramEnd"/>
      <w:r>
        <w:rPr>
          <w:sz w:val="32"/>
          <w:szCs w:val="32"/>
        </w:rPr>
        <w:t xml:space="preserve"> </w:t>
      </w:r>
      <w:r w:rsidR="00700D2F">
        <w:rPr>
          <w:sz w:val="32"/>
          <w:szCs w:val="32"/>
        </w:rPr>
        <w:t>The current and voltage are in phase.</w:t>
      </w:r>
      <w:r w:rsidR="006C59F8">
        <w:rPr>
          <w:sz w:val="32"/>
          <w:szCs w:val="32"/>
        </w:rPr>
        <w:t xml:space="preserve">  </w:t>
      </w:r>
      <w:r w:rsidR="00E909E3" w:rsidRPr="006C59F8">
        <w:rPr>
          <w:position w:val="-14"/>
          <w:sz w:val="32"/>
          <w:szCs w:val="32"/>
        </w:rPr>
        <w:object w:dxaOrig="5440" w:dyaOrig="440">
          <v:shape id="_x0000_i1034" type="#_x0000_t75" style="width:272.3pt;height:22.15pt" o:ole="">
            <v:imagedata r:id="rId30" o:title=""/>
          </v:shape>
          <o:OLEObject Type="Embed" ProgID="Equation.DSMT4" ShapeID="_x0000_i1034" DrawAspect="Content" ObjectID="_1671969077" r:id="rId31"/>
        </w:object>
      </w:r>
      <w:r w:rsidR="006C59F8">
        <w:rPr>
          <w:sz w:val="32"/>
          <w:szCs w:val="32"/>
        </w:rPr>
        <w:t xml:space="preserve">   </w:t>
      </w:r>
      <w:r w:rsidR="006C59F8" w:rsidRPr="002E6AB4">
        <w:rPr>
          <w:rFonts w:asciiTheme="minorHAnsi" w:hAnsiTheme="minorHAnsi" w:cstheme="minorHAnsi"/>
          <w:b/>
          <w:color w:val="833C0B" w:themeColor="accent2" w:themeShade="80"/>
          <w:sz w:val="32"/>
          <w:szCs w:val="32"/>
        </w:rPr>
        <w:t>CN01.m</w:t>
      </w:r>
    </w:p>
    <w:p w:rsidR="00AA3975" w:rsidRDefault="00AA3975" w:rsidP="00981D9B">
      <w:pPr>
        <w:tabs>
          <w:tab w:val="left" w:pos="567"/>
        </w:tabs>
        <w:spacing w:line="360" w:lineRule="auto"/>
        <w:rPr>
          <w:sz w:val="32"/>
          <w:szCs w:val="32"/>
        </w:rPr>
      </w:pPr>
    </w:p>
    <w:p w:rsidR="00AA3975" w:rsidRDefault="00AA3975" w:rsidP="00E909E3">
      <w:pPr>
        <w:tabs>
          <w:tab w:val="left" w:pos="567"/>
        </w:tabs>
        <w:spacing w:line="360" w:lineRule="auto"/>
        <w:jc w:val="center"/>
        <w:rPr>
          <w:sz w:val="32"/>
          <w:szCs w:val="32"/>
        </w:rPr>
      </w:pPr>
      <w:r w:rsidRPr="00AA3975">
        <w:rPr>
          <w:noProof/>
          <w:sz w:val="32"/>
          <w:szCs w:val="32"/>
          <w:lang w:eastAsia="zh-CN"/>
        </w:rPr>
        <w:lastRenderedPageBreak/>
        <w:drawing>
          <wp:inline distT="0" distB="0" distL="0" distR="0" wp14:anchorId="20BD26DE" wp14:editId="04AF0290">
            <wp:extent cx="4539600" cy="32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9600" cy="3240000"/>
                    </a:xfrm>
                    <a:prstGeom prst="rect">
                      <a:avLst/>
                    </a:prstGeom>
                  </pic:spPr>
                </pic:pic>
              </a:graphicData>
            </a:graphic>
          </wp:inline>
        </w:drawing>
      </w:r>
    </w:p>
    <w:p w:rsidR="002E6AB4" w:rsidRDefault="00AA3975" w:rsidP="00AA3975">
      <w:pPr>
        <w:tabs>
          <w:tab w:val="left" w:pos="567"/>
        </w:tabs>
        <w:spacing w:line="276" w:lineRule="auto"/>
        <w:ind w:left="567" w:right="657"/>
        <w:rPr>
          <w:sz w:val="32"/>
          <w:szCs w:val="32"/>
        </w:rPr>
      </w:pPr>
      <w:r>
        <w:rPr>
          <w:sz w:val="32"/>
          <w:szCs w:val="32"/>
        </w:rPr>
        <w:t xml:space="preserve">Fig. </w:t>
      </w:r>
      <w:r w:rsidR="00440B3F">
        <w:rPr>
          <w:sz w:val="32"/>
          <w:szCs w:val="32"/>
        </w:rPr>
        <w:t>2</w:t>
      </w:r>
      <w:r>
        <w:rPr>
          <w:sz w:val="32"/>
          <w:szCs w:val="32"/>
        </w:rPr>
        <w:t xml:space="preserve">.   The phase plot of the voltage across a 1000 </w:t>
      </w:r>
      <w:r w:rsidRPr="00AA3975">
        <w:rPr>
          <w:position w:val="-4"/>
          <w:sz w:val="32"/>
          <w:szCs w:val="32"/>
        </w:rPr>
        <w:object w:dxaOrig="320" w:dyaOrig="300">
          <v:shape id="_x0000_i1035" type="#_x0000_t75" style="width:15.7pt;height:14.75pt" o:ole="">
            <v:imagedata r:id="rId28" o:title=""/>
          </v:shape>
          <o:OLEObject Type="Embed" ProgID="Equation.DSMT4" ShapeID="_x0000_i1035" DrawAspect="Content" ObjectID="_1671969078" r:id="rId33"/>
        </w:object>
      </w:r>
      <w:r>
        <w:rPr>
          <w:sz w:val="32"/>
          <w:szCs w:val="32"/>
        </w:rPr>
        <w:t xml:space="preserve"> against and the current through the resistor</w:t>
      </w:r>
      <w:r w:rsidR="00440B3F">
        <w:rPr>
          <w:sz w:val="32"/>
          <w:szCs w:val="32"/>
        </w:rPr>
        <w:t xml:space="preserve"> is a straight line. The reciprocal of the slope of the line is equal to the resistance</w:t>
      </w:r>
      <w:r>
        <w:rPr>
          <w:sz w:val="32"/>
          <w:szCs w:val="32"/>
        </w:rPr>
        <w:t>.</w:t>
      </w:r>
    </w:p>
    <w:p w:rsidR="00981D9B" w:rsidRDefault="00AA3975" w:rsidP="00AA3975">
      <w:pPr>
        <w:tabs>
          <w:tab w:val="left" w:pos="567"/>
        </w:tabs>
        <w:spacing w:line="276" w:lineRule="auto"/>
        <w:ind w:left="567" w:right="657"/>
        <w:rPr>
          <w:sz w:val="32"/>
          <w:szCs w:val="32"/>
        </w:rPr>
      </w:pPr>
      <w:r>
        <w:rPr>
          <w:sz w:val="32"/>
          <w:szCs w:val="32"/>
        </w:rPr>
        <w:t xml:space="preserve"> </w:t>
      </w:r>
    </w:p>
    <w:p w:rsidR="00995CE6" w:rsidRDefault="00995CE6" w:rsidP="00D74E42">
      <w:pPr>
        <w:tabs>
          <w:tab w:val="left" w:pos="540"/>
        </w:tabs>
        <w:spacing w:line="360" w:lineRule="auto"/>
        <w:rPr>
          <w:sz w:val="32"/>
          <w:szCs w:val="32"/>
        </w:rPr>
      </w:pPr>
      <w:r>
        <w:rPr>
          <w:sz w:val="32"/>
          <w:szCs w:val="32"/>
        </w:rPr>
        <w:t>Numerical results are summarised in the Command Window</w:t>
      </w:r>
      <w:r w:rsidR="002E6AB4">
        <w:rPr>
          <w:sz w:val="32"/>
          <w:szCs w:val="32"/>
        </w:rPr>
        <w:t>:</w:t>
      </w:r>
    </w:p>
    <w:p w:rsidR="002E6AB4" w:rsidRDefault="002E6AB4" w:rsidP="00D74E42">
      <w:pPr>
        <w:tabs>
          <w:tab w:val="left" w:pos="540"/>
        </w:tabs>
        <w:spacing w:line="360" w:lineRule="auto"/>
        <w:rPr>
          <w:sz w:val="32"/>
          <w:szCs w:val="32"/>
        </w:rPr>
      </w:pPr>
    </w:p>
    <w:p w:rsidR="00995CE6" w:rsidRPr="00995CE6" w:rsidRDefault="00995CE6" w:rsidP="00995CE6">
      <w:pPr>
        <w:tabs>
          <w:tab w:val="left" w:pos="540"/>
        </w:tabs>
        <w:spacing w:line="276" w:lineRule="auto"/>
        <w:rPr>
          <w:sz w:val="32"/>
          <w:szCs w:val="32"/>
        </w:rPr>
      </w:pPr>
      <w:r>
        <w:rPr>
          <w:sz w:val="32"/>
          <w:szCs w:val="32"/>
        </w:rPr>
        <w:tab/>
      </w:r>
      <w:proofErr w:type="gramStart"/>
      <w:r w:rsidRPr="00995CE6">
        <w:rPr>
          <w:color w:val="7030A0"/>
          <w:sz w:val="32"/>
          <w:szCs w:val="32"/>
        </w:rPr>
        <w:t>input</w:t>
      </w:r>
      <w:proofErr w:type="gramEnd"/>
      <w:r w:rsidRPr="00995CE6">
        <w:rPr>
          <w:color w:val="7030A0"/>
          <w:sz w:val="32"/>
          <w:szCs w:val="32"/>
        </w:rPr>
        <w:t xml:space="preserve"> frequency    f =  1000.00   Hz </w:t>
      </w:r>
    </w:p>
    <w:p w:rsidR="00995CE6" w:rsidRPr="00995CE6" w:rsidRDefault="00995CE6" w:rsidP="00995CE6">
      <w:pPr>
        <w:tabs>
          <w:tab w:val="left" w:pos="540"/>
        </w:tabs>
        <w:spacing w:line="276" w:lineRule="auto"/>
        <w:rPr>
          <w:color w:val="7030A0"/>
          <w:sz w:val="32"/>
          <w:szCs w:val="32"/>
        </w:rPr>
      </w:pPr>
      <w:r w:rsidRPr="00995CE6">
        <w:rPr>
          <w:sz w:val="32"/>
          <w:szCs w:val="32"/>
        </w:rPr>
        <w:t xml:space="preserve">  </w:t>
      </w:r>
      <w:r>
        <w:rPr>
          <w:sz w:val="32"/>
          <w:szCs w:val="32"/>
        </w:rPr>
        <w:tab/>
      </w:r>
      <w:proofErr w:type="gramStart"/>
      <w:r w:rsidRPr="00995CE6">
        <w:rPr>
          <w:color w:val="7030A0"/>
          <w:sz w:val="32"/>
          <w:szCs w:val="32"/>
        </w:rPr>
        <w:t>resistance</w:t>
      </w:r>
      <w:proofErr w:type="gramEnd"/>
      <w:r w:rsidRPr="00995CE6">
        <w:rPr>
          <w:color w:val="7030A0"/>
          <w:sz w:val="32"/>
          <w:szCs w:val="32"/>
        </w:rPr>
        <w:t xml:space="preserve">   R =  1000.00   ohms </w:t>
      </w:r>
    </w:p>
    <w:p w:rsidR="00995CE6" w:rsidRPr="00995CE6" w:rsidRDefault="00995CE6" w:rsidP="00995CE6">
      <w:pPr>
        <w:tabs>
          <w:tab w:val="left" w:pos="540"/>
        </w:tabs>
        <w:spacing w:line="276" w:lineRule="auto"/>
        <w:ind w:left="540"/>
        <w:rPr>
          <w:color w:val="7030A0"/>
          <w:sz w:val="32"/>
          <w:szCs w:val="32"/>
        </w:rPr>
      </w:pPr>
      <w:proofErr w:type="gramStart"/>
      <w:r w:rsidRPr="00995CE6">
        <w:rPr>
          <w:color w:val="7030A0"/>
          <w:sz w:val="32"/>
          <w:szCs w:val="32"/>
        </w:rPr>
        <w:t>peak</w:t>
      </w:r>
      <w:proofErr w:type="gramEnd"/>
      <w:r w:rsidRPr="00995CE6">
        <w:rPr>
          <w:color w:val="7030A0"/>
          <w:sz w:val="32"/>
          <w:szCs w:val="32"/>
        </w:rPr>
        <w:t xml:space="preserve"> voltage VR =  100.00  V  </w:t>
      </w:r>
    </w:p>
    <w:p w:rsidR="00995CE6" w:rsidRPr="00995CE6" w:rsidRDefault="00995CE6" w:rsidP="00995CE6">
      <w:pPr>
        <w:tabs>
          <w:tab w:val="left" w:pos="540"/>
        </w:tabs>
        <w:spacing w:line="276" w:lineRule="auto"/>
        <w:ind w:left="540"/>
        <w:rPr>
          <w:color w:val="7030A0"/>
          <w:sz w:val="32"/>
          <w:szCs w:val="32"/>
        </w:rPr>
      </w:pPr>
      <w:proofErr w:type="gramStart"/>
      <w:r w:rsidRPr="00995CE6">
        <w:rPr>
          <w:color w:val="7030A0"/>
          <w:sz w:val="32"/>
          <w:szCs w:val="32"/>
        </w:rPr>
        <w:t>peak</w:t>
      </w:r>
      <w:proofErr w:type="gramEnd"/>
      <w:r w:rsidRPr="00995CE6">
        <w:rPr>
          <w:color w:val="7030A0"/>
          <w:sz w:val="32"/>
          <w:szCs w:val="32"/>
        </w:rPr>
        <w:t xml:space="preserve"> current IR =  100.00  mA  </w:t>
      </w:r>
    </w:p>
    <w:p w:rsidR="00995CE6" w:rsidRPr="00995CE6" w:rsidRDefault="00995CE6" w:rsidP="00995CE6">
      <w:pPr>
        <w:tabs>
          <w:tab w:val="left" w:pos="540"/>
        </w:tabs>
        <w:spacing w:line="276" w:lineRule="auto"/>
        <w:ind w:left="540"/>
        <w:rPr>
          <w:color w:val="7030A0"/>
          <w:sz w:val="32"/>
          <w:szCs w:val="32"/>
        </w:rPr>
      </w:pPr>
      <w:proofErr w:type="gramStart"/>
      <w:r w:rsidRPr="00995CE6">
        <w:rPr>
          <w:color w:val="7030A0"/>
          <w:sz w:val="32"/>
          <w:szCs w:val="32"/>
        </w:rPr>
        <w:t>imp</w:t>
      </w:r>
      <w:r>
        <w:rPr>
          <w:color w:val="7030A0"/>
          <w:sz w:val="32"/>
          <w:szCs w:val="32"/>
        </w:rPr>
        <w:t>e</w:t>
      </w:r>
      <w:r w:rsidRPr="00995CE6">
        <w:rPr>
          <w:color w:val="7030A0"/>
          <w:sz w:val="32"/>
          <w:szCs w:val="32"/>
        </w:rPr>
        <w:t>dance</w:t>
      </w:r>
      <w:proofErr w:type="gramEnd"/>
      <w:r w:rsidRPr="00995CE6">
        <w:rPr>
          <w:color w:val="7030A0"/>
          <w:sz w:val="32"/>
          <w:szCs w:val="32"/>
        </w:rPr>
        <w:t xml:space="preserve">    ZR =  1000.00  ohms  </w:t>
      </w:r>
    </w:p>
    <w:p w:rsidR="00995CE6" w:rsidRPr="00995CE6" w:rsidRDefault="00995CE6" w:rsidP="00995CE6">
      <w:pPr>
        <w:tabs>
          <w:tab w:val="left" w:pos="540"/>
        </w:tabs>
        <w:spacing w:line="276" w:lineRule="auto"/>
        <w:ind w:left="540"/>
        <w:rPr>
          <w:color w:val="7030A0"/>
          <w:sz w:val="32"/>
          <w:szCs w:val="32"/>
        </w:rPr>
      </w:pPr>
      <w:proofErr w:type="gramStart"/>
      <w:r w:rsidRPr="00995CE6">
        <w:rPr>
          <w:color w:val="7030A0"/>
          <w:sz w:val="32"/>
          <w:szCs w:val="32"/>
        </w:rPr>
        <w:t>theoretical</w:t>
      </w:r>
      <w:proofErr w:type="gramEnd"/>
      <w:r w:rsidRPr="00995CE6">
        <w:rPr>
          <w:color w:val="7030A0"/>
          <w:sz w:val="32"/>
          <w:szCs w:val="32"/>
        </w:rPr>
        <w:t xml:space="preserve"> impedance ZR_T =  1000.00 ohms</w:t>
      </w:r>
    </w:p>
    <w:p w:rsidR="00995CE6" w:rsidRDefault="00995CE6" w:rsidP="00D74E42">
      <w:pPr>
        <w:tabs>
          <w:tab w:val="left" w:pos="540"/>
        </w:tabs>
        <w:spacing w:line="360" w:lineRule="auto"/>
        <w:rPr>
          <w:sz w:val="32"/>
          <w:szCs w:val="32"/>
        </w:rPr>
      </w:pPr>
    </w:p>
    <w:p w:rsidR="00995CE6" w:rsidRDefault="00995CE6" w:rsidP="00D74E42">
      <w:pPr>
        <w:tabs>
          <w:tab w:val="left" w:pos="540"/>
        </w:tabs>
        <w:spacing w:line="360" w:lineRule="auto"/>
        <w:rPr>
          <w:sz w:val="32"/>
          <w:szCs w:val="32"/>
        </w:rPr>
      </w:pPr>
    </w:p>
    <w:p w:rsidR="002E6AB4" w:rsidRDefault="002E6AB4">
      <w:pPr>
        <w:rPr>
          <w:rFonts w:asciiTheme="minorHAnsi" w:hAnsiTheme="minorHAnsi" w:cstheme="minorHAnsi"/>
          <w:b/>
          <w:color w:val="7030A0"/>
          <w:sz w:val="36"/>
          <w:szCs w:val="32"/>
        </w:rPr>
      </w:pPr>
      <w:r>
        <w:rPr>
          <w:rFonts w:asciiTheme="minorHAnsi" w:hAnsiTheme="minorHAnsi" w:cstheme="minorHAnsi"/>
          <w:b/>
          <w:color w:val="7030A0"/>
          <w:sz w:val="36"/>
          <w:szCs w:val="32"/>
        </w:rPr>
        <w:br w:type="page"/>
      </w:r>
    </w:p>
    <w:p w:rsidR="004D0644" w:rsidRPr="00BA7C72" w:rsidRDefault="004D0644" w:rsidP="00D74E42">
      <w:pPr>
        <w:tabs>
          <w:tab w:val="left" w:pos="540"/>
        </w:tabs>
        <w:spacing w:line="360" w:lineRule="auto"/>
        <w:rPr>
          <w:rFonts w:asciiTheme="minorHAnsi" w:hAnsiTheme="minorHAnsi" w:cstheme="minorHAnsi"/>
          <w:b/>
          <w:sz w:val="36"/>
          <w:szCs w:val="32"/>
        </w:rPr>
      </w:pPr>
      <w:r w:rsidRPr="00BA7C72">
        <w:rPr>
          <w:rFonts w:asciiTheme="minorHAnsi" w:hAnsiTheme="minorHAnsi" w:cstheme="minorHAnsi"/>
          <w:b/>
          <w:color w:val="7030A0"/>
          <w:sz w:val="36"/>
          <w:szCs w:val="32"/>
        </w:rPr>
        <w:lastRenderedPageBreak/>
        <w:t>CAPACITOR</w:t>
      </w:r>
    </w:p>
    <w:p w:rsidR="008F3E55" w:rsidRPr="00D74E42" w:rsidRDefault="00D26CBF" w:rsidP="00D74E42">
      <w:pPr>
        <w:tabs>
          <w:tab w:val="left" w:pos="540"/>
        </w:tabs>
        <w:spacing w:line="360" w:lineRule="auto"/>
        <w:rPr>
          <w:sz w:val="32"/>
          <w:szCs w:val="32"/>
        </w:rPr>
      </w:pPr>
      <w:r>
        <w:rPr>
          <w:sz w:val="32"/>
          <w:szCs w:val="32"/>
        </w:rPr>
        <w:t xml:space="preserve"> </w:t>
      </w:r>
      <w:r w:rsidR="002911BE" w:rsidRPr="00D74E42">
        <w:rPr>
          <w:sz w:val="32"/>
          <w:szCs w:val="32"/>
        </w:rPr>
        <w:t xml:space="preserve">A </w:t>
      </w:r>
      <w:r w:rsidR="002911BE" w:rsidRPr="00BA7C72">
        <w:rPr>
          <w:b/>
          <w:bCs/>
          <w:color w:val="7030A0"/>
          <w:sz w:val="32"/>
          <w:szCs w:val="32"/>
        </w:rPr>
        <w:t>capacitor</w:t>
      </w:r>
      <w:r w:rsidR="002911BE" w:rsidRPr="00D74E42">
        <w:rPr>
          <w:sz w:val="32"/>
          <w:szCs w:val="32"/>
        </w:rPr>
        <w:t xml:space="preserve"> consists of two metal plates separated by an insulating material. When a potential difference </w:t>
      </w:r>
      <w:proofErr w:type="spellStart"/>
      <w:r w:rsidR="002911BE" w:rsidRPr="00D74E42">
        <w:rPr>
          <w:i/>
          <w:iCs/>
          <w:sz w:val="32"/>
          <w:szCs w:val="32"/>
        </w:rPr>
        <w:t>v</w:t>
      </w:r>
      <w:r w:rsidR="002911BE" w:rsidRPr="00D74E42">
        <w:rPr>
          <w:sz w:val="32"/>
          <w:szCs w:val="32"/>
          <w:vertAlign w:val="subscript"/>
        </w:rPr>
        <w:t>C</w:t>
      </w:r>
      <w:proofErr w:type="spellEnd"/>
      <w:r w:rsidR="002911BE" w:rsidRPr="00D74E42">
        <w:rPr>
          <w:sz w:val="32"/>
          <w:szCs w:val="32"/>
        </w:rPr>
        <w:t xml:space="preserve"> exists across a capacitor, one plate has a positive charge +</w:t>
      </w:r>
      <w:r w:rsidR="002911BE" w:rsidRPr="00D74E42">
        <w:rPr>
          <w:i/>
          <w:iCs/>
          <w:sz w:val="32"/>
          <w:szCs w:val="32"/>
        </w:rPr>
        <w:t>q</w:t>
      </w:r>
      <w:r w:rsidR="002911BE" w:rsidRPr="00D74E42">
        <w:rPr>
          <w:sz w:val="32"/>
          <w:szCs w:val="32"/>
        </w:rPr>
        <w:t xml:space="preserve"> and the other plate a charge –</w:t>
      </w:r>
      <w:r w:rsidR="002911BE" w:rsidRPr="00D74E42">
        <w:rPr>
          <w:sz w:val="32"/>
          <w:szCs w:val="32"/>
        </w:rPr>
        <w:softHyphen/>
      </w:r>
      <w:r w:rsidR="002911BE" w:rsidRPr="00D74E42">
        <w:rPr>
          <w:i/>
          <w:iCs/>
          <w:sz w:val="32"/>
          <w:szCs w:val="32"/>
        </w:rPr>
        <w:t>q</w:t>
      </w:r>
      <w:r w:rsidR="002911BE" w:rsidRPr="00D74E42">
        <w:rPr>
          <w:sz w:val="32"/>
          <w:szCs w:val="32"/>
        </w:rPr>
        <w:t xml:space="preserve">.  The charge </w:t>
      </w:r>
      <w:r w:rsidR="002911BE" w:rsidRPr="00D74E42">
        <w:rPr>
          <w:i/>
          <w:iCs/>
          <w:sz w:val="32"/>
          <w:szCs w:val="32"/>
        </w:rPr>
        <w:t>q</w:t>
      </w:r>
      <w:r w:rsidR="002911BE" w:rsidRPr="00D74E42">
        <w:rPr>
          <w:sz w:val="32"/>
          <w:szCs w:val="32"/>
        </w:rPr>
        <w:t xml:space="preserve"> is proportional to the potential difference between the plates of the capacitor</w:t>
      </w:r>
      <w:r w:rsidR="002E6AB4">
        <w:rPr>
          <w:sz w:val="32"/>
          <w:szCs w:val="32"/>
        </w:rPr>
        <w:t>. T</w:t>
      </w:r>
      <w:r w:rsidR="002911BE" w:rsidRPr="00D74E42">
        <w:rPr>
          <w:sz w:val="32"/>
          <w:szCs w:val="32"/>
        </w:rPr>
        <w:t xml:space="preserve">he constant of proportionality is called the </w:t>
      </w:r>
      <w:r w:rsidR="002911BE" w:rsidRPr="002E6AB4">
        <w:rPr>
          <w:b/>
          <w:color w:val="7030A0"/>
          <w:sz w:val="32"/>
          <w:szCs w:val="32"/>
        </w:rPr>
        <w:t>capacitance</w:t>
      </w:r>
      <w:r w:rsidR="002911BE" w:rsidRPr="00D74E42">
        <w:rPr>
          <w:sz w:val="32"/>
          <w:szCs w:val="32"/>
        </w:rPr>
        <w:t xml:space="preserve"> (farad F).</w:t>
      </w:r>
    </w:p>
    <w:p w:rsidR="00FE4492" w:rsidRDefault="00FE4492" w:rsidP="00AB74DF">
      <w:pPr>
        <w:tabs>
          <w:tab w:val="left" w:pos="540"/>
          <w:tab w:val="left" w:pos="1418"/>
        </w:tabs>
        <w:spacing w:line="360" w:lineRule="auto"/>
        <w:rPr>
          <w:sz w:val="32"/>
          <w:szCs w:val="32"/>
        </w:rPr>
      </w:pPr>
    </w:p>
    <w:p w:rsidR="00E50591" w:rsidRDefault="002911BE" w:rsidP="00AB74DF">
      <w:pPr>
        <w:tabs>
          <w:tab w:val="left" w:pos="540"/>
          <w:tab w:val="left" w:pos="1418"/>
        </w:tabs>
        <w:spacing w:line="360" w:lineRule="auto"/>
        <w:rPr>
          <w:sz w:val="32"/>
          <w:szCs w:val="32"/>
        </w:rPr>
      </w:pPr>
      <w:r w:rsidRPr="00D74E42">
        <w:rPr>
          <w:sz w:val="32"/>
          <w:szCs w:val="32"/>
        </w:rPr>
        <w:tab/>
      </w:r>
      <w:r w:rsidR="00AB74DF">
        <w:rPr>
          <w:sz w:val="32"/>
          <w:szCs w:val="32"/>
        </w:rPr>
        <w:t>(4)</w:t>
      </w:r>
      <w:r w:rsidR="00AB74DF">
        <w:rPr>
          <w:sz w:val="32"/>
          <w:szCs w:val="32"/>
        </w:rPr>
        <w:tab/>
      </w:r>
      <w:r w:rsidR="000A36AE" w:rsidRPr="000A36AE">
        <w:rPr>
          <w:position w:val="-14"/>
          <w:sz w:val="32"/>
          <w:szCs w:val="32"/>
        </w:rPr>
        <w:object w:dxaOrig="1780" w:dyaOrig="440">
          <v:shape id="_x0000_i1036" type="#_x0000_t75" style="width:89.55pt;height:22.15pt" o:ole="">
            <v:imagedata r:id="rId34" o:title=""/>
          </v:shape>
          <o:OLEObject Type="Embed" ProgID="Equation.DSMT4" ShapeID="_x0000_i1036" DrawAspect="Content" ObjectID="_1671969079" r:id="rId35"/>
        </w:object>
      </w:r>
    </w:p>
    <w:p w:rsidR="00FE4492" w:rsidRDefault="00FE4492" w:rsidP="00AB74DF">
      <w:pPr>
        <w:tabs>
          <w:tab w:val="left" w:pos="540"/>
          <w:tab w:val="left" w:pos="1418"/>
        </w:tabs>
        <w:spacing w:line="360" w:lineRule="auto"/>
        <w:rPr>
          <w:sz w:val="32"/>
          <w:szCs w:val="32"/>
        </w:rPr>
      </w:pPr>
    </w:p>
    <w:p w:rsidR="000A36AE" w:rsidRDefault="00FE4492" w:rsidP="00FE4492">
      <w:pPr>
        <w:tabs>
          <w:tab w:val="left" w:pos="540"/>
        </w:tabs>
        <w:spacing w:line="360" w:lineRule="auto"/>
        <w:jc w:val="center"/>
        <w:rPr>
          <w:sz w:val="32"/>
          <w:szCs w:val="32"/>
        </w:rPr>
      </w:pPr>
      <w:r>
        <w:rPr>
          <w:noProof/>
          <w:sz w:val="32"/>
          <w:szCs w:val="32"/>
          <w:lang w:eastAsia="zh-CN"/>
        </w:rPr>
        <w:drawing>
          <wp:inline distT="0" distB="0" distL="0" distR="0" wp14:anchorId="372ADB4D">
            <wp:extent cx="2578735" cy="1542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8735" cy="1542415"/>
                    </a:xfrm>
                    <a:prstGeom prst="rect">
                      <a:avLst/>
                    </a:prstGeom>
                    <a:noFill/>
                  </pic:spPr>
                </pic:pic>
              </a:graphicData>
            </a:graphic>
          </wp:inline>
        </w:drawing>
      </w:r>
    </w:p>
    <w:p w:rsidR="00FE4492" w:rsidRDefault="00FE4492">
      <w:pPr>
        <w:rPr>
          <w:sz w:val="32"/>
          <w:szCs w:val="32"/>
        </w:rPr>
      </w:pPr>
    </w:p>
    <w:p w:rsidR="000A36AE" w:rsidRDefault="002911BE" w:rsidP="00D74E42">
      <w:pPr>
        <w:tabs>
          <w:tab w:val="left" w:pos="540"/>
        </w:tabs>
        <w:spacing w:line="360" w:lineRule="auto"/>
        <w:rPr>
          <w:sz w:val="32"/>
          <w:szCs w:val="32"/>
        </w:rPr>
      </w:pPr>
      <w:r w:rsidRPr="00D74E42">
        <w:rPr>
          <w:sz w:val="32"/>
          <w:szCs w:val="32"/>
        </w:rPr>
        <w:t xml:space="preserve">Differentiating both sides of this equation with respect to </w:t>
      </w:r>
      <w:r w:rsidRPr="00D74E42">
        <w:rPr>
          <w:i/>
          <w:iCs/>
          <w:sz w:val="32"/>
          <w:szCs w:val="32"/>
        </w:rPr>
        <w:t>t</w:t>
      </w:r>
      <w:r w:rsidRPr="00D74E42">
        <w:rPr>
          <w:sz w:val="32"/>
          <w:szCs w:val="32"/>
        </w:rPr>
        <w:t xml:space="preserve"> and using the fact that</w:t>
      </w:r>
      <w:r w:rsidR="00E50591">
        <w:rPr>
          <w:sz w:val="32"/>
          <w:szCs w:val="32"/>
        </w:rPr>
        <w:t xml:space="preserve"> </w:t>
      </w:r>
      <w:r w:rsidR="000A36AE" w:rsidRPr="000A36AE">
        <w:rPr>
          <w:position w:val="-14"/>
          <w:sz w:val="32"/>
          <w:szCs w:val="32"/>
        </w:rPr>
        <w:object w:dxaOrig="1460" w:dyaOrig="440">
          <v:shape id="_x0000_i1037" type="#_x0000_t75" style="width:72.9pt;height:22.15pt" o:ole="">
            <v:imagedata r:id="rId37" o:title=""/>
          </v:shape>
          <o:OLEObject Type="Embed" ProgID="Equation.DSMT4" ShapeID="_x0000_i1037" DrawAspect="Content" ObjectID="_1671969080" r:id="rId38"/>
        </w:object>
      </w:r>
      <w:r w:rsidRPr="00D74E42">
        <w:rPr>
          <w:sz w:val="32"/>
          <w:szCs w:val="32"/>
        </w:rPr>
        <w:t xml:space="preserve"> we get</w:t>
      </w:r>
    </w:p>
    <w:p w:rsidR="000A36AE" w:rsidRDefault="000A36AE" w:rsidP="00AB74DF">
      <w:pPr>
        <w:tabs>
          <w:tab w:val="left" w:pos="540"/>
          <w:tab w:val="left" w:pos="1418"/>
        </w:tabs>
        <w:spacing w:line="360" w:lineRule="auto"/>
        <w:rPr>
          <w:sz w:val="32"/>
          <w:szCs w:val="32"/>
        </w:rPr>
      </w:pPr>
      <w:r>
        <w:rPr>
          <w:sz w:val="32"/>
          <w:szCs w:val="32"/>
        </w:rPr>
        <w:tab/>
      </w:r>
      <w:r w:rsidR="00AB74DF">
        <w:rPr>
          <w:sz w:val="32"/>
          <w:szCs w:val="32"/>
        </w:rPr>
        <w:t>(5)</w:t>
      </w:r>
      <w:r w:rsidR="00AB74DF">
        <w:rPr>
          <w:sz w:val="32"/>
          <w:szCs w:val="32"/>
        </w:rPr>
        <w:tab/>
      </w:r>
      <w:r w:rsidRPr="000A36AE">
        <w:rPr>
          <w:position w:val="-30"/>
          <w:sz w:val="32"/>
          <w:szCs w:val="32"/>
        </w:rPr>
        <w:object w:dxaOrig="1219" w:dyaOrig="800">
          <v:shape id="_x0000_i1038" type="#_x0000_t75" style="width:60.9pt;height:39.7pt" o:ole="">
            <v:imagedata r:id="rId39" o:title=""/>
          </v:shape>
          <o:OLEObject Type="Embed" ProgID="Equation.DSMT4" ShapeID="_x0000_i1038" DrawAspect="Content" ObjectID="_1671969081" r:id="rId40"/>
        </w:object>
      </w:r>
      <w:r>
        <w:rPr>
          <w:sz w:val="32"/>
          <w:szCs w:val="32"/>
        </w:rPr>
        <w:tab/>
      </w:r>
    </w:p>
    <w:p w:rsidR="000A36AE" w:rsidRDefault="000A36AE" w:rsidP="00D74E42">
      <w:pPr>
        <w:tabs>
          <w:tab w:val="left" w:pos="540"/>
        </w:tabs>
        <w:spacing w:line="360" w:lineRule="auto"/>
        <w:rPr>
          <w:sz w:val="32"/>
          <w:szCs w:val="32"/>
        </w:rPr>
      </w:pPr>
    </w:p>
    <w:p w:rsidR="008F3E55" w:rsidRPr="00D74E42" w:rsidRDefault="002911BE" w:rsidP="00D74E42">
      <w:pPr>
        <w:tabs>
          <w:tab w:val="left" w:pos="540"/>
        </w:tabs>
        <w:spacing w:line="360" w:lineRule="auto"/>
        <w:rPr>
          <w:sz w:val="32"/>
          <w:szCs w:val="32"/>
        </w:rPr>
      </w:pPr>
      <w:r w:rsidRPr="00D74E42">
        <w:rPr>
          <w:sz w:val="32"/>
          <w:szCs w:val="32"/>
        </w:rPr>
        <w:t>We can write this equation in terms of differences rather than differentials</w:t>
      </w:r>
    </w:p>
    <w:p w:rsidR="008F3E55" w:rsidRPr="00D74E42" w:rsidRDefault="002911BE" w:rsidP="00AB74DF">
      <w:pPr>
        <w:tabs>
          <w:tab w:val="left" w:pos="540"/>
          <w:tab w:val="left" w:pos="1418"/>
        </w:tabs>
        <w:spacing w:line="360" w:lineRule="auto"/>
        <w:rPr>
          <w:sz w:val="32"/>
          <w:szCs w:val="32"/>
        </w:rPr>
      </w:pPr>
      <w:r w:rsidRPr="00D74E42">
        <w:rPr>
          <w:sz w:val="32"/>
          <w:szCs w:val="32"/>
        </w:rPr>
        <w:tab/>
      </w:r>
      <w:r w:rsidR="00AB74DF">
        <w:rPr>
          <w:sz w:val="32"/>
          <w:szCs w:val="32"/>
        </w:rPr>
        <w:t>(6)</w:t>
      </w:r>
      <w:r w:rsidR="00AB74DF">
        <w:rPr>
          <w:sz w:val="32"/>
          <w:szCs w:val="32"/>
        </w:rPr>
        <w:tab/>
      </w:r>
      <w:r w:rsidR="00E50591" w:rsidRPr="00157D8D">
        <w:rPr>
          <w:position w:val="-14"/>
        </w:rPr>
        <w:object w:dxaOrig="2560" w:dyaOrig="440">
          <v:shape id="_x0000_i1039" type="#_x0000_t75" style="width:128.3pt;height:22.15pt" o:ole="">
            <v:imagedata r:id="rId41" o:title=""/>
          </v:shape>
          <o:OLEObject Type="Embed" ProgID="Equation.DSMT4" ShapeID="_x0000_i1039" DrawAspect="Content" ObjectID="_1671969082" r:id="rId42"/>
        </w:object>
      </w:r>
    </w:p>
    <w:p w:rsidR="00FE4492" w:rsidRDefault="00FE4492" w:rsidP="00D74E42">
      <w:pPr>
        <w:tabs>
          <w:tab w:val="left" w:pos="540"/>
        </w:tabs>
        <w:spacing w:line="360" w:lineRule="auto"/>
        <w:rPr>
          <w:sz w:val="32"/>
          <w:szCs w:val="32"/>
        </w:rPr>
      </w:pPr>
    </w:p>
    <w:p w:rsidR="008F3E55" w:rsidRDefault="002911BE" w:rsidP="00D74E42">
      <w:pPr>
        <w:tabs>
          <w:tab w:val="left" w:pos="540"/>
        </w:tabs>
        <w:spacing w:line="360" w:lineRule="auto"/>
        <w:rPr>
          <w:sz w:val="32"/>
          <w:szCs w:val="32"/>
        </w:rPr>
      </w:pPr>
      <w:r w:rsidRPr="00D74E42">
        <w:rPr>
          <w:sz w:val="32"/>
          <w:szCs w:val="32"/>
        </w:rPr>
        <w:lastRenderedPageBreak/>
        <w:t xml:space="preserve">Thus, a capacitor will resist changes in the potential difference across it because it requires a time </w:t>
      </w:r>
      <w:r w:rsidRPr="00D74E42">
        <w:rPr>
          <w:sz w:val="32"/>
          <w:szCs w:val="32"/>
        </w:rPr>
        <w:sym w:font="Symbol" w:char="F044"/>
      </w:r>
      <w:r w:rsidRPr="00D74E42">
        <w:rPr>
          <w:i/>
          <w:iCs/>
          <w:sz w:val="32"/>
          <w:szCs w:val="32"/>
        </w:rPr>
        <w:t>t</w:t>
      </w:r>
      <w:r w:rsidRPr="00D74E42">
        <w:rPr>
          <w:sz w:val="32"/>
          <w:szCs w:val="32"/>
        </w:rPr>
        <w:t xml:space="preserve"> for the potential difference to change by </w:t>
      </w:r>
      <w:r w:rsidRPr="00D74E42">
        <w:rPr>
          <w:sz w:val="32"/>
          <w:szCs w:val="32"/>
        </w:rPr>
        <w:sym w:font="Symbol" w:char="F044"/>
      </w:r>
      <w:proofErr w:type="spellStart"/>
      <w:r w:rsidRPr="00D74E42">
        <w:rPr>
          <w:sz w:val="32"/>
          <w:szCs w:val="32"/>
        </w:rPr>
        <w:t>v</w:t>
      </w:r>
      <w:r w:rsidRPr="00D74E42">
        <w:rPr>
          <w:sz w:val="32"/>
          <w:szCs w:val="32"/>
          <w:vertAlign w:val="subscript"/>
        </w:rPr>
        <w:t>C</w:t>
      </w:r>
      <w:proofErr w:type="spellEnd"/>
      <w:r w:rsidRPr="00D74E42">
        <w:rPr>
          <w:sz w:val="32"/>
          <w:szCs w:val="32"/>
        </w:rPr>
        <w:t xml:space="preserve">. The potential difference across the capacitor decreases when it discharges and increases when charging. The larger the value of </w:t>
      </w:r>
      <w:r w:rsidRPr="00D74E42">
        <w:rPr>
          <w:i/>
          <w:iCs/>
          <w:sz w:val="32"/>
          <w:szCs w:val="32"/>
        </w:rPr>
        <w:t>C</w:t>
      </w:r>
      <w:r w:rsidRPr="00D74E42">
        <w:rPr>
          <w:sz w:val="32"/>
          <w:szCs w:val="32"/>
        </w:rPr>
        <w:t xml:space="preserve">, the slower the change in potential. If </w:t>
      </w:r>
      <w:r w:rsidRPr="00D74E42">
        <w:rPr>
          <w:sz w:val="32"/>
          <w:szCs w:val="32"/>
        </w:rPr>
        <w:sym w:font="Symbol" w:char="F044"/>
      </w:r>
      <w:r w:rsidRPr="00D74E42">
        <w:rPr>
          <w:i/>
          <w:iCs/>
          <w:sz w:val="32"/>
          <w:szCs w:val="32"/>
        </w:rPr>
        <w:t>t</w:t>
      </w:r>
      <w:r w:rsidRPr="00D74E42">
        <w:rPr>
          <w:sz w:val="32"/>
          <w:szCs w:val="32"/>
        </w:rPr>
        <w:t xml:space="preserve"> is “small”, then to a good approximation, the potential difference across the capacitor at time </w:t>
      </w:r>
      <w:r w:rsidRPr="00D74E42">
        <w:rPr>
          <w:i/>
          <w:iCs/>
          <w:sz w:val="32"/>
          <w:szCs w:val="32"/>
        </w:rPr>
        <w:t>t</w:t>
      </w:r>
      <w:r w:rsidRPr="00D74E42">
        <w:rPr>
          <w:sz w:val="32"/>
          <w:szCs w:val="32"/>
        </w:rPr>
        <w:t xml:space="preserve"> is</w:t>
      </w:r>
    </w:p>
    <w:p w:rsidR="00AB74DF" w:rsidRDefault="00AB74DF" w:rsidP="00D74E42">
      <w:pPr>
        <w:tabs>
          <w:tab w:val="left" w:pos="540"/>
        </w:tabs>
        <w:spacing w:line="360" w:lineRule="auto"/>
        <w:rPr>
          <w:sz w:val="32"/>
        </w:rPr>
      </w:pPr>
    </w:p>
    <w:p w:rsidR="000A36AE" w:rsidRPr="00D74E42" w:rsidRDefault="00AB74DF" w:rsidP="00D74E42">
      <w:pPr>
        <w:tabs>
          <w:tab w:val="left" w:pos="540"/>
        </w:tabs>
        <w:spacing w:line="360" w:lineRule="auto"/>
        <w:rPr>
          <w:sz w:val="32"/>
          <w:szCs w:val="32"/>
        </w:rPr>
      </w:pPr>
      <w:r>
        <w:rPr>
          <w:sz w:val="32"/>
        </w:rPr>
        <w:t>F</w:t>
      </w:r>
      <w:r w:rsidRPr="000A36AE">
        <w:rPr>
          <w:sz w:val="32"/>
        </w:rPr>
        <w:t>orward difference</w:t>
      </w:r>
    </w:p>
    <w:p w:rsidR="008F3E55" w:rsidRPr="000A36AE" w:rsidRDefault="00AB74DF" w:rsidP="00AB74DF">
      <w:pPr>
        <w:tabs>
          <w:tab w:val="left" w:pos="540"/>
          <w:tab w:val="left" w:pos="1418"/>
        </w:tabs>
        <w:spacing w:line="360" w:lineRule="auto"/>
        <w:rPr>
          <w:sz w:val="40"/>
          <w:szCs w:val="32"/>
        </w:rPr>
      </w:pPr>
      <w:r>
        <w:rPr>
          <w:sz w:val="32"/>
          <w:szCs w:val="32"/>
        </w:rPr>
        <w:tab/>
        <w:t>(7A)</w:t>
      </w:r>
      <w:r>
        <w:rPr>
          <w:sz w:val="32"/>
          <w:szCs w:val="32"/>
        </w:rPr>
        <w:tab/>
      </w:r>
      <w:r w:rsidR="002911BE" w:rsidRPr="00D74E42">
        <w:rPr>
          <w:sz w:val="32"/>
          <w:szCs w:val="32"/>
        </w:rPr>
        <w:tab/>
      </w:r>
      <w:r w:rsidR="001254F6" w:rsidRPr="001254F6">
        <w:rPr>
          <w:position w:val="-16"/>
          <w:sz w:val="32"/>
        </w:rPr>
        <w:object w:dxaOrig="4740" w:dyaOrig="480">
          <v:shape id="_x0000_i1040" type="#_x0000_t75" style="width:237.25pt;height:24pt" o:ole="">
            <v:imagedata r:id="rId43" o:title=""/>
          </v:shape>
          <o:OLEObject Type="Embed" ProgID="Equation.DSMT4" ShapeID="_x0000_i1040" DrawAspect="Content" ObjectID="_1671969083" r:id="rId44"/>
        </w:object>
      </w:r>
      <w:r w:rsidR="000A36AE" w:rsidRPr="000A36AE">
        <w:rPr>
          <w:sz w:val="32"/>
        </w:rPr>
        <w:t xml:space="preserve">        </w:t>
      </w:r>
    </w:p>
    <w:p w:rsidR="008F3E55" w:rsidRDefault="00AB74DF" w:rsidP="00D74E42">
      <w:pPr>
        <w:spacing w:line="360" w:lineRule="auto"/>
        <w:rPr>
          <w:sz w:val="40"/>
          <w:szCs w:val="32"/>
        </w:rPr>
      </w:pPr>
      <w:r>
        <w:rPr>
          <w:sz w:val="32"/>
          <w:szCs w:val="32"/>
        </w:rPr>
        <w:t>C</w:t>
      </w:r>
      <w:r w:rsidRPr="000A36AE">
        <w:rPr>
          <w:sz w:val="32"/>
          <w:szCs w:val="32"/>
        </w:rPr>
        <w:t>entral differen</w:t>
      </w:r>
      <w:r>
        <w:rPr>
          <w:sz w:val="32"/>
          <w:szCs w:val="32"/>
        </w:rPr>
        <w:t>c</w:t>
      </w:r>
      <w:r w:rsidRPr="000A36AE">
        <w:rPr>
          <w:sz w:val="32"/>
          <w:szCs w:val="32"/>
        </w:rPr>
        <w:t>e</w:t>
      </w:r>
    </w:p>
    <w:p w:rsidR="000A36AE" w:rsidRPr="000A36AE" w:rsidRDefault="000A36AE" w:rsidP="00AB74DF">
      <w:pPr>
        <w:tabs>
          <w:tab w:val="left" w:pos="567"/>
          <w:tab w:val="left" w:pos="1418"/>
        </w:tabs>
        <w:spacing w:line="360" w:lineRule="auto"/>
        <w:rPr>
          <w:sz w:val="32"/>
          <w:szCs w:val="32"/>
        </w:rPr>
      </w:pPr>
      <w:r>
        <w:rPr>
          <w:sz w:val="40"/>
          <w:szCs w:val="32"/>
        </w:rPr>
        <w:tab/>
      </w:r>
      <w:r w:rsidR="00AB74DF" w:rsidRPr="00AB74DF">
        <w:rPr>
          <w:sz w:val="32"/>
          <w:szCs w:val="32"/>
        </w:rPr>
        <w:t>(7B)</w:t>
      </w:r>
      <w:r w:rsidR="00AB74DF">
        <w:rPr>
          <w:sz w:val="32"/>
          <w:szCs w:val="32"/>
        </w:rPr>
        <w:tab/>
      </w:r>
      <w:r w:rsidR="00AB74DF">
        <w:rPr>
          <w:sz w:val="40"/>
          <w:szCs w:val="32"/>
        </w:rPr>
        <w:tab/>
      </w:r>
      <w:r w:rsidR="001254F6" w:rsidRPr="001254F6">
        <w:rPr>
          <w:position w:val="-16"/>
          <w:sz w:val="32"/>
          <w:szCs w:val="32"/>
        </w:rPr>
        <w:object w:dxaOrig="4440" w:dyaOrig="480">
          <v:shape id="_x0000_i1041" type="#_x0000_t75" style="width:222.45pt;height:24pt" o:ole="">
            <v:imagedata r:id="rId45" o:title=""/>
          </v:shape>
          <o:OLEObject Type="Embed" ProgID="Equation.DSMT4" ShapeID="_x0000_i1041" DrawAspect="Content" ObjectID="_1671969084" r:id="rId46"/>
        </w:object>
      </w:r>
      <w:r w:rsidRPr="000A36AE">
        <w:rPr>
          <w:sz w:val="32"/>
          <w:szCs w:val="32"/>
        </w:rPr>
        <w:t xml:space="preserve">      </w:t>
      </w:r>
      <w:r>
        <w:rPr>
          <w:sz w:val="32"/>
          <w:szCs w:val="32"/>
        </w:rPr>
        <w:t xml:space="preserve"> </w:t>
      </w:r>
    </w:p>
    <w:p w:rsidR="000A36AE" w:rsidRDefault="000A36AE" w:rsidP="000A36AE">
      <w:pPr>
        <w:spacing w:line="360" w:lineRule="auto"/>
        <w:rPr>
          <w:sz w:val="32"/>
          <w:szCs w:val="32"/>
        </w:rPr>
      </w:pPr>
    </w:p>
    <w:p w:rsidR="00440B3F" w:rsidRDefault="000A36AE" w:rsidP="000A36AE">
      <w:pPr>
        <w:spacing w:line="360" w:lineRule="auto"/>
        <w:rPr>
          <w:sz w:val="32"/>
          <w:szCs w:val="32"/>
        </w:rPr>
      </w:pPr>
      <w:r>
        <w:rPr>
          <w:sz w:val="32"/>
          <w:szCs w:val="32"/>
        </w:rPr>
        <w:t xml:space="preserve">The magnitude of the impedance </w:t>
      </w:r>
      <w:r w:rsidR="00440B3F" w:rsidRPr="00440B3F">
        <w:rPr>
          <w:position w:val="-16"/>
          <w:sz w:val="32"/>
          <w:szCs w:val="32"/>
        </w:rPr>
        <w:object w:dxaOrig="560" w:dyaOrig="480">
          <v:shape id="_x0000_i1042" type="#_x0000_t75" style="width:27.7pt;height:24pt" o:ole="">
            <v:imagedata r:id="rId47" o:title=""/>
          </v:shape>
          <o:OLEObject Type="Embed" ProgID="Equation.DSMT4" ShapeID="_x0000_i1042" DrawAspect="Content" ObjectID="_1671969085" r:id="rId48"/>
        </w:object>
      </w:r>
      <w:r w:rsidR="00440B3F">
        <w:rPr>
          <w:sz w:val="32"/>
          <w:szCs w:val="32"/>
        </w:rPr>
        <w:t xml:space="preserve"> </w:t>
      </w:r>
      <w:r>
        <w:rPr>
          <w:sz w:val="32"/>
          <w:szCs w:val="32"/>
        </w:rPr>
        <w:t xml:space="preserve">of a capacitor is called the </w:t>
      </w:r>
      <w:r w:rsidRPr="002E6AB4">
        <w:rPr>
          <w:b/>
          <w:color w:val="7030A0"/>
          <w:sz w:val="32"/>
          <w:szCs w:val="32"/>
        </w:rPr>
        <w:t>capacitive reactance</w:t>
      </w:r>
      <w:r w:rsidR="002E6AB4">
        <w:rPr>
          <w:sz w:val="32"/>
          <w:szCs w:val="32"/>
        </w:rPr>
        <w:t xml:space="preserve"> </w:t>
      </w:r>
      <w:r w:rsidR="00440B3F" w:rsidRPr="00440B3F">
        <w:rPr>
          <w:position w:val="-14"/>
          <w:sz w:val="32"/>
          <w:szCs w:val="32"/>
        </w:rPr>
        <w:object w:dxaOrig="460" w:dyaOrig="440">
          <v:shape id="_x0000_i1043" type="#_x0000_t75" style="width:23.1pt;height:22.15pt" o:ole="">
            <v:imagedata r:id="rId49" o:title=""/>
          </v:shape>
          <o:OLEObject Type="Embed" ProgID="Equation.DSMT4" ShapeID="_x0000_i1043" DrawAspect="Content" ObjectID="_1671969086" r:id="rId50"/>
        </w:object>
      </w:r>
      <w:r w:rsidR="002E6AB4">
        <w:rPr>
          <w:sz w:val="32"/>
          <w:szCs w:val="32"/>
        </w:rPr>
        <w:t xml:space="preserve"> </w:t>
      </w:r>
      <w:r w:rsidR="00440B3F">
        <w:rPr>
          <w:sz w:val="32"/>
          <w:szCs w:val="32"/>
        </w:rPr>
        <w:t xml:space="preserve">and is equal to the ratio of peak voltage </w:t>
      </w:r>
      <w:r w:rsidR="00440B3F" w:rsidRPr="00157D8D">
        <w:rPr>
          <w:position w:val="-14"/>
        </w:rPr>
        <w:object w:dxaOrig="360" w:dyaOrig="440">
          <v:shape id="_x0000_i1044" type="#_x0000_t75" style="width:18.45pt;height:22.15pt" o:ole="">
            <v:imagedata r:id="rId51" o:title=""/>
          </v:shape>
          <o:OLEObject Type="Embed" ProgID="Equation.DSMT4" ShapeID="_x0000_i1044" DrawAspect="Content" ObjectID="_1671969087" r:id="rId52"/>
        </w:object>
      </w:r>
      <w:r w:rsidR="00440B3F">
        <w:rPr>
          <w:sz w:val="32"/>
          <w:szCs w:val="32"/>
        </w:rPr>
        <w:t xml:space="preserve"> to peak current </w:t>
      </w:r>
      <w:r w:rsidR="00440B3F" w:rsidRPr="00440B3F">
        <w:rPr>
          <w:position w:val="-14"/>
          <w:sz w:val="32"/>
          <w:szCs w:val="32"/>
        </w:rPr>
        <w:object w:dxaOrig="340" w:dyaOrig="440">
          <v:shape id="_x0000_i1045" type="#_x0000_t75" style="width:17.55pt;height:22.15pt" o:ole="">
            <v:imagedata r:id="rId53" o:title=""/>
          </v:shape>
          <o:OLEObject Type="Embed" ProgID="Equation.DSMT4" ShapeID="_x0000_i1045" DrawAspect="Content" ObjectID="_1671969088" r:id="rId54"/>
        </w:object>
      </w:r>
    </w:p>
    <w:p w:rsidR="00440B3F" w:rsidRDefault="00AB74DF" w:rsidP="00AB74DF">
      <w:pPr>
        <w:tabs>
          <w:tab w:val="left" w:pos="567"/>
          <w:tab w:val="left" w:pos="1418"/>
        </w:tabs>
        <w:spacing w:line="360" w:lineRule="auto"/>
        <w:rPr>
          <w:sz w:val="32"/>
          <w:szCs w:val="32"/>
        </w:rPr>
      </w:pPr>
      <w:r>
        <w:rPr>
          <w:sz w:val="32"/>
          <w:szCs w:val="32"/>
        </w:rPr>
        <w:tab/>
        <w:t>(8</w:t>
      </w:r>
      <w:r w:rsidR="00700D2F">
        <w:rPr>
          <w:sz w:val="32"/>
          <w:szCs w:val="32"/>
        </w:rPr>
        <w:t>A</w:t>
      </w:r>
      <w:r>
        <w:rPr>
          <w:sz w:val="32"/>
          <w:szCs w:val="32"/>
        </w:rPr>
        <w:t>)</w:t>
      </w:r>
      <w:r w:rsidR="00440B3F">
        <w:rPr>
          <w:sz w:val="32"/>
          <w:szCs w:val="32"/>
        </w:rPr>
        <w:tab/>
      </w:r>
      <w:r w:rsidR="00700D2F" w:rsidRPr="00440B3F">
        <w:rPr>
          <w:position w:val="-38"/>
          <w:sz w:val="32"/>
          <w:szCs w:val="32"/>
        </w:rPr>
        <w:object w:dxaOrig="2000" w:dyaOrig="880">
          <v:shape id="_x0000_i1046" type="#_x0000_t75" style="width:99.7pt;height:44.3pt" o:ole="">
            <v:imagedata r:id="rId55" o:title=""/>
          </v:shape>
          <o:OLEObject Type="Embed" ProgID="Equation.DSMT4" ShapeID="_x0000_i1046" DrawAspect="Content" ObjectID="_1671969089" r:id="rId56"/>
        </w:object>
      </w:r>
      <w:r w:rsidR="000A36AE">
        <w:rPr>
          <w:sz w:val="32"/>
          <w:szCs w:val="32"/>
        </w:rPr>
        <w:t xml:space="preserve"> </w:t>
      </w:r>
    </w:p>
    <w:p w:rsidR="00700D2F" w:rsidRDefault="00700D2F" w:rsidP="00AB74DF">
      <w:pPr>
        <w:tabs>
          <w:tab w:val="left" w:pos="567"/>
          <w:tab w:val="left" w:pos="1418"/>
        </w:tabs>
        <w:spacing w:line="360" w:lineRule="auto"/>
        <w:rPr>
          <w:sz w:val="32"/>
          <w:szCs w:val="32"/>
        </w:rPr>
      </w:pPr>
      <w:r>
        <w:rPr>
          <w:sz w:val="32"/>
          <w:szCs w:val="32"/>
        </w:rPr>
        <w:t xml:space="preserve">       (8B)    </w:t>
      </w:r>
      <w:r w:rsidRPr="00440B3F">
        <w:rPr>
          <w:position w:val="-38"/>
          <w:sz w:val="32"/>
          <w:szCs w:val="32"/>
        </w:rPr>
        <w:object w:dxaOrig="2140" w:dyaOrig="880">
          <v:shape id="_x0000_i1047" type="#_x0000_t75" style="width:106.15pt;height:44.3pt" o:ole="">
            <v:imagedata r:id="rId57" o:title=""/>
          </v:shape>
          <o:OLEObject Type="Embed" ProgID="Equation.DSMT4" ShapeID="_x0000_i1047" DrawAspect="Content" ObjectID="_1671969090" r:id="rId58"/>
        </w:object>
      </w:r>
    </w:p>
    <w:p w:rsidR="00AB74DF" w:rsidRDefault="00440B3F" w:rsidP="000A36AE">
      <w:pPr>
        <w:spacing w:line="360" w:lineRule="auto"/>
        <w:rPr>
          <w:sz w:val="32"/>
          <w:szCs w:val="32"/>
        </w:rPr>
      </w:pPr>
      <w:r>
        <w:rPr>
          <w:sz w:val="32"/>
          <w:szCs w:val="32"/>
        </w:rPr>
        <w:t xml:space="preserve">Figures 3 and 4 </w:t>
      </w:r>
      <w:proofErr w:type="gramStart"/>
      <w:r>
        <w:rPr>
          <w:sz w:val="32"/>
          <w:szCs w:val="32"/>
        </w:rPr>
        <w:t>show</w:t>
      </w:r>
      <w:proofErr w:type="gramEnd"/>
      <w:r>
        <w:rPr>
          <w:sz w:val="32"/>
          <w:szCs w:val="32"/>
        </w:rPr>
        <w:t xml:space="preserve"> the graphical output of the script </w:t>
      </w:r>
      <w:r w:rsidRPr="00440B3F">
        <w:rPr>
          <w:rFonts w:asciiTheme="minorHAnsi" w:hAnsiTheme="minorHAnsi" w:cstheme="minorHAnsi"/>
          <w:b/>
          <w:color w:val="833C0B" w:themeColor="accent2" w:themeShade="80"/>
          <w:sz w:val="32"/>
          <w:szCs w:val="32"/>
        </w:rPr>
        <w:t>CN01.m</w:t>
      </w:r>
      <w:r>
        <w:rPr>
          <w:sz w:val="32"/>
          <w:szCs w:val="32"/>
        </w:rPr>
        <w:t xml:space="preserve">. It shows that the phase of the voltage lags the phase of the current by </w:t>
      </w:r>
      <w:r w:rsidRPr="00440B3F">
        <w:rPr>
          <w:position w:val="-6"/>
          <w:sz w:val="32"/>
          <w:szCs w:val="32"/>
        </w:rPr>
        <w:object w:dxaOrig="660" w:dyaOrig="340">
          <v:shape id="_x0000_i1048" type="#_x0000_t75" style="width:33.25pt;height:17.55pt" o:ole="">
            <v:imagedata r:id="rId59" o:title=""/>
          </v:shape>
          <o:OLEObject Type="Embed" ProgID="Equation.DSMT4" ShapeID="_x0000_i1048" DrawAspect="Content" ObjectID="_1671969091" r:id="rId60"/>
        </w:object>
      </w:r>
      <w:r>
        <w:rPr>
          <w:sz w:val="32"/>
          <w:szCs w:val="32"/>
        </w:rPr>
        <w:t xml:space="preserve"> rad. The phase plot for the capacitor (figure 4) sweeps out an ellipse with time in a clockwise sense.</w:t>
      </w:r>
    </w:p>
    <w:p w:rsidR="00440B3F" w:rsidRDefault="00440B3F" w:rsidP="000A36AE">
      <w:pPr>
        <w:spacing w:line="360" w:lineRule="auto"/>
        <w:rPr>
          <w:sz w:val="32"/>
          <w:szCs w:val="32"/>
        </w:rPr>
      </w:pPr>
      <w:r>
        <w:rPr>
          <w:sz w:val="32"/>
          <w:szCs w:val="32"/>
        </w:rPr>
        <w:lastRenderedPageBreak/>
        <w:t>The input corresponds to the current</w:t>
      </w:r>
    </w:p>
    <w:p w:rsidR="00440B3F" w:rsidRDefault="00AB74DF" w:rsidP="00AB74DF">
      <w:pPr>
        <w:tabs>
          <w:tab w:val="left" w:pos="567"/>
          <w:tab w:val="left" w:pos="1418"/>
        </w:tabs>
        <w:spacing w:line="360" w:lineRule="auto"/>
        <w:rPr>
          <w:sz w:val="32"/>
          <w:szCs w:val="32"/>
        </w:rPr>
      </w:pPr>
      <w:r>
        <w:rPr>
          <w:sz w:val="32"/>
          <w:szCs w:val="32"/>
        </w:rPr>
        <w:tab/>
        <w:t>(9)</w:t>
      </w:r>
      <w:r w:rsidR="00440B3F">
        <w:rPr>
          <w:sz w:val="32"/>
          <w:szCs w:val="32"/>
        </w:rPr>
        <w:tab/>
      </w:r>
      <w:r w:rsidR="00440B3F" w:rsidRPr="00440B3F">
        <w:rPr>
          <w:position w:val="-16"/>
          <w:sz w:val="32"/>
          <w:szCs w:val="32"/>
        </w:rPr>
        <w:object w:dxaOrig="2040" w:dyaOrig="480">
          <v:shape id="_x0000_i1049" type="#_x0000_t75" style="width:102.45pt;height:24pt" o:ole="">
            <v:imagedata r:id="rId61" o:title=""/>
          </v:shape>
          <o:OLEObject Type="Embed" ProgID="Equation.DSMT4" ShapeID="_x0000_i1049" DrawAspect="Content" ObjectID="_1671969092" r:id="rId62"/>
        </w:object>
      </w:r>
    </w:p>
    <w:p w:rsidR="00AB74DF" w:rsidRDefault="00440B3F" w:rsidP="000A36AE">
      <w:pPr>
        <w:spacing w:line="360" w:lineRule="auto"/>
        <w:rPr>
          <w:sz w:val="32"/>
          <w:szCs w:val="32"/>
        </w:rPr>
      </w:pPr>
      <w:r>
        <w:rPr>
          <w:sz w:val="32"/>
          <w:szCs w:val="32"/>
        </w:rPr>
        <w:t xml:space="preserve">as shown by the red cosine curve in figure 3. The blue curve corresponds to the voltage across the capacitor calculated using the finite difference method. </w:t>
      </w:r>
      <w:r w:rsidR="00AB74DF">
        <w:rPr>
          <w:sz w:val="32"/>
          <w:szCs w:val="32"/>
        </w:rPr>
        <w:t>The voltage across the capacitor corresponds to a sine curve</w:t>
      </w:r>
    </w:p>
    <w:p w:rsidR="00AB74DF" w:rsidRDefault="00AB74DF" w:rsidP="00AB74DF">
      <w:pPr>
        <w:tabs>
          <w:tab w:val="left" w:pos="567"/>
          <w:tab w:val="left" w:pos="1418"/>
        </w:tabs>
        <w:spacing w:line="360" w:lineRule="auto"/>
        <w:rPr>
          <w:sz w:val="32"/>
          <w:szCs w:val="32"/>
        </w:rPr>
      </w:pPr>
      <w:r>
        <w:rPr>
          <w:sz w:val="32"/>
          <w:szCs w:val="32"/>
        </w:rPr>
        <w:tab/>
        <w:t>(10)</w:t>
      </w:r>
      <w:r w:rsidR="007D0DF2">
        <w:rPr>
          <w:sz w:val="32"/>
          <w:szCs w:val="32"/>
        </w:rPr>
        <w:t xml:space="preserve"> </w:t>
      </w:r>
      <w:r w:rsidR="003F0F20">
        <w:rPr>
          <w:sz w:val="32"/>
          <w:szCs w:val="32"/>
        </w:rPr>
        <w:t xml:space="preserve"> </w:t>
      </w:r>
      <w:r>
        <w:rPr>
          <w:sz w:val="32"/>
          <w:szCs w:val="32"/>
        </w:rPr>
        <w:tab/>
      </w:r>
      <w:r w:rsidRPr="00AB74DF">
        <w:rPr>
          <w:position w:val="-18"/>
          <w:sz w:val="32"/>
          <w:szCs w:val="32"/>
        </w:rPr>
        <w:object w:dxaOrig="4720" w:dyaOrig="499">
          <v:shape id="_x0000_i1050" type="#_x0000_t75" style="width:236.3pt;height:24.9pt" o:ole="">
            <v:imagedata r:id="rId63" o:title=""/>
          </v:shape>
          <o:OLEObject Type="Embed" ProgID="Equation.DSMT4" ShapeID="_x0000_i1050" DrawAspect="Content" ObjectID="_1671969093" r:id="rId64"/>
        </w:object>
      </w:r>
    </w:p>
    <w:p w:rsidR="00AB74DF" w:rsidRDefault="00AB74DF" w:rsidP="000A36AE">
      <w:pPr>
        <w:spacing w:line="360" w:lineRule="auto"/>
        <w:rPr>
          <w:sz w:val="32"/>
          <w:szCs w:val="32"/>
        </w:rPr>
      </w:pPr>
    </w:p>
    <w:p w:rsidR="00AB74DF" w:rsidRDefault="00AB74DF" w:rsidP="000A36AE">
      <w:pPr>
        <w:spacing w:line="360" w:lineRule="auto"/>
        <w:rPr>
          <w:sz w:val="32"/>
          <w:szCs w:val="32"/>
        </w:rPr>
      </w:pPr>
      <w:r>
        <w:rPr>
          <w:sz w:val="32"/>
          <w:szCs w:val="32"/>
        </w:rPr>
        <w:t xml:space="preserve">The voltage and current are not in phase. The instantaneous voltage </w:t>
      </w:r>
      <w:r w:rsidRPr="00AB74DF">
        <w:rPr>
          <w:position w:val="-14"/>
          <w:sz w:val="32"/>
          <w:szCs w:val="32"/>
        </w:rPr>
        <w:object w:dxaOrig="700" w:dyaOrig="440">
          <v:shape id="_x0000_i1051" type="#_x0000_t75" style="width:35.1pt;height:22.15pt" o:ole="">
            <v:imagedata r:id="rId65" o:title=""/>
          </v:shape>
          <o:OLEObject Type="Embed" ProgID="Equation.DSMT4" ShapeID="_x0000_i1051" DrawAspect="Content" ObjectID="_1671969094" r:id="rId66"/>
        </w:object>
      </w:r>
      <w:r>
        <w:rPr>
          <w:sz w:val="32"/>
          <w:szCs w:val="32"/>
        </w:rPr>
        <w:t xml:space="preserve"> lags the instantaneous current </w:t>
      </w:r>
      <w:r w:rsidRPr="00AB74DF">
        <w:rPr>
          <w:position w:val="-14"/>
          <w:sz w:val="32"/>
          <w:szCs w:val="32"/>
        </w:rPr>
        <w:object w:dxaOrig="639" w:dyaOrig="440">
          <v:shape id="_x0000_i1052" type="#_x0000_t75" style="width:32.3pt;height:22.15pt" o:ole="">
            <v:imagedata r:id="rId67" o:title=""/>
          </v:shape>
          <o:OLEObject Type="Embed" ProgID="Equation.DSMT4" ShapeID="_x0000_i1052" DrawAspect="Content" ObjectID="_1671969095" r:id="rId68"/>
        </w:object>
      </w:r>
      <w:r>
        <w:rPr>
          <w:sz w:val="32"/>
          <w:szCs w:val="32"/>
        </w:rPr>
        <w:t xml:space="preserve"> by </w:t>
      </w:r>
      <w:r w:rsidRPr="00AB74DF">
        <w:rPr>
          <w:position w:val="-6"/>
          <w:sz w:val="32"/>
          <w:szCs w:val="32"/>
        </w:rPr>
        <w:object w:dxaOrig="660" w:dyaOrig="340">
          <v:shape id="_x0000_i1053" type="#_x0000_t75" style="width:33.25pt;height:17.55pt" o:ole="">
            <v:imagedata r:id="rId69" o:title=""/>
          </v:shape>
          <o:OLEObject Type="Embed" ProgID="Equation.DSMT4" ShapeID="_x0000_i1053" DrawAspect="Content" ObjectID="_1671969096" r:id="rId70"/>
        </w:object>
      </w:r>
      <w:r w:rsidR="00700D2F">
        <w:rPr>
          <w:sz w:val="32"/>
          <w:szCs w:val="32"/>
        </w:rPr>
        <w:t xml:space="preserve"> rad</w:t>
      </w:r>
      <w:r>
        <w:rPr>
          <w:sz w:val="32"/>
          <w:szCs w:val="32"/>
        </w:rPr>
        <w:t>.</w:t>
      </w:r>
    </w:p>
    <w:p w:rsidR="00AB74DF" w:rsidRDefault="00AB74DF" w:rsidP="000A36AE">
      <w:pPr>
        <w:spacing w:line="360" w:lineRule="auto"/>
        <w:rPr>
          <w:sz w:val="32"/>
          <w:szCs w:val="32"/>
        </w:rPr>
      </w:pPr>
    </w:p>
    <w:p w:rsidR="00AB74DF" w:rsidRDefault="00AB74DF" w:rsidP="000A36AE">
      <w:pPr>
        <w:spacing w:line="360" w:lineRule="auto"/>
        <w:rPr>
          <w:sz w:val="32"/>
          <w:szCs w:val="32"/>
        </w:rPr>
      </w:pPr>
      <w:r>
        <w:rPr>
          <w:sz w:val="32"/>
          <w:szCs w:val="32"/>
        </w:rPr>
        <w:t xml:space="preserve">The Command Window displays a summary of the results for the capacitor calculations using the script </w:t>
      </w:r>
      <w:r w:rsidRPr="00AB74DF">
        <w:rPr>
          <w:rFonts w:asciiTheme="minorHAnsi" w:hAnsiTheme="minorHAnsi" w:cstheme="minorHAnsi"/>
          <w:b/>
          <w:color w:val="833C0B" w:themeColor="accent2" w:themeShade="80"/>
          <w:sz w:val="32"/>
          <w:szCs w:val="32"/>
        </w:rPr>
        <w:t>CN01.m</w:t>
      </w:r>
    </w:p>
    <w:p w:rsidR="00AB74DF" w:rsidRDefault="00AB74DF" w:rsidP="000A36AE">
      <w:pPr>
        <w:spacing w:line="360" w:lineRule="auto"/>
        <w:rPr>
          <w:sz w:val="32"/>
          <w:szCs w:val="32"/>
        </w:rPr>
      </w:pPr>
    </w:p>
    <w:p w:rsidR="00AB74DF" w:rsidRPr="00AB74DF" w:rsidRDefault="00AB74DF" w:rsidP="00AB74DF">
      <w:pPr>
        <w:spacing w:line="360" w:lineRule="auto"/>
        <w:rPr>
          <w:color w:val="7030A0"/>
          <w:sz w:val="32"/>
          <w:szCs w:val="32"/>
        </w:rPr>
      </w:pPr>
      <w:r>
        <w:rPr>
          <w:sz w:val="32"/>
          <w:szCs w:val="32"/>
        </w:rPr>
        <w:t xml:space="preserve"> </w:t>
      </w:r>
      <w:proofErr w:type="gramStart"/>
      <w:r w:rsidRPr="00AB74DF">
        <w:rPr>
          <w:color w:val="7030A0"/>
          <w:sz w:val="32"/>
          <w:szCs w:val="32"/>
        </w:rPr>
        <w:t>input</w:t>
      </w:r>
      <w:proofErr w:type="gramEnd"/>
      <w:r w:rsidRPr="00AB74DF">
        <w:rPr>
          <w:color w:val="7030A0"/>
          <w:sz w:val="32"/>
          <w:szCs w:val="32"/>
        </w:rPr>
        <w:t xml:space="preserve"> frequency    f =  1000.00   Hz </w:t>
      </w:r>
    </w:p>
    <w:p w:rsidR="00AB74DF" w:rsidRPr="00AB74DF" w:rsidRDefault="00AB74DF" w:rsidP="00AB74DF">
      <w:pPr>
        <w:spacing w:line="360" w:lineRule="auto"/>
        <w:rPr>
          <w:color w:val="7030A0"/>
          <w:sz w:val="32"/>
          <w:szCs w:val="32"/>
        </w:rPr>
      </w:pPr>
      <w:r w:rsidRPr="00AB74DF">
        <w:rPr>
          <w:color w:val="7030A0"/>
          <w:sz w:val="32"/>
          <w:szCs w:val="32"/>
        </w:rPr>
        <w:t xml:space="preserve"> </w:t>
      </w:r>
      <w:proofErr w:type="gramStart"/>
      <w:r w:rsidRPr="00AB74DF">
        <w:rPr>
          <w:color w:val="7030A0"/>
          <w:sz w:val="32"/>
          <w:szCs w:val="32"/>
        </w:rPr>
        <w:t>capacitance  C</w:t>
      </w:r>
      <w:proofErr w:type="gramEnd"/>
      <w:r w:rsidRPr="00AB74DF">
        <w:rPr>
          <w:color w:val="7030A0"/>
          <w:sz w:val="32"/>
          <w:szCs w:val="32"/>
        </w:rPr>
        <w:t xml:space="preserve"> =  1.00e-06  F </w:t>
      </w:r>
    </w:p>
    <w:p w:rsidR="00AB74DF" w:rsidRPr="00AB74DF" w:rsidRDefault="00AB74DF" w:rsidP="00AB74DF">
      <w:pPr>
        <w:spacing w:line="360" w:lineRule="auto"/>
        <w:rPr>
          <w:color w:val="7030A0"/>
          <w:sz w:val="32"/>
          <w:szCs w:val="32"/>
        </w:rPr>
      </w:pPr>
      <w:r w:rsidRPr="00AB74DF">
        <w:rPr>
          <w:color w:val="7030A0"/>
          <w:sz w:val="32"/>
          <w:szCs w:val="32"/>
        </w:rPr>
        <w:t xml:space="preserve"> </w:t>
      </w:r>
      <w:proofErr w:type="gramStart"/>
      <w:r w:rsidRPr="00AB74DF">
        <w:rPr>
          <w:color w:val="7030A0"/>
          <w:sz w:val="32"/>
          <w:szCs w:val="32"/>
        </w:rPr>
        <w:t>peak</w:t>
      </w:r>
      <w:proofErr w:type="gramEnd"/>
      <w:r w:rsidRPr="00AB74DF">
        <w:rPr>
          <w:color w:val="7030A0"/>
          <w:sz w:val="32"/>
          <w:szCs w:val="32"/>
        </w:rPr>
        <w:t xml:space="preserve"> voltage VC =  15.93  V  </w:t>
      </w:r>
    </w:p>
    <w:p w:rsidR="00AB74DF" w:rsidRPr="00AB74DF" w:rsidRDefault="00AB74DF" w:rsidP="00AB74DF">
      <w:pPr>
        <w:spacing w:line="360" w:lineRule="auto"/>
        <w:rPr>
          <w:color w:val="7030A0"/>
          <w:sz w:val="32"/>
          <w:szCs w:val="32"/>
        </w:rPr>
      </w:pPr>
      <w:r w:rsidRPr="00AB74DF">
        <w:rPr>
          <w:color w:val="7030A0"/>
          <w:sz w:val="32"/>
          <w:szCs w:val="32"/>
        </w:rPr>
        <w:t xml:space="preserve"> </w:t>
      </w:r>
      <w:proofErr w:type="gramStart"/>
      <w:r w:rsidRPr="00AB74DF">
        <w:rPr>
          <w:color w:val="7030A0"/>
          <w:sz w:val="32"/>
          <w:szCs w:val="32"/>
        </w:rPr>
        <w:t>peak</w:t>
      </w:r>
      <w:proofErr w:type="gramEnd"/>
      <w:r w:rsidRPr="00AB74DF">
        <w:rPr>
          <w:color w:val="7030A0"/>
          <w:sz w:val="32"/>
          <w:szCs w:val="32"/>
        </w:rPr>
        <w:t xml:space="preserve"> current IC =  100.00  mA  </w:t>
      </w:r>
    </w:p>
    <w:p w:rsidR="00AB74DF" w:rsidRPr="00AB74DF" w:rsidRDefault="00AB74DF" w:rsidP="00AB74DF">
      <w:pPr>
        <w:spacing w:line="360" w:lineRule="auto"/>
        <w:rPr>
          <w:color w:val="7030A0"/>
          <w:sz w:val="32"/>
          <w:szCs w:val="32"/>
        </w:rPr>
      </w:pPr>
      <w:r w:rsidRPr="00AB74DF">
        <w:rPr>
          <w:color w:val="7030A0"/>
          <w:sz w:val="32"/>
          <w:szCs w:val="32"/>
        </w:rPr>
        <w:t xml:space="preserve"> </w:t>
      </w:r>
      <w:proofErr w:type="gramStart"/>
      <w:r w:rsidRPr="00AB74DF">
        <w:rPr>
          <w:color w:val="7030A0"/>
          <w:sz w:val="32"/>
          <w:szCs w:val="32"/>
        </w:rPr>
        <w:t>impedance</w:t>
      </w:r>
      <w:proofErr w:type="gramEnd"/>
      <w:r w:rsidRPr="00AB74DF">
        <w:rPr>
          <w:color w:val="7030A0"/>
          <w:sz w:val="32"/>
          <w:szCs w:val="32"/>
        </w:rPr>
        <w:t xml:space="preserve">    ZC =  159.26  ohms</w:t>
      </w:r>
      <w:r w:rsidR="00700D2F">
        <w:rPr>
          <w:color w:val="7030A0"/>
          <w:sz w:val="32"/>
          <w:szCs w:val="32"/>
        </w:rPr>
        <w:t xml:space="preserve">                    </w:t>
      </w:r>
      <w:r w:rsidR="00700D2F" w:rsidRPr="00700D2F">
        <w:rPr>
          <w:color w:val="000000" w:themeColor="text1"/>
          <w:sz w:val="28"/>
          <w:szCs w:val="32"/>
        </w:rPr>
        <w:t>(equation 8</w:t>
      </w:r>
      <w:r w:rsidR="00700D2F">
        <w:rPr>
          <w:color w:val="000000" w:themeColor="text1"/>
          <w:sz w:val="28"/>
          <w:szCs w:val="32"/>
        </w:rPr>
        <w:t>A</w:t>
      </w:r>
      <w:r w:rsidR="00700D2F" w:rsidRPr="00700D2F">
        <w:rPr>
          <w:color w:val="000000" w:themeColor="text1"/>
          <w:sz w:val="28"/>
          <w:szCs w:val="32"/>
        </w:rPr>
        <w:t>)</w:t>
      </w:r>
      <w:r w:rsidRPr="00AB74DF">
        <w:rPr>
          <w:color w:val="7030A0"/>
          <w:sz w:val="32"/>
          <w:szCs w:val="32"/>
        </w:rPr>
        <w:t xml:space="preserve">  </w:t>
      </w:r>
    </w:p>
    <w:p w:rsidR="00AB74DF" w:rsidRDefault="00AB74DF" w:rsidP="00AB74DF">
      <w:pPr>
        <w:spacing w:line="360" w:lineRule="auto"/>
        <w:rPr>
          <w:sz w:val="32"/>
          <w:szCs w:val="32"/>
        </w:rPr>
      </w:pPr>
      <w:r w:rsidRPr="00AB74DF">
        <w:rPr>
          <w:color w:val="7030A0"/>
          <w:sz w:val="32"/>
          <w:szCs w:val="32"/>
        </w:rPr>
        <w:t xml:space="preserve"> </w:t>
      </w:r>
      <w:proofErr w:type="gramStart"/>
      <w:r w:rsidRPr="00AB74DF">
        <w:rPr>
          <w:color w:val="7030A0"/>
          <w:sz w:val="32"/>
          <w:szCs w:val="32"/>
        </w:rPr>
        <w:t>theoretical</w:t>
      </w:r>
      <w:proofErr w:type="gramEnd"/>
      <w:r w:rsidRPr="00AB74DF">
        <w:rPr>
          <w:color w:val="7030A0"/>
          <w:sz w:val="32"/>
          <w:szCs w:val="32"/>
        </w:rPr>
        <w:t xml:space="preserve"> impedance ZC_T =  159.15 ohms </w:t>
      </w:r>
      <w:r w:rsidR="00700D2F">
        <w:rPr>
          <w:color w:val="7030A0"/>
          <w:sz w:val="32"/>
          <w:szCs w:val="32"/>
        </w:rPr>
        <w:t xml:space="preserve"> </w:t>
      </w:r>
      <w:r w:rsidR="00700D2F" w:rsidRPr="00700D2F">
        <w:rPr>
          <w:color w:val="000000" w:themeColor="text1"/>
          <w:sz w:val="28"/>
          <w:szCs w:val="32"/>
        </w:rPr>
        <w:t>(equation 8B)</w:t>
      </w:r>
    </w:p>
    <w:p w:rsidR="00FE4492" w:rsidRDefault="00FE4492">
      <w:pPr>
        <w:rPr>
          <w:sz w:val="32"/>
          <w:szCs w:val="32"/>
        </w:rPr>
      </w:pPr>
    </w:p>
    <w:p w:rsidR="00FE4492" w:rsidRDefault="00FE4492" w:rsidP="00E909E3">
      <w:pPr>
        <w:jc w:val="center"/>
        <w:rPr>
          <w:sz w:val="32"/>
          <w:szCs w:val="32"/>
        </w:rPr>
      </w:pPr>
      <w:r w:rsidRPr="00FE4492">
        <w:rPr>
          <w:noProof/>
          <w:sz w:val="32"/>
          <w:szCs w:val="32"/>
          <w:lang w:eastAsia="zh-CN"/>
        </w:rPr>
        <w:lastRenderedPageBreak/>
        <w:drawing>
          <wp:inline distT="0" distB="0" distL="0" distR="0" wp14:anchorId="62470AF8" wp14:editId="7D74B6C8">
            <wp:extent cx="512445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124450" cy="3657600"/>
                    </a:xfrm>
                    <a:prstGeom prst="rect">
                      <a:avLst/>
                    </a:prstGeom>
                  </pic:spPr>
                </pic:pic>
              </a:graphicData>
            </a:graphic>
          </wp:inline>
        </w:drawing>
      </w:r>
    </w:p>
    <w:p w:rsidR="00FE4492" w:rsidRDefault="00FE4492">
      <w:pPr>
        <w:rPr>
          <w:sz w:val="32"/>
          <w:szCs w:val="32"/>
        </w:rPr>
      </w:pPr>
    </w:p>
    <w:p w:rsidR="00FE4492" w:rsidRDefault="001254F6" w:rsidP="00FE4492">
      <w:pPr>
        <w:tabs>
          <w:tab w:val="left" w:pos="567"/>
        </w:tabs>
        <w:spacing w:line="276" w:lineRule="auto"/>
        <w:ind w:left="567" w:right="657"/>
        <w:rPr>
          <w:sz w:val="32"/>
          <w:szCs w:val="32"/>
        </w:rPr>
      </w:pPr>
      <w:r>
        <w:rPr>
          <w:sz w:val="32"/>
          <w:szCs w:val="32"/>
        </w:rPr>
        <w:t>Fig. 3</w:t>
      </w:r>
      <w:r w:rsidR="00FE4492">
        <w:rPr>
          <w:sz w:val="32"/>
          <w:szCs w:val="32"/>
        </w:rPr>
        <w:t xml:space="preserve">.   </w:t>
      </w:r>
      <w:proofErr w:type="gramStart"/>
      <w:r w:rsidR="00FE4492">
        <w:rPr>
          <w:sz w:val="32"/>
          <w:szCs w:val="32"/>
        </w:rPr>
        <w:t xml:space="preserve">The </w:t>
      </w:r>
      <w:r w:rsidR="00700D2F">
        <w:rPr>
          <w:sz w:val="32"/>
          <w:szCs w:val="32"/>
        </w:rPr>
        <w:t xml:space="preserve">voltage across a 1.00 </w:t>
      </w:r>
      <w:r w:rsidR="00700D2F" w:rsidRPr="00FE4492">
        <w:rPr>
          <w:position w:val="-12"/>
          <w:sz w:val="32"/>
          <w:szCs w:val="32"/>
        </w:rPr>
        <w:object w:dxaOrig="520" w:dyaOrig="380">
          <v:shape id="_x0000_i1054" type="#_x0000_t75" style="width:25.85pt;height:18.45pt" o:ole="">
            <v:imagedata r:id="rId72" o:title=""/>
          </v:shape>
          <o:OLEObject Type="Embed" ProgID="Equation.DSMT4" ShapeID="_x0000_i1054" DrawAspect="Content" ObjectID="_1671969097" r:id="rId73"/>
        </w:object>
      </w:r>
      <w:r w:rsidR="00700D2F">
        <w:rPr>
          <w:sz w:val="32"/>
          <w:szCs w:val="32"/>
        </w:rPr>
        <w:t xml:space="preserve">capacitor </w:t>
      </w:r>
      <w:r w:rsidR="00FE4492">
        <w:rPr>
          <w:sz w:val="32"/>
          <w:szCs w:val="32"/>
        </w:rPr>
        <w:t xml:space="preserve">and the </w:t>
      </w:r>
      <w:r w:rsidR="00700D2F">
        <w:rPr>
          <w:sz w:val="32"/>
          <w:szCs w:val="32"/>
        </w:rPr>
        <w:t xml:space="preserve">capacitor </w:t>
      </w:r>
      <w:r w:rsidR="00FE4492">
        <w:rPr>
          <w:sz w:val="32"/>
          <w:szCs w:val="32"/>
        </w:rPr>
        <w:t>current as functions of time.</w:t>
      </w:r>
      <w:proofErr w:type="gramEnd"/>
      <w:r w:rsidR="00FE4492">
        <w:rPr>
          <w:sz w:val="32"/>
          <w:szCs w:val="32"/>
        </w:rPr>
        <w:t xml:space="preserve"> </w:t>
      </w:r>
      <w:r w:rsidR="00700D2F">
        <w:rPr>
          <w:sz w:val="32"/>
          <w:szCs w:val="32"/>
        </w:rPr>
        <w:t xml:space="preserve">The capacitor voltage lags the capacitor current by </w:t>
      </w:r>
      <w:r w:rsidR="00700D2F" w:rsidRPr="00AB74DF">
        <w:rPr>
          <w:position w:val="-6"/>
          <w:sz w:val="32"/>
          <w:szCs w:val="32"/>
        </w:rPr>
        <w:object w:dxaOrig="660" w:dyaOrig="340">
          <v:shape id="_x0000_i1055" type="#_x0000_t75" style="width:33.25pt;height:17.55pt" o:ole="">
            <v:imagedata r:id="rId69" o:title=""/>
          </v:shape>
          <o:OLEObject Type="Embed" ProgID="Equation.DSMT4" ShapeID="_x0000_i1055" DrawAspect="Content" ObjectID="_1671969098" r:id="rId74"/>
        </w:object>
      </w:r>
      <w:r w:rsidR="00700D2F">
        <w:rPr>
          <w:sz w:val="32"/>
          <w:szCs w:val="32"/>
        </w:rPr>
        <w:t xml:space="preserve"> rad.</w:t>
      </w:r>
      <w:r w:rsidR="002E6AB4">
        <w:rPr>
          <w:sz w:val="32"/>
          <w:szCs w:val="32"/>
        </w:rPr>
        <w:t xml:space="preserve">      </w:t>
      </w:r>
      <w:r w:rsidR="00E909E3" w:rsidRPr="002E6AB4">
        <w:rPr>
          <w:position w:val="-14"/>
          <w:sz w:val="32"/>
          <w:szCs w:val="32"/>
        </w:rPr>
        <w:object w:dxaOrig="5480" w:dyaOrig="440">
          <v:shape id="_x0000_i1056" type="#_x0000_t75" style="width:274.15pt;height:22.15pt" o:ole="">
            <v:imagedata r:id="rId75" o:title=""/>
          </v:shape>
          <o:OLEObject Type="Embed" ProgID="Equation.DSMT4" ShapeID="_x0000_i1056" DrawAspect="Content" ObjectID="_1671969099" r:id="rId76"/>
        </w:object>
      </w:r>
      <w:r w:rsidR="002E6AB4">
        <w:rPr>
          <w:sz w:val="32"/>
          <w:szCs w:val="32"/>
        </w:rPr>
        <w:t xml:space="preserve">                </w:t>
      </w:r>
      <w:r w:rsidR="002E6AB4" w:rsidRPr="002E6AB4">
        <w:rPr>
          <w:rFonts w:asciiTheme="minorHAnsi" w:hAnsiTheme="minorHAnsi" w:cstheme="minorHAnsi"/>
          <w:b/>
          <w:color w:val="833C0B" w:themeColor="accent2" w:themeShade="80"/>
          <w:sz w:val="32"/>
          <w:szCs w:val="32"/>
        </w:rPr>
        <w:t>CN01.m</w:t>
      </w:r>
    </w:p>
    <w:p w:rsidR="00FE4492" w:rsidRDefault="00FE4492" w:rsidP="00FE4492">
      <w:pPr>
        <w:tabs>
          <w:tab w:val="left" w:pos="567"/>
        </w:tabs>
        <w:spacing w:line="360" w:lineRule="auto"/>
        <w:rPr>
          <w:sz w:val="32"/>
          <w:szCs w:val="32"/>
        </w:rPr>
      </w:pPr>
    </w:p>
    <w:p w:rsidR="00FE4492" w:rsidRDefault="00FE4492" w:rsidP="00E909E3">
      <w:pPr>
        <w:tabs>
          <w:tab w:val="left" w:pos="567"/>
        </w:tabs>
        <w:spacing w:line="360" w:lineRule="auto"/>
        <w:jc w:val="center"/>
        <w:rPr>
          <w:sz w:val="32"/>
          <w:szCs w:val="32"/>
        </w:rPr>
      </w:pPr>
      <w:r>
        <w:rPr>
          <w:noProof/>
          <w:sz w:val="32"/>
          <w:szCs w:val="32"/>
          <w:lang w:eastAsia="zh-CN"/>
        </w:rPr>
        <w:lastRenderedPageBreak/>
        <w:drawing>
          <wp:inline distT="0" distB="0" distL="0" distR="0" wp14:anchorId="5069BE5B">
            <wp:extent cx="5041900" cy="360299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41900" cy="3602990"/>
                    </a:xfrm>
                    <a:prstGeom prst="rect">
                      <a:avLst/>
                    </a:prstGeom>
                    <a:noFill/>
                  </pic:spPr>
                </pic:pic>
              </a:graphicData>
            </a:graphic>
          </wp:inline>
        </w:drawing>
      </w:r>
    </w:p>
    <w:p w:rsidR="00FE4492" w:rsidRDefault="00FE4492" w:rsidP="00FE4492">
      <w:pPr>
        <w:rPr>
          <w:sz w:val="32"/>
          <w:szCs w:val="32"/>
        </w:rPr>
      </w:pPr>
      <w:r>
        <w:rPr>
          <w:sz w:val="32"/>
          <w:szCs w:val="32"/>
        </w:rPr>
        <w:t xml:space="preserve">Fig. </w:t>
      </w:r>
      <w:r w:rsidR="001254F6">
        <w:rPr>
          <w:sz w:val="32"/>
          <w:szCs w:val="32"/>
        </w:rPr>
        <w:t>4</w:t>
      </w:r>
      <w:r>
        <w:rPr>
          <w:sz w:val="32"/>
          <w:szCs w:val="32"/>
        </w:rPr>
        <w:t xml:space="preserve">.   The phase plot of the voltage across a 1.00 </w:t>
      </w:r>
      <w:r w:rsidR="002E6AB4" w:rsidRPr="00FE4492">
        <w:rPr>
          <w:position w:val="-12"/>
          <w:sz w:val="32"/>
          <w:szCs w:val="32"/>
        </w:rPr>
        <w:object w:dxaOrig="400" w:dyaOrig="380">
          <v:shape id="_x0000_i1057" type="#_x0000_t75" style="width:20.3pt;height:18.45pt" o:ole="">
            <v:imagedata r:id="rId78" o:title=""/>
          </v:shape>
          <o:OLEObject Type="Embed" ProgID="Equation.DSMT4" ShapeID="_x0000_i1057" DrawAspect="Content" ObjectID="_1671969100" r:id="rId79"/>
        </w:object>
      </w:r>
      <w:r>
        <w:rPr>
          <w:sz w:val="32"/>
          <w:szCs w:val="32"/>
        </w:rPr>
        <w:t xml:space="preserve">capacitor against and the capacitor current is an </w:t>
      </w:r>
      <w:r w:rsidRPr="00700D2F">
        <w:rPr>
          <w:b/>
          <w:color w:val="7030A0"/>
          <w:sz w:val="32"/>
          <w:szCs w:val="32"/>
        </w:rPr>
        <w:t>ellipse</w:t>
      </w:r>
      <w:r>
        <w:rPr>
          <w:sz w:val="32"/>
          <w:szCs w:val="32"/>
        </w:rPr>
        <w:t xml:space="preserve"> </w:t>
      </w:r>
      <w:r w:rsidR="00700D2F">
        <w:rPr>
          <w:sz w:val="32"/>
          <w:szCs w:val="32"/>
        </w:rPr>
        <w:t>that is swept out with time in a clockwise sense.</w:t>
      </w:r>
      <w:r>
        <w:rPr>
          <w:sz w:val="32"/>
          <w:szCs w:val="32"/>
        </w:rPr>
        <w:t xml:space="preserve"> </w:t>
      </w:r>
      <w:r>
        <w:rPr>
          <w:sz w:val="32"/>
          <w:szCs w:val="32"/>
        </w:rPr>
        <w:br w:type="page"/>
      </w:r>
    </w:p>
    <w:p w:rsidR="000A36AE" w:rsidRPr="000A36AE" w:rsidRDefault="000A36AE" w:rsidP="00D74E42">
      <w:pPr>
        <w:spacing w:line="360" w:lineRule="auto"/>
        <w:rPr>
          <w:rFonts w:asciiTheme="minorHAnsi" w:hAnsiTheme="minorHAnsi" w:cstheme="minorHAnsi"/>
          <w:b/>
          <w:color w:val="7030A0"/>
          <w:sz w:val="36"/>
          <w:szCs w:val="32"/>
        </w:rPr>
      </w:pPr>
      <w:r w:rsidRPr="000A36AE">
        <w:rPr>
          <w:rFonts w:asciiTheme="minorHAnsi" w:hAnsiTheme="minorHAnsi" w:cstheme="minorHAnsi"/>
          <w:b/>
          <w:color w:val="7030A0"/>
          <w:sz w:val="36"/>
          <w:szCs w:val="32"/>
        </w:rPr>
        <w:lastRenderedPageBreak/>
        <w:t>INDUCTOR</w:t>
      </w:r>
    </w:p>
    <w:p w:rsidR="008F3E55" w:rsidRDefault="002911BE" w:rsidP="00D74E42">
      <w:pPr>
        <w:spacing w:line="360" w:lineRule="auto"/>
        <w:rPr>
          <w:sz w:val="32"/>
          <w:szCs w:val="32"/>
        </w:rPr>
      </w:pPr>
      <w:r w:rsidRPr="00D74E42">
        <w:rPr>
          <w:sz w:val="32"/>
          <w:szCs w:val="32"/>
        </w:rPr>
        <w:t xml:space="preserve">An </w:t>
      </w:r>
      <w:r w:rsidRPr="002E6AB4">
        <w:rPr>
          <w:b/>
          <w:bCs/>
          <w:color w:val="7030A0"/>
          <w:sz w:val="32"/>
          <w:szCs w:val="32"/>
        </w:rPr>
        <w:t>inductor</w:t>
      </w:r>
      <w:r w:rsidRPr="00D74E42">
        <w:rPr>
          <w:sz w:val="32"/>
          <w:szCs w:val="32"/>
        </w:rPr>
        <w:t xml:space="preserve"> can be considered to be a coil of wire. When a</w:t>
      </w:r>
      <w:r w:rsidR="00700D2F">
        <w:rPr>
          <w:sz w:val="32"/>
          <w:szCs w:val="32"/>
        </w:rPr>
        <w:t xml:space="preserve"> </w:t>
      </w:r>
      <w:r w:rsidR="002E6AB4">
        <w:rPr>
          <w:sz w:val="32"/>
          <w:szCs w:val="32"/>
        </w:rPr>
        <w:t>v</w:t>
      </w:r>
      <w:r w:rsidRPr="00D74E42">
        <w:rPr>
          <w:sz w:val="32"/>
          <w:szCs w:val="32"/>
        </w:rPr>
        <w:t xml:space="preserve">arying current passes through </w:t>
      </w:r>
      <w:r w:rsidR="00700D2F">
        <w:rPr>
          <w:sz w:val="32"/>
          <w:szCs w:val="32"/>
        </w:rPr>
        <w:t>the</w:t>
      </w:r>
      <w:r w:rsidRPr="00D74E42">
        <w:rPr>
          <w:sz w:val="32"/>
          <w:szCs w:val="32"/>
        </w:rPr>
        <w:t xml:space="preserve"> coil, a varying magnetic flux is produced and this in turn induces a potential difference across the inductor. This induced potential difference opposes the change in current. The potential difference across the inductor is proportional to the rate of change of the current, where the constant of proportionality </w:t>
      </w:r>
      <w:r w:rsidRPr="00D74E42">
        <w:rPr>
          <w:i/>
          <w:iCs/>
          <w:sz w:val="32"/>
          <w:szCs w:val="32"/>
        </w:rPr>
        <w:t>L</w:t>
      </w:r>
      <w:r w:rsidRPr="00D74E42">
        <w:rPr>
          <w:sz w:val="32"/>
          <w:szCs w:val="32"/>
        </w:rPr>
        <w:t xml:space="preserve"> is known as the </w:t>
      </w:r>
      <w:r w:rsidRPr="002E6AB4">
        <w:rPr>
          <w:b/>
          <w:color w:val="7030A0"/>
          <w:sz w:val="32"/>
          <w:szCs w:val="32"/>
        </w:rPr>
        <w:t>inductance</w:t>
      </w:r>
      <w:r w:rsidRPr="00D74E42">
        <w:rPr>
          <w:sz w:val="32"/>
          <w:szCs w:val="32"/>
        </w:rPr>
        <w:t xml:space="preserve"> of the coil (henr</w:t>
      </w:r>
      <w:r w:rsidR="00700D2F">
        <w:rPr>
          <w:sz w:val="32"/>
          <w:szCs w:val="32"/>
        </w:rPr>
        <w:t>ys</w:t>
      </w:r>
      <w:r w:rsidRPr="00D74E42">
        <w:rPr>
          <w:sz w:val="32"/>
          <w:szCs w:val="32"/>
        </w:rPr>
        <w:t xml:space="preserve"> H) and is given by the equation</w:t>
      </w:r>
    </w:p>
    <w:p w:rsidR="002E6AB4" w:rsidRPr="00D74E42" w:rsidRDefault="002E6AB4" w:rsidP="00D74E42">
      <w:pPr>
        <w:spacing w:line="360" w:lineRule="auto"/>
        <w:rPr>
          <w:sz w:val="32"/>
          <w:szCs w:val="32"/>
        </w:rPr>
      </w:pPr>
    </w:p>
    <w:p w:rsidR="008F3E55" w:rsidRDefault="00700D2F" w:rsidP="00D74E42">
      <w:pPr>
        <w:tabs>
          <w:tab w:val="left" w:pos="540"/>
        </w:tabs>
        <w:spacing w:line="360" w:lineRule="auto"/>
        <w:ind w:firstLine="540"/>
        <w:rPr>
          <w:i/>
          <w:iCs/>
          <w:sz w:val="32"/>
          <w:szCs w:val="32"/>
        </w:rPr>
      </w:pPr>
      <w:r>
        <w:rPr>
          <w:iCs/>
          <w:sz w:val="32"/>
          <w:szCs w:val="32"/>
        </w:rPr>
        <w:t>(11)</w:t>
      </w:r>
      <w:r>
        <w:rPr>
          <w:iCs/>
          <w:sz w:val="32"/>
          <w:szCs w:val="32"/>
        </w:rPr>
        <w:tab/>
      </w:r>
      <w:proofErr w:type="spellStart"/>
      <w:r w:rsidR="002911BE" w:rsidRPr="00D74E42">
        <w:rPr>
          <w:i/>
          <w:iCs/>
          <w:sz w:val="32"/>
          <w:szCs w:val="32"/>
        </w:rPr>
        <w:t>v</w:t>
      </w:r>
      <w:r w:rsidR="002911BE" w:rsidRPr="00D74E42">
        <w:rPr>
          <w:sz w:val="32"/>
          <w:szCs w:val="32"/>
          <w:vertAlign w:val="subscript"/>
        </w:rPr>
        <w:t>L</w:t>
      </w:r>
      <w:proofErr w:type="spellEnd"/>
      <w:r w:rsidR="002911BE" w:rsidRPr="00D74E42">
        <w:rPr>
          <w:sz w:val="32"/>
          <w:szCs w:val="32"/>
        </w:rPr>
        <w:t xml:space="preserve"> = </w:t>
      </w:r>
      <w:r w:rsidR="002911BE" w:rsidRPr="00D74E42">
        <w:rPr>
          <w:i/>
          <w:iCs/>
          <w:sz w:val="32"/>
          <w:szCs w:val="32"/>
        </w:rPr>
        <w:t>L</w:t>
      </w:r>
      <w:r w:rsidR="002911BE" w:rsidRPr="00D74E42">
        <w:rPr>
          <w:sz w:val="32"/>
          <w:szCs w:val="32"/>
        </w:rPr>
        <w:t xml:space="preserve"> d</w:t>
      </w:r>
      <w:r w:rsidR="002911BE" w:rsidRPr="00D74E42">
        <w:rPr>
          <w:i/>
          <w:iCs/>
          <w:sz w:val="32"/>
          <w:szCs w:val="32"/>
        </w:rPr>
        <w:t>i</w:t>
      </w:r>
      <w:r w:rsidR="002911BE" w:rsidRPr="00D74E42">
        <w:rPr>
          <w:sz w:val="32"/>
          <w:szCs w:val="32"/>
        </w:rPr>
        <w:t>/</w:t>
      </w:r>
      <w:proofErr w:type="spellStart"/>
      <w:r w:rsidR="002911BE" w:rsidRPr="00D74E42">
        <w:rPr>
          <w:sz w:val="32"/>
          <w:szCs w:val="32"/>
        </w:rPr>
        <w:t>d</w:t>
      </w:r>
      <w:r w:rsidR="002911BE" w:rsidRPr="00D74E42">
        <w:rPr>
          <w:i/>
          <w:iCs/>
          <w:sz w:val="32"/>
          <w:szCs w:val="32"/>
        </w:rPr>
        <w:t>t</w:t>
      </w:r>
      <w:proofErr w:type="spellEnd"/>
    </w:p>
    <w:p w:rsidR="00700D2F" w:rsidRDefault="00700D2F" w:rsidP="00D74E42">
      <w:pPr>
        <w:tabs>
          <w:tab w:val="left" w:pos="540"/>
        </w:tabs>
        <w:spacing w:line="360" w:lineRule="auto"/>
        <w:ind w:firstLine="540"/>
        <w:rPr>
          <w:i/>
          <w:iCs/>
          <w:sz w:val="32"/>
          <w:szCs w:val="32"/>
        </w:rPr>
      </w:pPr>
    </w:p>
    <w:p w:rsidR="00700D2F" w:rsidRPr="00D74E42" w:rsidRDefault="00700D2F" w:rsidP="00700D2F">
      <w:pPr>
        <w:tabs>
          <w:tab w:val="left" w:pos="540"/>
        </w:tabs>
        <w:spacing w:line="360" w:lineRule="auto"/>
        <w:ind w:firstLine="540"/>
        <w:jc w:val="center"/>
        <w:rPr>
          <w:sz w:val="32"/>
          <w:szCs w:val="32"/>
        </w:rPr>
      </w:pPr>
      <w:r>
        <w:rPr>
          <w:noProof/>
          <w:sz w:val="32"/>
          <w:szCs w:val="32"/>
          <w:lang w:eastAsia="zh-CN"/>
        </w:rPr>
        <w:drawing>
          <wp:inline distT="0" distB="0" distL="0" distR="0" wp14:anchorId="16299F66">
            <wp:extent cx="2578735" cy="1414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78735" cy="1414145"/>
                    </a:xfrm>
                    <a:prstGeom prst="rect">
                      <a:avLst/>
                    </a:prstGeom>
                    <a:noFill/>
                  </pic:spPr>
                </pic:pic>
              </a:graphicData>
            </a:graphic>
          </wp:inline>
        </w:drawing>
      </w:r>
    </w:p>
    <w:p w:rsidR="00700D2F" w:rsidRDefault="00700D2F" w:rsidP="00D74E42">
      <w:pPr>
        <w:tabs>
          <w:tab w:val="left" w:pos="540"/>
        </w:tabs>
        <w:spacing w:line="360" w:lineRule="auto"/>
        <w:rPr>
          <w:sz w:val="32"/>
          <w:szCs w:val="32"/>
        </w:rPr>
      </w:pPr>
    </w:p>
    <w:p w:rsidR="008F3E55" w:rsidRPr="00D74E42" w:rsidRDefault="002911BE" w:rsidP="00700D2F">
      <w:pPr>
        <w:tabs>
          <w:tab w:val="left" w:pos="540"/>
          <w:tab w:val="left" w:pos="1418"/>
        </w:tabs>
        <w:spacing w:line="360" w:lineRule="auto"/>
        <w:rPr>
          <w:sz w:val="32"/>
          <w:szCs w:val="32"/>
        </w:rPr>
      </w:pPr>
      <w:r w:rsidRPr="00D74E42">
        <w:rPr>
          <w:sz w:val="32"/>
          <w:szCs w:val="32"/>
        </w:rPr>
        <w:t xml:space="preserve">This equation can be expressed in terms of differences, </w:t>
      </w:r>
    </w:p>
    <w:p w:rsidR="008F3E55" w:rsidRPr="00D74E42" w:rsidRDefault="00700D2F" w:rsidP="00D74E42">
      <w:pPr>
        <w:tabs>
          <w:tab w:val="left" w:pos="540"/>
        </w:tabs>
        <w:spacing w:line="360" w:lineRule="auto"/>
        <w:ind w:firstLine="540"/>
        <w:rPr>
          <w:sz w:val="32"/>
          <w:szCs w:val="32"/>
        </w:rPr>
      </w:pPr>
      <w:r>
        <w:rPr>
          <w:sz w:val="32"/>
          <w:szCs w:val="32"/>
        </w:rPr>
        <w:t>(12)</w:t>
      </w:r>
      <w:r>
        <w:rPr>
          <w:sz w:val="32"/>
          <w:szCs w:val="32"/>
        </w:rPr>
        <w:tab/>
      </w:r>
      <w:r w:rsidR="001254F6" w:rsidRPr="004D1991">
        <w:rPr>
          <w:position w:val="-16"/>
        </w:rPr>
        <w:object w:dxaOrig="2760" w:dyaOrig="480">
          <v:shape id="_x0000_i1058" type="#_x0000_t75" style="width:138.45pt;height:24pt" o:ole="">
            <v:imagedata r:id="rId81" o:title=""/>
          </v:shape>
          <o:OLEObject Type="Embed" ProgID="Equation.DSMT4" ShapeID="_x0000_i1058" DrawAspect="Content" ObjectID="_1671969101" r:id="rId82"/>
        </w:object>
      </w:r>
    </w:p>
    <w:p w:rsidR="00700D2F" w:rsidRDefault="00700D2F" w:rsidP="00D74E42">
      <w:pPr>
        <w:tabs>
          <w:tab w:val="left" w:pos="540"/>
        </w:tabs>
        <w:spacing w:line="360" w:lineRule="auto"/>
        <w:rPr>
          <w:sz w:val="32"/>
          <w:szCs w:val="32"/>
        </w:rPr>
      </w:pPr>
    </w:p>
    <w:p w:rsidR="00700D2F" w:rsidRDefault="002911BE" w:rsidP="00D74E42">
      <w:pPr>
        <w:tabs>
          <w:tab w:val="left" w:pos="540"/>
        </w:tabs>
        <w:spacing w:line="360" w:lineRule="auto"/>
        <w:rPr>
          <w:sz w:val="32"/>
          <w:szCs w:val="32"/>
        </w:rPr>
      </w:pPr>
      <w:r w:rsidRPr="00D74E42">
        <w:rPr>
          <w:sz w:val="32"/>
          <w:szCs w:val="32"/>
        </w:rPr>
        <w:t xml:space="preserve">Thus, an inductor will resist changes in the current through it because it requires a time </w:t>
      </w:r>
      <w:r w:rsidRPr="00D74E42">
        <w:rPr>
          <w:sz w:val="32"/>
          <w:szCs w:val="32"/>
        </w:rPr>
        <w:sym w:font="Symbol" w:char="F044"/>
      </w:r>
      <w:r w:rsidRPr="00D74E42">
        <w:rPr>
          <w:i/>
          <w:iCs/>
          <w:sz w:val="32"/>
          <w:szCs w:val="32"/>
        </w:rPr>
        <w:t>t</w:t>
      </w:r>
      <w:r w:rsidRPr="00D74E42">
        <w:rPr>
          <w:sz w:val="32"/>
          <w:szCs w:val="32"/>
        </w:rPr>
        <w:t xml:space="preserve"> for the current to change by </w:t>
      </w:r>
      <w:r w:rsidRPr="00D74E42">
        <w:rPr>
          <w:sz w:val="32"/>
          <w:szCs w:val="32"/>
        </w:rPr>
        <w:sym w:font="Symbol" w:char="F044"/>
      </w:r>
      <w:proofErr w:type="spellStart"/>
      <w:r w:rsidRPr="00D74E42">
        <w:rPr>
          <w:i/>
          <w:iCs/>
          <w:sz w:val="32"/>
          <w:szCs w:val="32"/>
        </w:rPr>
        <w:t>i</w:t>
      </w:r>
      <w:proofErr w:type="spellEnd"/>
      <w:r w:rsidRPr="00D74E42">
        <w:rPr>
          <w:sz w:val="32"/>
          <w:szCs w:val="32"/>
        </w:rPr>
        <w:t>.</w:t>
      </w:r>
    </w:p>
    <w:p w:rsidR="00700D2F" w:rsidRDefault="00700D2F">
      <w:pPr>
        <w:rPr>
          <w:sz w:val="32"/>
          <w:szCs w:val="32"/>
        </w:rPr>
      </w:pPr>
      <w:r>
        <w:rPr>
          <w:sz w:val="32"/>
          <w:szCs w:val="32"/>
        </w:rPr>
        <w:br w:type="page"/>
      </w:r>
    </w:p>
    <w:p w:rsidR="008F3E55" w:rsidRPr="00D74E42" w:rsidRDefault="002911BE" w:rsidP="00D74E42">
      <w:pPr>
        <w:tabs>
          <w:tab w:val="left" w:pos="540"/>
        </w:tabs>
        <w:spacing w:line="360" w:lineRule="auto"/>
        <w:rPr>
          <w:sz w:val="32"/>
          <w:szCs w:val="32"/>
        </w:rPr>
      </w:pPr>
      <w:r w:rsidRPr="00D74E42">
        <w:rPr>
          <w:sz w:val="32"/>
          <w:szCs w:val="32"/>
        </w:rPr>
        <w:lastRenderedPageBreak/>
        <w:t xml:space="preserve">If </w:t>
      </w:r>
      <w:r w:rsidRPr="00D74E42">
        <w:rPr>
          <w:sz w:val="32"/>
          <w:szCs w:val="32"/>
        </w:rPr>
        <w:sym w:font="Symbol" w:char="F044"/>
      </w:r>
      <w:r w:rsidRPr="00D74E42">
        <w:rPr>
          <w:sz w:val="32"/>
          <w:szCs w:val="32"/>
        </w:rPr>
        <w:t xml:space="preserve">t is “small”, then to a good approximation, the current through the inductor at time </w:t>
      </w:r>
      <w:r w:rsidRPr="00D74E42">
        <w:rPr>
          <w:i/>
          <w:iCs/>
          <w:sz w:val="32"/>
          <w:szCs w:val="32"/>
        </w:rPr>
        <w:t>t</w:t>
      </w:r>
      <w:r w:rsidRPr="00D74E42">
        <w:rPr>
          <w:sz w:val="32"/>
          <w:szCs w:val="32"/>
        </w:rPr>
        <w:t xml:space="preserve"> is</w:t>
      </w:r>
    </w:p>
    <w:p w:rsidR="001254F6" w:rsidRDefault="002911BE" w:rsidP="001254F6">
      <w:pPr>
        <w:tabs>
          <w:tab w:val="left" w:pos="540"/>
        </w:tabs>
        <w:spacing w:line="360" w:lineRule="auto"/>
        <w:rPr>
          <w:sz w:val="32"/>
        </w:rPr>
      </w:pPr>
      <w:r w:rsidRPr="00D74E42">
        <w:rPr>
          <w:sz w:val="32"/>
          <w:szCs w:val="32"/>
        </w:rPr>
        <w:tab/>
      </w:r>
    </w:p>
    <w:p w:rsidR="001254F6" w:rsidRPr="00D74E42" w:rsidRDefault="001254F6" w:rsidP="001254F6">
      <w:pPr>
        <w:tabs>
          <w:tab w:val="left" w:pos="540"/>
        </w:tabs>
        <w:spacing w:line="360" w:lineRule="auto"/>
        <w:rPr>
          <w:sz w:val="32"/>
          <w:szCs w:val="32"/>
        </w:rPr>
      </w:pPr>
      <w:r>
        <w:rPr>
          <w:sz w:val="32"/>
        </w:rPr>
        <w:t>F</w:t>
      </w:r>
      <w:r w:rsidRPr="000A36AE">
        <w:rPr>
          <w:sz w:val="32"/>
        </w:rPr>
        <w:t>orward difference</w:t>
      </w:r>
    </w:p>
    <w:p w:rsidR="001254F6" w:rsidRPr="000A36AE" w:rsidRDefault="001254F6" w:rsidP="001254F6">
      <w:pPr>
        <w:tabs>
          <w:tab w:val="left" w:pos="540"/>
          <w:tab w:val="left" w:pos="1418"/>
        </w:tabs>
        <w:spacing w:line="360" w:lineRule="auto"/>
        <w:rPr>
          <w:sz w:val="40"/>
          <w:szCs w:val="32"/>
        </w:rPr>
      </w:pPr>
      <w:r>
        <w:rPr>
          <w:sz w:val="32"/>
          <w:szCs w:val="32"/>
        </w:rPr>
        <w:tab/>
        <w:t>(13A)</w:t>
      </w:r>
      <w:r>
        <w:rPr>
          <w:sz w:val="32"/>
          <w:szCs w:val="32"/>
        </w:rPr>
        <w:tab/>
      </w:r>
      <w:r w:rsidRPr="00D74E42">
        <w:rPr>
          <w:sz w:val="32"/>
          <w:szCs w:val="32"/>
        </w:rPr>
        <w:tab/>
      </w:r>
      <w:r>
        <w:rPr>
          <w:sz w:val="32"/>
          <w:szCs w:val="32"/>
        </w:rPr>
        <w:t xml:space="preserve">     </w:t>
      </w:r>
      <w:r w:rsidRPr="001254F6">
        <w:rPr>
          <w:position w:val="-16"/>
          <w:sz w:val="32"/>
        </w:rPr>
        <w:object w:dxaOrig="4599" w:dyaOrig="480">
          <v:shape id="_x0000_i1059" type="#_x0000_t75" style="width:229.85pt;height:24pt" o:ole="">
            <v:imagedata r:id="rId83" o:title=""/>
          </v:shape>
          <o:OLEObject Type="Embed" ProgID="Equation.DSMT4" ShapeID="_x0000_i1059" DrawAspect="Content" ObjectID="_1671969102" r:id="rId84"/>
        </w:object>
      </w:r>
      <w:r w:rsidRPr="000A36AE">
        <w:rPr>
          <w:sz w:val="32"/>
        </w:rPr>
        <w:t xml:space="preserve">        </w:t>
      </w:r>
    </w:p>
    <w:p w:rsidR="001254F6" w:rsidRDefault="001254F6" w:rsidP="001254F6">
      <w:pPr>
        <w:spacing w:line="360" w:lineRule="auto"/>
        <w:rPr>
          <w:sz w:val="40"/>
          <w:szCs w:val="32"/>
        </w:rPr>
      </w:pPr>
      <w:r>
        <w:rPr>
          <w:sz w:val="32"/>
          <w:szCs w:val="32"/>
        </w:rPr>
        <w:t>C</w:t>
      </w:r>
      <w:r w:rsidRPr="000A36AE">
        <w:rPr>
          <w:sz w:val="32"/>
          <w:szCs w:val="32"/>
        </w:rPr>
        <w:t>entral differen</w:t>
      </w:r>
      <w:r>
        <w:rPr>
          <w:sz w:val="32"/>
          <w:szCs w:val="32"/>
        </w:rPr>
        <w:t>c</w:t>
      </w:r>
      <w:r w:rsidRPr="000A36AE">
        <w:rPr>
          <w:sz w:val="32"/>
          <w:szCs w:val="32"/>
        </w:rPr>
        <w:t>e</w:t>
      </w:r>
    </w:p>
    <w:p w:rsidR="001254F6" w:rsidRDefault="001254F6" w:rsidP="001254F6">
      <w:pPr>
        <w:tabs>
          <w:tab w:val="left" w:pos="567"/>
          <w:tab w:val="left" w:pos="1418"/>
        </w:tabs>
        <w:spacing w:line="360" w:lineRule="auto"/>
        <w:rPr>
          <w:sz w:val="32"/>
          <w:szCs w:val="32"/>
        </w:rPr>
      </w:pPr>
      <w:r>
        <w:rPr>
          <w:sz w:val="40"/>
          <w:szCs w:val="32"/>
        </w:rPr>
        <w:tab/>
      </w:r>
      <w:r w:rsidRPr="00AB74DF">
        <w:rPr>
          <w:sz w:val="32"/>
          <w:szCs w:val="32"/>
        </w:rPr>
        <w:t>(</w:t>
      </w:r>
      <w:r>
        <w:rPr>
          <w:sz w:val="32"/>
          <w:szCs w:val="32"/>
        </w:rPr>
        <w:t>1</w:t>
      </w:r>
      <w:r w:rsidR="00EF1C45">
        <w:rPr>
          <w:sz w:val="32"/>
          <w:szCs w:val="32"/>
        </w:rPr>
        <w:t>3</w:t>
      </w:r>
      <w:r w:rsidRPr="00AB74DF">
        <w:rPr>
          <w:sz w:val="32"/>
          <w:szCs w:val="32"/>
        </w:rPr>
        <w:t>B)</w:t>
      </w:r>
      <w:r>
        <w:rPr>
          <w:sz w:val="32"/>
          <w:szCs w:val="32"/>
        </w:rPr>
        <w:tab/>
      </w:r>
      <w:r>
        <w:rPr>
          <w:sz w:val="40"/>
          <w:szCs w:val="32"/>
        </w:rPr>
        <w:tab/>
        <w:t xml:space="preserve">    </w:t>
      </w:r>
      <w:r w:rsidRPr="004D1991">
        <w:rPr>
          <w:position w:val="-16"/>
        </w:rPr>
        <w:object w:dxaOrig="4920" w:dyaOrig="480">
          <v:shape id="_x0000_i1060" type="#_x0000_t75" style="width:246.45pt;height:24pt" o:ole="">
            <v:imagedata r:id="rId85" o:title=""/>
          </v:shape>
          <o:OLEObject Type="Embed" ProgID="Equation.DSMT4" ShapeID="_x0000_i1060" DrawAspect="Content" ObjectID="_1671969103" r:id="rId86"/>
        </w:object>
      </w:r>
      <w:r w:rsidRPr="000A36AE">
        <w:rPr>
          <w:sz w:val="32"/>
          <w:szCs w:val="32"/>
        </w:rPr>
        <w:t xml:space="preserve">      </w:t>
      </w:r>
      <w:r>
        <w:rPr>
          <w:sz w:val="32"/>
          <w:szCs w:val="32"/>
        </w:rPr>
        <w:t xml:space="preserve"> </w:t>
      </w:r>
    </w:p>
    <w:p w:rsidR="001254F6" w:rsidRDefault="001254F6" w:rsidP="001254F6">
      <w:pPr>
        <w:tabs>
          <w:tab w:val="left" w:pos="567"/>
          <w:tab w:val="left" w:pos="1418"/>
        </w:tabs>
        <w:spacing w:line="360" w:lineRule="auto"/>
        <w:rPr>
          <w:sz w:val="32"/>
          <w:szCs w:val="32"/>
        </w:rPr>
      </w:pPr>
    </w:p>
    <w:p w:rsidR="00EF1C45" w:rsidRDefault="00EF1C45" w:rsidP="00EF1C45">
      <w:pPr>
        <w:spacing w:line="360" w:lineRule="auto"/>
        <w:rPr>
          <w:sz w:val="32"/>
          <w:szCs w:val="32"/>
        </w:rPr>
      </w:pPr>
      <w:r>
        <w:rPr>
          <w:sz w:val="32"/>
          <w:szCs w:val="32"/>
        </w:rPr>
        <w:t xml:space="preserve">The magnitude of the impedance </w:t>
      </w:r>
      <w:r w:rsidRPr="00440B3F">
        <w:rPr>
          <w:position w:val="-16"/>
          <w:sz w:val="32"/>
          <w:szCs w:val="32"/>
        </w:rPr>
        <w:object w:dxaOrig="540" w:dyaOrig="480">
          <v:shape id="_x0000_i1061" type="#_x0000_t75" style="width:26.75pt;height:24pt" o:ole="">
            <v:imagedata r:id="rId87" o:title=""/>
          </v:shape>
          <o:OLEObject Type="Embed" ProgID="Equation.DSMT4" ShapeID="_x0000_i1061" DrawAspect="Content" ObjectID="_1671969104" r:id="rId88"/>
        </w:object>
      </w:r>
      <w:r>
        <w:rPr>
          <w:sz w:val="32"/>
          <w:szCs w:val="32"/>
        </w:rPr>
        <w:t xml:space="preserve"> of an inductor is called the </w:t>
      </w:r>
      <w:r w:rsidRPr="00EF1C45">
        <w:rPr>
          <w:b/>
          <w:color w:val="7030A0"/>
          <w:sz w:val="32"/>
          <w:szCs w:val="32"/>
        </w:rPr>
        <w:t>inductive reactance</w:t>
      </w:r>
      <w:r w:rsidRPr="00EF1C45">
        <w:rPr>
          <w:color w:val="7030A0"/>
          <w:sz w:val="32"/>
          <w:szCs w:val="32"/>
        </w:rPr>
        <w:t xml:space="preserve"> </w:t>
      </w:r>
      <w:r w:rsidRPr="00440B3F">
        <w:rPr>
          <w:position w:val="-14"/>
          <w:sz w:val="32"/>
          <w:szCs w:val="32"/>
        </w:rPr>
        <w:object w:dxaOrig="440" w:dyaOrig="440">
          <v:shape id="_x0000_i1062" type="#_x0000_t75" style="width:22.15pt;height:22.15pt" o:ole="">
            <v:imagedata r:id="rId89" o:title=""/>
          </v:shape>
          <o:OLEObject Type="Embed" ProgID="Equation.DSMT4" ShapeID="_x0000_i1062" DrawAspect="Content" ObjectID="_1671969105" r:id="rId90"/>
        </w:object>
      </w:r>
      <w:r>
        <w:rPr>
          <w:sz w:val="32"/>
          <w:szCs w:val="32"/>
        </w:rPr>
        <w:t xml:space="preserve"> and is equal to the ratio of peak voltage </w:t>
      </w:r>
      <w:r w:rsidRPr="00157D8D">
        <w:rPr>
          <w:position w:val="-14"/>
        </w:rPr>
        <w:object w:dxaOrig="340" w:dyaOrig="440">
          <v:shape id="_x0000_i1063" type="#_x0000_t75" style="width:17.55pt;height:22.15pt" o:ole="">
            <v:imagedata r:id="rId91" o:title=""/>
          </v:shape>
          <o:OLEObject Type="Embed" ProgID="Equation.DSMT4" ShapeID="_x0000_i1063" DrawAspect="Content" ObjectID="_1671969106" r:id="rId92"/>
        </w:object>
      </w:r>
      <w:r>
        <w:rPr>
          <w:sz w:val="32"/>
          <w:szCs w:val="32"/>
        </w:rPr>
        <w:t xml:space="preserve"> to peak current </w:t>
      </w:r>
      <w:r w:rsidRPr="00440B3F">
        <w:rPr>
          <w:position w:val="-14"/>
          <w:sz w:val="32"/>
          <w:szCs w:val="32"/>
        </w:rPr>
        <w:object w:dxaOrig="320" w:dyaOrig="440">
          <v:shape id="_x0000_i1064" type="#_x0000_t75" style="width:16.6pt;height:22.15pt" o:ole="">
            <v:imagedata r:id="rId93" o:title=""/>
          </v:shape>
          <o:OLEObject Type="Embed" ProgID="Equation.DSMT4" ShapeID="_x0000_i1064" DrawAspect="Content" ObjectID="_1671969107" r:id="rId94"/>
        </w:object>
      </w:r>
    </w:p>
    <w:p w:rsidR="00EF1C45" w:rsidRDefault="00EF1C45" w:rsidP="00EF1C45">
      <w:pPr>
        <w:tabs>
          <w:tab w:val="left" w:pos="567"/>
          <w:tab w:val="left" w:pos="1418"/>
        </w:tabs>
        <w:spacing w:line="360" w:lineRule="auto"/>
        <w:rPr>
          <w:sz w:val="32"/>
          <w:szCs w:val="32"/>
        </w:rPr>
      </w:pPr>
      <w:r>
        <w:rPr>
          <w:sz w:val="32"/>
          <w:szCs w:val="32"/>
        </w:rPr>
        <w:tab/>
        <w:t>(14A)</w:t>
      </w:r>
      <w:r>
        <w:rPr>
          <w:sz w:val="32"/>
          <w:szCs w:val="32"/>
        </w:rPr>
        <w:tab/>
        <w:t xml:space="preserve">  </w:t>
      </w:r>
      <w:r w:rsidRPr="00440B3F">
        <w:rPr>
          <w:position w:val="-38"/>
          <w:sz w:val="32"/>
          <w:szCs w:val="32"/>
        </w:rPr>
        <w:object w:dxaOrig="1939" w:dyaOrig="880">
          <v:shape id="_x0000_i1065" type="#_x0000_t75" style="width:96.9pt;height:44.3pt" o:ole="">
            <v:imagedata r:id="rId95" o:title=""/>
          </v:shape>
          <o:OLEObject Type="Embed" ProgID="Equation.DSMT4" ShapeID="_x0000_i1065" DrawAspect="Content" ObjectID="_1671969108" r:id="rId96"/>
        </w:object>
      </w:r>
      <w:r>
        <w:rPr>
          <w:sz w:val="32"/>
          <w:szCs w:val="32"/>
        </w:rPr>
        <w:t xml:space="preserve"> </w:t>
      </w:r>
    </w:p>
    <w:p w:rsidR="00EF1C45" w:rsidRDefault="00EF1C45" w:rsidP="00EF1C45">
      <w:pPr>
        <w:tabs>
          <w:tab w:val="left" w:pos="567"/>
          <w:tab w:val="left" w:pos="1418"/>
        </w:tabs>
        <w:spacing w:line="360" w:lineRule="auto"/>
        <w:rPr>
          <w:sz w:val="32"/>
          <w:szCs w:val="32"/>
        </w:rPr>
      </w:pPr>
      <w:r>
        <w:rPr>
          <w:sz w:val="32"/>
          <w:szCs w:val="32"/>
        </w:rPr>
        <w:t xml:space="preserve">       (15B)    </w:t>
      </w:r>
      <w:r w:rsidRPr="00EF1C45">
        <w:rPr>
          <w:position w:val="-16"/>
          <w:sz w:val="32"/>
          <w:szCs w:val="32"/>
        </w:rPr>
        <w:object w:dxaOrig="2040" w:dyaOrig="480">
          <v:shape id="_x0000_i1066" type="#_x0000_t75" style="width:101.55pt;height:24pt" o:ole="">
            <v:imagedata r:id="rId97" o:title=""/>
          </v:shape>
          <o:OLEObject Type="Embed" ProgID="Equation.DSMT4" ShapeID="_x0000_i1066" DrawAspect="Content" ObjectID="_1671969109" r:id="rId98"/>
        </w:object>
      </w:r>
    </w:p>
    <w:p w:rsidR="00EF1C45" w:rsidRDefault="00EF1C45" w:rsidP="00EF1C45">
      <w:pPr>
        <w:spacing w:line="360" w:lineRule="auto"/>
        <w:rPr>
          <w:sz w:val="32"/>
          <w:szCs w:val="32"/>
        </w:rPr>
      </w:pPr>
    </w:p>
    <w:p w:rsidR="00EF1C45" w:rsidRDefault="00EF1C45" w:rsidP="00EF1C45">
      <w:pPr>
        <w:spacing w:line="360" w:lineRule="auto"/>
        <w:rPr>
          <w:sz w:val="32"/>
          <w:szCs w:val="32"/>
        </w:rPr>
      </w:pPr>
      <w:r>
        <w:rPr>
          <w:sz w:val="32"/>
          <w:szCs w:val="32"/>
        </w:rPr>
        <w:t xml:space="preserve">Figures 5 and 6 </w:t>
      </w:r>
      <w:proofErr w:type="gramStart"/>
      <w:r>
        <w:rPr>
          <w:sz w:val="32"/>
          <w:szCs w:val="32"/>
        </w:rPr>
        <w:t>show</w:t>
      </w:r>
      <w:proofErr w:type="gramEnd"/>
      <w:r>
        <w:rPr>
          <w:sz w:val="32"/>
          <w:szCs w:val="32"/>
        </w:rPr>
        <w:t xml:space="preserve"> the graphical output of the script </w:t>
      </w:r>
      <w:r w:rsidRPr="00440B3F">
        <w:rPr>
          <w:rFonts w:asciiTheme="minorHAnsi" w:hAnsiTheme="minorHAnsi" w:cstheme="minorHAnsi"/>
          <w:b/>
          <w:color w:val="833C0B" w:themeColor="accent2" w:themeShade="80"/>
          <w:sz w:val="32"/>
          <w:szCs w:val="32"/>
        </w:rPr>
        <w:t>CN01.m</w:t>
      </w:r>
      <w:r>
        <w:rPr>
          <w:sz w:val="32"/>
          <w:szCs w:val="32"/>
        </w:rPr>
        <w:t>. It shows that the voltage</w:t>
      </w:r>
      <w:r w:rsidR="002E6AB4">
        <w:rPr>
          <w:sz w:val="32"/>
          <w:szCs w:val="32"/>
        </w:rPr>
        <w:t xml:space="preserve"> </w:t>
      </w:r>
      <w:r>
        <w:rPr>
          <w:sz w:val="32"/>
          <w:szCs w:val="32"/>
        </w:rPr>
        <w:t xml:space="preserve">leads the current by </w:t>
      </w:r>
      <w:r w:rsidRPr="00440B3F">
        <w:rPr>
          <w:position w:val="-6"/>
          <w:sz w:val="32"/>
          <w:szCs w:val="32"/>
        </w:rPr>
        <w:object w:dxaOrig="660" w:dyaOrig="340">
          <v:shape id="_x0000_i1067" type="#_x0000_t75" style="width:33.25pt;height:17.55pt" o:ole="">
            <v:imagedata r:id="rId59" o:title=""/>
          </v:shape>
          <o:OLEObject Type="Embed" ProgID="Equation.DSMT4" ShapeID="_x0000_i1067" DrawAspect="Content" ObjectID="_1671969110" r:id="rId99"/>
        </w:object>
      </w:r>
      <w:r>
        <w:rPr>
          <w:sz w:val="32"/>
          <w:szCs w:val="32"/>
        </w:rPr>
        <w:t xml:space="preserve"> rad. The phase plot for the inductor (figure 6) sweeps out an ellipse with time in a</w:t>
      </w:r>
      <w:r w:rsidR="002E6AB4">
        <w:rPr>
          <w:sz w:val="32"/>
          <w:szCs w:val="32"/>
        </w:rPr>
        <w:t>n</w:t>
      </w:r>
      <w:r>
        <w:rPr>
          <w:sz w:val="32"/>
          <w:szCs w:val="32"/>
        </w:rPr>
        <w:t xml:space="preserve"> anticlockwise sense.</w:t>
      </w:r>
    </w:p>
    <w:p w:rsidR="00EF1C45" w:rsidRDefault="00EF1C45" w:rsidP="00EF1C45">
      <w:pPr>
        <w:spacing w:line="360" w:lineRule="auto"/>
        <w:rPr>
          <w:sz w:val="32"/>
          <w:szCs w:val="32"/>
        </w:rPr>
      </w:pPr>
    </w:p>
    <w:p w:rsidR="00EF1C45" w:rsidRDefault="00EF1C45" w:rsidP="00EF1C45">
      <w:pPr>
        <w:spacing w:line="360" w:lineRule="auto"/>
        <w:rPr>
          <w:sz w:val="32"/>
          <w:szCs w:val="32"/>
        </w:rPr>
      </w:pPr>
    </w:p>
    <w:p w:rsidR="002E6AB4" w:rsidRDefault="00EF1C45" w:rsidP="00EF1C45">
      <w:pPr>
        <w:spacing w:line="360" w:lineRule="auto"/>
        <w:rPr>
          <w:sz w:val="32"/>
          <w:szCs w:val="32"/>
        </w:rPr>
      </w:pPr>
      <w:r>
        <w:rPr>
          <w:sz w:val="32"/>
          <w:szCs w:val="32"/>
        </w:rPr>
        <w:t xml:space="preserve"> </w:t>
      </w:r>
    </w:p>
    <w:p w:rsidR="002E6AB4" w:rsidRDefault="002E6AB4">
      <w:pPr>
        <w:rPr>
          <w:sz w:val="32"/>
          <w:szCs w:val="32"/>
        </w:rPr>
      </w:pPr>
      <w:r>
        <w:rPr>
          <w:sz w:val="32"/>
          <w:szCs w:val="32"/>
        </w:rPr>
        <w:br w:type="page"/>
      </w:r>
    </w:p>
    <w:p w:rsidR="00EF1C45" w:rsidRDefault="00EF1C45" w:rsidP="00EF1C45">
      <w:pPr>
        <w:spacing w:line="360" w:lineRule="auto"/>
        <w:rPr>
          <w:sz w:val="32"/>
          <w:szCs w:val="32"/>
        </w:rPr>
      </w:pPr>
      <w:r>
        <w:rPr>
          <w:sz w:val="32"/>
          <w:szCs w:val="32"/>
        </w:rPr>
        <w:lastRenderedPageBreak/>
        <w:t>The input corresponds to the voltage</w:t>
      </w:r>
    </w:p>
    <w:p w:rsidR="00EF1C45" w:rsidRDefault="00EF1C45" w:rsidP="00EF1C45">
      <w:pPr>
        <w:tabs>
          <w:tab w:val="left" w:pos="567"/>
          <w:tab w:val="left" w:pos="1418"/>
        </w:tabs>
        <w:spacing w:line="360" w:lineRule="auto"/>
        <w:rPr>
          <w:sz w:val="32"/>
          <w:szCs w:val="32"/>
        </w:rPr>
      </w:pPr>
      <w:r>
        <w:rPr>
          <w:sz w:val="32"/>
          <w:szCs w:val="32"/>
        </w:rPr>
        <w:tab/>
        <w:t>(9)</w:t>
      </w:r>
      <w:r>
        <w:rPr>
          <w:sz w:val="32"/>
          <w:szCs w:val="32"/>
        </w:rPr>
        <w:tab/>
      </w:r>
      <w:r w:rsidR="00BD26D4" w:rsidRPr="00440B3F">
        <w:rPr>
          <w:position w:val="-16"/>
          <w:sz w:val="32"/>
          <w:szCs w:val="32"/>
        </w:rPr>
        <w:object w:dxaOrig="2020" w:dyaOrig="480">
          <v:shape id="_x0000_i1068" type="#_x0000_t75" style="width:101.55pt;height:24pt" o:ole="">
            <v:imagedata r:id="rId100" o:title=""/>
          </v:shape>
          <o:OLEObject Type="Embed" ProgID="Equation.DSMT4" ShapeID="_x0000_i1068" DrawAspect="Content" ObjectID="_1671969111" r:id="rId101"/>
        </w:object>
      </w:r>
    </w:p>
    <w:p w:rsidR="00EF1C45" w:rsidRDefault="00EF1C45" w:rsidP="00EF1C45">
      <w:pPr>
        <w:spacing w:line="360" w:lineRule="auto"/>
        <w:rPr>
          <w:sz w:val="32"/>
          <w:szCs w:val="32"/>
        </w:rPr>
      </w:pPr>
      <w:r>
        <w:rPr>
          <w:sz w:val="32"/>
          <w:szCs w:val="32"/>
        </w:rPr>
        <w:t xml:space="preserve">as shown by the blue sine curve in figure 5. The red curve corresponds to the inductor current calculated using the finite difference method (equation 13). The inductor current corresponds to a </w:t>
      </w:r>
      <w:r w:rsidR="002E6AB4">
        <w:rPr>
          <w:sz w:val="32"/>
          <w:szCs w:val="32"/>
        </w:rPr>
        <w:t xml:space="preserve">negative </w:t>
      </w:r>
      <w:r>
        <w:rPr>
          <w:sz w:val="32"/>
          <w:szCs w:val="32"/>
        </w:rPr>
        <w:t>cosine curve</w:t>
      </w:r>
    </w:p>
    <w:p w:rsidR="00EF1C45" w:rsidRDefault="00EF1C45" w:rsidP="00EF1C45">
      <w:pPr>
        <w:tabs>
          <w:tab w:val="left" w:pos="567"/>
          <w:tab w:val="left" w:pos="1418"/>
        </w:tabs>
        <w:spacing w:line="360" w:lineRule="auto"/>
        <w:rPr>
          <w:sz w:val="32"/>
          <w:szCs w:val="32"/>
        </w:rPr>
      </w:pPr>
      <w:r>
        <w:rPr>
          <w:sz w:val="32"/>
          <w:szCs w:val="32"/>
        </w:rPr>
        <w:tab/>
        <w:t xml:space="preserve">(10)  </w:t>
      </w:r>
      <w:r>
        <w:rPr>
          <w:sz w:val="32"/>
          <w:szCs w:val="32"/>
        </w:rPr>
        <w:tab/>
      </w:r>
      <w:r w:rsidR="00BD26D4" w:rsidRPr="00AB74DF">
        <w:rPr>
          <w:position w:val="-18"/>
          <w:sz w:val="32"/>
          <w:szCs w:val="32"/>
        </w:rPr>
        <w:object w:dxaOrig="4740" w:dyaOrig="499">
          <v:shape id="_x0000_i1069" type="#_x0000_t75" style="width:237.25pt;height:24.9pt" o:ole="">
            <v:imagedata r:id="rId102" o:title=""/>
          </v:shape>
          <o:OLEObject Type="Embed" ProgID="Equation.DSMT4" ShapeID="_x0000_i1069" DrawAspect="Content" ObjectID="_1671969112" r:id="rId103"/>
        </w:object>
      </w:r>
    </w:p>
    <w:p w:rsidR="00EF1C45" w:rsidRDefault="00EF1C45" w:rsidP="00EF1C45">
      <w:pPr>
        <w:spacing w:line="360" w:lineRule="auto"/>
        <w:rPr>
          <w:sz w:val="32"/>
          <w:szCs w:val="32"/>
        </w:rPr>
      </w:pPr>
    </w:p>
    <w:p w:rsidR="00EF1C45" w:rsidRDefault="00EF1C45" w:rsidP="00EF1C45">
      <w:pPr>
        <w:spacing w:line="360" w:lineRule="auto"/>
        <w:rPr>
          <w:sz w:val="32"/>
          <w:szCs w:val="32"/>
        </w:rPr>
      </w:pPr>
      <w:r>
        <w:rPr>
          <w:sz w:val="32"/>
          <w:szCs w:val="32"/>
        </w:rPr>
        <w:t xml:space="preserve">The voltage and current are not in phase. </w:t>
      </w:r>
      <w:r w:rsidR="00BD26D4">
        <w:rPr>
          <w:sz w:val="32"/>
          <w:szCs w:val="32"/>
        </w:rPr>
        <w:t xml:space="preserve">The instantaneous current </w:t>
      </w:r>
      <w:r w:rsidR="00BD26D4" w:rsidRPr="00AB74DF">
        <w:rPr>
          <w:position w:val="-14"/>
          <w:sz w:val="32"/>
          <w:szCs w:val="32"/>
        </w:rPr>
        <w:object w:dxaOrig="620" w:dyaOrig="440">
          <v:shape id="_x0000_i1070" type="#_x0000_t75" style="width:31.4pt;height:22.15pt" o:ole="">
            <v:imagedata r:id="rId104" o:title=""/>
          </v:shape>
          <o:OLEObject Type="Embed" ProgID="Equation.DSMT4" ShapeID="_x0000_i1070" DrawAspect="Content" ObjectID="_1671969113" r:id="rId105"/>
        </w:object>
      </w:r>
      <w:r w:rsidR="00BD26D4">
        <w:rPr>
          <w:sz w:val="32"/>
          <w:szCs w:val="32"/>
        </w:rPr>
        <w:t xml:space="preserve"> lags the instantaneous voltage </w:t>
      </w:r>
      <w:r w:rsidR="00BD26D4" w:rsidRPr="00AB74DF">
        <w:rPr>
          <w:position w:val="-14"/>
          <w:sz w:val="32"/>
          <w:szCs w:val="32"/>
        </w:rPr>
        <w:object w:dxaOrig="680" w:dyaOrig="440">
          <v:shape id="_x0000_i1071" type="#_x0000_t75" style="width:34.15pt;height:22.15pt" o:ole="">
            <v:imagedata r:id="rId106" o:title=""/>
          </v:shape>
          <o:OLEObject Type="Embed" ProgID="Equation.DSMT4" ShapeID="_x0000_i1071" DrawAspect="Content" ObjectID="_1671969114" r:id="rId107"/>
        </w:object>
      </w:r>
      <w:r w:rsidR="00BD26D4">
        <w:rPr>
          <w:sz w:val="32"/>
          <w:szCs w:val="32"/>
        </w:rPr>
        <w:t xml:space="preserve"> by </w:t>
      </w:r>
      <w:r w:rsidR="00BD26D4" w:rsidRPr="00AB74DF">
        <w:rPr>
          <w:position w:val="-6"/>
          <w:sz w:val="32"/>
          <w:szCs w:val="32"/>
        </w:rPr>
        <w:object w:dxaOrig="660" w:dyaOrig="340">
          <v:shape id="_x0000_i1072" type="#_x0000_t75" style="width:33.25pt;height:17.55pt" o:ole="">
            <v:imagedata r:id="rId69" o:title=""/>
          </v:shape>
          <o:OLEObject Type="Embed" ProgID="Equation.DSMT4" ShapeID="_x0000_i1072" DrawAspect="Content" ObjectID="_1671969115" r:id="rId108"/>
        </w:object>
      </w:r>
      <w:r w:rsidR="00BD26D4">
        <w:rPr>
          <w:sz w:val="32"/>
          <w:szCs w:val="32"/>
        </w:rPr>
        <w:t xml:space="preserve"> rad. </w:t>
      </w:r>
      <w:proofErr w:type="gramStart"/>
      <w:r w:rsidR="002E6AB4">
        <w:rPr>
          <w:sz w:val="32"/>
          <w:szCs w:val="32"/>
        </w:rPr>
        <w:t>A</w:t>
      </w:r>
      <w:r w:rsidR="00BD26D4">
        <w:rPr>
          <w:sz w:val="32"/>
          <w:szCs w:val="32"/>
        </w:rPr>
        <w:t>lternatively</w:t>
      </w:r>
      <w:proofErr w:type="gramEnd"/>
      <w:r w:rsidR="00BD26D4">
        <w:rPr>
          <w:sz w:val="32"/>
          <w:szCs w:val="32"/>
        </w:rPr>
        <w:t>, t</w:t>
      </w:r>
      <w:r>
        <w:rPr>
          <w:sz w:val="32"/>
          <w:szCs w:val="32"/>
        </w:rPr>
        <w:t xml:space="preserve">he instantaneous voltage </w:t>
      </w:r>
      <w:r w:rsidR="00BD26D4" w:rsidRPr="00AB74DF">
        <w:rPr>
          <w:position w:val="-14"/>
          <w:sz w:val="32"/>
          <w:szCs w:val="32"/>
        </w:rPr>
        <w:object w:dxaOrig="680" w:dyaOrig="440">
          <v:shape id="_x0000_i1073" type="#_x0000_t75" style="width:34.15pt;height:22.15pt" o:ole="">
            <v:imagedata r:id="rId106" o:title=""/>
          </v:shape>
          <o:OLEObject Type="Embed" ProgID="Equation.DSMT4" ShapeID="_x0000_i1073" DrawAspect="Content" ObjectID="_1671969116" r:id="rId109"/>
        </w:object>
      </w:r>
      <w:r>
        <w:rPr>
          <w:sz w:val="32"/>
          <w:szCs w:val="32"/>
        </w:rPr>
        <w:t xml:space="preserve"> l</w:t>
      </w:r>
      <w:r w:rsidR="00BD26D4">
        <w:rPr>
          <w:sz w:val="32"/>
          <w:szCs w:val="32"/>
        </w:rPr>
        <w:t>eads</w:t>
      </w:r>
      <w:r>
        <w:rPr>
          <w:sz w:val="32"/>
          <w:szCs w:val="32"/>
        </w:rPr>
        <w:t xml:space="preserve"> the instantaneous current </w:t>
      </w:r>
      <w:r w:rsidR="00BD26D4" w:rsidRPr="00AB74DF">
        <w:rPr>
          <w:position w:val="-14"/>
          <w:sz w:val="32"/>
          <w:szCs w:val="32"/>
        </w:rPr>
        <w:object w:dxaOrig="620" w:dyaOrig="440">
          <v:shape id="_x0000_i1074" type="#_x0000_t75" style="width:31.4pt;height:22.15pt" o:ole="">
            <v:imagedata r:id="rId104" o:title=""/>
          </v:shape>
          <o:OLEObject Type="Embed" ProgID="Equation.DSMT4" ShapeID="_x0000_i1074" DrawAspect="Content" ObjectID="_1671969117" r:id="rId110"/>
        </w:object>
      </w:r>
      <w:r>
        <w:rPr>
          <w:sz w:val="32"/>
          <w:szCs w:val="32"/>
        </w:rPr>
        <w:t xml:space="preserve"> by </w:t>
      </w:r>
      <w:r w:rsidRPr="00AB74DF">
        <w:rPr>
          <w:position w:val="-6"/>
          <w:sz w:val="32"/>
          <w:szCs w:val="32"/>
        </w:rPr>
        <w:object w:dxaOrig="660" w:dyaOrig="340">
          <v:shape id="_x0000_i1075" type="#_x0000_t75" style="width:33.25pt;height:17.55pt" o:ole="">
            <v:imagedata r:id="rId69" o:title=""/>
          </v:shape>
          <o:OLEObject Type="Embed" ProgID="Equation.DSMT4" ShapeID="_x0000_i1075" DrawAspect="Content" ObjectID="_1671969118" r:id="rId111"/>
        </w:object>
      </w:r>
      <w:r>
        <w:rPr>
          <w:sz w:val="32"/>
          <w:szCs w:val="32"/>
        </w:rPr>
        <w:t xml:space="preserve"> rad.</w:t>
      </w:r>
    </w:p>
    <w:p w:rsidR="00EF1C45" w:rsidRDefault="00EF1C45" w:rsidP="00EF1C45">
      <w:pPr>
        <w:spacing w:line="360" w:lineRule="auto"/>
        <w:rPr>
          <w:sz w:val="32"/>
          <w:szCs w:val="32"/>
        </w:rPr>
      </w:pPr>
    </w:p>
    <w:p w:rsidR="00EF1C45" w:rsidRDefault="00EF1C45" w:rsidP="00EF1C45">
      <w:pPr>
        <w:spacing w:line="360" w:lineRule="auto"/>
        <w:rPr>
          <w:sz w:val="32"/>
          <w:szCs w:val="32"/>
        </w:rPr>
      </w:pPr>
      <w:r>
        <w:rPr>
          <w:sz w:val="32"/>
          <w:szCs w:val="32"/>
        </w:rPr>
        <w:t xml:space="preserve">The Command Window displays a summary of the results for the capacitor calculations using the script </w:t>
      </w:r>
      <w:r w:rsidRPr="00AB74DF">
        <w:rPr>
          <w:rFonts w:asciiTheme="minorHAnsi" w:hAnsiTheme="minorHAnsi" w:cstheme="minorHAnsi"/>
          <w:b/>
          <w:color w:val="833C0B" w:themeColor="accent2" w:themeShade="80"/>
          <w:sz w:val="32"/>
          <w:szCs w:val="32"/>
        </w:rPr>
        <w:t>CN01.m</w:t>
      </w:r>
    </w:p>
    <w:p w:rsidR="00EF1C45" w:rsidRDefault="00EF1C45" w:rsidP="00EF1C45">
      <w:pPr>
        <w:spacing w:line="360" w:lineRule="auto"/>
        <w:rPr>
          <w:sz w:val="32"/>
          <w:szCs w:val="32"/>
        </w:rPr>
      </w:pPr>
    </w:p>
    <w:p w:rsidR="00EF1C45" w:rsidRDefault="00EF1C45" w:rsidP="00EF1C45">
      <w:pPr>
        <w:spacing w:line="360" w:lineRule="auto"/>
        <w:rPr>
          <w:color w:val="7030A0"/>
          <w:sz w:val="32"/>
          <w:szCs w:val="32"/>
        </w:rPr>
      </w:pPr>
      <w:r>
        <w:rPr>
          <w:sz w:val="32"/>
          <w:szCs w:val="32"/>
        </w:rPr>
        <w:t xml:space="preserve"> </w:t>
      </w:r>
      <w:proofErr w:type="gramStart"/>
      <w:r w:rsidRPr="00AB74DF">
        <w:rPr>
          <w:color w:val="7030A0"/>
          <w:sz w:val="32"/>
          <w:szCs w:val="32"/>
        </w:rPr>
        <w:t>input</w:t>
      </w:r>
      <w:proofErr w:type="gramEnd"/>
      <w:r w:rsidRPr="00AB74DF">
        <w:rPr>
          <w:color w:val="7030A0"/>
          <w:sz w:val="32"/>
          <w:szCs w:val="32"/>
        </w:rPr>
        <w:t xml:space="preserve"> frequency    f =  1000.00   Hz </w:t>
      </w:r>
    </w:p>
    <w:p w:rsidR="00BD26D4" w:rsidRPr="00BD26D4" w:rsidRDefault="00BD26D4" w:rsidP="00BD26D4">
      <w:pPr>
        <w:spacing w:line="360" w:lineRule="auto"/>
        <w:rPr>
          <w:color w:val="7030A0"/>
          <w:sz w:val="32"/>
          <w:szCs w:val="32"/>
        </w:rPr>
      </w:pPr>
      <w:r>
        <w:rPr>
          <w:color w:val="7030A0"/>
          <w:sz w:val="32"/>
          <w:szCs w:val="32"/>
        </w:rPr>
        <w:t xml:space="preserve"> </w:t>
      </w:r>
      <w:proofErr w:type="gramStart"/>
      <w:r w:rsidRPr="00BD26D4">
        <w:rPr>
          <w:color w:val="7030A0"/>
          <w:sz w:val="32"/>
          <w:szCs w:val="32"/>
        </w:rPr>
        <w:t>inductance</w:t>
      </w:r>
      <w:proofErr w:type="gramEnd"/>
      <w:r w:rsidRPr="00BD26D4">
        <w:rPr>
          <w:color w:val="7030A0"/>
          <w:sz w:val="32"/>
          <w:szCs w:val="32"/>
        </w:rPr>
        <w:t xml:space="preserve">   L =  1.00e-02  H </w:t>
      </w:r>
    </w:p>
    <w:p w:rsidR="00BD26D4" w:rsidRPr="00BD26D4" w:rsidRDefault="00BD26D4" w:rsidP="00BD26D4">
      <w:pPr>
        <w:spacing w:line="360" w:lineRule="auto"/>
        <w:rPr>
          <w:color w:val="7030A0"/>
          <w:sz w:val="32"/>
          <w:szCs w:val="32"/>
        </w:rPr>
      </w:pPr>
      <w:r w:rsidRPr="00BD26D4">
        <w:rPr>
          <w:color w:val="7030A0"/>
          <w:sz w:val="32"/>
          <w:szCs w:val="32"/>
        </w:rPr>
        <w:t xml:space="preserve"> </w:t>
      </w:r>
      <w:proofErr w:type="gramStart"/>
      <w:r w:rsidRPr="00BD26D4">
        <w:rPr>
          <w:color w:val="7030A0"/>
          <w:sz w:val="32"/>
          <w:szCs w:val="32"/>
        </w:rPr>
        <w:t>peak</w:t>
      </w:r>
      <w:proofErr w:type="gramEnd"/>
      <w:r w:rsidRPr="00BD26D4">
        <w:rPr>
          <w:color w:val="7030A0"/>
          <w:sz w:val="32"/>
          <w:szCs w:val="32"/>
        </w:rPr>
        <w:t xml:space="preserve"> voltage V</w:t>
      </w:r>
      <w:r>
        <w:rPr>
          <w:color w:val="7030A0"/>
          <w:sz w:val="32"/>
          <w:szCs w:val="32"/>
        </w:rPr>
        <w:t>L</w:t>
      </w:r>
      <w:r w:rsidRPr="00BD26D4">
        <w:rPr>
          <w:color w:val="7030A0"/>
          <w:sz w:val="32"/>
          <w:szCs w:val="32"/>
        </w:rPr>
        <w:t xml:space="preserve"> =  10.00  V  </w:t>
      </w:r>
    </w:p>
    <w:p w:rsidR="00BD26D4" w:rsidRPr="00BD26D4" w:rsidRDefault="00BD26D4" w:rsidP="00BD26D4">
      <w:pPr>
        <w:spacing w:line="360" w:lineRule="auto"/>
        <w:rPr>
          <w:color w:val="7030A0"/>
          <w:sz w:val="32"/>
          <w:szCs w:val="32"/>
        </w:rPr>
      </w:pPr>
      <w:r w:rsidRPr="00BD26D4">
        <w:rPr>
          <w:color w:val="7030A0"/>
          <w:sz w:val="32"/>
          <w:szCs w:val="32"/>
        </w:rPr>
        <w:t xml:space="preserve"> </w:t>
      </w:r>
      <w:proofErr w:type="gramStart"/>
      <w:r w:rsidRPr="00BD26D4">
        <w:rPr>
          <w:color w:val="7030A0"/>
          <w:sz w:val="32"/>
          <w:szCs w:val="32"/>
        </w:rPr>
        <w:t>peak</w:t>
      </w:r>
      <w:proofErr w:type="gramEnd"/>
      <w:r w:rsidRPr="00BD26D4">
        <w:rPr>
          <w:color w:val="7030A0"/>
          <w:sz w:val="32"/>
          <w:szCs w:val="32"/>
        </w:rPr>
        <w:t xml:space="preserve"> current I</w:t>
      </w:r>
      <w:r>
        <w:rPr>
          <w:color w:val="7030A0"/>
          <w:sz w:val="32"/>
          <w:szCs w:val="32"/>
        </w:rPr>
        <w:t>L</w:t>
      </w:r>
      <w:r w:rsidRPr="00BD26D4">
        <w:rPr>
          <w:color w:val="7030A0"/>
          <w:sz w:val="32"/>
          <w:szCs w:val="32"/>
        </w:rPr>
        <w:t xml:space="preserve"> =  159.13  mA  </w:t>
      </w:r>
    </w:p>
    <w:p w:rsidR="00BD26D4" w:rsidRPr="00BD26D4" w:rsidRDefault="00BD26D4" w:rsidP="00BD26D4">
      <w:pPr>
        <w:spacing w:line="360" w:lineRule="auto"/>
        <w:rPr>
          <w:color w:val="7030A0"/>
          <w:sz w:val="32"/>
          <w:szCs w:val="32"/>
        </w:rPr>
      </w:pPr>
      <w:r w:rsidRPr="00BD26D4">
        <w:rPr>
          <w:color w:val="7030A0"/>
          <w:sz w:val="32"/>
          <w:szCs w:val="32"/>
        </w:rPr>
        <w:t xml:space="preserve"> </w:t>
      </w:r>
      <w:proofErr w:type="gramStart"/>
      <w:r w:rsidRPr="00BD26D4">
        <w:rPr>
          <w:color w:val="7030A0"/>
          <w:sz w:val="32"/>
          <w:szCs w:val="32"/>
        </w:rPr>
        <w:t>impedance</w:t>
      </w:r>
      <w:proofErr w:type="gramEnd"/>
      <w:r w:rsidRPr="00BD26D4">
        <w:rPr>
          <w:color w:val="7030A0"/>
          <w:sz w:val="32"/>
          <w:szCs w:val="32"/>
        </w:rPr>
        <w:t xml:space="preserve">    Z</w:t>
      </w:r>
      <w:r>
        <w:rPr>
          <w:color w:val="7030A0"/>
          <w:sz w:val="32"/>
          <w:szCs w:val="32"/>
        </w:rPr>
        <w:t>L</w:t>
      </w:r>
      <w:r w:rsidRPr="00BD26D4">
        <w:rPr>
          <w:color w:val="7030A0"/>
          <w:sz w:val="32"/>
          <w:szCs w:val="32"/>
        </w:rPr>
        <w:t xml:space="preserve"> =  62.84  ohms  </w:t>
      </w:r>
      <w:r>
        <w:rPr>
          <w:color w:val="7030A0"/>
          <w:sz w:val="32"/>
          <w:szCs w:val="32"/>
        </w:rPr>
        <w:t xml:space="preserve">                     </w:t>
      </w:r>
      <w:r w:rsidRPr="00700D2F">
        <w:rPr>
          <w:color w:val="000000" w:themeColor="text1"/>
          <w:sz w:val="28"/>
          <w:szCs w:val="32"/>
        </w:rPr>
        <w:t xml:space="preserve">(equation </w:t>
      </w:r>
      <w:r>
        <w:rPr>
          <w:color w:val="000000" w:themeColor="text1"/>
          <w:sz w:val="28"/>
          <w:szCs w:val="32"/>
        </w:rPr>
        <w:t>14A</w:t>
      </w:r>
      <w:r w:rsidRPr="00700D2F">
        <w:rPr>
          <w:color w:val="000000" w:themeColor="text1"/>
          <w:sz w:val="28"/>
          <w:szCs w:val="32"/>
        </w:rPr>
        <w:t>)</w:t>
      </w:r>
      <w:r w:rsidRPr="00AB74DF">
        <w:rPr>
          <w:color w:val="7030A0"/>
          <w:sz w:val="32"/>
          <w:szCs w:val="32"/>
        </w:rPr>
        <w:t xml:space="preserve">  </w:t>
      </w:r>
    </w:p>
    <w:p w:rsidR="00BD26D4" w:rsidRPr="00AB74DF" w:rsidRDefault="00BD26D4" w:rsidP="00BD26D4">
      <w:pPr>
        <w:spacing w:line="360" w:lineRule="auto"/>
        <w:rPr>
          <w:color w:val="7030A0"/>
          <w:sz w:val="32"/>
          <w:szCs w:val="32"/>
        </w:rPr>
      </w:pPr>
      <w:r w:rsidRPr="00BD26D4">
        <w:rPr>
          <w:color w:val="7030A0"/>
          <w:sz w:val="32"/>
          <w:szCs w:val="32"/>
        </w:rPr>
        <w:t xml:space="preserve"> </w:t>
      </w:r>
      <w:proofErr w:type="gramStart"/>
      <w:r w:rsidRPr="00BD26D4">
        <w:rPr>
          <w:color w:val="7030A0"/>
          <w:sz w:val="32"/>
          <w:szCs w:val="32"/>
        </w:rPr>
        <w:t>theoretical</w:t>
      </w:r>
      <w:proofErr w:type="gramEnd"/>
      <w:r w:rsidRPr="00BD26D4">
        <w:rPr>
          <w:color w:val="7030A0"/>
          <w:sz w:val="32"/>
          <w:szCs w:val="32"/>
        </w:rPr>
        <w:t xml:space="preserve"> impedance Z</w:t>
      </w:r>
      <w:r>
        <w:rPr>
          <w:color w:val="7030A0"/>
          <w:sz w:val="32"/>
          <w:szCs w:val="32"/>
        </w:rPr>
        <w:t>L</w:t>
      </w:r>
      <w:r w:rsidRPr="00BD26D4">
        <w:rPr>
          <w:color w:val="7030A0"/>
          <w:sz w:val="32"/>
          <w:szCs w:val="32"/>
        </w:rPr>
        <w:t>_T =  62.83 ohms</w:t>
      </w:r>
      <w:r>
        <w:rPr>
          <w:color w:val="7030A0"/>
          <w:sz w:val="32"/>
          <w:szCs w:val="32"/>
        </w:rPr>
        <w:t xml:space="preserve">     </w:t>
      </w:r>
      <w:r w:rsidRPr="00700D2F">
        <w:rPr>
          <w:color w:val="000000" w:themeColor="text1"/>
          <w:sz w:val="28"/>
          <w:szCs w:val="32"/>
        </w:rPr>
        <w:t xml:space="preserve">(equation </w:t>
      </w:r>
      <w:r>
        <w:rPr>
          <w:color w:val="000000" w:themeColor="text1"/>
          <w:sz w:val="28"/>
          <w:szCs w:val="32"/>
        </w:rPr>
        <w:t>14B</w:t>
      </w:r>
      <w:r w:rsidRPr="00700D2F">
        <w:rPr>
          <w:color w:val="000000" w:themeColor="text1"/>
          <w:sz w:val="28"/>
          <w:szCs w:val="32"/>
        </w:rPr>
        <w:t>)</w:t>
      </w:r>
      <w:r w:rsidRPr="00AB74DF">
        <w:rPr>
          <w:color w:val="7030A0"/>
          <w:sz w:val="32"/>
          <w:szCs w:val="32"/>
        </w:rPr>
        <w:t xml:space="preserve">  </w:t>
      </w:r>
      <w:r>
        <w:rPr>
          <w:color w:val="7030A0"/>
          <w:sz w:val="32"/>
          <w:szCs w:val="32"/>
        </w:rPr>
        <w:t xml:space="preserve"> </w:t>
      </w:r>
    </w:p>
    <w:p w:rsidR="00BD26D4" w:rsidRPr="00AB74DF" w:rsidRDefault="00EF1C45" w:rsidP="00BD26D4">
      <w:pPr>
        <w:spacing w:line="360" w:lineRule="auto"/>
        <w:rPr>
          <w:color w:val="7030A0"/>
          <w:sz w:val="32"/>
          <w:szCs w:val="32"/>
        </w:rPr>
      </w:pPr>
      <w:r w:rsidRPr="00AB74DF">
        <w:rPr>
          <w:color w:val="7030A0"/>
          <w:sz w:val="32"/>
          <w:szCs w:val="32"/>
        </w:rPr>
        <w:t xml:space="preserve"> </w:t>
      </w:r>
    </w:p>
    <w:p w:rsidR="00EF1C45" w:rsidRPr="00AB74DF" w:rsidRDefault="00EF1C45" w:rsidP="00EF1C45">
      <w:pPr>
        <w:spacing w:line="360" w:lineRule="auto"/>
        <w:rPr>
          <w:color w:val="7030A0"/>
          <w:sz w:val="32"/>
          <w:szCs w:val="32"/>
        </w:rPr>
      </w:pPr>
    </w:p>
    <w:p w:rsidR="00EF1C45" w:rsidRDefault="00EF1C45" w:rsidP="00EF1C45">
      <w:pPr>
        <w:rPr>
          <w:sz w:val="32"/>
          <w:szCs w:val="32"/>
        </w:rPr>
      </w:pPr>
    </w:p>
    <w:p w:rsidR="00EF1C45" w:rsidRDefault="00BD26D4" w:rsidP="00BD26D4">
      <w:pPr>
        <w:jc w:val="center"/>
        <w:rPr>
          <w:sz w:val="32"/>
          <w:szCs w:val="32"/>
        </w:rPr>
      </w:pPr>
      <w:r w:rsidRPr="00BD26D4">
        <w:rPr>
          <w:noProof/>
          <w:sz w:val="32"/>
          <w:szCs w:val="32"/>
          <w:lang w:eastAsia="zh-CN"/>
        </w:rPr>
        <w:drawing>
          <wp:inline distT="0" distB="0" distL="0" distR="0" wp14:anchorId="2B011BEF" wp14:editId="6BDAE316">
            <wp:extent cx="4110236" cy="29337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129792" cy="2947659"/>
                    </a:xfrm>
                    <a:prstGeom prst="rect">
                      <a:avLst/>
                    </a:prstGeom>
                  </pic:spPr>
                </pic:pic>
              </a:graphicData>
            </a:graphic>
          </wp:inline>
        </w:drawing>
      </w:r>
    </w:p>
    <w:p w:rsidR="00EF1C45" w:rsidRDefault="00EF1C45" w:rsidP="00EF1C45">
      <w:pPr>
        <w:rPr>
          <w:sz w:val="32"/>
          <w:szCs w:val="32"/>
        </w:rPr>
      </w:pPr>
    </w:p>
    <w:p w:rsidR="00EF1C45" w:rsidRDefault="00EF1C45" w:rsidP="00EF1C45">
      <w:pPr>
        <w:tabs>
          <w:tab w:val="left" w:pos="567"/>
        </w:tabs>
        <w:spacing w:line="276" w:lineRule="auto"/>
        <w:ind w:left="567" w:right="657"/>
        <w:rPr>
          <w:sz w:val="32"/>
          <w:szCs w:val="32"/>
        </w:rPr>
      </w:pPr>
      <w:r>
        <w:rPr>
          <w:sz w:val="32"/>
          <w:szCs w:val="32"/>
        </w:rPr>
        <w:t xml:space="preserve">Fig. </w:t>
      </w:r>
      <w:r w:rsidR="00E909E3">
        <w:rPr>
          <w:sz w:val="32"/>
          <w:szCs w:val="32"/>
        </w:rPr>
        <w:t>5</w:t>
      </w:r>
      <w:r>
        <w:rPr>
          <w:sz w:val="32"/>
          <w:szCs w:val="32"/>
        </w:rPr>
        <w:t xml:space="preserve">.   The </w:t>
      </w:r>
      <w:r w:rsidR="00BD26D4">
        <w:rPr>
          <w:sz w:val="32"/>
          <w:szCs w:val="32"/>
        </w:rPr>
        <w:t>voltage across a 1</w:t>
      </w:r>
      <w:r>
        <w:rPr>
          <w:sz w:val="32"/>
          <w:szCs w:val="32"/>
        </w:rPr>
        <w:t>0</w:t>
      </w:r>
      <w:r w:rsidR="00BD26D4">
        <w:rPr>
          <w:sz w:val="32"/>
          <w:szCs w:val="32"/>
        </w:rPr>
        <w:t>.</w:t>
      </w:r>
      <w:r>
        <w:rPr>
          <w:sz w:val="32"/>
          <w:szCs w:val="32"/>
        </w:rPr>
        <w:t xml:space="preserve">0 </w:t>
      </w:r>
      <w:proofErr w:type="spellStart"/>
      <w:r w:rsidR="00BD26D4">
        <w:rPr>
          <w:sz w:val="32"/>
          <w:szCs w:val="32"/>
        </w:rPr>
        <w:t>mH</w:t>
      </w:r>
      <w:proofErr w:type="spellEnd"/>
      <w:r w:rsidR="00BD26D4">
        <w:rPr>
          <w:sz w:val="32"/>
          <w:szCs w:val="32"/>
        </w:rPr>
        <w:t xml:space="preserve"> induc</w:t>
      </w:r>
      <w:r w:rsidR="00B3169F">
        <w:rPr>
          <w:sz w:val="32"/>
          <w:szCs w:val="32"/>
        </w:rPr>
        <w:t>tor</w:t>
      </w:r>
      <w:r>
        <w:rPr>
          <w:sz w:val="32"/>
          <w:szCs w:val="32"/>
        </w:rPr>
        <w:t xml:space="preserve"> and the </w:t>
      </w:r>
      <w:r w:rsidR="00BD26D4">
        <w:rPr>
          <w:sz w:val="32"/>
          <w:szCs w:val="32"/>
        </w:rPr>
        <w:t xml:space="preserve">inductor </w:t>
      </w:r>
      <w:r>
        <w:rPr>
          <w:sz w:val="32"/>
          <w:szCs w:val="32"/>
        </w:rPr>
        <w:t xml:space="preserve">current as functions of time. The </w:t>
      </w:r>
      <w:r w:rsidR="00BD26D4">
        <w:rPr>
          <w:sz w:val="32"/>
          <w:szCs w:val="32"/>
        </w:rPr>
        <w:t xml:space="preserve">inductor </w:t>
      </w:r>
      <w:r>
        <w:rPr>
          <w:sz w:val="32"/>
          <w:szCs w:val="32"/>
        </w:rPr>
        <w:t>voltage l</w:t>
      </w:r>
      <w:r w:rsidR="00BD26D4">
        <w:rPr>
          <w:sz w:val="32"/>
          <w:szCs w:val="32"/>
        </w:rPr>
        <w:t>eads</w:t>
      </w:r>
      <w:r>
        <w:rPr>
          <w:sz w:val="32"/>
          <w:szCs w:val="32"/>
        </w:rPr>
        <w:t xml:space="preserve"> the capacitor current by </w:t>
      </w:r>
      <w:r w:rsidRPr="00AB74DF">
        <w:rPr>
          <w:position w:val="-6"/>
          <w:sz w:val="32"/>
          <w:szCs w:val="32"/>
        </w:rPr>
        <w:object w:dxaOrig="660" w:dyaOrig="340">
          <v:shape id="_x0000_i1076" type="#_x0000_t75" style="width:33.25pt;height:17.55pt" o:ole="">
            <v:imagedata r:id="rId69" o:title=""/>
          </v:shape>
          <o:OLEObject Type="Embed" ProgID="Equation.DSMT4" ShapeID="_x0000_i1076" DrawAspect="Content" ObjectID="_1671969119" r:id="rId113"/>
        </w:object>
      </w:r>
      <w:r>
        <w:rPr>
          <w:sz w:val="32"/>
          <w:szCs w:val="32"/>
        </w:rPr>
        <w:t xml:space="preserve"> rad.</w:t>
      </w:r>
      <w:r w:rsidR="002E6AB4">
        <w:rPr>
          <w:sz w:val="32"/>
          <w:szCs w:val="32"/>
        </w:rPr>
        <w:t xml:space="preserve"> </w:t>
      </w:r>
      <w:r w:rsidR="00E909E3">
        <w:rPr>
          <w:sz w:val="32"/>
          <w:szCs w:val="32"/>
        </w:rPr>
        <w:t xml:space="preserve">  </w:t>
      </w:r>
      <w:r w:rsidR="002E6AB4" w:rsidRPr="002E6AB4">
        <w:rPr>
          <w:position w:val="-14"/>
          <w:sz w:val="32"/>
          <w:szCs w:val="32"/>
        </w:rPr>
        <w:object w:dxaOrig="5360" w:dyaOrig="440">
          <v:shape id="_x0000_i1077" type="#_x0000_t75" style="width:267.7pt;height:22.15pt" o:ole="">
            <v:imagedata r:id="rId114" o:title=""/>
          </v:shape>
          <o:OLEObject Type="Embed" ProgID="Equation.DSMT4" ShapeID="_x0000_i1077" DrawAspect="Content" ObjectID="_1671969120" r:id="rId115"/>
        </w:object>
      </w:r>
      <w:r w:rsidR="00E909E3">
        <w:rPr>
          <w:sz w:val="32"/>
          <w:szCs w:val="32"/>
        </w:rPr>
        <w:t xml:space="preserve">    </w:t>
      </w:r>
      <w:r w:rsidR="002E6AB4" w:rsidRPr="00AB74DF">
        <w:rPr>
          <w:rFonts w:asciiTheme="minorHAnsi" w:hAnsiTheme="minorHAnsi" w:cstheme="minorHAnsi"/>
          <w:b/>
          <w:color w:val="833C0B" w:themeColor="accent2" w:themeShade="80"/>
          <w:sz w:val="32"/>
          <w:szCs w:val="32"/>
        </w:rPr>
        <w:t>CN01.m</w:t>
      </w:r>
    </w:p>
    <w:p w:rsidR="00EF1C45" w:rsidRDefault="00EF1C45" w:rsidP="00EF1C45">
      <w:pPr>
        <w:tabs>
          <w:tab w:val="left" w:pos="567"/>
        </w:tabs>
        <w:spacing w:line="360" w:lineRule="auto"/>
        <w:rPr>
          <w:sz w:val="32"/>
          <w:szCs w:val="32"/>
        </w:rPr>
      </w:pPr>
    </w:p>
    <w:p w:rsidR="00B3169F" w:rsidRDefault="00BD26D4" w:rsidP="00BD26D4">
      <w:pPr>
        <w:tabs>
          <w:tab w:val="left" w:pos="567"/>
        </w:tabs>
        <w:spacing w:line="360" w:lineRule="auto"/>
        <w:jc w:val="center"/>
        <w:rPr>
          <w:sz w:val="32"/>
          <w:szCs w:val="32"/>
        </w:rPr>
      </w:pPr>
      <w:r>
        <w:rPr>
          <w:noProof/>
          <w:sz w:val="32"/>
          <w:szCs w:val="32"/>
          <w:lang w:eastAsia="zh-CN"/>
        </w:rPr>
        <w:drawing>
          <wp:inline distT="0" distB="0" distL="0" distR="0" wp14:anchorId="7F7375A7">
            <wp:extent cx="4094935" cy="2924652"/>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112587" cy="2937259"/>
                    </a:xfrm>
                    <a:prstGeom prst="rect">
                      <a:avLst/>
                    </a:prstGeom>
                    <a:noFill/>
                  </pic:spPr>
                </pic:pic>
              </a:graphicData>
            </a:graphic>
          </wp:inline>
        </w:drawing>
      </w:r>
    </w:p>
    <w:p w:rsidR="00EF1C45" w:rsidRDefault="00EF1C45" w:rsidP="00B3169F">
      <w:pPr>
        <w:tabs>
          <w:tab w:val="left" w:pos="567"/>
        </w:tabs>
        <w:spacing w:line="276" w:lineRule="auto"/>
        <w:ind w:left="567" w:right="657"/>
        <w:rPr>
          <w:sz w:val="32"/>
          <w:szCs w:val="32"/>
        </w:rPr>
      </w:pPr>
      <w:r>
        <w:rPr>
          <w:sz w:val="32"/>
          <w:szCs w:val="32"/>
        </w:rPr>
        <w:t xml:space="preserve">Fig. </w:t>
      </w:r>
      <w:r w:rsidR="00E909E3">
        <w:rPr>
          <w:sz w:val="32"/>
          <w:szCs w:val="32"/>
        </w:rPr>
        <w:t>6</w:t>
      </w:r>
      <w:r>
        <w:rPr>
          <w:sz w:val="32"/>
          <w:szCs w:val="32"/>
        </w:rPr>
        <w:t xml:space="preserve">.   The phase plot of the voltage across a 100 </w:t>
      </w:r>
      <w:proofErr w:type="spellStart"/>
      <w:r w:rsidR="002E6AB4">
        <w:rPr>
          <w:sz w:val="32"/>
          <w:szCs w:val="32"/>
        </w:rPr>
        <w:t>mH</w:t>
      </w:r>
      <w:proofErr w:type="spellEnd"/>
      <w:r w:rsidR="002E6AB4">
        <w:rPr>
          <w:sz w:val="32"/>
          <w:szCs w:val="32"/>
        </w:rPr>
        <w:t xml:space="preserve"> inductor</w:t>
      </w:r>
      <w:r>
        <w:rPr>
          <w:sz w:val="32"/>
          <w:szCs w:val="32"/>
        </w:rPr>
        <w:t xml:space="preserve"> against and the </w:t>
      </w:r>
      <w:r w:rsidR="00E909E3">
        <w:rPr>
          <w:sz w:val="32"/>
          <w:szCs w:val="32"/>
        </w:rPr>
        <w:t>inductor</w:t>
      </w:r>
      <w:r>
        <w:rPr>
          <w:sz w:val="32"/>
          <w:szCs w:val="32"/>
        </w:rPr>
        <w:t xml:space="preserve"> current is an </w:t>
      </w:r>
      <w:r w:rsidRPr="00700D2F">
        <w:rPr>
          <w:b/>
          <w:color w:val="7030A0"/>
          <w:sz w:val="32"/>
          <w:szCs w:val="32"/>
        </w:rPr>
        <w:t>ellipse</w:t>
      </w:r>
      <w:r>
        <w:rPr>
          <w:sz w:val="32"/>
          <w:szCs w:val="32"/>
        </w:rPr>
        <w:t xml:space="preserve"> that is swept out with time in a clockwise sense. </w:t>
      </w:r>
      <w:r>
        <w:rPr>
          <w:sz w:val="32"/>
          <w:szCs w:val="32"/>
        </w:rPr>
        <w:br w:type="page"/>
      </w:r>
    </w:p>
    <w:p w:rsidR="00B3169F" w:rsidRDefault="00B3169F" w:rsidP="001254F6">
      <w:pPr>
        <w:tabs>
          <w:tab w:val="left" w:pos="567"/>
          <w:tab w:val="left" w:pos="1418"/>
        </w:tabs>
        <w:spacing w:line="360" w:lineRule="auto"/>
        <w:rPr>
          <w:sz w:val="32"/>
          <w:szCs w:val="32"/>
        </w:rPr>
      </w:pPr>
      <w:r>
        <w:rPr>
          <w:sz w:val="32"/>
          <w:szCs w:val="32"/>
        </w:rPr>
        <w:lastRenderedPageBreak/>
        <w:t xml:space="preserve">The phases between the voltage and currents can be shown in phasor diagrams such as shown in figure 7. The phasors rotate anticlockwise with an angular </w:t>
      </w:r>
      <w:proofErr w:type="gramStart"/>
      <w:r>
        <w:rPr>
          <w:sz w:val="32"/>
          <w:szCs w:val="32"/>
        </w:rPr>
        <w:t xml:space="preserve">velocity </w:t>
      </w:r>
      <w:proofErr w:type="gramEnd"/>
      <w:r w:rsidRPr="004D1991">
        <w:rPr>
          <w:position w:val="-6"/>
        </w:rPr>
        <w:object w:dxaOrig="279" w:dyaOrig="260">
          <v:shape id="_x0000_i1078" type="#_x0000_t75" style="width:13.85pt;height:12.9pt" o:ole="">
            <v:imagedata r:id="rId117" o:title=""/>
          </v:shape>
          <o:OLEObject Type="Embed" ProgID="Equation.DSMT4" ShapeID="_x0000_i1078" DrawAspect="Content" ObjectID="_1671969121" r:id="rId118"/>
        </w:object>
      </w:r>
      <w:r>
        <w:rPr>
          <w:sz w:val="32"/>
          <w:szCs w:val="32"/>
        </w:rPr>
        <w:t xml:space="preserve">. One rotation is completed in a time interval of one </w:t>
      </w:r>
      <w:proofErr w:type="gramStart"/>
      <w:r>
        <w:rPr>
          <w:sz w:val="32"/>
          <w:szCs w:val="32"/>
        </w:rPr>
        <w:t xml:space="preserve">period </w:t>
      </w:r>
      <w:proofErr w:type="gramEnd"/>
      <w:r w:rsidRPr="00B3169F">
        <w:rPr>
          <w:position w:val="-16"/>
          <w:sz w:val="32"/>
          <w:szCs w:val="32"/>
        </w:rPr>
        <w:object w:dxaOrig="1680" w:dyaOrig="480">
          <v:shape id="_x0000_i1079" type="#_x0000_t75" style="width:84pt;height:24pt" o:ole="">
            <v:imagedata r:id="rId119" o:title=""/>
          </v:shape>
          <o:OLEObject Type="Embed" ProgID="Equation.DSMT4" ShapeID="_x0000_i1079" DrawAspect="Content" ObjectID="_1671969122" r:id="rId120"/>
        </w:object>
      </w:r>
      <w:r>
        <w:rPr>
          <w:sz w:val="32"/>
          <w:szCs w:val="32"/>
        </w:rPr>
        <w:t xml:space="preserve">. An animation of the phasors was created with the script </w:t>
      </w:r>
      <w:r w:rsidRPr="00B3169F">
        <w:rPr>
          <w:b/>
          <w:color w:val="833C0B" w:themeColor="accent2" w:themeShade="80"/>
          <w:sz w:val="32"/>
          <w:szCs w:val="32"/>
        </w:rPr>
        <w:t>CN02.m</w:t>
      </w:r>
      <w:r>
        <w:rPr>
          <w:sz w:val="32"/>
          <w:szCs w:val="32"/>
        </w:rPr>
        <w:t>.</w:t>
      </w:r>
    </w:p>
    <w:p w:rsidR="00B3169F" w:rsidRDefault="00B3169F" w:rsidP="001254F6">
      <w:pPr>
        <w:tabs>
          <w:tab w:val="left" w:pos="567"/>
          <w:tab w:val="left" w:pos="1418"/>
        </w:tabs>
        <w:spacing w:line="360" w:lineRule="auto"/>
        <w:rPr>
          <w:sz w:val="32"/>
          <w:szCs w:val="32"/>
        </w:rPr>
      </w:pPr>
    </w:p>
    <w:p w:rsidR="00B3169F" w:rsidRPr="00AD3185" w:rsidRDefault="00AD3185" w:rsidP="00B3169F">
      <w:pPr>
        <w:spacing w:line="360" w:lineRule="auto"/>
        <w:jc w:val="center"/>
        <w:rPr>
          <w:rStyle w:val="Hyperlink"/>
          <w:rFonts w:asciiTheme="minorHAnsi" w:hAnsiTheme="minorHAnsi" w:cstheme="minorHAnsi"/>
          <w:sz w:val="32"/>
          <w:szCs w:val="32"/>
        </w:rPr>
      </w:pPr>
      <w:r>
        <w:rPr>
          <w:rFonts w:asciiTheme="minorHAnsi" w:hAnsiTheme="minorHAnsi" w:cstheme="minorHAnsi"/>
          <w:sz w:val="32"/>
          <w:szCs w:val="32"/>
        </w:rPr>
        <w:fldChar w:fldCharType="begin"/>
      </w:r>
      <w:r>
        <w:rPr>
          <w:rFonts w:asciiTheme="minorHAnsi" w:hAnsiTheme="minorHAnsi" w:cstheme="minorHAnsi"/>
          <w:sz w:val="32"/>
          <w:szCs w:val="32"/>
        </w:rPr>
        <w:instrText xml:space="preserve"> HYPERLINK "https://d-arora.github.io/Doing-Physics-With-Matlab/mpDocs/ag_CN02.gif" </w:instrText>
      </w:r>
      <w:r>
        <w:rPr>
          <w:rFonts w:asciiTheme="minorHAnsi" w:hAnsiTheme="minorHAnsi" w:cstheme="minorHAnsi"/>
          <w:sz w:val="32"/>
          <w:szCs w:val="32"/>
        </w:rPr>
      </w:r>
      <w:r>
        <w:rPr>
          <w:rFonts w:asciiTheme="minorHAnsi" w:hAnsiTheme="minorHAnsi" w:cstheme="minorHAnsi"/>
          <w:sz w:val="32"/>
          <w:szCs w:val="32"/>
        </w:rPr>
        <w:fldChar w:fldCharType="separate"/>
      </w:r>
      <w:proofErr w:type="gramStart"/>
      <w:r w:rsidR="00B3169F" w:rsidRPr="00AD3185">
        <w:rPr>
          <w:rStyle w:val="Hyperlink"/>
          <w:rFonts w:asciiTheme="minorHAnsi" w:hAnsiTheme="minorHAnsi" w:cstheme="minorHAnsi"/>
          <w:sz w:val="32"/>
          <w:szCs w:val="32"/>
        </w:rPr>
        <w:t>view</w:t>
      </w:r>
      <w:proofErr w:type="gramEnd"/>
      <w:r w:rsidR="00B3169F" w:rsidRPr="00AD3185">
        <w:rPr>
          <w:rStyle w:val="Hyperlink"/>
          <w:rFonts w:asciiTheme="minorHAnsi" w:hAnsiTheme="minorHAnsi" w:cstheme="minorHAnsi"/>
          <w:sz w:val="32"/>
          <w:szCs w:val="32"/>
        </w:rPr>
        <w:t xml:space="preserve"> animation</w:t>
      </w:r>
    </w:p>
    <w:p w:rsidR="00B3169F" w:rsidRDefault="00AD3185" w:rsidP="00B3169F">
      <w:pPr>
        <w:spacing w:line="360" w:lineRule="auto"/>
        <w:rPr>
          <w:rStyle w:val="Hyperlink"/>
          <w:rFonts w:asciiTheme="minorHAnsi" w:hAnsiTheme="minorHAnsi" w:cstheme="minorHAnsi"/>
          <w:color w:val="0000FF"/>
          <w:sz w:val="32"/>
          <w:szCs w:val="32"/>
        </w:rPr>
      </w:pPr>
      <w:r>
        <w:rPr>
          <w:rFonts w:asciiTheme="minorHAnsi" w:hAnsiTheme="minorHAnsi" w:cstheme="minorHAnsi"/>
          <w:sz w:val="32"/>
          <w:szCs w:val="32"/>
        </w:rPr>
        <w:fldChar w:fldCharType="end"/>
      </w:r>
    </w:p>
    <w:p w:rsidR="00B3169F" w:rsidRPr="00AA3975" w:rsidRDefault="00B3169F" w:rsidP="00B3169F">
      <w:pPr>
        <w:spacing w:line="360" w:lineRule="auto"/>
        <w:rPr>
          <w:rFonts w:asciiTheme="minorHAnsi" w:hAnsiTheme="minorHAnsi" w:cstheme="minorHAnsi"/>
          <w:sz w:val="32"/>
          <w:szCs w:val="32"/>
        </w:rPr>
      </w:pPr>
    </w:p>
    <w:p w:rsidR="00B3169F" w:rsidRDefault="00B3169F" w:rsidP="001254F6">
      <w:pPr>
        <w:tabs>
          <w:tab w:val="left" w:pos="567"/>
          <w:tab w:val="left" w:pos="1418"/>
        </w:tabs>
        <w:spacing w:line="360" w:lineRule="auto"/>
        <w:rPr>
          <w:sz w:val="32"/>
          <w:szCs w:val="32"/>
        </w:rPr>
      </w:pPr>
    </w:p>
    <w:p w:rsidR="001254F6" w:rsidRDefault="00B3169F" w:rsidP="001254F6">
      <w:pPr>
        <w:tabs>
          <w:tab w:val="left" w:pos="567"/>
          <w:tab w:val="left" w:pos="1418"/>
        </w:tabs>
        <w:spacing w:line="360" w:lineRule="auto"/>
        <w:rPr>
          <w:sz w:val="32"/>
          <w:szCs w:val="32"/>
        </w:rPr>
      </w:pPr>
      <w:r w:rsidRPr="00B3169F">
        <w:rPr>
          <w:noProof/>
          <w:sz w:val="32"/>
          <w:szCs w:val="32"/>
          <w:lang w:eastAsia="zh-CN"/>
        </w:rPr>
        <w:lastRenderedPageBreak/>
        <w:drawing>
          <wp:inline distT="0" distB="0" distL="0" distR="0" wp14:anchorId="4A876E4D" wp14:editId="2633BBFE">
            <wp:extent cx="4763814" cy="7200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1"/>
                    <a:srcRect t="4167" b="2619"/>
                    <a:stretch/>
                  </pic:blipFill>
                  <pic:spPr bwMode="auto">
                    <a:xfrm>
                      <a:off x="0" y="0"/>
                      <a:ext cx="4766969" cy="7205669"/>
                    </a:xfrm>
                    <a:prstGeom prst="rect">
                      <a:avLst/>
                    </a:prstGeom>
                    <a:ln>
                      <a:noFill/>
                    </a:ln>
                    <a:extLst>
                      <a:ext uri="{53640926-AAD7-44D8-BBD7-CCE9431645EC}">
                        <a14:shadowObscured xmlns:a14="http://schemas.microsoft.com/office/drawing/2010/main"/>
                      </a:ext>
                    </a:extLst>
                  </pic:spPr>
                </pic:pic>
              </a:graphicData>
            </a:graphic>
          </wp:inline>
        </w:drawing>
      </w:r>
    </w:p>
    <w:p w:rsidR="00B3169F" w:rsidRPr="000A36AE" w:rsidRDefault="00B3169F" w:rsidP="00B3169F">
      <w:pPr>
        <w:tabs>
          <w:tab w:val="left" w:pos="567"/>
          <w:tab w:val="left" w:pos="1418"/>
        </w:tabs>
        <w:spacing w:line="276" w:lineRule="auto"/>
        <w:ind w:left="567" w:right="374"/>
        <w:rPr>
          <w:sz w:val="32"/>
          <w:szCs w:val="32"/>
        </w:rPr>
      </w:pPr>
      <w:r>
        <w:rPr>
          <w:sz w:val="32"/>
          <w:szCs w:val="32"/>
        </w:rPr>
        <w:t xml:space="preserve">Fig. 7.   Phasor diagrams for a resistor, capacitor and inductor. The phasors rotate anticlockwise with an angular </w:t>
      </w:r>
      <w:proofErr w:type="gramStart"/>
      <w:r>
        <w:rPr>
          <w:sz w:val="32"/>
          <w:szCs w:val="32"/>
        </w:rPr>
        <w:t>velocity</w:t>
      </w:r>
      <w:r w:rsidRPr="00B3169F">
        <w:t xml:space="preserve"> </w:t>
      </w:r>
      <w:proofErr w:type="gramEnd"/>
      <w:r w:rsidRPr="004D1991">
        <w:rPr>
          <w:position w:val="-6"/>
        </w:rPr>
        <w:object w:dxaOrig="279" w:dyaOrig="260">
          <v:shape id="_x0000_i1080" type="#_x0000_t75" style="width:13.85pt;height:12.9pt" o:ole="">
            <v:imagedata r:id="rId122" o:title=""/>
          </v:shape>
          <o:OLEObject Type="Embed" ProgID="Equation.DSMT4" ShapeID="_x0000_i1080" DrawAspect="Content" ObjectID="_1671969123" r:id="rId123"/>
        </w:object>
      </w:r>
      <w:r>
        <w:rPr>
          <w:sz w:val="32"/>
          <w:szCs w:val="32"/>
        </w:rPr>
        <w:t xml:space="preserve">. Resistor: voltage and current in phase. Capacitor: voltage lags current </w:t>
      </w:r>
      <w:proofErr w:type="gramStart"/>
      <w:r>
        <w:rPr>
          <w:sz w:val="32"/>
          <w:szCs w:val="32"/>
        </w:rPr>
        <w:t xml:space="preserve">by </w:t>
      </w:r>
      <w:proofErr w:type="gramEnd"/>
      <w:r w:rsidRPr="004D1991">
        <w:rPr>
          <w:position w:val="-12"/>
        </w:rPr>
        <w:object w:dxaOrig="1160" w:dyaOrig="400">
          <v:shape id="_x0000_i1081" type="#_x0000_t75" style="width:58.15pt;height:20.3pt" o:ole="">
            <v:imagedata r:id="rId124" o:title=""/>
          </v:shape>
          <o:OLEObject Type="Embed" ProgID="Equation.DSMT4" ShapeID="_x0000_i1081" DrawAspect="Content" ObjectID="_1671969124" r:id="rId125"/>
        </w:object>
      </w:r>
      <w:r>
        <w:rPr>
          <w:sz w:val="32"/>
          <w:szCs w:val="32"/>
        </w:rPr>
        <w:t xml:space="preserve">. Inductor: Voltage leads current </w:t>
      </w:r>
      <w:proofErr w:type="gramStart"/>
      <w:r>
        <w:rPr>
          <w:sz w:val="32"/>
          <w:szCs w:val="32"/>
        </w:rPr>
        <w:t xml:space="preserve">by </w:t>
      </w:r>
      <w:proofErr w:type="gramEnd"/>
      <w:r w:rsidRPr="004D1991">
        <w:rPr>
          <w:position w:val="-12"/>
        </w:rPr>
        <w:object w:dxaOrig="1160" w:dyaOrig="400">
          <v:shape id="_x0000_i1082" type="#_x0000_t75" style="width:58.15pt;height:20.3pt" o:ole="">
            <v:imagedata r:id="rId126" o:title=""/>
          </v:shape>
          <o:OLEObject Type="Embed" ProgID="Equation.DSMT4" ShapeID="_x0000_i1082" DrawAspect="Content" ObjectID="_1671969125" r:id="rId127"/>
        </w:object>
      </w:r>
      <w:r>
        <w:t>.</w:t>
      </w:r>
    </w:p>
    <w:p w:rsidR="001254F6" w:rsidRPr="000F5F58" w:rsidRDefault="000F5F58" w:rsidP="001254F6">
      <w:pPr>
        <w:spacing w:line="360" w:lineRule="auto"/>
        <w:rPr>
          <w:rFonts w:asciiTheme="minorHAnsi" w:hAnsiTheme="minorHAnsi" w:cstheme="minorHAnsi"/>
          <w:b/>
          <w:sz w:val="32"/>
          <w:szCs w:val="32"/>
        </w:rPr>
      </w:pPr>
      <w:r w:rsidRPr="000F5F58">
        <w:rPr>
          <w:rFonts w:asciiTheme="minorHAnsi" w:hAnsiTheme="minorHAnsi" w:cstheme="minorHAnsi"/>
          <w:b/>
          <w:color w:val="833C0B" w:themeColor="accent2" w:themeShade="80"/>
          <w:sz w:val="36"/>
          <w:szCs w:val="32"/>
        </w:rPr>
        <w:lastRenderedPageBreak/>
        <w:t>Matlab Script CN01.m</w:t>
      </w:r>
    </w:p>
    <w:p w:rsidR="00EE086E" w:rsidRDefault="00EE086E" w:rsidP="001254F6">
      <w:pPr>
        <w:spacing w:line="360" w:lineRule="auto"/>
        <w:rPr>
          <w:sz w:val="32"/>
          <w:szCs w:val="32"/>
        </w:rPr>
      </w:pPr>
      <w:r>
        <w:rPr>
          <w:sz w:val="32"/>
          <w:szCs w:val="32"/>
        </w:rPr>
        <w:t xml:space="preserve">All parameters are expressed in S.I. Units unless stated otherwise. </w:t>
      </w:r>
    </w:p>
    <w:p w:rsidR="00E909E3" w:rsidRDefault="00E909E3" w:rsidP="001254F6">
      <w:pPr>
        <w:spacing w:line="360" w:lineRule="auto"/>
        <w:rPr>
          <w:sz w:val="32"/>
          <w:szCs w:val="32"/>
        </w:rPr>
      </w:pPr>
    </w:p>
    <w:p w:rsidR="000F5F58" w:rsidRDefault="000F5F58" w:rsidP="001254F6">
      <w:pPr>
        <w:spacing w:line="360" w:lineRule="auto"/>
        <w:rPr>
          <w:sz w:val="32"/>
          <w:szCs w:val="32"/>
        </w:rPr>
      </w:pPr>
      <w:r>
        <w:rPr>
          <w:sz w:val="32"/>
          <w:szCs w:val="32"/>
        </w:rPr>
        <w:t>The input parameters are specified in the INPUT section</w:t>
      </w:r>
    </w:p>
    <w:p w:rsidR="00E909E3" w:rsidRDefault="00E909E3" w:rsidP="001254F6">
      <w:pPr>
        <w:spacing w:line="360" w:lineRule="auto"/>
        <w:rPr>
          <w:sz w:val="32"/>
          <w:szCs w:val="32"/>
        </w:rPr>
      </w:pPr>
    </w:p>
    <w:p w:rsidR="00EE086E" w:rsidRPr="00EE086E" w:rsidRDefault="00E46D1F" w:rsidP="00EE086E">
      <w:pPr>
        <w:autoSpaceDE w:val="0"/>
        <w:autoSpaceDN w:val="0"/>
        <w:adjustRightInd w:val="0"/>
        <w:spacing w:line="276" w:lineRule="auto"/>
        <w:rPr>
          <w:rFonts w:ascii="Courier New" w:hAnsi="Courier New" w:cs="Courier New"/>
          <w:sz w:val="32"/>
          <w:lang w:val="en-US" w:eastAsia="zh-CN"/>
        </w:rPr>
      </w:pPr>
      <w:r w:rsidRPr="00EE086E">
        <w:rPr>
          <w:sz w:val="40"/>
          <w:szCs w:val="32"/>
        </w:rPr>
        <w:t xml:space="preserve"> </w:t>
      </w:r>
      <w:r w:rsidR="00EE086E" w:rsidRPr="00EE086E">
        <w:rPr>
          <w:rFonts w:ascii="Courier New" w:hAnsi="Courier New" w:cs="Courier New"/>
          <w:color w:val="228B22"/>
          <w:szCs w:val="20"/>
          <w:lang w:val="en-US" w:eastAsia="zh-CN"/>
        </w:rPr>
        <w:t xml:space="preserve">% INPUTS: S.I. </w:t>
      </w:r>
      <w:proofErr w:type="gramStart"/>
      <w:r w:rsidR="00EE086E" w:rsidRPr="00EE086E">
        <w:rPr>
          <w:rFonts w:ascii="Courier New" w:hAnsi="Courier New" w:cs="Courier New"/>
          <w:color w:val="228B22"/>
          <w:szCs w:val="20"/>
          <w:lang w:val="en-US" w:eastAsia="zh-CN"/>
        </w:rPr>
        <w:t xml:space="preserve">UNITS </w:t>
      </w:r>
      <w:r w:rsidR="00EE086E">
        <w:rPr>
          <w:rFonts w:ascii="Courier New" w:hAnsi="Courier New" w:cs="Courier New"/>
          <w:color w:val="228B22"/>
          <w:szCs w:val="20"/>
          <w:lang w:val="en-US" w:eastAsia="zh-CN"/>
        </w:rPr>
        <w:t xml:space="preserve"> </w:t>
      </w:r>
      <w:r w:rsidR="00EE086E" w:rsidRPr="00EE086E">
        <w:rPr>
          <w:rFonts w:ascii="Courier New" w:hAnsi="Courier New" w:cs="Courier New"/>
          <w:color w:val="228B22"/>
          <w:szCs w:val="20"/>
          <w:lang w:val="en-US" w:eastAsia="zh-CN"/>
        </w:rPr>
        <w:t>=</w:t>
      </w:r>
      <w:proofErr w:type="gramEnd"/>
      <w:r w:rsidR="00EE086E" w:rsidRPr="00EE086E">
        <w:rPr>
          <w:rFonts w:ascii="Courier New" w:hAnsi="Courier New" w:cs="Courier New"/>
          <w:color w:val="228B22"/>
          <w:szCs w:val="20"/>
          <w:lang w:val="en-US" w:eastAsia="zh-CN"/>
        </w:rPr>
        <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R = 1.0e3;</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C = 1e-6;</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L = 10e-3;</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IR = 0.10;</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IC = 0.10;</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VL = 10;</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f = 1e3;</w:t>
      </w:r>
    </w:p>
    <w:p w:rsidR="00EE086E" w:rsidRPr="00EE086E" w:rsidRDefault="00EE086E" w:rsidP="00EE086E">
      <w:pPr>
        <w:autoSpaceDE w:val="0"/>
        <w:autoSpaceDN w:val="0"/>
        <w:adjustRightInd w:val="0"/>
        <w:spacing w:line="276" w:lineRule="auto"/>
        <w:rPr>
          <w:rFonts w:ascii="Courier New" w:hAnsi="Courier New" w:cs="Courier New"/>
          <w:color w:val="000000"/>
          <w:szCs w:val="20"/>
          <w:lang w:val="en-US" w:eastAsia="zh-CN"/>
        </w:rPr>
      </w:pPr>
      <w:r w:rsidRPr="00EE086E">
        <w:rPr>
          <w:rFonts w:ascii="Courier New" w:hAnsi="Courier New" w:cs="Courier New"/>
          <w:color w:val="000000"/>
          <w:szCs w:val="20"/>
          <w:lang w:val="en-US" w:eastAsia="zh-CN"/>
        </w:rPr>
        <w:t xml:space="preserve">  N = 200;</w:t>
      </w:r>
    </w:p>
    <w:p w:rsidR="00EE086E" w:rsidRDefault="00EE086E" w:rsidP="00EE086E">
      <w:pPr>
        <w:autoSpaceDE w:val="0"/>
        <w:autoSpaceDN w:val="0"/>
        <w:adjustRightInd w:val="0"/>
        <w:rPr>
          <w:rFonts w:ascii="Courier New" w:hAnsi="Courier New" w:cs="Courier New"/>
          <w:color w:val="000000"/>
          <w:sz w:val="20"/>
          <w:szCs w:val="20"/>
          <w:lang w:val="en-US" w:eastAsia="zh-CN"/>
        </w:rPr>
      </w:pPr>
    </w:p>
    <w:p w:rsidR="00EE086E" w:rsidRDefault="00EE086E" w:rsidP="00EE086E">
      <w:pPr>
        <w:autoSpaceDE w:val="0"/>
        <w:autoSpaceDN w:val="0"/>
        <w:adjustRightInd w:val="0"/>
        <w:rPr>
          <w:rFonts w:ascii="Courier New" w:hAnsi="Courier New" w:cs="Courier New"/>
          <w:color w:val="000000"/>
          <w:sz w:val="20"/>
          <w:szCs w:val="20"/>
          <w:lang w:val="en-US" w:eastAsia="zh-CN"/>
        </w:rPr>
      </w:pPr>
    </w:p>
    <w:p w:rsidR="00EE086E" w:rsidRPr="00EE086E" w:rsidRDefault="00EE086E" w:rsidP="00EE086E">
      <w:pPr>
        <w:autoSpaceDE w:val="0"/>
        <w:autoSpaceDN w:val="0"/>
        <w:adjustRightInd w:val="0"/>
        <w:rPr>
          <w:rFonts w:asciiTheme="minorHAnsi" w:hAnsiTheme="minorHAnsi" w:cstheme="minorHAnsi"/>
          <w:sz w:val="32"/>
          <w:szCs w:val="32"/>
          <w:lang w:val="en-US" w:eastAsia="zh-CN"/>
        </w:rPr>
      </w:pPr>
      <w:r w:rsidRPr="00EE086E">
        <w:rPr>
          <w:rFonts w:asciiTheme="minorHAnsi" w:hAnsiTheme="minorHAnsi" w:cstheme="minorHAnsi"/>
          <w:sz w:val="32"/>
          <w:szCs w:val="32"/>
          <w:lang w:val="en-US" w:eastAsia="zh-CN"/>
        </w:rPr>
        <w:t>It is very easy to implement the finite difference routines.</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228B22"/>
          <w:szCs w:val="20"/>
          <w:lang w:val="en-US" w:eastAsia="zh-CN"/>
        </w:rPr>
        <w:t xml:space="preserve">% CALCULATIONS ==========================================================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T = 1/f;</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 = 2*pi*f;</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color w:val="000000"/>
          <w:szCs w:val="20"/>
          <w:lang w:val="en-US" w:eastAsia="zh-CN"/>
        </w:rPr>
        <w:t>tMax</w:t>
      </w:r>
      <w:proofErr w:type="spellEnd"/>
      <w:r w:rsidRPr="00EE086E">
        <w:rPr>
          <w:rFonts w:ascii="Courier New" w:hAnsi="Courier New" w:cs="Courier New"/>
          <w:color w:val="000000"/>
          <w:szCs w:val="20"/>
          <w:lang w:val="en-US" w:eastAsia="zh-CN"/>
        </w:rPr>
        <w:t xml:space="preserve"> = 2*T;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t = </w:t>
      </w:r>
      <w:proofErr w:type="spellStart"/>
      <w:proofErr w:type="gramStart"/>
      <w:r w:rsidRPr="00EE086E">
        <w:rPr>
          <w:rFonts w:ascii="Courier New" w:hAnsi="Courier New" w:cs="Courier New"/>
          <w:color w:val="000000"/>
          <w:szCs w:val="20"/>
          <w:lang w:val="en-US" w:eastAsia="zh-CN"/>
        </w:rPr>
        <w:t>linspace</w:t>
      </w:r>
      <w:proofErr w:type="spellEnd"/>
      <w:r w:rsidRPr="00EE086E">
        <w:rPr>
          <w:rFonts w:ascii="Courier New" w:hAnsi="Courier New" w:cs="Courier New"/>
          <w:color w:val="000000"/>
          <w:szCs w:val="20"/>
          <w:lang w:val="en-US" w:eastAsia="zh-CN"/>
        </w:rPr>
        <w:t>(</w:t>
      </w:r>
      <w:proofErr w:type="gramEnd"/>
      <w:r w:rsidRPr="00EE086E">
        <w:rPr>
          <w:rFonts w:ascii="Courier New" w:hAnsi="Courier New" w:cs="Courier New"/>
          <w:color w:val="000000"/>
          <w:szCs w:val="20"/>
          <w:lang w:val="en-US" w:eastAsia="zh-CN"/>
        </w:rPr>
        <w:t>0,tMax,N);</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proofErr w:type="gramStart"/>
      <w:r w:rsidRPr="00EE086E">
        <w:rPr>
          <w:rFonts w:ascii="Courier New" w:hAnsi="Courier New" w:cs="Courier New"/>
          <w:color w:val="000000"/>
          <w:szCs w:val="20"/>
          <w:lang w:val="en-US" w:eastAsia="zh-CN"/>
        </w:rPr>
        <w:t>dt</w:t>
      </w:r>
      <w:proofErr w:type="spellEnd"/>
      <w:proofErr w:type="gramEnd"/>
      <w:r w:rsidRPr="00EE086E">
        <w:rPr>
          <w:rFonts w:ascii="Courier New" w:hAnsi="Courier New" w:cs="Courier New"/>
          <w:color w:val="000000"/>
          <w:szCs w:val="20"/>
          <w:lang w:val="en-US" w:eastAsia="zh-CN"/>
        </w:rPr>
        <w:t xml:space="preserve"> = t(2)-t(1);</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color w:val="000000"/>
          <w:szCs w:val="20"/>
          <w:lang w:val="en-US" w:eastAsia="zh-CN"/>
        </w:rPr>
        <w:t>iR</w:t>
      </w:r>
      <w:proofErr w:type="spellEnd"/>
      <w:r w:rsidRPr="00EE086E">
        <w:rPr>
          <w:rFonts w:ascii="Courier New" w:hAnsi="Courier New" w:cs="Courier New"/>
          <w:color w:val="000000"/>
          <w:szCs w:val="20"/>
          <w:lang w:val="en-US" w:eastAsia="zh-CN"/>
        </w:rPr>
        <w:t xml:space="preserve"> = IR.*</w:t>
      </w:r>
      <w:proofErr w:type="spellStart"/>
      <w:r w:rsidRPr="00EE086E">
        <w:rPr>
          <w:rFonts w:ascii="Courier New" w:hAnsi="Courier New" w:cs="Courier New"/>
          <w:color w:val="000000"/>
          <w:szCs w:val="20"/>
          <w:lang w:val="en-US" w:eastAsia="zh-CN"/>
        </w:rPr>
        <w:t>cos</w:t>
      </w:r>
      <w:proofErr w:type="spellEnd"/>
      <w:r w:rsidRPr="00EE086E">
        <w:rPr>
          <w:rFonts w:ascii="Courier New" w:hAnsi="Courier New" w:cs="Courier New"/>
          <w:color w:val="000000"/>
          <w:szCs w:val="20"/>
          <w:lang w:val="en-US" w:eastAsia="zh-CN"/>
        </w:rPr>
        <w:t>(w*t);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proofErr w:type="gramStart"/>
      <w:r w:rsidRPr="00EE086E">
        <w:rPr>
          <w:rFonts w:ascii="Courier New" w:hAnsi="Courier New" w:cs="Courier New"/>
          <w:color w:val="000000"/>
          <w:szCs w:val="20"/>
          <w:lang w:val="en-US" w:eastAsia="zh-CN"/>
        </w:rPr>
        <w:t>vR</w:t>
      </w:r>
      <w:proofErr w:type="spellEnd"/>
      <w:proofErr w:type="gramEnd"/>
      <w:r w:rsidRPr="00EE086E">
        <w:rPr>
          <w:rFonts w:ascii="Courier New" w:hAnsi="Courier New" w:cs="Courier New"/>
          <w:color w:val="000000"/>
          <w:szCs w:val="20"/>
          <w:lang w:val="en-US" w:eastAsia="zh-CN"/>
        </w:rPr>
        <w:t xml:space="preserve"> = R .* </w:t>
      </w:r>
      <w:proofErr w:type="spellStart"/>
      <w:r w:rsidRPr="00EE086E">
        <w:rPr>
          <w:rFonts w:ascii="Courier New" w:hAnsi="Courier New" w:cs="Courier New"/>
          <w:color w:val="000000"/>
          <w:szCs w:val="20"/>
          <w:lang w:val="en-US" w:eastAsia="zh-CN"/>
        </w:rPr>
        <w:t>iR</w:t>
      </w:r>
      <w:proofErr w:type="spellEnd"/>
      <w:r w:rsidRPr="00EE086E">
        <w:rPr>
          <w:rFonts w:ascii="Courier New" w:hAnsi="Courier New" w:cs="Courier New"/>
          <w:color w:val="000000"/>
          <w:szCs w:val="20"/>
          <w:lang w:val="en-US" w:eastAsia="zh-CN"/>
        </w:rPr>
        <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color w:val="000000"/>
          <w:szCs w:val="20"/>
          <w:lang w:val="en-US" w:eastAsia="zh-CN"/>
        </w:rPr>
        <w:t>kC</w:t>
      </w:r>
      <w:proofErr w:type="spellEnd"/>
      <w:r w:rsidRPr="00EE086E">
        <w:rPr>
          <w:rFonts w:ascii="Courier New" w:hAnsi="Courier New" w:cs="Courier New"/>
          <w:color w:val="000000"/>
          <w:szCs w:val="20"/>
          <w:lang w:val="en-US" w:eastAsia="zh-CN"/>
        </w:rPr>
        <w:t xml:space="preserve"> = 2*</w:t>
      </w:r>
      <w:proofErr w:type="spellStart"/>
      <w:r w:rsidRPr="00EE086E">
        <w:rPr>
          <w:rFonts w:ascii="Courier New" w:hAnsi="Courier New" w:cs="Courier New"/>
          <w:color w:val="000000"/>
          <w:szCs w:val="20"/>
          <w:lang w:val="en-US" w:eastAsia="zh-CN"/>
        </w:rPr>
        <w:t>dt</w:t>
      </w:r>
      <w:proofErr w:type="spellEnd"/>
      <w:r w:rsidRPr="00EE086E">
        <w:rPr>
          <w:rFonts w:ascii="Courier New" w:hAnsi="Courier New" w:cs="Courier New"/>
          <w:color w:val="000000"/>
          <w:szCs w:val="20"/>
          <w:lang w:val="en-US" w:eastAsia="zh-CN"/>
        </w:rPr>
        <w:t>/C;</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proofErr w:type="gramStart"/>
      <w:r w:rsidRPr="00EE086E">
        <w:rPr>
          <w:rFonts w:ascii="Courier New" w:hAnsi="Courier New" w:cs="Courier New"/>
          <w:color w:val="000000"/>
          <w:szCs w:val="20"/>
          <w:lang w:val="en-US" w:eastAsia="zh-CN"/>
        </w:rPr>
        <w:t>iC</w:t>
      </w:r>
      <w:proofErr w:type="spellEnd"/>
      <w:proofErr w:type="gramEnd"/>
      <w:r w:rsidRPr="00EE086E">
        <w:rPr>
          <w:rFonts w:ascii="Courier New" w:hAnsi="Courier New" w:cs="Courier New"/>
          <w:color w:val="000000"/>
          <w:szCs w:val="20"/>
          <w:lang w:val="en-US" w:eastAsia="zh-CN"/>
        </w:rPr>
        <w:t xml:space="preserve"> = IC.* cos(w*t);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proofErr w:type="gramStart"/>
      <w:r w:rsidRPr="00EE086E">
        <w:rPr>
          <w:rFonts w:ascii="Courier New" w:hAnsi="Courier New" w:cs="Courier New"/>
          <w:color w:val="000000"/>
          <w:szCs w:val="20"/>
          <w:lang w:val="en-US" w:eastAsia="zh-CN"/>
        </w:rPr>
        <w:t>vC</w:t>
      </w:r>
      <w:proofErr w:type="spellEnd"/>
      <w:proofErr w:type="gramEnd"/>
      <w:r w:rsidRPr="00EE086E">
        <w:rPr>
          <w:rFonts w:ascii="Courier New" w:hAnsi="Courier New" w:cs="Courier New"/>
          <w:color w:val="000000"/>
          <w:szCs w:val="20"/>
          <w:lang w:val="en-US" w:eastAsia="zh-CN"/>
        </w:rPr>
        <w:t xml:space="preserve"> = zeros(1,N);</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proofErr w:type="gramStart"/>
      <w:r w:rsidRPr="00EE086E">
        <w:rPr>
          <w:rFonts w:ascii="Courier New" w:hAnsi="Courier New" w:cs="Courier New"/>
          <w:color w:val="000000"/>
          <w:szCs w:val="20"/>
          <w:lang w:val="en-US" w:eastAsia="zh-CN"/>
        </w:rPr>
        <w:t>vC</w:t>
      </w:r>
      <w:proofErr w:type="spellEnd"/>
      <w:r w:rsidRPr="00EE086E">
        <w:rPr>
          <w:rFonts w:ascii="Courier New" w:hAnsi="Courier New" w:cs="Courier New"/>
          <w:color w:val="000000"/>
          <w:szCs w:val="20"/>
          <w:lang w:val="en-US" w:eastAsia="zh-CN"/>
        </w:rPr>
        <w:t>(</w:t>
      </w:r>
      <w:proofErr w:type="gramEnd"/>
      <w:r w:rsidRPr="00EE086E">
        <w:rPr>
          <w:rFonts w:ascii="Courier New" w:hAnsi="Courier New" w:cs="Courier New"/>
          <w:color w:val="000000"/>
          <w:szCs w:val="20"/>
          <w:lang w:val="en-US" w:eastAsia="zh-CN"/>
        </w:rPr>
        <w:t xml:space="preserve">2) = </w:t>
      </w:r>
      <w:proofErr w:type="spellStart"/>
      <w:r w:rsidRPr="00EE086E">
        <w:rPr>
          <w:rFonts w:ascii="Courier New" w:hAnsi="Courier New" w:cs="Courier New"/>
          <w:color w:val="000000"/>
          <w:szCs w:val="20"/>
          <w:lang w:val="en-US" w:eastAsia="zh-CN"/>
        </w:rPr>
        <w:t>vC</w:t>
      </w:r>
      <w:proofErr w:type="spellEnd"/>
      <w:r w:rsidRPr="00EE086E">
        <w:rPr>
          <w:rFonts w:ascii="Courier New" w:hAnsi="Courier New" w:cs="Courier New"/>
          <w:color w:val="000000"/>
          <w:szCs w:val="20"/>
          <w:lang w:val="en-US" w:eastAsia="zh-CN"/>
        </w:rPr>
        <w:t>(1)+(</w:t>
      </w:r>
      <w:proofErr w:type="spellStart"/>
      <w:r w:rsidRPr="00EE086E">
        <w:rPr>
          <w:rFonts w:ascii="Courier New" w:hAnsi="Courier New" w:cs="Courier New"/>
          <w:color w:val="000000"/>
          <w:szCs w:val="20"/>
          <w:lang w:val="en-US" w:eastAsia="zh-CN"/>
        </w:rPr>
        <w:t>dt</w:t>
      </w:r>
      <w:proofErr w:type="spellEnd"/>
      <w:r w:rsidRPr="00EE086E">
        <w:rPr>
          <w:rFonts w:ascii="Courier New" w:hAnsi="Courier New" w:cs="Courier New"/>
          <w:color w:val="000000"/>
          <w:szCs w:val="20"/>
          <w:lang w:val="en-US" w:eastAsia="zh-CN"/>
        </w:rPr>
        <w:t>/C)*</w:t>
      </w:r>
      <w:proofErr w:type="spellStart"/>
      <w:r w:rsidRPr="00EE086E">
        <w:rPr>
          <w:rFonts w:ascii="Courier New" w:hAnsi="Courier New" w:cs="Courier New"/>
          <w:color w:val="000000"/>
          <w:szCs w:val="20"/>
          <w:lang w:val="en-US" w:eastAsia="zh-CN"/>
        </w:rPr>
        <w:t>iC</w:t>
      </w:r>
      <w:proofErr w:type="spellEnd"/>
      <w:r w:rsidRPr="00EE086E">
        <w:rPr>
          <w:rFonts w:ascii="Courier New" w:hAnsi="Courier New" w:cs="Courier New"/>
          <w:color w:val="000000"/>
          <w:szCs w:val="20"/>
          <w:lang w:val="en-US" w:eastAsia="zh-CN"/>
        </w:rPr>
        <w:t>(1);</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color w:val="000000"/>
          <w:szCs w:val="20"/>
          <w:lang w:val="en-US" w:eastAsia="zh-CN"/>
        </w:rPr>
        <w:t>kL</w:t>
      </w:r>
      <w:proofErr w:type="spellEnd"/>
      <w:r w:rsidRPr="00EE086E">
        <w:rPr>
          <w:rFonts w:ascii="Courier New" w:hAnsi="Courier New" w:cs="Courier New"/>
          <w:color w:val="000000"/>
          <w:szCs w:val="20"/>
          <w:lang w:val="en-US" w:eastAsia="zh-CN"/>
        </w:rPr>
        <w:t xml:space="preserve"> = 2*</w:t>
      </w:r>
      <w:proofErr w:type="spellStart"/>
      <w:r w:rsidRPr="00EE086E">
        <w:rPr>
          <w:rFonts w:ascii="Courier New" w:hAnsi="Courier New" w:cs="Courier New"/>
          <w:color w:val="000000"/>
          <w:szCs w:val="20"/>
          <w:lang w:val="en-US" w:eastAsia="zh-CN"/>
        </w:rPr>
        <w:t>dt</w:t>
      </w:r>
      <w:proofErr w:type="spellEnd"/>
      <w:r w:rsidRPr="00EE086E">
        <w:rPr>
          <w:rFonts w:ascii="Courier New" w:hAnsi="Courier New" w:cs="Courier New"/>
          <w:color w:val="000000"/>
          <w:szCs w:val="20"/>
          <w:lang w:val="en-US" w:eastAsia="zh-CN"/>
        </w:rPr>
        <w:t>/L;</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proofErr w:type="gramStart"/>
      <w:r w:rsidRPr="00EE086E">
        <w:rPr>
          <w:rFonts w:ascii="Courier New" w:hAnsi="Courier New" w:cs="Courier New"/>
          <w:color w:val="000000"/>
          <w:szCs w:val="20"/>
          <w:lang w:val="en-US" w:eastAsia="zh-CN"/>
        </w:rPr>
        <w:t>vL</w:t>
      </w:r>
      <w:proofErr w:type="spellEnd"/>
      <w:proofErr w:type="gramEnd"/>
      <w:r w:rsidRPr="00EE086E">
        <w:rPr>
          <w:rFonts w:ascii="Courier New" w:hAnsi="Courier New" w:cs="Courier New"/>
          <w:color w:val="000000"/>
          <w:szCs w:val="20"/>
          <w:lang w:val="en-US" w:eastAsia="zh-CN"/>
        </w:rPr>
        <w:t xml:space="preserve"> = </w:t>
      </w:r>
      <w:proofErr w:type="spellStart"/>
      <w:r w:rsidRPr="00EE086E">
        <w:rPr>
          <w:rFonts w:ascii="Courier New" w:hAnsi="Courier New" w:cs="Courier New"/>
          <w:color w:val="000000"/>
          <w:szCs w:val="20"/>
          <w:lang w:val="en-US" w:eastAsia="zh-CN"/>
        </w:rPr>
        <w:t>VL</w:t>
      </w:r>
      <w:proofErr w:type="spellEnd"/>
      <w:r w:rsidRPr="00EE086E">
        <w:rPr>
          <w:rFonts w:ascii="Courier New" w:hAnsi="Courier New" w:cs="Courier New"/>
          <w:color w:val="000000"/>
          <w:szCs w:val="20"/>
          <w:lang w:val="en-US" w:eastAsia="zh-CN"/>
        </w:rPr>
        <w:t xml:space="preserve"> .* sin(w*t);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lastRenderedPageBreak/>
        <w:t xml:space="preserve">  </w:t>
      </w:r>
      <w:proofErr w:type="spellStart"/>
      <w:proofErr w:type="gramStart"/>
      <w:r w:rsidRPr="00EE086E">
        <w:rPr>
          <w:rFonts w:ascii="Courier New" w:hAnsi="Courier New" w:cs="Courier New"/>
          <w:color w:val="000000"/>
          <w:szCs w:val="20"/>
          <w:lang w:val="en-US" w:eastAsia="zh-CN"/>
        </w:rPr>
        <w:t>iL</w:t>
      </w:r>
      <w:proofErr w:type="spellEnd"/>
      <w:proofErr w:type="gramEnd"/>
      <w:r w:rsidRPr="00EE086E">
        <w:rPr>
          <w:rFonts w:ascii="Courier New" w:hAnsi="Courier New" w:cs="Courier New"/>
          <w:color w:val="000000"/>
          <w:szCs w:val="20"/>
          <w:lang w:val="en-US" w:eastAsia="zh-CN"/>
        </w:rPr>
        <w:t xml:space="preserve"> = zeros(1,N);</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proofErr w:type="gramStart"/>
      <w:r w:rsidRPr="00EE086E">
        <w:rPr>
          <w:rFonts w:ascii="Courier New" w:hAnsi="Courier New" w:cs="Courier New"/>
          <w:color w:val="000000"/>
          <w:szCs w:val="20"/>
          <w:lang w:val="en-US" w:eastAsia="zh-CN"/>
        </w:rPr>
        <w:t>iL</w:t>
      </w:r>
      <w:proofErr w:type="spellEnd"/>
      <w:r w:rsidRPr="00EE086E">
        <w:rPr>
          <w:rFonts w:ascii="Courier New" w:hAnsi="Courier New" w:cs="Courier New"/>
          <w:color w:val="000000"/>
          <w:szCs w:val="20"/>
          <w:lang w:val="en-US" w:eastAsia="zh-CN"/>
        </w:rPr>
        <w:t>(</w:t>
      </w:r>
      <w:proofErr w:type="gramEnd"/>
      <w:r w:rsidRPr="00EE086E">
        <w:rPr>
          <w:rFonts w:ascii="Courier New" w:hAnsi="Courier New" w:cs="Courier New"/>
          <w:color w:val="000000"/>
          <w:szCs w:val="20"/>
          <w:lang w:val="en-US" w:eastAsia="zh-CN"/>
        </w:rPr>
        <w:t xml:space="preserve">2) = </w:t>
      </w:r>
      <w:proofErr w:type="spellStart"/>
      <w:r w:rsidRPr="00EE086E">
        <w:rPr>
          <w:rFonts w:ascii="Courier New" w:hAnsi="Courier New" w:cs="Courier New"/>
          <w:color w:val="000000"/>
          <w:szCs w:val="20"/>
          <w:lang w:val="en-US" w:eastAsia="zh-CN"/>
        </w:rPr>
        <w:t>iL</w:t>
      </w:r>
      <w:proofErr w:type="spellEnd"/>
      <w:r w:rsidRPr="00EE086E">
        <w:rPr>
          <w:rFonts w:ascii="Courier New" w:hAnsi="Courier New" w:cs="Courier New"/>
          <w:color w:val="000000"/>
          <w:szCs w:val="20"/>
          <w:lang w:val="en-US" w:eastAsia="zh-CN"/>
        </w:rPr>
        <w:t>(1)+(</w:t>
      </w:r>
      <w:proofErr w:type="spellStart"/>
      <w:r w:rsidRPr="00EE086E">
        <w:rPr>
          <w:rFonts w:ascii="Courier New" w:hAnsi="Courier New" w:cs="Courier New"/>
          <w:color w:val="000000"/>
          <w:szCs w:val="20"/>
          <w:lang w:val="en-US" w:eastAsia="zh-CN"/>
        </w:rPr>
        <w:t>dt</w:t>
      </w:r>
      <w:proofErr w:type="spellEnd"/>
      <w:r w:rsidRPr="00EE086E">
        <w:rPr>
          <w:rFonts w:ascii="Courier New" w:hAnsi="Courier New" w:cs="Courier New"/>
          <w:color w:val="000000"/>
          <w:szCs w:val="20"/>
          <w:lang w:val="en-US" w:eastAsia="zh-CN"/>
        </w:rPr>
        <w:t>/L)*</w:t>
      </w:r>
      <w:proofErr w:type="spellStart"/>
      <w:r w:rsidRPr="00EE086E">
        <w:rPr>
          <w:rFonts w:ascii="Courier New" w:hAnsi="Courier New" w:cs="Courier New"/>
          <w:color w:val="000000"/>
          <w:szCs w:val="20"/>
          <w:lang w:val="en-US" w:eastAsia="zh-CN"/>
        </w:rPr>
        <w:t>vL</w:t>
      </w:r>
      <w:proofErr w:type="spellEnd"/>
      <w:r w:rsidRPr="00EE086E">
        <w:rPr>
          <w:rFonts w:ascii="Courier New" w:hAnsi="Courier New" w:cs="Courier New"/>
          <w:color w:val="000000"/>
          <w:szCs w:val="20"/>
          <w:lang w:val="en-US" w:eastAsia="zh-CN"/>
        </w:rPr>
        <w:t>(1);</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proofErr w:type="gramStart"/>
      <w:r w:rsidRPr="00EE086E">
        <w:rPr>
          <w:rFonts w:ascii="Courier New" w:hAnsi="Courier New" w:cs="Courier New"/>
          <w:color w:val="0000FF"/>
          <w:szCs w:val="20"/>
          <w:lang w:val="en-US" w:eastAsia="zh-CN"/>
        </w:rPr>
        <w:t>for</w:t>
      </w:r>
      <w:proofErr w:type="gramEnd"/>
      <w:r w:rsidRPr="00EE086E">
        <w:rPr>
          <w:rFonts w:ascii="Courier New" w:hAnsi="Courier New" w:cs="Courier New"/>
          <w:color w:val="000000"/>
          <w:szCs w:val="20"/>
          <w:lang w:val="en-US" w:eastAsia="zh-CN"/>
        </w:rPr>
        <w:t xml:space="preserve"> c = 3 : N-1</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color w:val="000000"/>
          <w:szCs w:val="20"/>
          <w:lang w:val="en-US" w:eastAsia="zh-CN"/>
        </w:rPr>
        <w:t>vC</w:t>
      </w:r>
      <w:proofErr w:type="spellEnd"/>
      <w:r w:rsidRPr="00EE086E">
        <w:rPr>
          <w:rFonts w:ascii="Courier New" w:hAnsi="Courier New" w:cs="Courier New"/>
          <w:color w:val="000000"/>
          <w:szCs w:val="20"/>
          <w:lang w:val="en-US" w:eastAsia="zh-CN"/>
        </w:rPr>
        <w:t xml:space="preserve">(c) = </w:t>
      </w:r>
      <w:proofErr w:type="spellStart"/>
      <w:r w:rsidRPr="00EE086E">
        <w:rPr>
          <w:rFonts w:ascii="Courier New" w:hAnsi="Courier New" w:cs="Courier New"/>
          <w:color w:val="000000"/>
          <w:szCs w:val="20"/>
          <w:lang w:val="en-US" w:eastAsia="zh-CN"/>
        </w:rPr>
        <w:t>vC</w:t>
      </w:r>
      <w:proofErr w:type="spellEnd"/>
      <w:r w:rsidRPr="00EE086E">
        <w:rPr>
          <w:rFonts w:ascii="Courier New" w:hAnsi="Courier New" w:cs="Courier New"/>
          <w:color w:val="000000"/>
          <w:szCs w:val="20"/>
          <w:lang w:val="en-US" w:eastAsia="zh-CN"/>
        </w:rPr>
        <w:t xml:space="preserve">(c-2) + </w:t>
      </w:r>
      <w:proofErr w:type="spellStart"/>
      <w:r w:rsidRPr="00EE086E">
        <w:rPr>
          <w:rFonts w:ascii="Courier New" w:hAnsi="Courier New" w:cs="Courier New"/>
          <w:color w:val="000000"/>
          <w:szCs w:val="20"/>
          <w:lang w:val="en-US" w:eastAsia="zh-CN"/>
        </w:rPr>
        <w:t>kC</w:t>
      </w:r>
      <w:proofErr w:type="spellEnd"/>
      <w:r w:rsidRPr="00EE086E">
        <w:rPr>
          <w:rFonts w:ascii="Courier New" w:hAnsi="Courier New" w:cs="Courier New"/>
          <w:color w:val="000000"/>
          <w:szCs w:val="20"/>
          <w:lang w:val="en-US" w:eastAsia="zh-CN"/>
        </w:rPr>
        <w:t>*</w:t>
      </w:r>
      <w:proofErr w:type="spellStart"/>
      <w:r w:rsidRPr="00EE086E">
        <w:rPr>
          <w:rFonts w:ascii="Courier New" w:hAnsi="Courier New" w:cs="Courier New"/>
          <w:color w:val="000000"/>
          <w:szCs w:val="20"/>
          <w:lang w:val="en-US" w:eastAsia="zh-CN"/>
        </w:rPr>
        <w:t>iC</w:t>
      </w:r>
      <w:proofErr w:type="spellEnd"/>
      <w:r w:rsidRPr="00EE086E">
        <w:rPr>
          <w:rFonts w:ascii="Courier New" w:hAnsi="Courier New" w:cs="Courier New"/>
          <w:color w:val="000000"/>
          <w:szCs w:val="20"/>
          <w:lang w:val="en-US" w:eastAsia="zh-CN"/>
        </w:rPr>
        <w:t>(c-1);</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szCs w:val="20"/>
          <w:lang w:val="en-US" w:eastAsia="zh-CN"/>
        </w:rPr>
        <w:t>iL</w:t>
      </w:r>
      <w:proofErr w:type="spellEnd"/>
      <w:r w:rsidRPr="00EE086E">
        <w:rPr>
          <w:rFonts w:ascii="Courier New" w:hAnsi="Courier New" w:cs="Courier New"/>
          <w:szCs w:val="20"/>
          <w:lang w:val="en-US" w:eastAsia="zh-CN"/>
        </w:rPr>
        <w:t xml:space="preserve">(c) = </w:t>
      </w:r>
      <w:proofErr w:type="spellStart"/>
      <w:r w:rsidRPr="00EE086E">
        <w:rPr>
          <w:rFonts w:ascii="Courier New" w:hAnsi="Courier New" w:cs="Courier New"/>
          <w:szCs w:val="20"/>
          <w:lang w:val="en-US" w:eastAsia="zh-CN"/>
        </w:rPr>
        <w:t>iL</w:t>
      </w:r>
      <w:proofErr w:type="spellEnd"/>
      <w:r w:rsidRPr="00EE086E">
        <w:rPr>
          <w:rFonts w:ascii="Courier New" w:hAnsi="Courier New" w:cs="Courier New"/>
          <w:szCs w:val="20"/>
          <w:lang w:val="en-US" w:eastAsia="zh-CN"/>
        </w:rPr>
        <w:t xml:space="preserve">(c-2) + </w:t>
      </w:r>
      <w:proofErr w:type="spellStart"/>
      <w:r w:rsidRPr="00EE086E">
        <w:rPr>
          <w:rFonts w:ascii="Courier New" w:hAnsi="Courier New" w:cs="Courier New"/>
          <w:szCs w:val="20"/>
          <w:lang w:val="en-US" w:eastAsia="zh-CN"/>
        </w:rPr>
        <w:t>kL</w:t>
      </w:r>
      <w:proofErr w:type="spellEnd"/>
      <w:r w:rsidRPr="00EE086E">
        <w:rPr>
          <w:rFonts w:ascii="Courier New" w:hAnsi="Courier New" w:cs="Courier New"/>
          <w:szCs w:val="20"/>
          <w:lang w:val="en-US" w:eastAsia="zh-CN"/>
        </w:rPr>
        <w:t>*</w:t>
      </w:r>
      <w:proofErr w:type="spellStart"/>
      <w:r w:rsidRPr="00EE086E">
        <w:rPr>
          <w:rFonts w:ascii="Courier New" w:hAnsi="Courier New" w:cs="Courier New"/>
          <w:szCs w:val="20"/>
          <w:lang w:val="en-US" w:eastAsia="zh-CN"/>
        </w:rPr>
        <w:t>vL</w:t>
      </w:r>
      <w:proofErr w:type="spellEnd"/>
      <w:r w:rsidRPr="00EE086E">
        <w:rPr>
          <w:rFonts w:ascii="Courier New" w:hAnsi="Courier New" w:cs="Courier New"/>
          <w:szCs w:val="20"/>
          <w:lang w:val="en-US" w:eastAsia="zh-CN"/>
        </w:rPr>
        <w:t>(c-1);</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r>
        <w:rPr>
          <w:rFonts w:ascii="Courier New" w:hAnsi="Courier New" w:cs="Courier New"/>
          <w:color w:val="000000"/>
          <w:szCs w:val="20"/>
          <w:lang w:val="en-US" w:eastAsia="zh-CN"/>
        </w:rPr>
        <w:t>%</w:t>
      </w:r>
      <w:proofErr w:type="spellStart"/>
      <w:r w:rsidRPr="00EE086E">
        <w:rPr>
          <w:rFonts w:ascii="Courier New" w:hAnsi="Courier New" w:cs="Courier New"/>
          <w:color w:val="000000"/>
          <w:szCs w:val="20"/>
          <w:lang w:val="en-US" w:eastAsia="zh-CN"/>
        </w:rPr>
        <w:t>iL</w:t>
      </w:r>
      <w:proofErr w:type="spellEnd"/>
      <w:r w:rsidRPr="00EE086E">
        <w:rPr>
          <w:rFonts w:ascii="Courier New" w:hAnsi="Courier New" w:cs="Courier New"/>
          <w:color w:val="000000"/>
          <w:szCs w:val="20"/>
          <w:lang w:val="en-US" w:eastAsia="zh-CN"/>
        </w:rPr>
        <w:t xml:space="preserve">(c) = </w:t>
      </w:r>
      <w:proofErr w:type="spellStart"/>
      <w:r w:rsidRPr="00EE086E">
        <w:rPr>
          <w:rFonts w:ascii="Courier New" w:hAnsi="Courier New" w:cs="Courier New"/>
          <w:color w:val="000000"/>
          <w:szCs w:val="20"/>
          <w:lang w:val="en-US" w:eastAsia="zh-CN"/>
        </w:rPr>
        <w:t>iL</w:t>
      </w:r>
      <w:proofErr w:type="spellEnd"/>
      <w:r w:rsidRPr="00EE086E">
        <w:rPr>
          <w:rFonts w:ascii="Courier New" w:hAnsi="Courier New" w:cs="Courier New"/>
          <w:color w:val="000000"/>
          <w:szCs w:val="20"/>
          <w:lang w:val="en-US" w:eastAsia="zh-CN"/>
        </w:rPr>
        <w:t>(c-1</w:t>
      </w:r>
      <w:proofErr w:type="gramStart"/>
      <w:r w:rsidRPr="00EE086E">
        <w:rPr>
          <w:rFonts w:ascii="Courier New" w:hAnsi="Courier New" w:cs="Courier New"/>
          <w:color w:val="000000"/>
          <w:szCs w:val="20"/>
          <w:lang w:val="en-US" w:eastAsia="zh-CN"/>
        </w:rPr>
        <w:t>)+</w:t>
      </w:r>
      <w:proofErr w:type="gramEnd"/>
      <w:r w:rsidRPr="00EE086E">
        <w:rPr>
          <w:rFonts w:ascii="Courier New" w:hAnsi="Courier New" w:cs="Courier New"/>
          <w:color w:val="000000"/>
          <w:szCs w:val="20"/>
          <w:lang w:val="en-US" w:eastAsia="zh-CN"/>
        </w:rPr>
        <w:t>(</w:t>
      </w:r>
      <w:proofErr w:type="spellStart"/>
      <w:r w:rsidRPr="00EE086E">
        <w:rPr>
          <w:rFonts w:ascii="Courier New" w:hAnsi="Courier New" w:cs="Courier New"/>
          <w:color w:val="000000"/>
          <w:szCs w:val="20"/>
          <w:lang w:val="en-US" w:eastAsia="zh-CN"/>
        </w:rPr>
        <w:t>dt</w:t>
      </w:r>
      <w:proofErr w:type="spellEnd"/>
      <w:r w:rsidRPr="00EE086E">
        <w:rPr>
          <w:rFonts w:ascii="Courier New" w:hAnsi="Courier New" w:cs="Courier New"/>
          <w:color w:val="000000"/>
          <w:szCs w:val="20"/>
          <w:lang w:val="en-US" w:eastAsia="zh-CN"/>
        </w:rPr>
        <w:t>/L)*</w:t>
      </w:r>
      <w:proofErr w:type="spellStart"/>
      <w:r w:rsidRPr="00EE086E">
        <w:rPr>
          <w:rFonts w:ascii="Courier New" w:hAnsi="Courier New" w:cs="Courier New"/>
          <w:color w:val="000000"/>
          <w:szCs w:val="20"/>
          <w:lang w:val="en-US" w:eastAsia="zh-CN"/>
        </w:rPr>
        <w:t>vL</w:t>
      </w:r>
      <w:proofErr w:type="spellEnd"/>
      <w:r w:rsidRPr="00EE086E">
        <w:rPr>
          <w:rFonts w:ascii="Courier New" w:hAnsi="Courier New" w:cs="Courier New"/>
          <w:color w:val="000000"/>
          <w:szCs w:val="20"/>
          <w:lang w:val="en-US" w:eastAsia="zh-CN"/>
        </w:rPr>
        <w:t>(c-1);</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FF"/>
          <w:szCs w:val="20"/>
          <w:lang w:val="en-US" w:eastAsia="zh-CN"/>
        </w:rPr>
        <w:t>end</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
    <w:p w:rsidR="00EE086E" w:rsidRDefault="00EE086E" w:rsidP="00EE086E">
      <w:pPr>
        <w:autoSpaceDE w:val="0"/>
        <w:autoSpaceDN w:val="0"/>
        <w:adjustRightInd w:val="0"/>
        <w:spacing w:line="276" w:lineRule="auto"/>
        <w:rPr>
          <w:rFonts w:ascii="Courier New" w:hAnsi="Courier New" w:cs="Courier New"/>
          <w:color w:val="000000"/>
          <w:szCs w:val="20"/>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color w:val="000000"/>
          <w:szCs w:val="20"/>
          <w:lang w:val="en-US" w:eastAsia="zh-CN"/>
        </w:rPr>
        <w:t>iL</w:t>
      </w:r>
      <w:proofErr w:type="spellEnd"/>
      <w:r w:rsidRPr="00EE086E">
        <w:rPr>
          <w:rFonts w:ascii="Courier New" w:hAnsi="Courier New" w:cs="Courier New"/>
          <w:color w:val="000000"/>
          <w:szCs w:val="20"/>
          <w:lang w:val="en-US" w:eastAsia="zh-CN"/>
        </w:rPr>
        <w:t xml:space="preserve"> = </w:t>
      </w:r>
      <w:proofErr w:type="spellStart"/>
      <w:r w:rsidRPr="00EE086E">
        <w:rPr>
          <w:rFonts w:ascii="Courier New" w:hAnsi="Courier New" w:cs="Courier New"/>
          <w:color w:val="000000"/>
          <w:szCs w:val="20"/>
          <w:lang w:val="en-US" w:eastAsia="zh-CN"/>
        </w:rPr>
        <w:t>iL</w:t>
      </w:r>
      <w:proofErr w:type="spellEnd"/>
      <w:r w:rsidRPr="00EE086E">
        <w:rPr>
          <w:rFonts w:ascii="Courier New" w:hAnsi="Courier New" w:cs="Courier New"/>
          <w:color w:val="000000"/>
          <w:szCs w:val="20"/>
          <w:lang w:val="en-US" w:eastAsia="zh-CN"/>
        </w:rPr>
        <w:t xml:space="preserve"> - max(</w:t>
      </w:r>
      <w:proofErr w:type="spellStart"/>
      <w:r w:rsidRPr="00EE086E">
        <w:rPr>
          <w:rFonts w:ascii="Courier New" w:hAnsi="Courier New" w:cs="Courier New"/>
          <w:color w:val="000000"/>
          <w:szCs w:val="20"/>
          <w:lang w:val="en-US" w:eastAsia="zh-CN"/>
        </w:rPr>
        <w:t>iL</w:t>
      </w:r>
      <w:proofErr w:type="spellEnd"/>
      <w:r w:rsidRPr="00EE086E">
        <w:rPr>
          <w:rFonts w:ascii="Courier New" w:hAnsi="Courier New" w:cs="Courier New"/>
          <w:color w:val="000000"/>
          <w:szCs w:val="20"/>
          <w:lang w:val="en-US" w:eastAsia="zh-CN"/>
        </w:rPr>
        <w:t xml:space="preserve">)/2;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Pr>
          <w:rFonts w:ascii="Courier New" w:hAnsi="Courier New" w:cs="Courier New"/>
          <w:color w:val="000000"/>
          <w:szCs w:val="20"/>
          <w:lang w:val="en-US" w:eastAsia="zh-CN"/>
        </w:rPr>
        <w:t xml:space="preserve">    </w:t>
      </w:r>
      <w:r w:rsidRPr="00EE086E">
        <w:rPr>
          <w:rFonts w:ascii="Courier New" w:hAnsi="Courier New" w:cs="Courier New"/>
          <w:color w:val="000000"/>
          <w:szCs w:val="20"/>
          <w:lang w:val="en-US" w:eastAsia="zh-CN"/>
        </w:rPr>
        <w:t xml:space="preserve">  </w:t>
      </w:r>
      <w:r w:rsidRPr="00EE086E">
        <w:rPr>
          <w:rFonts w:ascii="Courier New" w:hAnsi="Courier New" w:cs="Courier New"/>
          <w:color w:val="228B22"/>
          <w:szCs w:val="20"/>
          <w:lang w:val="en-US" w:eastAsia="zh-CN"/>
        </w:rPr>
        <w:t>% not sure why need to shift the current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228B22"/>
          <w:szCs w:val="20"/>
          <w:lang w:val="en-US" w:eastAsia="zh-CN"/>
        </w:rPr>
        <w:t xml:space="preserve">% Peak values /Impedances / </w:t>
      </w:r>
      <w:proofErr w:type="spellStart"/>
      <w:r w:rsidRPr="00EE086E">
        <w:rPr>
          <w:rFonts w:ascii="Courier New" w:hAnsi="Courier New" w:cs="Courier New"/>
          <w:color w:val="228B22"/>
          <w:szCs w:val="20"/>
          <w:lang w:val="en-US" w:eastAsia="zh-CN"/>
        </w:rPr>
        <w:t>re</w:t>
      </w:r>
      <w:r>
        <w:rPr>
          <w:rFonts w:ascii="Courier New" w:hAnsi="Courier New" w:cs="Courier New"/>
          <w:color w:val="228B22"/>
          <w:szCs w:val="20"/>
          <w:lang w:val="en-US" w:eastAsia="zh-CN"/>
        </w:rPr>
        <w:t>a</w:t>
      </w:r>
      <w:r w:rsidRPr="00EE086E">
        <w:rPr>
          <w:rFonts w:ascii="Courier New" w:hAnsi="Courier New" w:cs="Courier New"/>
          <w:color w:val="228B22"/>
          <w:szCs w:val="20"/>
          <w:lang w:val="en-US" w:eastAsia="zh-CN"/>
        </w:rPr>
        <w:t>ctances</w:t>
      </w:r>
      <w:proofErr w:type="spellEnd"/>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VR = max(</w:t>
      </w:r>
      <w:proofErr w:type="spellStart"/>
      <w:r w:rsidRPr="00EE086E">
        <w:rPr>
          <w:rFonts w:ascii="Courier New" w:hAnsi="Courier New" w:cs="Courier New"/>
          <w:color w:val="000000"/>
          <w:szCs w:val="20"/>
          <w:lang w:val="en-US" w:eastAsia="zh-CN"/>
        </w:rPr>
        <w:t>vR</w:t>
      </w:r>
      <w:proofErr w:type="spellEnd"/>
      <w:r w:rsidRPr="00EE086E">
        <w:rPr>
          <w:rFonts w:ascii="Courier New" w:hAnsi="Courier New" w:cs="Courier New"/>
          <w:color w:val="000000"/>
          <w:szCs w:val="20"/>
          <w:lang w:val="en-US" w:eastAsia="zh-CN"/>
        </w:rPr>
        <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color w:val="000000"/>
          <w:szCs w:val="20"/>
          <w:lang w:val="en-US" w:eastAsia="zh-CN"/>
        </w:rPr>
        <w:t>IR</w:t>
      </w:r>
      <w:proofErr w:type="spellEnd"/>
      <w:r w:rsidRPr="00EE086E">
        <w:rPr>
          <w:rFonts w:ascii="Courier New" w:hAnsi="Courier New" w:cs="Courier New"/>
          <w:color w:val="000000"/>
          <w:szCs w:val="20"/>
          <w:lang w:val="en-US" w:eastAsia="zh-CN"/>
        </w:rPr>
        <w:t xml:space="preserve"> = max(</w:t>
      </w:r>
      <w:proofErr w:type="spellStart"/>
      <w:r w:rsidRPr="00EE086E">
        <w:rPr>
          <w:rFonts w:ascii="Courier New" w:hAnsi="Courier New" w:cs="Courier New"/>
          <w:color w:val="000000"/>
          <w:szCs w:val="20"/>
          <w:lang w:val="en-US" w:eastAsia="zh-CN"/>
        </w:rPr>
        <w:t>iR</w:t>
      </w:r>
      <w:proofErr w:type="spellEnd"/>
      <w:r w:rsidRPr="00EE086E">
        <w:rPr>
          <w:rFonts w:ascii="Courier New" w:hAnsi="Courier New" w:cs="Courier New"/>
          <w:color w:val="000000"/>
          <w:szCs w:val="20"/>
          <w:lang w:val="en-US" w:eastAsia="zh-CN"/>
        </w:rPr>
        <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VC = max(</w:t>
      </w:r>
      <w:proofErr w:type="spellStart"/>
      <w:r w:rsidRPr="00EE086E">
        <w:rPr>
          <w:rFonts w:ascii="Courier New" w:hAnsi="Courier New" w:cs="Courier New"/>
          <w:color w:val="000000"/>
          <w:szCs w:val="20"/>
          <w:lang w:val="en-US" w:eastAsia="zh-CN"/>
        </w:rPr>
        <w:t>vC</w:t>
      </w:r>
      <w:proofErr w:type="spellEnd"/>
      <w:r w:rsidRPr="00EE086E">
        <w:rPr>
          <w:rFonts w:ascii="Courier New" w:hAnsi="Courier New" w:cs="Courier New"/>
          <w:color w:val="000000"/>
          <w:szCs w:val="20"/>
          <w:lang w:val="en-US" w:eastAsia="zh-CN"/>
        </w:rPr>
        <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IC = max(</w:t>
      </w:r>
      <w:proofErr w:type="spellStart"/>
      <w:r w:rsidRPr="00EE086E">
        <w:rPr>
          <w:rFonts w:ascii="Courier New" w:hAnsi="Courier New" w:cs="Courier New"/>
          <w:color w:val="000000"/>
          <w:szCs w:val="20"/>
          <w:lang w:val="en-US" w:eastAsia="zh-CN"/>
        </w:rPr>
        <w:t>iC</w:t>
      </w:r>
      <w:proofErr w:type="spellEnd"/>
      <w:r w:rsidRPr="00EE086E">
        <w:rPr>
          <w:rFonts w:ascii="Courier New" w:hAnsi="Courier New" w:cs="Courier New"/>
          <w:color w:val="000000"/>
          <w:szCs w:val="20"/>
          <w:lang w:val="en-US" w:eastAsia="zh-CN"/>
        </w:rPr>
        <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roofErr w:type="spellStart"/>
      <w:r w:rsidRPr="00EE086E">
        <w:rPr>
          <w:rFonts w:ascii="Courier New" w:hAnsi="Courier New" w:cs="Courier New"/>
          <w:color w:val="000000"/>
          <w:szCs w:val="20"/>
          <w:lang w:val="en-US" w:eastAsia="zh-CN"/>
        </w:rPr>
        <w:t>VL</w:t>
      </w:r>
      <w:proofErr w:type="spellEnd"/>
      <w:r w:rsidRPr="00EE086E">
        <w:rPr>
          <w:rFonts w:ascii="Courier New" w:hAnsi="Courier New" w:cs="Courier New"/>
          <w:color w:val="000000"/>
          <w:szCs w:val="20"/>
          <w:lang w:val="en-US" w:eastAsia="zh-CN"/>
        </w:rPr>
        <w:t xml:space="preserve"> = max(</w:t>
      </w:r>
      <w:proofErr w:type="spellStart"/>
      <w:r w:rsidRPr="00EE086E">
        <w:rPr>
          <w:rFonts w:ascii="Courier New" w:hAnsi="Courier New" w:cs="Courier New"/>
          <w:color w:val="000000"/>
          <w:szCs w:val="20"/>
          <w:lang w:val="en-US" w:eastAsia="zh-CN"/>
        </w:rPr>
        <w:t>vL</w:t>
      </w:r>
      <w:proofErr w:type="spellEnd"/>
      <w:r w:rsidRPr="00EE086E">
        <w:rPr>
          <w:rFonts w:ascii="Courier New" w:hAnsi="Courier New" w:cs="Courier New"/>
          <w:color w:val="000000"/>
          <w:szCs w:val="20"/>
          <w:lang w:val="en-US" w:eastAsia="zh-CN"/>
        </w:rPr>
        <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IL = max(</w:t>
      </w:r>
      <w:proofErr w:type="spellStart"/>
      <w:r w:rsidRPr="00EE086E">
        <w:rPr>
          <w:rFonts w:ascii="Courier New" w:hAnsi="Courier New" w:cs="Courier New"/>
          <w:color w:val="000000"/>
          <w:szCs w:val="20"/>
          <w:lang w:val="en-US" w:eastAsia="zh-CN"/>
        </w:rPr>
        <w:t>iL</w:t>
      </w:r>
      <w:proofErr w:type="spellEnd"/>
      <w:r w:rsidRPr="00EE086E">
        <w:rPr>
          <w:rFonts w:ascii="Courier New" w:hAnsi="Courier New" w:cs="Courier New"/>
          <w:color w:val="000000"/>
          <w:szCs w:val="20"/>
          <w:lang w:val="en-US" w:eastAsia="zh-CN"/>
        </w:rPr>
        <w:t>);</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ZR = VR/IR;        </w:t>
      </w:r>
      <w:r w:rsidRPr="00EE086E">
        <w:rPr>
          <w:rFonts w:ascii="Courier New" w:hAnsi="Courier New" w:cs="Courier New"/>
          <w:color w:val="228B22"/>
          <w:szCs w:val="20"/>
          <w:lang w:val="en-US" w:eastAsia="zh-CN"/>
        </w:rPr>
        <w:t>% resistance</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ZC = VC/IC;        </w:t>
      </w:r>
      <w:r w:rsidRPr="00EE086E">
        <w:rPr>
          <w:rFonts w:ascii="Courier New" w:hAnsi="Courier New" w:cs="Courier New"/>
          <w:color w:val="228B22"/>
          <w:szCs w:val="20"/>
          <w:lang w:val="en-US" w:eastAsia="zh-CN"/>
        </w:rPr>
        <w:t>% capacitive reactance</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ZL = VL/IL;        </w:t>
      </w:r>
      <w:r w:rsidRPr="00EE086E">
        <w:rPr>
          <w:rFonts w:ascii="Courier New" w:hAnsi="Courier New" w:cs="Courier New"/>
          <w:color w:val="228B22"/>
          <w:szCs w:val="20"/>
          <w:lang w:val="en-US" w:eastAsia="zh-CN"/>
        </w:rPr>
        <w:t>% inductive reactance</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228B22"/>
          <w:szCs w:val="20"/>
          <w:lang w:val="en-US" w:eastAsia="zh-CN"/>
        </w:rPr>
        <w:t xml:space="preserve"> </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228B22"/>
          <w:szCs w:val="20"/>
          <w:lang w:val="en-US" w:eastAsia="zh-CN"/>
        </w:rPr>
        <w:t xml:space="preserve">% </w:t>
      </w:r>
      <w:proofErr w:type="spellStart"/>
      <w:r w:rsidRPr="00EE086E">
        <w:rPr>
          <w:rFonts w:ascii="Courier New" w:hAnsi="Courier New" w:cs="Courier New"/>
          <w:color w:val="228B22"/>
          <w:szCs w:val="20"/>
          <w:lang w:val="en-US" w:eastAsia="zh-CN"/>
        </w:rPr>
        <w:t>Theorteical</w:t>
      </w:r>
      <w:proofErr w:type="spellEnd"/>
      <w:r w:rsidRPr="00EE086E">
        <w:rPr>
          <w:rFonts w:ascii="Courier New" w:hAnsi="Courier New" w:cs="Courier New"/>
          <w:color w:val="228B22"/>
          <w:szCs w:val="20"/>
          <w:lang w:val="en-US" w:eastAsia="zh-CN"/>
        </w:rPr>
        <w:t xml:space="preserve"> values for impedance</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ZR_T = VR/IR;</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ZC_T = 1/(w*C);</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r w:rsidRPr="00EE086E">
        <w:rPr>
          <w:rFonts w:ascii="Courier New" w:hAnsi="Courier New" w:cs="Courier New"/>
          <w:color w:val="000000"/>
          <w:szCs w:val="20"/>
          <w:lang w:val="en-US" w:eastAsia="zh-CN"/>
        </w:rPr>
        <w:t xml:space="preserve">  ZL_T = w*L;</w:t>
      </w:r>
    </w:p>
    <w:p w:rsidR="00EE086E" w:rsidRPr="00EE086E" w:rsidRDefault="00EE086E" w:rsidP="00EE086E">
      <w:pPr>
        <w:autoSpaceDE w:val="0"/>
        <w:autoSpaceDN w:val="0"/>
        <w:adjustRightInd w:val="0"/>
        <w:spacing w:line="276" w:lineRule="auto"/>
        <w:rPr>
          <w:rFonts w:ascii="Courier New" w:hAnsi="Courier New" w:cs="Courier New"/>
          <w:sz w:val="32"/>
          <w:lang w:val="en-US" w:eastAsia="zh-CN"/>
        </w:rPr>
      </w:pPr>
    </w:p>
    <w:p w:rsidR="00EE086E" w:rsidRDefault="00EE086E" w:rsidP="00EE086E">
      <w:pPr>
        <w:autoSpaceDE w:val="0"/>
        <w:autoSpaceDN w:val="0"/>
        <w:adjustRightInd w:val="0"/>
        <w:rPr>
          <w:rFonts w:ascii="Courier New" w:hAnsi="Courier New" w:cs="Courier New"/>
          <w:lang w:val="en-US" w:eastAsia="zh-CN"/>
        </w:rPr>
      </w:pPr>
    </w:p>
    <w:p w:rsidR="000F5F58" w:rsidRDefault="000F5F58" w:rsidP="001254F6">
      <w:pPr>
        <w:spacing w:line="360" w:lineRule="auto"/>
        <w:rPr>
          <w:sz w:val="32"/>
          <w:szCs w:val="32"/>
        </w:rPr>
      </w:pPr>
    </w:p>
    <w:p w:rsidR="001254F6" w:rsidRPr="00D74E42" w:rsidRDefault="001254F6" w:rsidP="00D74E42">
      <w:pPr>
        <w:tabs>
          <w:tab w:val="left" w:pos="540"/>
        </w:tabs>
        <w:spacing w:line="360" w:lineRule="auto"/>
        <w:rPr>
          <w:sz w:val="32"/>
          <w:szCs w:val="32"/>
        </w:rPr>
      </w:pPr>
    </w:p>
    <w:sectPr w:rsidR="001254F6" w:rsidRPr="00D74E42" w:rsidSect="00BC0419">
      <w:footerReference w:type="even" r:id="rId128"/>
      <w:footerReference w:type="default" r:id="rId129"/>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D88" w:rsidRDefault="00E31D88">
      <w:r>
        <w:separator/>
      </w:r>
    </w:p>
  </w:endnote>
  <w:endnote w:type="continuationSeparator" w:id="0">
    <w:p w:rsidR="00E31D88" w:rsidRDefault="00E31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9F8" w:rsidRDefault="006C59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C59F8" w:rsidRDefault="006C59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378351"/>
      <w:docPartObj>
        <w:docPartGallery w:val="Page Numbers (Bottom of Page)"/>
        <w:docPartUnique/>
      </w:docPartObj>
    </w:sdtPr>
    <w:sdtEndPr>
      <w:rPr>
        <w:noProof/>
      </w:rPr>
    </w:sdtEndPr>
    <w:sdtContent>
      <w:p w:rsidR="006C59F8" w:rsidRDefault="006C59F8">
        <w:pPr>
          <w:pStyle w:val="Footer"/>
          <w:jc w:val="right"/>
        </w:pPr>
        <w:r>
          <w:fldChar w:fldCharType="begin"/>
        </w:r>
        <w:r>
          <w:instrText xml:space="preserve"> PAGE   \* MERGEFORMAT </w:instrText>
        </w:r>
        <w:r>
          <w:fldChar w:fldCharType="separate"/>
        </w:r>
        <w:r w:rsidR="004D17AF">
          <w:rPr>
            <w:noProof/>
          </w:rPr>
          <w:t>2</w:t>
        </w:r>
        <w:r>
          <w:rPr>
            <w:noProof/>
          </w:rPr>
          <w:fldChar w:fldCharType="end"/>
        </w:r>
      </w:p>
    </w:sdtContent>
  </w:sdt>
  <w:p w:rsidR="006C59F8" w:rsidRDefault="006C59F8" w:rsidP="00BC0419">
    <w:pPr>
      <w:pStyle w:val="Footer"/>
      <w:ind w:right="360"/>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D88" w:rsidRDefault="00E31D88">
      <w:r>
        <w:separator/>
      </w:r>
    </w:p>
  </w:footnote>
  <w:footnote w:type="continuationSeparator" w:id="0">
    <w:p w:rsidR="00E31D88" w:rsidRDefault="00E31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93"/>
    <w:rsid w:val="00086DAD"/>
    <w:rsid w:val="000A36AE"/>
    <w:rsid w:val="000F5F58"/>
    <w:rsid w:val="001254F6"/>
    <w:rsid w:val="002911BE"/>
    <w:rsid w:val="002E6AB4"/>
    <w:rsid w:val="003F0F20"/>
    <w:rsid w:val="00440B3F"/>
    <w:rsid w:val="00494E93"/>
    <w:rsid w:val="004D0644"/>
    <w:rsid w:val="004D17AF"/>
    <w:rsid w:val="00685C82"/>
    <w:rsid w:val="006A6A1B"/>
    <w:rsid w:val="006C59F8"/>
    <w:rsid w:val="00700D2F"/>
    <w:rsid w:val="007575A6"/>
    <w:rsid w:val="007D0DF2"/>
    <w:rsid w:val="0083295D"/>
    <w:rsid w:val="008333D6"/>
    <w:rsid w:val="00863A7F"/>
    <w:rsid w:val="008F3E55"/>
    <w:rsid w:val="00981D9B"/>
    <w:rsid w:val="0098301D"/>
    <w:rsid w:val="00995CE6"/>
    <w:rsid w:val="00AA3975"/>
    <w:rsid w:val="00AB74DF"/>
    <w:rsid w:val="00AD3185"/>
    <w:rsid w:val="00B3169F"/>
    <w:rsid w:val="00BA784C"/>
    <w:rsid w:val="00BA7C72"/>
    <w:rsid w:val="00BC0419"/>
    <w:rsid w:val="00BD26D4"/>
    <w:rsid w:val="00C64A49"/>
    <w:rsid w:val="00D26CBF"/>
    <w:rsid w:val="00D74E42"/>
    <w:rsid w:val="00E31D88"/>
    <w:rsid w:val="00E46D1F"/>
    <w:rsid w:val="00E50591"/>
    <w:rsid w:val="00E909E3"/>
    <w:rsid w:val="00EE086E"/>
    <w:rsid w:val="00EF1C45"/>
    <w:rsid w:val="00F64EE7"/>
    <w:rsid w:val="00FA6587"/>
    <w:rsid w:val="00FE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tabs>
        <w:tab w:val="left" w:pos="540"/>
      </w:tabs>
      <w:spacing w:line="360" w:lineRule="auto"/>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qFormat/>
    <w:pPr>
      <w:spacing w:line="360" w:lineRule="auto"/>
      <w:jc w:val="center"/>
    </w:pPr>
    <w:rPr>
      <w:rFonts w:ascii="Arial" w:hAnsi="Arial" w:cs="Arial"/>
      <w:b/>
      <w:bCs/>
      <w:sz w:val="28"/>
    </w:rPr>
  </w:style>
  <w:style w:type="character" w:styleId="Hyperlink">
    <w:name w:val="Hyperlink"/>
    <w:basedOn w:val="DefaultParagraphFont"/>
    <w:uiPriority w:val="99"/>
    <w:unhideWhenUsed/>
    <w:rsid w:val="007575A6"/>
    <w:rPr>
      <w:color w:val="0563C1" w:themeColor="hyperlink"/>
      <w:u w:val="single"/>
    </w:rPr>
  </w:style>
  <w:style w:type="character" w:customStyle="1" w:styleId="UnresolvedMention">
    <w:name w:val="Unresolved Mention"/>
    <w:basedOn w:val="DefaultParagraphFont"/>
    <w:uiPriority w:val="99"/>
    <w:semiHidden/>
    <w:unhideWhenUsed/>
    <w:rsid w:val="007575A6"/>
    <w:rPr>
      <w:color w:val="808080"/>
      <w:shd w:val="clear" w:color="auto" w:fill="E6E6E6"/>
    </w:rPr>
  </w:style>
  <w:style w:type="character" w:customStyle="1" w:styleId="FooterChar">
    <w:name w:val="Footer Char"/>
    <w:basedOn w:val="DefaultParagraphFont"/>
    <w:link w:val="Footer"/>
    <w:uiPriority w:val="99"/>
    <w:rsid w:val="00BC0419"/>
    <w:rPr>
      <w:sz w:val="24"/>
      <w:szCs w:val="24"/>
      <w:lang w:val="en-AU" w:eastAsia="en-US"/>
    </w:rPr>
  </w:style>
  <w:style w:type="paragraph" w:styleId="ListParagraph">
    <w:name w:val="List Paragraph"/>
    <w:basedOn w:val="Normal"/>
    <w:uiPriority w:val="34"/>
    <w:qFormat/>
    <w:rsid w:val="00AB74DF"/>
    <w:pPr>
      <w:ind w:left="720"/>
      <w:contextualSpacing/>
    </w:pPr>
  </w:style>
  <w:style w:type="paragraph" w:styleId="BalloonText">
    <w:name w:val="Balloon Text"/>
    <w:basedOn w:val="Normal"/>
    <w:link w:val="BalloonTextChar"/>
    <w:uiPriority w:val="99"/>
    <w:semiHidden/>
    <w:unhideWhenUsed/>
    <w:rsid w:val="00AD3185"/>
    <w:rPr>
      <w:rFonts w:ascii="Tahoma" w:hAnsi="Tahoma" w:cs="Tahoma"/>
      <w:sz w:val="16"/>
      <w:szCs w:val="16"/>
    </w:rPr>
  </w:style>
  <w:style w:type="character" w:customStyle="1" w:styleId="BalloonTextChar">
    <w:name w:val="Balloon Text Char"/>
    <w:basedOn w:val="DefaultParagraphFont"/>
    <w:link w:val="BalloonText"/>
    <w:uiPriority w:val="99"/>
    <w:semiHidden/>
    <w:rsid w:val="00AD3185"/>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tabs>
        <w:tab w:val="left" w:pos="540"/>
      </w:tabs>
      <w:spacing w:line="360" w:lineRule="auto"/>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qFormat/>
    <w:pPr>
      <w:spacing w:line="360" w:lineRule="auto"/>
      <w:jc w:val="center"/>
    </w:pPr>
    <w:rPr>
      <w:rFonts w:ascii="Arial" w:hAnsi="Arial" w:cs="Arial"/>
      <w:b/>
      <w:bCs/>
      <w:sz w:val="28"/>
    </w:rPr>
  </w:style>
  <w:style w:type="character" w:styleId="Hyperlink">
    <w:name w:val="Hyperlink"/>
    <w:basedOn w:val="DefaultParagraphFont"/>
    <w:uiPriority w:val="99"/>
    <w:unhideWhenUsed/>
    <w:rsid w:val="007575A6"/>
    <w:rPr>
      <w:color w:val="0563C1" w:themeColor="hyperlink"/>
      <w:u w:val="single"/>
    </w:rPr>
  </w:style>
  <w:style w:type="character" w:customStyle="1" w:styleId="UnresolvedMention">
    <w:name w:val="Unresolved Mention"/>
    <w:basedOn w:val="DefaultParagraphFont"/>
    <w:uiPriority w:val="99"/>
    <w:semiHidden/>
    <w:unhideWhenUsed/>
    <w:rsid w:val="007575A6"/>
    <w:rPr>
      <w:color w:val="808080"/>
      <w:shd w:val="clear" w:color="auto" w:fill="E6E6E6"/>
    </w:rPr>
  </w:style>
  <w:style w:type="character" w:customStyle="1" w:styleId="FooterChar">
    <w:name w:val="Footer Char"/>
    <w:basedOn w:val="DefaultParagraphFont"/>
    <w:link w:val="Footer"/>
    <w:uiPriority w:val="99"/>
    <w:rsid w:val="00BC0419"/>
    <w:rPr>
      <w:sz w:val="24"/>
      <w:szCs w:val="24"/>
      <w:lang w:val="en-AU" w:eastAsia="en-US"/>
    </w:rPr>
  </w:style>
  <w:style w:type="paragraph" w:styleId="ListParagraph">
    <w:name w:val="List Paragraph"/>
    <w:basedOn w:val="Normal"/>
    <w:uiPriority w:val="34"/>
    <w:qFormat/>
    <w:rsid w:val="00AB74DF"/>
    <w:pPr>
      <w:ind w:left="720"/>
      <w:contextualSpacing/>
    </w:pPr>
  </w:style>
  <w:style w:type="paragraph" w:styleId="BalloonText">
    <w:name w:val="Balloon Text"/>
    <w:basedOn w:val="Normal"/>
    <w:link w:val="BalloonTextChar"/>
    <w:uiPriority w:val="99"/>
    <w:semiHidden/>
    <w:unhideWhenUsed/>
    <w:rsid w:val="00AD3185"/>
    <w:rPr>
      <w:rFonts w:ascii="Tahoma" w:hAnsi="Tahoma" w:cs="Tahoma"/>
      <w:sz w:val="16"/>
      <w:szCs w:val="16"/>
    </w:rPr>
  </w:style>
  <w:style w:type="character" w:customStyle="1" w:styleId="BalloonTextChar">
    <w:name w:val="Balloon Text Char"/>
    <w:basedOn w:val="DefaultParagraphFont"/>
    <w:link w:val="BalloonText"/>
    <w:uiPriority w:val="99"/>
    <w:semiHidden/>
    <w:rsid w:val="00AD3185"/>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oleObject" Target="embeddings/oleObject35.bin"/><Relationship Id="rId89" Type="http://schemas.openxmlformats.org/officeDocument/2006/relationships/image" Target="media/image43.wmf"/><Relationship Id="rId112" Type="http://schemas.openxmlformats.org/officeDocument/2006/relationships/image" Target="media/image52.png"/><Relationship Id="rId16" Type="http://schemas.openxmlformats.org/officeDocument/2006/relationships/image" Target="media/image4.wmf"/><Relationship Id="rId107" Type="http://schemas.openxmlformats.org/officeDocument/2006/relationships/oleObject" Target="embeddings/oleObject47.bin"/><Relationship Id="rId11" Type="http://schemas.openxmlformats.org/officeDocument/2006/relationships/oleObject" Target="embeddings/oleObject1.bin"/><Relationship Id="rId32" Type="http://schemas.openxmlformats.org/officeDocument/2006/relationships/image" Target="media/image13.png"/><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oleObject" Target="embeddings/oleObject33.bin"/><Relationship Id="rId102" Type="http://schemas.openxmlformats.org/officeDocument/2006/relationships/image" Target="media/image49.wmf"/><Relationship Id="rId123" Type="http://schemas.openxmlformats.org/officeDocument/2006/relationships/oleObject" Target="embeddings/oleObject56.bin"/><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6.wmf"/><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2.wmf"/><Relationship Id="rId77" Type="http://schemas.openxmlformats.org/officeDocument/2006/relationships/image" Target="media/image36.png"/><Relationship Id="rId100" Type="http://schemas.openxmlformats.org/officeDocument/2006/relationships/image" Target="media/image48.wmf"/><Relationship Id="rId105" Type="http://schemas.openxmlformats.org/officeDocument/2006/relationships/oleObject" Target="embeddings/oleObject46.bin"/><Relationship Id="rId113" Type="http://schemas.openxmlformats.org/officeDocument/2006/relationships/oleObject" Target="embeddings/oleObject52.bin"/><Relationship Id="rId118" Type="http://schemas.openxmlformats.org/officeDocument/2006/relationships/oleObject" Target="embeddings/oleObject54.bin"/><Relationship Id="rId126" Type="http://schemas.openxmlformats.org/officeDocument/2006/relationships/image" Target="media/image60.wmf"/><Relationship Id="rId8" Type="http://schemas.openxmlformats.org/officeDocument/2006/relationships/hyperlink" Target="https://drive.google.com/drive/u/3/folders/1j09aAhfrVYpiMavajrgSvUMc89ksF9Jb" TargetMode="External"/><Relationship Id="rId51" Type="http://schemas.openxmlformats.org/officeDocument/2006/relationships/image" Target="media/image23.wmf"/><Relationship Id="rId72" Type="http://schemas.openxmlformats.org/officeDocument/2006/relationships/image" Target="media/image34.wmf"/><Relationship Id="rId80" Type="http://schemas.openxmlformats.org/officeDocument/2006/relationships/image" Target="media/image38.png"/><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2.bin"/><Relationship Id="rId121" Type="http://schemas.openxmlformats.org/officeDocument/2006/relationships/image" Target="media/image57.png"/><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5.bin"/><Relationship Id="rId108" Type="http://schemas.openxmlformats.org/officeDocument/2006/relationships/oleObject" Target="embeddings/oleObject48.bin"/><Relationship Id="rId116" Type="http://schemas.openxmlformats.org/officeDocument/2006/relationships/image" Target="media/image54.png"/><Relationship Id="rId124" Type="http://schemas.openxmlformats.org/officeDocument/2006/relationships/image" Target="media/image59.wmf"/><Relationship Id="rId129" Type="http://schemas.openxmlformats.org/officeDocument/2006/relationships/footer" Target="footer2.xml"/><Relationship Id="rId20" Type="http://schemas.openxmlformats.org/officeDocument/2006/relationships/image" Target="media/image6.wmf"/><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5.wmf"/><Relationship Id="rId83" Type="http://schemas.openxmlformats.org/officeDocument/2006/relationships/image" Target="media/image40.wmf"/><Relationship Id="rId88" Type="http://schemas.openxmlformats.org/officeDocument/2006/relationships/oleObject" Target="embeddings/oleObject37.bin"/><Relationship Id="rId91" Type="http://schemas.openxmlformats.org/officeDocument/2006/relationships/image" Target="media/image44.wmf"/><Relationship Id="rId96" Type="http://schemas.openxmlformats.org/officeDocument/2006/relationships/oleObject" Target="embeddings/oleObject41.bin"/><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1.wmf"/><Relationship Id="rId114" Type="http://schemas.openxmlformats.org/officeDocument/2006/relationships/image" Target="media/image53.wmf"/><Relationship Id="rId119" Type="http://schemas.openxmlformats.org/officeDocument/2006/relationships/image" Target="media/image56.wmf"/><Relationship Id="rId127" Type="http://schemas.openxmlformats.org/officeDocument/2006/relationships/oleObject" Target="embeddings/oleObject58.bin"/><Relationship Id="rId10" Type="http://schemas.openxmlformats.org/officeDocument/2006/relationships/image" Target="media/image1.wmf"/><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image" Target="media/image39.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wmf"/><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rora.github.io/Doing-Physics-With-Matlab/mpDocs/ag_CN02.gif"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7.wmf"/><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7.wmf"/><Relationship Id="rId104" Type="http://schemas.openxmlformats.org/officeDocument/2006/relationships/image" Target="media/image50.wmf"/><Relationship Id="rId120" Type="http://schemas.openxmlformats.org/officeDocument/2006/relationships/oleObject" Target="embeddings/oleObject55.bin"/><Relationship Id="rId125"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image" Target="media/image33.png"/><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80E98-8BAF-4F05-90AE-5B61AAAB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18</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98SE</dc:creator>
  <cp:lastModifiedBy>Owner</cp:lastModifiedBy>
  <cp:revision>15</cp:revision>
  <cp:lastPrinted>2021-01-12T03:59:00Z</cp:lastPrinted>
  <dcterms:created xsi:type="dcterms:W3CDTF">2018-01-19T19:43:00Z</dcterms:created>
  <dcterms:modified xsi:type="dcterms:W3CDTF">2021-01-12T03:59:00Z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