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BA80A" w14:textId="77777777" w:rsidR="00685560" w:rsidRPr="001B44C9" w:rsidRDefault="00685560" w:rsidP="00BA72D1">
      <w:pPr>
        <w:spacing w:line="360" w:lineRule="auto"/>
        <w:jc w:val="center"/>
        <w:rPr>
          <w:rFonts w:ascii="Bookman Old Style" w:hAnsi="Bookman Old Style"/>
          <w:b/>
          <w:bCs/>
          <w:color w:val="0000FF"/>
          <w:sz w:val="36"/>
          <w:szCs w:val="36"/>
        </w:rPr>
      </w:pPr>
      <w:r>
        <w:fldChar w:fldCharType="begin"/>
      </w:r>
      <w:r>
        <w:instrText xml:space="preserve"> HYPERLINK "https://d-arora.github.io/Doing-Physics-With-Matlab/" </w:instrText>
      </w:r>
      <w:r>
        <w:fldChar w:fldCharType="separate"/>
      </w:r>
      <w:r w:rsidRPr="001B44C9">
        <w:rPr>
          <w:rStyle w:val="Hyperlink"/>
          <w:rFonts w:ascii="Bookman Old Style" w:hAnsi="Bookman Old Style"/>
          <w:b/>
          <w:bCs/>
          <w:sz w:val="36"/>
          <w:szCs w:val="36"/>
        </w:rPr>
        <w:t>DOING PHYSICS WITH MATLAB</w:t>
      </w:r>
      <w:r>
        <w:rPr>
          <w:rStyle w:val="Hyperlink"/>
          <w:rFonts w:ascii="Bookman Old Style" w:hAnsi="Bookman Old Style"/>
          <w:b/>
          <w:bCs/>
          <w:sz w:val="36"/>
          <w:szCs w:val="36"/>
        </w:rPr>
        <w:fldChar w:fldCharType="end"/>
      </w:r>
    </w:p>
    <w:p w14:paraId="58AA4DFD" w14:textId="463C9E6E" w:rsidR="00685560" w:rsidRPr="0075359E" w:rsidRDefault="00B11E3E" w:rsidP="00685560">
      <w:pPr>
        <w:spacing w:line="360" w:lineRule="auto"/>
        <w:ind w:left="284"/>
        <w:jc w:val="center"/>
        <w:rPr>
          <w:rFonts w:ascii="Bookman Old Style" w:hAnsi="Bookman Old Style"/>
          <w:b/>
          <w:bCs/>
          <w:color w:val="E36C0A" w:themeColor="accent6" w:themeShade="BF"/>
          <w:sz w:val="36"/>
          <w:szCs w:val="36"/>
        </w:rPr>
      </w:pPr>
      <w:r>
        <w:rPr>
          <w:rFonts w:ascii="Bookman Old Style" w:hAnsi="Bookman Old Style"/>
          <w:b/>
          <w:bCs/>
          <w:color w:val="E36C0A" w:themeColor="accent6" w:themeShade="BF"/>
          <w:sz w:val="36"/>
          <w:szCs w:val="36"/>
        </w:rPr>
        <w:t>APP DESIGNER</w:t>
      </w:r>
    </w:p>
    <w:p w14:paraId="187ED242" w14:textId="5C67914B" w:rsidR="00685560" w:rsidRDefault="00B11E3E" w:rsidP="00685560">
      <w:pPr>
        <w:pStyle w:val="Heading1"/>
        <w:spacing w:line="360" w:lineRule="auto"/>
        <w:jc w:val="center"/>
        <w:rPr>
          <w:rFonts w:ascii="Bookman Old Style" w:hAnsi="Bookman Old Style"/>
          <w:color w:val="E36C0A" w:themeColor="accent6" w:themeShade="BF"/>
          <w:sz w:val="28"/>
          <w:szCs w:val="28"/>
        </w:rPr>
      </w:pPr>
      <w:r>
        <w:rPr>
          <w:rFonts w:ascii="Bookman Old Style" w:hAnsi="Bookman Old Style"/>
          <w:color w:val="E36C0A" w:themeColor="accent6" w:themeShade="BF"/>
          <w:sz w:val="36"/>
          <w:szCs w:val="36"/>
        </w:rPr>
        <w:t>GUI SIMULATIONS</w:t>
      </w:r>
    </w:p>
    <w:p w14:paraId="5454DE4E" w14:textId="0C3DE2F6" w:rsidR="00685560" w:rsidRDefault="00685560" w:rsidP="00685560">
      <w:pPr>
        <w:pStyle w:val="Heading1"/>
        <w:rPr>
          <w:rFonts w:ascii="Bookman Old Style" w:hAnsi="Bookman Old Style"/>
          <w:color w:val="E36C0A" w:themeColor="accent6" w:themeShade="BF"/>
          <w:sz w:val="28"/>
          <w:szCs w:val="28"/>
        </w:rPr>
      </w:pPr>
      <w:r>
        <w:rPr>
          <w:rFonts w:ascii="Bookman Old Style" w:hAnsi="Bookman Old Style"/>
          <w:color w:val="E36C0A" w:themeColor="accent6" w:themeShade="BF"/>
          <w:sz w:val="28"/>
          <w:szCs w:val="28"/>
        </w:rPr>
        <w:t xml:space="preserve">                      </w:t>
      </w:r>
    </w:p>
    <w:p w14:paraId="3D389C62" w14:textId="28CD4179" w:rsidR="00B11E3E" w:rsidRPr="00B11E3E" w:rsidRDefault="00B11E3E" w:rsidP="00B11E3E">
      <w:pPr>
        <w:rPr>
          <w:rFonts w:ascii="Bookman Old Style" w:hAnsi="Bookman Old Style"/>
          <w:b/>
          <w:bCs/>
          <w:color w:val="984806" w:themeColor="accent6" w:themeShade="80"/>
          <w:sz w:val="32"/>
          <w:szCs w:val="32"/>
        </w:rPr>
      </w:pPr>
      <w:r w:rsidRPr="00BA72D1">
        <w:rPr>
          <w:rFonts w:ascii="Bookman Old Style" w:hAnsi="Bookman Old Style"/>
          <w:b/>
          <w:bCs/>
          <w:color w:val="984806" w:themeColor="accent6" w:themeShade="80"/>
          <w:sz w:val="36"/>
          <w:szCs w:val="36"/>
        </w:rPr>
        <w:t>OSCILLATIONS: MASS – SPRING SYSTEM</w:t>
      </w:r>
      <w:r w:rsidRPr="00B11E3E">
        <w:rPr>
          <w:rFonts w:ascii="Bookman Old Style" w:hAnsi="Bookman Old Style"/>
          <w:b/>
          <w:bCs/>
          <w:color w:val="984806" w:themeColor="accent6" w:themeShade="80"/>
          <w:sz w:val="32"/>
          <w:szCs w:val="32"/>
        </w:rPr>
        <w:t xml:space="preserve"> </w:t>
      </w:r>
    </w:p>
    <w:p w14:paraId="6555884F" w14:textId="51512DD3" w:rsidR="00B11E3E" w:rsidRPr="00B11E3E" w:rsidRDefault="00B11E3E" w:rsidP="00B11E3E">
      <w:pPr>
        <w:rPr>
          <w:rFonts w:ascii="Bookman Old Style" w:hAnsi="Bookman Old Style"/>
          <w:b/>
          <w:bCs/>
          <w:color w:val="984806" w:themeColor="accent6" w:themeShade="80"/>
          <w:sz w:val="28"/>
          <w:szCs w:val="28"/>
        </w:rPr>
      </w:pPr>
      <w:r w:rsidRPr="00B11E3E">
        <w:rPr>
          <w:rFonts w:ascii="Bookman Old Style" w:hAnsi="Bookman Old Style"/>
          <w:b/>
          <w:bCs/>
          <w:color w:val="984806" w:themeColor="accent6" w:themeShade="80"/>
          <w:sz w:val="28"/>
          <w:szCs w:val="28"/>
        </w:rPr>
        <w:t>FREE, DAMPED, FORCED MOTION AND RESONANCE</w:t>
      </w:r>
    </w:p>
    <w:p w14:paraId="56E1363E" w14:textId="77777777" w:rsidR="00685560" w:rsidRDefault="00685560" w:rsidP="00685560">
      <w:pPr>
        <w:tabs>
          <w:tab w:val="left" w:pos="567"/>
        </w:tabs>
        <w:spacing w:line="276" w:lineRule="auto"/>
        <w:rPr>
          <w:rFonts w:ascii="Tahoma" w:hAnsi="Tahoma" w:cs="Tahoma"/>
          <w:bCs/>
          <w:color w:val="000000"/>
        </w:rPr>
      </w:pPr>
    </w:p>
    <w:p w14:paraId="18EAD58C" w14:textId="77777777" w:rsidR="00685560" w:rsidRPr="0075359E" w:rsidRDefault="00685560" w:rsidP="00685560">
      <w:pPr>
        <w:tabs>
          <w:tab w:val="left" w:pos="567"/>
        </w:tabs>
        <w:spacing w:line="276" w:lineRule="auto"/>
        <w:rPr>
          <w:rFonts w:ascii="Tahoma" w:hAnsi="Tahoma" w:cs="Tahoma"/>
          <w:b/>
          <w:color w:val="000000"/>
        </w:rPr>
      </w:pPr>
      <w:r w:rsidRPr="0075359E">
        <w:rPr>
          <w:rFonts w:ascii="Tahoma" w:hAnsi="Tahoma" w:cs="Tahoma"/>
          <w:b/>
          <w:color w:val="000000"/>
        </w:rPr>
        <w:t>Ian Cooper</w:t>
      </w:r>
    </w:p>
    <w:p w14:paraId="040F1A5B" w14:textId="77777777" w:rsidR="00685560" w:rsidRPr="0075359E" w:rsidRDefault="00685560" w:rsidP="00685560">
      <w:pPr>
        <w:spacing w:line="276" w:lineRule="auto"/>
        <w:rPr>
          <w:rFonts w:asciiTheme="minorHAnsi" w:hAnsiTheme="minorHAnsi" w:cstheme="minorHAnsi"/>
          <w:bCs/>
          <w:color w:val="000000" w:themeColor="text1"/>
          <w:sz w:val="32"/>
          <w:szCs w:val="32"/>
        </w:rPr>
      </w:pPr>
      <w:r w:rsidRPr="0075359E">
        <w:rPr>
          <w:rFonts w:asciiTheme="minorHAnsi" w:hAnsiTheme="minorHAnsi" w:cstheme="minorHAnsi"/>
          <w:bCs/>
          <w:color w:val="000000" w:themeColor="text1"/>
          <w:sz w:val="32"/>
          <w:szCs w:val="32"/>
        </w:rPr>
        <w:t>matlabvisualphysics@gmail.com</w:t>
      </w:r>
    </w:p>
    <w:p w14:paraId="5272B4E7" w14:textId="4242E7BE" w:rsidR="00685560" w:rsidRDefault="00685560" w:rsidP="00685560">
      <w:pPr>
        <w:spacing w:line="276" w:lineRule="auto"/>
        <w:rPr>
          <w:rFonts w:ascii="Bookman Old Style" w:hAnsi="Bookman Old Style"/>
          <w:b/>
          <w:color w:val="0000FF"/>
          <w:sz w:val="32"/>
          <w:szCs w:val="32"/>
        </w:rPr>
      </w:pPr>
    </w:p>
    <w:p w14:paraId="1BC13A58" w14:textId="77777777" w:rsidR="007951EA" w:rsidRPr="0075359E" w:rsidRDefault="007951EA" w:rsidP="00685560">
      <w:pPr>
        <w:spacing w:line="276" w:lineRule="auto"/>
        <w:rPr>
          <w:rFonts w:ascii="Bookman Old Style" w:hAnsi="Bookman Old Style"/>
          <w:b/>
          <w:color w:val="0000FF"/>
          <w:sz w:val="32"/>
          <w:szCs w:val="32"/>
        </w:rPr>
      </w:pPr>
    </w:p>
    <w:p w14:paraId="1592E354" w14:textId="77777777" w:rsidR="00685560" w:rsidRPr="0075359E" w:rsidRDefault="00685560" w:rsidP="00685560">
      <w:pPr>
        <w:spacing w:line="360" w:lineRule="auto"/>
        <w:rPr>
          <w:rFonts w:ascii="Bookman Old Style" w:hAnsi="Bookman Old Style" w:cs="Tahoma"/>
          <w:b/>
          <w:color w:val="E36C0A" w:themeColor="accent6" w:themeShade="BF"/>
          <w:sz w:val="32"/>
          <w:szCs w:val="32"/>
        </w:rPr>
      </w:pPr>
      <w:r w:rsidRPr="0075359E">
        <w:rPr>
          <w:rFonts w:ascii="Bookman Old Style" w:hAnsi="Bookman Old Style" w:cs="Tahoma"/>
          <w:b/>
          <w:color w:val="E36C0A" w:themeColor="accent6" w:themeShade="BF"/>
          <w:sz w:val="32"/>
          <w:szCs w:val="32"/>
        </w:rPr>
        <w:t>DOWNLOAD DIRECTORY FOR MATLAB SCRIPTS</w:t>
      </w:r>
    </w:p>
    <w:p w14:paraId="3F27C616" w14:textId="77777777" w:rsidR="00685560" w:rsidRPr="0075359E" w:rsidRDefault="007951EA" w:rsidP="00685560">
      <w:pPr>
        <w:pStyle w:val="Heading1"/>
        <w:spacing w:line="360" w:lineRule="auto"/>
        <w:rPr>
          <w:rFonts w:ascii="Times New Roman" w:hAnsi="Times New Roman" w:cs="Times New Roman"/>
          <w:b w:val="0"/>
          <w:bCs w:val="0"/>
          <w:sz w:val="32"/>
          <w:szCs w:val="32"/>
        </w:rPr>
      </w:pPr>
      <w:hyperlink r:id="rId4" w:history="1">
        <w:r w:rsidR="00685560" w:rsidRPr="0075359E">
          <w:rPr>
            <w:rStyle w:val="Hyperlink"/>
            <w:rFonts w:ascii="Times New Roman" w:hAnsi="Times New Roman" w:cs="Times New Roman"/>
            <w:b w:val="0"/>
            <w:bCs w:val="0"/>
            <w:sz w:val="32"/>
            <w:szCs w:val="32"/>
          </w:rPr>
          <w:t>https://github.com/D-Arora/Doing-Physics-With-Matlab/tree/master/mpScripts</w:t>
        </w:r>
      </w:hyperlink>
    </w:p>
    <w:p w14:paraId="73E71926" w14:textId="77777777" w:rsidR="00685560" w:rsidRPr="0075359E" w:rsidRDefault="00685560" w:rsidP="00685560">
      <w:pPr>
        <w:rPr>
          <w:sz w:val="32"/>
          <w:szCs w:val="32"/>
        </w:rPr>
      </w:pPr>
    </w:p>
    <w:p w14:paraId="03BCBADF" w14:textId="77777777" w:rsidR="00685560" w:rsidRPr="0075359E" w:rsidRDefault="007951EA" w:rsidP="00685560">
      <w:pPr>
        <w:rPr>
          <w:sz w:val="32"/>
          <w:szCs w:val="32"/>
        </w:rPr>
      </w:pPr>
      <w:hyperlink r:id="rId5" w:history="1">
        <w:r w:rsidR="00685560" w:rsidRPr="0075359E">
          <w:rPr>
            <w:rStyle w:val="Hyperlink"/>
            <w:sz w:val="32"/>
            <w:szCs w:val="32"/>
          </w:rPr>
          <w:t>https://drive.google.com/drive/u/3/folders/1j09aAhfrVYpiMavajrgSvUMc89ksF9Jb</w:t>
        </w:r>
      </w:hyperlink>
    </w:p>
    <w:p w14:paraId="7A59BE6C" w14:textId="77777777" w:rsidR="00685560" w:rsidRPr="0075359E" w:rsidRDefault="00685560" w:rsidP="00685560"/>
    <w:p w14:paraId="4236E97B" w14:textId="42152E19" w:rsidR="00EB1398" w:rsidRDefault="00EB1398"/>
    <w:p w14:paraId="481684D3" w14:textId="3AB90595" w:rsidR="00685560" w:rsidRDefault="00685560"/>
    <w:p w14:paraId="6717F7B3" w14:textId="3D88BE48" w:rsidR="00685560" w:rsidRPr="00B11E3E" w:rsidRDefault="00B11E3E">
      <w:pPr>
        <w:rPr>
          <w:rFonts w:asciiTheme="minorHAnsi" w:hAnsiTheme="minorHAnsi" w:cstheme="minorHAnsi"/>
          <w:b/>
          <w:bCs/>
          <w:color w:val="984806" w:themeColor="accent6" w:themeShade="80"/>
          <w:sz w:val="36"/>
          <w:szCs w:val="36"/>
        </w:rPr>
      </w:pPr>
      <w:r w:rsidRPr="00B11E3E">
        <w:rPr>
          <w:rFonts w:asciiTheme="minorHAnsi" w:hAnsiTheme="minorHAnsi" w:cstheme="minorHAnsi"/>
          <w:b/>
          <w:bCs/>
          <w:color w:val="984806" w:themeColor="accent6" w:themeShade="80"/>
          <w:sz w:val="36"/>
          <w:szCs w:val="36"/>
        </w:rPr>
        <w:t>ad_001.mlapp</w:t>
      </w:r>
    </w:p>
    <w:p w14:paraId="2088D3BD" w14:textId="1FB42ED3" w:rsidR="00B11E3E" w:rsidRDefault="00B11E3E">
      <w:pPr>
        <w:rPr>
          <w:rFonts w:asciiTheme="minorHAnsi" w:hAnsiTheme="minorHAnsi" w:cstheme="minorHAnsi"/>
          <w:sz w:val="32"/>
          <w:szCs w:val="32"/>
        </w:rPr>
      </w:pPr>
    </w:p>
    <w:p w14:paraId="5E750AC0" w14:textId="00E0C762" w:rsidR="00F20964" w:rsidRDefault="00F20964" w:rsidP="00BA72D1">
      <w:pPr>
        <w:spacing w:line="276" w:lineRule="auto"/>
        <w:rPr>
          <w:rFonts w:asciiTheme="minorHAnsi" w:hAnsiTheme="minorHAnsi" w:cstheme="minorHAnsi"/>
          <w:sz w:val="32"/>
          <w:szCs w:val="32"/>
        </w:rPr>
      </w:pPr>
      <w:r>
        <w:rPr>
          <w:rFonts w:asciiTheme="minorHAnsi" w:hAnsiTheme="minorHAnsi" w:cstheme="minorHAnsi"/>
          <w:sz w:val="32"/>
          <w:szCs w:val="32"/>
        </w:rPr>
        <w:t>App Designer GUI to simulation the motion of a mass – spring system. You can investigate the free motion, damped motion and forced motion of the system. Explore the concepts of energy conservation, natural frequency of oscillation and resonance and view the Fourier Transfer (</w:t>
      </w:r>
      <w:proofErr w:type="spellStart"/>
      <w:r>
        <w:rPr>
          <w:rFonts w:asciiTheme="minorHAnsi" w:hAnsiTheme="minorHAnsi" w:cstheme="minorHAnsi"/>
          <w:sz w:val="32"/>
          <w:szCs w:val="32"/>
        </w:rPr>
        <w:t>psd</w:t>
      </w:r>
      <w:proofErr w:type="spellEnd"/>
      <w:r>
        <w:rPr>
          <w:rFonts w:asciiTheme="minorHAnsi" w:hAnsiTheme="minorHAnsi" w:cstheme="minorHAnsi"/>
          <w:sz w:val="32"/>
          <w:szCs w:val="32"/>
        </w:rPr>
        <w:t>: power spectral density) of the displacement-time function. Inputs</w:t>
      </w:r>
      <w:r w:rsidR="00E62A2C">
        <w:rPr>
          <w:rFonts w:asciiTheme="minorHAnsi" w:hAnsiTheme="minorHAnsi" w:cstheme="minorHAnsi"/>
          <w:sz w:val="32"/>
          <w:szCs w:val="32"/>
        </w:rPr>
        <w:t xml:space="preserve"> (</w:t>
      </w:r>
      <w:proofErr w:type="spellStart"/>
      <w:r w:rsidR="00E62A2C">
        <w:rPr>
          <w:rFonts w:asciiTheme="minorHAnsi" w:hAnsiTheme="minorHAnsi" w:cstheme="minorHAnsi"/>
          <w:sz w:val="32"/>
          <w:szCs w:val="32"/>
        </w:rPr>
        <w:t>S.I</w:t>
      </w:r>
      <w:proofErr w:type="spellEnd"/>
      <w:r w:rsidR="00E62A2C">
        <w:rPr>
          <w:rFonts w:asciiTheme="minorHAnsi" w:hAnsiTheme="minorHAnsi" w:cstheme="minorHAnsi"/>
          <w:sz w:val="32"/>
          <w:szCs w:val="32"/>
        </w:rPr>
        <w:t>. units)</w:t>
      </w:r>
      <w:r>
        <w:rPr>
          <w:rFonts w:asciiTheme="minorHAnsi" w:hAnsiTheme="minorHAnsi" w:cstheme="minorHAnsi"/>
          <w:sz w:val="32"/>
          <w:szCs w:val="32"/>
        </w:rPr>
        <w:t>: mass m, spring constant k, damping constant b, amplitude</w:t>
      </w:r>
      <w:r w:rsidR="00E62A2C">
        <w:rPr>
          <w:rFonts w:asciiTheme="minorHAnsi" w:hAnsiTheme="minorHAnsi" w:cstheme="minorHAnsi"/>
          <w:sz w:val="32"/>
          <w:szCs w:val="32"/>
        </w:rPr>
        <w:t xml:space="preserve"> of driving force, and frequency </w:t>
      </w:r>
      <w:proofErr w:type="spellStart"/>
      <w:r w:rsidR="00E62A2C">
        <w:rPr>
          <w:rFonts w:asciiTheme="minorHAnsi" w:hAnsiTheme="minorHAnsi" w:cstheme="minorHAnsi"/>
          <w:sz w:val="32"/>
          <w:szCs w:val="32"/>
        </w:rPr>
        <w:t>fD</w:t>
      </w:r>
      <w:proofErr w:type="spellEnd"/>
      <w:r w:rsidR="00E62A2C">
        <w:rPr>
          <w:rFonts w:asciiTheme="minorHAnsi" w:hAnsiTheme="minorHAnsi" w:cstheme="minorHAnsi"/>
          <w:sz w:val="32"/>
          <w:szCs w:val="32"/>
        </w:rPr>
        <w:t xml:space="preserve"> of the sinusoidal driving force.</w:t>
      </w:r>
    </w:p>
    <w:p w14:paraId="4A4DB0ED" w14:textId="77777777" w:rsidR="00BA72D1" w:rsidRDefault="00BA72D1" w:rsidP="00F20964">
      <w:pPr>
        <w:spacing w:line="360" w:lineRule="auto"/>
        <w:rPr>
          <w:rFonts w:asciiTheme="minorHAnsi" w:hAnsiTheme="minorHAnsi" w:cstheme="minorHAnsi"/>
          <w:sz w:val="32"/>
          <w:szCs w:val="32"/>
        </w:rPr>
      </w:pPr>
    </w:p>
    <w:p w14:paraId="51519BCE" w14:textId="2E8F2CFC" w:rsidR="00B11E3E" w:rsidRDefault="00B11E3E">
      <w:pPr>
        <w:rPr>
          <w:rFonts w:asciiTheme="minorHAnsi" w:hAnsiTheme="minorHAnsi" w:cstheme="minorHAnsi"/>
          <w:sz w:val="32"/>
          <w:szCs w:val="32"/>
        </w:rPr>
      </w:pPr>
      <w:r w:rsidRPr="00B11E3E">
        <w:rPr>
          <w:rFonts w:asciiTheme="minorHAnsi" w:hAnsiTheme="minorHAnsi" w:cstheme="minorHAnsi"/>
          <w:sz w:val="32"/>
          <w:szCs w:val="32"/>
        </w:rPr>
        <w:lastRenderedPageBreak/>
        <w:drawing>
          <wp:inline distT="0" distB="0" distL="0" distR="0" wp14:anchorId="0B127FF8" wp14:editId="00E1A464">
            <wp:extent cx="5256530" cy="3594100"/>
            <wp:effectExtent l="0" t="0" r="1270" b="6350"/>
            <wp:docPr id="5" name="Picture 4">
              <a:extLst xmlns:a="http://schemas.openxmlformats.org/drawingml/2006/main">
                <a:ext uri="{FF2B5EF4-FFF2-40B4-BE49-F238E27FC236}">
                  <a16:creationId xmlns:a16="http://schemas.microsoft.com/office/drawing/2014/main" id="{8833E665-2B1B-4AE1-BBA9-C1BB2C76E4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8833E665-2B1B-4AE1-BBA9-C1BB2C76E409}"/>
                        </a:ext>
                      </a:extLst>
                    </pic:cNvPr>
                    <pic:cNvPicPr>
                      <a:picLocks noChangeAspect="1"/>
                    </pic:cNvPicPr>
                  </pic:nvPicPr>
                  <pic:blipFill rotWithShape="1">
                    <a:blip r:embed="rId6"/>
                    <a:srcRect l="5405" t="39880" r="47597" b="8709"/>
                    <a:stretch/>
                  </pic:blipFill>
                  <pic:spPr>
                    <a:xfrm>
                      <a:off x="0" y="0"/>
                      <a:ext cx="5256530" cy="3594100"/>
                    </a:xfrm>
                    <a:prstGeom prst="rect">
                      <a:avLst/>
                    </a:prstGeom>
                  </pic:spPr>
                </pic:pic>
              </a:graphicData>
            </a:graphic>
          </wp:inline>
        </w:drawing>
      </w:r>
    </w:p>
    <w:p w14:paraId="45BD909F" w14:textId="7732EF59" w:rsidR="00B11E3E" w:rsidRDefault="00B11E3E">
      <w:pPr>
        <w:rPr>
          <w:rFonts w:asciiTheme="minorHAnsi" w:hAnsiTheme="minorHAnsi" w:cstheme="minorHAnsi"/>
          <w:sz w:val="32"/>
          <w:szCs w:val="32"/>
        </w:rPr>
      </w:pPr>
    </w:p>
    <w:p w14:paraId="7815159A" w14:textId="673DA74B" w:rsidR="00B11E3E" w:rsidRDefault="00B11E3E">
      <w:pPr>
        <w:rPr>
          <w:rFonts w:asciiTheme="minorHAnsi" w:hAnsiTheme="minorHAnsi" w:cstheme="minorHAnsi"/>
          <w:sz w:val="32"/>
          <w:szCs w:val="32"/>
        </w:rPr>
      </w:pPr>
    </w:p>
    <w:p w14:paraId="4347D7D0" w14:textId="53AE0574" w:rsidR="00F20964" w:rsidRDefault="00F20964">
      <w:pPr>
        <w:rPr>
          <w:rFonts w:asciiTheme="minorHAnsi" w:hAnsiTheme="minorHAnsi" w:cstheme="minorHAnsi"/>
          <w:sz w:val="32"/>
          <w:szCs w:val="32"/>
        </w:rPr>
      </w:pPr>
      <w:r w:rsidRPr="00F20964">
        <w:rPr>
          <w:rFonts w:asciiTheme="minorHAnsi" w:hAnsiTheme="minorHAnsi" w:cstheme="minorHAnsi"/>
          <w:sz w:val="32"/>
          <w:szCs w:val="32"/>
        </w:rPr>
        <w:drawing>
          <wp:inline distT="0" distB="0" distL="0" distR="0" wp14:anchorId="1675A2A9" wp14:editId="351021D2">
            <wp:extent cx="5256530" cy="3559810"/>
            <wp:effectExtent l="0" t="0" r="1270" b="2540"/>
            <wp:docPr id="7" name="Picture 6">
              <a:extLst xmlns:a="http://schemas.openxmlformats.org/drawingml/2006/main">
                <a:ext uri="{FF2B5EF4-FFF2-40B4-BE49-F238E27FC236}">
                  <a16:creationId xmlns:a16="http://schemas.microsoft.com/office/drawing/2014/main" id="{C34A941F-D6FE-46D2-92C0-43789E249F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34A941F-D6FE-46D2-92C0-43789E249F42}"/>
                        </a:ext>
                      </a:extLst>
                    </pic:cNvPr>
                    <pic:cNvPicPr>
                      <a:picLocks noChangeAspect="1"/>
                    </pic:cNvPicPr>
                  </pic:nvPicPr>
                  <pic:blipFill rotWithShape="1">
                    <a:blip r:embed="rId7"/>
                    <a:srcRect l="5480" t="39760" r="47297" b="9070"/>
                    <a:stretch/>
                  </pic:blipFill>
                  <pic:spPr>
                    <a:xfrm>
                      <a:off x="0" y="0"/>
                      <a:ext cx="5256530" cy="3559810"/>
                    </a:xfrm>
                    <a:prstGeom prst="rect">
                      <a:avLst/>
                    </a:prstGeom>
                  </pic:spPr>
                </pic:pic>
              </a:graphicData>
            </a:graphic>
          </wp:inline>
        </w:drawing>
      </w:r>
    </w:p>
    <w:p w14:paraId="56142568" w14:textId="5DEBE0B2" w:rsidR="00E62A2C" w:rsidRDefault="00E62A2C">
      <w:pPr>
        <w:rPr>
          <w:rFonts w:asciiTheme="minorHAnsi" w:hAnsiTheme="minorHAnsi" w:cstheme="minorHAnsi"/>
          <w:sz w:val="32"/>
          <w:szCs w:val="32"/>
        </w:rPr>
      </w:pPr>
    </w:p>
    <w:p w14:paraId="3D17E54E" w14:textId="58C4B69A" w:rsidR="00E62A2C" w:rsidRDefault="00E62A2C">
      <w:pPr>
        <w:rPr>
          <w:rFonts w:asciiTheme="minorHAnsi" w:hAnsiTheme="minorHAnsi" w:cstheme="minorHAnsi"/>
          <w:sz w:val="32"/>
          <w:szCs w:val="32"/>
        </w:rPr>
      </w:pPr>
    </w:p>
    <w:p w14:paraId="0D9E26E9" w14:textId="3AAAC6E8" w:rsidR="00E62A2C" w:rsidRDefault="00E62A2C">
      <w:pPr>
        <w:rPr>
          <w:rFonts w:asciiTheme="minorHAnsi" w:hAnsiTheme="minorHAnsi" w:cstheme="minorHAnsi"/>
          <w:sz w:val="32"/>
          <w:szCs w:val="32"/>
        </w:rPr>
      </w:pPr>
    </w:p>
    <w:p w14:paraId="449D8D05" w14:textId="7BDE27A8" w:rsidR="00E62A2C" w:rsidRDefault="00E62A2C" w:rsidP="00BA72D1">
      <w:pPr>
        <w:spacing w:line="360" w:lineRule="auto"/>
        <w:rPr>
          <w:rFonts w:asciiTheme="minorHAnsi" w:hAnsiTheme="minorHAnsi" w:cstheme="minorHAnsi"/>
          <w:sz w:val="32"/>
          <w:szCs w:val="32"/>
        </w:rPr>
      </w:pPr>
      <w:r>
        <w:rPr>
          <w:rFonts w:asciiTheme="minorHAnsi" w:hAnsiTheme="minorHAnsi" w:cstheme="minorHAnsi"/>
          <w:sz w:val="32"/>
          <w:szCs w:val="32"/>
        </w:rPr>
        <w:lastRenderedPageBreak/>
        <w:t>The equation of motion</w:t>
      </w:r>
      <w:r w:rsidR="007951EA">
        <w:rPr>
          <w:rFonts w:asciiTheme="minorHAnsi" w:hAnsiTheme="minorHAnsi" w:cstheme="minorHAnsi"/>
          <w:sz w:val="32"/>
          <w:szCs w:val="32"/>
        </w:rPr>
        <w:t xml:space="preserve"> of the mass – spring system</w:t>
      </w:r>
    </w:p>
    <w:p w14:paraId="21B13C76" w14:textId="27692D98" w:rsidR="00E62A2C" w:rsidRDefault="00E62A2C" w:rsidP="00BA72D1">
      <w:pPr>
        <w:spacing w:line="360" w:lineRule="auto"/>
        <w:rPr>
          <w:rFonts w:asciiTheme="minorHAnsi" w:hAnsiTheme="minorHAnsi" w:cstheme="minorHAnsi"/>
          <w:sz w:val="32"/>
          <w:szCs w:val="32"/>
        </w:rPr>
      </w:pPr>
    </w:p>
    <w:p w14:paraId="0906F8F0" w14:textId="27234D1F" w:rsidR="00E62A2C" w:rsidRDefault="00E62A2C" w:rsidP="00BA72D1">
      <w:pPr>
        <w:spacing w:line="360" w:lineRule="auto"/>
        <w:jc w:val="center"/>
      </w:pPr>
      <w:r w:rsidRPr="00D233F1">
        <w:rPr>
          <w:position w:val="-40"/>
        </w:rPr>
        <w:object w:dxaOrig="5840" w:dyaOrig="980" w14:anchorId="45A719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291.65pt;height:49.2pt" o:ole="">
            <v:imagedata r:id="rId8" o:title=""/>
          </v:shape>
          <o:OLEObject Type="Embed" ProgID="Equation.DSMT4" ShapeID="_x0000_i1087" DrawAspect="Content" ObjectID="_1708253664" r:id="rId9"/>
        </w:object>
      </w:r>
    </w:p>
    <w:p w14:paraId="1052775B" w14:textId="46B99069" w:rsidR="00E62A2C" w:rsidRDefault="00E62A2C" w:rsidP="00BA72D1">
      <w:pPr>
        <w:spacing w:line="360" w:lineRule="auto"/>
      </w:pPr>
    </w:p>
    <w:p w14:paraId="57E5E861" w14:textId="77777777" w:rsidR="00E62A2C" w:rsidRDefault="00E62A2C" w:rsidP="00BA72D1">
      <w:pPr>
        <w:spacing w:line="360" w:lineRule="auto"/>
        <w:rPr>
          <w:rFonts w:asciiTheme="minorHAnsi" w:hAnsiTheme="minorHAnsi" w:cstheme="minorHAnsi"/>
          <w:sz w:val="32"/>
          <w:szCs w:val="32"/>
        </w:rPr>
      </w:pPr>
    </w:p>
    <w:p w14:paraId="455C4FB6" w14:textId="4E6168CF" w:rsidR="00E62A2C" w:rsidRDefault="00E62A2C" w:rsidP="00BA72D1">
      <w:pPr>
        <w:spacing w:line="360" w:lineRule="auto"/>
        <w:rPr>
          <w:rFonts w:asciiTheme="minorHAnsi" w:hAnsiTheme="minorHAnsi" w:cstheme="minorHAnsi"/>
          <w:sz w:val="32"/>
          <w:szCs w:val="32"/>
        </w:rPr>
      </w:pPr>
      <w:r>
        <w:rPr>
          <w:rFonts w:asciiTheme="minorHAnsi" w:hAnsiTheme="minorHAnsi" w:cstheme="minorHAnsi"/>
          <w:sz w:val="32"/>
          <w:szCs w:val="32"/>
        </w:rPr>
        <w:t xml:space="preserve">Is solved using the Matlab function </w:t>
      </w:r>
      <w:r w:rsidRPr="007951EA">
        <w:rPr>
          <w:rFonts w:asciiTheme="minorHAnsi" w:hAnsiTheme="minorHAnsi" w:cstheme="minorHAnsi"/>
          <w:b/>
          <w:bCs/>
          <w:color w:val="984806" w:themeColor="accent6" w:themeShade="80"/>
          <w:sz w:val="32"/>
          <w:szCs w:val="32"/>
        </w:rPr>
        <w:t>ode45</w:t>
      </w:r>
      <w:r>
        <w:rPr>
          <w:rFonts w:asciiTheme="minorHAnsi" w:hAnsiTheme="minorHAnsi" w:cstheme="minorHAnsi"/>
          <w:sz w:val="32"/>
          <w:szCs w:val="32"/>
        </w:rPr>
        <w:t>.</w:t>
      </w:r>
    </w:p>
    <w:p w14:paraId="09FEA578" w14:textId="091E9F06" w:rsidR="00E62A2C" w:rsidRDefault="00E62A2C" w:rsidP="00BA72D1">
      <w:pPr>
        <w:spacing w:line="360" w:lineRule="auto"/>
        <w:rPr>
          <w:rFonts w:asciiTheme="minorHAnsi" w:hAnsiTheme="minorHAnsi" w:cstheme="minorHAnsi"/>
          <w:sz w:val="32"/>
          <w:szCs w:val="32"/>
        </w:rPr>
      </w:pPr>
    </w:p>
    <w:p w14:paraId="76C76605" w14:textId="1165E3C4" w:rsidR="00E62A2C" w:rsidRDefault="00E62A2C" w:rsidP="00BA72D1">
      <w:pPr>
        <w:spacing w:line="360" w:lineRule="auto"/>
        <w:rPr>
          <w:rFonts w:asciiTheme="minorHAnsi" w:hAnsiTheme="minorHAnsi" w:cstheme="minorHAnsi"/>
          <w:sz w:val="32"/>
          <w:szCs w:val="32"/>
        </w:rPr>
      </w:pPr>
      <w:r>
        <w:rPr>
          <w:rFonts w:asciiTheme="minorHAnsi" w:hAnsiTheme="minorHAnsi" w:cstheme="minorHAnsi"/>
          <w:sz w:val="32"/>
          <w:szCs w:val="32"/>
        </w:rPr>
        <w:t xml:space="preserve">The Fourier Transform of the displacement </w:t>
      </w:r>
      <w:r w:rsidR="00BA72D1">
        <w:rPr>
          <w:rFonts w:asciiTheme="minorHAnsi" w:hAnsiTheme="minorHAnsi" w:cstheme="minorHAnsi"/>
          <w:sz w:val="32"/>
          <w:szCs w:val="32"/>
        </w:rPr>
        <w:t xml:space="preserve">x(t) is computed by the direct integration of the </w:t>
      </w:r>
      <w:hyperlink r:id="rId10" w:history="1">
        <w:r w:rsidR="00BA72D1" w:rsidRPr="00BA72D1">
          <w:rPr>
            <w:rStyle w:val="Hyperlink"/>
            <w:rFonts w:asciiTheme="minorHAnsi" w:hAnsiTheme="minorHAnsi" w:cstheme="minorHAnsi"/>
            <w:sz w:val="32"/>
            <w:szCs w:val="32"/>
          </w:rPr>
          <w:t>Fourier integral</w:t>
        </w:r>
      </w:hyperlink>
      <w:r w:rsidR="00BA72D1">
        <w:rPr>
          <w:rFonts w:asciiTheme="minorHAnsi" w:hAnsiTheme="minorHAnsi" w:cstheme="minorHAnsi"/>
          <w:sz w:val="32"/>
          <w:szCs w:val="32"/>
        </w:rPr>
        <w:t>. Note: the power spectral density function shows that the motion is a superposition of the natural frequency and driving frequency.</w:t>
      </w:r>
    </w:p>
    <w:p w14:paraId="0CDF9778" w14:textId="77777777" w:rsidR="00BA72D1" w:rsidRDefault="00BA72D1" w:rsidP="00BA72D1">
      <w:pPr>
        <w:spacing w:line="360" w:lineRule="auto"/>
        <w:rPr>
          <w:rFonts w:asciiTheme="minorHAnsi" w:hAnsiTheme="minorHAnsi" w:cstheme="minorHAnsi"/>
          <w:sz w:val="32"/>
          <w:szCs w:val="32"/>
        </w:rPr>
      </w:pPr>
    </w:p>
    <w:p w14:paraId="34BC471C" w14:textId="58A3BF0F" w:rsidR="00BA72D1" w:rsidRDefault="00BA72D1" w:rsidP="00BA72D1">
      <w:pPr>
        <w:spacing w:line="360" w:lineRule="auto"/>
        <w:rPr>
          <w:rFonts w:asciiTheme="minorHAnsi" w:hAnsiTheme="minorHAnsi" w:cstheme="minorHAnsi"/>
          <w:sz w:val="32"/>
          <w:szCs w:val="32"/>
        </w:rPr>
      </w:pPr>
      <w:r>
        <w:rPr>
          <w:rFonts w:asciiTheme="minorHAnsi" w:hAnsiTheme="minorHAnsi" w:cstheme="minorHAnsi"/>
          <w:sz w:val="32"/>
          <w:szCs w:val="32"/>
        </w:rPr>
        <w:t>For a detailed discussion on the equation of motion for the mass – spring system, you can access the following two links:</w:t>
      </w:r>
    </w:p>
    <w:p w14:paraId="362424C1" w14:textId="77777777" w:rsidR="00BA72D1" w:rsidRDefault="00BA72D1" w:rsidP="00BA72D1">
      <w:pPr>
        <w:spacing w:line="360" w:lineRule="auto"/>
        <w:rPr>
          <w:rFonts w:asciiTheme="minorHAnsi" w:hAnsiTheme="minorHAnsi" w:cstheme="minorHAnsi"/>
          <w:sz w:val="32"/>
          <w:szCs w:val="32"/>
        </w:rPr>
      </w:pPr>
    </w:p>
    <w:p w14:paraId="1CE5983D" w14:textId="65BD99E6" w:rsidR="00BA72D1" w:rsidRDefault="00BA72D1" w:rsidP="00BA72D1">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hyperlink r:id="rId11" w:history="1">
        <w:r w:rsidRPr="007951EA">
          <w:rPr>
            <w:rStyle w:val="Hyperlink"/>
            <w:rFonts w:asciiTheme="minorHAnsi" w:hAnsiTheme="minorHAnsi" w:cstheme="minorHAnsi"/>
            <w:sz w:val="32"/>
            <w:szCs w:val="32"/>
          </w:rPr>
          <w:t>Documentation 1</w:t>
        </w:r>
      </w:hyperlink>
    </w:p>
    <w:p w14:paraId="5A17DA96" w14:textId="0801F8FE" w:rsidR="00BA72D1" w:rsidRDefault="00BA72D1" w:rsidP="00BA72D1">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p>
    <w:p w14:paraId="4EB9D47B" w14:textId="33E405DD" w:rsidR="00BA72D1" w:rsidRPr="00B11E3E" w:rsidRDefault="00BA72D1" w:rsidP="00BA72D1">
      <w:pPr>
        <w:spacing w:line="360" w:lineRule="auto"/>
        <w:rPr>
          <w:rFonts w:asciiTheme="minorHAnsi" w:hAnsiTheme="minorHAnsi" w:cstheme="minorHAnsi"/>
          <w:sz w:val="32"/>
          <w:szCs w:val="32"/>
        </w:rPr>
      </w:pPr>
      <w:r>
        <w:rPr>
          <w:rFonts w:asciiTheme="minorHAnsi" w:hAnsiTheme="minorHAnsi" w:cstheme="minorHAnsi"/>
          <w:sz w:val="32"/>
          <w:szCs w:val="32"/>
        </w:rPr>
        <w:t xml:space="preserve">       </w:t>
      </w:r>
      <w:hyperlink r:id="rId12" w:history="1">
        <w:r w:rsidRPr="007951EA">
          <w:rPr>
            <w:rStyle w:val="Hyperlink"/>
            <w:rFonts w:asciiTheme="minorHAnsi" w:hAnsiTheme="minorHAnsi" w:cstheme="minorHAnsi"/>
            <w:sz w:val="32"/>
            <w:szCs w:val="32"/>
          </w:rPr>
          <w:t>Documentation 2</w:t>
        </w:r>
      </w:hyperlink>
    </w:p>
    <w:sectPr w:rsidR="00BA72D1" w:rsidRPr="00B11E3E" w:rsidSect="00685560">
      <w:pgSz w:w="11906" w:h="16838"/>
      <w:pgMar w:top="1701" w:right="1814" w:bottom="1701" w:left="181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60"/>
    <w:rsid w:val="000E5659"/>
    <w:rsid w:val="00105BE9"/>
    <w:rsid w:val="001842D3"/>
    <w:rsid w:val="001A0564"/>
    <w:rsid w:val="00245E5E"/>
    <w:rsid w:val="00247922"/>
    <w:rsid w:val="00276BC9"/>
    <w:rsid w:val="002C7FE5"/>
    <w:rsid w:val="002E362A"/>
    <w:rsid w:val="00350662"/>
    <w:rsid w:val="003643FD"/>
    <w:rsid w:val="003D0F94"/>
    <w:rsid w:val="0047174F"/>
    <w:rsid w:val="00550C96"/>
    <w:rsid w:val="00685560"/>
    <w:rsid w:val="00700F1A"/>
    <w:rsid w:val="007951EA"/>
    <w:rsid w:val="009443D1"/>
    <w:rsid w:val="00970E4E"/>
    <w:rsid w:val="009C4DE9"/>
    <w:rsid w:val="00A075E8"/>
    <w:rsid w:val="00A1304F"/>
    <w:rsid w:val="00A95D12"/>
    <w:rsid w:val="00AA07C0"/>
    <w:rsid w:val="00AF18D8"/>
    <w:rsid w:val="00B11E3E"/>
    <w:rsid w:val="00B126BC"/>
    <w:rsid w:val="00B75701"/>
    <w:rsid w:val="00BA72D1"/>
    <w:rsid w:val="00C76996"/>
    <w:rsid w:val="00D37F9C"/>
    <w:rsid w:val="00E250AE"/>
    <w:rsid w:val="00E62A2C"/>
    <w:rsid w:val="00E90286"/>
    <w:rsid w:val="00EB1398"/>
    <w:rsid w:val="00F058DE"/>
    <w:rsid w:val="00F20964"/>
    <w:rsid w:val="00F64BD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F0DD"/>
  <w15:chartTrackingRefBased/>
  <w15:docId w15:val="{117DC494-DF51-46FB-B713-86102D5D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32"/>
        <w:szCs w:val="22"/>
        <w:lang w:val="en-A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560"/>
    <w:pPr>
      <w:spacing w:after="0" w:line="240" w:lineRule="auto"/>
    </w:pPr>
    <w:rPr>
      <w:rFonts w:ascii="Times New Roman" w:eastAsia="SimSun" w:hAnsi="Times New Roman" w:cs="Times New Roman"/>
      <w:sz w:val="24"/>
      <w:szCs w:val="24"/>
      <w:lang w:eastAsia="en-US"/>
    </w:rPr>
  </w:style>
  <w:style w:type="paragraph" w:styleId="Heading1">
    <w:name w:val="heading 1"/>
    <w:basedOn w:val="Normal"/>
    <w:next w:val="Normal"/>
    <w:link w:val="Heading1Char"/>
    <w:qFormat/>
    <w:rsid w:val="00685560"/>
    <w:pPr>
      <w:keepNext/>
      <w:outlineLvl w:val="0"/>
    </w:pPr>
    <w:rPr>
      <w:rFonts w:ascii="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5560"/>
    <w:rPr>
      <w:rFonts w:ascii="Arial" w:eastAsia="SimSun" w:hAnsi="Arial" w:cs="Arial"/>
      <w:b/>
      <w:bCs/>
      <w:sz w:val="24"/>
      <w:szCs w:val="24"/>
      <w:lang w:eastAsia="en-US"/>
    </w:rPr>
  </w:style>
  <w:style w:type="character" w:styleId="Hyperlink">
    <w:name w:val="Hyperlink"/>
    <w:uiPriority w:val="99"/>
    <w:rsid w:val="00685560"/>
    <w:rPr>
      <w:color w:val="0000FF"/>
      <w:u w:val="single"/>
    </w:rPr>
  </w:style>
  <w:style w:type="table" w:styleId="TableGrid">
    <w:name w:val="Table Grid"/>
    <w:basedOn w:val="TableNormal"/>
    <w:uiPriority w:val="59"/>
    <w:rsid w:val="006855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5BE9"/>
    <w:pPr>
      <w:ind w:left="720"/>
      <w:contextualSpacing/>
    </w:pPr>
  </w:style>
  <w:style w:type="character" w:styleId="UnresolvedMention">
    <w:name w:val="Unresolved Mention"/>
    <w:basedOn w:val="DefaultParagraphFont"/>
    <w:uiPriority w:val="99"/>
    <w:semiHidden/>
    <w:unhideWhenUsed/>
    <w:rsid w:val="00BA72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d-arora.github.io/Doing-Physics-With-Matlab/mpDocs/math_ODE_A.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d-arora.github.io/Doing-Physics-With-Matlab/mpDocs/osc_harmonic01.pdf" TargetMode="External"/><Relationship Id="rId5" Type="http://schemas.openxmlformats.org/officeDocument/2006/relationships/hyperlink" Target="https://drive.google.com/drive/u/3/folders/1j09aAhfrVYpiMavajrgSvUMc89ksF9Jb" TargetMode="External"/><Relationship Id="rId10" Type="http://schemas.openxmlformats.org/officeDocument/2006/relationships/hyperlink" Target="https://d-arora.github.io/Doing-Physics-With-Matlab/mpDocs/maths_ft01.pdf" TargetMode="External"/><Relationship Id="rId4" Type="http://schemas.openxmlformats.org/officeDocument/2006/relationships/hyperlink" Target="https://github.com/D-Arora/Doing-Physics-With-Matlab/tree/master/mpScripts" TargetMode="Externa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294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Cooper</dc:creator>
  <cp:keywords/>
  <dc:description/>
  <cp:lastModifiedBy>Ian Cooper</cp:lastModifiedBy>
  <cp:revision>3</cp:revision>
  <cp:lastPrinted>2022-02-08T00:02:00Z</cp:lastPrinted>
  <dcterms:created xsi:type="dcterms:W3CDTF">2022-03-08T02:44:00Z</dcterms:created>
  <dcterms:modified xsi:type="dcterms:W3CDTF">2022-03-08T03:07:00Z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