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1F8" w:rsidRDefault="005041F8" w:rsidP="005041F8">
      <w:pPr>
        <w:pStyle w:val="Heading1"/>
        <w:jc w:val="right"/>
      </w:pPr>
    </w:p>
    <w:p w:rsidR="005041F8" w:rsidRPr="00EE579D" w:rsidRDefault="005041F8" w:rsidP="005041F8">
      <w:pPr>
        <w:spacing w:line="360" w:lineRule="auto"/>
        <w:ind w:left="284"/>
        <w:rPr>
          <w:rFonts w:ascii="Bookman Old Style" w:eastAsia="SimSun" w:hAnsi="Bookman Old Style"/>
          <w:b/>
          <w:bCs/>
          <w:color w:val="0000FF"/>
          <w:sz w:val="32"/>
          <w:szCs w:val="32"/>
        </w:rPr>
      </w:pPr>
      <w:r>
        <w:rPr>
          <w:noProof/>
          <w:lang w:eastAsia="zh-CN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36830</wp:posOffset>
            </wp:positionV>
            <wp:extent cx="899160" cy="868680"/>
            <wp:effectExtent l="0" t="0" r="0" b="7620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6" t="3804" r="6061" b="3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bCs/>
          <w:color w:val="0000FF"/>
          <w:sz w:val="32"/>
          <w:szCs w:val="32"/>
        </w:rPr>
        <w:t xml:space="preserve"> </w:t>
      </w:r>
      <w:hyperlink r:id="rId8" w:history="1">
        <w:r w:rsidRPr="00EE579D">
          <w:rPr>
            <w:rStyle w:val="Hyperlink"/>
            <w:rFonts w:ascii="Bookman Old Style" w:hAnsi="Bookman Old Style"/>
            <w:b/>
            <w:bCs/>
            <w:sz w:val="32"/>
            <w:szCs w:val="32"/>
          </w:rPr>
          <w:t>DOING PHYSICS WITH MATLAB</w:t>
        </w:r>
      </w:hyperlink>
    </w:p>
    <w:p w:rsidR="005041F8" w:rsidRPr="00EE579D" w:rsidRDefault="00DB117E" w:rsidP="005041F8">
      <w:pPr>
        <w:spacing w:line="360" w:lineRule="auto"/>
        <w:ind w:left="284"/>
        <w:rPr>
          <w:rFonts w:ascii="Bookman Old Style" w:hAnsi="Bookman Old Style"/>
          <w:b/>
          <w:bCs/>
          <w:color w:val="0000FF"/>
          <w:sz w:val="32"/>
          <w:szCs w:val="32"/>
        </w:rPr>
      </w:pPr>
      <w:r>
        <w:rPr>
          <w:rFonts w:ascii="Bookman Old Style" w:hAnsi="Bookman Old Style"/>
          <w:b/>
          <w:bCs/>
          <w:color w:val="0000FF"/>
          <w:sz w:val="32"/>
          <w:szCs w:val="32"/>
        </w:rPr>
        <w:t xml:space="preserve"> OSCILLATIONS</w:t>
      </w:r>
    </w:p>
    <w:p w:rsidR="00DB117E" w:rsidRDefault="005041F8" w:rsidP="00DB117E">
      <w:pPr>
        <w:pStyle w:val="Heading1"/>
        <w:spacing w:line="276" w:lineRule="auto"/>
        <w:rPr>
          <w:rFonts w:ascii="Bookman Old Style" w:hAnsi="Bookman Old Style"/>
          <w:color w:val="E36C0A" w:themeColor="accent6" w:themeShade="BF"/>
          <w:sz w:val="28"/>
          <w:szCs w:val="28"/>
        </w:rPr>
      </w:pPr>
      <w:r w:rsidRPr="00791888">
        <w:rPr>
          <w:rFonts w:ascii="Tahoma" w:hAnsi="Tahoma" w:cs="Tahoma"/>
          <w:color w:val="0000CC"/>
        </w:rPr>
        <w:t xml:space="preserve"> </w:t>
      </w:r>
      <w:r>
        <w:rPr>
          <w:rFonts w:ascii="Tahoma" w:hAnsi="Tahoma" w:cs="Tahoma"/>
          <w:color w:val="0000CC"/>
        </w:rPr>
        <w:t xml:space="preserve">    </w:t>
      </w:r>
      <w:r w:rsidR="00DB117E">
        <w:rPr>
          <w:rFonts w:ascii="Bookman Old Style" w:hAnsi="Bookman Old Style"/>
          <w:color w:val="E36C0A" w:themeColor="accent6" w:themeShade="BF"/>
          <w:sz w:val="28"/>
          <w:szCs w:val="28"/>
        </w:rPr>
        <w:t>Graphical User Interface (GUI):</w:t>
      </w:r>
    </w:p>
    <w:p w:rsidR="005041F8" w:rsidRPr="00E87932" w:rsidRDefault="00DB117E" w:rsidP="00DB117E">
      <w:pPr>
        <w:pStyle w:val="Heading1"/>
        <w:spacing w:line="276" w:lineRule="auto"/>
        <w:rPr>
          <w:rFonts w:ascii="Bookman Old Style" w:hAnsi="Bookman Old Style"/>
          <w:color w:val="E36C0A" w:themeColor="accent6" w:themeShade="BF"/>
          <w:sz w:val="28"/>
          <w:szCs w:val="28"/>
        </w:rPr>
      </w:pPr>
      <w:r>
        <w:rPr>
          <w:rFonts w:ascii="Bookman Old Style" w:hAnsi="Bookman Old Style"/>
          <w:color w:val="E36C0A" w:themeColor="accent6" w:themeShade="BF"/>
          <w:sz w:val="28"/>
          <w:szCs w:val="28"/>
        </w:rPr>
        <w:t xml:space="preserve">         Simple Harmonic Motion and the Sine Function</w:t>
      </w:r>
      <w:r w:rsidR="005041F8" w:rsidRPr="00E87932">
        <w:rPr>
          <w:rFonts w:ascii="Bookman Old Style" w:hAnsi="Bookman Old Style"/>
          <w:color w:val="E36C0A" w:themeColor="accent6" w:themeShade="BF"/>
          <w:sz w:val="28"/>
          <w:szCs w:val="28"/>
        </w:rPr>
        <w:t xml:space="preserve">                </w:t>
      </w:r>
    </w:p>
    <w:p w:rsidR="005041F8" w:rsidRPr="00A00B3E" w:rsidRDefault="005041F8" w:rsidP="00DB117E">
      <w:pPr>
        <w:tabs>
          <w:tab w:val="left" w:pos="567"/>
        </w:tabs>
        <w:spacing w:line="276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ab/>
        <w:t xml:space="preserve"> </w:t>
      </w:r>
    </w:p>
    <w:p w:rsidR="005041F8" w:rsidRPr="00A00B3E" w:rsidRDefault="005041F8" w:rsidP="005041F8">
      <w:pPr>
        <w:tabs>
          <w:tab w:val="left" w:pos="567"/>
        </w:tabs>
        <w:spacing w:line="276" w:lineRule="auto"/>
        <w:rPr>
          <w:rFonts w:ascii="Tahoma" w:hAnsi="Tahoma" w:cs="Tahoma"/>
          <w:bCs/>
          <w:color w:val="000000"/>
        </w:rPr>
      </w:pPr>
    </w:p>
    <w:p w:rsidR="005041F8" w:rsidRPr="00A00B3E" w:rsidRDefault="005041F8" w:rsidP="005041F8">
      <w:pPr>
        <w:tabs>
          <w:tab w:val="left" w:pos="567"/>
        </w:tabs>
        <w:spacing w:line="276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>Ian Cooper</w:t>
      </w:r>
    </w:p>
    <w:p w:rsidR="005041F8" w:rsidRPr="00A00B3E" w:rsidRDefault="005041F8" w:rsidP="005041F8">
      <w:pPr>
        <w:spacing w:line="276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>School of Physics, University of Sydney</w:t>
      </w:r>
    </w:p>
    <w:p w:rsidR="005041F8" w:rsidRDefault="005041F8" w:rsidP="005041F8">
      <w:pPr>
        <w:spacing w:line="276" w:lineRule="auto"/>
        <w:rPr>
          <w:rFonts w:ascii="Tahoma" w:hAnsi="Tahoma" w:cs="Tahoma"/>
        </w:rPr>
      </w:pPr>
      <w:r w:rsidRPr="00A00B3E">
        <w:rPr>
          <w:rFonts w:ascii="Tahoma" w:hAnsi="Tahoma" w:cs="Tahoma"/>
          <w:color w:val="000000"/>
        </w:rPr>
        <w:t>ian.cooper@sydney.edu.au</w:t>
      </w:r>
    </w:p>
    <w:p w:rsidR="005041F8" w:rsidRPr="00A00B3E" w:rsidRDefault="005041F8" w:rsidP="005041F8">
      <w:pPr>
        <w:spacing w:line="360" w:lineRule="auto"/>
        <w:rPr>
          <w:rFonts w:ascii="Bookman Old Style" w:eastAsia="SimSun" w:hAnsi="Bookman Old Style"/>
          <w:b/>
          <w:bCs/>
          <w:color w:val="0000FF"/>
          <w:sz w:val="32"/>
          <w:szCs w:val="32"/>
        </w:rPr>
      </w:pPr>
    </w:p>
    <w:p w:rsidR="005041F8" w:rsidRDefault="009A1C0D" w:rsidP="005041F8">
      <w:pPr>
        <w:rPr>
          <w:rFonts w:ascii="Bookman Old Style" w:hAnsi="Bookman Old Style" w:cs="Tahoma"/>
          <w:b/>
          <w:color w:val="000099"/>
        </w:rPr>
      </w:pPr>
      <w:hyperlink r:id="rId9" w:history="1">
        <w:r w:rsidR="005041F8">
          <w:rPr>
            <w:rStyle w:val="Hyperlink"/>
            <w:rFonts w:ascii="Bookman Old Style" w:hAnsi="Bookman Old Style" w:cs="Tahoma"/>
            <w:b/>
          </w:rPr>
          <w:t>DOWNLOAD DIRECTORY FOR MATLAB SCRIPTS</w:t>
        </w:r>
      </w:hyperlink>
    </w:p>
    <w:p w:rsidR="005041F8" w:rsidRDefault="005041F8" w:rsidP="005041F8">
      <w:pPr>
        <w:pStyle w:val="Heading1"/>
      </w:pPr>
    </w:p>
    <w:p w:rsidR="007E0BDA" w:rsidRDefault="00DB117E" w:rsidP="00C37D6C">
      <w:pPr>
        <w:rPr>
          <w:rFonts w:ascii="Calibri" w:hAnsi="Calibri"/>
          <w:b/>
          <w:color w:val="984806"/>
          <w:sz w:val="28"/>
          <w:szCs w:val="28"/>
        </w:rPr>
      </w:pPr>
      <w:r>
        <w:rPr>
          <w:rFonts w:ascii="Calibri" w:hAnsi="Calibri"/>
          <w:b/>
          <w:color w:val="984806"/>
          <w:sz w:val="28"/>
          <w:szCs w:val="28"/>
        </w:rPr>
        <w:t>wav</w:t>
      </w:r>
      <w:r w:rsidR="00E87932">
        <w:rPr>
          <w:rFonts w:ascii="Calibri" w:hAnsi="Calibri"/>
          <w:b/>
          <w:color w:val="984806"/>
          <w:sz w:val="28"/>
          <w:szCs w:val="28"/>
        </w:rPr>
        <w:t>_</w:t>
      </w:r>
      <w:r>
        <w:rPr>
          <w:rFonts w:ascii="Calibri" w:hAnsi="Calibri"/>
          <w:b/>
          <w:color w:val="984806"/>
          <w:sz w:val="28"/>
          <w:szCs w:val="28"/>
        </w:rPr>
        <w:t>shm_sine</w:t>
      </w:r>
      <w:r w:rsidR="005041F8" w:rsidRPr="005041F8">
        <w:rPr>
          <w:rFonts w:ascii="Calibri" w:hAnsi="Calibri"/>
          <w:b/>
          <w:color w:val="984806"/>
          <w:sz w:val="28"/>
          <w:szCs w:val="28"/>
        </w:rPr>
        <w:t>.m</w:t>
      </w:r>
      <w:r w:rsidR="007E0BDA">
        <w:rPr>
          <w:rFonts w:ascii="Calibri" w:hAnsi="Calibri"/>
          <w:b/>
          <w:color w:val="984806"/>
          <w:sz w:val="28"/>
          <w:szCs w:val="28"/>
        </w:rPr>
        <w:t xml:space="preserve">      </w:t>
      </w:r>
      <w:r>
        <w:rPr>
          <w:rFonts w:ascii="Calibri" w:hAnsi="Calibri"/>
          <w:b/>
          <w:color w:val="984806"/>
          <w:sz w:val="28"/>
          <w:szCs w:val="28"/>
        </w:rPr>
        <w:t>wav_shm_sine</w:t>
      </w:r>
      <w:r w:rsidR="007E0BDA">
        <w:rPr>
          <w:rFonts w:ascii="Calibri" w:hAnsi="Calibri"/>
          <w:b/>
          <w:color w:val="984806"/>
          <w:sz w:val="28"/>
          <w:szCs w:val="28"/>
        </w:rPr>
        <w:t>_cal.m</w:t>
      </w:r>
    </w:p>
    <w:p w:rsidR="005041F8" w:rsidRDefault="005041F8" w:rsidP="00C37D6C">
      <w:pPr>
        <w:rPr>
          <w:rFonts w:ascii="Calibri" w:hAnsi="Calibri"/>
          <w:b/>
          <w:color w:val="984806"/>
          <w:sz w:val="28"/>
          <w:szCs w:val="28"/>
        </w:rPr>
      </w:pPr>
    </w:p>
    <w:p w:rsidR="00E87932" w:rsidRDefault="00A001CF" w:rsidP="00A51135">
      <w:pPr>
        <w:ind w:left="720"/>
      </w:pPr>
      <w:r>
        <w:t>mscript</w:t>
      </w:r>
      <w:r w:rsidR="007E0BDA">
        <w:t>s</w:t>
      </w:r>
      <w:r>
        <w:t xml:space="preserve"> </w:t>
      </w:r>
      <w:r w:rsidR="00A51135">
        <w:t xml:space="preserve">are </w:t>
      </w:r>
      <w:r>
        <w:t>used</w:t>
      </w:r>
      <w:r w:rsidR="00A51135">
        <w:t xml:space="preserve"> to</w:t>
      </w:r>
      <w:r>
        <w:t xml:space="preserve"> </w:t>
      </w:r>
      <w:r w:rsidR="00DB117E">
        <w:t>investigate simple harmonic motion through the sine function using a GUI</w:t>
      </w:r>
      <w:r w:rsidR="00A51135">
        <w:t>. They also provide a template for creating your own simple GUI using input boxes.</w:t>
      </w:r>
      <w:r w:rsidR="007E0BDA">
        <w:t xml:space="preserve"> </w:t>
      </w:r>
    </w:p>
    <w:p w:rsidR="00E87932" w:rsidRDefault="00E87932" w:rsidP="00E87932"/>
    <w:p w:rsidR="005041F8" w:rsidRDefault="005041F8" w:rsidP="00E87932">
      <w:pPr>
        <w:pStyle w:val="Title"/>
        <w:jc w:val="left"/>
      </w:pPr>
    </w:p>
    <w:p w:rsidR="00A51135" w:rsidRDefault="00A51135" w:rsidP="00A83400">
      <w:pPr>
        <w:spacing w:line="276" w:lineRule="auto"/>
        <w:rPr>
          <w:rFonts w:ascii="Bookman Old Style" w:hAnsi="Bookman Old Style"/>
          <w:b/>
          <w:color w:val="0000FF"/>
          <w:sz w:val="28"/>
          <w:szCs w:val="28"/>
        </w:rPr>
      </w:pPr>
    </w:p>
    <w:p w:rsidR="00DC5D00" w:rsidRPr="00E87932" w:rsidRDefault="00DB117E" w:rsidP="00A83400">
      <w:pPr>
        <w:spacing w:line="276" w:lineRule="auto"/>
        <w:rPr>
          <w:rFonts w:ascii="Bookman Old Style" w:hAnsi="Bookman Old Style"/>
          <w:b/>
          <w:color w:val="0000FF"/>
          <w:sz w:val="28"/>
          <w:szCs w:val="28"/>
        </w:rPr>
      </w:pPr>
      <w:r>
        <w:rPr>
          <w:rFonts w:ascii="Bookman Old Style" w:hAnsi="Bookman Old Style"/>
          <w:b/>
          <w:color w:val="0000FF"/>
          <w:sz w:val="28"/>
          <w:szCs w:val="28"/>
        </w:rPr>
        <w:t>SIMPLE HARMONIC MOTION  (SHM)</w:t>
      </w:r>
    </w:p>
    <w:p w:rsidR="00DC5D00" w:rsidRDefault="00DC5D00" w:rsidP="00A83400">
      <w:pPr>
        <w:spacing w:line="276" w:lineRule="auto"/>
      </w:pPr>
    </w:p>
    <w:p w:rsidR="00DB117E" w:rsidRDefault="00DB117E" w:rsidP="007E0BDA">
      <w:pPr>
        <w:tabs>
          <w:tab w:val="left" w:pos="567"/>
          <w:tab w:val="left" w:pos="1418"/>
        </w:tabs>
        <w:spacing w:line="276" w:lineRule="auto"/>
      </w:pPr>
      <w:r>
        <w:t>Linear simple harmonic motion is motion in a straight line with an acceleration proportional to the distance from an equilibrium position and directed towards that equilibrium point.</w:t>
      </w:r>
    </w:p>
    <w:p w:rsidR="007E0BDA" w:rsidRDefault="007E0BDA" w:rsidP="007E0BDA">
      <w:pPr>
        <w:tabs>
          <w:tab w:val="left" w:pos="567"/>
          <w:tab w:val="left" w:pos="1418"/>
        </w:tabs>
        <w:spacing w:line="276" w:lineRule="auto"/>
      </w:pPr>
    </w:p>
    <w:p w:rsidR="00FE4D44" w:rsidRDefault="00DB117E" w:rsidP="007E0BDA">
      <w:pPr>
        <w:tabs>
          <w:tab w:val="left" w:pos="567"/>
          <w:tab w:val="left" w:pos="1418"/>
        </w:tabs>
        <w:spacing w:line="276" w:lineRule="auto"/>
      </w:pPr>
      <w:r>
        <w:t xml:space="preserve">Consider SHM along the Y-axis and the equilibrium position corresponding to the origin at </w:t>
      </w:r>
      <w:r w:rsidRPr="00A51135">
        <w:rPr>
          <w:i/>
        </w:rPr>
        <w:t>y</w:t>
      </w:r>
      <w:r>
        <w:t xml:space="preserve"> = 0. In SHM</w:t>
      </w:r>
      <w:r w:rsidR="00A51135">
        <w:t>,</w:t>
      </w:r>
      <w:r>
        <w:t xml:space="preserve"> an object will oscillate around the equilibrium pos</w:t>
      </w:r>
      <w:r w:rsidR="00FE4D44">
        <w:t>i</w:t>
      </w:r>
      <w:r>
        <w:t xml:space="preserve">tion with </w:t>
      </w:r>
      <w:r w:rsidR="00FE4D44">
        <w:t xml:space="preserve">an amplitude </w:t>
      </w:r>
      <w:r w:rsidR="00FE4D44" w:rsidRPr="00FE4D44">
        <w:rPr>
          <w:i/>
        </w:rPr>
        <w:t>A</w:t>
      </w:r>
      <w:r w:rsidR="00FE4D44">
        <w:t xml:space="preserve"> and </w:t>
      </w:r>
      <w:r>
        <w:t xml:space="preserve">period </w:t>
      </w:r>
      <w:r w:rsidRPr="00FE4D44">
        <w:rPr>
          <w:i/>
        </w:rPr>
        <w:t>T</w:t>
      </w:r>
      <w:r>
        <w:t>.</w:t>
      </w:r>
      <w:r w:rsidR="00FE4D44">
        <w:t xml:space="preserve"> The frequency </w:t>
      </w:r>
      <w:r w:rsidR="00FE4D44" w:rsidRPr="00FE4D44">
        <w:rPr>
          <w:i/>
        </w:rPr>
        <w:t>f</w:t>
      </w:r>
      <w:r w:rsidR="00FE4D44">
        <w:t xml:space="preserve"> and angular frequency </w:t>
      </w:r>
      <w:r w:rsidR="00FE4D44" w:rsidRPr="007A39C9">
        <w:rPr>
          <w:position w:val="-6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0.8pt" o:ole="">
            <v:imagedata r:id="rId10" o:title=""/>
          </v:shape>
          <o:OLEObject Type="Embed" ProgID="Equation.DSMT4" ShapeID="_x0000_i1025" DrawAspect="Content" ObjectID="_1474281914" r:id="rId11"/>
        </w:object>
      </w:r>
      <w:r w:rsidR="00FE4D44">
        <w:t xml:space="preserve"> for the motion are</w:t>
      </w:r>
    </w:p>
    <w:p w:rsidR="00FE4D44" w:rsidRDefault="00FE4D44" w:rsidP="007E0BDA">
      <w:pPr>
        <w:tabs>
          <w:tab w:val="left" w:pos="567"/>
          <w:tab w:val="left" w:pos="1418"/>
        </w:tabs>
        <w:spacing w:line="276" w:lineRule="auto"/>
      </w:pPr>
    </w:p>
    <w:p w:rsidR="00FE4D44" w:rsidRDefault="00FE4D44" w:rsidP="007E0BDA">
      <w:pPr>
        <w:tabs>
          <w:tab w:val="left" w:pos="567"/>
          <w:tab w:val="left" w:pos="1418"/>
        </w:tabs>
        <w:spacing w:line="276" w:lineRule="auto"/>
      </w:pPr>
      <w:r>
        <w:tab/>
      </w:r>
      <w:r>
        <w:tab/>
      </w:r>
      <w:r w:rsidRPr="007A39C9">
        <w:rPr>
          <w:position w:val="-24"/>
        </w:rPr>
        <w:object w:dxaOrig="2620" w:dyaOrig="620">
          <v:shape id="_x0000_i1026" type="#_x0000_t75" style="width:130.8pt;height:31.2pt" o:ole="">
            <v:imagedata r:id="rId12" o:title=""/>
          </v:shape>
          <o:OLEObject Type="Embed" ProgID="Equation.DSMT4" ShapeID="_x0000_i1026" DrawAspect="Content" ObjectID="_1474281915" r:id="rId13"/>
        </w:object>
      </w:r>
    </w:p>
    <w:p w:rsidR="00FE4D44" w:rsidRDefault="00FE4D44" w:rsidP="007E0BDA">
      <w:pPr>
        <w:tabs>
          <w:tab w:val="left" w:pos="567"/>
          <w:tab w:val="left" w:pos="1418"/>
        </w:tabs>
        <w:spacing w:line="276" w:lineRule="auto"/>
      </w:pPr>
    </w:p>
    <w:p w:rsidR="00FE4D44" w:rsidRDefault="00FE4D44">
      <w:r>
        <w:br w:type="page"/>
      </w:r>
    </w:p>
    <w:p w:rsidR="00FE4D44" w:rsidRDefault="00FE4D44" w:rsidP="007E0BDA">
      <w:pPr>
        <w:tabs>
          <w:tab w:val="left" w:pos="567"/>
          <w:tab w:val="left" w:pos="1418"/>
        </w:tabs>
        <w:spacing w:line="276" w:lineRule="auto"/>
      </w:pPr>
      <w:r>
        <w:lastRenderedPageBreak/>
        <w:t xml:space="preserve">The displacement </w:t>
      </w:r>
      <w:r w:rsidRPr="00FE4D44">
        <w:rPr>
          <w:i/>
        </w:rPr>
        <w:t>y</w:t>
      </w:r>
      <w:r>
        <w:t>(</w:t>
      </w:r>
      <w:r w:rsidRPr="00FE4D44">
        <w:rPr>
          <w:i/>
        </w:rPr>
        <w:t>t</w:t>
      </w:r>
      <w:r>
        <w:t xml:space="preserve">) at any time </w:t>
      </w:r>
      <w:r w:rsidRPr="00FE4D44">
        <w:rPr>
          <w:i/>
        </w:rPr>
        <w:t>t</w:t>
      </w:r>
      <w:r>
        <w:t xml:space="preserve"> is given by the sine function which can be expressed as</w:t>
      </w:r>
    </w:p>
    <w:p w:rsidR="00FE4D44" w:rsidRDefault="00FE4D44" w:rsidP="007E0BDA">
      <w:pPr>
        <w:tabs>
          <w:tab w:val="left" w:pos="567"/>
          <w:tab w:val="left" w:pos="1418"/>
        </w:tabs>
        <w:spacing w:line="276" w:lineRule="auto"/>
      </w:pPr>
    </w:p>
    <w:p w:rsidR="00DB117E" w:rsidRDefault="00FE4D44" w:rsidP="007E0BDA">
      <w:pPr>
        <w:tabs>
          <w:tab w:val="left" w:pos="567"/>
          <w:tab w:val="left" w:pos="1418"/>
        </w:tabs>
        <w:spacing w:line="276" w:lineRule="auto"/>
      </w:pPr>
      <w:r>
        <w:tab/>
      </w:r>
      <w:r>
        <w:tab/>
      </w:r>
      <w:r>
        <w:tab/>
      </w:r>
      <w:r w:rsidRPr="007A39C9">
        <w:rPr>
          <w:position w:val="-54"/>
        </w:rPr>
        <w:object w:dxaOrig="2280" w:dyaOrig="1500">
          <v:shape id="_x0000_i1027" type="#_x0000_t75" style="width:114pt;height:75pt" o:ole="">
            <v:imagedata r:id="rId14" o:title=""/>
          </v:shape>
          <o:OLEObject Type="Embed" ProgID="Equation.DSMT4" ShapeID="_x0000_i1027" DrawAspect="Content" ObjectID="_1474281916" r:id="rId15"/>
        </w:object>
      </w:r>
      <w:r>
        <w:tab/>
        <w:t xml:space="preserve"> </w:t>
      </w:r>
      <w:r w:rsidR="00DB117E">
        <w:t xml:space="preserve"> </w:t>
      </w:r>
    </w:p>
    <w:p w:rsidR="00FE4D44" w:rsidRDefault="00FE4D44" w:rsidP="00A83400">
      <w:pPr>
        <w:spacing w:line="276" w:lineRule="auto"/>
      </w:pPr>
    </w:p>
    <w:p w:rsidR="00FE6199" w:rsidRDefault="00FE4D44" w:rsidP="00A83400">
      <w:pPr>
        <w:spacing w:line="276" w:lineRule="auto"/>
      </w:pPr>
      <w:r>
        <w:t xml:space="preserve">where </w:t>
      </w:r>
      <w:r w:rsidRPr="007A39C9">
        <w:rPr>
          <w:position w:val="-10"/>
        </w:rPr>
        <w:object w:dxaOrig="200" w:dyaOrig="320">
          <v:shape id="_x0000_i1028" type="#_x0000_t75" style="width:10.2pt;height:16.2pt" o:ole="">
            <v:imagedata r:id="rId16" o:title=""/>
          </v:shape>
          <o:OLEObject Type="Embed" ProgID="Equation.DSMT4" ShapeID="_x0000_i1028" DrawAspect="Content" ObjectID="_1474281917" r:id="rId17"/>
        </w:object>
      </w:r>
      <w:r>
        <w:t xml:space="preserve"> is the initial phase angle [radians].  It gives the value of </w:t>
      </w:r>
      <w:r w:rsidRPr="00FE4D44">
        <w:rPr>
          <w:i/>
        </w:rPr>
        <w:t>y</w:t>
      </w:r>
      <w:r>
        <w:t xml:space="preserve"> at time </w:t>
      </w:r>
      <w:r w:rsidRPr="00FE4D44">
        <w:rPr>
          <w:i/>
        </w:rPr>
        <w:t>t</w:t>
      </w:r>
      <w:r>
        <w:t xml:space="preserve"> = 0</w:t>
      </w:r>
    </w:p>
    <w:p w:rsidR="00FE4D44" w:rsidRDefault="00FE4D44" w:rsidP="00A83400">
      <w:pPr>
        <w:spacing w:line="276" w:lineRule="auto"/>
      </w:pPr>
    </w:p>
    <w:p w:rsidR="00FE4D44" w:rsidRDefault="00FE4D44" w:rsidP="00A83400">
      <w:pPr>
        <w:spacing w:line="276" w:lineRule="auto"/>
      </w:pPr>
      <w:r>
        <w:tab/>
        <w:t xml:space="preserve">initial position   </w:t>
      </w:r>
      <w:r w:rsidRPr="007A39C9">
        <w:rPr>
          <w:position w:val="-14"/>
        </w:rPr>
        <w:object w:dxaOrig="1560" w:dyaOrig="400">
          <v:shape id="_x0000_i1029" type="#_x0000_t75" style="width:78pt;height:19.8pt" o:ole="">
            <v:imagedata r:id="rId18" o:title=""/>
          </v:shape>
          <o:OLEObject Type="Embed" ProgID="Equation.DSMT4" ShapeID="_x0000_i1029" DrawAspect="Content" ObjectID="_1474281918" r:id="rId19"/>
        </w:object>
      </w:r>
    </w:p>
    <w:p w:rsidR="00FE4D44" w:rsidRDefault="00FE4D44" w:rsidP="00A83400">
      <w:pPr>
        <w:spacing w:line="276" w:lineRule="auto"/>
      </w:pPr>
    </w:p>
    <w:p w:rsidR="00FE4D44" w:rsidRDefault="00FE4D44" w:rsidP="00A83400">
      <w:pPr>
        <w:spacing w:line="276" w:lineRule="auto"/>
      </w:pPr>
      <w:r>
        <w:t xml:space="preserve">If </w:t>
      </w:r>
      <w:r w:rsidRPr="007A39C9">
        <w:rPr>
          <w:position w:val="-24"/>
        </w:rPr>
        <w:object w:dxaOrig="639" w:dyaOrig="620">
          <v:shape id="_x0000_i1030" type="#_x0000_t75" style="width:31.8pt;height:31.2pt" o:ole="">
            <v:imagedata r:id="rId20" o:title=""/>
          </v:shape>
          <o:OLEObject Type="Embed" ProgID="Equation.DSMT4" ShapeID="_x0000_i1030" DrawAspect="Content" ObjectID="_1474281919" r:id="rId21"/>
        </w:object>
      </w:r>
      <w:r>
        <w:t>then the displacement y can be expressed as</w:t>
      </w:r>
    </w:p>
    <w:p w:rsidR="00FE4D44" w:rsidRDefault="00FE4D44" w:rsidP="00A83400">
      <w:pPr>
        <w:spacing w:line="276" w:lineRule="auto"/>
      </w:pPr>
      <w:r>
        <w:tab/>
      </w:r>
      <w:r>
        <w:tab/>
      </w:r>
      <w:r w:rsidRPr="007A39C9">
        <w:rPr>
          <w:position w:val="-28"/>
        </w:rPr>
        <w:object w:dxaOrig="1900" w:dyaOrig="680">
          <v:shape id="_x0000_i1031" type="#_x0000_t75" style="width:94.8pt;height:34.2pt" o:ole="">
            <v:imagedata r:id="rId22" o:title=""/>
          </v:shape>
          <o:OLEObject Type="Embed" ProgID="Equation.DSMT4" ShapeID="_x0000_i1031" DrawAspect="Content" ObjectID="_1474281920" r:id="rId23"/>
        </w:object>
      </w:r>
    </w:p>
    <w:p w:rsidR="00FE4D44" w:rsidRDefault="00FE4D44" w:rsidP="00A83400">
      <w:pPr>
        <w:spacing w:line="276" w:lineRule="auto"/>
      </w:pPr>
    </w:p>
    <w:p w:rsidR="00BF686E" w:rsidRDefault="005453AD" w:rsidP="00A83400">
      <w:pPr>
        <w:tabs>
          <w:tab w:val="left" w:pos="567"/>
          <w:tab w:val="left" w:pos="1418"/>
        </w:tabs>
        <w:spacing w:line="276" w:lineRule="auto"/>
      </w:pPr>
      <w:r>
        <w:t xml:space="preserve">To illustrate the dependence of the displacement </w:t>
      </w:r>
      <w:r w:rsidRPr="005453AD">
        <w:rPr>
          <w:i/>
        </w:rPr>
        <w:t>y</w:t>
      </w:r>
      <w:r>
        <w:t xml:space="preserve"> on time </w:t>
      </w:r>
      <w:r w:rsidRPr="005453AD">
        <w:rPr>
          <w:i/>
        </w:rPr>
        <w:t>t</w:t>
      </w:r>
      <w:r>
        <w:t xml:space="preserve">, period </w:t>
      </w:r>
      <w:r w:rsidRPr="005453AD">
        <w:rPr>
          <w:i/>
        </w:rPr>
        <w:t>T</w:t>
      </w:r>
      <w:r>
        <w:t xml:space="preserve"> and initial phase angle </w:t>
      </w:r>
      <w:r w:rsidRPr="007A39C9">
        <w:rPr>
          <w:position w:val="-10"/>
        </w:rPr>
        <w:object w:dxaOrig="200" w:dyaOrig="320">
          <v:shape id="_x0000_i1032" type="#_x0000_t75" style="width:10.2pt;height:16.2pt" o:ole="">
            <v:imagedata r:id="rId24" o:title=""/>
          </v:shape>
          <o:OLEObject Type="Embed" ProgID="Equation.DSMT4" ShapeID="_x0000_i1032" DrawAspect="Content" ObjectID="_1474281921" r:id="rId25"/>
        </w:object>
      </w:r>
      <w:r>
        <w:t xml:space="preserve"> you can run the mscript  </w:t>
      </w:r>
      <w:r w:rsidRPr="005453AD">
        <w:rPr>
          <w:rFonts w:asciiTheme="minorHAnsi" w:hAnsiTheme="minorHAnsi"/>
          <w:b/>
          <w:color w:val="984806" w:themeColor="accent6" w:themeShade="80"/>
        </w:rPr>
        <w:t>wav_shm_sine.m</w:t>
      </w:r>
      <w:r w:rsidRPr="005453AD">
        <w:rPr>
          <w:color w:val="984806" w:themeColor="accent6" w:themeShade="80"/>
        </w:rPr>
        <w:t xml:space="preserve"> </w:t>
      </w:r>
      <w:r>
        <w:t>. This mscript uses a GUI to input the parameters and to view the graphical r</w:t>
      </w:r>
      <w:r w:rsidR="00A51135">
        <w:t>esponse. The figures below show</w:t>
      </w:r>
      <w:r>
        <w:t xml:space="preserve"> the Figure Window for the GUI.</w:t>
      </w:r>
    </w:p>
    <w:p w:rsidR="005453AD" w:rsidRDefault="005453AD" w:rsidP="00A83400">
      <w:pPr>
        <w:tabs>
          <w:tab w:val="left" w:pos="567"/>
          <w:tab w:val="left" w:pos="1418"/>
        </w:tabs>
        <w:spacing w:line="276" w:lineRule="auto"/>
      </w:pPr>
    </w:p>
    <w:p w:rsidR="005453AD" w:rsidRDefault="005453AD" w:rsidP="00A83400">
      <w:pPr>
        <w:tabs>
          <w:tab w:val="left" w:pos="567"/>
          <w:tab w:val="left" w:pos="1418"/>
        </w:tabs>
        <w:spacing w:line="276" w:lineRule="auto"/>
      </w:pPr>
      <w:r>
        <w:rPr>
          <w:noProof/>
          <w:lang w:eastAsia="zh-CN"/>
        </w:rPr>
        <w:drawing>
          <wp:inline distT="0" distB="0" distL="0" distR="0" wp14:anchorId="0AE4C82A" wp14:editId="7031AA49">
            <wp:extent cx="5278120" cy="351874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1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AD" w:rsidRDefault="005453AD" w:rsidP="00A83400">
      <w:pPr>
        <w:tabs>
          <w:tab w:val="left" w:pos="567"/>
          <w:tab w:val="left" w:pos="1418"/>
        </w:tabs>
        <w:spacing w:line="276" w:lineRule="auto"/>
      </w:pPr>
    </w:p>
    <w:p w:rsidR="005453AD" w:rsidRDefault="005453AD">
      <w:r>
        <w:br w:type="page"/>
      </w:r>
    </w:p>
    <w:p w:rsidR="005453AD" w:rsidRDefault="0032099F" w:rsidP="00A83400">
      <w:pPr>
        <w:tabs>
          <w:tab w:val="left" w:pos="567"/>
          <w:tab w:val="left" w:pos="1418"/>
        </w:tabs>
        <w:spacing w:line="276" w:lineRule="auto"/>
      </w:pPr>
      <w:r>
        <w:rPr>
          <w:noProof/>
          <w:lang w:eastAsia="zh-CN"/>
        </w:rPr>
        <w:drawing>
          <wp:inline distT="0" distB="0" distL="0" distR="0" wp14:anchorId="7462278F" wp14:editId="00B3824D">
            <wp:extent cx="5278120" cy="351874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1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AD" w:rsidRDefault="005453AD" w:rsidP="00A83400">
      <w:pPr>
        <w:tabs>
          <w:tab w:val="left" w:pos="567"/>
          <w:tab w:val="left" w:pos="1418"/>
        </w:tabs>
        <w:spacing w:line="276" w:lineRule="auto"/>
      </w:pPr>
      <w:bookmarkStart w:id="0" w:name="_GoBack"/>
      <w:bookmarkEnd w:id="0"/>
    </w:p>
    <w:p w:rsidR="005453AD" w:rsidRDefault="005453AD" w:rsidP="00A83400">
      <w:pPr>
        <w:tabs>
          <w:tab w:val="left" w:pos="567"/>
          <w:tab w:val="left" w:pos="1418"/>
        </w:tabs>
        <w:spacing w:line="276" w:lineRule="auto"/>
      </w:pPr>
    </w:p>
    <w:p w:rsidR="00C265FD" w:rsidRDefault="00C265FD">
      <w:pPr>
        <w:rPr>
          <w:rFonts w:ascii="Bookman Old Style" w:hAnsi="Bookman Old Style"/>
          <w:b/>
          <w:color w:val="0000FF"/>
          <w:sz w:val="28"/>
          <w:szCs w:val="28"/>
        </w:rPr>
      </w:pPr>
      <w:r>
        <w:rPr>
          <w:rFonts w:ascii="Bookman Old Style" w:hAnsi="Bookman Old Style"/>
          <w:b/>
          <w:color w:val="0000FF"/>
          <w:sz w:val="28"/>
          <w:szCs w:val="28"/>
        </w:rPr>
        <w:br w:type="page"/>
      </w:r>
    </w:p>
    <w:p w:rsidR="005453AD" w:rsidRPr="005453AD" w:rsidRDefault="005453AD" w:rsidP="00A83400">
      <w:pPr>
        <w:tabs>
          <w:tab w:val="left" w:pos="567"/>
          <w:tab w:val="left" w:pos="1418"/>
        </w:tabs>
        <w:spacing w:line="276" w:lineRule="auto"/>
        <w:rPr>
          <w:rFonts w:ascii="Bookman Old Style" w:hAnsi="Bookman Old Style"/>
          <w:b/>
          <w:color w:val="0000FF"/>
          <w:sz w:val="28"/>
          <w:szCs w:val="28"/>
        </w:rPr>
      </w:pPr>
      <w:r w:rsidRPr="005453AD">
        <w:rPr>
          <w:rFonts w:ascii="Bookman Old Style" w:hAnsi="Bookman Old Style"/>
          <w:b/>
          <w:color w:val="0000FF"/>
          <w:sz w:val="28"/>
          <w:szCs w:val="28"/>
        </w:rPr>
        <w:t>THE G</w:t>
      </w:r>
      <w:r>
        <w:rPr>
          <w:rFonts w:ascii="Bookman Old Style" w:hAnsi="Bookman Old Style"/>
          <w:b/>
          <w:color w:val="0000FF"/>
          <w:sz w:val="28"/>
          <w:szCs w:val="28"/>
        </w:rPr>
        <w:t xml:space="preserve">raphical </w:t>
      </w:r>
      <w:r w:rsidRPr="005453AD">
        <w:rPr>
          <w:rFonts w:ascii="Bookman Old Style" w:hAnsi="Bookman Old Style"/>
          <w:b/>
          <w:color w:val="0000FF"/>
          <w:sz w:val="28"/>
          <w:szCs w:val="28"/>
        </w:rPr>
        <w:t>U</w:t>
      </w:r>
      <w:r>
        <w:rPr>
          <w:rFonts w:ascii="Bookman Old Style" w:hAnsi="Bookman Old Style"/>
          <w:b/>
          <w:color w:val="0000FF"/>
          <w:sz w:val="28"/>
          <w:szCs w:val="28"/>
        </w:rPr>
        <w:t xml:space="preserve">ser </w:t>
      </w:r>
      <w:r w:rsidRPr="005453AD">
        <w:rPr>
          <w:rFonts w:ascii="Bookman Old Style" w:hAnsi="Bookman Old Style"/>
          <w:b/>
          <w:color w:val="0000FF"/>
          <w:sz w:val="28"/>
          <w:szCs w:val="28"/>
        </w:rPr>
        <w:t>I</w:t>
      </w:r>
      <w:r>
        <w:rPr>
          <w:rFonts w:ascii="Bookman Old Style" w:hAnsi="Bookman Old Style"/>
          <w:b/>
          <w:color w:val="0000FF"/>
          <w:sz w:val="28"/>
          <w:szCs w:val="28"/>
        </w:rPr>
        <w:t>nterface</w:t>
      </w:r>
    </w:p>
    <w:p w:rsidR="005453AD" w:rsidRDefault="005453AD" w:rsidP="00A83400">
      <w:pPr>
        <w:tabs>
          <w:tab w:val="left" w:pos="567"/>
          <w:tab w:val="left" w:pos="1418"/>
        </w:tabs>
        <w:spacing w:line="276" w:lineRule="auto"/>
      </w:pPr>
    </w:p>
    <w:p w:rsidR="005453AD" w:rsidRDefault="005453AD" w:rsidP="00295A83">
      <w:pPr>
        <w:spacing w:line="276" w:lineRule="auto"/>
      </w:pPr>
      <w:r>
        <w:t xml:space="preserve">You can use the two mscripts  </w:t>
      </w:r>
      <w:r w:rsidRPr="005453AD">
        <w:rPr>
          <w:rFonts w:asciiTheme="minorHAnsi" w:hAnsiTheme="minorHAnsi"/>
          <w:b/>
          <w:color w:val="984806" w:themeColor="accent6" w:themeShade="80"/>
        </w:rPr>
        <w:t xml:space="preserve">wav_shm_sine.m  </w:t>
      </w:r>
      <w:r w:rsidRPr="005453AD">
        <w:t xml:space="preserve">and </w:t>
      </w:r>
      <w:r>
        <w:t xml:space="preserve"> </w:t>
      </w:r>
      <w:r w:rsidRPr="005453AD">
        <w:rPr>
          <w:rFonts w:asciiTheme="minorHAnsi" w:hAnsiTheme="minorHAnsi"/>
          <w:b/>
          <w:color w:val="984806" w:themeColor="accent6" w:themeShade="80"/>
        </w:rPr>
        <w:t>wav_shm_sine.m</w:t>
      </w:r>
      <w:r w:rsidRPr="005453AD">
        <w:rPr>
          <w:color w:val="984806" w:themeColor="accent6" w:themeShade="80"/>
        </w:rPr>
        <w:t xml:space="preserve">  </w:t>
      </w:r>
      <w:r>
        <w:t>as templates to create a simple GUI for your own simulations.</w:t>
      </w:r>
    </w:p>
    <w:p w:rsidR="005453AD" w:rsidRDefault="005453AD" w:rsidP="00295A83">
      <w:pPr>
        <w:spacing w:line="276" w:lineRule="auto"/>
      </w:pPr>
    </w:p>
    <w:p w:rsidR="00C265FD" w:rsidRDefault="00C265FD" w:rsidP="00C265FD">
      <w:pPr>
        <w:spacing w:line="276" w:lineRule="auto"/>
        <w:jc w:val="center"/>
      </w:pPr>
      <w:r w:rsidRPr="00C265FD">
        <w:drawing>
          <wp:inline distT="0" distB="0" distL="0" distR="0">
            <wp:extent cx="5220000" cy="442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44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5FD" w:rsidRDefault="00C265FD" w:rsidP="00295A83">
      <w:pPr>
        <w:spacing w:line="276" w:lineRule="auto"/>
      </w:pPr>
    </w:p>
    <w:p w:rsidR="005453AD" w:rsidRDefault="005453AD" w:rsidP="00295A83">
      <w:pPr>
        <w:spacing w:line="276" w:lineRule="auto"/>
      </w:pPr>
      <w:r>
        <w:t>Step 1     Create the Figure Window</w:t>
      </w:r>
    </w:p>
    <w:p w:rsidR="005453AD" w:rsidRDefault="00295A83" w:rsidP="00295A83">
      <w:pPr>
        <w:tabs>
          <w:tab w:val="left" w:pos="567"/>
        </w:tabs>
        <w:spacing w:line="276" w:lineRule="auto"/>
      </w:pPr>
      <w:r>
        <w:tab/>
      </w:r>
      <w:r w:rsidR="005453AD">
        <w:t>Size of Window: origin at (xF, yF)</w:t>
      </w:r>
      <w:r>
        <w:t xml:space="preserve">     width xL      height yL</w:t>
      </w:r>
    </w:p>
    <w:p w:rsidR="00295A83" w:rsidRDefault="00295A83" w:rsidP="00295A83">
      <w:pPr>
        <w:tabs>
          <w:tab w:val="left" w:pos="567"/>
        </w:tabs>
        <w:spacing w:line="276" w:lineRule="auto"/>
      </w:pPr>
    </w:p>
    <w:p w:rsidR="005453AD" w:rsidRDefault="005453AD" w:rsidP="00295A83">
      <w:pPr>
        <w:tabs>
          <w:tab w:val="left" w:pos="567"/>
        </w:tabs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tab/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xF = 20; yF = 50; xL = 1200; yL = 800;</w:t>
      </w:r>
    </w:p>
    <w:p w:rsidR="00295A83" w:rsidRDefault="00295A83" w:rsidP="00295A8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:rsidR="00295A83" w:rsidRDefault="00295A83" w:rsidP="00295A83">
      <w:pPr>
        <w:tabs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ab/>
        <w:t>% Main figure window -------------------------------------------</w:t>
      </w:r>
    </w:p>
    <w:p w:rsidR="00295A83" w:rsidRDefault="00295A83" w:rsidP="00295A83">
      <w:pPr>
        <w:autoSpaceDE w:val="0"/>
        <w:autoSpaceDN w:val="0"/>
        <w:adjustRightInd w:val="0"/>
        <w:ind w:firstLine="72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f1 = figure(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,[0.95 0.9 0.9],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'Name'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'SHM'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...</w:t>
      </w:r>
    </w:p>
    <w:p w:rsidR="00295A83" w:rsidRDefault="00295A83" w:rsidP="00295A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'NumberTitle'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'off'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,[xF yF xL yL]);</w:t>
      </w:r>
    </w:p>
    <w:p w:rsidR="00295A83" w:rsidRDefault="00295A83" w:rsidP="00295A8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:rsidR="00295A83" w:rsidRDefault="00295A83" w:rsidP="00295A83">
      <w:pPr>
        <w:spacing w:line="276" w:lineRule="auto"/>
        <w:rPr>
          <w:lang w:eastAsia="zh-CN"/>
        </w:rPr>
      </w:pPr>
      <w:r>
        <w:rPr>
          <w:lang w:eastAsia="zh-CN"/>
        </w:rPr>
        <w:t>Step 2     Create the main heading</w:t>
      </w:r>
    </w:p>
    <w:p w:rsidR="00295A83" w:rsidRDefault="00295A83" w:rsidP="00295A83">
      <w:pPr>
        <w:tabs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lang w:eastAsia="zh-CN"/>
        </w:rPr>
        <w:tab/>
      </w: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% heading ----------------------------------------------------</w:t>
      </w:r>
    </w:p>
    <w:p w:rsidR="00295A83" w:rsidRDefault="00295A83" w:rsidP="00295A83">
      <w:pPr>
        <w:tabs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pos = [250 750 600 30];</w:t>
      </w:r>
    </w:p>
    <w:p w:rsidR="00295A83" w:rsidRDefault="00295A83" w:rsidP="00295A83">
      <w:pPr>
        <w:tabs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colorBG = [0.95 0.9 0.9];</w:t>
      </w:r>
    </w:p>
    <w:p w:rsidR="00295A83" w:rsidRDefault="00295A83" w:rsidP="00295A83">
      <w:pPr>
        <w:tabs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colorFG = [0 0.5 1];</w:t>
      </w:r>
    </w:p>
    <w:p w:rsidR="00295A83" w:rsidRDefault="00295A83" w:rsidP="00295A83">
      <w:pPr>
        <w:tabs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fs = 18;</w:t>
      </w:r>
    </w:p>
    <w:p w:rsidR="00295A83" w:rsidRDefault="00295A83" w:rsidP="00295A83">
      <w:pPr>
        <w:tabs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 xml:space="preserve">textD =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'Simple Harmonic Motion - Sine Function'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;</w:t>
      </w:r>
    </w:p>
    <w:p w:rsidR="00295A83" w:rsidRDefault="00295A83" w:rsidP="00295A83">
      <w:pPr>
        <w:tabs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t1 = uicontrol(gcf,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'Style'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'text'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,pos,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...</w:t>
      </w:r>
    </w:p>
    <w:p w:rsidR="00295A83" w:rsidRDefault="00295A83" w:rsidP="00295A83">
      <w:pPr>
        <w:tabs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,textD,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,fs,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...</w:t>
      </w:r>
    </w:p>
    <w:p w:rsidR="00295A83" w:rsidRDefault="00295A83" w:rsidP="00295A83">
      <w:pPr>
        <w:tabs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'HorizontalAlignment'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'center'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'FontWeight'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'bold'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...</w:t>
      </w:r>
    </w:p>
    <w:p w:rsidR="00295A83" w:rsidRDefault="00295A83" w:rsidP="00295A83">
      <w:pPr>
        <w:tabs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,colorBG,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,colorFG);</w:t>
      </w:r>
    </w:p>
    <w:p w:rsidR="00295A83" w:rsidRDefault="00295A83" w:rsidP="00295A83">
      <w:pPr>
        <w:tabs>
          <w:tab w:val="left" w:pos="567"/>
        </w:tabs>
        <w:spacing w:line="276" w:lineRule="auto"/>
        <w:rPr>
          <w:lang w:eastAsia="zh-CN"/>
        </w:rPr>
      </w:pPr>
    </w:p>
    <w:p w:rsidR="00394507" w:rsidRDefault="00394507" w:rsidP="00295A83">
      <w:pPr>
        <w:spacing w:line="276" w:lineRule="auto"/>
        <w:rPr>
          <w:lang w:eastAsia="zh-CN"/>
        </w:rPr>
      </w:pPr>
      <w:r>
        <w:rPr>
          <w:lang w:eastAsia="zh-CN"/>
        </w:rPr>
        <w:t>Step 3     Initial values for input boxes and create input boxes A, B, C and D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lang w:eastAsia="zh-CN"/>
        </w:rPr>
        <w:tab/>
      </w: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% Input Initial Data</w:t>
      </w:r>
    </w:p>
    <w:p w:rsidR="00394507" w:rsidRDefault="00394507" w:rsidP="00394507">
      <w:pPr>
        <w:autoSpaceDE w:val="0"/>
        <w:autoSpaceDN w:val="0"/>
        <w:adjustRightInd w:val="0"/>
        <w:ind w:firstLine="72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ym = 10; T = 5; phi = 0; tMax = 30; Nt = 500;</w:t>
      </w:r>
    </w:p>
    <w:p w:rsidR="00394507" w:rsidRDefault="00394507" w:rsidP="00394507">
      <w:pPr>
        <w:autoSpaceDE w:val="0"/>
        <w:autoSpaceDN w:val="0"/>
        <w:adjustRightInd w:val="0"/>
        <w:ind w:firstLine="72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boxA = ym; boxB = T; boxC = phi; boxD = tMax;</w:t>
      </w:r>
    </w:p>
    <w:p w:rsidR="00394507" w:rsidRDefault="00394507" w:rsidP="00394507">
      <w:pPr>
        <w:tabs>
          <w:tab w:val="left" w:pos="567"/>
        </w:tabs>
        <w:spacing w:line="276" w:lineRule="auto"/>
        <w:rPr>
          <w:lang w:eastAsia="zh-CN"/>
        </w:rPr>
      </w:pP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 xml:space="preserve">% box 1 A ----------------------------------------------------------- 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pos = [220 630 100 30];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colorBG = [1 1 1];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colorFG = [0 0 0];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fs = 14;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Edit_A = uicontrol(gcf,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'Style'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'edit'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,pos,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...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,boxA,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,fs,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,colorBG,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...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'Callback'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'boxA = str2num(get(Edit_A,''String''));'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); 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% box 2 B ---------------------------------------------------------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pos = [220 540 100 30];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colorBG = [1 1 1];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colorFG = [0 0 0];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fs = 14;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Edit_B = uicontrol(gcf,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'Style'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'edit'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,pos,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...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,boxB,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,fs,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,colorBG,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...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'Callback'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'boxB = str2num(get(Edit_B,''String''));'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);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% box 3 C -----------------------------------------------------------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pos = [220 390 100 30];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colorBG = [1 1 1];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colorFG = [0 0 0];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fs = 14;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Edit_C = uicontrol(gcf,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'Style'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'edit'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,pos,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...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,boxC,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,fs,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,colorBG,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...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'Callback'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'boxC = str2num(get(Edit_C,''String''));'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);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% box 4 D -----------------------------------------------------------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pos = [220 250 100 30];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colorBG = [1 1 1];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colorFG = [0 0 0];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fs = 14;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Edit_D = uicontrol(gcf,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'Style'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'edit'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,pos,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...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,boxD,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,fs,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,colorBG,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...</w:t>
      </w:r>
    </w:p>
    <w:p w:rsidR="00394507" w:rsidRDefault="00394507" w:rsidP="0039450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'Callback'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'boxD = str2num(get(Edit_D,''String''));'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);</w:t>
      </w:r>
    </w:p>
    <w:p w:rsidR="00394507" w:rsidRDefault="00394507" w:rsidP="00394507">
      <w:pPr>
        <w:tabs>
          <w:tab w:val="left" w:pos="567"/>
        </w:tabs>
        <w:spacing w:line="276" w:lineRule="auto"/>
        <w:rPr>
          <w:lang w:eastAsia="zh-CN"/>
        </w:rPr>
      </w:pPr>
    </w:p>
    <w:p w:rsidR="00394507" w:rsidRDefault="00C265FD" w:rsidP="00394507">
      <w:pPr>
        <w:tabs>
          <w:tab w:val="left" w:pos="567"/>
        </w:tabs>
        <w:spacing w:line="276" w:lineRule="auto"/>
        <w:rPr>
          <w:lang w:eastAsia="zh-CN"/>
        </w:rPr>
      </w:pPr>
      <w:r>
        <w:rPr>
          <w:lang w:eastAsia="zh-CN"/>
        </w:rPr>
        <w:t>Step 4     Create and position pushbuttons   RUN and CLOSE</w:t>
      </w:r>
    </w:p>
    <w:p w:rsidR="00C265FD" w:rsidRDefault="00C265FD" w:rsidP="00C265FD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 xml:space="preserve">% PUSHBUTTONS  </w:t>
      </w: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++++++++++++++++++++++++++++++++++++++++++++++++++++</w:t>
      </w:r>
    </w:p>
    <w:p w:rsidR="00C265FD" w:rsidRDefault="00C265FD" w:rsidP="00C265FD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</w:t>
      </w:r>
    </w:p>
    <w:p w:rsidR="00C265FD" w:rsidRDefault="00C265FD" w:rsidP="00C265FD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pushbutton_run = uicontrol(gcf,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'Style'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...</w:t>
      </w:r>
    </w:p>
    <w:p w:rsidR="00C265FD" w:rsidRDefault="00C265FD" w:rsidP="00C265FD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[50 50 100 40],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,12,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'FontWeight'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'bold'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'RUN'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...</w:t>
      </w:r>
    </w:p>
    <w:p w:rsidR="00C265FD" w:rsidRDefault="00C265FD" w:rsidP="00C265FD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'CallBack'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'wav_shm_sine_cal'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);</w:t>
      </w:r>
    </w:p>
    <w:p w:rsidR="00C265FD" w:rsidRDefault="00C265FD" w:rsidP="00C265FD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</w:p>
    <w:p w:rsidR="00C265FD" w:rsidRDefault="00C265FD" w:rsidP="00C265FD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</w:p>
    <w:p w:rsidR="00C265FD" w:rsidRDefault="00C265FD" w:rsidP="00C265FD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pushbutton_close = uicontrol(gcf,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'Style'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...</w:t>
      </w:r>
    </w:p>
    <w:p w:rsidR="00C265FD" w:rsidRDefault="00C265FD" w:rsidP="00C265FD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[200 50 100 40],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,12,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'FontWeight'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'bold'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'CLOSE'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...</w:t>
      </w:r>
    </w:p>
    <w:p w:rsidR="00C265FD" w:rsidRDefault="00C265FD" w:rsidP="00C265FD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'CallBack'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'close'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);</w:t>
      </w:r>
    </w:p>
    <w:p w:rsidR="00C265FD" w:rsidRDefault="00C265FD" w:rsidP="00394507">
      <w:pPr>
        <w:tabs>
          <w:tab w:val="left" w:pos="567"/>
        </w:tabs>
        <w:spacing w:line="276" w:lineRule="auto"/>
        <w:rPr>
          <w:lang w:eastAsia="zh-CN"/>
        </w:rPr>
      </w:pPr>
    </w:p>
    <w:p w:rsidR="00394507" w:rsidRDefault="00394507" w:rsidP="00295A83">
      <w:pPr>
        <w:spacing w:line="276" w:lineRule="auto"/>
        <w:rPr>
          <w:lang w:eastAsia="zh-CN"/>
        </w:rPr>
      </w:pPr>
    </w:p>
    <w:p w:rsidR="00C265FD" w:rsidRDefault="00C265FD">
      <w:pPr>
        <w:rPr>
          <w:lang w:eastAsia="zh-CN"/>
        </w:rPr>
      </w:pPr>
      <w:r>
        <w:rPr>
          <w:lang w:eastAsia="zh-CN"/>
        </w:rPr>
        <w:br w:type="page"/>
      </w:r>
    </w:p>
    <w:p w:rsidR="00295A83" w:rsidRDefault="00A51135" w:rsidP="00295A83">
      <w:pPr>
        <w:spacing w:line="276" w:lineRule="auto"/>
        <w:rPr>
          <w:lang w:eastAsia="zh-CN"/>
        </w:rPr>
      </w:pPr>
      <w:r>
        <w:rPr>
          <w:lang w:eastAsia="zh-CN"/>
        </w:rPr>
        <w:t xml:space="preserve">Step </w:t>
      </w:r>
      <w:r w:rsidR="00C265FD">
        <w:rPr>
          <w:lang w:eastAsia="zh-CN"/>
        </w:rPr>
        <w:t>5</w:t>
      </w:r>
      <w:r>
        <w:rPr>
          <w:lang w:eastAsia="zh-CN"/>
        </w:rPr>
        <w:t xml:space="preserve">     Create subplot regions for text and graphs</w:t>
      </w:r>
    </w:p>
    <w:p w:rsidR="00A51135" w:rsidRDefault="00A51135" w:rsidP="00A51135">
      <w:pPr>
        <w:tabs>
          <w:tab w:val="left" w:pos="567"/>
        </w:tabs>
        <w:spacing w:line="276" w:lineRule="auto"/>
        <w:rPr>
          <w:lang w:eastAsia="zh-CN"/>
        </w:rPr>
      </w:pPr>
    </w:p>
    <w:p w:rsidR="00A51135" w:rsidRDefault="00A51135" w:rsidP="00A51135">
      <w:pPr>
        <w:tabs>
          <w:tab w:val="left" w:pos="567"/>
        </w:tabs>
        <w:spacing w:line="276" w:lineRule="auto"/>
        <w:rPr>
          <w:lang w:eastAsia="zh-CN"/>
        </w:rPr>
      </w:pPr>
      <w:r>
        <w:rPr>
          <w:lang w:eastAsia="zh-CN"/>
        </w:rPr>
        <w:tab/>
      </w:r>
      <w:r w:rsidR="00394507">
        <w:rPr>
          <w:lang w:eastAsia="zh-CN"/>
        </w:rPr>
        <w:t>D</w:t>
      </w:r>
      <w:r>
        <w:rPr>
          <w:lang w:eastAsia="zh-CN"/>
        </w:rPr>
        <w:t>escription of input parameters</w:t>
      </w:r>
    </w:p>
    <w:p w:rsidR="00394507" w:rsidRDefault="00A51135" w:rsidP="00394507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lang w:eastAsia="zh-CN"/>
        </w:rPr>
        <w:tab/>
      </w:r>
      <w:r w:rsidR="00394507">
        <w:rPr>
          <w:rFonts w:ascii="Courier New" w:hAnsi="Courier New" w:cs="Courier New"/>
          <w:color w:val="000000"/>
          <w:sz w:val="20"/>
          <w:szCs w:val="20"/>
          <w:lang w:eastAsia="zh-CN"/>
        </w:rPr>
        <w:t>plot1 = subplot(</w:t>
      </w:r>
      <w:r w:rsidR="00394507">
        <w:rPr>
          <w:rFonts w:ascii="Courier New" w:hAnsi="Courier New" w:cs="Courier New"/>
          <w:color w:val="A020F0"/>
          <w:sz w:val="20"/>
          <w:szCs w:val="20"/>
          <w:lang w:eastAsia="zh-CN"/>
        </w:rPr>
        <w:t>'Position'</w:t>
      </w:r>
      <w:r w:rsidR="00394507">
        <w:rPr>
          <w:rFonts w:ascii="Courier New" w:hAnsi="Courier New" w:cs="Courier New"/>
          <w:color w:val="000000"/>
          <w:sz w:val="20"/>
          <w:szCs w:val="20"/>
          <w:lang w:eastAsia="zh-CN"/>
        </w:rPr>
        <w:t>,[0.01 0.2 0.2 0.7]);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set(gca,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'Xlim'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,[0 10]);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set(gca,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'Ylim'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,[0 10]);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text(0,9,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'amplitude A'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,12');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text(0,8.5,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'0 to 10  [m]'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,12');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text(0,7,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'period  T  [s]'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,12');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text(0,5,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'initial phase angle'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,12');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text(0,4.5,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      \phi 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,12');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text(0,4,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'0 to 2 \pi  [rad]'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,12');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text(0,2,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'max display time  [s]'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,12');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A020F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off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A020F0"/>
          <w:sz w:val="20"/>
          <w:szCs w:val="20"/>
          <w:lang w:eastAsia="zh-CN"/>
        </w:rPr>
      </w:pPr>
    </w:p>
    <w:p w:rsidR="00394507" w:rsidRDefault="00394507" w:rsidP="00394507">
      <w:pPr>
        <w:tabs>
          <w:tab w:val="left" w:pos="567"/>
        </w:tabs>
        <w:rPr>
          <w:lang w:eastAsia="zh-CN"/>
        </w:rPr>
      </w:pPr>
      <w:r>
        <w:rPr>
          <w:lang w:eastAsia="zh-CN"/>
        </w:rPr>
        <w:tab/>
        <w:t>Output parameters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ind w:left="851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plot1 = subplot(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,[0.4 0.6 0.5 0.3]);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ind w:left="851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set(gca,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'Xlim'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,[0 10]);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ind w:left="851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set(gca,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'Ylim'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,[0 10]);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ind w:left="851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text(2,9,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'y = A sin(2\pi t / T + \phi)'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,12');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ind w:left="851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text(2,7,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'y = A sin(2\pi f t + \phi)'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,12');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ind w:left="851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text(2,5,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'y = A sin(\omega t + \phi)'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,12');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ind w:left="851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tm1 =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'frequency  f = 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;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ind w:left="851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tm2 = num2str(f,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'%3.3f\n'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);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ind w:left="851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tm3 =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  Hz'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;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ind w:left="851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tm = [tm1 tm2 tm3];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ind w:left="851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text(2,3,tm,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,12');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ind w:left="851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tm1 =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'angular frequency  \omega = 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; tm2 = num2str(w,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'%3.3f'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);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ind w:left="851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tm3 =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  rad/s'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;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ind w:left="851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tm = [tm1 tm2 tm3];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ind w:left="851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text(2,1,tm,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,12');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ind w:left="851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off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A51135" w:rsidRDefault="00394507" w:rsidP="00A51135">
      <w:pPr>
        <w:tabs>
          <w:tab w:val="left" w:pos="567"/>
        </w:tabs>
        <w:spacing w:line="276" w:lineRule="auto"/>
        <w:rPr>
          <w:lang w:eastAsia="zh-CN"/>
        </w:rPr>
      </w:pPr>
      <w:r>
        <w:rPr>
          <w:lang w:eastAsia="zh-CN"/>
        </w:rPr>
        <w:tab/>
        <w:t>Plot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ind w:left="72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plot1 = subplot(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,[0.4 0.1 0.5 0.4]);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ind w:left="72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xP = t; yP = y;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ind w:left="72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plot(xP,yP,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'k'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,2);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ind w:left="72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; grid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;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ind w:left="72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'time  t  [s]'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,12');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ind w:left="72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'y  [m]'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,12');</w:t>
      </w:r>
    </w:p>
    <w:p w:rsidR="00394507" w:rsidRDefault="00394507" w:rsidP="00394507">
      <w:pPr>
        <w:tabs>
          <w:tab w:val="left" w:pos="851"/>
        </w:tabs>
        <w:autoSpaceDE w:val="0"/>
        <w:autoSpaceDN w:val="0"/>
        <w:adjustRightInd w:val="0"/>
        <w:ind w:left="72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set(gca,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'Ylim'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,[-10 10]);</w:t>
      </w:r>
    </w:p>
    <w:p w:rsidR="00394507" w:rsidRDefault="00394507" w:rsidP="00394507">
      <w:pPr>
        <w:tabs>
          <w:tab w:val="left" w:pos="851"/>
        </w:tabs>
        <w:spacing w:line="276" w:lineRule="auto"/>
        <w:rPr>
          <w:lang w:eastAsia="zh-CN"/>
        </w:rPr>
      </w:pPr>
    </w:p>
    <w:p w:rsidR="00295A83" w:rsidRDefault="00C265FD" w:rsidP="00295A83">
      <w:pPr>
        <w:spacing w:line="276" w:lineRule="auto"/>
        <w:rPr>
          <w:lang w:eastAsia="zh-CN"/>
        </w:rPr>
      </w:pPr>
      <w:r>
        <w:rPr>
          <w:lang w:eastAsia="zh-CN"/>
        </w:rPr>
        <w:t>Step 6     Create the mscript for the CallBack for the RUN pushbutton</w:t>
      </w:r>
    </w:p>
    <w:p w:rsidR="00C265FD" w:rsidRDefault="00C265FD" w:rsidP="00C265FD">
      <w:pPr>
        <w:tabs>
          <w:tab w:val="left" w:pos="1134"/>
        </w:tabs>
        <w:spacing w:line="276" w:lineRule="auto"/>
        <w:ind w:left="1134" w:hanging="1134"/>
        <w:rPr>
          <w:lang w:eastAsia="zh-CN"/>
        </w:rPr>
      </w:pPr>
      <w:r>
        <w:rPr>
          <w:lang w:eastAsia="zh-CN"/>
        </w:rPr>
        <w:tab/>
        <w:t>Reads values entered into input boxes, calculates output parameters and updates graph and output parameters</w:t>
      </w:r>
    </w:p>
    <w:p w:rsidR="00C265FD" w:rsidRDefault="00C265FD" w:rsidP="00C265FD">
      <w:pPr>
        <w:tabs>
          <w:tab w:val="left" w:pos="851"/>
        </w:tabs>
        <w:spacing w:line="276" w:lineRule="auto"/>
        <w:rPr>
          <w:lang w:eastAsia="zh-CN"/>
        </w:rPr>
      </w:pPr>
    </w:p>
    <w:p w:rsidR="005174E0" w:rsidRDefault="005174E0" w:rsidP="005174E0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% wav_shm_sine_cal.m</w:t>
      </w:r>
    </w:p>
    <w:p w:rsidR="005174E0" w:rsidRDefault="005174E0" w:rsidP="005174E0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% CallBack mscript for wav_shm_sine.m</w:t>
      </w:r>
    </w:p>
    <w:p w:rsidR="005174E0" w:rsidRDefault="005174E0" w:rsidP="005174E0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 xml:space="preserve"> </w:t>
      </w:r>
    </w:p>
    <w:p w:rsidR="005174E0" w:rsidRDefault="005174E0" w:rsidP="005174E0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% Reads values from input boxes -----------------------------------------</w:t>
      </w:r>
    </w:p>
    <w:p w:rsidR="005174E0" w:rsidRDefault="005174E0" w:rsidP="005174E0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ym = boxA;</w:t>
      </w:r>
    </w:p>
    <w:p w:rsidR="005174E0" w:rsidRDefault="005174E0" w:rsidP="005174E0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T  = boxB;</w:t>
      </w:r>
    </w:p>
    <w:p w:rsidR="005174E0" w:rsidRDefault="005174E0" w:rsidP="005174E0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phi = boxC;</w:t>
      </w:r>
    </w:p>
    <w:p w:rsidR="005174E0" w:rsidRDefault="005174E0" w:rsidP="005174E0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tMax = boxD;</w:t>
      </w:r>
    </w:p>
    <w:p w:rsidR="005174E0" w:rsidRDefault="005174E0" w:rsidP="005174E0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t = linspace(0,tMax,Nt);</w:t>
      </w:r>
    </w:p>
    <w:p w:rsidR="005174E0" w:rsidRDefault="005174E0" w:rsidP="005174E0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y = ym .* sin(2*pi*t/T + phi);</w:t>
      </w:r>
    </w:p>
    <w:p w:rsidR="005174E0" w:rsidRDefault="005174E0" w:rsidP="005174E0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f = 1 / T; w = 2*pi*f;</w:t>
      </w:r>
    </w:p>
    <w:p w:rsidR="005174E0" w:rsidRDefault="005174E0" w:rsidP="005174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</w:p>
    <w:p w:rsidR="005174E0" w:rsidRDefault="005174E0" w:rsidP="005174E0">
      <w:pPr>
        <w:rPr>
          <w:lang w:eastAsia="zh-CN"/>
        </w:rPr>
      </w:pPr>
    </w:p>
    <w:p w:rsidR="005174E0" w:rsidRDefault="005174E0" w:rsidP="005174E0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 xml:space="preserve">% PLOT </w:t>
      </w: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++++++++++++++++++++++++++++++++++++++++++++++++++++++++++++</w:t>
      </w:r>
    </w:p>
    <w:p w:rsidR="005174E0" w:rsidRDefault="005174E0" w:rsidP="005174E0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plot1 = subplot(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,[0.4 0.1 0.5 0.4]);</w:t>
      </w:r>
    </w:p>
    <w:p w:rsidR="005174E0" w:rsidRDefault="005174E0" w:rsidP="005174E0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xP = t; yP = y;</w:t>
      </w:r>
    </w:p>
    <w:p w:rsidR="005174E0" w:rsidRDefault="005174E0" w:rsidP="005174E0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plot(xP,yP,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'k'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,2);</w:t>
      </w:r>
    </w:p>
    <w:p w:rsidR="005174E0" w:rsidRDefault="005174E0" w:rsidP="005174E0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axis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; grid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;</w:t>
      </w:r>
    </w:p>
    <w:p w:rsidR="005174E0" w:rsidRDefault="005174E0" w:rsidP="005174E0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xlabel(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'time  t  [s]'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,12');</w:t>
      </w:r>
    </w:p>
    <w:p w:rsidR="005174E0" w:rsidRDefault="005174E0" w:rsidP="005174E0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ylabel(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'y  [m]'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,12');</w:t>
      </w:r>
    </w:p>
    <w:p w:rsidR="005174E0" w:rsidRDefault="005174E0" w:rsidP="005174E0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set(gca,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'Ylim'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,[-10 10]);</w:t>
      </w:r>
    </w:p>
    <w:p w:rsidR="005174E0" w:rsidRDefault="005174E0" w:rsidP="005174E0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</w:p>
    <w:p w:rsidR="005174E0" w:rsidRDefault="005174E0" w:rsidP="005174E0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% Output parameters ------------------------------------------------</w:t>
      </w:r>
    </w:p>
    <w:p w:rsidR="005174E0" w:rsidRDefault="005174E0" w:rsidP="005174E0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</w:p>
    <w:p w:rsidR="005174E0" w:rsidRDefault="005174E0" w:rsidP="005174E0">
      <w:pPr>
        <w:tabs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plot1 = subplot(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,[0.4 0.6 0.5 0.3]);</w:t>
      </w:r>
    </w:p>
    <w:p w:rsidR="005174E0" w:rsidRDefault="005174E0" w:rsidP="005174E0">
      <w:pPr>
        <w:tabs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set(gca,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'Xlim'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,[0 10]);</w:t>
      </w:r>
    </w:p>
    <w:p w:rsidR="005174E0" w:rsidRDefault="005174E0" w:rsidP="005174E0">
      <w:pPr>
        <w:tabs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set(gca,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'Ylim'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,[0 10]);</w:t>
      </w:r>
    </w:p>
    <w:p w:rsidR="005174E0" w:rsidRDefault="005174E0" w:rsidP="005174E0">
      <w:pPr>
        <w:tabs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text(2,9,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'y = A sin(2\pi t / T + \phi)'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,12');</w:t>
      </w:r>
    </w:p>
    <w:p w:rsidR="005174E0" w:rsidRDefault="005174E0" w:rsidP="005174E0">
      <w:pPr>
        <w:tabs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text(2,7,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'y = A sin(2\pi f t + \phi)'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,12');</w:t>
      </w:r>
    </w:p>
    <w:p w:rsidR="005174E0" w:rsidRDefault="005174E0" w:rsidP="005174E0">
      <w:pPr>
        <w:tabs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text(2,5,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'y = A sin(\omega t + \phi)'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,12');</w:t>
      </w:r>
    </w:p>
    <w:p w:rsidR="005174E0" w:rsidRDefault="005174E0" w:rsidP="005174E0">
      <w:pPr>
        <w:tabs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colorBG = [0.95 0.9 0.9];</w:t>
      </w:r>
    </w:p>
    <w:p w:rsidR="005174E0" w:rsidRDefault="005174E0" w:rsidP="005174E0">
      <w:pPr>
        <w:tabs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tmA =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'yyyyyyyyyyyyyyyyyyyyyyyyyyyyyy'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;</w:t>
      </w:r>
    </w:p>
    <w:p w:rsidR="005174E0" w:rsidRDefault="005174E0" w:rsidP="005174E0">
      <w:pPr>
        <w:tabs>
          <w:tab w:val="left" w:pos="567"/>
        </w:tabs>
        <w:autoSpaceDE w:val="0"/>
        <w:autoSpaceDN w:val="0"/>
        <w:adjustRightInd w:val="0"/>
        <w:ind w:left="567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text_h = text(2,3,tmA,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,16',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,colorBG,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,colorBG,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...</w:t>
      </w:r>
    </w:p>
    <w:p w:rsidR="005174E0" w:rsidRDefault="005174E0" w:rsidP="005174E0">
      <w:pPr>
        <w:tabs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,colorBG);</w:t>
      </w:r>
    </w:p>
    <w:p w:rsidR="005174E0" w:rsidRDefault="005174E0" w:rsidP="005174E0">
      <w:pPr>
        <w:tabs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tm1 =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'frequency  f = 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;</w:t>
      </w:r>
    </w:p>
    <w:p w:rsidR="005174E0" w:rsidRDefault="005174E0" w:rsidP="005174E0">
      <w:pPr>
        <w:tabs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tm2 = num2str(f,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'%3.3f\n'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);</w:t>
      </w:r>
    </w:p>
    <w:p w:rsidR="005174E0" w:rsidRDefault="005174E0" w:rsidP="005174E0">
      <w:pPr>
        <w:tabs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tm3 =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  Hz'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;</w:t>
      </w:r>
    </w:p>
    <w:p w:rsidR="005174E0" w:rsidRDefault="005174E0" w:rsidP="005174E0">
      <w:pPr>
        <w:tabs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tm = [tm1 tm2 tm3];</w:t>
      </w:r>
    </w:p>
    <w:p w:rsidR="005174E0" w:rsidRDefault="005174E0" w:rsidP="005174E0">
      <w:pPr>
        <w:tabs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text(2,3,tm,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,12');</w:t>
      </w:r>
    </w:p>
    <w:p w:rsidR="005174E0" w:rsidRDefault="005174E0" w:rsidP="005174E0">
      <w:pPr>
        <w:tabs>
          <w:tab w:val="left" w:pos="567"/>
        </w:tabs>
        <w:autoSpaceDE w:val="0"/>
        <w:autoSpaceDN w:val="0"/>
        <w:adjustRightInd w:val="0"/>
        <w:ind w:left="567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text_h =  t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ext(2,1,tmA,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,16',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,colorBG,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,colorBG,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...</w:t>
      </w:r>
    </w:p>
    <w:p w:rsidR="005174E0" w:rsidRDefault="005174E0" w:rsidP="005174E0">
      <w:pPr>
        <w:tabs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,colorBG);</w:t>
      </w:r>
    </w:p>
    <w:p w:rsidR="005174E0" w:rsidRDefault="005174E0" w:rsidP="005174E0">
      <w:pPr>
        <w:tabs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tm1 =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'angular frequency  \omega = 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; tm2 = num2str(w,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'%3.3f'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);</w:t>
      </w:r>
    </w:p>
    <w:p w:rsidR="005174E0" w:rsidRDefault="005174E0" w:rsidP="005174E0">
      <w:pPr>
        <w:tabs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tm3 =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  rad/s'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;</w:t>
      </w:r>
    </w:p>
    <w:p w:rsidR="005174E0" w:rsidRDefault="005174E0" w:rsidP="005174E0">
      <w:pPr>
        <w:tabs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tm = [tm1 tm2 tm3];</w:t>
      </w:r>
    </w:p>
    <w:p w:rsidR="005174E0" w:rsidRDefault="005174E0" w:rsidP="005174E0">
      <w:pPr>
        <w:tabs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text(2,1,tm,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,12');</w:t>
      </w:r>
    </w:p>
    <w:p w:rsidR="005174E0" w:rsidRDefault="005174E0" w:rsidP="005174E0">
      <w:pPr>
        <w:tabs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off</w:t>
      </w:r>
    </w:p>
    <w:p w:rsidR="00295A83" w:rsidRDefault="00295A83" w:rsidP="005174E0">
      <w:pPr>
        <w:tabs>
          <w:tab w:val="left" w:pos="851"/>
        </w:tabs>
        <w:spacing w:line="276" w:lineRule="auto"/>
        <w:rPr>
          <w:lang w:eastAsia="zh-CN"/>
        </w:rPr>
      </w:pPr>
    </w:p>
    <w:p w:rsidR="00295A83" w:rsidRDefault="00295A83" w:rsidP="00295A83">
      <w:pPr>
        <w:spacing w:line="276" w:lineRule="auto"/>
        <w:rPr>
          <w:lang w:eastAsia="zh-CN"/>
        </w:rPr>
      </w:pPr>
    </w:p>
    <w:p w:rsidR="005453AD" w:rsidRDefault="005453AD" w:rsidP="00295A83">
      <w:pPr>
        <w:tabs>
          <w:tab w:val="left" w:pos="567"/>
          <w:tab w:val="left" w:pos="1134"/>
        </w:tabs>
        <w:spacing w:line="276" w:lineRule="auto"/>
      </w:pPr>
      <w:r>
        <w:tab/>
      </w:r>
    </w:p>
    <w:p w:rsidR="005453AD" w:rsidRDefault="005453AD" w:rsidP="00295A83">
      <w:pPr>
        <w:spacing w:line="276" w:lineRule="auto"/>
      </w:pPr>
    </w:p>
    <w:p w:rsidR="005453AD" w:rsidRDefault="005453AD" w:rsidP="00A83400">
      <w:pPr>
        <w:tabs>
          <w:tab w:val="left" w:pos="567"/>
          <w:tab w:val="left" w:pos="1418"/>
        </w:tabs>
        <w:spacing w:line="276" w:lineRule="auto"/>
      </w:pPr>
    </w:p>
    <w:sectPr w:rsidR="005453AD" w:rsidSect="00C265FD">
      <w:footerReference w:type="even" r:id="rId29"/>
      <w:footerReference w:type="default" r:id="rId30"/>
      <w:pgSz w:w="11906" w:h="16838" w:code="9"/>
      <w:pgMar w:top="1134" w:right="1797" w:bottom="1134" w:left="1797" w:header="709" w:footer="709" w:gutter="0"/>
      <w:pgBorders w:offsetFrom="page">
        <w:top w:val="single" w:sz="2" w:space="24" w:color="FFFFFF"/>
        <w:left w:val="single" w:sz="2" w:space="24" w:color="FFFFFF"/>
        <w:bottom w:val="single" w:sz="2" w:space="24" w:color="FFFFFF"/>
        <w:right w:val="single" w:sz="2" w:space="24" w:color="FFFF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0D" w:rsidRDefault="009A1C0D">
      <w:r>
        <w:separator/>
      </w:r>
    </w:p>
  </w:endnote>
  <w:endnote w:type="continuationSeparator" w:id="0">
    <w:p w:rsidR="009A1C0D" w:rsidRDefault="009A1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3F9" w:rsidRDefault="003D33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D33F9" w:rsidRDefault="003D33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3F9" w:rsidRDefault="003D33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1C0D">
      <w:rPr>
        <w:rStyle w:val="PageNumber"/>
        <w:noProof/>
      </w:rPr>
      <w:t>1</w:t>
    </w:r>
    <w:r>
      <w:rPr>
        <w:rStyle w:val="PageNumber"/>
      </w:rPr>
      <w:fldChar w:fldCharType="end"/>
    </w:r>
  </w:p>
  <w:p w:rsidR="003D33F9" w:rsidRPr="00E87932" w:rsidRDefault="00E87932">
    <w:pPr>
      <w:pStyle w:val="Footer"/>
      <w:ind w:right="360"/>
      <w:rPr>
        <w:sz w:val="20"/>
        <w:szCs w:val="20"/>
      </w:rPr>
    </w:pPr>
    <w:r w:rsidRPr="00E87932">
      <w:rPr>
        <w:sz w:val="20"/>
        <w:szCs w:val="20"/>
      </w:rPr>
      <w:t>Doing Physics with Matlab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0D" w:rsidRDefault="009A1C0D">
      <w:r>
        <w:separator/>
      </w:r>
    </w:p>
  </w:footnote>
  <w:footnote w:type="continuationSeparator" w:id="0">
    <w:p w:rsidR="009A1C0D" w:rsidRDefault="009A1C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3ED"/>
    <w:rsid w:val="000029EE"/>
    <w:rsid w:val="0002691C"/>
    <w:rsid w:val="00044270"/>
    <w:rsid w:val="000509D5"/>
    <w:rsid w:val="000712D9"/>
    <w:rsid w:val="000918E2"/>
    <w:rsid w:val="000B2EC0"/>
    <w:rsid w:val="001E561E"/>
    <w:rsid w:val="00215792"/>
    <w:rsid w:val="00257F01"/>
    <w:rsid w:val="00267BD1"/>
    <w:rsid w:val="00295A83"/>
    <w:rsid w:val="0032099F"/>
    <w:rsid w:val="00321E00"/>
    <w:rsid w:val="00341D80"/>
    <w:rsid w:val="0035357F"/>
    <w:rsid w:val="00394507"/>
    <w:rsid w:val="003A738B"/>
    <w:rsid w:val="003B1197"/>
    <w:rsid w:val="003D33F9"/>
    <w:rsid w:val="00400BBF"/>
    <w:rsid w:val="004F776D"/>
    <w:rsid w:val="005041F8"/>
    <w:rsid w:val="00510684"/>
    <w:rsid w:val="005174E0"/>
    <w:rsid w:val="005453AD"/>
    <w:rsid w:val="005A03F0"/>
    <w:rsid w:val="0066001A"/>
    <w:rsid w:val="006C5371"/>
    <w:rsid w:val="006C63ED"/>
    <w:rsid w:val="007070E9"/>
    <w:rsid w:val="007E0BDA"/>
    <w:rsid w:val="008520AB"/>
    <w:rsid w:val="00926D3F"/>
    <w:rsid w:val="009912DF"/>
    <w:rsid w:val="009A1C0D"/>
    <w:rsid w:val="00A001CF"/>
    <w:rsid w:val="00A51135"/>
    <w:rsid w:val="00A83400"/>
    <w:rsid w:val="00AF10DA"/>
    <w:rsid w:val="00B74177"/>
    <w:rsid w:val="00BF686E"/>
    <w:rsid w:val="00C24A24"/>
    <w:rsid w:val="00C265FD"/>
    <w:rsid w:val="00C37D6C"/>
    <w:rsid w:val="00DB117E"/>
    <w:rsid w:val="00DC5D00"/>
    <w:rsid w:val="00DE01A7"/>
    <w:rsid w:val="00DE3718"/>
    <w:rsid w:val="00DF10ED"/>
    <w:rsid w:val="00E10A70"/>
    <w:rsid w:val="00E8509D"/>
    <w:rsid w:val="00E87932"/>
    <w:rsid w:val="00F663E7"/>
    <w:rsid w:val="00F73BAC"/>
    <w:rsid w:val="00F8122E"/>
    <w:rsid w:val="00FD7DC6"/>
    <w:rsid w:val="00FE4D44"/>
    <w:rsid w:val="00FE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3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63E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rsid w:val="005041F8"/>
    <w:rPr>
      <w:color w:val="0000FF"/>
      <w:u w:val="single"/>
    </w:rPr>
  </w:style>
  <w:style w:type="table" w:styleId="TableGrid">
    <w:name w:val="Table Grid"/>
    <w:basedOn w:val="TableNormal"/>
    <w:uiPriority w:val="59"/>
    <w:rsid w:val="003B1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3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63E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rsid w:val="005041F8"/>
    <w:rPr>
      <w:color w:val="0000FF"/>
      <w:u w:val="single"/>
    </w:rPr>
  </w:style>
  <w:style w:type="table" w:styleId="TableGrid">
    <w:name w:val="Table Grid"/>
    <w:basedOn w:val="TableNormal"/>
    <w:uiPriority w:val="59"/>
    <w:rsid w:val="003B1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ysics.usyd.edu.au/teach_res/mp/mphome.htm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microsoft.com/office/2007/relationships/stylesWithEffects" Target="stylesWithEffect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emf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hysics.usyd.edu.au/teach_res/mp/mscripts" TargetMode="Externa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1165</Words>
  <Characters>6647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Sinc function</vt:lpstr>
      <vt:lpstr/>
      <vt:lpstr>Graphical User Interface (GUI):</vt:lpstr>
      <vt:lpstr>Simple Harmonic Motion and the Sine Function                </vt:lpstr>
      <vt:lpstr/>
    </vt:vector>
  </TitlesOfParts>
  <Company>university of sydney</Company>
  <LinksUpToDate>false</LinksUpToDate>
  <CharactersWithSpaces>7797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Sinc function</dc:title>
  <dc:subject>Matlab, Computational Physics, sinc function</dc:subject>
  <dc:creator>Ian Cooper</dc:creator>
  <cp:keywords>sinc function, computational physics, integration, Simpson's rule, Matlab</cp:keywords>
  <cp:lastModifiedBy>Admin</cp:lastModifiedBy>
  <cp:revision>6</cp:revision>
  <cp:lastPrinted>2014-10-07T19:48:00Z</cp:lastPrinted>
  <dcterms:created xsi:type="dcterms:W3CDTF">2014-10-07T20:55:00Z</dcterms:created>
  <dcterms:modified xsi:type="dcterms:W3CDTF">2014-10-08T02:59:00Z</dcterms:modified>
  <cp:category>Computational Physics</cp:category>
</cp:coreProperties>
</file>