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F8" w:rsidRDefault="005041F8" w:rsidP="005041F8">
      <w:pPr>
        <w:pStyle w:val="Heading1"/>
        <w:jc w:val="right"/>
      </w:pPr>
      <w:bookmarkStart w:id="0" w:name="_Hlk523807503"/>
      <w:bookmarkStart w:id="1" w:name="_GoBack"/>
      <w:bookmarkEnd w:id="1"/>
    </w:p>
    <w:p w:rsidR="005041F8" w:rsidRDefault="003E64E3" w:rsidP="00137721">
      <w:pPr>
        <w:spacing w:line="360" w:lineRule="auto"/>
        <w:rPr>
          <w:rStyle w:val="Hyperlink"/>
          <w:rFonts w:ascii="Bookman Old Style" w:hAnsi="Bookman Old Style"/>
          <w:b/>
          <w:bCs/>
          <w:sz w:val="36"/>
          <w:szCs w:val="36"/>
        </w:rPr>
      </w:pPr>
      <w:hyperlink r:id="rId8" w:history="1">
        <w:r w:rsidR="005041F8" w:rsidRPr="001B44C9">
          <w:rPr>
            <w:rStyle w:val="Hyperlink"/>
            <w:rFonts w:ascii="Bookman Old Style" w:hAnsi="Bookman Old Style"/>
            <w:b/>
            <w:bCs/>
            <w:sz w:val="36"/>
            <w:szCs w:val="36"/>
          </w:rPr>
          <w:t>DOING PHYSICS WITH MATLAB</w:t>
        </w:r>
      </w:hyperlink>
    </w:p>
    <w:p w:rsidR="003B67A1" w:rsidRPr="001B44C9" w:rsidRDefault="003B67A1" w:rsidP="00137721">
      <w:pPr>
        <w:spacing w:line="360" w:lineRule="auto"/>
        <w:rPr>
          <w:rFonts w:ascii="Bookman Old Style" w:hAnsi="Bookman Old Style"/>
          <w:b/>
          <w:bCs/>
          <w:color w:val="0000FF"/>
          <w:sz w:val="36"/>
          <w:szCs w:val="36"/>
        </w:rPr>
      </w:pPr>
    </w:p>
    <w:p w:rsidR="005041F8" w:rsidRDefault="003B67A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 w:rsidRPr="003B67A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DYNAMICS OF SYSTEMS</w:t>
      </w:r>
    </w:p>
    <w:p w:rsidR="00137721" w:rsidRPr="003B67A1" w:rsidRDefault="00137721" w:rsidP="00137721">
      <w:pPr>
        <w:spacing w:line="360" w:lineRule="auto"/>
        <w:ind w:hanging="153"/>
        <w:jc w:val="center"/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</w:pPr>
      <w:r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PHASE PLANE ANALYSIS</w:t>
      </w:r>
      <w:r w:rsidR="008D75AB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 xml:space="preserve"> FOR </w:t>
      </w:r>
      <w:r w:rsidR="00E57DB1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NON</w:t>
      </w:r>
      <w:r w:rsidR="008D75AB">
        <w:rPr>
          <w:rFonts w:ascii="Bookman Old Style" w:hAnsi="Bookman Old Style"/>
          <w:b/>
          <w:bCs/>
          <w:color w:val="E36C0A" w:themeColor="accent6" w:themeShade="BF"/>
          <w:sz w:val="36"/>
          <w:szCs w:val="36"/>
        </w:rPr>
        <w:t>LINEAR SYSTEMS</w:t>
      </w:r>
    </w:p>
    <w:p w:rsidR="005041F8" w:rsidRPr="00A00B3E" w:rsidRDefault="005041F8" w:rsidP="003B67A1">
      <w:pPr>
        <w:pStyle w:val="Heading1"/>
        <w:spacing w:line="360" w:lineRule="auto"/>
        <w:rPr>
          <w:rFonts w:ascii="Tahoma" w:hAnsi="Tahoma" w:cs="Tahoma"/>
          <w:bCs w:val="0"/>
          <w:color w:val="000000"/>
        </w:rPr>
      </w:pPr>
      <w:r w:rsidRPr="001B44C9">
        <w:rPr>
          <w:rFonts w:ascii="Bookman Old Style" w:hAnsi="Bookman Old Style" w:cs="Tahoma"/>
          <w:color w:val="0000CC"/>
          <w:sz w:val="36"/>
          <w:szCs w:val="36"/>
        </w:rPr>
        <w:t xml:space="preserve"> </w:t>
      </w:r>
      <w:r w:rsidR="001B44C9">
        <w:rPr>
          <w:rFonts w:ascii="Bookman Old Style" w:hAnsi="Bookman Old Style" w:cs="Tahoma"/>
          <w:color w:val="0000CC"/>
          <w:sz w:val="36"/>
          <w:szCs w:val="36"/>
        </w:rPr>
        <w:t xml:space="preserve">  </w:t>
      </w:r>
    </w:p>
    <w:p w:rsidR="005A64EE" w:rsidRDefault="005A64EE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1B44C9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1B44C9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1B44C9">
      <w:pPr>
        <w:spacing w:line="276" w:lineRule="auto"/>
        <w:rPr>
          <w:rFonts w:ascii="Tahoma" w:hAnsi="Tahoma" w:cs="Tahoma"/>
          <w:color w:val="000000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43271B" w:rsidRDefault="0043271B" w:rsidP="001B44C9">
      <w:pPr>
        <w:spacing w:line="276" w:lineRule="auto"/>
        <w:rPr>
          <w:rFonts w:ascii="Tahoma" w:hAnsi="Tahoma" w:cs="Tahoma"/>
        </w:rPr>
      </w:pPr>
    </w:p>
    <w:p w:rsidR="005041F8" w:rsidRDefault="003E64E3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  <w:hyperlink r:id="rId9" w:history="1">
        <w:r w:rsidR="0043271B" w:rsidRPr="003A796E">
          <w:rPr>
            <w:rStyle w:val="Hyperlink"/>
            <w:rFonts w:asciiTheme="minorHAnsi" w:hAnsiTheme="minorHAnsi" w:cstheme="minorHAnsi"/>
            <w:b/>
            <w:bCs/>
            <w:sz w:val="28"/>
            <w:szCs w:val="32"/>
          </w:rPr>
          <w:t>http://www.physics.usyd.edu.au/teach_res/mp/mphome.htm</w:t>
        </w:r>
      </w:hyperlink>
    </w:p>
    <w:p w:rsidR="0043271B" w:rsidRPr="0043271B" w:rsidRDefault="0043271B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 w:val="28"/>
          <w:szCs w:val="32"/>
        </w:rPr>
      </w:pP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Cs w:val="32"/>
        </w:rPr>
      </w:pPr>
      <w:r w:rsidRPr="003B67A1">
        <w:rPr>
          <w:rFonts w:asciiTheme="minorHAnsi" w:hAnsiTheme="minorHAnsi" w:cstheme="minorHAnsi"/>
          <w:i/>
          <w:color w:val="7030A0"/>
          <w:szCs w:val="32"/>
        </w:rPr>
        <w:t>Ar</w:t>
      </w:r>
      <w:r>
        <w:rPr>
          <w:rFonts w:asciiTheme="minorHAnsi" w:hAnsiTheme="minorHAnsi" w:cstheme="minorHAnsi"/>
          <w:i/>
          <w:color w:val="7030A0"/>
          <w:szCs w:val="32"/>
        </w:rPr>
        <w:t>guably the most broad-</w:t>
      </w:r>
      <w:r w:rsidRPr="003B67A1">
        <w:rPr>
          <w:rFonts w:asciiTheme="minorHAnsi" w:hAnsiTheme="minorHAnsi" w:cstheme="minorHAnsi"/>
          <w:i/>
          <w:color w:val="7030A0"/>
          <w:szCs w:val="32"/>
        </w:rPr>
        <w:t>based evolution in the world view of science in the</w:t>
      </w:r>
      <w:r>
        <w:rPr>
          <w:rFonts w:asciiTheme="minorHAnsi" w:hAnsiTheme="minorHAnsi" w:cstheme="minorHAnsi"/>
          <w:i/>
          <w:color w:val="7030A0"/>
          <w:szCs w:val="32"/>
        </w:rPr>
        <w:t xml:space="preserve"> twentieth century will be associated with chaotic dynamics. </w:t>
      </w:r>
    </w:p>
    <w:p w:rsidR="00137721" w:rsidRDefault="00137721" w:rsidP="00280480">
      <w:pPr>
        <w:spacing w:line="276" w:lineRule="auto"/>
        <w:rPr>
          <w:rFonts w:asciiTheme="minorHAnsi" w:hAnsiTheme="minorHAnsi" w:cstheme="minorHAnsi"/>
          <w:i/>
          <w:color w:val="7030A0"/>
          <w:szCs w:val="32"/>
        </w:rPr>
      </w:pPr>
      <w:r>
        <w:rPr>
          <w:rFonts w:asciiTheme="minorHAnsi" w:hAnsiTheme="minorHAnsi" w:cstheme="minorHAnsi"/>
          <w:i/>
          <w:color w:val="7030A0"/>
          <w:szCs w:val="32"/>
        </w:rPr>
        <w:t xml:space="preserve">    </w:t>
      </w:r>
      <w:r w:rsidRPr="00CA60DE">
        <w:rPr>
          <w:rFonts w:asciiTheme="minorHAnsi" w:hAnsiTheme="minorHAnsi" w:cstheme="minorHAnsi"/>
          <w:color w:val="7030A0"/>
          <w:szCs w:val="32"/>
        </w:rPr>
        <w:t xml:space="preserve">S.N. </w:t>
      </w:r>
      <w:proofErr w:type="spellStart"/>
      <w:r w:rsidRPr="00CA60DE">
        <w:rPr>
          <w:rFonts w:asciiTheme="minorHAnsi" w:hAnsiTheme="minorHAnsi" w:cstheme="minorHAnsi"/>
          <w:color w:val="7030A0"/>
          <w:szCs w:val="32"/>
        </w:rPr>
        <w:t>Rasband</w:t>
      </w:r>
      <w:proofErr w:type="spellEnd"/>
      <w:r w:rsidRPr="00CA60DE">
        <w:rPr>
          <w:rFonts w:asciiTheme="minorHAnsi" w:hAnsiTheme="minorHAnsi" w:cstheme="minorHAnsi"/>
          <w:color w:val="7030A0"/>
          <w:szCs w:val="32"/>
        </w:rPr>
        <w:t xml:space="preserve"> Chaotic Dynamics of nonlinear Systems</w:t>
      </w:r>
      <w:r>
        <w:rPr>
          <w:rFonts w:asciiTheme="minorHAnsi" w:hAnsiTheme="minorHAnsi" w:cstheme="minorHAnsi"/>
          <w:i/>
          <w:color w:val="7030A0"/>
          <w:szCs w:val="32"/>
        </w:rPr>
        <w:t>.</w:t>
      </w:r>
    </w:p>
    <w:p w:rsidR="00137721" w:rsidRPr="003B67A1" w:rsidRDefault="00137721" w:rsidP="00137721">
      <w:pPr>
        <w:spacing w:line="360" w:lineRule="auto"/>
        <w:rPr>
          <w:rFonts w:asciiTheme="minorHAnsi" w:hAnsiTheme="minorHAnsi" w:cstheme="minorHAnsi"/>
          <w:i/>
          <w:color w:val="7030A0"/>
          <w:szCs w:val="32"/>
        </w:rPr>
      </w:pPr>
    </w:p>
    <w:p w:rsidR="00137721" w:rsidRPr="003808A2" w:rsidRDefault="00137721" w:rsidP="005041F8">
      <w:pPr>
        <w:spacing w:line="360" w:lineRule="auto"/>
        <w:rPr>
          <w:rFonts w:asciiTheme="minorHAnsi" w:hAnsiTheme="minorHAnsi" w:cstheme="minorHAnsi"/>
          <w:b/>
          <w:bCs/>
          <w:color w:val="0000FF"/>
          <w:szCs w:val="32"/>
        </w:rPr>
      </w:pPr>
    </w:p>
    <w:p w:rsidR="005041F8" w:rsidRPr="003808A2" w:rsidRDefault="003E64E3" w:rsidP="001B44C9">
      <w:pPr>
        <w:spacing w:line="360" w:lineRule="auto"/>
        <w:rPr>
          <w:rFonts w:asciiTheme="minorHAnsi" w:hAnsiTheme="minorHAnsi" w:cstheme="minorHAnsi"/>
          <w:b/>
          <w:color w:val="000099"/>
          <w:szCs w:val="32"/>
        </w:rPr>
      </w:pPr>
      <w:hyperlink r:id="rId10" w:history="1">
        <w:r w:rsidR="005041F8" w:rsidRPr="003808A2">
          <w:rPr>
            <w:rStyle w:val="Hyperlink"/>
            <w:rFonts w:asciiTheme="minorHAnsi" w:hAnsiTheme="minorHAnsi" w:cstheme="minorHAnsi"/>
            <w:b/>
            <w:szCs w:val="32"/>
          </w:rPr>
          <w:t>DOWNLOAD DIRECTORY FOR MATLAB SCRIPTS</w:t>
        </w:r>
      </w:hyperlink>
    </w:p>
    <w:p w:rsidR="005041F8" w:rsidRDefault="005041F8" w:rsidP="001B44C9">
      <w:pPr>
        <w:pStyle w:val="Heading1"/>
        <w:spacing w:line="360" w:lineRule="auto"/>
        <w:rPr>
          <w:rFonts w:asciiTheme="minorHAnsi" w:hAnsiTheme="minorHAnsi" w:cstheme="minorHAnsi"/>
          <w:szCs w:val="32"/>
        </w:rPr>
      </w:pPr>
    </w:p>
    <w:p w:rsidR="003808A2" w:rsidRPr="003808A2" w:rsidRDefault="003808A2" w:rsidP="003808A2">
      <w:pPr>
        <w:rPr>
          <w:rFonts w:asciiTheme="minorHAnsi" w:hAnsiTheme="minorHAnsi" w:cstheme="minorHAnsi"/>
          <w:szCs w:val="32"/>
        </w:rPr>
      </w:pPr>
      <w:r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chaos10.m</w:t>
      </w:r>
      <w:r w:rsidRPr="003808A2">
        <w:rPr>
          <w:rFonts w:asciiTheme="minorHAnsi" w:hAnsiTheme="minorHAnsi" w:cstheme="minorHAnsi"/>
          <w:color w:val="984806" w:themeColor="accent6" w:themeShade="80"/>
          <w:szCs w:val="32"/>
        </w:rPr>
        <w:t xml:space="preserve">     </w:t>
      </w:r>
      <w:r w:rsidRPr="002B1EED">
        <w:rPr>
          <w:rFonts w:asciiTheme="minorHAnsi" w:hAnsiTheme="minorHAnsi" w:cstheme="minorHAnsi"/>
          <w:b/>
          <w:color w:val="7030A0"/>
          <w:szCs w:val="32"/>
        </w:rPr>
        <w:t>Linear system</w:t>
      </w:r>
      <w:r w:rsidR="002B1EED" w:rsidRPr="002B1EED">
        <w:rPr>
          <w:rFonts w:asciiTheme="minorHAnsi" w:hAnsiTheme="minorHAnsi" w:cstheme="minorHAnsi"/>
          <w:b/>
          <w:color w:val="7030A0"/>
          <w:szCs w:val="32"/>
        </w:rPr>
        <w:t>s</w:t>
      </w:r>
      <w:r w:rsidRPr="002B1EED">
        <w:rPr>
          <w:rFonts w:asciiTheme="minorHAnsi" w:hAnsiTheme="minorHAnsi" w:cstheme="minorHAnsi"/>
          <w:color w:val="7030A0"/>
          <w:szCs w:val="32"/>
        </w:rPr>
        <w:t xml:space="preserve"> </w:t>
      </w:r>
    </w:p>
    <w:p w:rsidR="003808A2" w:rsidRPr="003808A2" w:rsidRDefault="003808A2" w:rsidP="003808A2">
      <w:r>
        <w:t xml:space="preserve"> </w:t>
      </w:r>
    </w:p>
    <w:p w:rsidR="003808A2" w:rsidRPr="003808A2" w:rsidRDefault="003808A2" w:rsidP="003808A2">
      <w:pPr>
        <w:rPr>
          <w:rFonts w:asciiTheme="minorHAnsi" w:hAnsiTheme="minorHAnsi" w:cstheme="minorHAnsi"/>
          <w:szCs w:val="32"/>
        </w:rPr>
      </w:pPr>
    </w:p>
    <w:p w:rsidR="003D422D" w:rsidRDefault="003D422D">
      <w:pPr>
        <w:rPr>
          <w:rFonts w:asciiTheme="minorHAnsi" w:hAnsiTheme="minorHAnsi" w:cstheme="minorHAnsi"/>
          <w:b/>
          <w:color w:val="984806" w:themeColor="accent6" w:themeShade="80"/>
          <w:szCs w:val="32"/>
        </w:rPr>
      </w:pPr>
      <w:r>
        <w:rPr>
          <w:rFonts w:asciiTheme="minorHAnsi" w:hAnsiTheme="minorHAnsi" w:cstheme="minorHAnsi"/>
          <w:b/>
          <w:color w:val="984806" w:themeColor="accent6" w:themeShade="80"/>
          <w:szCs w:val="32"/>
        </w:rPr>
        <w:br w:type="page"/>
      </w:r>
    </w:p>
    <w:p w:rsidR="00077ADE" w:rsidRPr="003808A2" w:rsidRDefault="0010311D" w:rsidP="003810F4">
      <w:pPr>
        <w:spacing w:line="276" w:lineRule="auto"/>
        <w:rPr>
          <w:rFonts w:asciiTheme="minorHAnsi" w:hAnsiTheme="minorHAnsi" w:cstheme="minorHAnsi"/>
          <w:b/>
          <w:color w:val="984806" w:themeColor="accent6" w:themeShade="80"/>
          <w:szCs w:val="32"/>
        </w:rPr>
      </w:pPr>
      <w:r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lastRenderedPageBreak/>
        <w:t>chaos1</w:t>
      </w:r>
      <w:r w:rsidR="00E57DB1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1</w:t>
      </w:r>
      <w:r w:rsidR="003810F4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.</w:t>
      </w:r>
      <w:r w:rsidR="00077ADE" w:rsidRPr="003808A2">
        <w:rPr>
          <w:rFonts w:asciiTheme="minorHAnsi" w:hAnsiTheme="minorHAnsi" w:cstheme="minorHAnsi"/>
          <w:b/>
          <w:color w:val="984806" w:themeColor="accent6" w:themeShade="80"/>
          <w:szCs w:val="32"/>
        </w:rPr>
        <w:t>m</w:t>
      </w:r>
      <w:r w:rsidR="002B1EED">
        <w:rPr>
          <w:rFonts w:asciiTheme="minorHAnsi" w:hAnsiTheme="minorHAnsi" w:cstheme="minorHAnsi"/>
          <w:b/>
          <w:color w:val="984806" w:themeColor="accent6" w:themeShade="80"/>
          <w:szCs w:val="32"/>
        </w:rPr>
        <w:t xml:space="preserve">    </w:t>
      </w:r>
      <w:r w:rsidR="002B1EED" w:rsidRPr="002B1EED">
        <w:rPr>
          <w:rFonts w:asciiTheme="minorHAnsi" w:hAnsiTheme="minorHAnsi" w:cstheme="minorHAnsi"/>
          <w:b/>
          <w:color w:val="7030A0"/>
          <w:szCs w:val="32"/>
        </w:rPr>
        <w:t>Linear and nonlinear systems</w:t>
      </w:r>
    </w:p>
    <w:p w:rsidR="003808A2" w:rsidRDefault="00E57DB1" w:rsidP="00B14AD7">
      <w:pPr>
        <w:spacing w:line="276" w:lineRule="auto"/>
        <w:rPr>
          <w:szCs w:val="32"/>
        </w:rPr>
      </w:pPr>
      <w:r w:rsidRPr="003808A2">
        <w:rPr>
          <w:rFonts w:asciiTheme="minorHAnsi" w:hAnsiTheme="minorHAnsi" w:cstheme="minorHAnsi"/>
          <w:color w:val="000000" w:themeColor="text1"/>
          <w:szCs w:val="32"/>
        </w:rPr>
        <w:t xml:space="preserve">The script lets you study the dynamics of linear and nonlinear systems by the method of </w:t>
      </w:r>
      <w:r w:rsidRPr="003808A2">
        <w:rPr>
          <w:rFonts w:asciiTheme="minorHAnsi" w:hAnsiTheme="minorHAnsi" w:cstheme="minorHAnsi"/>
          <w:b/>
          <w:color w:val="7030A0"/>
          <w:szCs w:val="32"/>
        </w:rPr>
        <w:t>phase plane analysis</w:t>
      </w:r>
      <w:r w:rsidRPr="003808A2">
        <w:rPr>
          <w:rFonts w:asciiTheme="minorHAnsi" w:hAnsiTheme="minorHAnsi" w:cstheme="minorHAnsi"/>
          <w:color w:val="000000" w:themeColor="text1"/>
          <w:szCs w:val="32"/>
        </w:rPr>
        <w:t xml:space="preserve">. The state variables x and y are found by solving a </w:t>
      </w:r>
      <w:r w:rsidR="0010311D" w:rsidRPr="003808A2">
        <w:rPr>
          <w:rFonts w:asciiTheme="minorHAnsi" w:hAnsiTheme="minorHAnsi" w:cstheme="minorHAnsi"/>
          <w:szCs w:val="32"/>
        </w:rPr>
        <w:t xml:space="preserve">pair of coupled </w:t>
      </w:r>
      <w:r w:rsidR="00211757" w:rsidRPr="003808A2">
        <w:rPr>
          <w:rFonts w:asciiTheme="minorHAnsi" w:hAnsiTheme="minorHAnsi" w:cstheme="minorHAnsi"/>
          <w:szCs w:val="32"/>
        </w:rPr>
        <w:t xml:space="preserve">first order </w:t>
      </w:r>
      <w:r w:rsidR="0010311D" w:rsidRPr="003808A2">
        <w:rPr>
          <w:rFonts w:asciiTheme="minorHAnsi" w:hAnsiTheme="minorHAnsi" w:cstheme="minorHAnsi"/>
          <w:szCs w:val="32"/>
        </w:rPr>
        <w:t>differential equation</w:t>
      </w:r>
      <w:r w:rsidR="003808A2">
        <w:rPr>
          <w:rFonts w:asciiTheme="minorHAnsi" w:hAnsiTheme="minorHAnsi" w:cstheme="minorHAnsi"/>
          <w:szCs w:val="32"/>
        </w:rPr>
        <w:t>s</w:t>
      </w:r>
      <w:r w:rsidR="0010311D" w:rsidRPr="003808A2">
        <w:rPr>
          <w:rFonts w:asciiTheme="minorHAnsi" w:hAnsiTheme="minorHAnsi" w:cstheme="minorHAnsi"/>
          <w:szCs w:val="32"/>
        </w:rPr>
        <w:t xml:space="preserve"> </w:t>
      </w:r>
      <w:r w:rsidR="00211757" w:rsidRPr="003808A2">
        <w:rPr>
          <w:rFonts w:asciiTheme="minorHAnsi" w:hAnsiTheme="minorHAnsi" w:cstheme="minorHAnsi"/>
          <w:szCs w:val="32"/>
        </w:rPr>
        <w:t>with constant real coefficients</w:t>
      </w:r>
      <w:r w:rsidRPr="003808A2">
        <w:rPr>
          <w:rFonts w:asciiTheme="minorHAnsi" w:hAnsiTheme="minorHAnsi" w:cstheme="minorHAnsi"/>
          <w:szCs w:val="32"/>
        </w:rPr>
        <w:t xml:space="preserve"> using a finite difference method.</w:t>
      </w:r>
      <w:r w:rsidR="00211757" w:rsidRPr="003808A2">
        <w:rPr>
          <w:rFonts w:asciiTheme="minorHAnsi" w:hAnsiTheme="minorHAnsi" w:cstheme="minorHAnsi"/>
          <w:szCs w:val="32"/>
        </w:rPr>
        <w:t xml:space="preserve"> </w:t>
      </w:r>
      <w:r w:rsidRPr="003808A2">
        <w:rPr>
          <w:rFonts w:asciiTheme="minorHAnsi" w:hAnsiTheme="minorHAnsi" w:cstheme="minorHAnsi"/>
          <w:szCs w:val="32"/>
        </w:rPr>
        <w:t>A</w:t>
      </w:r>
      <w:r w:rsidR="00211757" w:rsidRPr="003808A2">
        <w:rPr>
          <w:rFonts w:asciiTheme="minorHAnsi" w:hAnsiTheme="minorHAnsi" w:cstheme="minorHAnsi"/>
          <w:szCs w:val="32"/>
        </w:rPr>
        <w:t xml:space="preserve"> </w:t>
      </w:r>
      <w:r w:rsidR="0010311D" w:rsidRPr="003808A2">
        <w:rPr>
          <w:rFonts w:asciiTheme="minorHAnsi" w:hAnsiTheme="minorHAnsi" w:cstheme="minorHAnsi"/>
          <w:szCs w:val="32"/>
        </w:rPr>
        <w:t>phase plane</w:t>
      </w:r>
      <w:r w:rsidRPr="003808A2">
        <w:rPr>
          <w:rFonts w:asciiTheme="minorHAnsi" w:hAnsiTheme="minorHAnsi" w:cstheme="minorHAnsi"/>
          <w:szCs w:val="32"/>
        </w:rPr>
        <w:t xml:space="preserve"> is plotted showing the </w:t>
      </w:r>
      <w:r w:rsidR="0010311D" w:rsidRPr="003808A2">
        <w:rPr>
          <w:rFonts w:asciiTheme="minorHAnsi" w:hAnsiTheme="minorHAnsi" w:cstheme="minorHAnsi"/>
          <w:szCs w:val="32"/>
        </w:rPr>
        <w:t>vector field of the state variables and the nullclines</w:t>
      </w:r>
      <w:r w:rsidRPr="003808A2">
        <w:rPr>
          <w:rFonts w:asciiTheme="minorHAnsi" w:hAnsiTheme="minorHAnsi" w:cstheme="minorHAnsi"/>
          <w:szCs w:val="32"/>
        </w:rPr>
        <w:t>.  Parameter are set in the INPUT section of the script. Sample</w:t>
      </w:r>
      <w:r>
        <w:rPr>
          <w:szCs w:val="32"/>
        </w:rPr>
        <w:t xml:space="preserve"> differential equations are specified and selected by using the variable </w:t>
      </w:r>
      <w:proofErr w:type="spellStart"/>
      <w:r w:rsidRPr="00E57DB1">
        <w:rPr>
          <w:color w:val="984806" w:themeColor="accent6" w:themeShade="80"/>
          <w:szCs w:val="32"/>
        </w:rPr>
        <w:t>flagC</w:t>
      </w:r>
      <w:proofErr w:type="spellEnd"/>
      <w:r>
        <w:rPr>
          <w:szCs w:val="32"/>
        </w:rPr>
        <w:t xml:space="preserve">. You can edit </w:t>
      </w:r>
      <w:r w:rsidR="003808A2">
        <w:rPr>
          <w:szCs w:val="32"/>
        </w:rPr>
        <w:t>an</w:t>
      </w:r>
      <w:r>
        <w:rPr>
          <w:szCs w:val="32"/>
        </w:rPr>
        <w:t xml:space="preserve"> equation or add new equation</w:t>
      </w:r>
      <w:r w:rsidR="003808A2">
        <w:rPr>
          <w:szCs w:val="32"/>
        </w:rPr>
        <w:t>. H</w:t>
      </w:r>
      <w:r w:rsidR="00B14AD7">
        <w:rPr>
          <w:szCs w:val="32"/>
        </w:rPr>
        <w:t xml:space="preserve">owever, the script must be changed in a few places in each of the </w:t>
      </w:r>
      <w:r w:rsidR="00B14AD7" w:rsidRPr="00B14AD7">
        <w:rPr>
          <w:color w:val="984806" w:themeColor="accent6" w:themeShade="80"/>
          <w:szCs w:val="32"/>
        </w:rPr>
        <w:t xml:space="preserve">switch/case </w:t>
      </w:r>
      <w:r w:rsidR="00B14AD7">
        <w:rPr>
          <w:szCs w:val="32"/>
        </w:rPr>
        <w:t xml:space="preserve">statements. </w:t>
      </w:r>
      <w:r w:rsidR="004F067D">
        <w:rPr>
          <w:szCs w:val="32"/>
        </w:rPr>
        <w:t>F</w:t>
      </w:r>
      <w:r w:rsidR="004F067D" w:rsidRPr="00E57DB1">
        <w:rPr>
          <w:color w:val="000000" w:themeColor="text1"/>
          <w:szCs w:val="32"/>
        </w:rPr>
        <w:t>or stability</w:t>
      </w:r>
      <w:r w:rsidR="004F067D">
        <w:rPr>
          <w:color w:val="000000" w:themeColor="text1"/>
          <w:szCs w:val="32"/>
        </w:rPr>
        <w:t>, t</w:t>
      </w:r>
      <w:r w:rsidRPr="00E57DB1">
        <w:rPr>
          <w:color w:val="000000" w:themeColor="text1"/>
          <w:szCs w:val="32"/>
        </w:rPr>
        <w:t xml:space="preserve">he number of calculations </w:t>
      </w:r>
      <w:r w:rsidR="004F067D" w:rsidRPr="004F067D">
        <w:rPr>
          <w:color w:val="984806" w:themeColor="accent6" w:themeShade="80"/>
          <w:szCs w:val="32"/>
        </w:rPr>
        <w:t>N</w:t>
      </w:r>
      <w:r w:rsidR="004F067D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>need</w:t>
      </w:r>
      <w:r w:rsidR="004F067D">
        <w:rPr>
          <w:color w:val="000000" w:themeColor="text1"/>
          <w:szCs w:val="32"/>
        </w:rPr>
        <w:t>ed</w:t>
      </w:r>
      <w:r w:rsidRPr="00E57DB1">
        <w:rPr>
          <w:color w:val="000000" w:themeColor="text1"/>
          <w:szCs w:val="32"/>
        </w:rPr>
        <w:t xml:space="preserve"> is enormous </w:t>
      </w:r>
      <w:r w:rsidR="004F067D">
        <w:rPr>
          <w:color w:val="000000" w:themeColor="text1"/>
          <w:szCs w:val="32"/>
        </w:rPr>
        <w:t xml:space="preserve">and </w:t>
      </w:r>
      <w:r w:rsidR="004F067D" w:rsidRPr="004F067D">
        <w:rPr>
          <w:color w:val="984806" w:themeColor="accent6" w:themeShade="80"/>
          <w:szCs w:val="32"/>
        </w:rPr>
        <w:t>N</w:t>
      </w:r>
      <w:r w:rsidR="004F067D">
        <w:rPr>
          <w:color w:val="000000" w:themeColor="text1"/>
          <w:szCs w:val="32"/>
        </w:rPr>
        <w:t xml:space="preserve"> may have to be greater than 5</w:t>
      </w:r>
      <w:r w:rsidRPr="00E57DB1">
        <w:rPr>
          <w:color w:val="000000" w:themeColor="text1"/>
          <w:szCs w:val="32"/>
        </w:rPr>
        <w:t>0e6.</w:t>
      </w:r>
      <w:r>
        <w:rPr>
          <w:color w:val="000000" w:themeColor="text1"/>
          <w:szCs w:val="32"/>
        </w:rPr>
        <w:t xml:space="preserve"> </w:t>
      </w:r>
      <w:r w:rsidR="00B14AD7">
        <w:rPr>
          <w:color w:val="000000" w:themeColor="text1"/>
          <w:szCs w:val="32"/>
        </w:rPr>
        <w:t xml:space="preserve">The duration of a simulation is given by </w:t>
      </w:r>
      <w:proofErr w:type="spellStart"/>
      <w:r w:rsidR="00B14AD7" w:rsidRPr="00B14AD7">
        <w:rPr>
          <w:color w:val="984806" w:themeColor="accent6" w:themeShade="80"/>
          <w:szCs w:val="32"/>
        </w:rPr>
        <w:t>tMax</w:t>
      </w:r>
      <w:proofErr w:type="spellEnd"/>
      <w:r w:rsidR="00B14AD7">
        <w:rPr>
          <w:color w:val="000000" w:themeColor="text1"/>
          <w:szCs w:val="32"/>
        </w:rPr>
        <w:t xml:space="preserve"> (if too large, the solution </w:t>
      </w:r>
      <w:r w:rsidR="003808A2">
        <w:rPr>
          <w:color w:val="000000" w:themeColor="text1"/>
          <w:szCs w:val="32"/>
        </w:rPr>
        <w:t xml:space="preserve">may </w:t>
      </w:r>
      <w:r w:rsidR="004F067D">
        <w:rPr>
          <w:color w:val="000000" w:themeColor="text1"/>
          <w:szCs w:val="32"/>
        </w:rPr>
        <w:t>become</w:t>
      </w:r>
      <w:r w:rsidR="00B14AD7">
        <w:rPr>
          <w:color w:val="000000" w:themeColor="text1"/>
          <w:szCs w:val="32"/>
        </w:rPr>
        <w:t xml:space="preserve"> unstable). </w:t>
      </w:r>
      <w:r w:rsidR="00B14AD7">
        <w:rPr>
          <w:szCs w:val="32"/>
        </w:rPr>
        <w:t xml:space="preserve">The dimensions of the phase space plot </w:t>
      </w:r>
      <w:proofErr w:type="gramStart"/>
      <w:r w:rsidR="00B14AD7">
        <w:rPr>
          <w:szCs w:val="32"/>
        </w:rPr>
        <w:t>is</w:t>
      </w:r>
      <w:proofErr w:type="gramEnd"/>
      <w:r w:rsidR="00B14AD7">
        <w:rPr>
          <w:szCs w:val="32"/>
        </w:rPr>
        <w:t xml:space="preserve"> </w:t>
      </w:r>
      <w:proofErr w:type="spellStart"/>
      <w:r w:rsidR="00B14AD7" w:rsidRPr="00B14AD7">
        <w:rPr>
          <w:color w:val="984806" w:themeColor="accent6" w:themeShade="80"/>
          <w:szCs w:val="32"/>
        </w:rPr>
        <w:t>L</w:t>
      </w:r>
      <w:r w:rsidR="00B14AD7">
        <w:rPr>
          <w:szCs w:val="32"/>
        </w:rPr>
        <w:t>x</w:t>
      </w:r>
      <w:r w:rsidR="00B14AD7" w:rsidRPr="00B14AD7">
        <w:rPr>
          <w:color w:val="984806" w:themeColor="accent6" w:themeShade="80"/>
          <w:szCs w:val="32"/>
        </w:rPr>
        <w:t>L</w:t>
      </w:r>
      <w:proofErr w:type="spellEnd"/>
      <w:r w:rsidR="00B14AD7">
        <w:rPr>
          <w:szCs w:val="32"/>
        </w:rPr>
        <w:t xml:space="preserve">. </w:t>
      </w:r>
      <w:r w:rsidRPr="00E57DB1">
        <w:rPr>
          <w:color w:val="000000" w:themeColor="text1"/>
          <w:szCs w:val="32"/>
        </w:rPr>
        <w:t>The initial values for the state variables x and y are specified using</w:t>
      </w:r>
      <w:r w:rsidR="003808A2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the </w:t>
      </w:r>
      <w:proofErr w:type="spellStart"/>
      <w:r w:rsidRPr="00B14AD7">
        <w:rPr>
          <w:color w:val="984806" w:themeColor="accent6" w:themeShade="80"/>
          <w:szCs w:val="32"/>
        </w:rPr>
        <w:t>ginput</w:t>
      </w:r>
      <w:proofErr w:type="spellEnd"/>
      <w:r w:rsidRPr="00E57DB1">
        <w:rPr>
          <w:color w:val="000000" w:themeColor="text1"/>
          <w:szCs w:val="32"/>
        </w:rPr>
        <w:t xml:space="preserve">: click to select </w:t>
      </w:r>
      <w:r w:rsidR="00B14AD7">
        <w:rPr>
          <w:color w:val="000000" w:themeColor="text1"/>
          <w:szCs w:val="32"/>
        </w:rPr>
        <w:t xml:space="preserve">the initial values of </w:t>
      </w:r>
      <w:proofErr w:type="gramStart"/>
      <w:r w:rsidR="00B14AD7" w:rsidRPr="00B14AD7">
        <w:rPr>
          <w:color w:val="984806" w:themeColor="accent6" w:themeShade="80"/>
          <w:szCs w:val="32"/>
        </w:rPr>
        <w:t>x</w:t>
      </w:r>
      <w:r w:rsidR="00B14AD7">
        <w:rPr>
          <w:color w:val="984806" w:themeColor="accent6" w:themeShade="80"/>
          <w:szCs w:val="32"/>
        </w:rPr>
        <w:t>(</w:t>
      </w:r>
      <w:proofErr w:type="gramEnd"/>
      <w:r w:rsidR="00B14AD7">
        <w:rPr>
          <w:color w:val="984806" w:themeColor="accent6" w:themeShade="80"/>
          <w:szCs w:val="32"/>
        </w:rPr>
        <w:t>1)</w:t>
      </w:r>
      <w:r w:rsidR="00B14AD7">
        <w:rPr>
          <w:color w:val="000000" w:themeColor="text1"/>
          <w:szCs w:val="32"/>
        </w:rPr>
        <w:t xml:space="preserve"> and </w:t>
      </w:r>
      <w:r w:rsidR="00B14AD7" w:rsidRPr="00B14AD7">
        <w:rPr>
          <w:color w:val="984806" w:themeColor="accent6" w:themeShade="80"/>
          <w:szCs w:val="32"/>
        </w:rPr>
        <w:t>y</w:t>
      </w:r>
      <w:r w:rsidR="00B14AD7">
        <w:rPr>
          <w:color w:val="984806" w:themeColor="accent6" w:themeShade="80"/>
          <w:szCs w:val="32"/>
        </w:rPr>
        <w:t>(1)</w:t>
      </w:r>
      <w:r w:rsidR="00B14AD7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in the </w:t>
      </w:r>
      <w:r w:rsidR="004F067D" w:rsidRPr="00E57DB1">
        <w:rPr>
          <w:color w:val="000000" w:themeColor="text1"/>
          <w:szCs w:val="32"/>
        </w:rPr>
        <w:t>phase space plot</w:t>
      </w:r>
      <w:r w:rsidR="004F067D">
        <w:rPr>
          <w:color w:val="000000" w:themeColor="text1"/>
          <w:szCs w:val="32"/>
        </w:rPr>
        <w:t xml:space="preserve"> </w:t>
      </w:r>
      <w:r w:rsidR="003808A2">
        <w:rPr>
          <w:color w:val="000000" w:themeColor="text1"/>
          <w:szCs w:val="32"/>
        </w:rPr>
        <w:t>F</w:t>
      </w:r>
      <w:r w:rsidR="00B14AD7">
        <w:rPr>
          <w:color w:val="000000" w:themeColor="text1"/>
          <w:szCs w:val="32"/>
        </w:rPr>
        <w:t>igure Window</w:t>
      </w:r>
      <w:r w:rsidR="004F067D">
        <w:rPr>
          <w:color w:val="000000" w:themeColor="text1"/>
          <w:szCs w:val="32"/>
        </w:rPr>
        <w:t>.</w:t>
      </w:r>
      <w:r w:rsidR="00B14AD7">
        <w:rPr>
          <w:color w:val="000000" w:themeColor="text1"/>
          <w:szCs w:val="32"/>
        </w:rPr>
        <w:t xml:space="preserve"> T</w:t>
      </w:r>
      <w:r w:rsidRPr="00E57DB1">
        <w:rPr>
          <w:color w:val="000000" w:themeColor="text1"/>
          <w:szCs w:val="32"/>
        </w:rPr>
        <w:t xml:space="preserve">he number of trajectories plotted is given by </w:t>
      </w:r>
      <w:proofErr w:type="spellStart"/>
      <w:r w:rsidRPr="00B14AD7">
        <w:rPr>
          <w:color w:val="984806" w:themeColor="accent6" w:themeShade="80"/>
          <w:szCs w:val="32"/>
        </w:rPr>
        <w:t>numT</w:t>
      </w:r>
      <w:proofErr w:type="spellEnd"/>
      <w:r w:rsidRPr="00E57DB1">
        <w:rPr>
          <w:color w:val="000000" w:themeColor="text1"/>
          <w:szCs w:val="32"/>
        </w:rPr>
        <w:t>.</w:t>
      </w:r>
      <w:r w:rsidR="00B14AD7">
        <w:rPr>
          <w:color w:val="000000" w:themeColor="text1"/>
          <w:szCs w:val="32"/>
        </w:rPr>
        <w:t xml:space="preserve"> When </w:t>
      </w:r>
      <w:proofErr w:type="spellStart"/>
      <w:r w:rsidRPr="00B14AD7">
        <w:rPr>
          <w:color w:val="984806" w:themeColor="accent6" w:themeShade="80"/>
          <w:szCs w:val="32"/>
        </w:rPr>
        <w:t>numT</w:t>
      </w:r>
      <w:proofErr w:type="spellEnd"/>
      <w:r w:rsidRPr="00B14AD7">
        <w:rPr>
          <w:color w:val="984806" w:themeColor="accent6" w:themeShade="80"/>
          <w:szCs w:val="32"/>
        </w:rPr>
        <w:t xml:space="preserve"> = 1</w:t>
      </w:r>
      <w:r w:rsidR="00B14AD7">
        <w:rPr>
          <w:color w:val="000000" w:themeColor="text1"/>
          <w:szCs w:val="32"/>
        </w:rPr>
        <w:t>,</w:t>
      </w:r>
      <w:r w:rsidR="003808A2">
        <w:rPr>
          <w:color w:val="000000" w:themeColor="text1"/>
          <w:szCs w:val="32"/>
        </w:rPr>
        <w:t xml:space="preserve"> </w:t>
      </w:r>
      <w:r w:rsidRPr="00E57DB1">
        <w:rPr>
          <w:color w:val="000000" w:themeColor="text1"/>
          <w:szCs w:val="32"/>
        </w:rPr>
        <w:t xml:space="preserve">only </w:t>
      </w:r>
      <w:r w:rsidR="00B14AD7">
        <w:rPr>
          <w:color w:val="000000" w:themeColor="text1"/>
          <w:szCs w:val="32"/>
        </w:rPr>
        <w:t>one</w:t>
      </w:r>
      <w:r w:rsidRPr="00E57DB1">
        <w:rPr>
          <w:color w:val="000000" w:themeColor="text1"/>
          <w:szCs w:val="32"/>
        </w:rPr>
        <w:t xml:space="preserve"> trajectory </w:t>
      </w:r>
      <w:r w:rsidR="00B14AD7">
        <w:rPr>
          <w:color w:val="000000" w:themeColor="text1"/>
          <w:szCs w:val="32"/>
        </w:rPr>
        <w:t>is plotted</w:t>
      </w:r>
      <w:r w:rsidR="003808A2">
        <w:rPr>
          <w:color w:val="000000" w:themeColor="text1"/>
          <w:szCs w:val="32"/>
        </w:rPr>
        <w:t xml:space="preserve">. When all the trajectories have been plotted, </w:t>
      </w:r>
      <w:r w:rsidRPr="00E57DB1">
        <w:rPr>
          <w:color w:val="000000" w:themeColor="text1"/>
          <w:szCs w:val="32"/>
        </w:rPr>
        <w:t>time evolution of x &amp; y</w:t>
      </w:r>
      <w:r w:rsidR="00B14AD7" w:rsidRPr="00B14AD7">
        <w:rPr>
          <w:szCs w:val="32"/>
        </w:rPr>
        <w:t xml:space="preserve"> </w:t>
      </w:r>
      <w:r w:rsidR="003808A2">
        <w:rPr>
          <w:szCs w:val="32"/>
        </w:rPr>
        <w:t xml:space="preserve">are plotted for the last </w:t>
      </w:r>
      <w:r w:rsidR="00B14AD7">
        <w:rPr>
          <w:szCs w:val="32"/>
        </w:rPr>
        <w:t>set of initial conditions</w:t>
      </w:r>
      <w:r w:rsidR="003808A2">
        <w:rPr>
          <w:szCs w:val="32"/>
        </w:rPr>
        <w:t>.</w:t>
      </w:r>
    </w:p>
    <w:p w:rsidR="003808A2" w:rsidRDefault="003808A2" w:rsidP="00B14AD7">
      <w:pPr>
        <w:spacing w:line="276" w:lineRule="auto"/>
        <w:rPr>
          <w:szCs w:val="32"/>
        </w:rPr>
      </w:pPr>
    </w:p>
    <w:p w:rsidR="002B1EED" w:rsidRDefault="002B1EED" w:rsidP="00B14AD7">
      <w:pPr>
        <w:spacing w:line="276" w:lineRule="auto"/>
        <w:rPr>
          <w:szCs w:val="32"/>
        </w:rPr>
      </w:pP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% Choose coupled </w:t>
      </w:r>
      <w:proofErr w:type="gramStart"/>
      <w:r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D.E  </w:t>
      </w: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********************************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>flagC</w:t>
      </w:r>
      <w:proofErr w:type="spellEnd"/>
      <w:r w:rsidRPr="002B1EED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= 5;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1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x*(x^2-1)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y  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2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(x+</w:t>
      </w:r>
      <w:proofErr w:type="gram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1)*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y  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y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3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 - y    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2x - y -x^2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4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(2+</w:t>
      </w:r>
      <w:proofErr w:type="gram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x)*</w:t>
      </w:r>
      <w:proofErr w:type="gram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(-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x+y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)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(2-x)*(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x+y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)</w:t>
      </w:r>
    </w:p>
    <w:p w:rsidR="002B1EED" w:rsidRPr="002B1EED" w:rsidRDefault="002B1EED" w:rsidP="002B1EED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% 5 dx/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x - 2y -1    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dy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/</w:t>
      </w:r>
      <w:proofErr w:type="spellStart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>dt</w:t>
      </w:r>
      <w:proofErr w:type="spellEnd"/>
      <w:r w:rsidRPr="002B1EED">
        <w:rPr>
          <w:rFonts w:ascii="Courier New" w:hAnsi="Courier New" w:cs="Courier New"/>
          <w:color w:val="228B22"/>
          <w:sz w:val="24"/>
          <w:szCs w:val="20"/>
          <w:lang w:val="en-US"/>
        </w:rPr>
        <w:t xml:space="preserve"> = 2x - 3y -3     linear</w:t>
      </w:r>
    </w:p>
    <w:p w:rsidR="00305DD4" w:rsidRPr="002B1EED" w:rsidRDefault="00305DD4" w:rsidP="00B14AD7">
      <w:pPr>
        <w:spacing w:line="276" w:lineRule="auto"/>
        <w:rPr>
          <w:sz w:val="40"/>
          <w:szCs w:val="32"/>
          <w:lang w:val="en-US"/>
        </w:rPr>
      </w:pPr>
    </w:p>
    <w:p w:rsidR="003D422D" w:rsidRDefault="003D422D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305DD4" w:rsidRPr="00305DD4" w:rsidRDefault="00305DD4" w:rsidP="00B14AD7">
      <w:pPr>
        <w:spacing w:line="276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305DD4">
        <w:rPr>
          <w:rFonts w:ascii="Bookman Old Style" w:hAnsi="Bookman Old Style"/>
          <w:b/>
          <w:color w:val="7030A0"/>
          <w:sz w:val="36"/>
          <w:szCs w:val="32"/>
        </w:rPr>
        <w:lastRenderedPageBreak/>
        <w:t>PHASE PLANE ANALYSIS</w:t>
      </w:r>
    </w:p>
    <w:p w:rsidR="00305DD4" w:rsidRDefault="00305DD4" w:rsidP="00B14AD7">
      <w:pPr>
        <w:spacing w:line="276" w:lineRule="auto"/>
        <w:rPr>
          <w:szCs w:val="32"/>
        </w:rPr>
      </w:pPr>
    </w:p>
    <w:p w:rsidR="003808A2" w:rsidRDefault="003808A2" w:rsidP="00E446D7">
      <w:pPr>
        <w:spacing w:line="360" w:lineRule="auto"/>
        <w:rPr>
          <w:szCs w:val="32"/>
        </w:rPr>
      </w:pPr>
      <w:r w:rsidRPr="003808A2">
        <w:rPr>
          <w:szCs w:val="32"/>
        </w:rPr>
        <w:t>The pair of coupled</w:t>
      </w:r>
      <w:r>
        <w:rPr>
          <w:szCs w:val="32"/>
        </w:rPr>
        <w:t xml:space="preserve"> first order differential equation are expressed in terms of the two state variables </w:t>
      </w:r>
      <w:r w:rsidRPr="003808A2">
        <w:rPr>
          <w:position w:val="-12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11" o:title=""/>
          </v:shape>
          <o:OLEObject Type="Embed" ProgID="Equation.DSMT4" ShapeID="_x0000_i1025" DrawAspect="Content" ObjectID="_1598599899" r:id="rId12"/>
        </w:object>
      </w:r>
      <w:r>
        <w:rPr>
          <w:szCs w:val="32"/>
        </w:rPr>
        <w:t xml:space="preserve"> and </w:t>
      </w:r>
      <w:r w:rsidRPr="003808A2">
        <w:rPr>
          <w:position w:val="-12"/>
        </w:rPr>
        <w:object w:dxaOrig="580" w:dyaOrig="400">
          <v:shape id="_x0000_i1026" type="#_x0000_t75" style="width:29.25pt;height:20.25pt" o:ole="">
            <v:imagedata r:id="rId13" o:title=""/>
          </v:shape>
          <o:OLEObject Type="Embed" ProgID="Equation.DSMT4" ShapeID="_x0000_i1026" DrawAspect="Content" ObjectID="_1598599900" r:id="rId14"/>
        </w:object>
      </w:r>
      <w:r>
        <w:t xml:space="preserve"> </w:t>
      </w:r>
      <w:r>
        <w:rPr>
          <w:szCs w:val="32"/>
        </w:rPr>
        <w:t>as</w:t>
      </w:r>
    </w:p>
    <w:p w:rsidR="00305DD4" w:rsidRDefault="003808A2" w:rsidP="003808A2">
      <w:pPr>
        <w:tabs>
          <w:tab w:val="left" w:pos="567"/>
          <w:tab w:val="left" w:pos="1418"/>
        </w:tabs>
        <w:spacing w:line="360" w:lineRule="auto"/>
      </w:pPr>
      <w:r>
        <w:rPr>
          <w:szCs w:val="32"/>
        </w:rPr>
        <w:tab/>
        <w:t>(1)</w:t>
      </w:r>
      <w:r>
        <w:rPr>
          <w:szCs w:val="32"/>
        </w:rPr>
        <w:tab/>
      </w:r>
      <w:r w:rsidRPr="003808A2">
        <w:rPr>
          <w:position w:val="-42"/>
        </w:rPr>
        <w:object w:dxaOrig="3200" w:dyaOrig="999">
          <v:shape id="_x0000_i1027" type="#_x0000_t75" style="width:159.75pt;height:50.25pt" o:ole="">
            <v:imagedata r:id="rId15" o:title=""/>
          </v:shape>
          <o:OLEObject Type="Embed" ProgID="Equation.DSMT4" ShapeID="_x0000_i1027" DrawAspect="Content" ObjectID="_1598599901" r:id="rId16"/>
        </w:object>
      </w:r>
    </w:p>
    <w:p w:rsidR="00305DD4" w:rsidRDefault="003D422D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Our starting point to look at the dynamics of a system is to set up a </w:t>
      </w:r>
      <w:r w:rsidRPr="00EC4919">
        <w:rPr>
          <w:rFonts w:asciiTheme="minorHAnsi" w:hAnsiTheme="minorHAnsi" w:cstheme="minorHAnsi"/>
          <w:b/>
          <w:color w:val="7030A0"/>
          <w:szCs w:val="32"/>
        </w:rPr>
        <w:t>phase plane</w:t>
      </w:r>
      <w:r>
        <w:rPr>
          <w:rFonts w:asciiTheme="minorHAnsi" w:hAnsiTheme="minorHAnsi" w:cstheme="minorHAnsi"/>
          <w:szCs w:val="32"/>
        </w:rPr>
        <w:t xml:space="preserve">. </w:t>
      </w:r>
      <w:r w:rsidRPr="00EC4919">
        <w:rPr>
          <w:rFonts w:asciiTheme="minorHAnsi" w:hAnsiTheme="minorHAnsi" w:cstheme="minorHAnsi"/>
          <w:szCs w:val="32"/>
        </w:rPr>
        <w:t>A phase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>plane plot for a two-state variable system consists of curves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 xml:space="preserve">of one state variable versus the other state variable </w:t>
      </w:r>
      <w:r w:rsidRPr="00EC4919">
        <w:rPr>
          <w:position w:val="-16"/>
        </w:rPr>
        <w:object w:dxaOrig="1480" w:dyaOrig="480">
          <v:shape id="_x0000_i1028" type="#_x0000_t75" style="width:75.75pt;height:21.75pt" o:ole="">
            <v:imagedata r:id="rId17" o:title=""/>
          </v:shape>
          <o:OLEObject Type="Embed" ProgID="Equation.DSMT4" ShapeID="_x0000_i1028" DrawAspect="Content" ObjectID="_1598599902" r:id="rId18"/>
        </w:object>
      </w:r>
      <w:r w:rsidRPr="00EC4919">
        <w:rPr>
          <w:rFonts w:asciiTheme="minorHAnsi" w:hAnsiTheme="minorHAnsi" w:cstheme="minorHAnsi"/>
          <w:szCs w:val="32"/>
        </w:rPr>
        <w:t>,</w:t>
      </w:r>
      <w:r>
        <w:rPr>
          <w:rFonts w:asciiTheme="minorHAnsi" w:hAnsiTheme="minorHAnsi" w:cstheme="minorHAnsi"/>
          <w:szCs w:val="32"/>
        </w:rPr>
        <w:t xml:space="preserve"> </w:t>
      </w:r>
      <w:r w:rsidRPr="00EC4919">
        <w:rPr>
          <w:rFonts w:asciiTheme="minorHAnsi" w:hAnsiTheme="minorHAnsi" w:cstheme="minorHAnsi"/>
          <w:szCs w:val="32"/>
        </w:rPr>
        <w:t>where each curve</w:t>
      </w:r>
      <w:r>
        <w:rPr>
          <w:rFonts w:asciiTheme="minorHAnsi" w:hAnsiTheme="minorHAnsi" w:cstheme="minorHAnsi"/>
          <w:szCs w:val="32"/>
        </w:rPr>
        <w:t xml:space="preserve"> called a </w:t>
      </w:r>
      <w:r w:rsidRPr="003B6ED4">
        <w:rPr>
          <w:rFonts w:asciiTheme="minorHAnsi" w:hAnsiTheme="minorHAnsi" w:cstheme="minorHAnsi"/>
          <w:b/>
          <w:color w:val="7030A0"/>
          <w:szCs w:val="32"/>
        </w:rPr>
        <w:t>trajectory</w:t>
      </w:r>
      <w:r w:rsidRPr="00EC4919">
        <w:rPr>
          <w:rFonts w:asciiTheme="minorHAnsi" w:hAnsiTheme="minorHAnsi" w:cstheme="minorHAnsi"/>
          <w:szCs w:val="32"/>
        </w:rPr>
        <w:t xml:space="preserve"> is based on a different initial condition</w:t>
      </w:r>
      <w:r>
        <w:rPr>
          <w:rFonts w:asciiTheme="minorHAnsi" w:hAnsiTheme="minorHAnsi" w:cstheme="minorHAnsi"/>
          <w:szCs w:val="32"/>
        </w:rPr>
        <w:t xml:space="preserve">. The graphical representation of the solutions is often referred to as a </w:t>
      </w:r>
      <w:r w:rsidRPr="00D82114">
        <w:rPr>
          <w:rFonts w:asciiTheme="minorHAnsi" w:hAnsiTheme="minorHAnsi" w:cstheme="minorHAnsi"/>
          <w:b/>
          <w:color w:val="7030A0"/>
          <w:szCs w:val="32"/>
        </w:rPr>
        <w:t>phase portrait</w:t>
      </w:r>
      <w:r>
        <w:rPr>
          <w:rFonts w:asciiTheme="minorHAnsi" w:hAnsiTheme="minorHAnsi" w:cstheme="minorHAnsi"/>
          <w:szCs w:val="32"/>
        </w:rPr>
        <w:t>. The</w:t>
      </w:r>
      <w:r w:rsidRPr="003B6ED4">
        <w:rPr>
          <w:rFonts w:asciiTheme="minorHAnsi" w:hAnsiTheme="minorHAnsi" w:cstheme="minorHAnsi"/>
          <w:szCs w:val="32"/>
        </w:rPr>
        <w:t xml:space="preserve"> phase portrait is a graphical tool to visualize how the solutions of a</w:t>
      </w:r>
      <w:r>
        <w:rPr>
          <w:rFonts w:asciiTheme="minorHAnsi" w:hAnsiTheme="minorHAnsi" w:cstheme="minorHAnsi"/>
          <w:szCs w:val="32"/>
        </w:rPr>
        <w:t xml:space="preserve"> </w:t>
      </w:r>
      <w:r w:rsidRPr="003B6ED4">
        <w:rPr>
          <w:rFonts w:asciiTheme="minorHAnsi" w:hAnsiTheme="minorHAnsi" w:cstheme="minorHAnsi"/>
          <w:szCs w:val="32"/>
        </w:rPr>
        <w:t xml:space="preserve">given system of differential equations would behave in the long run. </w:t>
      </w:r>
      <w:r>
        <w:rPr>
          <w:rFonts w:asciiTheme="minorHAnsi" w:hAnsiTheme="minorHAnsi" w:cstheme="minorHAnsi"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szCs w:val="32"/>
        </w:rPr>
        <w:t xml:space="preserve">We can set up a </w:t>
      </w:r>
      <w:r w:rsidRPr="00A1169C">
        <w:rPr>
          <w:rFonts w:asciiTheme="minorHAnsi" w:hAnsiTheme="minorHAnsi" w:cstheme="minorHAnsi"/>
          <w:b/>
          <w:color w:val="7030A0"/>
          <w:szCs w:val="32"/>
        </w:rPr>
        <w:t>vector field</w:t>
      </w:r>
      <w:r w:rsidRPr="00A1169C">
        <w:rPr>
          <w:rFonts w:asciiTheme="minorHAnsi" w:hAnsiTheme="minorHAnsi" w:cstheme="minorHAnsi"/>
          <w:color w:val="7030A0"/>
          <w:szCs w:val="32"/>
        </w:rPr>
        <w:t xml:space="preserve"> </w:t>
      </w:r>
      <w:r w:rsidRPr="00A1169C">
        <w:rPr>
          <w:rFonts w:asciiTheme="minorHAnsi" w:hAnsiTheme="minorHAnsi" w:cstheme="minorHAnsi"/>
          <w:szCs w:val="32"/>
        </w:rPr>
        <w:t xml:space="preserve">which is constructed by assigning the following vector to each point on the </w:t>
      </w:r>
      <w:r w:rsidR="003D422D" w:rsidRPr="003D422D">
        <w:rPr>
          <w:position w:val="-12"/>
        </w:rPr>
        <w:object w:dxaOrig="700" w:dyaOrig="320">
          <v:shape id="_x0000_i1029" type="#_x0000_t75" style="width:35.25pt;height:15.75pt" o:ole="">
            <v:imagedata r:id="rId19" o:title=""/>
          </v:shape>
          <o:OLEObject Type="Embed" ProgID="Equation.DSMT4" ShapeID="_x0000_i1029" DrawAspect="Content" ObjectID="_1598599903" r:id="rId20"/>
        </w:object>
      </w:r>
      <w:r w:rsidRPr="00A1169C">
        <w:rPr>
          <w:rFonts w:asciiTheme="minorHAnsi" w:hAnsiTheme="minorHAnsi" w:cstheme="minorHAnsi"/>
          <w:szCs w:val="32"/>
        </w:rPr>
        <w:t xml:space="preserve"> plane: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szCs w:val="32"/>
        </w:rPr>
        <w:tab/>
      </w:r>
      <w:r w:rsidRPr="00A1169C">
        <w:rPr>
          <w:rFonts w:asciiTheme="minorHAnsi" w:hAnsiTheme="minorHAnsi" w:cstheme="minorHAnsi"/>
          <w:szCs w:val="32"/>
        </w:rPr>
        <w:tab/>
      </w:r>
      <w:r w:rsidRPr="00A1169C">
        <w:rPr>
          <w:rFonts w:asciiTheme="minorHAnsi" w:hAnsiTheme="minorHAnsi" w:cstheme="minorHAnsi"/>
          <w:position w:val="-40"/>
          <w:szCs w:val="32"/>
        </w:rPr>
        <w:object w:dxaOrig="1280" w:dyaOrig="960">
          <v:shape id="_x0000_i1030" type="#_x0000_t75" style="width:62.25pt;height:50.25pt" o:ole="">
            <v:imagedata r:id="rId21" o:title=""/>
          </v:shape>
          <o:OLEObject Type="Embed" ProgID="Equation.DSMT4" ShapeID="_x0000_i1030" DrawAspect="Content" ObjectID="_1598599904" r:id="rId22"/>
        </w:object>
      </w:r>
      <w:r w:rsidRPr="00A1169C">
        <w:rPr>
          <w:rFonts w:asciiTheme="minorHAnsi" w:hAnsiTheme="minorHAnsi" w:cstheme="minorHAnsi"/>
          <w:szCs w:val="32"/>
        </w:rPr>
        <w:t xml:space="preserve"> 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>The slope of these vectors is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ab/>
      </w:r>
      <w:r w:rsidRPr="00A1169C">
        <w:rPr>
          <w:rFonts w:asciiTheme="minorHAnsi" w:hAnsiTheme="minorHAnsi" w:cstheme="minorHAnsi"/>
          <w:noProof/>
          <w:szCs w:val="32"/>
        </w:rPr>
        <w:tab/>
      </w:r>
      <w:r w:rsidR="003D422D" w:rsidRPr="00A1169C">
        <w:rPr>
          <w:rFonts w:asciiTheme="minorHAnsi" w:hAnsiTheme="minorHAnsi" w:cstheme="minorHAnsi"/>
          <w:position w:val="-38"/>
          <w:szCs w:val="32"/>
        </w:rPr>
        <w:object w:dxaOrig="2840" w:dyaOrig="880">
          <v:shape id="_x0000_i1031" type="#_x0000_t75" style="width:145.5pt;height:43.5pt" o:ole="">
            <v:imagedata r:id="rId23" o:title=""/>
          </v:shape>
          <o:OLEObject Type="Embed" ProgID="Equation.DSMT4" ShapeID="_x0000_i1031" DrawAspect="Content" ObjectID="_1598599905" r:id="rId24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</w:p>
    <w:p w:rsidR="00305DD4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lastRenderedPageBreak/>
        <w:t xml:space="preserve">Thus, the vector field can be computed without knowing the solutions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2" type="#_x0000_t75" style="width:11.25pt;height:12.75pt" o:ole="">
            <v:imagedata r:id="rId25" o:title=""/>
          </v:shape>
          <o:OLEObject Type="Embed" ProgID="Equation.DSMT4" ShapeID="_x0000_i1032" DrawAspect="Content" ObjectID="_1598599906" r:id="rId2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3" type="#_x0000_t75" style="width:11.25pt;height:15.75pt" o:ole="">
            <v:imagedata r:id="rId27" o:title=""/>
          </v:shape>
          <o:OLEObject Type="Embed" ProgID="Equation.DSMT4" ShapeID="_x0000_i1033" DrawAspect="Content" ObjectID="_1598599907" r:id="rId28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. This allows you to visualize the solution of the system for any given initial condition </w:t>
      </w:r>
      <w:r w:rsidR="003D422D" w:rsidRPr="00A1169C">
        <w:rPr>
          <w:rFonts w:asciiTheme="minorHAnsi" w:hAnsiTheme="minorHAnsi" w:cstheme="minorHAnsi"/>
          <w:position w:val="-16"/>
          <w:szCs w:val="32"/>
        </w:rPr>
        <w:object w:dxaOrig="2420" w:dyaOrig="480">
          <v:shape id="_x0000_i1034" type="#_x0000_t75" style="width:117pt;height:21.75pt" o:ole="">
            <v:imagedata r:id="rId29" o:title=""/>
          </v:shape>
          <o:OLEObject Type="Embed" ProgID="Equation.DSMT4" ShapeID="_x0000_i1034" DrawAspect="Content" ObjectID="_1598599908" r:id="rId30"/>
        </w:object>
      </w:r>
      <w:r w:rsidRPr="00A1169C">
        <w:rPr>
          <w:rFonts w:asciiTheme="minorHAnsi" w:hAnsiTheme="minorHAnsi" w:cstheme="minorHAnsi"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as the vector field must be </w:t>
      </w:r>
      <w:r w:rsidRPr="00A1169C">
        <w:rPr>
          <w:rFonts w:asciiTheme="minorHAnsi" w:hAnsiTheme="minorHAnsi" w:cstheme="minorHAnsi"/>
          <w:b/>
          <w:noProof/>
          <w:color w:val="7030A0"/>
          <w:szCs w:val="32"/>
        </w:rPr>
        <w:t xml:space="preserve">tangential </w:t>
      </w:r>
      <w:r w:rsidRPr="00A1169C">
        <w:rPr>
          <w:rFonts w:asciiTheme="minorHAnsi" w:hAnsiTheme="minorHAnsi" w:cstheme="minorHAnsi"/>
          <w:noProof/>
          <w:szCs w:val="32"/>
        </w:rPr>
        <w:t xml:space="preserve">to any solutions at all point of the system. </w:t>
      </w:r>
    </w:p>
    <w:p w:rsidR="004F067D" w:rsidRPr="00A1169C" w:rsidRDefault="004F067D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Next we can plot </w:t>
      </w:r>
      <w:r>
        <w:rPr>
          <w:rFonts w:asciiTheme="minorHAnsi" w:hAnsiTheme="minorHAnsi" w:cstheme="minorHAnsi"/>
          <w:noProof/>
          <w:szCs w:val="32"/>
        </w:rPr>
        <w:t>the</w: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5" type="#_x0000_t75" style="width:11.25pt;height:12.75pt" o:ole="">
            <v:imagedata r:id="rId31" o:title=""/>
          </v:shape>
          <o:OLEObject Type="Embed" ProgID="Equation.DSMT4" ShapeID="_x0000_i1035" DrawAspect="Content" ObjectID="_1598599909" r:id="rId32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6" type="#_x0000_t75" style="width:11.25pt;height:15.75pt" o:ole="">
            <v:imagedata r:id="rId33" o:title=""/>
          </v:shape>
          <o:OLEObject Type="Embed" ProgID="Equation.DSMT4" ShapeID="_x0000_i1036" DrawAspect="Content" ObjectID="_1598599910" r:id="rId34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</w:t>
      </w:r>
      <w:r w:rsidRPr="00D82114">
        <w:rPr>
          <w:rFonts w:asciiTheme="minorHAnsi" w:hAnsiTheme="minorHAnsi" w:cstheme="minorHAnsi"/>
          <w:b/>
          <w:noProof/>
          <w:color w:val="7030A0"/>
          <w:szCs w:val="32"/>
        </w:rPr>
        <w:t>nullclines</w:t>
      </w:r>
      <w:r w:rsidRPr="00A1169C">
        <w:rPr>
          <w:rFonts w:asciiTheme="minorHAnsi" w:hAnsiTheme="minorHAnsi" w:cstheme="minorHAnsi"/>
          <w:noProof/>
          <w:szCs w:val="32"/>
        </w:rPr>
        <w:t xml:space="preserve"> of the phase plane plot</w:t>
      </w:r>
      <w:r>
        <w:rPr>
          <w:rFonts w:asciiTheme="minorHAnsi" w:hAnsiTheme="minorHAnsi" w:cstheme="minorHAnsi"/>
          <w:noProof/>
          <w:szCs w:val="32"/>
        </w:rPr>
        <w:t>,</w:t>
      </w:r>
      <w:r w:rsidRPr="00A1169C">
        <w:rPr>
          <w:rFonts w:asciiTheme="minorHAnsi" w:hAnsiTheme="minorHAnsi" w:cstheme="minorHAnsi"/>
          <w:noProof/>
          <w:szCs w:val="32"/>
        </w:rPr>
        <w:t xml:space="preserve"> where the nullclines are </w:t>
      </w:r>
      <w:r w:rsidR="004F067D">
        <w:rPr>
          <w:rFonts w:asciiTheme="minorHAnsi" w:hAnsiTheme="minorHAnsi" w:cstheme="minorHAnsi"/>
          <w:noProof/>
          <w:szCs w:val="32"/>
        </w:rPr>
        <w:t>curves</w:t>
      </w:r>
      <w:r w:rsidRPr="00A1169C">
        <w:rPr>
          <w:rFonts w:asciiTheme="minorHAnsi" w:hAnsiTheme="minorHAnsi" w:cstheme="minorHAnsi"/>
          <w:noProof/>
          <w:szCs w:val="32"/>
        </w:rPr>
        <w:t xml:space="preserve"> lines determined by:</w: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ab/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37" type="#_x0000_t75" style="width:11.25pt;height:12.75pt" o:ole="">
            <v:imagedata r:id="rId35" o:title=""/>
          </v:shape>
          <o:OLEObject Type="Embed" ProgID="Equation.DSMT4" ShapeID="_x0000_i1037" DrawAspect="Content" ObjectID="_1598599911" r:id="rId3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-nullcline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1420" w:dyaOrig="400">
          <v:shape id="_x0000_i1038" type="#_x0000_t75" style="width:71.25pt;height:19.5pt" o:ole="">
            <v:imagedata r:id="rId37" o:title=""/>
          </v:shape>
          <o:OLEObject Type="Embed" ProgID="Equation.DSMT4" ShapeID="_x0000_i1038" DrawAspect="Content" ObjectID="_1598599912" r:id="rId38"/>
        </w:objec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  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39" type="#_x0000_t75" style="width:11.25pt;height:15.75pt" o:ole="">
            <v:imagedata r:id="rId39" o:title=""/>
          </v:shape>
          <o:OLEObject Type="Embed" ProgID="Equation.DSMT4" ShapeID="_x0000_i1039" DrawAspect="Content" ObjectID="_1598599913" r:id="rId40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-nullcline     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1440" w:dyaOrig="400">
          <v:shape id="_x0000_i1040" type="#_x0000_t75" style="width:69.75pt;height:19.5pt" o:ole="">
            <v:imagedata r:id="rId41" o:title=""/>
          </v:shape>
          <o:OLEObject Type="Embed" ProgID="Equation.DSMT4" ShapeID="_x0000_i1040" DrawAspect="Content" ObjectID="_1598599914" r:id="rId42"/>
        </w:object>
      </w: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</w:p>
    <w:p w:rsidR="00305DD4" w:rsidRPr="00A1169C" w:rsidRDefault="00305DD4" w:rsidP="00305DD4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noProof/>
          <w:szCs w:val="32"/>
        </w:rPr>
      </w:pPr>
      <w:r w:rsidRPr="00A1169C">
        <w:rPr>
          <w:rFonts w:asciiTheme="minorHAnsi" w:hAnsiTheme="minorHAnsi" w:cstheme="minorHAnsi"/>
          <w:noProof/>
          <w:szCs w:val="32"/>
        </w:rPr>
        <w:t xml:space="preserve">Theses nullclines lines show the points where </w:t>
      </w:r>
      <w:r w:rsidR="003D422D" w:rsidRPr="003D422D">
        <w:rPr>
          <w:rFonts w:asciiTheme="minorHAnsi" w:hAnsiTheme="minorHAnsi" w:cstheme="minorHAnsi"/>
          <w:position w:val="-6"/>
          <w:szCs w:val="32"/>
        </w:rPr>
        <w:object w:dxaOrig="240" w:dyaOrig="260">
          <v:shape id="_x0000_i1041" type="#_x0000_t75" style="width:11.25pt;height:12.75pt" o:ole="">
            <v:imagedata r:id="rId43" o:title=""/>
          </v:shape>
          <o:OLEObject Type="Embed" ProgID="Equation.DSMT4" ShapeID="_x0000_i1041" DrawAspect="Content" ObjectID="_1598599915" r:id="rId44"/>
        </w:object>
      </w:r>
      <w:r w:rsidR="003D422D">
        <w:rPr>
          <w:rFonts w:asciiTheme="minorHAnsi" w:hAnsiTheme="minorHAnsi" w:cstheme="minorHAnsi"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is independent of time </w:t>
      </w:r>
      <w:r w:rsidRPr="00A1169C">
        <w:rPr>
          <w:rFonts w:asciiTheme="minorHAnsi" w:hAnsiTheme="minorHAnsi" w:cstheme="minorHAnsi"/>
          <w:position w:val="-6"/>
          <w:szCs w:val="32"/>
        </w:rPr>
        <w:object w:dxaOrig="160" w:dyaOrig="279">
          <v:shape id="_x0000_i1042" type="#_x0000_t75" style="width:7.5pt;height:14.25pt" o:ole="">
            <v:imagedata r:id="rId45" o:title=""/>
          </v:shape>
          <o:OLEObject Type="Embed" ProgID="Equation.DSMT4" ShapeID="_x0000_i1042" DrawAspect="Content" ObjectID="_1598599916" r:id="rId46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and the points where </w:t>
      </w:r>
      <w:r w:rsidR="003D422D" w:rsidRPr="003D422D">
        <w:rPr>
          <w:rFonts w:asciiTheme="minorHAnsi" w:hAnsiTheme="minorHAnsi" w:cstheme="minorHAnsi"/>
          <w:position w:val="-12"/>
          <w:szCs w:val="32"/>
        </w:rPr>
        <w:object w:dxaOrig="260" w:dyaOrig="320">
          <v:shape id="_x0000_i1043" type="#_x0000_t75" style="width:11.25pt;height:15.75pt" o:ole="">
            <v:imagedata r:id="rId47" o:title=""/>
          </v:shape>
          <o:OLEObject Type="Embed" ProgID="Equation.DSMT4" ShapeID="_x0000_i1043" DrawAspect="Content" ObjectID="_1598599917" r:id="rId48"/>
        </w:object>
      </w:r>
      <w:r w:rsidRPr="00A1169C">
        <w:rPr>
          <w:rFonts w:asciiTheme="minorHAnsi" w:hAnsiTheme="minorHAnsi" w:cstheme="minorHAnsi"/>
          <w:noProof/>
          <w:szCs w:val="32"/>
        </w:rPr>
        <w:t xml:space="preserve"> is also no longer changing with time.</w:t>
      </w:r>
      <w:r>
        <w:rPr>
          <w:rFonts w:asciiTheme="minorHAnsi" w:hAnsiTheme="minorHAnsi" w:cstheme="minorHAnsi"/>
          <w:noProof/>
          <w:szCs w:val="32"/>
        </w:rPr>
        <w:t xml:space="preserve"> </w:t>
      </w:r>
      <w:r w:rsidRPr="00A1169C">
        <w:rPr>
          <w:rFonts w:asciiTheme="minorHAnsi" w:hAnsiTheme="minorHAnsi" w:cstheme="minorHAnsi"/>
          <w:noProof/>
          <w:szCs w:val="32"/>
        </w:rPr>
        <w:t xml:space="preserve">The interscetion of </w:t>
      </w:r>
      <w:r w:rsidR="004F067D">
        <w:rPr>
          <w:rFonts w:asciiTheme="minorHAnsi" w:hAnsiTheme="minorHAnsi" w:cstheme="minorHAnsi"/>
          <w:noProof/>
          <w:szCs w:val="32"/>
        </w:rPr>
        <w:t>any</w:t>
      </w:r>
      <w:r w:rsidRPr="00A1169C">
        <w:rPr>
          <w:rFonts w:asciiTheme="minorHAnsi" w:hAnsiTheme="minorHAnsi" w:cstheme="minorHAnsi"/>
          <w:noProof/>
          <w:szCs w:val="32"/>
        </w:rPr>
        <w:t xml:space="preserve"> two nullclines represent </w:t>
      </w:r>
      <w:r w:rsidRPr="00A1169C">
        <w:rPr>
          <w:rFonts w:asciiTheme="minorHAnsi" w:hAnsiTheme="minorHAnsi" w:cstheme="minorHAnsi"/>
          <w:b/>
          <w:noProof/>
          <w:color w:val="7030A0"/>
          <w:szCs w:val="32"/>
        </w:rPr>
        <w:t>steady-state values</w:t>
      </w:r>
      <w:r w:rsidRPr="00A1169C">
        <w:rPr>
          <w:rFonts w:asciiTheme="minorHAnsi" w:hAnsiTheme="minorHAnsi" w:cstheme="minorHAnsi"/>
          <w:noProof/>
          <w:szCs w:val="32"/>
        </w:rPr>
        <w:t xml:space="preserve"> of fixed </w:t>
      </w:r>
      <w:r w:rsidR="00505A0B">
        <w:rPr>
          <w:rFonts w:asciiTheme="minorHAnsi" w:hAnsiTheme="minorHAnsi" w:cstheme="minorHAnsi"/>
          <w:noProof/>
          <w:szCs w:val="32"/>
        </w:rPr>
        <w:t xml:space="preserve">equililrium </w:t>
      </w:r>
      <w:r w:rsidRPr="00A1169C">
        <w:rPr>
          <w:rFonts w:asciiTheme="minorHAnsi" w:hAnsiTheme="minorHAnsi" w:cstheme="minorHAnsi"/>
          <w:noProof/>
          <w:szCs w:val="32"/>
        </w:rPr>
        <w:t>points of the system</w:t>
      </w:r>
      <w:r w:rsidR="00505A0B">
        <w:rPr>
          <w:rFonts w:asciiTheme="minorHAnsi" w:hAnsiTheme="minorHAnsi" w:cstheme="minorHAnsi"/>
          <w:noProof/>
          <w:szCs w:val="32"/>
        </w:rPr>
        <w:t xml:space="preserve"> and such points are called </w:t>
      </w:r>
      <w:r w:rsidR="00505A0B" w:rsidRPr="00505A0B">
        <w:rPr>
          <w:rFonts w:asciiTheme="minorHAnsi" w:hAnsiTheme="minorHAnsi" w:cstheme="minorHAnsi"/>
          <w:b/>
          <w:noProof/>
          <w:color w:val="7030A0"/>
          <w:szCs w:val="32"/>
        </w:rPr>
        <w:t>critical points</w:t>
      </w:r>
      <w:r w:rsidR="00505A0B">
        <w:rPr>
          <w:rFonts w:asciiTheme="minorHAnsi" w:hAnsiTheme="minorHAnsi" w:cstheme="minorHAnsi"/>
          <w:noProof/>
          <w:szCs w:val="32"/>
        </w:rPr>
        <w:t xml:space="preserve"> (figure 1).</w:t>
      </w:r>
    </w:p>
    <w:p w:rsidR="00305DD4" w:rsidRDefault="00305DD4" w:rsidP="003808A2">
      <w:pPr>
        <w:tabs>
          <w:tab w:val="left" w:pos="567"/>
          <w:tab w:val="left" w:pos="1418"/>
        </w:tabs>
        <w:spacing w:line="360" w:lineRule="auto"/>
      </w:pPr>
    </w:p>
    <w:p w:rsidR="003808A2" w:rsidRDefault="00505A0B" w:rsidP="00505A0B">
      <w:pPr>
        <w:tabs>
          <w:tab w:val="left" w:pos="567"/>
          <w:tab w:val="left" w:pos="1418"/>
        </w:tabs>
        <w:spacing w:line="360" w:lineRule="auto"/>
        <w:jc w:val="center"/>
        <w:rPr>
          <w:szCs w:val="32"/>
        </w:rPr>
      </w:pPr>
      <w:r w:rsidRPr="00267511">
        <w:rPr>
          <w:rFonts w:asciiTheme="minorHAnsi" w:hAnsiTheme="minorHAnsi" w:cstheme="minorHAnsi"/>
          <w:noProof/>
          <w:szCs w:val="32"/>
        </w:rPr>
        <w:lastRenderedPageBreak/>
        <w:drawing>
          <wp:inline distT="0" distB="0" distL="0" distR="0" wp14:anchorId="2C998BBD" wp14:editId="19928FC7">
            <wp:extent cx="3600000" cy="35100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0B" w:rsidRPr="00A66ED6" w:rsidRDefault="00505A0B" w:rsidP="00505A0B">
      <w:pPr>
        <w:tabs>
          <w:tab w:val="left" w:pos="567"/>
          <w:tab w:val="left" w:pos="1418"/>
        </w:tabs>
        <w:spacing w:line="276" w:lineRule="auto"/>
        <w:ind w:left="567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Fig. 1.   Vector field (</w:t>
      </w:r>
      <w:r w:rsidRPr="00267511">
        <w:rPr>
          <w:rFonts w:asciiTheme="minorHAnsi" w:hAnsiTheme="minorHAnsi" w:cstheme="minorHAnsi"/>
          <w:b/>
          <w:color w:val="984806" w:themeColor="accent6" w:themeShade="80"/>
          <w:szCs w:val="32"/>
        </w:rPr>
        <w:t>quiver</w:t>
      </w:r>
      <w:r>
        <w:rPr>
          <w:rFonts w:asciiTheme="minorHAnsi" w:hAnsiTheme="minorHAnsi" w:cstheme="minorHAnsi"/>
          <w:szCs w:val="32"/>
        </w:rPr>
        <w:t xml:space="preserve"> function) and </w:t>
      </w:r>
      <w:r w:rsidRPr="00267511">
        <w:rPr>
          <w:rFonts w:asciiTheme="minorHAnsi" w:hAnsiTheme="minorHAnsi" w:cstheme="minorHAnsi"/>
          <w:b/>
          <w:color w:val="FF0000"/>
          <w:szCs w:val="32"/>
        </w:rPr>
        <w:t>x</w:t>
      </w:r>
      <w:r>
        <w:rPr>
          <w:rFonts w:asciiTheme="minorHAnsi" w:hAnsiTheme="minorHAnsi" w:cstheme="minorHAnsi"/>
          <w:szCs w:val="32"/>
        </w:rPr>
        <w:t xml:space="preserve"> and </w:t>
      </w:r>
      <w:r w:rsidR="004F067D">
        <w:rPr>
          <w:rFonts w:asciiTheme="minorHAnsi" w:hAnsiTheme="minorHAnsi" w:cstheme="minorHAnsi"/>
          <w:b/>
          <w:color w:val="FF00FF"/>
          <w:szCs w:val="32"/>
        </w:rPr>
        <w:t>y</w:t>
      </w:r>
      <w:r>
        <w:rPr>
          <w:rFonts w:asciiTheme="minorHAnsi" w:hAnsiTheme="minorHAnsi" w:cstheme="minorHAnsi"/>
          <w:szCs w:val="32"/>
        </w:rPr>
        <w:t xml:space="preserve"> nullclines. The arrows point in the direction of increasing time </w:t>
      </w:r>
      <w:r w:rsidRPr="00267511">
        <w:rPr>
          <w:i/>
          <w:szCs w:val="32"/>
        </w:rPr>
        <w:t>t.</w:t>
      </w:r>
      <w:r>
        <w:rPr>
          <w:rFonts w:asciiTheme="minorHAnsi" w:hAnsiTheme="minorHAnsi" w:cstheme="minorHAnsi"/>
          <w:szCs w:val="32"/>
        </w:rPr>
        <w:t xml:space="preserve"> The </w:t>
      </w:r>
      <w:r w:rsidRPr="004F067D">
        <w:rPr>
          <w:rFonts w:asciiTheme="minorHAnsi" w:hAnsiTheme="minorHAnsi" w:cstheme="minorHAnsi"/>
          <w:b/>
          <w:color w:val="7030A0"/>
          <w:szCs w:val="32"/>
        </w:rPr>
        <w:t>critical point</w:t>
      </w:r>
      <w:r w:rsidRPr="004F067D">
        <w:rPr>
          <w:rFonts w:asciiTheme="minorHAnsi" w:hAnsiTheme="minorHAnsi" w:cstheme="minorHAnsi"/>
          <w:color w:val="7030A0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is at the intersection of the two nullclines.</w:t>
      </w:r>
    </w:p>
    <w:p w:rsidR="00505A0B" w:rsidRPr="003808A2" w:rsidRDefault="00505A0B" w:rsidP="003808A2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3808A2" w:rsidRDefault="003808A2" w:rsidP="00E446D7">
      <w:pPr>
        <w:spacing w:line="360" w:lineRule="auto"/>
        <w:rPr>
          <w:b/>
          <w:color w:val="7030A0"/>
          <w:szCs w:val="32"/>
        </w:rPr>
      </w:pPr>
    </w:p>
    <w:p w:rsidR="003D422D" w:rsidRDefault="003D422D">
      <w:pPr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br w:type="page"/>
      </w:r>
    </w:p>
    <w:p w:rsidR="00E57DB1" w:rsidRDefault="003808A2" w:rsidP="00E446D7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 w:rsidRPr="003808A2">
        <w:rPr>
          <w:rFonts w:ascii="Bookman Old Style" w:hAnsi="Bookman Old Style"/>
          <w:b/>
          <w:color w:val="7030A0"/>
          <w:sz w:val="36"/>
          <w:szCs w:val="32"/>
        </w:rPr>
        <w:lastRenderedPageBreak/>
        <w:t>LINEAR SYSTEMS</w:t>
      </w:r>
    </w:p>
    <w:p w:rsidR="003D422D" w:rsidRDefault="003D422D" w:rsidP="00E446D7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</w:p>
    <w:p w:rsidR="003D422D" w:rsidRDefault="003E64E3" w:rsidP="00E446D7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32"/>
        </w:rPr>
      </w:pPr>
      <w:hyperlink r:id="rId50" w:history="1">
        <w:r w:rsidR="003D422D" w:rsidRPr="004715A4">
          <w:rPr>
            <w:rStyle w:val="Hyperlink"/>
            <w:rFonts w:asciiTheme="minorHAnsi" w:hAnsiTheme="minorHAnsi" w:cstheme="minorHAnsi"/>
            <w:sz w:val="28"/>
            <w:szCs w:val="32"/>
          </w:rPr>
          <w:t>http://www.physics.usyd.edu.au/teach_res/mp/doc/chaos10.pdf</w:t>
        </w:r>
      </w:hyperlink>
    </w:p>
    <w:p w:rsidR="003D422D" w:rsidRPr="003808A2" w:rsidRDefault="003D422D" w:rsidP="00E446D7">
      <w:pPr>
        <w:spacing w:line="360" w:lineRule="auto"/>
        <w:rPr>
          <w:rFonts w:ascii="Bookman Old Style" w:hAnsi="Bookman Old Style"/>
          <w:b/>
          <w:color w:val="7030A0"/>
          <w:szCs w:val="32"/>
        </w:rPr>
      </w:pPr>
    </w:p>
    <w:p w:rsidR="00E446D7" w:rsidRDefault="00E446D7" w:rsidP="00E446D7">
      <w:pPr>
        <w:spacing w:line="360" w:lineRule="auto"/>
        <w:rPr>
          <w:szCs w:val="32"/>
        </w:rPr>
      </w:pPr>
      <w:r w:rsidRPr="00280480">
        <w:rPr>
          <w:b/>
          <w:color w:val="7030A0"/>
          <w:szCs w:val="32"/>
        </w:rPr>
        <w:t>Phase plane analysis</w:t>
      </w:r>
      <w:r w:rsidRPr="00280480">
        <w:rPr>
          <w:color w:val="7030A0"/>
          <w:szCs w:val="32"/>
        </w:rPr>
        <w:t xml:space="preserve"> </w:t>
      </w:r>
      <w:r w:rsidRPr="00E446D7">
        <w:rPr>
          <w:szCs w:val="32"/>
        </w:rPr>
        <w:t>is one of the most important</w:t>
      </w:r>
      <w:r>
        <w:rPr>
          <w:szCs w:val="32"/>
        </w:rPr>
        <w:t xml:space="preserve"> </w:t>
      </w:r>
      <w:r w:rsidRPr="00E446D7">
        <w:rPr>
          <w:szCs w:val="32"/>
        </w:rPr>
        <w:t>techniques for studying the behavio</w:t>
      </w:r>
      <w:r>
        <w:rPr>
          <w:szCs w:val="32"/>
        </w:rPr>
        <w:t>u</w:t>
      </w:r>
      <w:r w:rsidRPr="00E446D7">
        <w:rPr>
          <w:szCs w:val="32"/>
        </w:rPr>
        <w:t>r of nonlinear</w:t>
      </w:r>
      <w:r>
        <w:rPr>
          <w:szCs w:val="32"/>
        </w:rPr>
        <w:t xml:space="preserve"> </w:t>
      </w:r>
      <w:r w:rsidRPr="00E446D7">
        <w:rPr>
          <w:szCs w:val="32"/>
        </w:rPr>
        <w:t xml:space="preserve">systems, since there </w:t>
      </w:r>
      <w:r>
        <w:rPr>
          <w:szCs w:val="32"/>
        </w:rPr>
        <w:t>are</w:t>
      </w:r>
      <w:r w:rsidRPr="00E446D7">
        <w:rPr>
          <w:szCs w:val="32"/>
        </w:rPr>
        <w:t xml:space="preserve"> usually no analytical</w:t>
      </w:r>
      <w:r>
        <w:rPr>
          <w:szCs w:val="32"/>
        </w:rPr>
        <w:t xml:space="preserve"> </w:t>
      </w:r>
      <w:r w:rsidRPr="00E446D7">
        <w:rPr>
          <w:szCs w:val="32"/>
        </w:rPr>
        <w:t>solution</w:t>
      </w:r>
      <w:r>
        <w:rPr>
          <w:szCs w:val="32"/>
        </w:rPr>
        <w:t>s</w:t>
      </w:r>
      <w:r w:rsidR="00280480">
        <w:rPr>
          <w:szCs w:val="32"/>
        </w:rPr>
        <w:t>.</w:t>
      </w:r>
    </w:p>
    <w:p w:rsidR="00280480" w:rsidRDefault="00280480" w:rsidP="00E446D7">
      <w:pPr>
        <w:spacing w:line="360" w:lineRule="auto"/>
        <w:rPr>
          <w:szCs w:val="32"/>
        </w:rPr>
      </w:pPr>
    </w:p>
    <w:p w:rsidR="00E446D7" w:rsidRPr="002847BA" w:rsidRDefault="003808A2" w:rsidP="00E446D7">
      <w:pPr>
        <w:spacing w:line="360" w:lineRule="auto"/>
        <w:rPr>
          <w:rFonts w:asciiTheme="minorHAnsi" w:hAnsiTheme="minorHAnsi" w:cstheme="minorHAnsi"/>
          <w:szCs w:val="32"/>
        </w:rPr>
      </w:pPr>
      <w:r>
        <w:rPr>
          <w:szCs w:val="32"/>
        </w:rPr>
        <w:t>C</w:t>
      </w:r>
      <w:r w:rsidR="00E446D7">
        <w:rPr>
          <w:szCs w:val="32"/>
        </w:rPr>
        <w:t xml:space="preserve">onsider the solutions to a pair of coupled first order differential equations </w:t>
      </w:r>
      <w:r w:rsidR="00211757">
        <w:rPr>
          <w:szCs w:val="32"/>
        </w:rPr>
        <w:t xml:space="preserve">with real and constant coefficients </w:t>
      </w:r>
      <w:r w:rsidR="00E446D7">
        <w:rPr>
          <w:szCs w:val="32"/>
        </w:rPr>
        <w:t xml:space="preserve">for the </w:t>
      </w:r>
      <w:r w:rsidR="00211757">
        <w:rPr>
          <w:szCs w:val="32"/>
        </w:rPr>
        <w:t xml:space="preserve">state </w:t>
      </w:r>
      <w:r w:rsidR="00E446D7">
        <w:rPr>
          <w:szCs w:val="32"/>
        </w:rPr>
        <w:t xml:space="preserve">variables </w:t>
      </w:r>
      <w:bookmarkStart w:id="2" w:name="MTBlankEqn"/>
      <w:r w:rsidR="003D422D" w:rsidRPr="00E446D7">
        <w:rPr>
          <w:position w:val="-16"/>
        </w:rPr>
        <w:object w:dxaOrig="1480" w:dyaOrig="480">
          <v:shape id="_x0000_i1044" type="#_x0000_t75" style="width:72.75pt;height:21.75pt" o:ole="">
            <v:imagedata r:id="rId51" o:title=""/>
          </v:shape>
          <o:OLEObject Type="Embed" ProgID="Equation.DSMT4" ShapeID="_x0000_i1044" DrawAspect="Content" ObjectID="_1598599918" r:id="rId52"/>
        </w:object>
      </w:r>
      <w:bookmarkEnd w:id="2"/>
      <w:r w:rsidR="00E446D7">
        <w:t xml:space="preserve"> </w:t>
      </w:r>
      <w:r w:rsidR="00E446D7">
        <w:rPr>
          <w:szCs w:val="32"/>
        </w:rPr>
        <w:t xml:space="preserve">of the general </w:t>
      </w:r>
      <w:r w:rsidR="00E446D7" w:rsidRPr="002847BA">
        <w:rPr>
          <w:rFonts w:asciiTheme="minorHAnsi" w:hAnsiTheme="minorHAnsi" w:cstheme="minorHAnsi"/>
          <w:szCs w:val="32"/>
        </w:rPr>
        <w:t>form</w:t>
      </w:r>
    </w:p>
    <w:p w:rsidR="00E446D7" w:rsidRDefault="00E446D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2847BA">
        <w:rPr>
          <w:rFonts w:asciiTheme="minorHAnsi" w:hAnsiTheme="minorHAnsi" w:cstheme="minorHAnsi"/>
          <w:szCs w:val="32"/>
        </w:rPr>
        <w:tab/>
        <w:t>(</w:t>
      </w:r>
      <w:r w:rsidR="003D422D">
        <w:rPr>
          <w:rFonts w:asciiTheme="minorHAnsi" w:hAnsiTheme="minorHAnsi" w:cstheme="minorHAnsi"/>
          <w:szCs w:val="32"/>
        </w:rPr>
        <w:t>2</w:t>
      </w:r>
      <w:r w:rsidRPr="002847BA">
        <w:rPr>
          <w:rFonts w:asciiTheme="minorHAnsi" w:hAnsiTheme="minorHAnsi" w:cstheme="minorHAnsi"/>
          <w:szCs w:val="32"/>
        </w:rPr>
        <w:t>)</w:t>
      </w:r>
      <w:r w:rsidRPr="002847BA">
        <w:rPr>
          <w:rFonts w:asciiTheme="minorHAnsi" w:hAnsiTheme="minorHAnsi" w:cstheme="minorHAnsi"/>
          <w:szCs w:val="32"/>
        </w:rPr>
        <w:tab/>
      </w:r>
      <w:r w:rsidR="003D422D" w:rsidRPr="002847BA">
        <w:rPr>
          <w:rFonts w:asciiTheme="minorHAnsi" w:hAnsiTheme="minorHAnsi" w:cstheme="minorHAnsi"/>
          <w:position w:val="-38"/>
          <w:szCs w:val="32"/>
        </w:rPr>
        <w:object w:dxaOrig="3340" w:dyaOrig="920">
          <v:shape id="_x0000_i1045" type="#_x0000_t75" style="width:164.25pt;height:43.5pt" o:ole="">
            <v:imagedata r:id="rId53" o:title=""/>
          </v:shape>
          <o:OLEObject Type="Embed" ProgID="Equation.DSMT4" ShapeID="_x0000_i1045" DrawAspect="Content" ObjectID="_1598599919" r:id="rId54"/>
        </w:object>
      </w:r>
      <w:r w:rsidRPr="002847BA">
        <w:rPr>
          <w:rFonts w:asciiTheme="minorHAnsi" w:hAnsiTheme="minorHAnsi" w:cstheme="minorHAnsi"/>
          <w:szCs w:val="32"/>
        </w:rPr>
        <w:t xml:space="preserve"> </w:t>
      </w:r>
    </w:p>
    <w:p w:rsidR="004F067D" w:rsidRPr="002847BA" w:rsidRDefault="004F067D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ab/>
      </w:r>
    </w:p>
    <w:p w:rsidR="00211757" w:rsidRPr="002847BA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211757" w:rsidRDefault="00211757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 w:rsidRPr="002847BA">
        <w:rPr>
          <w:rFonts w:asciiTheme="minorHAnsi" w:hAnsiTheme="minorHAnsi" w:cstheme="minorHAnsi"/>
          <w:szCs w:val="32"/>
        </w:rPr>
        <w:t xml:space="preserve">If  </w:t>
      </w:r>
      <w:r w:rsidR="002847BA" w:rsidRPr="002847BA">
        <w:rPr>
          <w:rFonts w:asciiTheme="minorHAnsi" w:hAnsiTheme="minorHAnsi" w:cstheme="minorHAnsi"/>
          <w:position w:val="-16"/>
          <w:szCs w:val="32"/>
        </w:rPr>
        <w:object w:dxaOrig="2320" w:dyaOrig="480">
          <v:shape id="_x0000_i1046" type="#_x0000_t75" style="width:116.25pt;height:24pt" o:ole="">
            <v:imagedata r:id="rId55" o:title=""/>
          </v:shape>
          <o:OLEObject Type="Embed" ProgID="Equation.DSMT4" ShapeID="_x0000_i1046" DrawAspect="Content" ObjectID="_1598599920" r:id="rId56"/>
        </w:object>
      </w:r>
      <w:r w:rsidR="002847BA" w:rsidRPr="002847BA">
        <w:rPr>
          <w:rFonts w:asciiTheme="minorHAnsi" w:hAnsiTheme="minorHAnsi" w:cstheme="minorHAnsi"/>
          <w:szCs w:val="32"/>
        </w:rPr>
        <w:t xml:space="preserve"> then</w:t>
      </w:r>
      <w:r w:rsidR="002847BA">
        <w:rPr>
          <w:rFonts w:asciiTheme="minorHAnsi" w:hAnsiTheme="minorHAnsi" w:cstheme="minorHAnsi"/>
          <w:szCs w:val="32"/>
        </w:rPr>
        <w:t xml:space="preserve"> we have a </w:t>
      </w:r>
      <w:r w:rsidR="002847BA" w:rsidRPr="00280480">
        <w:rPr>
          <w:rFonts w:asciiTheme="minorHAnsi" w:hAnsiTheme="minorHAnsi" w:cstheme="minorHAnsi"/>
          <w:color w:val="7030A0"/>
          <w:szCs w:val="32"/>
        </w:rPr>
        <w:t>homogeneous</w:t>
      </w:r>
      <w:r w:rsidR="002847BA">
        <w:rPr>
          <w:rFonts w:asciiTheme="minorHAnsi" w:hAnsiTheme="minorHAnsi" w:cstheme="minorHAnsi"/>
          <w:szCs w:val="32"/>
        </w:rPr>
        <w:t xml:space="preserve"> </w:t>
      </w:r>
      <w:r w:rsidRPr="002847BA">
        <w:rPr>
          <w:rFonts w:asciiTheme="minorHAnsi" w:hAnsiTheme="minorHAnsi" w:cstheme="minorHAnsi"/>
          <w:szCs w:val="32"/>
        </w:rPr>
        <w:t>system</w:t>
      </w:r>
      <w:r w:rsidR="002847BA">
        <w:rPr>
          <w:rFonts w:asciiTheme="minorHAnsi" w:hAnsiTheme="minorHAnsi" w:cstheme="minorHAnsi"/>
          <w:szCs w:val="32"/>
        </w:rPr>
        <w:t xml:space="preserve">, otherwise an </w:t>
      </w:r>
      <w:r w:rsidR="002847BA" w:rsidRPr="00280480">
        <w:rPr>
          <w:rFonts w:asciiTheme="minorHAnsi" w:hAnsiTheme="minorHAnsi" w:cstheme="minorHAnsi"/>
          <w:color w:val="7030A0"/>
          <w:szCs w:val="32"/>
        </w:rPr>
        <w:t>inhomogeneous</w:t>
      </w:r>
      <w:r w:rsidR="002847BA">
        <w:rPr>
          <w:rFonts w:asciiTheme="minorHAnsi" w:hAnsiTheme="minorHAnsi" w:cstheme="minorHAnsi"/>
          <w:szCs w:val="32"/>
        </w:rPr>
        <w:t xml:space="preserve"> </w:t>
      </w:r>
      <w:r w:rsidR="002847BA" w:rsidRPr="002847BA">
        <w:rPr>
          <w:rFonts w:asciiTheme="minorHAnsi" w:hAnsiTheme="minorHAnsi" w:cstheme="minorHAnsi"/>
          <w:szCs w:val="32"/>
        </w:rPr>
        <w:t>system</w:t>
      </w:r>
      <w:r w:rsidR="002847BA">
        <w:rPr>
          <w:rFonts w:asciiTheme="minorHAnsi" w:hAnsiTheme="minorHAnsi" w:cstheme="minorHAnsi"/>
          <w:szCs w:val="32"/>
        </w:rPr>
        <w:t xml:space="preserve">. </w:t>
      </w:r>
    </w:p>
    <w:p w:rsidR="002847BA" w:rsidRDefault="002847BA" w:rsidP="00E446D7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7B196F" w:rsidRDefault="004F067D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 xml:space="preserve">The </w:t>
      </w:r>
      <w:r w:rsidR="007B196F">
        <w:rPr>
          <w:szCs w:val="32"/>
        </w:rPr>
        <w:t xml:space="preserve">solution to </w:t>
      </w:r>
      <w:r>
        <w:rPr>
          <w:szCs w:val="32"/>
        </w:rPr>
        <w:t xml:space="preserve">the homogenous system </w:t>
      </w:r>
      <w:r w:rsidR="007B196F">
        <w:rPr>
          <w:szCs w:val="32"/>
        </w:rPr>
        <w:t xml:space="preserve">can be expressed in terms of the </w:t>
      </w:r>
      <w:r w:rsidR="00B818B8">
        <w:rPr>
          <w:szCs w:val="32"/>
        </w:rPr>
        <w:t xml:space="preserve">two 2x2 matrices for the </w:t>
      </w:r>
      <w:r w:rsidR="007B196F" w:rsidRPr="00A226B3">
        <w:rPr>
          <w:b/>
          <w:color w:val="7030A0"/>
          <w:szCs w:val="32"/>
        </w:rPr>
        <w:t>eigenfunctions</w:t>
      </w:r>
      <w:r w:rsidR="007B196F">
        <w:rPr>
          <w:szCs w:val="32"/>
        </w:rPr>
        <w:t xml:space="preserve"> </w:t>
      </w:r>
      <w:r w:rsidR="007B196F" w:rsidRPr="00D82114">
        <w:rPr>
          <w:szCs w:val="32"/>
        </w:rPr>
        <w:t xml:space="preserve">a </w:t>
      </w:r>
      <w:r w:rsidR="00B818B8">
        <w:rPr>
          <w:szCs w:val="32"/>
        </w:rPr>
        <w:t xml:space="preserve">and </w:t>
      </w:r>
      <w:r w:rsidR="007B196F" w:rsidRPr="00A226B3">
        <w:rPr>
          <w:b/>
          <w:color w:val="7030A0"/>
          <w:szCs w:val="32"/>
        </w:rPr>
        <w:t>eigenvalues</w:t>
      </w:r>
      <w:r w:rsidR="007B196F">
        <w:rPr>
          <w:szCs w:val="32"/>
        </w:rPr>
        <w:t xml:space="preserve"> </w:t>
      </w:r>
      <w:r w:rsidR="007B196F" w:rsidRPr="007B196F">
        <w:rPr>
          <w:szCs w:val="32"/>
        </w:rPr>
        <w:t>b</w:t>
      </w:r>
      <w:r w:rsidR="007B196F">
        <w:rPr>
          <w:szCs w:val="32"/>
        </w:rPr>
        <w:t xml:space="preserve"> of the matrix </w:t>
      </w:r>
      <w:r w:rsidR="007B196F" w:rsidRPr="007B196F">
        <w:rPr>
          <w:szCs w:val="32"/>
        </w:rPr>
        <w:t>K</w:t>
      </w:r>
      <w:r w:rsidR="007B196F">
        <w:rPr>
          <w:szCs w:val="32"/>
        </w:rPr>
        <w:t>. The solutions can be written as</w:t>
      </w:r>
    </w:p>
    <w:p w:rsidR="007B196F" w:rsidRDefault="00505A0B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ab/>
        <w:t>(3</w:t>
      </w:r>
      <w:r w:rsidR="00A25FDC">
        <w:rPr>
          <w:szCs w:val="32"/>
        </w:rPr>
        <w:t>A</w:t>
      </w:r>
      <w:r w:rsidR="007B196F">
        <w:rPr>
          <w:szCs w:val="32"/>
        </w:rPr>
        <w:t>)</w:t>
      </w:r>
      <w:r w:rsidR="007B196F">
        <w:rPr>
          <w:szCs w:val="32"/>
        </w:rPr>
        <w:tab/>
      </w:r>
      <w:r w:rsidRPr="007B196F">
        <w:rPr>
          <w:position w:val="-56"/>
        </w:rPr>
        <w:object w:dxaOrig="4340" w:dyaOrig="1280">
          <v:shape id="_x0000_i1047" type="#_x0000_t75" style="width:217.5pt;height:64.5pt" o:ole="">
            <v:imagedata r:id="rId57" o:title=""/>
          </v:shape>
          <o:OLEObject Type="Embed" ProgID="Equation.DSMT4" ShapeID="_x0000_i1047" DrawAspect="Content" ObjectID="_1598599921" r:id="rId58"/>
        </w:object>
      </w:r>
      <w:r w:rsidR="007B196F">
        <w:rPr>
          <w:szCs w:val="32"/>
        </w:rPr>
        <w:t xml:space="preserve"> </w:t>
      </w:r>
    </w:p>
    <w:p w:rsidR="009577D5" w:rsidRDefault="009577D5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A25FDC" w:rsidRDefault="007B196F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lastRenderedPageBreak/>
        <w:t xml:space="preserve">where </w:t>
      </w:r>
      <w:r w:rsidRPr="00A226B3">
        <w:rPr>
          <w:i/>
          <w:szCs w:val="32"/>
        </w:rPr>
        <w:t>C</w:t>
      </w:r>
      <w:r w:rsidRPr="00A226B3">
        <w:rPr>
          <w:szCs w:val="32"/>
          <w:vertAlign w:val="subscript"/>
        </w:rPr>
        <w:t>1</w:t>
      </w:r>
      <w:r w:rsidR="00A226B3">
        <w:rPr>
          <w:szCs w:val="32"/>
        </w:rPr>
        <w:t xml:space="preserve"> and </w:t>
      </w:r>
      <w:r w:rsidR="00A226B3" w:rsidRPr="00A226B3">
        <w:rPr>
          <w:i/>
          <w:szCs w:val="32"/>
        </w:rPr>
        <w:t>C</w:t>
      </w:r>
      <w:r w:rsidR="00A226B3" w:rsidRPr="00A226B3">
        <w:rPr>
          <w:szCs w:val="32"/>
          <w:vertAlign w:val="subscript"/>
        </w:rPr>
        <w:t>2</w:t>
      </w:r>
      <w:r w:rsidR="00A226B3">
        <w:rPr>
          <w:szCs w:val="32"/>
        </w:rPr>
        <w:t xml:space="preserve"> are determined by the initial conditions </w:t>
      </w:r>
      <w:r w:rsidR="00505A0B" w:rsidRPr="00A226B3">
        <w:rPr>
          <w:position w:val="-16"/>
        </w:rPr>
        <w:object w:dxaOrig="2420" w:dyaOrig="480">
          <v:shape id="_x0000_i1048" type="#_x0000_t75" style="width:117pt;height:21.75pt" o:ole="">
            <v:imagedata r:id="rId59" o:title=""/>
          </v:shape>
          <o:OLEObject Type="Embed" ProgID="Equation.DSMT4" ShapeID="_x0000_i1048" DrawAspect="Content" ObjectID="_1598599922" r:id="rId60"/>
        </w:object>
      </w:r>
      <w:r w:rsidR="00A226B3">
        <w:rPr>
          <w:szCs w:val="32"/>
        </w:rPr>
        <w:t>.</w:t>
      </w:r>
      <w:r w:rsidR="00A25FDC">
        <w:rPr>
          <w:szCs w:val="32"/>
        </w:rPr>
        <w:t xml:space="preserve"> </w:t>
      </w: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</w:p>
    <w:p w:rsidR="007B196F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>The final solution is expressed as</w:t>
      </w:r>
    </w:p>
    <w:p w:rsidR="00A25FDC" w:rsidRDefault="00A25FDC" w:rsidP="00E446D7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ab/>
        <w:t>(</w:t>
      </w:r>
      <w:r w:rsidR="00505A0B">
        <w:rPr>
          <w:szCs w:val="32"/>
        </w:rPr>
        <w:t>3</w:t>
      </w:r>
      <w:r>
        <w:rPr>
          <w:szCs w:val="32"/>
        </w:rPr>
        <w:t>B)</w:t>
      </w:r>
      <w:r>
        <w:rPr>
          <w:szCs w:val="32"/>
        </w:rPr>
        <w:tab/>
      </w:r>
      <w:r w:rsidRPr="00A25FDC">
        <w:rPr>
          <w:position w:val="-44"/>
        </w:rPr>
        <w:object w:dxaOrig="3260" w:dyaOrig="1040">
          <v:shape id="_x0000_i1049" type="#_x0000_t75" style="width:163.5pt;height:52.5pt" o:ole="">
            <v:imagedata r:id="rId61" o:title=""/>
          </v:shape>
          <o:OLEObject Type="Embed" ProgID="Equation.DSMT4" ShapeID="_x0000_i1049" DrawAspect="Content" ObjectID="_1598599923" r:id="rId62"/>
        </w:object>
      </w:r>
    </w:p>
    <w:p w:rsidR="009577D5" w:rsidRDefault="009577D5">
      <w:pPr>
        <w:rPr>
          <w:szCs w:val="32"/>
        </w:rPr>
      </w:pPr>
    </w:p>
    <w:p w:rsidR="009577D5" w:rsidRDefault="009577D5" w:rsidP="009577D5">
      <w:pPr>
        <w:tabs>
          <w:tab w:val="left" w:pos="567"/>
          <w:tab w:val="left" w:pos="1418"/>
        </w:tabs>
        <w:spacing w:line="360" w:lineRule="auto"/>
        <w:rPr>
          <w:szCs w:val="32"/>
        </w:rPr>
      </w:pPr>
      <w:r>
        <w:rPr>
          <w:szCs w:val="32"/>
        </w:rPr>
        <w:t xml:space="preserve">The eigenfunctions </w:t>
      </w:r>
      <w:r w:rsidRPr="00D82114">
        <w:rPr>
          <w:szCs w:val="32"/>
        </w:rPr>
        <w:t>a</w:t>
      </w:r>
      <w:r>
        <w:rPr>
          <w:szCs w:val="32"/>
        </w:rPr>
        <w:t xml:space="preserve"> and eigenvalues </w:t>
      </w:r>
      <w:r w:rsidRPr="00D82114">
        <w:rPr>
          <w:szCs w:val="32"/>
        </w:rPr>
        <w:t>b</w:t>
      </w:r>
      <w:r>
        <w:rPr>
          <w:szCs w:val="32"/>
        </w:rPr>
        <w:t xml:space="preserve"> are computed using the function </w:t>
      </w:r>
      <w:proofErr w:type="spellStart"/>
      <w:r w:rsidRPr="00A226B3">
        <w:rPr>
          <w:b/>
          <w:color w:val="984806" w:themeColor="accent6" w:themeShade="80"/>
          <w:szCs w:val="32"/>
        </w:rPr>
        <w:t>eig</w:t>
      </w:r>
      <w:proofErr w:type="spellEnd"/>
    </w:p>
    <w:p w:rsidR="009577D5" w:rsidRDefault="009577D5" w:rsidP="009577D5">
      <w:pPr>
        <w:spacing w:line="360" w:lineRule="auto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</w:r>
      <w:r w:rsidRPr="00A226B3">
        <w:rPr>
          <w:szCs w:val="32"/>
        </w:rPr>
        <w:t>[a, b]</w:t>
      </w:r>
      <w:r>
        <w:rPr>
          <w:szCs w:val="32"/>
        </w:rPr>
        <w:t xml:space="preserve"> </w:t>
      </w:r>
      <w:r w:rsidRPr="00A226B3">
        <w:rPr>
          <w:szCs w:val="32"/>
        </w:rPr>
        <w:t>=</w:t>
      </w:r>
      <w:r>
        <w:rPr>
          <w:szCs w:val="32"/>
        </w:rPr>
        <w:t xml:space="preserve"> </w:t>
      </w:r>
      <w:proofErr w:type="spellStart"/>
      <w:r w:rsidRPr="00A226B3">
        <w:rPr>
          <w:szCs w:val="32"/>
        </w:rPr>
        <w:t>eig</w:t>
      </w:r>
      <w:proofErr w:type="spellEnd"/>
      <w:r w:rsidRPr="00A226B3">
        <w:rPr>
          <w:szCs w:val="32"/>
        </w:rPr>
        <w:t>(</w:t>
      </w:r>
      <w:r>
        <w:rPr>
          <w:szCs w:val="32"/>
        </w:rPr>
        <w:t>K</w:t>
      </w:r>
      <w:r w:rsidRPr="00A226B3">
        <w:rPr>
          <w:szCs w:val="32"/>
        </w:rPr>
        <w:t>)</w:t>
      </w:r>
    </w:p>
    <w:p w:rsidR="00A118CF" w:rsidRDefault="00A118CF">
      <w:pPr>
        <w:rPr>
          <w:rFonts w:asciiTheme="minorHAnsi" w:hAnsiTheme="minorHAnsi" w:cstheme="minorHAnsi"/>
          <w:szCs w:val="32"/>
        </w:rPr>
      </w:pPr>
    </w:p>
    <w:p w:rsidR="00A118CF" w:rsidRDefault="00361F47" w:rsidP="00361F47">
      <w:pPr>
        <w:spacing w:line="360" w:lineRule="auto"/>
      </w:pPr>
      <w:r>
        <w:rPr>
          <w:rFonts w:asciiTheme="minorHAnsi" w:hAnsiTheme="minorHAnsi" w:cstheme="minorHAnsi"/>
          <w:szCs w:val="32"/>
        </w:rPr>
        <w:t>The coupled di</w:t>
      </w:r>
      <w:r w:rsidR="00505A0B">
        <w:rPr>
          <w:rFonts w:asciiTheme="minorHAnsi" w:hAnsiTheme="minorHAnsi" w:cstheme="minorHAnsi"/>
          <w:szCs w:val="32"/>
        </w:rPr>
        <w:t>fferential equations (equation 2</w:t>
      </w:r>
      <w:r>
        <w:rPr>
          <w:rFonts w:asciiTheme="minorHAnsi" w:hAnsiTheme="minorHAnsi" w:cstheme="minorHAnsi"/>
          <w:szCs w:val="32"/>
        </w:rPr>
        <w:t xml:space="preserve">) are specified by the matrix </w:t>
      </w:r>
      <w:r w:rsidRPr="00AD5B93">
        <w:rPr>
          <w:szCs w:val="32"/>
        </w:rPr>
        <w:t>K</w:t>
      </w:r>
      <w:r>
        <w:rPr>
          <w:rFonts w:asciiTheme="minorHAnsi" w:hAnsiTheme="minorHAnsi" w:cstheme="minorHAnsi"/>
          <w:szCs w:val="32"/>
        </w:rPr>
        <w:t xml:space="preserve"> and the solution for the two state variables depends upon the eigenvalues </w:t>
      </w:r>
      <w:r w:rsidR="00D82114">
        <w:rPr>
          <w:szCs w:val="32"/>
        </w:rPr>
        <w:t>b</w:t>
      </w:r>
      <w:r w:rsidR="00D82114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 xml:space="preserve">and eigenfunctions </w:t>
      </w:r>
      <w:r w:rsidR="00D82114" w:rsidRPr="00D82114">
        <w:rPr>
          <w:szCs w:val="32"/>
        </w:rPr>
        <w:t>a</w:t>
      </w:r>
      <w:r w:rsidR="00D82114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 xml:space="preserve">of the matrix </w:t>
      </w:r>
      <w:r w:rsidRPr="00AD5B93">
        <w:rPr>
          <w:szCs w:val="32"/>
        </w:rPr>
        <w:t>K</w:t>
      </w:r>
      <w:r>
        <w:rPr>
          <w:rFonts w:asciiTheme="minorHAnsi" w:hAnsiTheme="minorHAnsi" w:cstheme="minorHAnsi"/>
          <w:szCs w:val="32"/>
        </w:rPr>
        <w:t xml:space="preserve">. </w:t>
      </w:r>
      <w:r w:rsidR="006D4CD5">
        <w:rPr>
          <w:rFonts w:asciiTheme="minorHAnsi" w:hAnsiTheme="minorHAnsi" w:cstheme="minorHAnsi"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The nature of the eigenvalues (real / imaginary) determine the type of equilibrium for the system.</w:t>
      </w:r>
      <w:r w:rsidR="00267511">
        <w:rPr>
          <w:rFonts w:asciiTheme="minorHAnsi" w:hAnsiTheme="minorHAnsi" w:cstheme="minorHAnsi"/>
          <w:szCs w:val="32"/>
        </w:rPr>
        <w:t xml:space="preserve"> If the eigenvalue is greater than zero, then the term increases exponentially with time and if less than zero, the term decreases exponentially with time</w:t>
      </w:r>
      <w:r w:rsidR="00A118CF">
        <w:rPr>
          <w:rFonts w:asciiTheme="minorHAnsi" w:hAnsiTheme="minorHAnsi" w:cstheme="minorHAnsi"/>
          <w:szCs w:val="32"/>
        </w:rPr>
        <w:t>, since a solution is of the form:</w:t>
      </w:r>
      <w:r w:rsidR="00AD5B93">
        <w:rPr>
          <w:rFonts w:asciiTheme="minorHAnsi" w:hAnsiTheme="minorHAnsi" w:cstheme="minorHAnsi"/>
          <w:szCs w:val="32"/>
        </w:rPr>
        <w:t xml:space="preserve">         </w:t>
      </w:r>
      <w:r w:rsidR="00A118CF" w:rsidRPr="00A118CF">
        <w:rPr>
          <w:position w:val="-14"/>
        </w:rPr>
        <w:object w:dxaOrig="2580" w:dyaOrig="499">
          <v:shape id="_x0000_i1050" type="#_x0000_t75" style="width:129.75pt;height:21.75pt" o:ole="">
            <v:imagedata r:id="rId63" o:title=""/>
          </v:shape>
          <o:OLEObject Type="Embed" ProgID="Equation.DSMT4" ShapeID="_x0000_i1050" DrawAspect="Content" ObjectID="_1598599924" r:id="rId64"/>
        </w:object>
      </w:r>
    </w:p>
    <w:p w:rsidR="00A118CF" w:rsidRDefault="00A118CF" w:rsidP="00361F47">
      <w:pPr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 where </w:t>
      </w:r>
      <w:r w:rsidRPr="00D90B09">
        <w:rPr>
          <w:i/>
          <w:szCs w:val="32"/>
        </w:rPr>
        <w:t>b</w:t>
      </w:r>
      <w:r w:rsidRPr="00AD5B93">
        <w:rPr>
          <w:szCs w:val="32"/>
          <w:vertAlign w:val="subscript"/>
        </w:rPr>
        <w:t>1</w:t>
      </w:r>
      <w:r>
        <w:rPr>
          <w:rFonts w:asciiTheme="minorHAnsi" w:hAnsiTheme="minorHAnsi" w:cstheme="minorHAnsi"/>
          <w:szCs w:val="32"/>
        </w:rPr>
        <w:t xml:space="preserve"> and </w:t>
      </w:r>
      <w:r w:rsidRPr="00D90B09">
        <w:rPr>
          <w:i/>
          <w:szCs w:val="32"/>
        </w:rPr>
        <w:t>b</w:t>
      </w:r>
      <w:r w:rsidRPr="00D90B09">
        <w:rPr>
          <w:i/>
          <w:szCs w:val="32"/>
          <w:vertAlign w:val="subscript"/>
        </w:rPr>
        <w:t>2</w:t>
      </w:r>
      <w:r w:rsidRPr="00D90B09">
        <w:rPr>
          <w:i/>
          <w:szCs w:val="32"/>
        </w:rPr>
        <w:t xml:space="preserve"> </w:t>
      </w:r>
      <w:r>
        <w:rPr>
          <w:rFonts w:asciiTheme="minorHAnsi" w:hAnsiTheme="minorHAnsi" w:cstheme="minorHAnsi"/>
          <w:szCs w:val="32"/>
        </w:rPr>
        <w:t>are the eigenvalues.</w:t>
      </w:r>
    </w:p>
    <w:p w:rsidR="00013F22" w:rsidRDefault="00013F22" w:rsidP="00013F22">
      <w:pPr>
        <w:tabs>
          <w:tab w:val="left" w:pos="567"/>
          <w:tab w:val="left" w:pos="1418"/>
        </w:tabs>
        <w:spacing w:line="360" w:lineRule="auto"/>
        <w:ind w:firstLine="720"/>
        <w:rPr>
          <w:rFonts w:asciiTheme="minorHAnsi" w:hAnsiTheme="minorHAnsi" w:cstheme="minorHAnsi"/>
          <w:szCs w:val="32"/>
        </w:rPr>
      </w:pPr>
      <w:r>
        <w:tab/>
      </w:r>
      <w:r w:rsidRPr="00013F22">
        <w:rPr>
          <w:position w:val="-44"/>
        </w:rPr>
        <w:object w:dxaOrig="3140" w:dyaOrig="1040">
          <v:shape id="_x0000_i1051" type="#_x0000_t75" style="width:158.25pt;height:50.25pt" o:ole="">
            <v:imagedata r:id="rId65" o:title=""/>
          </v:shape>
          <o:OLEObject Type="Embed" ProgID="Equation.DSMT4" ShapeID="_x0000_i1051" DrawAspect="Content" ObjectID="_1598599925" r:id="rId66"/>
        </w:object>
      </w:r>
      <w:r>
        <w:rPr>
          <w:rFonts w:asciiTheme="minorHAnsi" w:hAnsiTheme="minorHAnsi" w:cstheme="minorHAnsi"/>
          <w:szCs w:val="32"/>
        </w:rPr>
        <w:t xml:space="preserve"> </w:t>
      </w:r>
    </w:p>
    <w:p w:rsidR="00AD5B93" w:rsidRDefault="00AD5B93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</w:p>
    <w:p w:rsidR="00013F22" w:rsidRDefault="00013F22" w:rsidP="00AD5B93">
      <w:pPr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lastRenderedPageBreak/>
        <w:t>The larger the eigenvalue, the faster the response and the smaller the value of the eigenvalue, the slower the response.</w:t>
      </w:r>
    </w:p>
    <w:p w:rsidR="00A21343" w:rsidRDefault="00A21343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A21343">
        <w:rPr>
          <w:rFonts w:asciiTheme="minorHAnsi" w:hAnsiTheme="minorHAnsi" w:cstheme="minorHAnsi"/>
        </w:rPr>
        <w:t>ue to the two-dimensional nature of the parametric curves, we will classify the type of those</w:t>
      </w:r>
      <w:r>
        <w:rPr>
          <w:rFonts w:asciiTheme="minorHAnsi" w:hAnsiTheme="minorHAnsi" w:cstheme="minorHAnsi"/>
        </w:rPr>
        <w:t xml:space="preserve"> critical points by the shape</w:t>
      </w:r>
      <w:r w:rsidRPr="00A21343">
        <w:rPr>
          <w:rFonts w:asciiTheme="minorHAnsi" w:hAnsiTheme="minorHAnsi" w:cstheme="minorHAnsi"/>
        </w:rPr>
        <w:t xml:space="preserve"> formed </w:t>
      </w:r>
      <w:r w:rsidR="00AD5B93">
        <w:rPr>
          <w:rFonts w:asciiTheme="minorHAnsi" w:hAnsiTheme="minorHAnsi" w:cstheme="minorHAnsi"/>
        </w:rPr>
        <w:t>of</w:t>
      </w:r>
      <w:r w:rsidRPr="00A21343">
        <w:rPr>
          <w:rFonts w:asciiTheme="minorHAnsi" w:hAnsiTheme="minorHAnsi" w:cstheme="minorHAnsi"/>
        </w:rPr>
        <w:t xml:space="preserve"> the trajectories about </w:t>
      </w:r>
      <w:r>
        <w:rPr>
          <w:rFonts w:asciiTheme="minorHAnsi" w:hAnsiTheme="minorHAnsi" w:cstheme="minorHAnsi"/>
        </w:rPr>
        <w:t>the</w:t>
      </w:r>
      <w:r w:rsidRPr="00A21343">
        <w:rPr>
          <w:rFonts w:asciiTheme="minorHAnsi" w:hAnsiTheme="minorHAnsi" w:cstheme="minorHAnsi"/>
        </w:rPr>
        <w:t xml:space="preserve"> critical point</w:t>
      </w:r>
      <w:r>
        <w:rPr>
          <w:rFonts w:asciiTheme="minorHAnsi" w:hAnsiTheme="minorHAnsi" w:cstheme="minorHAnsi"/>
        </w:rPr>
        <w:t>.</w:t>
      </w: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A21343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distinct real eigen</w:t>
      </w:r>
      <w:r w:rsidR="00AD5B93">
        <w:rPr>
          <w:rFonts w:asciiTheme="minorHAnsi" w:hAnsiTheme="minorHAnsi" w:cstheme="minorHAnsi"/>
        </w:rPr>
        <w:t>values</w:t>
      </w:r>
      <w:r>
        <w:rPr>
          <w:rFonts w:asciiTheme="minorHAnsi" w:hAnsiTheme="minorHAnsi" w:cstheme="minorHAnsi"/>
        </w:rPr>
        <w:t>, t</w:t>
      </w:r>
      <w:r w:rsidRPr="00A21343">
        <w:rPr>
          <w:rFonts w:asciiTheme="minorHAnsi" w:hAnsiTheme="minorHAnsi" w:cstheme="minorHAnsi"/>
        </w:rPr>
        <w:t>he trajectories either move away from the critical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 xml:space="preserve">point to </w:t>
      </w:r>
      <w:r w:rsidR="00AD5B93">
        <w:rPr>
          <w:rFonts w:asciiTheme="minorHAnsi" w:hAnsiTheme="minorHAnsi" w:cstheme="minorHAnsi"/>
        </w:rPr>
        <w:t xml:space="preserve">an </w:t>
      </w:r>
      <w:r w:rsidRPr="00A21343">
        <w:rPr>
          <w:rFonts w:asciiTheme="minorHAnsi" w:hAnsiTheme="minorHAnsi" w:cstheme="minorHAnsi"/>
        </w:rPr>
        <w:t xml:space="preserve">infinite-distant away (when </w:t>
      </w:r>
      <w:r>
        <w:rPr>
          <w:rFonts w:asciiTheme="minorHAnsi" w:hAnsiTheme="minorHAnsi" w:cstheme="minorHAnsi"/>
        </w:rPr>
        <w:t>the eigenvalues</w:t>
      </w:r>
      <w:r w:rsidRPr="00A21343">
        <w:rPr>
          <w:rFonts w:asciiTheme="minorHAnsi" w:hAnsiTheme="minorHAnsi" w:cstheme="minorHAnsi"/>
        </w:rPr>
        <w:t xml:space="preserve"> are both positive)</w:t>
      </w:r>
      <w:r w:rsidR="00AD5B93"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>or move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>toward from infinite-distant out and eventually converge to the critical</w:t>
      </w:r>
      <w:r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</w:rPr>
        <w:t xml:space="preserve">point (when </w:t>
      </w:r>
      <w:r>
        <w:rPr>
          <w:rFonts w:asciiTheme="minorHAnsi" w:hAnsiTheme="minorHAnsi" w:cstheme="minorHAnsi"/>
        </w:rPr>
        <w:t>eigenvalues</w:t>
      </w:r>
      <w:r w:rsidRPr="00A21343">
        <w:rPr>
          <w:rFonts w:asciiTheme="minorHAnsi" w:hAnsiTheme="minorHAnsi" w:cstheme="minorHAnsi"/>
        </w:rPr>
        <w:t xml:space="preserve"> are both negative). This type of critical point is called a</w:t>
      </w:r>
      <w:r w:rsidR="00AD5B93">
        <w:rPr>
          <w:rFonts w:asciiTheme="minorHAnsi" w:hAnsiTheme="minorHAnsi" w:cstheme="minorHAnsi"/>
        </w:rPr>
        <w:t xml:space="preserve"> </w:t>
      </w:r>
      <w:r w:rsidRPr="00A21343">
        <w:rPr>
          <w:rFonts w:asciiTheme="minorHAnsi" w:hAnsiTheme="minorHAnsi" w:cstheme="minorHAnsi"/>
          <w:b/>
          <w:color w:val="7030A0"/>
        </w:rPr>
        <w:t>node</w:t>
      </w:r>
      <w:r w:rsidRPr="00A21343">
        <w:rPr>
          <w:rFonts w:asciiTheme="minorHAnsi" w:hAnsiTheme="minorHAnsi" w:cstheme="minorHAnsi"/>
        </w:rPr>
        <w:t xml:space="preserve">. It is asymptotically stable if </w:t>
      </w:r>
      <w:r>
        <w:rPr>
          <w:rFonts w:asciiTheme="minorHAnsi" w:hAnsiTheme="minorHAnsi" w:cstheme="minorHAnsi"/>
        </w:rPr>
        <w:t>eigenvalues</w:t>
      </w:r>
      <w:r w:rsidRPr="00A21343">
        <w:rPr>
          <w:rFonts w:asciiTheme="minorHAnsi" w:hAnsiTheme="minorHAnsi" w:cstheme="minorHAnsi"/>
        </w:rPr>
        <w:t xml:space="preserve"> are both negative, unstable if both </w:t>
      </w:r>
      <w:r>
        <w:rPr>
          <w:rFonts w:asciiTheme="minorHAnsi" w:hAnsiTheme="minorHAnsi" w:cstheme="minorHAnsi"/>
        </w:rPr>
        <w:t xml:space="preserve">are </w:t>
      </w:r>
      <w:r w:rsidRPr="00A21343">
        <w:rPr>
          <w:rFonts w:asciiTheme="minorHAnsi" w:hAnsiTheme="minorHAnsi" w:cstheme="minorHAnsi"/>
        </w:rPr>
        <w:t xml:space="preserve">positive </w:t>
      </w:r>
      <w:r>
        <w:rPr>
          <w:rFonts w:asciiTheme="minorHAnsi" w:hAnsiTheme="minorHAnsi" w:cstheme="minorHAnsi"/>
        </w:rPr>
        <w:t xml:space="preserve">values. </w:t>
      </w: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</w:p>
    <w:p w:rsidR="00CB6D41" w:rsidRDefault="00CB6D41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Classification of various trajectories is descripted in the following table.</w:t>
      </w:r>
    </w:p>
    <w:p w:rsidR="00A06908" w:rsidRDefault="00A06908" w:rsidP="00A0690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026"/>
        <w:gridCol w:w="1996"/>
        <w:gridCol w:w="1964"/>
      </w:tblGrid>
      <w:tr w:rsidR="00505A0B" w:rsidTr="00A06908">
        <w:tc>
          <w:tcPr>
            <w:tcW w:w="231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lastRenderedPageBreak/>
              <w:t>Eigenvalues</w:t>
            </w:r>
          </w:p>
          <w:p w:rsidR="00505A0B" w:rsidRPr="00505A0B" w:rsidRDefault="00505A0B" w:rsidP="00505A0B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7030A0"/>
              </w:rPr>
            </w:pPr>
            <w:r w:rsidRPr="00505A0B">
              <w:rPr>
                <w:rFonts w:ascii="Times New Roman" w:hAnsi="Times New Roman"/>
                <w:b/>
                <w:i/>
                <w:color w:val="7030A0"/>
              </w:rPr>
              <w:t>b</w:t>
            </w:r>
            <w:proofErr w:type="gramStart"/>
            <w:r w:rsidRPr="00534DCF">
              <w:rPr>
                <w:rFonts w:ascii="Times New Roman" w:hAnsi="Times New Roman"/>
                <w:b/>
                <w:color w:val="7030A0"/>
                <w:vertAlign w:val="subscript"/>
              </w:rPr>
              <w:t>1</w:t>
            </w:r>
            <w:r w:rsidRPr="00505A0B">
              <w:rPr>
                <w:rFonts w:ascii="Times New Roman" w:hAnsi="Times New Roman"/>
                <w:b/>
                <w:i/>
                <w:color w:val="7030A0"/>
              </w:rPr>
              <w:t xml:space="preserve">  b</w:t>
            </w:r>
            <w:proofErr w:type="gramEnd"/>
            <w:r w:rsidRPr="00534DCF">
              <w:rPr>
                <w:rFonts w:ascii="Times New Roman" w:hAnsi="Times New Roman"/>
                <w:b/>
                <w:color w:val="7030A0"/>
                <w:vertAlign w:val="subscript"/>
              </w:rPr>
              <w:t>2</w:t>
            </w:r>
          </w:p>
        </w:tc>
        <w:tc>
          <w:tcPr>
            <w:tcW w:w="202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t>Description</w:t>
            </w:r>
          </w:p>
        </w:tc>
        <w:tc>
          <w:tcPr>
            <w:tcW w:w="1996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proofErr w:type="spellStart"/>
            <w:r w:rsidRPr="00505A0B">
              <w:rPr>
                <w:rFonts w:asciiTheme="minorHAnsi" w:hAnsiTheme="minorHAnsi" w:cstheme="minorHAnsi"/>
                <w:b/>
                <w:color w:val="7030A0"/>
              </w:rPr>
              <w:t>Behavior</w:t>
            </w:r>
            <w:proofErr w:type="spellEnd"/>
          </w:p>
        </w:tc>
        <w:tc>
          <w:tcPr>
            <w:tcW w:w="1964" w:type="dxa"/>
          </w:tcPr>
          <w:p w:rsidR="00505A0B" w:rsidRPr="00505A0B" w:rsidRDefault="00505A0B" w:rsidP="00505A0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color w:val="7030A0"/>
              </w:rPr>
            </w:pPr>
            <w:r w:rsidRPr="00505A0B">
              <w:rPr>
                <w:rFonts w:asciiTheme="minorHAnsi" w:hAnsiTheme="minorHAnsi" w:cstheme="minorHAnsi"/>
                <w:b/>
                <w:color w:val="7030A0"/>
              </w:rPr>
              <w:t>Stability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position w:val="-14"/>
                <w:sz w:val="28"/>
                <w:szCs w:val="28"/>
              </w:rPr>
              <w:object w:dxaOrig="1380" w:dyaOrig="440">
                <v:shape id="_x0000_i1052" type="#_x0000_t75" style="width:69pt;height:21.75pt" o:ole="">
                  <v:imagedata r:id="rId67" o:title=""/>
                </v:shape>
                <o:OLEObject Type="Embed" ProgID="Equation.DSMT4" ShapeID="_x0000_i1052" DrawAspect="Content" ObjectID="_1598599926" r:id="rId68"/>
              </w:object>
            </w:r>
            <w:r w:rsidR="00505A0B" w:rsidRPr="00505A0B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distinct, both positive</w:t>
            </w:r>
          </w:p>
        </w:tc>
        <w:tc>
          <w:tcPr>
            <w:tcW w:w="1996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outgoing</w:t>
            </w:r>
          </w:p>
        </w:tc>
        <w:tc>
          <w:tcPr>
            <w:tcW w:w="1964" w:type="dxa"/>
          </w:tcPr>
          <w:p w:rsidR="00505A0B" w:rsidRPr="00505A0B" w:rsidRDefault="00505A0B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position w:val="-14"/>
                <w:sz w:val="28"/>
                <w:szCs w:val="28"/>
              </w:rPr>
              <w:object w:dxaOrig="1660" w:dyaOrig="440">
                <v:shape id="_x0000_i1053" type="#_x0000_t75" style="width:83.25pt;height:21.75pt" o:ole="">
                  <v:imagedata r:id="rId69" o:title=""/>
                </v:shape>
                <o:OLEObject Type="Embed" ProgID="Equation.DSMT4" ShapeID="_x0000_i1053" DrawAspect="Content" ObjectID="_1598599927" r:id="rId70"/>
              </w:object>
            </w:r>
          </w:p>
        </w:tc>
        <w:tc>
          <w:tcPr>
            <w:tcW w:w="2026" w:type="dxa"/>
          </w:tcPr>
          <w:p w:rsidR="00505A0B" w:rsidRPr="00505A0B" w:rsidRDefault="00534DCF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, distinct, </w:t>
            </w:r>
            <w:r w:rsidR="00A900A9">
              <w:rPr>
                <w:rFonts w:asciiTheme="minorHAnsi" w:hAnsiTheme="minorHAnsi" w:cstheme="minorHAnsi"/>
                <w:sz w:val="28"/>
                <w:szCs w:val="28"/>
              </w:rPr>
              <w:t>opposite sign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saddle point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59" w:dyaOrig="440">
                <v:shape id="_x0000_i1054" type="#_x0000_t75" style="width:68.25pt;height:21.75pt" o:ole="">
                  <v:imagedata r:id="rId71" o:title=""/>
                </v:shape>
                <o:OLEObject Type="Embed" ProgID="Equation.DSMT4" ShapeID="_x0000_i1054" DrawAspect="Content" ObjectID="_1598599928" r:id="rId72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505A0B">
              <w:rPr>
                <w:rFonts w:asciiTheme="minorHAnsi" w:hAnsiTheme="minorHAnsi" w:cstheme="minorHAnsi"/>
                <w:sz w:val="28"/>
                <w:szCs w:val="28"/>
              </w:rPr>
              <w:t>real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distinct, both negative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node- ingoing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80" w:dyaOrig="440">
                <v:shape id="_x0000_i1055" type="#_x0000_t75" style="width:69pt;height:21.75pt" o:ole="">
                  <v:imagedata r:id="rId73" o:title=""/>
                </v:shape>
                <o:OLEObject Type="Embed" ProgID="Equation.DSMT4" ShapeID="_x0000_i1055" DrawAspect="Content" ObjectID="_1598599929" r:id="rId74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real, repeated positive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degenerate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1380" w:dyaOrig="440">
                <v:shape id="_x0000_i1056" type="#_x0000_t75" style="width:69pt;height:21.75pt" o:ole="">
                  <v:imagedata r:id="rId75" o:title=""/>
                </v:shape>
                <o:OLEObject Type="Embed" ProgID="Equation.DSMT4" ShapeID="_x0000_i1056" DrawAspect="Content" ObjectID="_1598599930" r:id="rId76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real, repeated, negative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node - degenerate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38"/>
              </w:rPr>
              <w:object w:dxaOrig="1520" w:dyaOrig="920">
                <v:shape id="_x0000_i1057" type="#_x0000_t75" style="width:75.75pt;height:45.75pt" o:ole="">
                  <v:imagedata r:id="rId77" o:title=""/>
                </v:shape>
                <o:OLEObject Type="Embed" ProgID="Equation.DSMT4" ShapeID="_x0000_i1057" DrawAspect="Content" ObjectID="_1598599931" r:id="rId78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complex, positive real part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spiral - outgoing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unstable</w:t>
            </w:r>
          </w:p>
        </w:tc>
      </w:tr>
      <w:tr w:rsidR="00505A0B" w:rsidTr="00A06908">
        <w:tc>
          <w:tcPr>
            <w:tcW w:w="2316" w:type="dxa"/>
            <w:vAlign w:val="center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38"/>
              </w:rPr>
              <w:object w:dxaOrig="1520" w:dyaOrig="920">
                <v:shape id="_x0000_i1058" type="#_x0000_t75" style="width:75.75pt;height:45.75pt" o:ole="">
                  <v:imagedata r:id="rId79" o:title=""/>
                </v:shape>
                <o:OLEObject Type="Embed" ProgID="Equation.DSMT4" ShapeID="_x0000_i1058" DrawAspect="Content" ObjectID="_1598599932" r:id="rId80"/>
              </w:object>
            </w:r>
          </w:p>
        </w:tc>
        <w:tc>
          <w:tcPr>
            <w:tcW w:w="202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complex, negative real part</w:t>
            </w:r>
          </w:p>
        </w:tc>
        <w:tc>
          <w:tcPr>
            <w:tcW w:w="1996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spiral -ingoing</w:t>
            </w:r>
          </w:p>
        </w:tc>
        <w:tc>
          <w:tcPr>
            <w:tcW w:w="1964" w:type="dxa"/>
          </w:tcPr>
          <w:p w:rsidR="00505A0B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  <w:tr w:rsidR="00A900A9" w:rsidTr="00A06908">
        <w:tc>
          <w:tcPr>
            <w:tcW w:w="2316" w:type="dxa"/>
            <w:vAlign w:val="center"/>
          </w:tcPr>
          <w:p w:rsidR="00A900A9" w:rsidRPr="00505A0B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A900A9">
              <w:rPr>
                <w:position w:val="-14"/>
              </w:rPr>
              <w:object w:dxaOrig="2100" w:dyaOrig="440">
                <v:shape id="_x0000_i1059" type="#_x0000_t75" style="width:105pt;height:21.75pt" o:ole="">
                  <v:imagedata r:id="rId81" o:title=""/>
                </v:shape>
                <o:OLEObject Type="Embed" ProgID="Equation.DSMT4" ShapeID="_x0000_i1059" DrawAspect="Content" ObjectID="_1598599933" r:id="rId82"/>
              </w:objec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26" w:type="dxa"/>
          </w:tcPr>
          <w:p w:rsidR="00A900A9" w:rsidRPr="00505A0B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complex - pure imaginary</w:t>
            </w:r>
          </w:p>
        </w:tc>
        <w:tc>
          <w:tcPr>
            <w:tcW w:w="1996" w:type="dxa"/>
          </w:tcPr>
          <w:p w:rsidR="00A06908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center</w:t>
            </w:r>
            <w:proofErr w:type="spellEnd"/>
            <w:r w:rsidR="00CB6D4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CB6D41" w:rsidRPr="00CB6D41">
              <w:rPr>
                <w:rFonts w:asciiTheme="minorHAnsi" w:hAnsiTheme="minorHAnsi" w:cstheme="minorHAnsi"/>
                <w:sz w:val="28"/>
                <w:szCs w:val="28"/>
              </w:rPr>
              <w:sym w:font="Wingdings" w:char="F0E0"/>
            </w:r>
          </w:p>
          <w:p w:rsidR="00A900A9" w:rsidRPr="00505A0B" w:rsidRDefault="00A06908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ellipse</w:t>
            </w:r>
          </w:p>
        </w:tc>
        <w:tc>
          <w:tcPr>
            <w:tcW w:w="1964" w:type="dxa"/>
          </w:tcPr>
          <w:p w:rsidR="00A900A9" w:rsidRDefault="00A900A9" w:rsidP="00AD5B93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stable</w:t>
            </w:r>
          </w:p>
        </w:tc>
      </w:tr>
    </w:tbl>
    <w:p w:rsidR="00505A0B" w:rsidRDefault="00505A0B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61277B" w:rsidP="00AD5B93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description of the </w:t>
      </w:r>
      <w:proofErr w:type="spellStart"/>
      <w:r>
        <w:rPr>
          <w:rFonts w:asciiTheme="minorHAnsi" w:hAnsiTheme="minorHAnsi" w:cstheme="minorHAnsi"/>
        </w:rPr>
        <w:t>behavior</w:t>
      </w:r>
      <w:proofErr w:type="spellEnd"/>
      <w:r>
        <w:rPr>
          <w:rFonts w:asciiTheme="minorHAnsi" w:hAnsiTheme="minorHAnsi" w:cstheme="minorHAnsi"/>
        </w:rPr>
        <w:t xml:space="preserve"> of the trajectories near a critical point not only applies to the linear homogeneous system but also applies to linear inhomogeneous systems and nonlinear systems. </w:t>
      </w:r>
    </w:p>
    <w:p w:rsidR="00A06908" w:rsidRDefault="00A06908" w:rsidP="00AD5B93">
      <w:pPr>
        <w:spacing w:line="360" w:lineRule="auto"/>
        <w:rPr>
          <w:rFonts w:asciiTheme="minorHAnsi" w:hAnsiTheme="minorHAnsi" w:cstheme="minorHAnsi"/>
        </w:rPr>
      </w:pPr>
    </w:p>
    <w:p w:rsidR="00A06908" w:rsidRDefault="00A0690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D27D06" w:rsidRDefault="00D27D06" w:rsidP="00D27D06">
      <w:pPr>
        <w:spacing w:line="360" w:lineRule="auto"/>
        <w:rPr>
          <w:rFonts w:ascii="Bookman Old Style" w:hAnsi="Bookman Old Style"/>
          <w:b/>
          <w:color w:val="7030A0"/>
          <w:sz w:val="36"/>
          <w:szCs w:val="32"/>
        </w:rPr>
      </w:pPr>
      <w:r>
        <w:rPr>
          <w:rFonts w:ascii="Bookman Old Style" w:hAnsi="Bookman Old Style"/>
          <w:b/>
          <w:color w:val="7030A0"/>
          <w:sz w:val="36"/>
          <w:szCs w:val="32"/>
        </w:rPr>
        <w:lastRenderedPageBreak/>
        <w:t>NON</w:t>
      </w:r>
      <w:r w:rsidRPr="003808A2">
        <w:rPr>
          <w:rFonts w:ascii="Bookman Old Style" w:hAnsi="Bookman Old Style"/>
          <w:b/>
          <w:color w:val="7030A0"/>
          <w:sz w:val="36"/>
          <w:szCs w:val="32"/>
        </w:rPr>
        <w:t>LINEAR SYSTEMS</w:t>
      </w:r>
    </w:p>
    <w:p w:rsidR="00A06908" w:rsidRDefault="00A06908" w:rsidP="00AD5B93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we have a pair of nonlinear coupled differential equations, then </w:t>
      </w:r>
      <w:r w:rsidRPr="00D27D06">
        <w:rPr>
          <w:rFonts w:asciiTheme="minorHAnsi" w:hAnsiTheme="minorHAnsi" w:cstheme="minorHAnsi"/>
        </w:rPr>
        <w:t xml:space="preserve">the local </w:t>
      </w:r>
      <w:proofErr w:type="spellStart"/>
      <w:r w:rsidRPr="00D27D06">
        <w:rPr>
          <w:rFonts w:asciiTheme="minorHAnsi" w:hAnsiTheme="minorHAnsi" w:cstheme="minorHAnsi"/>
        </w:rPr>
        <w:t>behavior</w:t>
      </w:r>
      <w:proofErr w:type="spellEnd"/>
      <w:r w:rsidRPr="00D27D06">
        <w:rPr>
          <w:rFonts w:asciiTheme="minorHAnsi" w:hAnsiTheme="minorHAnsi" w:cstheme="minorHAnsi"/>
        </w:rPr>
        <w:t xml:space="preserve"> near a critical point</w:t>
      </w:r>
      <w:r>
        <w:rPr>
          <w:rFonts w:asciiTheme="minorHAnsi" w:hAnsiTheme="minorHAnsi" w:cstheme="minorHAnsi"/>
        </w:rPr>
        <w:t xml:space="preserve"> in nearly the same as for the linear case.  However, a</w:t>
      </w:r>
      <w:r w:rsidRPr="00D27D06">
        <w:rPr>
          <w:rFonts w:asciiTheme="minorHAnsi" w:hAnsiTheme="minorHAnsi" w:cstheme="minorHAnsi"/>
        </w:rPr>
        <w:t>way from the</w:t>
      </w:r>
      <w:r>
        <w:rPr>
          <w:rFonts w:asciiTheme="minorHAnsi" w:hAnsiTheme="minorHAnsi" w:cstheme="minorHAnsi"/>
        </w:rPr>
        <w:t xml:space="preserve"> </w:t>
      </w:r>
      <w:r w:rsidRPr="00D27D06">
        <w:rPr>
          <w:rFonts w:asciiTheme="minorHAnsi" w:hAnsiTheme="minorHAnsi" w:cstheme="minorHAnsi"/>
        </w:rPr>
        <w:t xml:space="preserve">critical points, the </w:t>
      </w:r>
      <w:proofErr w:type="spellStart"/>
      <w:r w:rsidRPr="00D27D06">
        <w:rPr>
          <w:rFonts w:asciiTheme="minorHAnsi" w:hAnsiTheme="minorHAnsi" w:cstheme="minorHAnsi"/>
        </w:rPr>
        <w:t>behavior</w:t>
      </w:r>
      <w:proofErr w:type="spellEnd"/>
      <w:r w:rsidRPr="00D27D06">
        <w:rPr>
          <w:rFonts w:asciiTheme="minorHAnsi" w:hAnsiTheme="minorHAnsi" w:cstheme="minorHAnsi"/>
        </w:rPr>
        <w:t xml:space="preserve"> can become much more complex.</w:t>
      </w: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study of nonlinear systems using phase plane analysis is illustrated in the following examples.</w:t>
      </w: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>
      <w:pPr>
        <w:rPr>
          <w:rFonts w:asciiTheme="minorHAnsi" w:hAnsiTheme="minorHAnsi" w:cstheme="minorHAnsi"/>
          <w:b/>
          <w:color w:val="7030A0"/>
          <w:sz w:val="36"/>
        </w:rPr>
      </w:pPr>
      <w:r>
        <w:rPr>
          <w:rFonts w:asciiTheme="minorHAnsi" w:hAnsiTheme="minorHAnsi" w:cstheme="minorHAnsi"/>
          <w:b/>
          <w:color w:val="7030A0"/>
          <w:sz w:val="36"/>
        </w:rPr>
        <w:br w:type="page"/>
      </w:r>
    </w:p>
    <w:p w:rsidR="00D27D06" w:rsidRPr="0066414C" w:rsidRDefault="005F54F3" w:rsidP="00D27D06">
      <w:pPr>
        <w:spacing w:line="360" w:lineRule="auto"/>
        <w:rPr>
          <w:rFonts w:asciiTheme="minorHAnsi" w:hAnsiTheme="minorHAnsi" w:cstheme="minorHAnsi"/>
          <w:b/>
        </w:rPr>
      </w:pPr>
      <w:r w:rsidRPr="0066414C">
        <w:rPr>
          <w:rFonts w:asciiTheme="minorHAnsi" w:hAnsiTheme="minorHAnsi" w:cstheme="minorHAnsi"/>
          <w:b/>
          <w:color w:val="7030A0"/>
          <w:sz w:val="36"/>
        </w:rPr>
        <w:lastRenderedPageBreak/>
        <w:t>Simulation #1</w:t>
      </w:r>
      <w:r w:rsidR="0066414C">
        <w:rPr>
          <w:rFonts w:asciiTheme="minorHAnsi" w:hAnsiTheme="minorHAnsi" w:cstheme="minorHAnsi"/>
          <w:b/>
          <w:color w:val="7030A0"/>
          <w:sz w:val="36"/>
        </w:rPr>
        <w:t xml:space="preserve">  </w:t>
      </w:r>
      <w:r w:rsidR="0066414C" w:rsidRPr="0066414C">
        <w:rPr>
          <w:rFonts w:asciiTheme="minorHAnsi" w:hAnsiTheme="minorHAnsi" w:cstheme="minorHAnsi"/>
          <w:b/>
          <w:color w:val="7030A0"/>
          <w:sz w:val="36"/>
        </w:rPr>
        <w:t xml:space="preserve">  LINEAR SYSTEM</w:t>
      </w:r>
    </w:p>
    <w:p w:rsidR="005F54F3" w:rsidRPr="00D27F74" w:rsidRDefault="00D27F74" w:rsidP="00D27D06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5</w:t>
      </w:r>
    </w:p>
    <w:p w:rsidR="005F54F3" w:rsidRDefault="005F54F3" w:rsidP="00D27D06">
      <w:pPr>
        <w:spacing w:line="360" w:lineRule="auto"/>
        <w:rPr>
          <w:rFonts w:asciiTheme="minorHAnsi" w:hAnsiTheme="minorHAnsi" w:cstheme="minorHAnsi"/>
        </w:rPr>
      </w:pPr>
      <w:r w:rsidRPr="005F54F3">
        <w:rPr>
          <w:rFonts w:asciiTheme="minorHAnsi" w:hAnsiTheme="minorHAnsi" w:cstheme="minorHAnsi"/>
          <w:noProof/>
        </w:rPr>
        <w:drawing>
          <wp:inline distT="0" distB="0" distL="0" distR="0" wp14:anchorId="47CAB8E3" wp14:editId="3D4FDDFB">
            <wp:extent cx="527812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34" w:rsidRDefault="00D17A34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1.1.  The phase portrait for the linear case</w:t>
      </w:r>
      <w:r w:rsidR="008B2132">
        <w:rPr>
          <w:rFonts w:asciiTheme="minorHAnsi" w:hAnsiTheme="minorHAnsi" w:cstheme="minorHAnsi"/>
        </w:rPr>
        <w:t xml:space="preserve"> (</w:t>
      </w:r>
      <w:proofErr w:type="spellStart"/>
      <w:r w:rsidR="008B2132" w:rsidRPr="008B2132">
        <w:rPr>
          <w:rFonts w:asciiTheme="minorHAnsi" w:hAnsiTheme="minorHAnsi" w:cstheme="minorHAnsi"/>
          <w:color w:val="984806" w:themeColor="accent6" w:themeShade="80"/>
        </w:rPr>
        <w:t>numT</w:t>
      </w:r>
      <w:proofErr w:type="spellEnd"/>
      <w:r w:rsidR="008B2132" w:rsidRPr="008B2132">
        <w:rPr>
          <w:rFonts w:asciiTheme="minorHAnsi" w:hAnsiTheme="minorHAnsi" w:cstheme="minorHAnsi"/>
          <w:color w:val="984806" w:themeColor="accent6" w:themeShade="80"/>
        </w:rPr>
        <w:t xml:space="preserve"> = 20</w:t>
      </w:r>
      <w:r w:rsidR="008B213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This phase portrait is identical to figure 2.3 in the </w:t>
      </w:r>
      <w:hyperlink r:id="rId84" w:history="1">
        <w:r w:rsidRPr="00D17A34">
          <w:rPr>
            <w:rStyle w:val="Hyperlink"/>
            <w:rFonts w:asciiTheme="minorHAnsi" w:hAnsiTheme="minorHAnsi" w:cstheme="minorHAnsi"/>
          </w:rPr>
          <w:t>document</w:t>
        </w:r>
      </w:hyperlink>
      <w:r>
        <w:rPr>
          <w:rFonts w:asciiTheme="minorHAnsi" w:hAnsiTheme="minorHAnsi" w:cstheme="minorHAnsi"/>
        </w:rPr>
        <w:t xml:space="preserve"> for the linear case where the differential equations were solved analytically (repeated real eigenvalues </w:t>
      </w:r>
      <w:r w:rsidRPr="00D17A34">
        <w:rPr>
          <w:position w:val="-14"/>
        </w:rPr>
        <w:object w:dxaOrig="1540" w:dyaOrig="440">
          <v:shape id="_x0000_i1060" type="#_x0000_t75" style="width:77.25pt;height:21.75pt" o:ole="">
            <v:imagedata r:id="rId85" o:title=""/>
          </v:shape>
          <o:OLEObject Type="Embed" ProgID="Equation.DSMT4" ShapeID="_x0000_i1060" DrawAspect="Content" ObjectID="_1598599934" r:id="rId86"/>
        </w:object>
      </w:r>
      <w:r>
        <w:t xml:space="preserve"> and the critical point at (3, 1)</w:t>
      </w:r>
      <w:r w:rsidR="00CB6D41">
        <w:t xml:space="preserve"> )</w:t>
      </w:r>
      <w:r>
        <w:rPr>
          <w:rFonts w:asciiTheme="minorHAnsi" w:hAnsiTheme="minorHAnsi" w:cstheme="minorHAnsi"/>
        </w:rPr>
        <w:t xml:space="preserve">. </w:t>
      </w:r>
      <w:r w:rsidRPr="00D17A34">
        <w:rPr>
          <w:rFonts w:asciiTheme="minorHAnsi" w:hAnsiTheme="minorHAnsi" w:cstheme="minorHAnsi"/>
          <w:b/>
          <w:color w:val="7030A0"/>
        </w:rPr>
        <w:t>The critical point is an asymptotically stable improper (degenerate) ingoing node</w:t>
      </w:r>
      <w:r>
        <w:rPr>
          <w:rFonts w:asciiTheme="minorHAnsi" w:hAnsiTheme="minorHAnsi" w:cstheme="minorHAnsi"/>
        </w:rPr>
        <w:t>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32D57E7" wp14:editId="07EB358A">
            <wp:extent cx="527812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1.2.   The phase portrait for a single trajectory (</w:t>
      </w:r>
      <w:proofErr w:type="spellStart"/>
      <w:r w:rsidRPr="008B2132">
        <w:rPr>
          <w:rFonts w:asciiTheme="minorHAnsi" w:hAnsiTheme="minorHAnsi" w:cstheme="minorHAnsi"/>
          <w:color w:val="984806" w:themeColor="accent6" w:themeShade="80"/>
        </w:rPr>
        <w:t>numT</w:t>
      </w:r>
      <w:proofErr w:type="spellEnd"/>
      <w:r w:rsidRPr="008B2132">
        <w:rPr>
          <w:rFonts w:asciiTheme="minorHAnsi" w:hAnsiTheme="minorHAnsi" w:cstheme="minorHAnsi"/>
          <w:color w:val="984806" w:themeColor="accent6" w:themeShade="80"/>
        </w:rPr>
        <w:t xml:space="preserve"> = 1</w:t>
      </w:r>
      <w:r>
        <w:rPr>
          <w:rFonts w:asciiTheme="minorHAnsi" w:hAnsiTheme="minorHAnsi" w:cstheme="minorHAnsi"/>
        </w:rPr>
        <w:t>).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Figures 1.3, 1.4 and 1.5 show the time evolution of the two state variables </w:t>
      </w:r>
      <w:r w:rsidRPr="008B2132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8B2132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for increasing values of the number of calculations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. If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to too small, then the computations become unstable. Increasing the value of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improves the results of the computation. However, everything slows down by increasing the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value. You need to experiment with the values of </w:t>
      </w:r>
      <w:r w:rsidR="00CB6D41" w:rsidRPr="00CB6D41">
        <w:rPr>
          <w:rFonts w:asciiTheme="minorHAnsi" w:hAnsiTheme="minorHAnsi" w:cstheme="minorHAnsi"/>
          <w:color w:val="984806" w:themeColor="accent6" w:themeShade="80"/>
        </w:rPr>
        <w:t>L</w:t>
      </w:r>
      <w:r w:rsidR="00CB6D41">
        <w:rPr>
          <w:rFonts w:asciiTheme="minorHAnsi" w:hAnsiTheme="minorHAnsi" w:cstheme="minorHAnsi"/>
        </w:rPr>
        <w:t xml:space="preserve">, </w:t>
      </w:r>
      <w:r w:rsidRPr="008B2132">
        <w:rPr>
          <w:rFonts w:asciiTheme="minorHAnsi" w:hAnsiTheme="minorHAnsi" w:cstheme="minorHAnsi"/>
          <w:color w:val="984806" w:themeColor="accent6" w:themeShade="80"/>
        </w:rPr>
        <w:t>N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8B2132">
        <w:rPr>
          <w:rFonts w:asciiTheme="minorHAnsi" w:hAnsiTheme="minorHAnsi" w:cstheme="minorHAnsi"/>
          <w:color w:val="984806" w:themeColor="accent6" w:themeShade="80"/>
        </w:rPr>
        <w:t>tMax</w:t>
      </w:r>
      <w:proofErr w:type="spellEnd"/>
      <w:r>
        <w:rPr>
          <w:rFonts w:asciiTheme="minorHAnsi" w:hAnsiTheme="minorHAnsi" w:cstheme="minorHAnsi"/>
        </w:rPr>
        <w:t xml:space="preserve"> to get the best results. The state variables </w:t>
      </w:r>
      <w:r w:rsidRPr="008B2132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8B2132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evolve with time </w:t>
      </w:r>
      <w:r w:rsidRPr="008B2132">
        <w:rPr>
          <w:rFonts w:asciiTheme="minorHAnsi" w:hAnsiTheme="minorHAnsi" w:cstheme="minorHAnsi"/>
          <w:color w:val="984806" w:themeColor="accent6" w:themeShade="80"/>
        </w:rPr>
        <w:t>t</w:t>
      </w:r>
      <w:r>
        <w:rPr>
          <w:rFonts w:asciiTheme="minorHAnsi" w:hAnsiTheme="minorHAnsi" w:cstheme="minorHAnsi"/>
        </w:rPr>
        <w:t xml:space="preserve"> to the </w:t>
      </w:r>
      <w:r w:rsidRPr="00CB6D41">
        <w:rPr>
          <w:rFonts w:asciiTheme="minorHAnsi" w:hAnsiTheme="minorHAnsi" w:cstheme="minorHAnsi"/>
          <w:color w:val="7030A0"/>
        </w:rPr>
        <w:t xml:space="preserve">critical point </w:t>
      </w:r>
      <w:r>
        <w:rPr>
          <w:rFonts w:asciiTheme="minorHAnsi" w:hAnsiTheme="minorHAnsi" w:cstheme="minorHAnsi"/>
        </w:rPr>
        <w:t xml:space="preserve">(fixed equilibrium point) at </w:t>
      </w:r>
      <w:r w:rsidRPr="008B2132">
        <w:rPr>
          <w:rFonts w:asciiTheme="minorHAnsi" w:hAnsiTheme="minorHAnsi" w:cstheme="minorHAnsi"/>
          <w:b/>
          <w:color w:val="7030A0"/>
        </w:rPr>
        <w:t>(3,1)</w:t>
      </w:r>
      <w:r>
        <w:rPr>
          <w:rFonts w:asciiTheme="minorHAnsi" w:hAnsiTheme="minorHAnsi" w:cstheme="minorHAnsi"/>
        </w:rPr>
        <w:t xml:space="preserve">. 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F4FD522" wp14:editId="7B6C4353">
            <wp:extent cx="527812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1.3.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50e4</w:t>
      </w:r>
      <w:r>
        <w:rPr>
          <w:rFonts w:asciiTheme="minorHAnsi" w:hAnsiTheme="minorHAnsi" w:cstheme="minorHAnsi"/>
        </w:rPr>
        <w:t>.  The solutions become unstable with time.</w:t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drawing>
          <wp:inline distT="0" distB="0" distL="0" distR="0" wp14:anchorId="1FB285FC" wp14:editId="4DD53BE4">
            <wp:extent cx="527812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1.4.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</w:t>
      </w:r>
      <w:r>
        <w:rPr>
          <w:rFonts w:asciiTheme="minorHAnsi" w:hAnsiTheme="minorHAnsi" w:cstheme="minorHAnsi"/>
          <w:b/>
          <w:color w:val="984806" w:themeColor="accent6" w:themeShade="80"/>
        </w:rPr>
        <w:t>5</w:t>
      </w:r>
      <w:r>
        <w:rPr>
          <w:rFonts w:asciiTheme="minorHAnsi" w:hAnsiTheme="minorHAnsi" w:cstheme="minorHAnsi"/>
        </w:rPr>
        <w:t>.  The solutions start to be become unstable near the end of the simulation time.</w:t>
      </w:r>
    </w:p>
    <w:p w:rsidR="008B2132" w:rsidRDefault="008B2132" w:rsidP="00D27D06">
      <w:pPr>
        <w:spacing w:line="360" w:lineRule="auto"/>
        <w:rPr>
          <w:rFonts w:asciiTheme="minorHAnsi" w:hAnsiTheme="minorHAnsi" w:cstheme="minorHAnsi"/>
        </w:rPr>
      </w:pPr>
      <w:r w:rsidRPr="008B213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F97A8F3" wp14:editId="51248215">
            <wp:extent cx="527812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Fig. 1.5. 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N = 50e</w:t>
      </w:r>
      <w:r w:rsidR="00CB6D41">
        <w:rPr>
          <w:rFonts w:asciiTheme="minorHAnsi" w:hAnsiTheme="minorHAnsi" w:cstheme="minorHAnsi"/>
          <w:b/>
          <w:color w:val="984806" w:themeColor="accent6" w:themeShade="80"/>
        </w:rPr>
        <w:t>6</w:t>
      </w:r>
      <w:r>
        <w:rPr>
          <w:rFonts w:asciiTheme="minorHAnsi" w:hAnsiTheme="minorHAnsi" w:cstheme="minorHAnsi"/>
        </w:rPr>
        <w:t xml:space="preserve">.  For the simulation time of 15 s, the solution is stable, and the state variables </w:t>
      </w:r>
      <w:r w:rsidRPr="0066414C">
        <w:rPr>
          <w:rFonts w:asciiTheme="minorHAnsi" w:hAnsiTheme="minorHAnsi" w:cstheme="minorHAnsi"/>
          <w:color w:val="984806" w:themeColor="accent6" w:themeShade="80"/>
        </w:rPr>
        <w:t>x</w:t>
      </w:r>
      <w:r>
        <w:rPr>
          <w:rFonts w:asciiTheme="minorHAnsi" w:hAnsiTheme="minorHAnsi" w:cstheme="minorHAnsi"/>
        </w:rPr>
        <w:t xml:space="preserve"> and </w:t>
      </w:r>
      <w:r w:rsidRPr="0066414C">
        <w:rPr>
          <w:rFonts w:asciiTheme="minorHAnsi" w:hAnsiTheme="minorHAnsi" w:cstheme="minorHAnsi"/>
          <w:color w:val="984806" w:themeColor="accent6" w:themeShade="80"/>
        </w:rPr>
        <w:t>y</w:t>
      </w:r>
      <w:r>
        <w:rPr>
          <w:rFonts w:asciiTheme="minorHAnsi" w:hAnsiTheme="minorHAnsi" w:cstheme="minorHAnsi"/>
        </w:rPr>
        <w:t xml:space="preserve"> approach the critical point </w:t>
      </w:r>
      <w:r w:rsidRPr="0066414C">
        <w:rPr>
          <w:rFonts w:asciiTheme="minorHAnsi" w:hAnsiTheme="minorHAnsi" w:cstheme="minorHAnsi"/>
          <w:b/>
          <w:color w:val="984806" w:themeColor="accent6" w:themeShade="80"/>
        </w:rPr>
        <w:t>(3,1)</w:t>
      </w:r>
      <w:r>
        <w:rPr>
          <w:rFonts w:asciiTheme="minorHAnsi" w:hAnsiTheme="minorHAnsi" w:cstheme="minorHAnsi"/>
        </w:rPr>
        <w:t>.</w:t>
      </w: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66414C" w:rsidRDefault="0066414C" w:rsidP="00D27D06">
      <w:pPr>
        <w:spacing w:line="360" w:lineRule="auto"/>
        <w:rPr>
          <w:rFonts w:asciiTheme="minorHAnsi" w:hAnsiTheme="minorHAnsi" w:cstheme="minorHAnsi"/>
        </w:rPr>
      </w:pPr>
    </w:p>
    <w:p w:rsidR="00D17A34" w:rsidRDefault="00D17A34" w:rsidP="00D27D06">
      <w:pPr>
        <w:spacing w:line="360" w:lineRule="auto"/>
        <w:rPr>
          <w:rFonts w:asciiTheme="minorHAnsi" w:hAnsiTheme="minorHAnsi" w:cstheme="minorHAnsi"/>
        </w:rPr>
      </w:pPr>
    </w:p>
    <w:p w:rsidR="00D27D06" w:rsidRDefault="00D27D06" w:rsidP="00D27D06">
      <w:pPr>
        <w:spacing w:line="360" w:lineRule="auto"/>
        <w:rPr>
          <w:rFonts w:asciiTheme="minorHAnsi" w:hAnsiTheme="minorHAnsi" w:cstheme="minorHAnsi"/>
        </w:rPr>
      </w:pPr>
    </w:p>
    <w:p w:rsidR="00A118CF" w:rsidRDefault="00A118CF" w:rsidP="00AD5B93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 w:rsidRPr="00A21343">
        <w:rPr>
          <w:rFonts w:asciiTheme="minorHAnsi" w:hAnsiTheme="minorHAnsi" w:cstheme="minorHAnsi"/>
        </w:rPr>
        <w:br w:type="page"/>
      </w:r>
      <w:r w:rsidR="0066414C" w:rsidRPr="002B1EED">
        <w:rPr>
          <w:rFonts w:asciiTheme="minorHAnsi" w:hAnsiTheme="minorHAnsi" w:cstheme="minorHAnsi"/>
          <w:b/>
          <w:color w:val="7030A0"/>
          <w:sz w:val="36"/>
        </w:rPr>
        <w:lastRenderedPageBreak/>
        <w:t>Simulation #2    NONLINEAR SYSTEM</w:t>
      </w:r>
      <w:bookmarkEnd w:id="0"/>
    </w:p>
    <w:p w:rsidR="00D27F74" w:rsidRPr="00D27F74" w:rsidRDefault="00D27F74" w:rsidP="00AD5B93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1</w:t>
      </w:r>
    </w:p>
    <w:p w:rsidR="002B1EED" w:rsidRPr="002B1EED" w:rsidRDefault="009C6A5F" w:rsidP="002B1EED">
      <w:pPr>
        <w:spacing w:line="360" w:lineRule="auto"/>
        <w:jc w:val="center"/>
        <w:rPr>
          <w:rFonts w:asciiTheme="minorHAnsi" w:hAnsiTheme="minorHAnsi" w:cstheme="minorHAnsi"/>
        </w:rPr>
      </w:pPr>
      <w:r w:rsidRPr="009C6A5F">
        <w:rPr>
          <w:rFonts w:asciiTheme="minorHAnsi" w:hAnsiTheme="minorHAnsi" w:cstheme="minorHAnsi"/>
          <w:noProof/>
        </w:rPr>
        <w:drawing>
          <wp:inline distT="0" distB="0" distL="0" distR="0" wp14:anchorId="4287CFF8" wp14:editId="54FC80CF">
            <wp:extent cx="5278120" cy="4434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2B1EED" w:rsidP="00D27F74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2.1.   </w:t>
      </w:r>
      <w:r w:rsidR="00D27F74">
        <w:rPr>
          <w:rFonts w:asciiTheme="minorHAnsi" w:hAnsiTheme="minorHAnsi" w:cstheme="minorHAnsi"/>
        </w:rPr>
        <w:t xml:space="preserve">There are </w:t>
      </w:r>
      <w:r w:rsidR="00D27F74" w:rsidRPr="009C6A5F">
        <w:rPr>
          <w:rFonts w:asciiTheme="minorHAnsi" w:hAnsiTheme="minorHAnsi" w:cstheme="minorHAnsi"/>
          <w:b/>
          <w:color w:val="7030A0"/>
        </w:rPr>
        <w:t>three</w:t>
      </w:r>
      <w:r w:rsidR="00D27F74">
        <w:rPr>
          <w:rFonts w:asciiTheme="minorHAnsi" w:hAnsiTheme="minorHAnsi" w:cstheme="minorHAnsi"/>
        </w:rPr>
        <w:t xml:space="preserve"> critical points:</w:t>
      </w:r>
    </w:p>
    <w:p w:rsidR="002B1EED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(-1, 0)   </w:t>
      </w:r>
      <w:r w:rsidR="00D27F74">
        <w:rPr>
          <w:rFonts w:asciiTheme="minorHAnsi" w:hAnsiTheme="minorHAnsi" w:cstheme="minorHAnsi"/>
        </w:rPr>
        <w:t xml:space="preserve">outgoing node </w:t>
      </w:r>
    </w:p>
    <w:p w:rsidR="00D27F74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(0, 0)    </w:t>
      </w:r>
      <w:r w:rsidR="00D27F74">
        <w:rPr>
          <w:rFonts w:asciiTheme="minorHAnsi" w:hAnsiTheme="minorHAnsi" w:cstheme="minorHAnsi"/>
        </w:rPr>
        <w:t xml:space="preserve">saddle point </w:t>
      </w:r>
    </w:p>
    <w:p w:rsidR="00D27F74" w:rsidRDefault="009C6A5F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(1, 0)    </w:t>
      </w:r>
      <w:r w:rsidR="00D27F74">
        <w:rPr>
          <w:rFonts w:asciiTheme="minorHAnsi" w:hAnsiTheme="minorHAnsi" w:cstheme="minorHAnsi"/>
        </w:rPr>
        <w:t xml:space="preserve">outgoing node </w:t>
      </w:r>
    </w:p>
    <w:p w:rsidR="00D27F74" w:rsidRPr="002B1EED" w:rsidRDefault="00D27F74" w:rsidP="00D27F74">
      <w:pPr>
        <w:spacing w:line="360" w:lineRule="auto"/>
        <w:ind w:left="720" w:firstLine="720"/>
        <w:rPr>
          <w:rFonts w:asciiTheme="minorHAnsi" w:hAnsiTheme="minorHAnsi" w:cstheme="minorHAnsi"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9C6A5F">
      <w:pPr>
        <w:rPr>
          <w:rFonts w:asciiTheme="minorHAnsi" w:hAnsiTheme="minorHAnsi" w:cstheme="minorHAnsi"/>
          <w:b/>
        </w:rPr>
      </w:pPr>
      <w:r w:rsidRPr="009C6A5F">
        <w:rPr>
          <w:rFonts w:asciiTheme="minorHAnsi" w:hAnsiTheme="minorHAnsi" w:cstheme="minorHAnsi"/>
          <w:b/>
          <w:noProof/>
        </w:rPr>
        <w:lastRenderedPageBreak/>
        <w:drawing>
          <wp:inline distT="0" distB="0" distL="0" distR="0" wp14:anchorId="59BC6C4A" wp14:editId="2A06F297">
            <wp:extent cx="5278120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5F" w:rsidRDefault="009C6A5F">
      <w:pPr>
        <w:rPr>
          <w:rFonts w:asciiTheme="minorHAnsi" w:hAnsiTheme="minorHAnsi" w:cstheme="minorHAnsi"/>
          <w:b/>
        </w:rPr>
      </w:pPr>
      <w:r w:rsidRPr="009C6A5F">
        <w:rPr>
          <w:rFonts w:asciiTheme="minorHAnsi" w:hAnsiTheme="minorHAnsi" w:cstheme="minorHAnsi"/>
          <w:b/>
          <w:noProof/>
        </w:rPr>
        <w:drawing>
          <wp:inline distT="0" distB="0" distL="0" distR="0" wp14:anchorId="5F4A8BE3" wp14:editId="16D9BB37">
            <wp:extent cx="5278120" cy="3297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>
      <w:pPr>
        <w:rPr>
          <w:rFonts w:asciiTheme="minorHAnsi" w:hAnsiTheme="minorHAnsi" w:cstheme="minorHAnsi"/>
          <w:b/>
        </w:rPr>
      </w:pPr>
    </w:p>
    <w:p w:rsidR="00D27F74" w:rsidRDefault="00D27F74" w:rsidP="00AD5B93">
      <w:pPr>
        <w:spacing w:line="360" w:lineRule="auto"/>
      </w:pPr>
      <w:r w:rsidRPr="00D27F74">
        <w:rPr>
          <w:rFonts w:asciiTheme="minorHAnsi" w:hAnsiTheme="minorHAnsi" w:cstheme="minorHAnsi"/>
        </w:rPr>
        <w:t>Fig 2.2</w:t>
      </w:r>
      <w:r>
        <w:rPr>
          <w:rFonts w:asciiTheme="minorHAnsi" w:hAnsiTheme="minorHAnsi" w:cstheme="minorHAnsi"/>
        </w:rPr>
        <w:t xml:space="preserve">.  Single trajectory and the time evolution of the state variables. </w:t>
      </w:r>
      <w:r w:rsidRPr="00D27F74">
        <w:rPr>
          <w:position w:val="-12"/>
        </w:rPr>
        <w:object w:dxaOrig="3260" w:dyaOrig="380">
          <v:shape id="_x0000_i1061" type="#_x0000_t75" style="width:162.75pt;height:18.75pt" o:ole="">
            <v:imagedata r:id="rId94" o:title=""/>
          </v:shape>
          <o:OLEObject Type="Embed" ProgID="Equation.DSMT4" ShapeID="_x0000_i1061" DrawAspect="Content" ObjectID="_1598599935" r:id="rId95"/>
        </w:object>
      </w:r>
    </w:p>
    <w:p w:rsidR="00D27F74" w:rsidRDefault="00D27F74" w:rsidP="00AD5B93">
      <w:pPr>
        <w:spacing w:line="360" w:lineRule="auto"/>
      </w:pPr>
    </w:p>
    <w:p w:rsidR="00D27F74" w:rsidRDefault="00D27F74" w:rsidP="00D27F74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Pr="002B1EED">
        <w:rPr>
          <w:rFonts w:asciiTheme="minorHAnsi" w:hAnsiTheme="minorHAnsi" w:cstheme="minorHAnsi"/>
          <w:b/>
          <w:color w:val="7030A0"/>
          <w:sz w:val="36"/>
        </w:rPr>
        <w:t>Simulation #</w:t>
      </w:r>
      <w:r>
        <w:rPr>
          <w:rFonts w:asciiTheme="minorHAnsi" w:hAnsiTheme="minorHAnsi" w:cstheme="minorHAnsi"/>
          <w:b/>
          <w:color w:val="7030A0"/>
          <w:sz w:val="36"/>
        </w:rPr>
        <w:t>3</w:t>
      </w:r>
      <w:r w:rsidRPr="002B1EED">
        <w:rPr>
          <w:rFonts w:asciiTheme="minorHAnsi" w:hAnsiTheme="minorHAnsi" w:cstheme="minorHAnsi"/>
          <w:b/>
          <w:color w:val="7030A0"/>
          <w:sz w:val="36"/>
        </w:rPr>
        <w:t xml:space="preserve">    NONLINEAR SYSTEM</w:t>
      </w:r>
    </w:p>
    <w:p w:rsidR="00D27F74" w:rsidRPr="00D27F74" w:rsidRDefault="00D27F74" w:rsidP="00D27F74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</w:t>
      </w:r>
      <w:r>
        <w:rPr>
          <w:rFonts w:asciiTheme="minorHAnsi" w:hAnsiTheme="minorHAnsi" w:cstheme="minorHAnsi"/>
          <w:b/>
          <w:color w:val="984806" w:themeColor="accent6" w:themeShade="80"/>
        </w:rPr>
        <w:t>2</w:t>
      </w:r>
    </w:p>
    <w:p w:rsidR="00D27F74" w:rsidRPr="002B1EED" w:rsidRDefault="00145A3A" w:rsidP="00D27F74">
      <w:pPr>
        <w:spacing w:line="360" w:lineRule="auto"/>
        <w:jc w:val="center"/>
        <w:rPr>
          <w:rFonts w:asciiTheme="minorHAnsi" w:hAnsiTheme="minorHAnsi" w:cstheme="minorHAnsi"/>
        </w:rPr>
      </w:pPr>
      <w:r w:rsidRPr="00145A3A">
        <w:rPr>
          <w:rFonts w:asciiTheme="minorHAnsi" w:hAnsiTheme="minorHAnsi" w:cstheme="minorHAnsi"/>
          <w:noProof/>
        </w:rPr>
        <w:drawing>
          <wp:inline distT="0" distB="0" distL="0" distR="0" wp14:anchorId="4C066E70" wp14:editId="341605C2">
            <wp:extent cx="5278120" cy="44348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 w:rsidP="00D27F74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</w:t>
      </w:r>
      <w:r>
        <w:rPr>
          <w:rFonts w:asciiTheme="minorHAnsi" w:hAnsiTheme="minorHAnsi" w:cstheme="minorHAnsi"/>
        </w:rPr>
        <w:t>3</w:t>
      </w:r>
      <w:r w:rsidRPr="002B1EED">
        <w:rPr>
          <w:rFonts w:asciiTheme="minorHAnsi" w:hAnsiTheme="minorHAnsi" w:cstheme="minorHAnsi"/>
        </w:rPr>
        <w:t xml:space="preserve">.1.   </w:t>
      </w:r>
      <w:r>
        <w:rPr>
          <w:rFonts w:asciiTheme="minorHAnsi" w:hAnsiTheme="minorHAnsi" w:cstheme="minorHAnsi"/>
        </w:rPr>
        <w:t xml:space="preserve">There are </w:t>
      </w:r>
      <w:r w:rsidR="00145A3A" w:rsidRPr="00145A3A">
        <w:rPr>
          <w:rFonts w:asciiTheme="minorHAnsi" w:hAnsiTheme="minorHAnsi" w:cstheme="minorHAnsi"/>
          <w:b/>
          <w:color w:val="7030A0"/>
        </w:rPr>
        <w:t>two</w:t>
      </w:r>
      <w:r>
        <w:rPr>
          <w:rFonts w:asciiTheme="minorHAnsi" w:hAnsiTheme="minorHAnsi" w:cstheme="minorHAnsi"/>
        </w:rPr>
        <w:t xml:space="preserve"> critical points:</w:t>
      </w:r>
    </w:p>
    <w:p w:rsidR="00D27F74" w:rsidRDefault="00C718FB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(0, 0)    </w:t>
      </w:r>
      <w:r w:rsidR="00D27F74">
        <w:rPr>
          <w:rFonts w:asciiTheme="minorHAnsi" w:hAnsiTheme="minorHAnsi" w:cstheme="minorHAnsi"/>
        </w:rPr>
        <w:t xml:space="preserve">saddle point </w:t>
      </w:r>
    </w:p>
    <w:p w:rsidR="0004757D" w:rsidRDefault="00C718FB" w:rsidP="00D27F74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(-1, -3</w:t>
      </w:r>
      <w:proofErr w:type="gramStart"/>
      <w:r>
        <w:rPr>
          <w:rFonts w:asciiTheme="minorHAnsi" w:hAnsiTheme="minorHAnsi" w:cstheme="minorHAnsi"/>
        </w:rPr>
        <w:t xml:space="preserve">)  </w:t>
      </w:r>
      <w:r w:rsidR="0004757D">
        <w:rPr>
          <w:rFonts w:asciiTheme="minorHAnsi" w:hAnsiTheme="minorHAnsi" w:cstheme="minorHAnsi"/>
        </w:rPr>
        <w:t>ingoing</w:t>
      </w:r>
      <w:proofErr w:type="gramEnd"/>
      <w:r w:rsidR="0004757D">
        <w:rPr>
          <w:rFonts w:asciiTheme="minorHAnsi" w:hAnsiTheme="minorHAnsi" w:cstheme="minorHAnsi"/>
        </w:rPr>
        <w:t xml:space="preserve"> node </w:t>
      </w: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F70AECA" wp14:editId="2D1C0138">
            <wp:extent cx="5278120" cy="4434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drawing>
          <wp:inline distT="0" distB="0" distL="0" distR="0" wp14:anchorId="20D754A1" wp14:editId="6A5FFA0D">
            <wp:extent cx="5278120" cy="32975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spacing w:line="276" w:lineRule="auto"/>
      </w:pPr>
      <w:r>
        <w:rPr>
          <w:rFonts w:asciiTheme="minorHAnsi" w:hAnsiTheme="minorHAnsi" w:cstheme="minorHAnsi"/>
        </w:rPr>
        <w:t xml:space="preserve">Fig. 3.2.   Single trajectory and the time evolution of the state variables near the </w:t>
      </w:r>
      <w:r w:rsidRPr="00C718FB">
        <w:rPr>
          <w:rFonts w:asciiTheme="minorHAnsi" w:hAnsiTheme="minorHAnsi" w:cstheme="minorHAnsi"/>
          <w:b/>
          <w:color w:val="7030A0"/>
        </w:rPr>
        <w:t>saddle point</w:t>
      </w:r>
      <w:r w:rsidRPr="00C718FB">
        <w:rPr>
          <w:rFonts w:asciiTheme="minorHAnsi" w:hAnsiTheme="minorHAnsi" w:cstheme="minorHAnsi"/>
          <w:color w:val="7030A0"/>
        </w:rPr>
        <w:t xml:space="preserve"> </w:t>
      </w:r>
      <w:r>
        <w:rPr>
          <w:rFonts w:asciiTheme="minorHAnsi" w:hAnsiTheme="minorHAnsi" w:cstheme="minorHAnsi"/>
        </w:rPr>
        <w:t xml:space="preserve">(0, 0). </w:t>
      </w:r>
      <w:r w:rsidRPr="00D27F74">
        <w:rPr>
          <w:position w:val="-12"/>
        </w:rPr>
        <w:object w:dxaOrig="3159" w:dyaOrig="340">
          <v:shape id="_x0000_i1062" type="#_x0000_t75" style="width:158.25pt;height:16.5pt" o:ole="">
            <v:imagedata r:id="rId99" o:title=""/>
          </v:shape>
          <o:OLEObject Type="Embed" ProgID="Equation.DSMT4" ShapeID="_x0000_i1062" DrawAspect="Content" ObjectID="_1598599936" r:id="rId100"/>
        </w:object>
      </w:r>
    </w:p>
    <w:p w:rsidR="00C718FB" w:rsidRDefault="00C718FB" w:rsidP="00C718FB">
      <w:pPr>
        <w:rPr>
          <w:rFonts w:asciiTheme="minorHAnsi" w:hAnsiTheme="minorHAnsi" w:cstheme="minorHAnsi"/>
        </w:rPr>
      </w:pPr>
    </w:p>
    <w:p w:rsidR="00C718FB" w:rsidRDefault="00C718FB" w:rsidP="00D27F74">
      <w:pPr>
        <w:ind w:left="720" w:firstLine="720"/>
        <w:rPr>
          <w:rFonts w:asciiTheme="minorHAnsi" w:hAnsiTheme="minorHAnsi" w:cstheme="minorHAnsi"/>
        </w:rPr>
      </w:pP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D046CC" wp14:editId="3B04E818">
            <wp:extent cx="5278120" cy="4434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C718FB">
      <w:pPr>
        <w:rPr>
          <w:rFonts w:asciiTheme="minorHAnsi" w:hAnsiTheme="minorHAnsi" w:cstheme="minorHAnsi"/>
        </w:rPr>
      </w:pPr>
      <w:r w:rsidRPr="00C718FB">
        <w:rPr>
          <w:rFonts w:asciiTheme="minorHAnsi" w:hAnsiTheme="minorHAnsi" w:cstheme="minorHAnsi"/>
          <w:noProof/>
        </w:rPr>
        <w:drawing>
          <wp:inline distT="0" distB="0" distL="0" distR="0" wp14:anchorId="052E00E5" wp14:editId="36CCAA7F">
            <wp:extent cx="5278120" cy="32975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74" w:rsidRDefault="00D27F74" w:rsidP="00D27F74">
      <w:pPr>
        <w:rPr>
          <w:rFonts w:asciiTheme="minorHAnsi" w:hAnsiTheme="minorHAnsi" w:cstheme="minorHAnsi"/>
          <w:b/>
        </w:rPr>
      </w:pPr>
    </w:p>
    <w:p w:rsidR="0004757D" w:rsidRDefault="0004757D" w:rsidP="00D27F74">
      <w:pPr>
        <w:rPr>
          <w:rFonts w:asciiTheme="minorHAnsi" w:hAnsiTheme="minorHAnsi" w:cstheme="minorHAnsi"/>
          <w:b/>
        </w:rPr>
      </w:pPr>
    </w:p>
    <w:p w:rsidR="00985F95" w:rsidRDefault="00D27F74" w:rsidP="00C718FB">
      <w:pPr>
        <w:spacing w:line="276" w:lineRule="auto"/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3</w:t>
      </w:r>
      <w:r w:rsidRPr="00D27F74"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>.  Single trajectory and the time evolution of the state variables</w:t>
      </w:r>
      <w:r w:rsidR="00C718FB">
        <w:rPr>
          <w:rFonts w:asciiTheme="minorHAnsi" w:hAnsiTheme="minorHAnsi" w:cstheme="minorHAnsi"/>
        </w:rPr>
        <w:t xml:space="preserve"> for the ingoing node at (-1,</w:t>
      </w:r>
      <w:r w:rsidR="00583BA4">
        <w:rPr>
          <w:rFonts w:asciiTheme="minorHAnsi" w:hAnsiTheme="minorHAnsi" w:cstheme="minorHAnsi"/>
        </w:rPr>
        <w:t xml:space="preserve"> </w:t>
      </w:r>
      <w:r w:rsidR="00C718FB">
        <w:rPr>
          <w:rFonts w:asciiTheme="minorHAnsi" w:hAnsiTheme="minorHAnsi" w:cstheme="minorHAnsi"/>
        </w:rPr>
        <w:t>-</w:t>
      </w:r>
      <w:r w:rsidR="00583BA4">
        <w:rPr>
          <w:rFonts w:asciiTheme="minorHAnsi" w:hAnsiTheme="minorHAnsi" w:cstheme="minorHAnsi"/>
        </w:rPr>
        <w:t>3</w:t>
      </w:r>
      <w:r w:rsidR="00C718FB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</w:t>
      </w:r>
      <w:r w:rsidR="00985F95" w:rsidRPr="00D27F74">
        <w:rPr>
          <w:position w:val="-12"/>
        </w:rPr>
        <w:object w:dxaOrig="3360" w:dyaOrig="380">
          <v:shape id="_x0000_i1063" type="#_x0000_t75" style="width:168pt;height:18.75pt" o:ole="">
            <v:imagedata r:id="rId103" o:title=""/>
          </v:shape>
          <o:OLEObject Type="Embed" ProgID="Equation.DSMT4" ShapeID="_x0000_i1063" DrawAspect="Content" ObjectID="_1598599937" r:id="rId104"/>
        </w:object>
      </w:r>
    </w:p>
    <w:p w:rsidR="00985F95" w:rsidRDefault="00985F95" w:rsidP="00985F95">
      <w:pPr>
        <w:spacing w:line="360" w:lineRule="auto"/>
        <w:rPr>
          <w:rFonts w:asciiTheme="minorHAnsi" w:hAnsiTheme="minorHAnsi" w:cstheme="minorHAnsi"/>
          <w:b/>
          <w:color w:val="7030A0"/>
          <w:sz w:val="36"/>
        </w:rPr>
      </w:pPr>
      <w:r w:rsidRPr="002B1EED">
        <w:rPr>
          <w:rFonts w:asciiTheme="minorHAnsi" w:hAnsiTheme="minorHAnsi" w:cstheme="minorHAnsi"/>
          <w:b/>
          <w:color w:val="7030A0"/>
          <w:sz w:val="36"/>
        </w:rPr>
        <w:lastRenderedPageBreak/>
        <w:t>Simulation #</w:t>
      </w:r>
      <w:r>
        <w:rPr>
          <w:rFonts w:asciiTheme="minorHAnsi" w:hAnsiTheme="minorHAnsi" w:cstheme="minorHAnsi"/>
          <w:b/>
          <w:color w:val="7030A0"/>
          <w:sz w:val="36"/>
        </w:rPr>
        <w:t>4</w:t>
      </w:r>
      <w:r w:rsidRPr="002B1EED">
        <w:rPr>
          <w:rFonts w:asciiTheme="minorHAnsi" w:hAnsiTheme="minorHAnsi" w:cstheme="minorHAnsi"/>
          <w:b/>
          <w:color w:val="7030A0"/>
          <w:sz w:val="36"/>
        </w:rPr>
        <w:t xml:space="preserve">    NONLINEAR SYSTEM</w:t>
      </w:r>
    </w:p>
    <w:p w:rsidR="00985F95" w:rsidRPr="00D27F74" w:rsidRDefault="00985F95" w:rsidP="00985F95">
      <w:pPr>
        <w:spacing w:line="360" w:lineRule="auto"/>
        <w:rPr>
          <w:rFonts w:asciiTheme="minorHAnsi" w:hAnsiTheme="minorHAnsi" w:cstheme="minorHAnsi"/>
          <w:b/>
          <w:color w:val="984806" w:themeColor="accent6" w:themeShade="80"/>
        </w:rPr>
      </w:pPr>
      <w:proofErr w:type="spellStart"/>
      <w:r w:rsidRPr="00D27F74">
        <w:rPr>
          <w:rFonts w:asciiTheme="minorHAnsi" w:hAnsiTheme="minorHAnsi" w:cstheme="minorHAnsi"/>
          <w:b/>
          <w:color w:val="984806" w:themeColor="accent6" w:themeShade="80"/>
        </w:rPr>
        <w:t>flagC</w:t>
      </w:r>
      <w:proofErr w:type="spellEnd"/>
      <w:r w:rsidRPr="00D27F74">
        <w:rPr>
          <w:rFonts w:asciiTheme="minorHAnsi" w:hAnsiTheme="minorHAnsi" w:cstheme="minorHAnsi"/>
          <w:b/>
          <w:color w:val="984806" w:themeColor="accent6" w:themeShade="80"/>
        </w:rPr>
        <w:t xml:space="preserve"> = </w:t>
      </w:r>
      <w:r>
        <w:rPr>
          <w:rFonts w:asciiTheme="minorHAnsi" w:hAnsiTheme="minorHAnsi" w:cstheme="minorHAnsi"/>
          <w:b/>
          <w:color w:val="984806" w:themeColor="accent6" w:themeShade="80"/>
        </w:rPr>
        <w:t>3</w:t>
      </w:r>
    </w:p>
    <w:p w:rsidR="00985F95" w:rsidRPr="002B1EED" w:rsidRDefault="00583BA4" w:rsidP="00985F95">
      <w:pPr>
        <w:spacing w:line="360" w:lineRule="auto"/>
        <w:jc w:val="center"/>
        <w:rPr>
          <w:rFonts w:asciiTheme="minorHAnsi" w:hAnsiTheme="minorHAnsi" w:cstheme="minorHAnsi"/>
        </w:rPr>
      </w:pPr>
      <w:r w:rsidRPr="00583BA4">
        <w:rPr>
          <w:rFonts w:asciiTheme="minorHAnsi" w:hAnsiTheme="minorHAnsi" w:cstheme="minorHAnsi"/>
          <w:noProof/>
        </w:rPr>
        <w:drawing>
          <wp:inline distT="0" distB="0" distL="0" distR="0" wp14:anchorId="693FE2F9" wp14:editId="37DA0E49">
            <wp:extent cx="5278120" cy="44348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95" w:rsidRDefault="00985F95" w:rsidP="00985F95">
      <w:pPr>
        <w:rPr>
          <w:rFonts w:asciiTheme="minorHAnsi" w:hAnsiTheme="minorHAnsi" w:cstheme="minorHAnsi"/>
        </w:rPr>
      </w:pPr>
      <w:r w:rsidRPr="002B1EED">
        <w:rPr>
          <w:rFonts w:asciiTheme="minorHAnsi" w:hAnsiTheme="minorHAnsi" w:cstheme="minorHAnsi"/>
        </w:rPr>
        <w:t xml:space="preserve">Fig. </w:t>
      </w:r>
      <w:r>
        <w:rPr>
          <w:rFonts w:asciiTheme="minorHAnsi" w:hAnsiTheme="minorHAnsi" w:cstheme="minorHAnsi"/>
        </w:rPr>
        <w:t>4</w:t>
      </w:r>
      <w:r w:rsidRPr="002B1EED">
        <w:rPr>
          <w:rFonts w:asciiTheme="minorHAnsi" w:hAnsiTheme="minorHAnsi" w:cstheme="minorHAnsi"/>
        </w:rPr>
        <w:t xml:space="preserve">.1.   </w:t>
      </w:r>
      <w:r>
        <w:rPr>
          <w:rFonts w:asciiTheme="minorHAnsi" w:hAnsiTheme="minorHAnsi" w:cstheme="minorHAnsi"/>
        </w:rPr>
        <w:t xml:space="preserve">There are </w:t>
      </w:r>
      <w:r w:rsidRPr="00583BA4">
        <w:rPr>
          <w:rFonts w:asciiTheme="minorHAnsi" w:hAnsiTheme="minorHAnsi" w:cstheme="minorHAnsi"/>
          <w:b/>
          <w:color w:val="7030A0"/>
        </w:rPr>
        <w:t>two</w:t>
      </w:r>
      <w:r>
        <w:rPr>
          <w:rFonts w:asciiTheme="minorHAnsi" w:hAnsiTheme="minorHAnsi" w:cstheme="minorHAnsi"/>
        </w:rPr>
        <w:t xml:space="preserve"> critical points:</w:t>
      </w:r>
    </w:p>
    <w:p w:rsidR="00583BA4" w:rsidRDefault="00583BA4" w:rsidP="00583B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(0, 0)   </w:t>
      </w:r>
      <w:proofErr w:type="spellStart"/>
      <w:r w:rsidRPr="00583BA4">
        <w:rPr>
          <w:rFonts w:asciiTheme="minorHAnsi" w:hAnsiTheme="minorHAnsi" w:cstheme="minorHAnsi"/>
          <w:b/>
          <w:color w:val="7030A0"/>
        </w:rPr>
        <w:t>center</w:t>
      </w:r>
      <w:proofErr w:type="spellEnd"/>
      <w:r>
        <w:rPr>
          <w:rFonts w:asciiTheme="minorHAnsi" w:hAnsiTheme="minorHAnsi" w:cstheme="minorHAnsi"/>
        </w:rPr>
        <w:t xml:space="preserve"> – closed periodic orbits about the </w:t>
      </w:r>
      <w:proofErr w:type="spellStart"/>
      <w:r>
        <w:rPr>
          <w:rFonts w:asciiTheme="minorHAnsi" w:hAnsiTheme="minorHAnsi" w:cstheme="minorHAnsi"/>
        </w:rPr>
        <w:t>center</w:t>
      </w:r>
      <w:proofErr w:type="spellEnd"/>
      <w:r>
        <w:rPr>
          <w:rFonts w:asciiTheme="minorHAnsi" w:hAnsiTheme="minorHAnsi" w:cstheme="minorHAnsi"/>
        </w:rPr>
        <w:t xml:space="preserve"> point</w:t>
      </w:r>
    </w:p>
    <w:p w:rsidR="00985F95" w:rsidRDefault="00583BA4" w:rsidP="00583B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(1, 1)   </w:t>
      </w:r>
      <w:r w:rsidR="00985F95" w:rsidRPr="00583BA4">
        <w:rPr>
          <w:rFonts w:asciiTheme="minorHAnsi" w:hAnsiTheme="minorHAnsi" w:cstheme="minorHAnsi"/>
          <w:b/>
          <w:color w:val="7030A0"/>
        </w:rPr>
        <w:t xml:space="preserve">saddle </w:t>
      </w:r>
      <w:r w:rsidR="00985F95">
        <w:rPr>
          <w:rFonts w:asciiTheme="minorHAnsi" w:hAnsiTheme="minorHAnsi" w:cstheme="minorHAnsi"/>
        </w:rPr>
        <w:t xml:space="preserve">point </w:t>
      </w:r>
    </w:p>
    <w:p w:rsidR="00C718FB" w:rsidRDefault="00C718FB" w:rsidP="00985F95"/>
    <w:p w:rsidR="00C718FB" w:rsidRDefault="00C718FB">
      <w:r>
        <w:br w:type="page"/>
      </w:r>
    </w:p>
    <w:p w:rsidR="00C718FB" w:rsidRDefault="00C718FB" w:rsidP="00985F95">
      <w:r w:rsidRPr="00C718FB">
        <w:rPr>
          <w:noProof/>
        </w:rPr>
        <w:lastRenderedPageBreak/>
        <w:drawing>
          <wp:inline distT="0" distB="0" distL="0" distR="0" wp14:anchorId="0D09AF44" wp14:editId="3C8ABD11">
            <wp:extent cx="5278120" cy="4434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FB" w:rsidRDefault="00C718FB" w:rsidP="00985F95">
      <w:r w:rsidRPr="00C718FB">
        <w:rPr>
          <w:noProof/>
        </w:rPr>
        <w:drawing>
          <wp:inline distT="0" distB="0" distL="0" distR="0" wp14:anchorId="493E0B1A" wp14:editId="67F9AAC7">
            <wp:extent cx="5278120" cy="32975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A" w:rsidRDefault="00145A3A" w:rsidP="00D27F74">
      <w:pPr>
        <w:spacing w:line="360" w:lineRule="auto"/>
      </w:pPr>
    </w:p>
    <w:p w:rsidR="002B1EED" w:rsidRDefault="00145A3A" w:rsidP="00145A3A">
      <w:pPr>
        <w:spacing w:line="276" w:lineRule="auto"/>
        <w:rPr>
          <w:rFonts w:asciiTheme="minorHAnsi" w:hAnsiTheme="minorHAnsi" w:cstheme="minorHAnsi"/>
        </w:rPr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4</w:t>
      </w:r>
      <w:r w:rsidRPr="00D27F74"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 xml:space="preserve">.  Single trajectory and the time evolution of the state variables </w:t>
      </w:r>
      <w:r w:rsidR="00C909BA">
        <w:rPr>
          <w:rFonts w:asciiTheme="minorHAnsi" w:hAnsiTheme="minorHAnsi" w:cstheme="minorHAnsi"/>
        </w:rPr>
        <w:t xml:space="preserve">for the periodic orbit about the </w:t>
      </w:r>
      <w:proofErr w:type="spellStart"/>
      <w:r w:rsidR="00C909BA" w:rsidRPr="00C909BA">
        <w:rPr>
          <w:rFonts w:asciiTheme="minorHAnsi" w:hAnsiTheme="minorHAnsi" w:cstheme="minorHAnsi"/>
          <w:b/>
          <w:color w:val="7030A0"/>
        </w:rPr>
        <w:t>center</w:t>
      </w:r>
      <w:proofErr w:type="spellEnd"/>
      <w:r w:rsidR="00C909BA" w:rsidRPr="00C909BA">
        <w:rPr>
          <w:rFonts w:asciiTheme="minorHAnsi" w:hAnsiTheme="minorHAnsi" w:cstheme="minorHAnsi"/>
          <w:b/>
          <w:color w:val="7030A0"/>
        </w:rPr>
        <w:t xml:space="preserve"> </w:t>
      </w:r>
      <w:r w:rsidR="00C909BA">
        <w:rPr>
          <w:rFonts w:asciiTheme="minorHAnsi" w:hAnsiTheme="minorHAnsi" w:cstheme="minorHAnsi"/>
        </w:rPr>
        <w:t xml:space="preserve">at </w:t>
      </w:r>
      <w:r>
        <w:rPr>
          <w:rFonts w:asciiTheme="minorHAnsi" w:hAnsiTheme="minorHAnsi" w:cstheme="minorHAnsi"/>
        </w:rPr>
        <w:t>(</w:t>
      </w:r>
      <w:r w:rsidR="00C909BA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, </w:t>
      </w:r>
      <w:r w:rsidR="00C909BA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). </w:t>
      </w:r>
    </w:p>
    <w:p w:rsidR="00C909BA" w:rsidRDefault="00C909BA" w:rsidP="00145A3A">
      <w:pPr>
        <w:spacing w:line="276" w:lineRule="auto"/>
        <w:rPr>
          <w:rFonts w:asciiTheme="minorHAnsi" w:hAnsiTheme="minorHAnsi" w:cstheme="minorHAnsi"/>
        </w:rPr>
      </w:pPr>
    </w:p>
    <w:p w:rsidR="00C909BA" w:rsidRDefault="00C909BA" w:rsidP="00145A3A">
      <w:pPr>
        <w:spacing w:line="276" w:lineRule="auto"/>
        <w:rPr>
          <w:rFonts w:asciiTheme="minorHAnsi" w:hAnsiTheme="minorHAnsi" w:cstheme="minorHAnsi"/>
        </w:rPr>
      </w:pP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C909B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6ACEBBB" wp14:editId="4327DBD4">
            <wp:extent cx="5278120" cy="4434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C909BA">
        <w:rPr>
          <w:rFonts w:asciiTheme="minorHAnsi" w:hAnsiTheme="minorHAnsi" w:cstheme="minorHAnsi"/>
          <w:noProof/>
        </w:rPr>
        <w:drawing>
          <wp:inline distT="0" distB="0" distL="0" distR="0" wp14:anchorId="37F1E1E9" wp14:editId="230F1013">
            <wp:extent cx="5278120" cy="32975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BA" w:rsidRDefault="00C909BA" w:rsidP="00C909BA">
      <w:pPr>
        <w:spacing w:line="276" w:lineRule="auto"/>
        <w:rPr>
          <w:rFonts w:asciiTheme="minorHAnsi" w:hAnsiTheme="minorHAnsi" w:cstheme="minorHAnsi"/>
        </w:rPr>
      </w:pPr>
      <w:r w:rsidRPr="00D27F74">
        <w:rPr>
          <w:rFonts w:asciiTheme="minorHAnsi" w:hAnsiTheme="minorHAnsi" w:cstheme="minorHAnsi"/>
        </w:rPr>
        <w:t xml:space="preserve">Fig </w:t>
      </w:r>
      <w:r>
        <w:rPr>
          <w:rFonts w:asciiTheme="minorHAnsi" w:hAnsiTheme="minorHAnsi" w:cstheme="minorHAnsi"/>
        </w:rPr>
        <w:t>4</w:t>
      </w:r>
      <w:r w:rsidRPr="00D27F74">
        <w:rPr>
          <w:rFonts w:asciiTheme="minorHAnsi" w:hAnsiTheme="minorHAnsi" w:cstheme="minorHAnsi"/>
        </w:rPr>
        <w:t>.</w:t>
      </w:r>
      <w:r w:rsidR="00583BA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 Single trajectory and the time evolution of the state variables </w:t>
      </w:r>
      <w:r w:rsidR="00583BA4">
        <w:rPr>
          <w:rFonts w:asciiTheme="minorHAnsi" w:hAnsiTheme="minorHAnsi" w:cstheme="minorHAnsi"/>
        </w:rPr>
        <w:t xml:space="preserve">near the saddle point at (1, 1). </w:t>
      </w:r>
      <w:r>
        <w:rPr>
          <w:rFonts w:asciiTheme="minorHAnsi" w:hAnsiTheme="minorHAnsi" w:cstheme="minorHAnsi"/>
        </w:rPr>
        <w:t xml:space="preserve"> </w:t>
      </w:r>
    </w:p>
    <w:p w:rsidR="00C909BA" w:rsidRDefault="00583BA4" w:rsidP="00145A3A">
      <w:pPr>
        <w:spacing w:line="276" w:lineRule="auto"/>
      </w:pPr>
      <w:r w:rsidRPr="00D27F74">
        <w:rPr>
          <w:position w:val="-12"/>
        </w:rPr>
        <w:object w:dxaOrig="3379" w:dyaOrig="340">
          <v:shape id="_x0000_i1064" type="#_x0000_t75" style="width:168.75pt;height:16.5pt" o:ole="">
            <v:imagedata r:id="rId110" o:title=""/>
          </v:shape>
          <o:OLEObject Type="Embed" ProgID="Equation.DSMT4" ShapeID="_x0000_i1064" DrawAspect="Content" ObjectID="_1598599938" r:id="rId111"/>
        </w:object>
      </w:r>
    </w:p>
    <w:p w:rsidR="00583BA4" w:rsidRDefault="00583BA4" w:rsidP="00145A3A">
      <w:pPr>
        <w:spacing w:line="276" w:lineRule="auto"/>
      </w:pPr>
    </w:p>
    <w:p w:rsidR="00583BA4" w:rsidRDefault="00583BA4" w:rsidP="00145A3A">
      <w:pPr>
        <w:spacing w:line="276" w:lineRule="auto"/>
      </w:pPr>
    </w:p>
    <w:p w:rsidR="00583BA4" w:rsidRPr="00583BA4" w:rsidRDefault="00583BA4" w:rsidP="00145A3A">
      <w:pPr>
        <w:spacing w:line="276" w:lineRule="auto"/>
        <w:rPr>
          <w:b/>
          <w:color w:val="7030A0"/>
        </w:rPr>
      </w:pPr>
      <w:r w:rsidRPr="00583BA4">
        <w:rPr>
          <w:b/>
          <w:color w:val="7030A0"/>
        </w:rPr>
        <w:lastRenderedPageBreak/>
        <w:t>Simulation #5     NONLINEAR SYSTEM</w:t>
      </w:r>
    </w:p>
    <w:p w:rsidR="00583BA4" w:rsidRDefault="00583BA4" w:rsidP="00145A3A">
      <w:pPr>
        <w:spacing w:line="276" w:lineRule="auto"/>
      </w:pPr>
    </w:p>
    <w:p w:rsidR="00583BA4" w:rsidRDefault="008101A9" w:rsidP="00FA189E">
      <w:pPr>
        <w:spacing w:line="276" w:lineRule="auto"/>
        <w:jc w:val="center"/>
        <w:rPr>
          <w:rFonts w:asciiTheme="minorHAnsi" w:hAnsiTheme="minorHAnsi" w:cstheme="minorHAnsi"/>
        </w:rPr>
      </w:pPr>
      <w:r w:rsidRPr="008101A9">
        <w:rPr>
          <w:rFonts w:asciiTheme="minorHAnsi" w:hAnsiTheme="minorHAnsi" w:cstheme="minorHAnsi"/>
          <w:noProof/>
        </w:rPr>
        <w:drawing>
          <wp:inline distT="0" distB="0" distL="0" distR="0" wp14:anchorId="661DD3ED" wp14:editId="527B37F5">
            <wp:extent cx="4320000" cy="362880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9E" w:rsidRDefault="00FA189E" w:rsidP="00FA189E">
      <w:pPr>
        <w:spacing w:line="276" w:lineRule="auto"/>
        <w:jc w:val="center"/>
        <w:rPr>
          <w:rFonts w:asciiTheme="minorHAnsi" w:hAnsiTheme="minorHAnsi" w:cstheme="minorHAnsi"/>
        </w:rPr>
      </w:pPr>
      <w:r w:rsidRPr="00FA189E">
        <w:rPr>
          <w:rFonts w:asciiTheme="minorHAnsi" w:hAnsiTheme="minorHAnsi" w:cstheme="minorHAnsi"/>
          <w:noProof/>
        </w:rPr>
        <w:drawing>
          <wp:inline distT="0" distB="0" distL="0" distR="0" wp14:anchorId="181669D1" wp14:editId="0EB6FAAD">
            <wp:extent cx="4320000" cy="362880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5.1.  There are three critical points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(-2, 2)     outgoing node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  <w:t>(0, 0)      saddle point</w:t>
      </w: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(2, 2)      ingoing node</w:t>
      </w:r>
    </w:p>
    <w:p w:rsidR="006D7CF4" w:rsidRDefault="00CB3199" w:rsidP="00145A3A">
      <w:pPr>
        <w:spacing w:line="276" w:lineRule="auto"/>
        <w:rPr>
          <w:rFonts w:asciiTheme="minorHAnsi" w:hAnsiTheme="minorHAnsi" w:cstheme="minorHAnsi"/>
        </w:rPr>
      </w:pPr>
      <w:r w:rsidRPr="00CB3199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C6DD2B" wp14:editId="7425CF24">
            <wp:extent cx="5278120" cy="4434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99" w:rsidRDefault="00CB3199" w:rsidP="00145A3A">
      <w:pPr>
        <w:spacing w:line="276" w:lineRule="auto"/>
        <w:rPr>
          <w:rFonts w:asciiTheme="minorHAnsi" w:hAnsiTheme="minorHAnsi" w:cstheme="minorHAnsi"/>
        </w:rPr>
      </w:pPr>
      <w:r w:rsidRPr="00CB3199">
        <w:rPr>
          <w:rFonts w:asciiTheme="minorHAnsi" w:hAnsiTheme="minorHAnsi" w:cstheme="minorHAnsi"/>
          <w:noProof/>
        </w:rPr>
        <w:drawing>
          <wp:inline distT="0" distB="0" distL="0" distR="0" wp14:anchorId="4C2EE255" wp14:editId="3C700CDD">
            <wp:extent cx="5278120" cy="32975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99" w:rsidRDefault="00CB3199" w:rsidP="00145A3A">
      <w:pPr>
        <w:spacing w:line="276" w:lineRule="auto"/>
        <w:rPr>
          <w:rFonts w:asciiTheme="minorHAnsi" w:hAnsiTheme="minorHAnsi" w:cstheme="minorHAnsi"/>
        </w:rPr>
      </w:pPr>
    </w:p>
    <w:p w:rsidR="006D7CF4" w:rsidRDefault="006D7CF4" w:rsidP="00145A3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5.2.   Trajectory near the outgoing node at (-2, 2)</w:t>
      </w:r>
      <w:r w:rsidR="008101A9">
        <w:rPr>
          <w:rFonts w:asciiTheme="minorHAnsi" w:hAnsiTheme="minorHAnsi" w:cstheme="minorHAnsi"/>
        </w:rPr>
        <w:t xml:space="preserve"> and near the ingoing node at (2, 2).</w:t>
      </w:r>
    </w:p>
    <w:p w:rsidR="006D7CF4" w:rsidRDefault="008101A9" w:rsidP="00145A3A">
      <w:pPr>
        <w:spacing w:line="276" w:lineRule="auto"/>
      </w:pPr>
      <w:r w:rsidRPr="00D27F74">
        <w:rPr>
          <w:position w:val="-12"/>
        </w:rPr>
        <w:object w:dxaOrig="3019" w:dyaOrig="380">
          <v:shape id="_x0000_i1065" type="#_x0000_t75" style="width:150.75pt;height:18.75pt" o:ole="">
            <v:imagedata r:id="rId116" o:title=""/>
          </v:shape>
          <o:OLEObject Type="Embed" ProgID="Equation.DSMT4" ShapeID="_x0000_i1065" DrawAspect="Content" ObjectID="_1598599939" r:id="rId117"/>
        </w:object>
      </w:r>
    </w:p>
    <w:p w:rsidR="00CB6D41" w:rsidRDefault="00CB6D41" w:rsidP="00145A3A">
      <w:pPr>
        <w:spacing w:line="276" w:lineRule="auto"/>
      </w:pPr>
    </w:p>
    <w:p w:rsidR="00CB6D41" w:rsidRDefault="00CB6D41" w:rsidP="00CB6D41">
      <w:pPr>
        <w:spacing w:line="360" w:lineRule="auto"/>
      </w:pPr>
      <w:r>
        <w:lastRenderedPageBreak/>
        <w:t xml:space="preserve">By observing the plotting of a few trajectories for different time intervals you should observe the fact the time rate of change near a critical point is much slower than away from a critical point (N.B. the time rate of change of both state variables is zero at a critical point). </w:t>
      </w:r>
      <w:r w:rsidR="00212095">
        <w:t xml:space="preserve">Figure </w:t>
      </w:r>
      <w:r w:rsidR="00AC7A5A">
        <w:t>5.3 shows two trajectories for a 1.0 s time interval.</w:t>
      </w:r>
    </w:p>
    <w:p w:rsidR="00AC7A5A" w:rsidRDefault="00AC7A5A" w:rsidP="00CB6D41">
      <w:pPr>
        <w:spacing w:line="360" w:lineRule="auto"/>
      </w:pPr>
    </w:p>
    <w:p w:rsidR="00AC7A5A" w:rsidRDefault="00AC7A5A" w:rsidP="00CB6D41">
      <w:pPr>
        <w:spacing w:line="360" w:lineRule="auto"/>
        <w:rPr>
          <w:rFonts w:asciiTheme="minorHAnsi" w:hAnsiTheme="minorHAnsi" w:cstheme="minorHAnsi"/>
        </w:rPr>
      </w:pPr>
      <w:r w:rsidRPr="00AC7A5A">
        <w:rPr>
          <w:rFonts w:asciiTheme="minorHAnsi" w:hAnsiTheme="minorHAnsi" w:cstheme="minorHAnsi"/>
          <w:noProof/>
        </w:rPr>
        <w:drawing>
          <wp:inline distT="0" distB="0" distL="0" distR="0" wp14:anchorId="1099599A" wp14:editId="4BFCE4F9">
            <wp:extent cx="5278120" cy="44348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5A" w:rsidRDefault="00AC7A5A" w:rsidP="00AC7A5A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Fig. 5.3.   The time rate of change of the two state variables is much slower near a critical point and faraway.</w:t>
      </w:r>
    </w:p>
    <w:p w:rsidR="00AC7A5A" w:rsidRPr="00D27F74" w:rsidRDefault="00AC7A5A" w:rsidP="00CB6D41">
      <w:pPr>
        <w:spacing w:line="360" w:lineRule="auto"/>
        <w:rPr>
          <w:rFonts w:asciiTheme="minorHAnsi" w:hAnsiTheme="minorHAnsi" w:cstheme="minorHAnsi"/>
        </w:rPr>
      </w:pPr>
    </w:p>
    <w:sectPr w:rsidR="00AC7A5A" w:rsidRPr="00D27F74" w:rsidSect="00A17DEF">
      <w:footerReference w:type="even" r:id="rId119"/>
      <w:footerReference w:type="default" r:id="rId120"/>
      <w:pgSz w:w="11906" w:h="16838" w:code="9"/>
      <w:pgMar w:top="1134" w:right="1797" w:bottom="1134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4E3" w:rsidRDefault="003E64E3">
      <w:r>
        <w:separator/>
      </w:r>
    </w:p>
  </w:endnote>
  <w:endnote w:type="continuationSeparator" w:id="0">
    <w:p w:rsidR="003E64E3" w:rsidRDefault="003E6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DB1" w:rsidRDefault="00E57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7DB1" w:rsidRDefault="00E57D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DB1" w:rsidRDefault="00E57D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30</w:t>
    </w:r>
    <w:r>
      <w:rPr>
        <w:rStyle w:val="PageNumber"/>
      </w:rPr>
      <w:fldChar w:fldCharType="end"/>
    </w:r>
  </w:p>
  <w:p w:rsidR="00E57DB1" w:rsidRPr="00E87932" w:rsidRDefault="00E57DB1">
    <w:pPr>
      <w:pStyle w:val="Footer"/>
      <w:ind w:right="360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11844</wp:posOffset>
              </wp:positionH>
              <wp:positionV relativeFrom="paragraph">
                <wp:posOffset>-69270</wp:posOffset>
              </wp:positionV>
              <wp:extent cx="5279666" cy="23854"/>
              <wp:effectExtent l="0" t="0" r="35560" b="33655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9666" cy="2385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5BBDAE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-5.45pt" to="416.6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" strokecolor="black [3213]"/>
          </w:pict>
        </mc:Fallback>
      </mc:AlternateContent>
    </w:r>
    <w:hyperlink r:id="rId1" w:history="1">
      <w:r w:rsidRPr="00030154">
        <w:rPr>
          <w:rStyle w:val="Hyperlink"/>
          <w:sz w:val="20"/>
          <w:szCs w:val="20"/>
        </w:rPr>
        <w:t>Doing Physics with Matlab</w:t>
      </w:r>
    </w:hyperlink>
    <w:r>
      <w:rPr>
        <w:sz w:val="20"/>
        <w:szCs w:val="20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4E3" w:rsidRDefault="003E64E3">
      <w:r>
        <w:separator/>
      </w:r>
    </w:p>
  </w:footnote>
  <w:footnote w:type="continuationSeparator" w:id="0">
    <w:p w:rsidR="003E64E3" w:rsidRDefault="003E6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0F2D"/>
    <w:multiLevelType w:val="hybridMultilevel"/>
    <w:tmpl w:val="C060D306"/>
    <w:lvl w:ilvl="0" w:tplc="3A7AD7F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A08A0"/>
    <w:multiLevelType w:val="hybridMultilevel"/>
    <w:tmpl w:val="27C8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4A63"/>
    <w:multiLevelType w:val="hybridMultilevel"/>
    <w:tmpl w:val="F3BAB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3A06"/>
    <w:multiLevelType w:val="hybridMultilevel"/>
    <w:tmpl w:val="11F40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ED"/>
    <w:rsid w:val="000029EE"/>
    <w:rsid w:val="000035F0"/>
    <w:rsid w:val="00004735"/>
    <w:rsid w:val="00013B54"/>
    <w:rsid w:val="00013F22"/>
    <w:rsid w:val="000215CE"/>
    <w:rsid w:val="00030154"/>
    <w:rsid w:val="00031C7B"/>
    <w:rsid w:val="0003399B"/>
    <w:rsid w:val="0003518E"/>
    <w:rsid w:val="00042DF7"/>
    <w:rsid w:val="0004355F"/>
    <w:rsid w:val="0004757D"/>
    <w:rsid w:val="00055EA2"/>
    <w:rsid w:val="00070331"/>
    <w:rsid w:val="000712D9"/>
    <w:rsid w:val="00077ADE"/>
    <w:rsid w:val="000838C9"/>
    <w:rsid w:val="00084845"/>
    <w:rsid w:val="000867D3"/>
    <w:rsid w:val="0009259A"/>
    <w:rsid w:val="00096931"/>
    <w:rsid w:val="000A5BEE"/>
    <w:rsid w:val="000B0218"/>
    <w:rsid w:val="000B3A48"/>
    <w:rsid w:val="000C4994"/>
    <w:rsid w:val="000E30EF"/>
    <w:rsid w:val="000E3531"/>
    <w:rsid w:val="000F50F4"/>
    <w:rsid w:val="0010286C"/>
    <w:rsid w:val="00102DD8"/>
    <w:rsid w:val="0010311D"/>
    <w:rsid w:val="00103DF6"/>
    <w:rsid w:val="00105984"/>
    <w:rsid w:val="00107B21"/>
    <w:rsid w:val="00112EA7"/>
    <w:rsid w:val="00117D1E"/>
    <w:rsid w:val="001324DF"/>
    <w:rsid w:val="00133992"/>
    <w:rsid w:val="001341A6"/>
    <w:rsid w:val="00137721"/>
    <w:rsid w:val="00141987"/>
    <w:rsid w:val="00145A3A"/>
    <w:rsid w:val="001560EF"/>
    <w:rsid w:val="00157183"/>
    <w:rsid w:val="0016505C"/>
    <w:rsid w:val="001806E5"/>
    <w:rsid w:val="0018147E"/>
    <w:rsid w:val="001848C5"/>
    <w:rsid w:val="00194008"/>
    <w:rsid w:val="0019435D"/>
    <w:rsid w:val="00197AB3"/>
    <w:rsid w:val="001B44C9"/>
    <w:rsid w:val="001B57E0"/>
    <w:rsid w:val="001C4785"/>
    <w:rsid w:val="001C6A75"/>
    <w:rsid w:val="001D5081"/>
    <w:rsid w:val="001D611E"/>
    <w:rsid w:val="001F24B4"/>
    <w:rsid w:val="001F3857"/>
    <w:rsid w:val="00200BE1"/>
    <w:rsid w:val="00201132"/>
    <w:rsid w:val="002047AD"/>
    <w:rsid w:val="0020584C"/>
    <w:rsid w:val="00210E88"/>
    <w:rsid w:val="00211757"/>
    <w:rsid w:val="00212095"/>
    <w:rsid w:val="002122C7"/>
    <w:rsid w:val="00214B92"/>
    <w:rsid w:val="00217CD8"/>
    <w:rsid w:val="00225DEB"/>
    <w:rsid w:val="002260C9"/>
    <w:rsid w:val="002273D1"/>
    <w:rsid w:val="0022751E"/>
    <w:rsid w:val="00235F0B"/>
    <w:rsid w:val="00250C94"/>
    <w:rsid w:val="00253154"/>
    <w:rsid w:val="002545FF"/>
    <w:rsid w:val="002579CF"/>
    <w:rsid w:val="00257F01"/>
    <w:rsid w:val="0026200E"/>
    <w:rsid w:val="00263802"/>
    <w:rsid w:val="00267511"/>
    <w:rsid w:val="002716BE"/>
    <w:rsid w:val="00280480"/>
    <w:rsid w:val="00281D1D"/>
    <w:rsid w:val="002847BA"/>
    <w:rsid w:val="00286907"/>
    <w:rsid w:val="002879F0"/>
    <w:rsid w:val="00296310"/>
    <w:rsid w:val="002A331D"/>
    <w:rsid w:val="002A3F63"/>
    <w:rsid w:val="002A5382"/>
    <w:rsid w:val="002B1EED"/>
    <w:rsid w:val="002B20DC"/>
    <w:rsid w:val="002C0F68"/>
    <w:rsid w:val="002C5714"/>
    <w:rsid w:val="002D169C"/>
    <w:rsid w:val="002D43EA"/>
    <w:rsid w:val="002D6B2A"/>
    <w:rsid w:val="002E4284"/>
    <w:rsid w:val="002E5346"/>
    <w:rsid w:val="002F0016"/>
    <w:rsid w:val="002F2A9B"/>
    <w:rsid w:val="002F2DCD"/>
    <w:rsid w:val="002F57C4"/>
    <w:rsid w:val="0030128B"/>
    <w:rsid w:val="00305DD4"/>
    <w:rsid w:val="00317AC0"/>
    <w:rsid w:val="003214A0"/>
    <w:rsid w:val="003260FA"/>
    <w:rsid w:val="00327C90"/>
    <w:rsid w:val="00333114"/>
    <w:rsid w:val="00335580"/>
    <w:rsid w:val="003467FD"/>
    <w:rsid w:val="003517B1"/>
    <w:rsid w:val="0035357F"/>
    <w:rsid w:val="003541DB"/>
    <w:rsid w:val="003602B2"/>
    <w:rsid w:val="00360B59"/>
    <w:rsid w:val="00361F47"/>
    <w:rsid w:val="0037498E"/>
    <w:rsid w:val="003808A2"/>
    <w:rsid w:val="003810F4"/>
    <w:rsid w:val="00386338"/>
    <w:rsid w:val="00390EFA"/>
    <w:rsid w:val="0039551D"/>
    <w:rsid w:val="00397ED3"/>
    <w:rsid w:val="003B0F28"/>
    <w:rsid w:val="003B1197"/>
    <w:rsid w:val="003B23BE"/>
    <w:rsid w:val="003B67A1"/>
    <w:rsid w:val="003B6ED4"/>
    <w:rsid w:val="003C0D4D"/>
    <w:rsid w:val="003D33F9"/>
    <w:rsid w:val="003D422D"/>
    <w:rsid w:val="003E2505"/>
    <w:rsid w:val="003E64E3"/>
    <w:rsid w:val="003F191D"/>
    <w:rsid w:val="003F64EA"/>
    <w:rsid w:val="00400A73"/>
    <w:rsid w:val="004137CB"/>
    <w:rsid w:val="00413E49"/>
    <w:rsid w:val="00415A79"/>
    <w:rsid w:val="00416036"/>
    <w:rsid w:val="00423A33"/>
    <w:rsid w:val="00427E3D"/>
    <w:rsid w:val="0043271B"/>
    <w:rsid w:val="0043507D"/>
    <w:rsid w:val="004371AD"/>
    <w:rsid w:val="00450D3F"/>
    <w:rsid w:val="00475DAB"/>
    <w:rsid w:val="00486AC5"/>
    <w:rsid w:val="00490F1C"/>
    <w:rsid w:val="00490F42"/>
    <w:rsid w:val="004A20E1"/>
    <w:rsid w:val="004A36E3"/>
    <w:rsid w:val="004B127F"/>
    <w:rsid w:val="004C7B1C"/>
    <w:rsid w:val="004D2E2D"/>
    <w:rsid w:val="004E074F"/>
    <w:rsid w:val="004E0A4C"/>
    <w:rsid w:val="004E210C"/>
    <w:rsid w:val="004E3CBE"/>
    <w:rsid w:val="004F067D"/>
    <w:rsid w:val="004F6EC7"/>
    <w:rsid w:val="005041F8"/>
    <w:rsid w:val="00504C78"/>
    <w:rsid w:val="00505A0B"/>
    <w:rsid w:val="00505F34"/>
    <w:rsid w:val="00526DDC"/>
    <w:rsid w:val="00530F3C"/>
    <w:rsid w:val="005322DE"/>
    <w:rsid w:val="00534DCF"/>
    <w:rsid w:val="005500AE"/>
    <w:rsid w:val="00551849"/>
    <w:rsid w:val="00551B9F"/>
    <w:rsid w:val="00556BC2"/>
    <w:rsid w:val="00560772"/>
    <w:rsid w:val="005631AE"/>
    <w:rsid w:val="0056598B"/>
    <w:rsid w:val="005755AA"/>
    <w:rsid w:val="00577A19"/>
    <w:rsid w:val="00577BA6"/>
    <w:rsid w:val="005821B6"/>
    <w:rsid w:val="00583BA4"/>
    <w:rsid w:val="00583BEB"/>
    <w:rsid w:val="00583CE1"/>
    <w:rsid w:val="00587509"/>
    <w:rsid w:val="005A64EE"/>
    <w:rsid w:val="005A7984"/>
    <w:rsid w:val="005B5655"/>
    <w:rsid w:val="005D24CC"/>
    <w:rsid w:val="005D6BB3"/>
    <w:rsid w:val="005F1071"/>
    <w:rsid w:val="005F1DB7"/>
    <w:rsid w:val="005F270F"/>
    <w:rsid w:val="005F42FB"/>
    <w:rsid w:val="005F54F3"/>
    <w:rsid w:val="00604445"/>
    <w:rsid w:val="0061133C"/>
    <w:rsid w:val="0061277B"/>
    <w:rsid w:val="00624F2A"/>
    <w:rsid w:val="006267FC"/>
    <w:rsid w:val="006420C9"/>
    <w:rsid w:val="006452CB"/>
    <w:rsid w:val="00647852"/>
    <w:rsid w:val="0065093E"/>
    <w:rsid w:val="00654994"/>
    <w:rsid w:val="0066001A"/>
    <w:rsid w:val="00660632"/>
    <w:rsid w:val="0066414C"/>
    <w:rsid w:val="00672FF0"/>
    <w:rsid w:val="0067370A"/>
    <w:rsid w:val="0067419B"/>
    <w:rsid w:val="0068573A"/>
    <w:rsid w:val="00691737"/>
    <w:rsid w:val="00691AB8"/>
    <w:rsid w:val="00692381"/>
    <w:rsid w:val="00697F3C"/>
    <w:rsid w:val="006B48E0"/>
    <w:rsid w:val="006C63ED"/>
    <w:rsid w:val="006C7022"/>
    <w:rsid w:val="006D1906"/>
    <w:rsid w:val="006D4CD5"/>
    <w:rsid w:val="006D518B"/>
    <w:rsid w:val="006D6A31"/>
    <w:rsid w:val="006D7CF4"/>
    <w:rsid w:val="006E2425"/>
    <w:rsid w:val="006E2676"/>
    <w:rsid w:val="006E267B"/>
    <w:rsid w:val="006E549A"/>
    <w:rsid w:val="006E64BA"/>
    <w:rsid w:val="00721EA2"/>
    <w:rsid w:val="0074117C"/>
    <w:rsid w:val="00743664"/>
    <w:rsid w:val="0074381D"/>
    <w:rsid w:val="007519B2"/>
    <w:rsid w:val="00754EEB"/>
    <w:rsid w:val="0077348E"/>
    <w:rsid w:val="007900F9"/>
    <w:rsid w:val="007A1049"/>
    <w:rsid w:val="007B196F"/>
    <w:rsid w:val="007B1D38"/>
    <w:rsid w:val="007B325C"/>
    <w:rsid w:val="007D2654"/>
    <w:rsid w:val="007D6C3F"/>
    <w:rsid w:val="007E1219"/>
    <w:rsid w:val="007E211C"/>
    <w:rsid w:val="007E61E3"/>
    <w:rsid w:val="007E7340"/>
    <w:rsid w:val="007E7969"/>
    <w:rsid w:val="007F2ED1"/>
    <w:rsid w:val="007F5D04"/>
    <w:rsid w:val="00801F58"/>
    <w:rsid w:val="008054EE"/>
    <w:rsid w:val="008101A9"/>
    <w:rsid w:val="00812C5A"/>
    <w:rsid w:val="0081788D"/>
    <w:rsid w:val="00822683"/>
    <w:rsid w:val="00825C6A"/>
    <w:rsid w:val="00826BAB"/>
    <w:rsid w:val="00844E14"/>
    <w:rsid w:val="008520AB"/>
    <w:rsid w:val="00856049"/>
    <w:rsid w:val="008673BE"/>
    <w:rsid w:val="00872517"/>
    <w:rsid w:val="008865A3"/>
    <w:rsid w:val="008932B9"/>
    <w:rsid w:val="00893D2C"/>
    <w:rsid w:val="00895FF4"/>
    <w:rsid w:val="008B2132"/>
    <w:rsid w:val="008B3AC9"/>
    <w:rsid w:val="008B4C53"/>
    <w:rsid w:val="008B7013"/>
    <w:rsid w:val="008C19E1"/>
    <w:rsid w:val="008D3042"/>
    <w:rsid w:val="008D3C21"/>
    <w:rsid w:val="008D75AB"/>
    <w:rsid w:val="008E41F1"/>
    <w:rsid w:val="008F3013"/>
    <w:rsid w:val="008F4188"/>
    <w:rsid w:val="008F4E54"/>
    <w:rsid w:val="008F7487"/>
    <w:rsid w:val="00903789"/>
    <w:rsid w:val="00903D56"/>
    <w:rsid w:val="00907600"/>
    <w:rsid w:val="00922F39"/>
    <w:rsid w:val="00923D0B"/>
    <w:rsid w:val="00926D3F"/>
    <w:rsid w:val="00937047"/>
    <w:rsid w:val="00942440"/>
    <w:rsid w:val="009532EB"/>
    <w:rsid w:val="009577D5"/>
    <w:rsid w:val="00960ACF"/>
    <w:rsid w:val="0096139D"/>
    <w:rsid w:val="00962C1B"/>
    <w:rsid w:val="00970834"/>
    <w:rsid w:val="009800E0"/>
    <w:rsid w:val="00981A1D"/>
    <w:rsid w:val="0098356C"/>
    <w:rsid w:val="0098386B"/>
    <w:rsid w:val="00985F95"/>
    <w:rsid w:val="0099026D"/>
    <w:rsid w:val="0099472B"/>
    <w:rsid w:val="00996DAB"/>
    <w:rsid w:val="009A218C"/>
    <w:rsid w:val="009A7A8A"/>
    <w:rsid w:val="009B4B89"/>
    <w:rsid w:val="009B7186"/>
    <w:rsid w:val="009C44C0"/>
    <w:rsid w:val="009C6A5F"/>
    <w:rsid w:val="009D5C4A"/>
    <w:rsid w:val="009D7A4E"/>
    <w:rsid w:val="009E6F7E"/>
    <w:rsid w:val="009F3E09"/>
    <w:rsid w:val="00A0261E"/>
    <w:rsid w:val="00A043A0"/>
    <w:rsid w:val="00A06908"/>
    <w:rsid w:val="00A1169C"/>
    <w:rsid w:val="00A118CF"/>
    <w:rsid w:val="00A17DEF"/>
    <w:rsid w:val="00A21343"/>
    <w:rsid w:val="00A226B3"/>
    <w:rsid w:val="00A241AB"/>
    <w:rsid w:val="00A25FDC"/>
    <w:rsid w:val="00A376F6"/>
    <w:rsid w:val="00A4334B"/>
    <w:rsid w:val="00A51CC5"/>
    <w:rsid w:val="00A60011"/>
    <w:rsid w:val="00A600A3"/>
    <w:rsid w:val="00A65E2C"/>
    <w:rsid w:val="00A66ED6"/>
    <w:rsid w:val="00A73EB5"/>
    <w:rsid w:val="00A900A9"/>
    <w:rsid w:val="00A9116F"/>
    <w:rsid w:val="00A92638"/>
    <w:rsid w:val="00A940AC"/>
    <w:rsid w:val="00A945D9"/>
    <w:rsid w:val="00AA078A"/>
    <w:rsid w:val="00AA2075"/>
    <w:rsid w:val="00AB59A5"/>
    <w:rsid w:val="00AC7A5A"/>
    <w:rsid w:val="00AD5B93"/>
    <w:rsid w:val="00AE0A1C"/>
    <w:rsid w:val="00AE316C"/>
    <w:rsid w:val="00AE7BD6"/>
    <w:rsid w:val="00AF583D"/>
    <w:rsid w:val="00B0567C"/>
    <w:rsid w:val="00B14AD7"/>
    <w:rsid w:val="00B30B90"/>
    <w:rsid w:val="00B35550"/>
    <w:rsid w:val="00B45A85"/>
    <w:rsid w:val="00B714B2"/>
    <w:rsid w:val="00B74177"/>
    <w:rsid w:val="00B80334"/>
    <w:rsid w:val="00B818B8"/>
    <w:rsid w:val="00B835B7"/>
    <w:rsid w:val="00B83785"/>
    <w:rsid w:val="00B861E5"/>
    <w:rsid w:val="00B87E82"/>
    <w:rsid w:val="00B90ED4"/>
    <w:rsid w:val="00B93A21"/>
    <w:rsid w:val="00BB0A26"/>
    <w:rsid w:val="00BB578E"/>
    <w:rsid w:val="00BB73F0"/>
    <w:rsid w:val="00BC2775"/>
    <w:rsid w:val="00BC7D15"/>
    <w:rsid w:val="00BE543C"/>
    <w:rsid w:val="00C13E99"/>
    <w:rsid w:val="00C1514C"/>
    <w:rsid w:val="00C160D0"/>
    <w:rsid w:val="00C26EDD"/>
    <w:rsid w:val="00C3200F"/>
    <w:rsid w:val="00C368B4"/>
    <w:rsid w:val="00C44E97"/>
    <w:rsid w:val="00C51855"/>
    <w:rsid w:val="00C54873"/>
    <w:rsid w:val="00C56327"/>
    <w:rsid w:val="00C718FB"/>
    <w:rsid w:val="00C75902"/>
    <w:rsid w:val="00C84CA1"/>
    <w:rsid w:val="00C909BA"/>
    <w:rsid w:val="00C915DA"/>
    <w:rsid w:val="00C97276"/>
    <w:rsid w:val="00CA60DE"/>
    <w:rsid w:val="00CB3199"/>
    <w:rsid w:val="00CB6D41"/>
    <w:rsid w:val="00CE1663"/>
    <w:rsid w:val="00CF01BE"/>
    <w:rsid w:val="00CF19A2"/>
    <w:rsid w:val="00CF5109"/>
    <w:rsid w:val="00CF5DA8"/>
    <w:rsid w:val="00D17A34"/>
    <w:rsid w:val="00D25421"/>
    <w:rsid w:val="00D27572"/>
    <w:rsid w:val="00D275B5"/>
    <w:rsid w:val="00D27D06"/>
    <w:rsid w:val="00D27F74"/>
    <w:rsid w:val="00D31692"/>
    <w:rsid w:val="00D35E5E"/>
    <w:rsid w:val="00D36073"/>
    <w:rsid w:val="00D40A9B"/>
    <w:rsid w:val="00D435ED"/>
    <w:rsid w:val="00D43D40"/>
    <w:rsid w:val="00D5169B"/>
    <w:rsid w:val="00D526E1"/>
    <w:rsid w:val="00D569B3"/>
    <w:rsid w:val="00D75359"/>
    <w:rsid w:val="00D82114"/>
    <w:rsid w:val="00D872C4"/>
    <w:rsid w:val="00D874DB"/>
    <w:rsid w:val="00D90B09"/>
    <w:rsid w:val="00DA1D77"/>
    <w:rsid w:val="00DC34B7"/>
    <w:rsid w:val="00DC5D00"/>
    <w:rsid w:val="00DD3E2F"/>
    <w:rsid w:val="00DD7693"/>
    <w:rsid w:val="00DE01A7"/>
    <w:rsid w:val="00DE5487"/>
    <w:rsid w:val="00DE75B0"/>
    <w:rsid w:val="00DE7E0F"/>
    <w:rsid w:val="00DF10ED"/>
    <w:rsid w:val="00DF206C"/>
    <w:rsid w:val="00DF39FA"/>
    <w:rsid w:val="00E04B1C"/>
    <w:rsid w:val="00E10A70"/>
    <w:rsid w:val="00E118CB"/>
    <w:rsid w:val="00E27C27"/>
    <w:rsid w:val="00E432C0"/>
    <w:rsid w:val="00E4458A"/>
    <w:rsid w:val="00E446D7"/>
    <w:rsid w:val="00E4608D"/>
    <w:rsid w:val="00E552E8"/>
    <w:rsid w:val="00E57CE8"/>
    <w:rsid w:val="00E57DB1"/>
    <w:rsid w:val="00E64F8A"/>
    <w:rsid w:val="00E73F34"/>
    <w:rsid w:val="00E748D0"/>
    <w:rsid w:val="00E86D36"/>
    <w:rsid w:val="00E87932"/>
    <w:rsid w:val="00E960E8"/>
    <w:rsid w:val="00EA209D"/>
    <w:rsid w:val="00EA46DB"/>
    <w:rsid w:val="00EA4EBF"/>
    <w:rsid w:val="00EA50D4"/>
    <w:rsid w:val="00EA7546"/>
    <w:rsid w:val="00EB15B1"/>
    <w:rsid w:val="00EC4919"/>
    <w:rsid w:val="00ED3CF9"/>
    <w:rsid w:val="00ED5C2D"/>
    <w:rsid w:val="00ED6B1A"/>
    <w:rsid w:val="00EE4F4B"/>
    <w:rsid w:val="00EE573F"/>
    <w:rsid w:val="00EE66A8"/>
    <w:rsid w:val="00F16C4D"/>
    <w:rsid w:val="00F31680"/>
    <w:rsid w:val="00F33167"/>
    <w:rsid w:val="00F37721"/>
    <w:rsid w:val="00F40909"/>
    <w:rsid w:val="00F4684E"/>
    <w:rsid w:val="00F46911"/>
    <w:rsid w:val="00F5122E"/>
    <w:rsid w:val="00F53A99"/>
    <w:rsid w:val="00F649AA"/>
    <w:rsid w:val="00F676BF"/>
    <w:rsid w:val="00F73E47"/>
    <w:rsid w:val="00F7499E"/>
    <w:rsid w:val="00F94088"/>
    <w:rsid w:val="00FA084E"/>
    <w:rsid w:val="00FA189E"/>
    <w:rsid w:val="00FB0202"/>
    <w:rsid w:val="00FB4B44"/>
    <w:rsid w:val="00FD7DC6"/>
    <w:rsid w:val="00FE5935"/>
    <w:rsid w:val="00FF3FA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3EA94-38E2-4932-A1AC-44DA3BD1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32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9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oleObject" Target="embeddings/oleObject41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28.bin"/><Relationship Id="rId84" Type="http://schemas.openxmlformats.org/officeDocument/2006/relationships/hyperlink" Target="http://www.physics.usyd.edu.au/teach_res/mp/doc/chaos10.pdf" TargetMode="External"/><Relationship Id="rId89" Type="http://schemas.openxmlformats.org/officeDocument/2006/relationships/image" Target="media/image41.png"/><Relationship Id="rId112" Type="http://schemas.openxmlformats.org/officeDocument/2006/relationships/image" Target="media/image60.png"/><Relationship Id="rId16" Type="http://schemas.openxmlformats.org/officeDocument/2006/relationships/oleObject" Target="embeddings/oleObject3.bin"/><Relationship Id="rId107" Type="http://schemas.openxmlformats.org/officeDocument/2006/relationships/image" Target="media/image56.png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5.wmf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5.bin"/><Relationship Id="rId90" Type="http://schemas.openxmlformats.org/officeDocument/2006/relationships/image" Target="media/image42.png"/><Relationship Id="rId95" Type="http://schemas.openxmlformats.org/officeDocument/2006/relationships/oleObject" Target="embeddings/oleObject37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54.png"/><Relationship Id="rId113" Type="http://schemas.openxmlformats.org/officeDocument/2006/relationships/image" Target="media/image61.png"/><Relationship Id="rId118" Type="http://schemas.openxmlformats.org/officeDocument/2006/relationships/image" Target="media/image65.png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image" Target="media/image21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8.wmf"/><Relationship Id="rId93" Type="http://schemas.openxmlformats.org/officeDocument/2006/relationships/image" Target="media/image45.png"/><Relationship Id="rId98" Type="http://schemas.openxmlformats.org/officeDocument/2006/relationships/image" Target="media/image49.png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53.wmf"/><Relationship Id="rId108" Type="http://schemas.openxmlformats.org/officeDocument/2006/relationships/image" Target="media/image57.png"/><Relationship Id="rId116" Type="http://schemas.openxmlformats.org/officeDocument/2006/relationships/image" Target="media/image64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3.wmf"/><Relationship Id="rId83" Type="http://schemas.openxmlformats.org/officeDocument/2006/relationships/image" Target="media/image37.png"/><Relationship Id="rId88" Type="http://schemas.openxmlformats.org/officeDocument/2006/relationships/image" Target="media/image40.png"/><Relationship Id="rId91" Type="http://schemas.openxmlformats.org/officeDocument/2006/relationships/image" Target="media/image43.png"/><Relationship Id="rId96" Type="http://schemas.openxmlformats.org/officeDocument/2006/relationships/image" Target="media/image47.png"/><Relationship Id="rId111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png"/><Relationship Id="rId57" Type="http://schemas.openxmlformats.org/officeDocument/2006/relationships/image" Target="media/image24.wmf"/><Relationship Id="rId106" Type="http://schemas.openxmlformats.org/officeDocument/2006/relationships/image" Target="media/image55.png"/><Relationship Id="rId114" Type="http://schemas.openxmlformats.org/officeDocument/2006/relationships/image" Target="media/image62.png"/><Relationship Id="rId119" Type="http://schemas.openxmlformats.org/officeDocument/2006/relationships/footer" Target="footer1.xml"/><Relationship Id="rId10" Type="http://schemas.openxmlformats.org/officeDocument/2006/relationships/hyperlink" Target="http://www.physics.usyd.edu.au/teach_res/mp/mscripts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phome.htm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2.bin"/><Relationship Id="rId50" Type="http://schemas.openxmlformats.org/officeDocument/2006/relationships/hyperlink" Target="http://www.physics.usyd.edu.au/teach_res/mp/doc/chaos10.pdf" TargetMode="External"/><Relationship Id="rId55" Type="http://schemas.openxmlformats.org/officeDocument/2006/relationships/image" Target="media/image23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8.png"/><Relationship Id="rId104" Type="http://schemas.openxmlformats.org/officeDocument/2006/relationships/oleObject" Target="embeddings/oleObject39.bin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9.png"/><Relationship Id="rId110" Type="http://schemas.openxmlformats.org/officeDocument/2006/relationships/image" Target="media/image59.wmf"/><Relationship Id="rId115" Type="http://schemas.openxmlformats.org/officeDocument/2006/relationships/image" Target="media/image6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3AB8D-9A33-4ECF-AA23-3566D0E8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>University of Sydney</Company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Matlab, Computational Physics, Chaotic dynamics</dc:subject>
  <dc:creator>Ian Cooper</dc:creator>
  <cp:keywords>COMPUTATIONAL PHYSICS, PHASE PLANE ANALYSIS,Matalb, equations of motion, Runga-Kutta, chaotic dynamics, chaos, oscillating systems, non-linear systems, dynamics of non linear systems</cp:keywords>
  <dc:description>chaos11.m</dc:description>
  <cp:lastModifiedBy>Ian Cooper</cp:lastModifiedBy>
  <cp:revision>2</cp:revision>
  <cp:lastPrinted>2018-09-14T09:21:00Z</cp:lastPrinted>
  <dcterms:created xsi:type="dcterms:W3CDTF">2018-09-16T00:45:00Z</dcterms:created>
  <dcterms:modified xsi:type="dcterms:W3CDTF">2018-09-16T00:45:00Z</dcterms:modified>
  <cp:category>Matalb, 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