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89" w:rsidRDefault="00777F2F">
      <w:pPr>
        <w:jc w:val="left"/>
      </w:pPr>
      <w:r>
        <w:rPr>
          <w:b/>
          <w:bCs/>
          <w:color w:val="000000"/>
          <w:sz w:val="28"/>
          <w:szCs w:val="28"/>
        </w:rPr>
        <w:t>Template 2018-10-10</w:t>
      </w:r>
    </w:p>
    <w:p w:rsidR="00D06D89" w:rsidRDefault="00D06D89">
      <w:pPr>
        <w:jc w:val="left"/>
      </w:pPr>
    </w:p>
    <w:p w:rsidR="00D06D89" w:rsidRDefault="00D06D89">
      <w:pPr>
        <w:jc w:val="left"/>
        <w:rPr>
          <w:color w:val="000000"/>
          <w:sz w:val="21"/>
          <w:szCs w:val="21"/>
        </w:rPr>
      </w:pPr>
    </w:p>
    <w:p w:rsidR="00D06D89" w:rsidRDefault="00777F2F">
      <w:pPr>
        <w:jc w:val="left"/>
      </w:pPr>
      <w:r>
        <w:rPr>
          <w:color w:val="000000"/>
          <w:sz w:val="21"/>
          <w:szCs w:val="21"/>
        </w:rPr>
        <w:t xml:space="preserve"># @ </w:t>
      </w:r>
      <w:proofErr w:type="spellStart"/>
      <w:r>
        <w:rPr>
          <w:color w:val="000000"/>
          <w:sz w:val="21"/>
          <w:szCs w:val="21"/>
        </w:rPr>
        <w:t>Count_Picture</w:t>
      </w:r>
      <w:proofErr w:type="spellEnd"/>
      <w:r>
        <w:rPr>
          <w:color w:val="000000"/>
          <w:sz w:val="21"/>
          <w:szCs w:val="21"/>
        </w:rPr>
        <w:t xml:space="preserve"> = true</w:t>
      </w:r>
    </w:p>
    <w:p w:rsidR="00D06D89" w:rsidRDefault="00D06D89">
      <w:pPr>
        <w:jc w:val="left"/>
        <w:rPr>
          <w:b/>
          <w:bCs/>
        </w:rPr>
      </w:pPr>
    </w:p>
    <w:p w:rsidR="00D06D89" w:rsidRDefault="00777F2F">
      <w:pPr>
        <w:jc w:val="left"/>
      </w:pPr>
      <w:r>
        <w:rPr>
          <w:b/>
          <w:bCs/>
          <w:color w:val="000000"/>
        </w:rPr>
        <w:t xml:space="preserve">{% reporter %}  -------- </w:t>
      </w:r>
      <w:r>
        <w:rPr>
          <w:b/>
          <w:bCs/>
          <w:color w:val="FF3333"/>
        </w:rPr>
        <w:t>记者信息</w:t>
      </w:r>
      <w:r>
        <w:rPr>
          <w:b/>
          <w:bCs/>
          <w:color w:val="000000"/>
        </w:rPr>
        <w:t xml:space="preserve"> -------- </w:t>
      </w:r>
    </w:p>
    <w:p w:rsidR="00D06D89" w:rsidRDefault="00777F2F">
      <w:pPr>
        <w:jc w:val="left"/>
      </w:pPr>
      <w:r>
        <w:rPr>
          <w:b/>
          <w:color w:val="000000"/>
        </w:rPr>
        <w:t>本报记者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proofErr w:type="gramStart"/>
      <w:r>
        <w:rPr>
          <w:color w:val="000000"/>
        </w:rPr>
        <w:t>金琪灵</w:t>
      </w:r>
      <w:proofErr w:type="gramEnd"/>
      <w:r>
        <w:rPr>
          <w:color w:val="000000"/>
        </w:rPr>
        <w:t xml:space="preserve">　公共教学部</w:t>
      </w:r>
      <w:r>
        <w:rPr>
          <w:color w:val="000000"/>
        </w:rPr>
        <w:t>2017</w:t>
      </w:r>
      <w:r>
        <w:rPr>
          <w:color w:val="000000"/>
        </w:rPr>
        <w:t>级本科生</w:t>
      </w:r>
    </w:p>
    <w:p w:rsidR="00D06D89" w:rsidRDefault="00777F2F">
      <w:pPr>
        <w:jc w:val="left"/>
        <w:rPr>
          <w:color w:val="000000"/>
        </w:rPr>
      </w:pPr>
      <w:r>
        <w:rPr>
          <w:color w:val="000000"/>
        </w:rPr>
        <w:t>郑艳娟　经济学院</w:t>
      </w:r>
      <w:r>
        <w:rPr>
          <w:color w:val="000000"/>
        </w:rPr>
        <w:t>2016</w:t>
      </w:r>
      <w:r>
        <w:rPr>
          <w:color w:val="000000"/>
        </w:rPr>
        <w:t>级本科生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b/>
          <w:bCs/>
          <w:color w:val="000000"/>
        </w:rPr>
        <w:t xml:space="preserve">{% </w:t>
      </w:r>
      <w:proofErr w:type="spellStart"/>
      <w:r>
        <w:rPr>
          <w:b/>
          <w:bCs/>
          <w:color w:val="000000"/>
        </w:rPr>
        <w:t>ENDreporter</w:t>
      </w:r>
      <w:proofErr w:type="spellEnd"/>
      <w:r>
        <w:rPr>
          <w:b/>
          <w:bCs/>
          <w:color w:val="000000"/>
        </w:rPr>
        <w:t xml:space="preserve"> %}   </w:t>
      </w:r>
    </w:p>
    <w:p w:rsidR="00D06D89" w:rsidRDefault="00777F2F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editornote</w:t>
      </w:r>
      <w:proofErr w:type="spellEnd"/>
      <w:r>
        <w:rPr>
          <w:b/>
          <w:bCs/>
        </w:rPr>
        <w:t xml:space="preserve"> %} </w:t>
      </w:r>
      <w:r>
        <w:rPr>
          <w:b/>
          <w:bCs/>
          <w:color w:val="000000"/>
        </w:rPr>
        <w:t xml:space="preserve"> -------- </w:t>
      </w:r>
      <w:r>
        <w:rPr>
          <w:b/>
          <w:bCs/>
          <w:color w:val="FF3333"/>
        </w:rPr>
        <w:t>编者按（选填）</w:t>
      </w:r>
      <w:r>
        <w:rPr>
          <w:b/>
          <w:bCs/>
          <w:color w:val="000000"/>
        </w:rPr>
        <w:t xml:space="preserve"> --------</w:t>
      </w:r>
    </w:p>
    <w:p w:rsidR="00D06D89" w:rsidRDefault="00D06D89">
      <w:pPr>
        <w:jc w:val="left"/>
      </w:pPr>
    </w:p>
    <w:p w:rsidR="00D06D89" w:rsidRDefault="00D06D89">
      <w:pPr>
        <w:jc w:val="left"/>
      </w:pPr>
    </w:p>
    <w:p w:rsidR="00D06D89" w:rsidRDefault="00D06D89">
      <w:pPr>
        <w:jc w:val="left"/>
      </w:pPr>
    </w:p>
    <w:p w:rsidR="00D06D89" w:rsidRDefault="00777F2F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ENDeditornote</w:t>
      </w:r>
      <w:proofErr w:type="spellEnd"/>
      <w:r>
        <w:rPr>
          <w:b/>
          <w:bCs/>
        </w:rPr>
        <w:t xml:space="preserve"> %}</w:t>
      </w:r>
    </w:p>
    <w:p w:rsidR="00D06D89" w:rsidRDefault="00777F2F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reporternote</w:t>
      </w:r>
      <w:proofErr w:type="spellEnd"/>
      <w:r>
        <w:rPr>
          <w:b/>
          <w:bCs/>
        </w:rPr>
        <w:t xml:space="preserve"> %}  </w:t>
      </w:r>
      <w:r>
        <w:rPr>
          <w:b/>
          <w:bCs/>
          <w:color w:val="000000"/>
        </w:rPr>
        <w:t xml:space="preserve"> -------- </w:t>
      </w:r>
      <w:r>
        <w:rPr>
          <w:b/>
          <w:bCs/>
          <w:color w:val="FF3333"/>
        </w:rPr>
        <w:t>记者手记（选填）</w:t>
      </w:r>
      <w:r>
        <w:rPr>
          <w:b/>
          <w:bCs/>
          <w:color w:val="000000"/>
        </w:rPr>
        <w:t xml:space="preserve"> -------- </w:t>
      </w:r>
    </w:p>
    <w:p w:rsidR="00D06D89" w:rsidRDefault="00D06D89">
      <w:pPr>
        <w:jc w:val="left"/>
        <w:rPr>
          <w:color w:val="000000"/>
        </w:rPr>
      </w:pPr>
    </w:p>
    <w:p w:rsidR="00D06D89" w:rsidRDefault="00D06D89">
      <w:pPr>
        <w:jc w:val="left"/>
        <w:rPr>
          <w:color w:val="000000"/>
        </w:rPr>
      </w:pPr>
    </w:p>
    <w:p w:rsidR="00D06D89" w:rsidRDefault="00D06D89">
      <w:pPr>
        <w:jc w:val="left"/>
      </w:pPr>
    </w:p>
    <w:p w:rsidR="00D06D89" w:rsidRDefault="00777F2F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ENDreporternote</w:t>
      </w:r>
      <w:proofErr w:type="spellEnd"/>
      <w:r>
        <w:rPr>
          <w:b/>
          <w:bCs/>
        </w:rPr>
        <w:t xml:space="preserve"> %} </w:t>
      </w:r>
    </w:p>
    <w:p w:rsidR="00D06D89" w:rsidRDefault="00777F2F">
      <w:pPr>
        <w:jc w:val="left"/>
      </w:pPr>
      <w:r>
        <w:rPr>
          <w:b/>
          <w:bCs/>
        </w:rPr>
        <w:t xml:space="preserve">{% body %}  </w:t>
      </w:r>
      <w:r>
        <w:rPr>
          <w:b/>
          <w:bCs/>
          <w:color w:val="000000"/>
        </w:rPr>
        <w:t xml:space="preserve">-------- </w:t>
      </w:r>
      <w:r>
        <w:rPr>
          <w:b/>
          <w:bCs/>
          <w:color w:val="FF3333"/>
        </w:rPr>
        <w:t>正文部分</w:t>
      </w:r>
      <w:r>
        <w:rPr>
          <w:b/>
          <w:bCs/>
          <w:color w:val="000000"/>
        </w:rPr>
        <w:t xml:space="preserve"> --------</w:t>
      </w:r>
    </w:p>
    <w:p w:rsidR="00D06D89" w:rsidRDefault="00D06D89">
      <w:pPr>
        <w:jc w:val="left"/>
        <w:rPr>
          <w:color w:val="000000"/>
        </w:rPr>
      </w:pPr>
    </w:p>
    <w:p w:rsidR="00D06D89" w:rsidRDefault="00D06D89">
      <w:pPr>
        <w:jc w:val="left"/>
        <w:rPr>
          <w:color w:val="000000"/>
        </w:rPr>
      </w:pP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北京大学</w:t>
      </w:r>
      <w:r>
        <w:rPr>
          <w:color w:val="000000"/>
        </w:rPr>
        <w:t>2018</w:t>
      </w:r>
      <w:r>
        <w:rPr>
          <w:color w:val="000000"/>
        </w:rPr>
        <w:t>级新生数据里，民族一栏最底下的</w:t>
      </w:r>
      <w:r>
        <w:rPr>
          <w:color w:val="000000"/>
        </w:rPr>
        <w:t>“</w:t>
      </w:r>
      <w:r>
        <w:rPr>
          <w:color w:val="000000"/>
        </w:rPr>
        <w:t>穿青人</w:t>
      </w:r>
      <w:r>
        <w:rPr>
          <w:color w:val="000000"/>
        </w:rPr>
        <w:t>”</w:t>
      </w:r>
      <w:r>
        <w:rPr>
          <w:color w:val="000000"/>
        </w:rPr>
        <w:t>颇为引人瞩目。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穿青人，中国最大的未识别民族。五十六枝民族之花或许没有唱到他们，但他们依旧在歌声之外悄然绽放。</w:t>
      </w:r>
    </w:p>
    <w:p w:rsidR="00D06D89" w:rsidRDefault="00D06D89">
      <w:pPr>
        <w:jc w:val="left"/>
        <w:rPr>
          <w:color w:val="000000"/>
        </w:rPr>
      </w:pPr>
    </w:p>
    <w:p w:rsidR="00777F2F" w:rsidRDefault="00777F2F" w:rsidP="00777F2F">
      <w:pPr>
        <w:jc w:val="left"/>
        <w:rPr>
          <w:b/>
          <w:color w:val="000000"/>
        </w:rPr>
      </w:pPr>
    </w:p>
    <w:p w:rsidR="00D06D89" w:rsidRDefault="00777F2F" w:rsidP="00777F2F">
      <w:pPr>
        <w:jc w:val="left"/>
      </w:pPr>
      <w:r>
        <w:rPr>
          <w:b/>
          <w:color w:val="000000"/>
        </w:rPr>
        <w:t>穿青色的民族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“</w:t>
      </w:r>
      <w:r>
        <w:rPr>
          <w:color w:val="000000"/>
        </w:rPr>
        <w:t>穿青人</w:t>
      </w:r>
      <w:r>
        <w:rPr>
          <w:color w:val="000000"/>
        </w:rPr>
        <w:t>”</w:t>
      </w:r>
      <w:r>
        <w:rPr>
          <w:color w:val="000000"/>
        </w:rPr>
        <w:t>以其服饰特点区别于其他民族。</w:t>
      </w:r>
      <w:r>
        <w:rPr>
          <w:color w:val="000000"/>
        </w:rPr>
        <w:t>“</w:t>
      </w:r>
      <w:r>
        <w:rPr>
          <w:color w:val="000000"/>
        </w:rPr>
        <w:t>穿青</w:t>
      </w:r>
      <w:r>
        <w:rPr>
          <w:color w:val="000000"/>
        </w:rPr>
        <w:t>”</w:t>
      </w:r>
      <w:r>
        <w:rPr>
          <w:color w:val="000000"/>
        </w:rPr>
        <w:t>二字来源于他们的传统青色服饰。据传，这一称呼最先是他称，后来逐渐被接受</w:t>
      </w:r>
      <w:proofErr w:type="gramStart"/>
      <w:r>
        <w:rPr>
          <w:color w:val="000000"/>
        </w:rPr>
        <w:t>成为穿青人</w:t>
      </w:r>
      <w:proofErr w:type="gramEnd"/>
      <w:r>
        <w:rPr>
          <w:color w:val="000000"/>
        </w:rPr>
        <w:t>的自称。</w:t>
      </w:r>
      <w:proofErr w:type="gramStart"/>
      <w:r>
        <w:rPr>
          <w:color w:val="000000"/>
        </w:rPr>
        <w:t>穿青人的</w:t>
      </w:r>
      <w:proofErr w:type="gramEnd"/>
      <w:r>
        <w:rPr>
          <w:color w:val="000000"/>
        </w:rPr>
        <w:t>女性传统服饰一般为三节衣，即青色上衣直至腰部，蓝色下装直至小腿，腰间绑上青色的腰带，</w:t>
      </w:r>
      <w:proofErr w:type="gramStart"/>
      <w:r>
        <w:rPr>
          <w:color w:val="000000"/>
        </w:rPr>
        <w:t>衣脚均</w:t>
      </w:r>
      <w:proofErr w:type="gramEnd"/>
      <w:r>
        <w:rPr>
          <w:color w:val="000000"/>
        </w:rPr>
        <w:t>装饰有白布镶边。不过，</w:t>
      </w:r>
      <w:proofErr w:type="gramStart"/>
      <w:r>
        <w:rPr>
          <w:color w:val="000000"/>
        </w:rPr>
        <w:t>穿青人姑娘</w:t>
      </w:r>
      <w:proofErr w:type="gramEnd"/>
      <w:r>
        <w:rPr>
          <w:color w:val="000000"/>
        </w:rPr>
        <w:t>的服饰则略有不同，一般上下一色。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noProof/>
        </w:rPr>
        <w:lastRenderedPageBreak/>
        <w:drawing>
          <wp:inline distT="0" distB="0" distL="0" distR="0">
            <wp:extent cx="5273040" cy="394335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272560" cy="3942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center"/>
      </w:pPr>
      <w:r>
        <w:rPr>
          <w:color w:val="000000"/>
        </w:rPr>
        <w:t>行走在屯堡小巷里的穿青人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近年来，随着</w:t>
      </w:r>
      <w:proofErr w:type="gramStart"/>
      <w:r>
        <w:rPr>
          <w:color w:val="000000"/>
        </w:rPr>
        <w:t>穿青人的</w:t>
      </w:r>
      <w:proofErr w:type="gramEnd"/>
      <w:r>
        <w:rPr>
          <w:color w:val="000000"/>
        </w:rPr>
        <w:t>不断汉化，大部分地区的</w:t>
      </w:r>
      <w:proofErr w:type="gramStart"/>
      <w:r>
        <w:rPr>
          <w:color w:val="000000"/>
        </w:rPr>
        <w:t>穿青人已经</w:t>
      </w:r>
      <w:proofErr w:type="gramEnd"/>
      <w:r>
        <w:rPr>
          <w:color w:val="000000"/>
        </w:rPr>
        <w:t>不再保留他们独特的服色，</w:t>
      </w:r>
      <w:proofErr w:type="gramStart"/>
      <w:r>
        <w:rPr>
          <w:color w:val="000000"/>
        </w:rPr>
        <w:t>富有穿青特色</w:t>
      </w:r>
      <w:proofErr w:type="gramEnd"/>
      <w:r>
        <w:rPr>
          <w:color w:val="000000"/>
        </w:rPr>
        <w:t>的许多传统活动也只停留在老一辈的记忆当中。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传统上，</w:t>
      </w:r>
      <w:proofErr w:type="gramStart"/>
      <w:r>
        <w:rPr>
          <w:color w:val="000000"/>
        </w:rPr>
        <w:t>穿青人在</w:t>
      </w:r>
      <w:proofErr w:type="gramEnd"/>
      <w:r>
        <w:rPr>
          <w:color w:val="000000"/>
        </w:rPr>
        <w:t>过大年之前，要提前做好</w:t>
      </w:r>
      <w:r>
        <w:rPr>
          <w:color w:val="000000"/>
        </w:rPr>
        <w:t>“</w:t>
      </w:r>
      <w:r>
        <w:rPr>
          <w:color w:val="000000"/>
        </w:rPr>
        <w:t>三十条工</w:t>
      </w:r>
      <w:r>
        <w:rPr>
          <w:color w:val="000000"/>
        </w:rPr>
        <w:t>”</w:t>
      </w:r>
      <w:r>
        <w:rPr>
          <w:color w:val="000000"/>
        </w:rPr>
        <w:t>，也就是三十件准备工作。其中一项是打糯米粑粑：将煮熟的糯米捶打之后，捏成小块团状，再从中取五个作为</w:t>
      </w:r>
      <w:r>
        <w:rPr>
          <w:color w:val="000000"/>
        </w:rPr>
        <w:t>“</w:t>
      </w:r>
      <w:r>
        <w:rPr>
          <w:color w:val="000000"/>
        </w:rPr>
        <w:t>神粑</w:t>
      </w:r>
      <w:r>
        <w:rPr>
          <w:color w:val="000000"/>
        </w:rPr>
        <w:t>”</w:t>
      </w:r>
      <w:r>
        <w:rPr>
          <w:color w:val="000000"/>
        </w:rPr>
        <w:t>，搭配五碗饭和五杯酒，用来供奉</w:t>
      </w:r>
      <w:r>
        <w:rPr>
          <w:color w:val="000000"/>
        </w:rPr>
        <w:t>“</w:t>
      </w:r>
      <w:r>
        <w:rPr>
          <w:color w:val="000000"/>
        </w:rPr>
        <w:t>五显神</w:t>
      </w:r>
      <w:r>
        <w:rPr>
          <w:color w:val="000000"/>
        </w:rPr>
        <w:t>”</w:t>
      </w:r>
      <w:r>
        <w:rPr>
          <w:color w:val="000000"/>
        </w:rPr>
        <w:t>。这五个</w:t>
      </w:r>
      <w:r>
        <w:rPr>
          <w:color w:val="000000"/>
        </w:rPr>
        <w:t>“</w:t>
      </w:r>
      <w:r>
        <w:rPr>
          <w:color w:val="000000"/>
        </w:rPr>
        <w:t>神粑</w:t>
      </w:r>
      <w:r>
        <w:rPr>
          <w:color w:val="000000"/>
        </w:rPr>
        <w:t>”</w:t>
      </w:r>
      <w:r>
        <w:rPr>
          <w:color w:val="000000"/>
        </w:rPr>
        <w:t>，一个在大年初五之后由全家人分食，寓意保佑全家平安；剩余四个则在正月十五时拿到菜园中进行</w:t>
      </w:r>
      <w:r>
        <w:rPr>
          <w:color w:val="000000"/>
        </w:rPr>
        <w:t>“</w:t>
      </w:r>
      <w:r>
        <w:rPr>
          <w:color w:val="000000"/>
        </w:rPr>
        <w:t>吃菜虫</w:t>
      </w:r>
      <w:r>
        <w:rPr>
          <w:color w:val="000000"/>
        </w:rPr>
        <w:t>”</w:t>
      </w:r>
      <w:r>
        <w:rPr>
          <w:color w:val="000000"/>
        </w:rPr>
        <w:t>仪式。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“</w:t>
      </w:r>
      <w:r>
        <w:rPr>
          <w:color w:val="000000"/>
        </w:rPr>
        <w:t>吃菜虫</w:t>
      </w:r>
      <w:r>
        <w:rPr>
          <w:color w:val="000000"/>
        </w:rPr>
        <w:t>”</w:t>
      </w:r>
      <w:r>
        <w:rPr>
          <w:color w:val="000000"/>
        </w:rPr>
        <w:t>时，</w:t>
      </w:r>
      <w:proofErr w:type="gramStart"/>
      <w:r>
        <w:rPr>
          <w:color w:val="000000"/>
        </w:rPr>
        <w:t>穿青人会</w:t>
      </w:r>
      <w:proofErr w:type="gramEnd"/>
      <w:r>
        <w:rPr>
          <w:color w:val="000000"/>
        </w:rPr>
        <w:t>一边吃神</w:t>
      </w:r>
      <w:proofErr w:type="gramStart"/>
      <w:r>
        <w:rPr>
          <w:color w:val="000000"/>
        </w:rPr>
        <w:t>粑</w:t>
      </w:r>
      <w:proofErr w:type="gramEnd"/>
      <w:r>
        <w:rPr>
          <w:color w:val="000000"/>
        </w:rPr>
        <w:t>一边进行祈福。祈福仪式首先是用肉</w:t>
      </w:r>
      <w:r>
        <w:rPr>
          <w:color w:val="000000"/>
        </w:rPr>
        <w:t>“</w:t>
      </w:r>
      <w:r>
        <w:rPr>
          <w:color w:val="000000"/>
        </w:rPr>
        <w:t>喂</w:t>
      </w:r>
      <w:r>
        <w:rPr>
          <w:color w:val="000000"/>
        </w:rPr>
        <w:t>”</w:t>
      </w:r>
      <w:r>
        <w:rPr>
          <w:color w:val="000000"/>
        </w:rPr>
        <w:t>树，将果树砍一个小口后，再由两个年轻人一问一答。一人问：</w:t>
      </w:r>
      <w:r>
        <w:rPr>
          <w:color w:val="000000"/>
        </w:rPr>
        <w:t>“</w:t>
      </w:r>
      <w:r>
        <w:rPr>
          <w:color w:val="000000"/>
        </w:rPr>
        <w:t>你开不开花？</w:t>
      </w:r>
      <w:r>
        <w:rPr>
          <w:color w:val="000000"/>
        </w:rPr>
        <w:t>”</w:t>
      </w:r>
      <w:r>
        <w:rPr>
          <w:color w:val="000000"/>
        </w:rPr>
        <w:t>一人将肉填入小口后回答：</w:t>
      </w:r>
      <w:r>
        <w:rPr>
          <w:color w:val="000000"/>
        </w:rPr>
        <w:t>“</w:t>
      </w:r>
      <w:r>
        <w:rPr>
          <w:color w:val="000000"/>
        </w:rPr>
        <w:t>开花！</w:t>
      </w:r>
      <w:r>
        <w:rPr>
          <w:color w:val="000000"/>
        </w:rPr>
        <w:t>”</w:t>
      </w:r>
      <w:r>
        <w:rPr>
          <w:color w:val="000000"/>
        </w:rPr>
        <w:t>第一人问：</w:t>
      </w:r>
      <w:r>
        <w:rPr>
          <w:color w:val="000000"/>
        </w:rPr>
        <w:t>“</w:t>
      </w:r>
      <w:r>
        <w:rPr>
          <w:color w:val="000000"/>
        </w:rPr>
        <w:t>果子</w:t>
      </w:r>
      <w:r>
        <w:rPr>
          <w:color w:val="000000"/>
        </w:rPr>
        <w:t>繁不繁密？</w:t>
      </w:r>
      <w:r>
        <w:rPr>
          <w:color w:val="000000"/>
        </w:rPr>
        <w:t>”</w:t>
      </w:r>
      <w:r>
        <w:rPr>
          <w:color w:val="000000"/>
        </w:rPr>
        <w:t>第二人回：</w:t>
      </w:r>
      <w:r>
        <w:rPr>
          <w:color w:val="000000"/>
        </w:rPr>
        <w:t>“</w:t>
      </w:r>
      <w:r>
        <w:rPr>
          <w:color w:val="000000"/>
        </w:rPr>
        <w:t>繁密！</w:t>
      </w:r>
      <w:r>
        <w:rPr>
          <w:color w:val="000000"/>
        </w:rPr>
        <w:t>”</w:t>
      </w:r>
      <w:r>
        <w:rPr>
          <w:color w:val="000000"/>
        </w:rPr>
        <w:t>第一人再问：</w:t>
      </w:r>
      <w:r>
        <w:rPr>
          <w:color w:val="000000"/>
        </w:rPr>
        <w:t>“</w:t>
      </w:r>
      <w:r>
        <w:rPr>
          <w:color w:val="000000"/>
        </w:rPr>
        <w:t>果子甜不甜？</w:t>
      </w:r>
      <w:r>
        <w:rPr>
          <w:color w:val="000000"/>
        </w:rPr>
        <w:t>”</w:t>
      </w:r>
      <w:r>
        <w:rPr>
          <w:color w:val="000000"/>
        </w:rPr>
        <w:t>第二人回：</w:t>
      </w:r>
      <w:r>
        <w:rPr>
          <w:color w:val="000000"/>
        </w:rPr>
        <w:t>“</w:t>
      </w:r>
      <w:r>
        <w:rPr>
          <w:color w:val="000000"/>
        </w:rPr>
        <w:t>甜！</w:t>
      </w:r>
      <w:r>
        <w:rPr>
          <w:color w:val="000000"/>
        </w:rPr>
        <w:t>”</w:t>
      </w:r>
      <w:r>
        <w:rPr>
          <w:color w:val="000000"/>
        </w:rPr>
        <w:t>以此祈愿果树来年能够果硕肉肥。</w:t>
      </w:r>
      <w:r>
        <w:rPr>
          <w:color w:val="000000"/>
        </w:rPr>
        <w:t xml:space="preserve"> </w:t>
      </w:r>
    </w:p>
    <w:p w:rsidR="00D06D89" w:rsidRDefault="00777F2F">
      <w:pPr>
        <w:jc w:val="left"/>
      </w:pPr>
      <w:r>
        <w:rPr>
          <w:color w:val="000000"/>
        </w:rPr>
        <w:t xml:space="preserve"> </w:t>
      </w:r>
    </w:p>
    <w:p w:rsidR="00D06D89" w:rsidRDefault="00777F2F">
      <w:pPr>
        <w:jc w:val="left"/>
      </w:pPr>
      <w:r>
        <w:rPr>
          <w:color w:val="000000"/>
        </w:rPr>
        <w:t>“</w:t>
      </w:r>
      <w:r>
        <w:rPr>
          <w:color w:val="000000"/>
        </w:rPr>
        <w:t>剃头礼</w:t>
      </w:r>
      <w:r>
        <w:rPr>
          <w:color w:val="000000"/>
        </w:rPr>
        <w:t>”</w:t>
      </w:r>
      <w:r>
        <w:rPr>
          <w:color w:val="000000"/>
        </w:rPr>
        <w:t>是少数仍在流传的传统穿青习俗，也叫</w:t>
      </w:r>
      <w:r>
        <w:rPr>
          <w:color w:val="000000"/>
        </w:rPr>
        <w:t>“</w:t>
      </w:r>
      <w:r>
        <w:rPr>
          <w:color w:val="000000"/>
        </w:rPr>
        <w:t>成丁礼</w:t>
      </w:r>
      <w:r>
        <w:rPr>
          <w:color w:val="000000"/>
        </w:rPr>
        <w:t>”</w:t>
      </w:r>
      <w:r>
        <w:rPr>
          <w:color w:val="000000"/>
        </w:rPr>
        <w:t>。如果家中的小孩体弱多病，为了保佑其茁壮成长，</w:t>
      </w:r>
      <w:proofErr w:type="gramStart"/>
      <w:r>
        <w:rPr>
          <w:color w:val="000000"/>
        </w:rPr>
        <w:t>穿青人会</w:t>
      </w:r>
      <w:proofErr w:type="gramEnd"/>
      <w:r>
        <w:rPr>
          <w:color w:val="000000"/>
        </w:rPr>
        <w:t>将小孩子的头发留长，之后在三岁、六岁、九岁、十二岁当中的某一年举行</w:t>
      </w:r>
      <w:r>
        <w:rPr>
          <w:color w:val="000000"/>
        </w:rPr>
        <w:t>“</w:t>
      </w:r>
      <w:r>
        <w:rPr>
          <w:color w:val="000000"/>
        </w:rPr>
        <w:t>剃头礼</w:t>
      </w:r>
      <w:r>
        <w:rPr>
          <w:color w:val="000000"/>
        </w:rPr>
        <w:t>”</w:t>
      </w:r>
      <w:r>
        <w:rPr>
          <w:color w:val="000000"/>
        </w:rPr>
        <w:t>，以此祝福小孩子健康成长，无病无灾。而</w:t>
      </w:r>
      <w:r>
        <w:rPr>
          <w:color w:val="000000"/>
        </w:rPr>
        <w:t>“</w:t>
      </w:r>
      <w:r>
        <w:rPr>
          <w:color w:val="000000"/>
        </w:rPr>
        <w:t>剃头礼</w:t>
      </w:r>
      <w:r>
        <w:rPr>
          <w:color w:val="000000"/>
        </w:rPr>
        <w:t>”</w:t>
      </w:r>
      <w:r>
        <w:rPr>
          <w:color w:val="000000"/>
        </w:rPr>
        <w:t>一般由生辰八字符合条件，而且儿孙满堂的长辈举行。在这一天，小孩子的亲朋好友都要送新衣服表示庆祝，还要宴请邻里，十分隆重。</w:t>
      </w:r>
    </w:p>
    <w:p w:rsidR="00D06D89" w:rsidRDefault="00D06D89">
      <w:pPr>
        <w:jc w:val="left"/>
        <w:rPr>
          <w:color w:val="000000"/>
        </w:rPr>
      </w:pPr>
    </w:p>
    <w:p w:rsidR="00777F2F" w:rsidRDefault="00777F2F" w:rsidP="00777F2F">
      <w:pPr>
        <w:jc w:val="left"/>
        <w:rPr>
          <w:b/>
          <w:color w:val="000000"/>
        </w:rPr>
      </w:pPr>
    </w:p>
    <w:p w:rsidR="00D06D89" w:rsidRDefault="00777F2F" w:rsidP="00777F2F">
      <w:pPr>
        <w:jc w:val="left"/>
      </w:pPr>
      <w:r>
        <w:rPr>
          <w:b/>
          <w:color w:val="000000"/>
        </w:rPr>
        <w:t>未识别的民族之花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对于</w:t>
      </w:r>
      <w:proofErr w:type="gramStart"/>
      <w:r>
        <w:rPr>
          <w:color w:val="000000"/>
        </w:rPr>
        <w:t>穿青人的</w:t>
      </w:r>
      <w:proofErr w:type="gramEnd"/>
      <w:r>
        <w:rPr>
          <w:color w:val="000000"/>
        </w:rPr>
        <w:t>族属起源</w:t>
      </w:r>
      <w:r>
        <w:rPr>
          <w:color w:val="000000"/>
        </w:rPr>
        <w:t>，学界莫衷一是，众说纷纭。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noProof/>
        </w:rPr>
        <w:drawing>
          <wp:inline distT="0" distB="0" distL="0" distR="0">
            <wp:extent cx="5273040" cy="3349625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272560" cy="3349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center"/>
      </w:pPr>
      <w:r>
        <w:rPr>
          <w:color w:val="000000"/>
        </w:rPr>
        <w:t>民国初年安顺的</w:t>
      </w:r>
      <w:proofErr w:type="gramStart"/>
      <w:r>
        <w:rPr>
          <w:color w:val="000000"/>
        </w:rPr>
        <w:t>穿青人照片</w:t>
      </w:r>
      <w:proofErr w:type="gramEnd"/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有学者认为，</w:t>
      </w:r>
      <w:proofErr w:type="gramStart"/>
      <w:r>
        <w:rPr>
          <w:color w:val="000000"/>
        </w:rPr>
        <w:t>穿青人最早</w:t>
      </w:r>
      <w:proofErr w:type="gramEnd"/>
      <w:r>
        <w:rPr>
          <w:color w:val="000000"/>
        </w:rPr>
        <w:t>是随同明朝军队服役南征的汉人移民，后来成为一个稳定的聚居群体，是汉人的一支；有的认为</w:t>
      </w:r>
      <w:proofErr w:type="gramStart"/>
      <w:r>
        <w:rPr>
          <w:color w:val="000000"/>
        </w:rPr>
        <w:t>穿青人与</w:t>
      </w:r>
      <w:proofErr w:type="gramEnd"/>
      <w:r>
        <w:rPr>
          <w:color w:val="000000"/>
        </w:rPr>
        <w:t>江西畲族同出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氏，应归入少数民族畲族；也有的认为</w:t>
      </w:r>
      <w:proofErr w:type="gramStart"/>
      <w:r>
        <w:rPr>
          <w:color w:val="000000"/>
        </w:rPr>
        <w:t>穿青人的</w:t>
      </w:r>
      <w:proofErr w:type="gramEnd"/>
      <w:r>
        <w:rPr>
          <w:color w:val="000000"/>
        </w:rPr>
        <w:t>祖先并非单一民族，而是一个多民族的人们共同体。这样复杂而不明确的起源，使各方对</w:t>
      </w:r>
      <w:r>
        <w:rPr>
          <w:color w:val="000000"/>
        </w:rPr>
        <w:t>“</w:t>
      </w:r>
      <w:r>
        <w:rPr>
          <w:color w:val="000000"/>
        </w:rPr>
        <w:t>穿青人是否为一民族</w:t>
      </w:r>
      <w:r>
        <w:rPr>
          <w:color w:val="000000"/>
        </w:rPr>
        <w:t>”</w:t>
      </w:r>
      <w:r>
        <w:rPr>
          <w:color w:val="000000"/>
        </w:rPr>
        <w:t>的问题产生了不少争议，因此，</w:t>
      </w:r>
      <w:proofErr w:type="gramStart"/>
      <w:r>
        <w:rPr>
          <w:color w:val="000000"/>
        </w:rPr>
        <w:t>穿青人的</w:t>
      </w:r>
      <w:proofErr w:type="gramEnd"/>
      <w:r>
        <w:rPr>
          <w:color w:val="000000"/>
        </w:rPr>
        <w:t>民族认定一波三折。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1955</w:t>
      </w:r>
      <w:r>
        <w:rPr>
          <w:color w:val="000000"/>
        </w:rPr>
        <w:t>年，为了解决</w:t>
      </w:r>
      <w:proofErr w:type="gramStart"/>
      <w:r>
        <w:rPr>
          <w:color w:val="000000"/>
        </w:rPr>
        <w:t>穿青人的</w:t>
      </w:r>
      <w:proofErr w:type="gramEnd"/>
      <w:r>
        <w:rPr>
          <w:color w:val="000000"/>
        </w:rPr>
        <w:t>族属问题，全国人大民族委员会派人前往贵州西北部进行实地调查。在综合</w:t>
      </w:r>
      <w:proofErr w:type="gramStart"/>
      <w:r>
        <w:rPr>
          <w:color w:val="000000"/>
        </w:rPr>
        <w:t>考量</w:t>
      </w:r>
      <w:proofErr w:type="gramEnd"/>
      <w:r>
        <w:rPr>
          <w:color w:val="000000"/>
        </w:rPr>
        <w:t>了</w:t>
      </w:r>
      <w:proofErr w:type="gramStart"/>
      <w:r>
        <w:rPr>
          <w:color w:val="000000"/>
        </w:rPr>
        <w:t>穿青人的</w:t>
      </w:r>
      <w:proofErr w:type="gramEnd"/>
      <w:r>
        <w:rPr>
          <w:color w:val="000000"/>
        </w:rPr>
        <w:t>语言特点和历</w:t>
      </w:r>
      <w:r>
        <w:rPr>
          <w:color w:val="000000"/>
        </w:rPr>
        <w:t>史发展后，委员会得出了</w:t>
      </w:r>
      <w:proofErr w:type="gramStart"/>
      <w:r>
        <w:rPr>
          <w:color w:val="000000"/>
        </w:rPr>
        <w:t>穿青人是</w:t>
      </w:r>
      <w:proofErr w:type="gramEnd"/>
      <w:r>
        <w:rPr>
          <w:color w:val="000000"/>
        </w:rPr>
        <w:t>汉人的结论。之后一段时间内，在实际工作中，</w:t>
      </w:r>
      <w:proofErr w:type="gramStart"/>
      <w:r>
        <w:rPr>
          <w:color w:val="000000"/>
        </w:rPr>
        <w:t>穿青人都</w:t>
      </w:r>
      <w:proofErr w:type="gramEnd"/>
      <w:r>
        <w:rPr>
          <w:color w:val="000000"/>
        </w:rPr>
        <w:t>与汉族受到同等对待。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这样的处理方式，激起了许多</w:t>
      </w:r>
      <w:proofErr w:type="gramStart"/>
      <w:r>
        <w:rPr>
          <w:color w:val="000000"/>
        </w:rPr>
        <w:t>穿青人的</w:t>
      </w:r>
      <w:proofErr w:type="gramEnd"/>
      <w:r>
        <w:rPr>
          <w:color w:val="000000"/>
        </w:rPr>
        <w:t>不满。在他们眼里，祖宗留下来的身份，不能随意说改就改、说断就断。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1986</w:t>
      </w:r>
      <w:r>
        <w:rPr>
          <w:color w:val="000000"/>
        </w:rPr>
        <w:t>年，主要由</w:t>
      </w:r>
      <w:proofErr w:type="gramStart"/>
      <w:r>
        <w:rPr>
          <w:color w:val="000000"/>
        </w:rPr>
        <w:t>穿青人组成</w:t>
      </w:r>
      <w:proofErr w:type="gramEnd"/>
      <w:r>
        <w:rPr>
          <w:color w:val="000000"/>
        </w:rPr>
        <w:t>的</w:t>
      </w:r>
      <w:r>
        <w:rPr>
          <w:color w:val="000000"/>
        </w:rPr>
        <w:t>“</w:t>
      </w:r>
      <w:r>
        <w:rPr>
          <w:color w:val="000000"/>
        </w:rPr>
        <w:t>贵州省民族识别工作队</w:t>
      </w:r>
      <w:r>
        <w:rPr>
          <w:color w:val="000000"/>
        </w:rPr>
        <w:t>”</w:t>
      </w:r>
      <w:r>
        <w:rPr>
          <w:color w:val="000000"/>
        </w:rPr>
        <w:t>重新提交了一份调查报告，认为</w:t>
      </w:r>
      <w:proofErr w:type="gramStart"/>
      <w:r>
        <w:rPr>
          <w:color w:val="000000"/>
        </w:rPr>
        <w:t>穿青人是</w:t>
      </w:r>
      <w:proofErr w:type="gramEnd"/>
      <w:r>
        <w:rPr>
          <w:color w:val="000000"/>
        </w:rPr>
        <w:t>一个单一的少数民族。一年后，公安厅与民族事务委员会联合下发文件，规定</w:t>
      </w:r>
      <w:proofErr w:type="gramStart"/>
      <w:r>
        <w:rPr>
          <w:color w:val="000000"/>
        </w:rPr>
        <w:t>穿青人可以</w:t>
      </w:r>
      <w:proofErr w:type="gramEnd"/>
      <w:r>
        <w:rPr>
          <w:color w:val="000000"/>
        </w:rPr>
        <w:t>享受少数民族待遇。但至今，</w:t>
      </w:r>
      <w:proofErr w:type="gramStart"/>
      <w:r>
        <w:rPr>
          <w:color w:val="000000"/>
        </w:rPr>
        <w:t>穿青人的</w:t>
      </w:r>
      <w:proofErr w:type="gramEnd"/>
      <w:r>
        <w:rPr>
          <w:color w:val="000000"/>
        </w:rPr>
        <w:t>民族身份仍然不被官方认可。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关于</w:t>
      </w:r>
      <w:proofErr w:type="gramStart"/>
      <w:r>
        <w:rPr>
          <w:color w:val="000000"/>
        </w:rPr>
        <w:t>穿青人身份</w:t>
      </w:r>
      <w:proofErr w:type="gramEnd"/>
      <w:r>
        <w:rPr>
          <w:color w:val="000000"/>
        </w:rPr>
        <w:t>的争议，其实是中国民族识别问题的遗留，但这个识别过程并非易事。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建国后，为了实现民族平等，国家鼓励少数民族公开民族成分并提出族名。然而，从解放初至</w:t>
      </w:r>
      <w:r>
        <w:rPr>
          <w:color w:val="000000"/>
        </w:rPr>
        <w:t>1953</w:t>
      </w:r>
      <w:r>
        <w:rPr>
          <w:color w:val="000000"/>
        </w:rPr>
        <w:t>年，上报的少数民族族名据称有四百余个，其中存在许多重复和误用，比如同一民族的自称和他称重复，或民族内部不同分支上报了不同的族名。单是辨明这些名称的关系，就需要耗费很大精力。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此外，民族的人口流动、周边的文化影响、民族之间的融合等情况，都会增加识别的难度。判别一个群体是否成为一个民族，需要多方面考虑地域特征、文化特征、历史演变、心理素质等特</w:t>
      </w:r>
      <w:r>
        <w:rPr>
          <w:color w:val="000000"/>
        </w:rPr>
        <w:t>性，决非一日之功。现有的</w:t>
      </w:r>
      <w:r>
        <w:rPr>
          <w:color w:val="000000"/>
        </w:rPr>
        <w:t>55</w:t>
      </w:r>
      <w:r>
        <w:rPr>
          <w:color w:val="000000"/>
        </w:rPr>
        <w:t>个少数民族，就花了近三十年才识别完成。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在民族识别过程中，没有被官方认定为独立民族的群体，就被称为</w:t>
      </w:r>
      <w:r>
        <w:rPr>
          <w:color w:val="000000"/>
        </w:rPr>
        <w:t>“</w:t>
      </w:r>
      <w:r>
        <w:rPr>
          <w:color w:val="000000"/>
        </w:rPr>
        <w:t>未识别民族</w:t>
      </w:r>
      <w:r>
        <w:rPr>
          <w:color w:val="000000"/>
        </w:rPr>
        <w:t>”</w:t>
      </w:r>
      <w:r>
        <w:rPr>
          <w:color w:val="000000"/>
        </w:rPr>
        <w:t>。他们有的被归入了其他民族，但部分划分存在争议（如龙家人、木</w:t>
      </w:r>
      <w:proofErr w:type="gramStart"/>
      <w:r>
        <w:rPr>
          <w:color w:val="000000"/>
        </w:rPr>
        <w:t>佬</w:t>
      </w:r>
      <w:proofErr w:type="gramEnd"/>
      <w:r>
        <w:rPr>
          <w:color w:val="000000"/>
        </w:rPr>
        <w:t>人）；有的在进行了民族识别后，尚不能确定民族身份的归属（如克木人、蔡家人）；有的还没有被纳入民族识别的程序中。</w:t>
      </w:r>
      <w:proofErr w:type="gramStart"/>
      <w:r>
        <w:rPr>
          <w:color w:val="000000"/>
        </w:rPr>
        <w:t>穿青人过去</w:t>
      </w:r>
      <w:proofErr w:type="gramEnd"/>
      <w:r>
        <w:rPr>
          <w:color w:val="000000"/>
        </w:rPr>
        <w:t>曾是第一种情况，而今则回归为未识别民族。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noProof/>
        </w:rPr>
        <w:drawing>
          <wp:inline distT="0" distB="0" distL="0" distR="0">
            <wp:extent cx="5273040" cy="394335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272560" cy="3942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center"/>
      </w:pPr>
      <w:r>
        <w:rPr>
          <w:color w:val="000000"/>
        </w:rPr>
        <w:t>《百苗图》中的龙家人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在今天的中国，未识别民族这一群体的数量仍然不小。</w:t>
      </w:r>
      <w:r>
        <w:rPr>
          <w:color w:val="000000"/>
        </w:rPr>
        <w:t>2010</w:t>
      </w:r>
      <w:r>
        <w:rPr>
          <w:color w:val="000000"/>
        </w:rPr>
        <w:t>年的人口普查数据</w:t>
      </w:r>
      <w:r>
        <w:rPr>
          <w:color w:val="000000"/>
        </w:rPr>
        <w:lastRenderedPageBreak/>
        <w:t>显示，中国未识别民族人口约有</w:t>
      </w:r>
      <w:r>
        <w:rPr>
          <w:color w:val="000000"/>
        </w:rPr>
        <w:t>64</w:t>
      </w:r>
      <w:r>
        <w:rPr>
          <w:color w:val="000000"/>
        </w:rPr>
        <w:t>万人。</w:t>
      </w:r>
      <w:r>
        <w:rPr>
          <w:color w:val="000000"/>
        </w:rPr>
        <w:t>20</w:t>
      </w:r>
      <w:r>
        <w:rPr>
          <w:color w:val="000000"/>
        </w:rPr>
        <w:t>03</w:t>
      </w:r>
      <w:r>
        <w:rPr>
          <w:color w:val="000000"/>
        </w:rPr>
        <w:t>年，公安部下发文件，规定</w:t>
      </w:r>
      <w:proofErr w:type="gramStart"/>
      <w:r>
        <w:rPr>
          <w:color w:val="000000"/>
        </w:rPr>
        <w:t>穿青人居民</w:t>
      </w:r>
      <w:proofErr w:type="gramEnd"/>
      <w:r>
        <w:rPr>
          <w:color w:val="000000"/>
        </w:rPr>
        <w:t>在身份证上的民族一栏上可以填写</w:t>
      </w:r>
      <w:r>
        <w:rPr>
          <w:color w:val="000000"/>
        </w:rPr>
        <w:t>“</w:t>
      </w:r>
      <w:r>
        <w:rPr>
          <w:color w:val="000000"/>
        </w:rPr>
        <w:t>穿青人</w:t>
      </w:r>
      <w:r>
        <w:rPr>
          <w:color w:val="000000"/>
        </w:rPr>
        <w:t>”</w:t>
      </w:r>
      <w:r>
        <w:rPr>
          <w:color w:val="000000"/>
        </w:rPr>
        <w:t>，作为一种过渡办法。</w:t>
      </w:r>
    </w:p>
    <w:p w:rsidR="00D06D89" w:rsidRDefault="00D06D89">
      <w:pPr>
        <w:jc w:val="left"/>
        <w:rPr>
          <w:color w:val="000000"/>
        </w:rPr>
      </w:pPr>
    </w:p>
    <w:p w:rsidR="00777F2F" w:rsidRDefault="00777F2F" w:rsidP="00777F2F">
      <w:pPr>
        <w:jc w:val="left"/>
        <w:rPr>
          <w:b/>
          <w:color w:val="000000"/>
        </w:rPr>
      </w:pPr>
    </w:p>
    <w:p w:rsidR="00D06D89" w:rsidRDefault="00777F2F" w:rsidP="00777F2F">
      <w:pPr>
        <w:jc w:val="left"/>
      </w:pPr>
      <w:bookmarkStart w:id="0" w:name="_GoBack"/>
      <w:bookmarkEnd w:id="0"/>
      <w:r>
        <w:rPr>
          <w:b/>
          <w:color w:val="000000"/>
        </w:rPr>
        <w:t>北大穿青人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信息科学技术学院</w:t>
      </w:r>
      <w:r>
        <w:rPr>
          <w:color w:val="000000"/>
        </w:rPr>
        <w:t>2018</w:t>
      </w:r>
      <w:r>
        <w:rPr>
          <w:color w:val="000000"/>
        </w:rPr>
        <w:t>级本科生邵能涛是北大今年唯一的一位穿青新生，他来自贵州省毕节市织金县。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在邵能涛的家乡，</w:t>
      </w:r>
      <w:proofErr w:type="gramStart"/>
      <w:r>
        <w:rPr>
          <w:color w:val="000000"/>
        </w:rPr>
        <w:t>穿青人的</w:t>
      </w:r>
      <w:proofErr w:type="gramEnd"/>
      <w:r>
        <w:rPr>
          <w:color w:val="000000"/>
        </w:rPr>
        <w:t>密度很高，他小学的班级中，大约有一半学生都是穿青人。在织金县周围的县城中，也有少量</w:t>
      </w:r>
      <w:proofErr w:type="gramStart"/>
      <w:r>
        <w:rPr>
          <w:color w:val="000000"/>
        </w:rPr>
        <w:t>穿青人分布</w:t>
      </w:r>
      <w:proofErr w:type="gramEnd"/>
      <w:r>
        <w:rPr>
          <w:color w:val="000000"/>
        </w:rPr>
        <w:t>。基础医学院</w:t>
      </w:r>
      <w:r>
        <w:rPr>
          <w:color w:val="000000"/>
        </w:rPr>
        <w:t>2016</w:t>
      </w:r>
      <w:r>
        <w:rPr>
          <w:color w:val="000000"/>
        </w:rPr>
        <w:t>级本科生李文龙就是来自毕节市大方县的穿青人。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李文龙和邵能涛都反映，自己家乡的</w:t>
      </w:r>
      <w:proofErr w:type="gramStart"/>
      <w:r>
        <w:rPr>
          <w:color w:val="000000"/>
        </w:rPr>
        <w:t>穿青人汉化</w:t>
      </w:r>
      <w:proofErr w:type="gramEnd"/>
      <w:r>
        <w:rPr>
          <w:color w:val="000000"/>
        </w:rPr>
        <w:t>严重，除了汉族的鬼节日期为七月十五日，</w:t>
      </w:r>
      <w:proofErr w:type="gramStart"/>
      <w:r>
        <w:rPr>
          <w:color w:val="000000"/>
        </w:rPr>
        <w:t>穿青人的</w:t>
      </w:r>
      <w:proofErr w:type="gramEnd"/>
      <w:r>
        <w:rPr>
          <w:color w:val="000000"/>
        </w:rPr>
        <w:t>鬼节是七月十三日外，在其他</w:t>
      </w:r>
      <w:r>
        <w:rPr>
          <w:color w:val="000000"/>
        </w:rPr>
        <w:t>习俗上和汉族没有差异。邵能涛甚至从来没有见过</w:t>
      </w:r>
      <w:proofErr w:type="gramStart"/>
      <w:r>
        <w:rPr>
          <w:color w:val="000000"/>
        </w:rPr>
        <w:t>穿青人独具特色</w:t>
      </w:r>
      <w:proofErr w:type="gramEnd"/>
      <w:r>
        <w:rPr>
          <w:color w:val="000000"/>
        </w:rPr>
        <w:t>的民族服饰，也从未听说过自己民族的特殊节日和对</w:t>
      </w:r>
      <w:r>
        <w:rPr>
          <w:color w:val="000000"/>
        </w:rPr>
        <w:t>“</w:t>
      </w:r>
      <w:r>
        <w:rPr>
          <w:color w:val="000000"/>
        </w:rPr>
        <w:t>五显神</w:t>
      </w:r>
      <w:r>
        <w:rPr>
          <w:color w:val="000000"/>
        </w:rPr>
        <w:t>”</w:t>
      </w:r>
      <w:r>
        <w:rPr>
          <w:color w:val="000000"/>
        </w:rPr>
        <w:t>的崇拜。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邵能涛表示，这种汉化从很早前就已开始，连他的外公外婆也没</w:t>
      </w:r>
      <w:proofErr w:type="gramStart"/>
      <w:r>
        <w:rPr>
          <w:color w:val="000000"/>
        </w:rPr>
        <w:t>穿过穿青人</w:t>
      </w:r>
      <w:proofErr w:type="gramEnd"/>
      <w:r>
        <w:rPr>
          <w:color w:val="000000"/>
        </w:rPr>
        <w:t>的民族服饰。他向外婆问起</w:t>
      </w:r>
      <w:proofErr w:type="gramStart"/>
      <w:r>
        <w:rPr>
          <w:color w:val="000000"/>
        </w:rPr>
        <w:t>穿青人与</w:t>
      </w:r>
      <w:proofErr w:type="gramEnd"/>
      <w:r>
        <w:rPr>
          <w:color w:val="000000"/>
        </w:rPr>
        <w:t>汉人的差别时，外婆表示，除了在旧社会时，汉人女子裹小脚，而穿青女子不裹，就没有别的差异了。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noProof/>
        </w:rPr>
        <w:drawing>
          <wp:inline distT="0" distB="0" distL="0" distR="0">
            <wp:extent cx="5273040" cy="394335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272560" cy="3942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center"/>
      </w:pPr>
      <w:r>
        <w:rPr>
          <w:color w:val="000000"/>
        </w:rPr>
        <w:t>屯堡的孩子们不再穿青色服饰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李文龙的家乡是多种少数民族的聚居地，他认为，严重汉化不仅仅是</w:t>
      </w:r>
      <w:proofErr w:type="gramStart"/>
      <w:r>
        <w:rPr>
          <w:color w:val="000000"/>
        </w:rPr>
        <w:t>穿青人面临</w:t>
      </w:r>
      <w:proofErr w:type="gramEnd"/>
      <w:r>
        <w:rPr>
          <w:color w:val="000000"/>
        </w:rPr>
        <w:t>的问题，也是绝大多数少数民族的趋势。除苗族等个别民族外，其他少数民族已经很少使用民族语言。各少数民族的特色习俗也因民族融合出现了传承危机。他曾前往彝族村落，参与火把节庆祝活动，却发现庆祝仪式和其他民族的类似活动没有太大区别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由于未识别民族的民族信息在公安系统中的记录较为特殊，现在还有部分有关机构查不到信息，给</w:t>
      </w:r>
      <w:proofErr w:type="gramStart"/>
      <w:r>
        <w:rPr>
          <w:color w:val="000000"/>
        </w:rPr>
        <w:t>穿青人的</w:t>
      </w:r>
      <w:proofErr w:type="gramEnd"/>
      <w:r>
        <w:rPr>
          <w:color w:val="000000"/>
        </w:rPr>
        <w:t>生活带来了一定的不便。李文龙住酒店时就常常需要额外的登记。但邵能涛表示，在一些场合，</w:t>
      </w:r>
      <w:proofErr w:type="gramStart"/>
      <w:r>
        <w:rPr>
          <w:color w:val="000000"/>
        </w:rPr>
        <w:t>穿青人已</w:t>
      </w:r>
      <w:proofErr w:type="gramEnd"/>
      <w:r>
        <w:rPr>
          <w:color w:val="000000"/>
        </w:rPr>
        <w:t>被视为少数民族对待。在贵州省，高考报名的民族选项栏里就有特意设定的</w:t>
      </w:r>
      <w:proofErr w:type="gramStart"/>
      <w:r>
        <w:rPr>
          <w:color w:val="000000"/>
        </w:rPr>
        <w:t>穿青人选项</w:t>
      </w:r>
      <w:proofErr w:type="gramEnd"/>
      <w:r>
        <w:rPr>
          <w:color w:val="000000"/>
        </w:rPr>
        <w:t>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李文龙表示，</w:t>
      </w:r>
      <w:proofErr w:type="gramStart"/>
      <w:r>
        <w:rPr>
          <w:color w:val="000000"/>
        </w:rPr>
        <w:t>穿青人是</w:t>
      </w:r>
      <w:proofErr w:type="gramEnd"/>
      <w:r>
        <w:rPr>
          <w:color w:val="000000"/>
        </w:rPr>
        <w:t>未识别民族，大家对它的了解程度不高，即使在主要聚居的贵州，也少有人熟悉，贵州以外就更没人知道了。由于过去关于未识别民族的制度不够完善，很多</w:t>
      </w:r>
      <w:proofErr w:type="gramStart"/>
      <w:r>
        <w:rPr>
          <w:color w:val="000000"/>
        </w:rPr>
        <w:t>穿青人被迫</w:t>
      </w:r>
      <w:proofErr w:type="gramEnd"/>
      <w:r>
        <w:rPr>
          <w:color w:val="000000"/>
        </w:rPr>
        <w:t>在户籍登记中将自己记为汉族。一些人希望能够实现</w:t>
      </w:r>
      <w:proofErr w:type="gramStart"/>
      <w:r>
        <w:rPr>
          <w:color w:val="000000"/>
        </w:rPr>
        <w:t>穿青人的</w:t>
      </w:r>
      <w:proofErr w:type="gramEnd"/>
      <w:r>
        <w:rPr>
          <w:color w:val="000000"/>
        </w:rPr>
        <w:t>民族识别，开始收集本民</w:t>
      </w:r>
      <w:r>
        <w:rPr>
          <w:color w:val="000000"/>
        </w:rPr>
        <w:t>族的相关信息。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谈到自身的民族认同问题，邵能涛</w:t>
      </w:r>
      <w:r>
        <w:rPr>
          <w:color w:val="000000"/>
        </w:rPr>
        <w:t>“</w:t>
      </w:r>
      <w:r>
        <w:rPr>
          <w:color w:val="000000"/>
        </w:rPr>
        <w:t>内心里希望穿青人和别的民族不要混为一谈</w:t>
      </w:r>
      <w:r>
        <w:rPr>
          <w:color w:val="000000"/>
        </w:rPr>
        <w:t>”</w:t>
      </w:r>
      <w:r>
        <w:rPr>
          <w:color w:val="000000"/>
        </w:rPr>
        <w:t>，但客观来看，自己和汉族已经没有什么区别，没有特殊的语言和服饰，也</w:t>
      </w:r>
      <w:proofErr w:type="gramStart"/>
      <w:r>
        <w:rPr>
          <w:color w:val="000000"/>
        </w:rPr>
        <w:t>不</w:t>
      </w:r>
      <w:proofErr w:type="gramEnd"/>
      <w:r>
        <w:rPr>
          <w:color w:val="000000"/>
        </w:rPr>
        <w:t>认同在他看来有些类似</w:t>
      </w:r>
      <w:r>
        <w:rPr>
          <w:color w:val="000000"/>
        </w:rPr>
        <w:t>“</w:t>
      </w:r>
      <w:r>
        <w:rPr>
          <w:color w:val="000000"/>
        </w:rPr>
        <w:t>封建迷信</w:t>
      </w:r>
      <w:r>
        <w:rPr>
          <w:color w:val="000000"/>
        </w:rPr>
        <w:t>”</w:t>
      </w:r>
      <w:r>
        <w:rPr>
          <w:color w:val="000000"/>
        </w:rPr>
        <w:t>的民族文化，</w:t>
      </w:r>
      <w:r>
        <w:rPr>
          <w:color w:val="000000"/>
        </w:rPr>
        <w:t>“</w:t>
      </w:r>
      <w:r>
        <w:rPr>
          <w:color w:val="000000"/>
        </w:rPr>
        <w:t>没有资格说我就是一个穿青人。</w:t>
      </w:r>
      <w:r>
        <w:rPr>
          <w:color w:val="000000"/>
        </w:rPr>
        <w:t>”</w:t>
      </w: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color w:val="000000"/>
        </w:rPr>
        <w:t>但他也记得，在</w:t>
      </w:r>
      <w:r>
        <w:rPr>
          <w:color w:val="000000"/>
        </w:rPr>
        <w:t>2014</w:t>
      </w:r>
      <w:r>
        <w:rPr>
          <w:color w:val="000000"/>
        </w:rPr>
        <w:t>年，家乡政府出台政策，允许</w:t>
      </w:r>
      <w:proofErr w:type="gramStart"/>
      <w:r>
        <w:rPr>
          <w:color w:val="000000"/>
        </w:rPr>
        <w:t>穿青人自愿</w:t>
      </w:r>
      <w:proofErr w:type="gramEnd"/>
      <w:r>
        <w:rPr>
          <w:color w:val="000000"/>
        </w:rPr>
        <w:t>改变自己的民族身份时，他外公</w:t>
      </w:r>
      <w:r>
        <w:rPr>
          <w:color w:val="000000"/>
        </w:rPr>
        <w:t>“</w:t>
      </w:r>
      <w:r>
        <w:rPr>
          <w:color w:val="000000"/>
        </w:rPr>
        <w:t>挺生气的</w:t>
      </w:r>
      <w:r>
        <w:rPr>
          <w:color w:val="000000"/>
        </w:rPr>
        <w:t>”——“</w:t>
      </w:r>
      <w:r>
        <w:rPr>
          <w:color w:val="000000"/>
        </w:rPr>
        <w:t>可能有一种情结吧。</w:t>
      </w:r>
      <w:r>
        <w:rPr>
          <w:color w:val="000000"/>
        </w:rPr>
        <w:t>”</w:t>
      </w:r>
    </w:p>
    <w:p w:rsidR="00D06D89" w:rsidRDefault="00D06D89">
      <w:pPr>
        <w:jc w:val="left"/>
        <w:rPr>
          <w:color w:val="000000"/>
        </w:rPr>
      </w:pPr>
    </w:p>
    <w:p w:rsidR="00D06D89" w:rsidRDefault="00D06D89">
      <w:pPr>
        <w:jc w:val="left"/>
        <w:rPr>
          <w:color w:val="000000"/>
        </w:rPr>
      </w:pPr>
    </w:p>
    <w:p w:rsidR="00D06D89" w:rsidRDefault="00D06D89">
      <w:pPr>
        <w:jc w:val="left"/>
        <w:rPr>
          <w:color w:val="000000"/>
        </w:rPr>
      </w:pPr>
    </w:p>
    <w:p w:rsidR="00D06D89" w:rsidRDefault="00777F2F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ENDbody</w:t>
      </w:r>
      <w:proofErr w:type="spellEnd"/>
      <w:r>
        <w:rPr>
          <w:b/>
          <w:bCs/>
        </w:rPr>
        <w:t xml:space="preserve"> %} </w:t>
      </w:r>
    </w:p>
    <w:p w:rsidR="00D06D89" w:rsidRDefault="00777F2F">
      <w:pPr>
        <w:jc w:val="left"/>
      </w:pPr>
      <w:r>
        <w:rPr>
          <w:b/>
          <w:bCs/>
        </w:rPr>
        <w:t xml:space="preserve">{% reference %}  </w:t>
      </w:r>
      <w:r>
        <w:rPr>
          <w:b/>
          <w:bCs/>
          <w:color w:val="000000"/>
        </w:rPr>
        <w:t xml:space="preserve">-------- </w:t>
      </w:r>
      <w:r>
        <w:rPr>
          <w:b/>
          <w:bCs/>
          <w:color w:val="ED1C24"/>
        </w:rPr>
        <w:t>参考资料（选填）</w:t>
      </w:r>
      <w:r>
        <w:rPr>
          <w:b/>
          <w:bCs/>
          <w:color w:val="000000"/>
        </w:rPr>
        <w:t xml:space="preserve">-------- </w:t>
      </w:r>
    </w:p>
    <w:p w:rsidR="00D06D89" w:rsidRDefault="00777F2F">
      <w:pPr>
        <w:jc w:val="left"/>
      </w:pPr>
      <w:r>
        <w:rPr>
          <w:b/>
          <w:bCs/>
          <w:color w:val="000000"/>
        </w:rPr>
        <w:t>参考资料</w:t>
      </w:r>
    </w:p>
    <w:p w:rsidR="00D06D89" w:rsidRDefault="00D06D89">
      <w:pPr>
        <w:jc w:val="left"/>
      </w:pPr>
    </w:p>
    <w:p w:rsidR="00D06D89" w:rsidRDefault="00D06D89">
      <w:pPr>
        <w:jc w:val="left"/>
      </w:pPr>
    </w:p>
    <w:p w:rsidR="00D06D89" w:rsidRDefault="00777F2F">
      <w:pPr>
        <w:jc w:val="left"/>
      </w:pPr>
      <w:r>
        <w:t>1.</w:t>
      </w:r>
      <w:r>
        <w:t>李良品</w:t>
      </w:r>
      <w:r>
        <w:t>.</w:t>
      </w:r>
      <w:r>
        <w:t>贵州方志中有关</w:t>
      </w:r>
      <w:r>
        <w:t>“</w:t>
      </w:r>
      <w:r>
        <w:t>穿青人</w:t>
      </w:r>
      <w:r>
        <w:t>”</w:t>
      </w:r>
      <w:r>
        <w:t>及其先民族源和</w:t>
      </w:r>
      <w:proofErr w:type="gramStart"/>
      <w:r>
        <w:t>族称</w:t>
      </w:r>
      <w:proofErr w:type="gramEnd"/>
      <w:r>
        <w:t>的记载</w:t>
      </w:r>
      <w:r>
        <w:t>[J].</w:t>
      </w:r>
      <w:r>
        <w:t>贵州民族研究</w:t>
      </w:r>
      <w:r>
        <w:t>,2011,32(02):159-166.</w:t>
      </w:r>
    </w:p>
    <w:p w:rsidR="00D06D89" w:rsidRDefault="00777F2F">
      <w:pPr>
        <w:jc w:val="left"/>
      </w:pPr>
      <w:r>
        <w:t>2.</w:t>
      </w:r>
      <w:r>
        <w:t>黄锦树</w:t>
      </w:r>
      <w:r>
        <w:t>.</w:t>
      </w:r>
      <w:r>
        <w:t>贵州穿</w:t>
      </w:r>
      <w:proofErr w:type="gramStart"/>
      <w:r>
        <w:t>青人族属考析</w:t>
      </w:r>
      <w:proofErr w:type="gramEnd"/>
      <w:r>
        <w:t>——</w:t>
      </w:r>
      <w:r>
        <w:t>与畲族同出古帝少</w:t>
      </w:r>
      <w:proofErr w:type="gramStart"/>
      <w:r>
        <w:t>昊</w:t>
      </w:r>
      <w:proofErr w:type="gramEnd"/>
      <w:r>
        <w:t>[J].</w:t>
      </w:r>
      <w:r>
        <w:t>韩山师范学院学报</w:t>
      </w:r>
      <w:r>
        <w:t>,2013,34(01):21-29.</w:t>
      </w:r>
    </w:p>
    <w:p w:rsidR="00D06D89" w:rsidRDefault="00777F2F">
      <w:pPr>
        <w:jc w:val="left"/>
      </w:pPr>
      <w:r>
        <w:t>3.</w:t>
      </w:r>
      <w:r>
        <w:t>费孝通</w:t>
      </w:r>
      <w:r>
        <w:t>.</w:t>
      </w:r>
      <w:r>
        <w:t>关于我国民族的识别问题</w:t>
      </w:r>
      <w:r>
        <w:t>[J].</w:t>
      </w:r>
      <w:r>
        <w:t>中国社会科学</w:t>
      </w:r>
      <w:r>
        <w:t>,1980(01):147-162.</w:t>
      </w:r>
    </w:p>
    <w:p w:rsidR="00D06D89" w:rsidRDefault="00777F2F">
      <w:pPr>
        <w:jc w:val="left"/>
      </w:pPr>
      <w:r>
        <w:t>4.</w:t>
      </w:r>
      <w:r>
        <w:t>李思睿</w:t>
      </w:r>
      <w:r>
        <w:t>.</w:t>
      </w:r>
      <w:r>
        <w:t>中间群体、边民与他者</w:t>
      </w:r>
      <w:r>
        <w:t>——</w:t>
      </w:r>
      <w:r>
        <w:t>贵州</w:t>
      </w:r>
      <w:proofErr w:type="gramStart"/>
      <w:r>
        <w:t>穿青人的</w:t>
      </w:r>
      <w:proofErr w:type="gramEnd"/>
      <w:r>
        <w:t>族群形成和认同</w:t>
      </w:r>
      <w:r>
        <w:t>[J].</w:t>
      </w:r>
      <w:r>
        <w:t>青海民族研究</w:t>
      </w:r>
      <w:r>
        <w:t>,2017,28(01):61-64.</w:t>
      </w:r>
    </w:p>
    <w:p w:rsidR="00D06D89" w:rsidRDefault="00777F2F">
      <w:pPr>
        <w:jc w:val="left"/>
      </w:pPr>
      <w:r>
        <w:t>5.</w:t>
      </w:r>
      <w:r>
        <w:t>戴小明</w:t>
      </w:r>
      <w:r>
        <w:t>,</w:t>
      </w:r>
      <w:proofErr w:type="gramStart"/>
      <w:r>
        <w:t>盛义龙</w:t>
      </w:r>
      <w:proofErr w:type="gramEnd"/>
      <w:r>
        <w:t>.</w:t>
      </w:r>
      <w:r>
        <w:t>未识别民族法律地位探微</w:t>
      </w:r>
      <w:r>
        <w:t>——</w:t>
      </w:r>
      <w:r>
        <w:t>以民族平等为研究视角</w:t>
      </w:r>
      <w:r>
        <w:t>[</w:t>
      </w:r>
      <w:r>
        <w:t>J].</w:t>
      </w:r>
      <w:r>
        <w:t>中南民族大学学报</w:t>
      </w:r>
      <w:r>
        <w:t>(</w:t>
      </w:r>
      <w:r>
        <w:t>人文社会科学版</w:t>
      </w:r>
      <w:r>
        <w:t>),2012,32(05):77-83.</w:t>
      </w:r>
    </w:p>
    <w:p w:rsidR="00D06D89" w:rsidRDefault="00777F2F">
      <w:pPr>
        <w:jc w:val="left"/>
      </w:pPr>
      <w:r>
        <w:t>6.</w:t>
      </w:r>
      <w:proofErr w:type="gramStart"/>
      <w:r>
        <w:t>张坦</w:t>
      </w:r>
      <w:proofErr w:type="gramEnd"/>
      <w:r>
        <w:t>.</w:t>
      </w:r>
      <w:r>
        <w:t>穿</w:t>
      </w:r>
      <w:proofErr w:type="gramStart"/>
      <w:r>
        <w:t>青人的傩</w:t>
      </w:r>
      <w:proofErr w:type="gramEnd"/>
      <w:r>
        <w:t>文化</w:t>
      </w:r>
      <w:r>
        <w:t>——“</w:t>
      </w:r>
      <w:r>
        <w:t>庆五显坛</w:t>
      </w:r>
      <w:r>
        <w:t>”[J].</w:t>
      </w:r>
      <w:r>
        <w:t>贵州文史丛刊</w:t>
      </w:r>
      <w:r>
        <w:t>,1988(03):156-159.</w:t>
      </w:r>
    </w:p>
    <w:p w:rsidR="00D06D89" w:rsidRDefault="00777F2F">
      <w:pPr>
        <w:jc w:val="left"/>
      </w:pPr>
      <w:r>
        <w:t>7.</w:t>
      </w:r>
      <w:r>
        <w:t>李云华</w:t>
      </w:r>
      <w:r>
        <w:t>.</w:t>
      </w:r>
      <w:proofErr w:type="gramStart"/>
      <w:r>
        <w:t>穿青人与</w:t>
      </w:r>
      <w:proofErr w:type="gramEnd"/>
      <w:r>
        <w:t>“</w:t>
      </w:r>
      <w:r>
        <w:t>五显神</w:t>
      </w:r>
      <w:r>
        <w:t>”</w:t>
      </w:r>
      <w:r>
        <w:t>信仰</w:t>
      </w:r>
      <w:r>
        <w:t>[J].</w:t>
      </w:r>
      <w:r>
        <w:t>中国宗教</w:t>
      </w:r>
      <w:r>
        <w:t>,2014(06):38-39.</w:t>
      </w:r>
    </w:p>
    <w:p w:rsidR="00D06D89" w:rsidRDefault="00777F2F">
      <w:pPr>
        <w:jc w:val="left"/>
      </w:pPr>
      <w:r>
        <w:t>8.</w:t>
      </w:r>
      <w:r>
        <w:t>李裕林</w:t>
      </w:r>
      <w:r>
        <w:t>,</w:t>
      </w:r>
      <w:r>
        <w:t>陶海燕</w:t>
      </w:r>
      <w:r>
        <w:t>.</w:t>
      </w:r>
      <w:proofErr w:type="gramStart"/>
      <w:r>
        <w:t>穿青人的</w:t>
      </w:r>
      <w:proofErr w:type="gramEnd"/>
      <w:r>
        <w:t>稻作文化初探</w:t>
      </w:r>
      <w:r>
        <w:t>[J].</w:t>
      </w:r>
      <w:r>
        <w:t>沧桑</w:t>
      </w:r>
      <w:r>
        <w:t>,2007(02):123-124+137.</w:t>
      </w:r>
    </w:p>
    <w:p w:rsidR="00D06D89" w:rsidRDefault="00777F2F">
      <w:pPr>
        <w:jc w:val="left"/>
      </w:pPr>
      <w:r>
        <w:lastRenderedPageBreak/>
        <w:t>9.</w:t>
      </w:r>
      <w:proofErr w:type="gramStart"/>
      <w:r>
        <w:t>微信公众号</w:t>
      </w:r>
      <w:proofErr w:type="gramEnd"/>
      <w:r>
        <w:t>“</w:t>
      </w:r>
      <w:r>
        <w:t>穿青部落</w:t>
      </w:r>
      <w:r>
        <w:t>”</w:t>
      </w:r>
    </w:p>
    <w:p w:rsidR="00D06D89" w:rsidRDefault="00D06D89">
      <w:pPr>
        <w:jc w:val="left"/>
      </w:pPr>
    </w:p>
    <w:p w:rsidR="00D06D89" w:rsidRDefault="00D06D89">
      <w:pPr>
        <w:jc w:val="left"/>
      </w:pPr>
    </w:p>
    <w:p w:rsidR="00D06D89" w:rsidRDefault="00777F2F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ENDreference</w:t>
      </w:r>
      <w:proofErr w:type="spellEnd"/>
      <w:r>
        <w:rPr>
          <w:b/>
          <w:bCs/>
        </w:rPr>
        <w:t xml:space="preserve"> %}</w:t>
      </w:r>
    </w:p>
    <w:p w:rsidR="00D06D89" w:rsidRDefault="00777F2F">
      <w:pPr>
        <w:jc w:val="left"/>
      </w:pPr>
      <w:r>
        <w:rPr>
          <w:b/>
          <w:bCs/>
        </w:rPr>
        <w:t xml:space="preserve">{% ending %}  </w:t>
      </w:r>
      <w:r>
        <w:rPr>
          <w:b/>
          <w:bCs/>
          <w:color w:val="000000"/>
        </w:rPr>
        <w:t xml:space="preserve">-------- </w:t>
      </w:r>
      <w:r>
        <w:rPr>
          <w:b/>
          <w:bCs/>
          <w:color w:val="FF3333"/>
        </w:rPr>
        <w:t>文末，图片来源</w:t>
      </w:r>
      <w:r>
        <w:rPr>
          <w:b/>
          <w:bCs/>
          <w:color w:val="FF3333"/>
        </w:rPr>
        <w:t>/</w:t>
      </w:r>
      <w:proofErr w:type="gramStart"/>
      <w:r>
        <w:rPr>
          <w:b/>
          <w:bCs/>
          <w:color w:val="FF3333"/>
        </w:rPr>
        <w:t>微信编辑</w:t>
      </w:r>
      <w:proofErr w:type="gramEnd"/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-------- </w:t>
      </w:r>
    </w:p>
    <w:p w:rsidR="00D06D89" w:rsidRDefault="00D06D89">
      <w:pPr>
        <w:jc w:val="left"/>
        <w:rPr>
          <w:color w:val="000000"/>
        </w:rPr>
      </w:pPr>
    </w:p>
    <w:p w:rsidR="00D06D89" w:rsidRDefault="00D06D89">
      <w:pPr>
        <w:jc w:val="left"/>
      </w:pPr>
    </w:p>
    <w:p w:rsidR="00D06D89" w:rsidRDefault="00D06D89">
      <w:pPr>
        <w:jc w:val="left"/>
      </w:pPr>
    </w:p>
    <w:p w:rsidR="00D06D89" w:rsidRDefault="00777F2F">
      <w:pPr>
        <w:jc w:val="right"/>
      </w:pPr>
      <w:r>
        <w:t>图片来自网络</w:t>
      </w:r>
    </w:p>
    <w:p w:rsidR="00D06D89" w:rsidRDefault="00777F2F">
      <w:pPr>
        <w:jc w:val="right"/>
      </w:pPr>
      <w:proofErr w:type="gramStart"/>
      <w:r>
        <w:rPr>
          <w:color w:val="000000"/>
        </w:rPr>
        <w:t>微信编辑</w:t>
      </w:r>
      <w:proofErr w:type="gramEnd"/>
      <w:r>
        <w:rPr>
          <w:color w:val="000000"/>
        </w:rPr>
        <w:t>｜周昊</w:t>
      </w:r>
    </w:p>
    <w:p w:rsidR="00D06D89" w:rsidRDefault="00D06D89">
      <w:pPr>
        <w:jc w:val="left"/>
      </w:pPr>
    </w:p>
    <w:p w:rsidR="00D06D89" w:rsidRDefault="00777F2F">
      <w:pPr>
        <w:jc w:val="left"/>
      </w:pPr>
      <w:r>
        <w:rPr>
          <w:b/>
          <w:bCs/>
        </w:rPr>
        <w:t xml:space="preserve">{% </w:t>
      </w:r>
      <w:proofErr w:type="spellStart"/>
      <w:r>
        <w:rPr>
          <w:b/>
          <w:bCs/>
        </w:rPr>
        <w:t>ENDending</w:t>
      </w:r>
      <w:proofErr w:type="spellEnd"/>
      <w:r>
        <w:rPr>
          <w:b/>
          <w:bCs/>
        </w:rPr>
        <w:t xml:space="preserve"> %}  </w:t>
      </w:r>
      <w:r>
        <w:rPr>
          <w:b/>
          <w:bCs/>
          <w:color w:val="000000"/>
        </w:rPr>
        <w:t>-----------------------------------------------</w:t>
      </w:r>
    </w:p>
    <w:p w:rsidR="00D06D89" w:rsidRDefault="00D06D89">
      <w:pPr>
        <w:jc w:val="left"/>
        <w:rPr>
          <w:b/>
          <w:bCs/>
        </w:rPr>
      </w:pPr>
    </w:p>
    <w:p w:rsidR="00D06D89" w:rsidRDefault="00777F2F">
      <w:pPr>
        <w:jc w:val="left"/>
      </w:pPr>
      <w:r>
        <w:rPr>
          <w:b/>
          <w:bCs/>
          <w:color w:val="FF3333"/>
        </w:rPr>
        <w:t>记得声明原创！</w:t>
      </w:r>
    </w:p>
    <w:p w:rsidR="00D06D89" w:rsidRDefault="00777F2F">
      <w:pPr>
        <w:jc w:val="left"/>
      </w:pPr>
      <w:r>
        <w:rPr>
          <w:b/>
          <w:bCs/>
          <w:color w:val="FF3333"/>
        </w:rPr>
        <w:t>记得声明原创！</w:t>
      </w:r>
    </w:p>
    <w:p w:rsidR="00D06D89" w:rsidRDefault="00777F2F">
      <w:pPr>
        <w:jc w:val="left"/>
      </w:pPr>
      <w:r>
        <w:rPr>
          <w:b/>
          <w:bCs/>
          <w:color w:val="FF3333"/>
        </w:rPr>
        <w:t>记得声明原创！</w:t>
      </w:r>
    </w:p>
    <w:sectPr w:rsidR="00D06D8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1"/>
  </w:compat>
  <w:rsids>
    <w:rsidRoot w:val="00D06D89"/>
    <w:rsid w:val="00777F2F"/>
    <w:rsid w:val="00D0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24EA1-1E7F-4AD6-8ABB-6BBCBD31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color w:val="CC0000"/>
    </w:rPr>
  </w:style>
  <w:style w:type="character" w:styleId="HTML">
    <w:name w:val="HTML Cite"/>
    <w:unhideWhenUsed/>
    <w:qFormat/>
    <w:rPr>
      <w:color w:val="008000"/>
    </w:rPr>
  </w:style>
  <w:style w:type="character" w:customStyle="1" w:styleId="opdict3lineoneresulttip">
    <w:name w:val="op_dict3_lineone_result_tip"/>
    <w:qFormat/>
    <w:rPr>
      <w:color w:val="999999"/>
    </w:rPr>
  </w:style>
  <w:style w:type="character" w:customStyle="1" w:styleId="Char">
    <w:name w:val="标题 Char"/>
    <w:link w:val="a4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customStyle="1" w:styleId="Char0">
    <w:name w:val="页眉 Char"/>
    <w:link w:val="a5"/>
    <w:semiHidden/>
    <w:qFormat/>
    <w:rsid w:val="00D14868"/>
    <w:rPr>
      <w:rFonts w:ascii="Calibri" w:hAnsi="Calibri"/>
      <w:sz w:val="18"/>
      <w:szCs w:val="18"/>
    </w:rPr>
  </w:style>
  <w:style w:type="character" w:styleId="a6">
    <w:name w:val="Strong"/>
    <w:uiPriority w:val="22"/>
    <w:qFormat/>
    <w:rsid w:val="00366F38"/>
    <w:rPr>
      <w:b/>
      <w:bCs/>
    </w:rPr>
  </w:style>
  <w:style w:type="character" w:customStyle="1" w:styleId="Char1">
    <w:name w:val="页脚 Char"/>
    <w:link w:val="a7"/>
    <w:qFormat/>
    <w:rsid w:val="006F5361"/>
    <w:rPr>
      <w:rFonts w:ascii="Calibri" w:hAnsi="Calibri"/>
      <w:sz w:val="18"/>
      <w:szCs w:val="18"/>
    </w:rPr>
  </w:style>
  <w:style w:type="character" w:customStyle="1" w:styleId="Char10">
    <w:name w:val="副标题 Char1"/>
    <w:link w:val="a8"/>
    <w:qFormat/>
    <w:rsid w:val="006F5361"/>
    <w:rPr>
      <w:rFonts w:ascii="Calibri" w:hAnsi="Calibri"/>
      <w:sz w:val="18"/>
      <w:szCs w:val="18"/>
    </w:rPr>
  </w:style>
  <w:style w:type="character" w:customStyle="1" w:styleId="Char2">
    <w:name w:val="副标题 Char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WenQuanYi Zen Hei" w:hAnsi="Liberation Sans" w:cs="DejaVu 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DejaVu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ejaVu Sans"/>
    </w:rPr>
  </w:style>
  <w:style w:type="paragraph" w:styleId="ac">
    <w:name w:val="Normal (Web)"/>
    <w:basedOn w:val="a"/>
    <w:uiPriority w:val="99"/>
    <w:unhideWhenUsed/>
    <w:qFormat/>
    <w:pPr>
      <w:jc w:val="left"/>
    </w:pPr>
  </w:style>
  <w:style w:type="paragraph" w:styleId="a4">
    <w:name w:val="Title"/>
    <w:basedOn w:val="a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d">
    <w:name w:val="Balloon Text"/>
    <w:basedOn w:val="a"/>
    <w:semiHidden/>
    <w:unhideWhenUsed/>
    <w:qFormat/>
    <w:rsid w:val="00D14868"/>
    <w:rPr>
      <w:sz w:val="18"/>
      <w:szCs w:val="18"/>
    </w:rPr>
  </w:style>
  <w:style w:type="paragraph" w:styleId="a5">
    <w:name w:val="header"/>
    <w:basedOn w:val="a"/>
    <w:link w:val="Char0"/>
    <w:unhideWhenUsed/>
    <w:rsid w:val="006F536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Char1"/>
    <w:unhideWhenUsed/>
    <w:rsid w:val="006F5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Subtitle"/>
    <w:basedOn w:val="a"/>
    <w:link w:val="Char10"/>
    <w:uiPriority w:val="11"/>
    <w:qFormat/>
    <w:rsid w:val="00690B04"/>
    <w:pPr>
      <w:spacing w:before="240" w:after="60" w:line="312" w:lineRule="auto"/>
      <w:jc w:val="center"/>
      <w:outlineLvl w:val="1"/>
    </w:pPr>
    <w:rPr>
      <w:rFonts w:ascii="Cambria" w:hAnsi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D41508-B1C6-4BCB-A0F1-CA27E2DAB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579</Words>
  <Characters>3302</Characters>
  <Application>Microsoft Office Word</Application>
  <DocSecurity>0</DocSecurity>
  <Lines>27</Lines>
  <Paragraphs>7</Paragraphs>
  <ScaleCrop>false</ScaleCrop>
  <Company>Microsoft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【地空·国际交流】初体验——地理信息科学</dc:title>
  <dc:subject/>
  <dc:creator>许酌</dc:creator>
  <dc:description/>
  <cp:lastModifiedBy>win7_64</cp:lastModifiedBy>
  <cp:revision>96</cp:revision>
  <dcterms:created xsi:type="dcterms:W3CDTF">2017-09-28T05:25:00Z</dcterms:created>
  <dcterms:modified xsi:type="dcterms:W3CDTF">2019-03-30T10:38:00Z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2052-9.1.0.4953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