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D9BE8" w14:textId="77777777" w:rsidR="003554BC" w:rsidRPr="0027425A" w:rsidRDefault="003554BC" w:rsidP="003554BC">
      <w:pPr>
        <w:pStyle w:val="Heading1"/>
        <w:rPr>
          <w:sz w:val="32"/>
          <w:szCs w:val="32"/>
        </w:rPr>
      </w:pPr>
      <w:bookmarkStart w:id="0" w:name="_GoBack"/>
      <w:bookmarkEnd w:id="0"/>
      <w:r w:rsidRPr="0027425A">
        <w:rPr>
          <w:sz w:val="32"/>
          <w:szCs w:val="32"/>
        </w:rPr>
        <w:t>Dispersion Interaction Energy:</w:t>
      </w:r>
    </w:p>
    <w:p w14:paraId="29A300AE" w14:textId="77777777" w:rsidR="00E742B8" w:rsidRDefault="00E742B8"/>
    <w:p w14:paraId="6D5DCE2D" w14:textId="77777777" w:rsidR="003554BC" w:rsidRDefault="0097309E" w:rsidP="003554BC">
      <w:pPr>
        <w:pStyle w:val="MTDisplayEquation"/>
      </w:pPr>
      <w:r w:rsidRPr="00E35A0B">
        <w:rPr>
          <w:position w:val="-38"/>
        </w:rPr>
        <w:object w:dxaOrig="2500" w:dyaOrig="860" w14:anchorId="186C1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pt;height:41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373816473" r:id="rId6"/>
        </w:object>
      </w:r>
    </w:p>
    <w:p w14:paraId="42BB92AD" w14:textId="6072DF31" w:rsidR="003554BC" w:rsidRDefault="003554BC" w:rsidP="003554BC">
      <w:pPr>
        <w:pStyle w:val="MTDisplayEquation"/>
      </w:pPr>
    </w:p>
    <w:p w14:paraId="30F6DA47" w14:textId="216E6B69" w:rsidR="003554BC" w:rsidRDefault="003554BC" w:rsidP="003554BC">
      <w:pPr>
        <w:pStyle w:val="MTDisplayEquation"/>
      </w:pPr>
      <w:r>
        <w:t xml:space="preserve">The derivative of </w:t>
      </w:r>
      <w:proofErr w:type="spellStart"/>
      <w:proofErr w:type="gramStart"/>
      <w:r>
        <w:t>E</w:t>
      </w:r>
      <w:r>
        <w:rPr>
          <w:vertAlign w:val="subscript"/>
        </w:rPr>
        <w:t>lg</w:t>
      </w:r>
      <w:proofErr w:type="spellEnd"/>
      <w:r>
        <w:rPr>
          <w:vertAlign w:val="subscript"/>
        </w:rPr>
        <w:t xml:space="preserve"> </w:t>
      </w:r>
      <w:r>
        <w:t>:</w:t>
      </w:r>
      <w:proofErr w:type="gramEnd"/>
    </w:p>
    <w:p w14:paraId="4C0395D6" w14:textId="6CAE5050" w:rsidR="00BF42D1" w:rsidRDefault="002E6BA6" w:rsidP="00BF42D1">
      <w:pPr>
        <w:rPr>
          <w:position w:val="-48"/>
        </w:rPr>
      </w:pPr>
      <w:r w:rsidRPr="00E35A0B">
        <w:rPr>
          <w:position w:val="-50"/>
        </w:rPr>
        <w:object w:dxaOrig="5000" w:dyaOrig="980" w14:anchorId="1C3D746C">
          <v:shape id="_x0000_i1026" type="#_x0000_t75" style="width:250pt;height:49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6" DrawAspect="Content" ObjectID="_1373816474" r:id="rId8"/>
        </w:object>
      </w:r>
    </w:p>
    <w:p w14:paraId="19CA1C36" w14:textId="77777777" w:rsidR="00FC24FD" w:rsidRDefault="00FC24FD" w:rsidP="00BF42D1"/>
    <w:p w14:paraId="1D5FB262" w14:textId="77777777" w:rsidR="00B132D4" w:rsidRDefault="00BF42D1" w:rsidP="007D4F6B">
      <w:r>
        <w:t>Define the terms:</w:t>
      </w:r>
    </w:p>
    <w:p w14:paraId="23373361" w14:textId="7B4B1B76" w:rsidR="00B132D4" w:rsidRDefault="002E6BA6" w:rsidP="007D4F6B">
      <w:pPr>
        <w:rPr>
          <w:position w:val="-100"/>
        </w:rPr>
      </w:pPr>
      <w:r w:rsidRPr="00B132D4">
        <w:rPr>
          <w:position w:val="-86"/>
        </w:rPr>
        <w:object w:dxaOrig="2240" w:dyaOrig="1820" w14:anchorId="17BAE2AA">
          <v:shape id="_x0000_i1027" type="#_x0000_t75" style="width:112pt;height:91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7" DrawAspect="Content" ObjectID="_1373816475" r:id="rId10"/>
        </w:object>
      </w:r>
    </w:p>
    <w:p w14:paraId="4783791D" w14:textId="77777777" w:rsidR="00FC24FD" w:rsidRDefault="00FC24FD" w:rsidP="007D4F6B"/>
    <w:p w14:paraId="0920B10F" w14:textId="59A8C1E1" w:rsidR="007D4F6B" w:rsidRDefault="00BF42D1" w:rsidP="007D4F6B">
      <w:r>
        <w:t>Expression of Energy and Force</w:t>
      </w:r>
    </w:p>
    <w:p w14:paraId="3DC8C134" w14:textId="77777777" w:rsidR="00BF42D1" w:rsidRDefault="002E6BA6" w:rsidP="007D4F6B">
      <w:r w:rsidRPr="002E6BA6">
        <w:rPr>
          <w:position w:val="-58"/>
        </w:rPr>
        <w:object w:dxaOrig="3440" w:dyaOrig="1260" w14:anchorId="3A22B459">
          <v:shape id="_x0000_i1028" type="#_x0000_t75" style="width:172pt;height:63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373816476" r:id="rId12"/>
        </w:object>
      </w:r>
    </w:p>
    <w:p w14:paraId="22F466C1" w14:textId="5DCC05C1" w:rsidR="00B132D4" w:rsidRDefault="00B132D4">
      <w:r>
        <w:br w:type="page"/>
      </w:r>
    </w:p>
    <w:p w14:paraId="34E3E8E0" w14:textId="735B32A4" w:rsidR="00BF42D1" w:rsidRPr="00B132D4" w:rsidRDefault="00BF42D1" w:rsidP="00BF42D1">
      <w:pPr>
        <w:pStyle w:val="Heading1"/>
        <w:rPr>
          <w:sz w:val="32"/>
          <w:szCs w:val="32"/>
        </w:rPr>
      </w:pPr>
      <w:r w:rsidRPr="00B132D4">
        <w:rPr>
          <w:sz w:val="32"/>
          <w:szCs w:val="32"/>
        </w:rPr>
        <w:lastRenderedPageBreak/>
        <w:t>Additional Vander-Waal Energy: (For C, H, O, N only)</w:t>
      </w:r>
    </w:p>
    <w:p w14:paraId="5C6D9788" w14:textId="77777777" w:rsidR="00BF42D1" w:rsidRDefault="00BF42D1" w:rsidP="00BF42D1"/>
    <w:p w14:paraId="0CB2AF8C" w14:textId="5D892F25" w:rsidR="00BF42D1" w:rsidRDefault="001E4F8E" w:rsidP="00BF42D1">
      <w:pPr>
        <w:rPr>
          <w:rFonts w:ascii="Times New Roman" w:hAnsi="Times New Roman" w:cs="Times New Roman"/>
          <w:vertAlign w:val="subscript"/>
        </w:rPr>
      </w:pPr>
      <w:r w:rsidRPr="00E35A0B">
        <w:rPr>
          <w:rFonts w:ascii="Times New Roman" w:hAnsi="Times New Roman" w:cs="Times New Roman"/>
          <w:position w:val="-40"/>
          <w:vertAlign w:val="subscript"/>
        </w:rPr>
        <w:object w:dxaOrig="4820" w:dyaOrig="920" w14:anchorId="72E2962D">
          <v:shape id="_x0000_i1029" type="#_x0000_t75" style="width:241pt;height:46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9" DrawAspect="Content" ObjectID="_1373816477" r:id="rId14"/>
        </w:object>
      </w:r>
    </w:p>
    <w:p w14:paraId="11F5DF00" w14:textId="77777777" w:rsidR="00BF42D1" w:rsidRPr="00BF42D1" w:rsidRDefault="00BF42D1" w:rsidP="00BF42D1">
      <w:pPr>
        <w:rPr>
          <w:rFonts w:ascii="Times New Roman" w:hAnsi="Times New Roman" w:cs="Times New Roman"/>
          <w:vertAlign w:val="subscript"/>
        </w:rPr>
      </w:pPr>
    </w:p>
    <w:p w14:paraId="54AC3915" w14:textId="66B99AE1" w:rsidR="00BF42D1" w:rsidRDefault="00B132D4" w:rsidP="00BF42D1">
      <w:pPr>
        <w:pStyle w:val="MTDisplayEquation"/>
      </w:pPr>
      <w:r>
        <w:t xml:space="preserve">The derivative of </w:t>
      </w:r>
      <w:proofErr w:type="spellStart"/>
      <w:proofErr w:type="gramStart"/>
      <w:r>
        <w:t>E</w:t>
      </w:r>
      <w:r w:rsidR="00BF42D1">
        <w:rPr>
          <w:vertAlign w:val="subscript"/>
        </w:rPr>
        <w:t>lg</w:t>
      </w:r>
      <w:proofErr w:type="spellEnd"/>
      <w:r w:rsidR="00BF42D1">
        <w:rPr>
          <w:vertAlign w:val="subscript"/>
        </w:rPr>
        <w:t xml:space="preserve"> </w:t>
      </w:r>
      <w:r w:rsidR="00BF42D1">
        <w:t>:</w:t>
      </w:r>
      <w:proofErr w:type="gramEnd"/>
    </w:p>
    <w:p w14:paraId="6E16C087" w14:textId="77777777" w:rsidR="00BF42D1" w:rsidRDefault="00E734AE" w:rsidP="003554BC">
      <w:r w:rsidRPr="00B50B30">
        <w:rPr>
          <w:position w:val="-76"/>
        </w:rPr>
        <w:object w:dxaOrig="5200" w:dyaOrig="1640" w14:anchorId="79E4FC71">
          <v:shape id="_x0000_i1030" type="#_x0000_t75" style="width:260pt;height:82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0" DrawAspect="Content" ObjectID="_1373816478" r:id="rId16"/>
        </w:object>
      </w:r>
    </w:p>
    <w:p w14:paraId="3DDD06C0" w14:textId="77777777" w:rsidR="00EA105B" w:rsidRDefault="00EA105B" w:rsidP="003554BC"/>
    <w:p w14:paraId="3ABB380C" w14:textId="77777777" w:rsidR="00EA105B" w:rsidRDefault="00EA105B" w:rsidP="00EA105B">
      <w:r>
        <w:t>Define the terms:</w:t>
      </w:r>
    </w:p>
    <w:p w14:paraId="3AD1ABA5" w14:textId="5A005A2C" w:rsidR="00EA105B" w:rsidRDefault="002E6BA6" w:rsidP="00EA105B">
      <w:r w:rsidRPr="00B132D4">
        <w:rPr>
          <w:position w:val="-82"/>
        </w:rPr>
        <w:object w:dxaOrig="4220" w:dyaOrig="1740" w14:anchorId="41B1B883">
          <v:shape id="_x0000_i1031" type="#_x0000_t75" style="width:211pt;height:87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373816479" r:id="rId18"/>
        </w:object>
      </w:r>
    </w:p>
    <w:p w14:paraId="6358D980" w14:textId="77777777" w:rsidR="00EA105B" w:rsidRPr="003554BC" w:rsidRDefault="00EA105B" w:rsidP="003554BC"/>
    <w:p w14:paraId="2DDDDBF8" w14:textId="057564B7" w:rsidR="003554BC" w:rsidRDefault="00EA105B" w:rsidP="00B132D4">
      <w:r>
        <w:t>Expression of Energy and Force</w:t>
      </w:r>
    </w:p>
    <w:p w14:paraId="334C7D34" w14:textId="77777777" w:rsidR="003554BC" w:rsidRPr="003554BC" w:rsidRDefault="00EA105B">
      <w:pPr>
        <w:rPr>
          <w:rFonts w:ascii="Times New Roman" w:hAnsi="Times New Roman"/>
        </w:rPr>
      </w:pPr>
      <w:r w:rsidRPr="00EA105B">
        <w:rPr>
          <w:rFonts w:ascii="Times New Roman" w:hAnsi="Times New Roman"/>
          <w:position w:val="-54"/>
        </w:rPr>
        <w:object w:dxaOrig="3800" w:dyaOrig="1200" w14:anchorId="399CBF5A">
          <v:shape id="_x0000_i1032" type="#_x0000_t75" style="width:190pt;height:60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2" DrawAspect="Content" ObjectID="_1373816480" r:id="rId20"/>
        </w:object>
      </w:r>
    </w:p>
    <w:sectPr w:rsidR="003554BC" w:rsidRPr="003554BC" w:rsidSect="00E74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BC"/>
    <w:rsid w:val="00172164"/>
    <w:rsid w:val="001E4F8E"/>
    <w:rsid w:val="0027425A"/>
    <w:rsid w:val="002E6BA6"/>
    <w:rsid w:val="003554BC"/>
    <w:rsid w:val="003E136D"/>
    <w:rsid w:val="00587BF0"/>
    <w:rsid w:val="0066040A"/>
    <w:rsid w:val="00725658"/>
    <w:rsid w:val="007D4F6B"/>
    <w:rsid w:val="00806B0A"/>
    <w:rsid w:val="0097309E"/>
    <w:rsid w:val="00974498"/>
    <w:rsid w:val="00A57F17"/>
    <w:rsid w:val="00B132D4"/>
    <w:rsid w:val="00B50B30"/>
    <w:rsid w:val="00BF42D1"/>
    <w:rsid w:val="00E35A0B"/>
    <w:rsid w:val="00E734AE"/>
    <w:rsid w:val="00E742B8"/>
    <w:rsid w:val="00E95850"/>
    <w:rsid w:val="00EA105B"/>
    <w:rsid w:val="00F34003"/>
    <w:rsid w:val="00FC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61"/>
    <o:shapelayout v:ext="edit">
      <o:idmap v:ext="edit" data="1"/>
    </o:shapelayout>
  </w:shapeDefaults>
  <w:decimalSymbol w:val="."/>
  <w:listSeparator w:val=","/>
  <w14:docId w14:val="20C1B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4BC"/>
    <w:pPr>
      <w:keepNext/>
      <w:outlineLvl w:val="0"/>
    </w:pPr>
    <w:rPr>
      <w:rFonts w:ascii="Times" w:eastAsia="Times" w:hAnsi="Times" w:cs="Times New Roman"/>
      <w:b/>
      <w:sz w:val="4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4BC"/>
    <w:rPr>
      <w:rFonts w:ascii="Times" w:eastAsia="Times" w:hAnsi="Times" w:cs="Times New Roman"/>
      <w:b/>
      <w:sz w:val="4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3554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4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BC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3554BC"/>
    <w:pPr>
      <w:tabs>
        <w:tab w:val="center" w:pos="4320"/>
        <w:tab w:val="right" w:pos="8640"/>
      </w:tabs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4BC"/>
    <w:pPr>
      <w:keepNext/>
      <w:outlineLvl w:val="0"/>
    </w:pPr>
    <w:rPr>
      <w:rFonts w:ascii="Times" w:eastAsia="Times" w:hAnsi="Times" w:cs="Times New Roman"/>
      <w:b/>
      <w:sz w:val="4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4BC"/>
    <w:rPr>
      <w:rFonts w:ascii="Times" w:eastAsia="Times" w:hAnsi="Times" w:cs="Times New Roman"/>
      <w:b/>
      <w:sz w:val="4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3554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4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BC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3554BC"/>
    <w:pPr>
      <w:tabs>
        <w:tab w:val="center" w:pos="4320"/>
        <w:tab w:val="right" w:pos="8640"/>
      </w:tabs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8.bin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me</dc:creator>
  <cp:keywords/>
  <dc:description/>
  <cp:lastModifiedBy>Ken-ichi Nomura</cp:lastModifiedBy>
  <cp:revision>2</cp:revision>
  <dcterms:created xsi:type="dcterms:W3CDTF">2015-08-01T23:52:00Z</dcterms:created>
  <dcterms:modified xsi:type="dcterms:W3CDTF">2015-08-01T23:52:00Z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UseMTPrefs">
    <vt:lpwstr>1</vt:lpwstr>
  </property>
</Properties>
</file>