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Hệ thống quản lý lớp học trực tuyến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Thực thể mạnh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Người dùng, Khóa học, Giảng viên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Thực thể yếu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Danh mục khóa học, Đăng ký học, Bài học, Bài kiểm tra, Kết quả, Thanh toán, Chứng chỉ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Người dùng: mã người dùng(PK), họ tên, email, mật khẩu, vai trò(student/instructor/admin)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Khóa học: mã khóa học(PK),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tên, mô tả, cấp độ, giá, ngày phát hành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Danh mục khóa học: mã danh mục(PK), tên danh mục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Giảng viên: mã giảng viên, họ tên, email, mật khẩu, vai trò(instructor), học vị, chuyên môn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Đăng ký học: ngày đăng ký, trạng thái(đăng ký thành công, hủy đăng ký, thanh toán/chưa thanh toán)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Bài học: mã bài học, tiêu đề, số câu hỏi, thuộc khóa học nào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Bài kiểm tra: mã quiz, tiêu đề, số câu hỏi, thuộc bài học nào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Kết quả: mã kết quả, điểm, ngày làm, thuộc về học viên nào và quiz nào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Thanh toán: Ngày thanh toán, phương thức thanh toán, Số tiền, Nội dung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Chứng chỉ: Mã chứng chỉ, thời hạn, ngày cấp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Mối quan hệ giữa các thực thể: 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Một học viên có thể đăng ký nhiều khóa học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Một khóa học có thể được đăng ký bởi nhiều học viên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Một khóa học thuộc về một danh mục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Một danh mục sẽ có nhiều khóa học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Một khóa học thì có thể sẽ có nhiều bài học, mỗi bài học có thể có quiz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Một học viên thì có thể làm nhiều quiz, mỗi lần làm quiz có một kết quả riêng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