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9434" w14:textId="0C53CA74" w:rsidR="007E3C3B" w:rsidRDefault="007E3C3B" w:rsidP="007E3C3B">
      <w:pPr>
        <w:jc w:val="center"/>
        <w:rPr>
          <w:rFonts w:ascii="Aharoni" w:hAnsi="Aharoni" w:cs="Aharoni"/>
          <w:b/>
          <w:bCs/>
          <w:sz w:val="32"/>
          <w:szCs w:val="32"/>
        </w:rPr>
      </w:pPr>
      <w:r w:rsidRPr="007E3C3B">
        <w:rPr>
          <w:rFonts w:ascii="Aharoni" w:hAnsi="Aharoni" w:cs="Aharoni" w:hint="cs"/>
          <w:b/>
          <w:bCs/>
          <w:sz w:val="32"/>
          <w:szCs w:val="32"/>
        </w:rPr>
        <w:t xml:space="preserve">Ace </w:t>
      </w:r>
      <w:proofErr w:type="spellStart"/>
      <w:r w:rsidRPr="007E3C3B">
        <w:rPr>
          <w:rFonts w:ascii="Aharoni" w:hAnsi="Aharoni" w:cs="Aharoni" w:hint="cs"/>
          <w:b/>
          <w:bCs/>
          <w:sz w:val="32"/>
          <w:szCs w:val="32"/>
        </w:rPr>
        <w:t>Voyage</w:t>
      </w:r>
      <w:proofErr w:type="spellEnd"/>
    </w:p>
    <w:p w14:paraId="6DFC64BB" w14:textId="296D6D1F" w:rsidR="007E3C3B" w:rsidRPr="00D91FFA" w:rsidRDefault="007E3C3B" w:rsidP="007E3C3B">
      <w:pPr>
        <w:rPr>
          <w:rFonts w:ascii="Verdana Pro Cond SemiBold" w:hAnsi="Verdana Pro Cond SemiBold" w:cs="Aharoni"/>
          <w:b/>
          <w:bCs/>
          <w:sz w:val="28"/>
          <w:szCs w:val="28"/>
        </w:rPr>
      </w:pPr>
      <w:r>
        <w:rPr>
          <w:rFonts w:ascii="Aharoni" w:hAnsi="Aharoni" w:cs="Aharoni"/>
          <w:b/>
          <w:bCs/>
          <w:sz w:val="32"/>
          <w:szCs w:val="32"/>
        </w:rPr>
        <w:br w:type="page"/>
      </w:r>
      <w:r w:rsidR="00D91FFA" w:rsidRPr="00D91FFA">
        <w:rPr>
          <w:rFonts w:ascii="Verdana Pro Cond SemiBold" w:hAnsi="Verdana Pro Cond SemiBold" w:cs="Aharoni"/>
          <w:b/>
          <w:bCs/>
          <w:sz w:val="28"/>
          <w:szCs w:val="28"/>
        </w:rPr>
        <w:lastRenderedPageBreak/>
        <w:t>Í</w:t>
      </w:r>
      <w:r w:rsidRPr="00D91FFA">
        <w:rPr>
          <w:rFonts w:ascii="Verdana Pro Cond SemiBold" w:hAnsi="Verdana Pro Cond SemiBold" w:cs="Aharoni"/>
          <w:b/>
          <w:bCs/>
          <w:sz w:val="28"/>
          <w:szCs w:val="28"/>
        </w:rPr>
        <w:t>ndice</w:t>
      </w:r>
    </w:p>
    <w:p w14:paraId="37283721" w14:textId="2BA7EC59" w:rsidR="00C76C22" w:rsidRDefault="007E3C3B">
      <w:pPr>
        <w:pStyle w:val="TDC1"/>
        <w:tabs>
          <w:tab w:val="left" w:pos="440"/>
        </w:tabs>
        <w:rPr>
          <w:rFonts w:asciiTheme="minorHAnsi" w:eastAsiaTheme="minorEastAsia" w:hAnsiTheme="minorHAnsi" w:cstheme="minorBidi"/>
          <w:noProof/>
          <w:kern w:val="2"/>
          <w:lang w:eastAsia="es-ES"/>
          <w14:ligatures w14:val="standardContextual"/>
        </w:rPr>
      </w:pPr>
      <w:r w:rsidRPr="00D91FFA">
        <w:rPr>
          <w:rFonts w:ascii="Verdana Pro Cond SemiBold" w:eastAsia="Times New Roman" w:hAnsi="Verdana Pro Cond SemiBold" w:cs="Times New Roman"/>
          <w:color w:val="2F5496"/>
          <w:lang w:eastAsia="es-ES"/>
        </w:rPr>
        <w:fldChar w:fldCharType="begin"/>
      </w:r>
      <w:r w:rsidRPr="00D91FFA">
        <w:rPr>
          <w:rFonts w:ascii="Verdana Pro Cond SemiBold" w:hAnsi="Verdana Pro Cond SemiBold"/>
        </w:rPr>
        <w:instrText xml:space="preserve"> TOC \o "1-3" \u \h </w:instrText>
      </w:r>
      <w:r w:rsidRPr="00D91FFA">
        <w:rPr>
          <w:rFonts w:ascii="Verdana Pro Cond SemiBold" w:eastAsia="Times New Roman" w:hAnsi="Verdana Pro Cond SemiBold" w:cs="Times New Roman"/>
          <w:color w:val="2F5496"/>
          <w:lang w:eastAsia="es-ES"/>
        </w:rPr>
        <w:fldChar w:fldCharType="separate"/>
      </w:r>
      <w:hyperlink w:anchor="_Toc148367221" w:history="1">
        <w:r w:rsidR="00C76C22" w:rsidRPr="00C32BA7">
          <w:rPr>
            <w:rStyle w:val="Hipervnculo"/>
            <w:rFonts w:ascii="AG Book Rounded" w:hAnsi="AG Book Rounded"/>
            <w:noProof/>
          </w:rPr>
          <w:t>1.</w:t>
        </w:r>
        <w:r w:rsidR="00C76C22">
          <w:rPr>
            <w:rFonts w:asciiTheme="minorHAnsi" w:eastAsiaTheme="minorEastAsia" w:hAnsiTheme="minorHAnsi" w:cstheme="minorBidi"/>
            <w:noProof/>
            <w:kern w:val="2"/>
            <w:lang w:eastAsia="es-ES"/>
            <w14:ligatures w14:val="standardContextual"/>
          </w:rPr>
          <w:tab/>
        </w:r>
        <w:r w:rsidR="00C76C22" w:rsidRPr="00C32BA7">
          <w:rPr>
            <w:rStyle w:val="Hipervnculo"/>
            <w:rFonts w:ascii="AG Book Rounded" w:hAnsi="AG Book Rounded"/>
            <w:noProof/>
          </w:rPr>
          <w:t>Historial de versiones</w:t>
        </w:r>
        <w:r w:rsidR="00C76C22">
          <w:rPr>
            <w:noProof/>
          </w:rPr>
          <w:tab/>
        </w:r>
        <w:r w:rsidR="00C76C22">
          <w:rPr>
            <w:noProof/>
          </w:rPr>
          <w:fldChar w:fldCharType="begin"/>
        </w:r>
        <w:r w:rsidR="00C76C22">
          <w:rPr>
            <w:noProof/>
          </w:rPr>
          <w:instrText xml:space="preserve"> PAGEREF _Toc148367221 \h </w:instrText>
        </w:r>
        <w:r w:rsidR="00C76C22">
          <w:rPr>
            <w:noProof/>
          </w:rPr>
        </w:r>
        <w:r w:rsidR="00C76C22">
          <w:rPr>
            <w:noProof/>
          </w:rPr>
          <w:fldChar w:fldCharType="separate"/>
        </w:r>
        <w:r w:rsidR="00C76C22">
          <w:rPr>
            <w:noProof/>
          </w:rPr>
          <w:t>3</w:t>
        </w:r>
        <w:r w:rsidR="00C76C22">
          <w:rPr>
            <w:noProof/>
          </w:rPr>
          <w:fldChar w:fldCharType="end"/>
        </w:r>
      </w:hyperlink>
    </w:p>
    <w:p w14:paraId="1CD7BCA4" w14:textId="1E0A6614"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22" w:history="1">
        <w:r w:rsidRPr="00C32BA7">
          <w:rPr>
            <w:rStyle w:val="Hipervnculo"/>
            <w:noProof/>
          </w:rPr>
          <w:t>1.1.</w:t>
        </w:r>
        <w:r>
          <w:rPr>
            <w:rFonts w:asciiTheme="minorHAnsi" w:eastAsiaTheme="minorEastAsia" w:hAnsiTheme="minorHAnsi"/>
            <w:noProof/>
            <w:lang w:eastAsia="es-ES"/>
          </w:rPr>
          <w:tab/>
        </w:r>
        <w:r w:rsidRPr="00C32BA7">
          <w:rPr>
            <w:rStyle w:val="Hipervnculo"/>
            <w:noProof/>
          </w:rPr>
          <w:t>Versión 1.0</w:t>
        </w:r>
        <w:r>
          <w:rPr>
            <w:noProof/>
          </w:rPr>
          <w:tab/>
        </w:r>
        <w:r>
          <w:rPr>
            <w:noProof/>
          </w:rPr>
          <w:fldChar w:fldCharType="begin"/>
        </w:r>
        <w:r>
          <w:rPr>
            <w:noProof/>
          </w:rPr>
          <w:instrText xml:space="preserve"> PAGEREF _Toc148367222 \h </w:instrText>
        </w:r>
        <w:r>
          <w:rPr>
            <w:noProof/>
          </w:rPr>
        </w:r>
        <w:r>
          <w:rPr>
            <w:noProof/>
          </w:rPr>
          <w:fldChar w:fldCharType="separate"/>
        </w:r>
        <w:r>
          <w:rPr>
            <w:noProof/>
          </w:rPr>
          <w:t>3</w:t>
        </w:r>
        <w:r>
          <w:rPr>
            <w:noProof/>
          </w:rPr>
          <w:fldChar w:fldCharType="end"/>
        </w:r>
      </w:hyperlink>
    </w:p>
    <w:p w14:paraId="1B6C9647" w14:textId="0F469C60" w:rsidR="00C76C22" w:rsidRDefault="00C76C22">
      <w:pPr>
        <w:pStyle w:val="TDC1"/>
        <w:tabs>
          <w:tab w:val="left" w:pos="440"/>
        </w:tabs>
        <w:rPr>
          <w:rFonts w:asciiTheme="minorHAnsi" w:eastAsiaTheme="minorEastAsia" w:hAnsiTheme="minorHAnsi" w:cstheme="minorBidi"/>
          <w:noProof/>
          <w:kern w:val="2"/>
          <w:lang w:eastAsia="es-ES"/>
          <w14:ligatures w14:val="standardContextual"/>
        </w:rPr>
      </w:pPr>
      <w:hyperlink w:anchor="_Toc148367223" w:history="1">
        <w:r w:rsidRPr="00C32BA7">
          <w:rPr>
            <w:rStyle w:val="Hipervnculo"/>
            <w:rFonts w:ascii="AG Book Rounded" w:hAnsi="AG Book Rounded"/>
            <w:noProof/>
          </w:rPr>
          <w:t>2.</w:t>
        </w:r>
        <w:r>
          <w:rPr>
            <w:rFonts w:asciiTheme="minorHAnsi" w:eastAsiaTheme="minorEastAsia" w:hAnsiTheme="minorHAnsi" w:cstheme="minorBidi"/>
            <w:noProof/>
            <w:kern w:val="2"/>
            <w:lang w:eastAsia="es-ES"/>
            <w14:ligatures w14:val="standardContextual"/>
          </w:rPr>
          <w:tab/>
        </w:r>
        <w:r w:rsidRPr="00C32BA7">
          <w:rPr>
            <w:rStyle w:val="Hipervnculo"/>
            <w:rFonts w:ascii="AG Book Rounded" w:hAnsi="AG Book Rounded"/>
            <w:noProof/>
          </w:rPr>
          <w:t>Introducción</w:t>
        </w:r>
        <w:r>
          <w:rPr>
            <w:noProof/>
          </w:rPr>
          <w:tab/>
        </w:r>
        <w:r>
          <w:rPr>
            <w:noProof/>
          </w:rPr>
          <w:fldChar w:fldCharType="begin"/>
        </w:r>
        <w:r>
          <w:rPr>
            <w:noProof/>
          </w:rPr>
          <w:instrText xml:space="preserve"> PAGEREF _Toc148367223 \h </w:instrText>
        </w:r>
        <w:r>
          <w:rPr>
            <w:noProof/>
          </w:rPr>
        </w:r>
        <w:r>
          <w:rPr>
            <w:noProof/>
          </w:rPr>
          <w:fldChar w:fldCharType="separate"/>
        </w:r>
        <w:r>
          <w:rPr>
            <w:noProof/>
          </w:rPr>
          <w:t>3</w:t>
        </w:r>
        <w:r>
          <w:rPr>
            <w:noProof/>
          </w:rPr>
          <w:fldChar w:fldCharType="end"/>
        </w:r>
      </w:hyperlink>
    </w:p>
    <w:p w14:paraId="2FCDEC33" w14:textId="7516F80F"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24" w:history="1">
        <w:r w:rsidRPr="00C32BA7">
          <w:rPr>
            <w:rStyle w:val="Hipervnculo"/>
            <w:noProof/>
          </w:rPr>
          <w:t>2.1.</w:t>
        </w:r>
        <w:r>
          <w:rPr>
            <w:rFonts w:asciiTheme="minorHAnsi" w:eastAsiaTheme="minorEastAsia" w:hAnsiTheme="minorHAnsi"/>
            <w:noProof/>
            <w:lang w:eastAsia="es-ES"/>
          </w:rPr>
          <w:tab/>
        </w:r>
        <w:r w:rsidRPr="00C32BA7">
          <w:rPr>
            <w:rStyle w:val="Hipervnculo"/>
            <w:noProof/>
          </w:rPr>
          <w:t>Concepto del juego</w:t>
        </w:r>
        <w:r>
          <w:rPr>
            <w:noProof/>
          </w:rPr>
          <w:tab/>
        </w:r>
        <w:r>
          <w:rPr>
            <w:noProof/>
          </w:rPr>
          <w:fldChar w:fldCharType="begin"/>
        </w:r>
        <w:r>
          <w:rPr>
            <w:noProof/>
          </w:rPr>
          <w:instrText xml:space="preserve"> PAGEREF _Toc148367224 \h </w:instrText>
        </w:r>
        <w:r>
          <w:rPr>
            <w:noProof/>
          </w:rPr>
        </w:r>
        <w:r>
          <w:rPr>
            <w:noProof/>
          </w:rPr>
          <w:fldChar w:fldCharType="separate"/>
        </w:r>
        <w:r>
          <w:rPr>
            <w:noProof/>
          </w:rPr>
          <w:t>3</w:t>
        </w:r>
        <w:r>
          <w:rPr>
            <w:noProof/>
          </w:rPr>
          <w:fldChar w:fldCharType="end"/>
        </w:r>
      </w:hyperlink>
    </w:p>
    <w:p w14:paraId="09EB222B" w14:textId="0F4D932E"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25" w:history="1">
        <w:r w:rsidRPr="00C32BA7">
          <w:rPr>
            <w:rStyle w:val="Hipervnculo"/>
            <w:noProof/>
          </w:rPr>
          <w:t>2.2.</w:t>
        </w:r>
        <w:r>
          <w:rPr>
            <w:rFonts w:asciiTheme="minorHAnsi" w:eastAsiaTheme="minorEastAsia" w:hAnsiTheme="minorHAnsi"/>
            <w:noProof/>
            <w:lang w:eastAsia="es-ES"/>
          </w:rPr>
          <w:tab/>
        </w:r>
        <w:r w:rsidRPr="00C32BA7">
          <w:rPr>
            <w:rStyle w:val="Hipervnculo"/>
            <w:noProof/>
          </w:rPr>
          <w:t>Características principales</w:t>
        </w:r>
        <w:r>
          <w:rPr>
            <w:noProof/>
          </w:rPr>
          <w:tab/>
        </w:r>
        <w:r>
          <w:rPr>
            <w:noProof/>
          </w:rPr>
          <w:fldChar w:fldCharType="begin"/>
        </w:r>
        <w:r>
          <w:rPr>
            <w:noProof/>
          </w:rPr>
          <w:instrText xml:space="preserve"> PAGEREF _Toc148367225 \h </w:instrText>
        </w:r>
        <w:r>
          <w:rPr>
            <w:noProof/>
          </w:rPr>
        </w:r>
        <w:r>
          <w:rPr>
            <w:noProof/>
          </w:rPr>
          <w:fldChar w:fldCharType="separate"/>
        </w:r>
        <w:r>
          <w:rPr>
            <w:noProof/>
          </w:rPr>
          <w:t>3</w:t>
        </w:r>
        <w:r>
          <w:rPr>
            <w:noProof/>
          </w:rPr>
          <w:fldChar w:fldCharType="end"/>
        </w:r>
      </w:hyperlink>
    </w:p>
    <w:p w14:paraId="1C8A8398" w14:textId="5A4E731A"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26" w:history="1">
        <w:r w:rsidRPr="00C32BA7">
          <w:rPr>
            <w:rStyle w:val="Hipervnculo"/>
            <w:noProof/>
          </w:rPr>
          <w:t>2.3.</w:t>
        </w:r>
        <w:r>
          <w:rPr>
            <w:rFonts w:asciiTheme="minorHAnsi" w:eastAsiaTheme="minorEastAsia" w:hAnsiTheme="minorHAnsi"/>
            <w:noProof/>
            <w:lang w:eastAsia="es-ES"/>
          </w:rPr>
          <w:tab/>
        </w:r>
        <w:r w:rsidRPr="00C32BA7">
          <w:rPr>
            <w:rStyle w:val="Hipervnculo"/>
            <w:noProof/>
          </w:rPr>
          <w:t>Género</w:t>
        </w:r>
        <w:r>
          <w:rPr>
            <w:noProof/>
          </w:rPr>
          <w:tab/>
        </w:r>
        <w:r>
          <w:rPr>
            <w:noProof/>
          </w:rPr>
          <w:fldChar w:fldCharType="begin"/>
        </w:r>
        <w:r>
          <w:rPr>
            <w:noProof/>
          </w:rPr>
          <w:instrText xml:space="preserve"> PAGEREF _Toc148367226 \h </w:instrText>
        </w:r>
        <w:r>
          <w:rPr>
            <w:noProof/>
          </w:rPr>
        </w:r>
        <w:r>
          <w:rPr>
            <w:noProof/>
          </w:rPr>
          <w:fldChar w:fldCharType="separate"/>
        </w:r>
        <w:r>
          <w:rPr>
            <w:noProof/>
          </w:rPr>
          <w:t>3</w:t>
        </w:r>
        <w:r>
          <w:rPr>
            <w:noProof/>
          </w:rPr>
          <w:fldChar w:fldCharType="end"/>
        </w:r>
      </w:hyperlink>
    </w:p>
    <w:p w14:paraId="08E72BFF" w14:textId="4891B3CD"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27" w:history="1">
        <w:r w:rsidRPr="00C32BA7">
          <w:rPr>
            <w:rStyle w:val="Hipervnculo"/>
            <w:noProof/>
          </w:rPr>
          <w:t>2.4.</w:t>
        </w:r>
        <w:r>
          <w:rPr>
            <w:rFonts w:asciiTheme="minorHAnsi" w:eastAsiaTheme="minorEastAsia" w:hAnsiTheme="minorHAnsi"/>
            <w:noProof/>
            <w:lang w:eastAsia="es-ES"/>
          </w:rPr>
          <w:tab/>
        </w:r>
        <w:r w:rsidRPr="00C32BA7">
          <w:rPr>
            <w:rStyle w:val="Hipervnculo"/>
            <w:noProof/>
          </w:rPr>
          <w:t>Propósito y público objetivo</w:t>
        </w:r>
        <w:r>
          <w:rPr>
            <w:noProof/>
          </w:rPr>
          <w:tab/>
        </w:r>
        <w:r>
          <w:rPr>
            <w:noProof/>
          </w:rPr>
          <w:fldChar w:fldCharType="begin"/>
        </w:r>
        <w:r>
          <w:rPr>
            <w:noProof/>
          </w:rPr>
          <w:instrText xml:space="preserve"> PAGEREF _Toc148367227 \h </w:instrText>
        </w:r>
        <w:r>
          <w:rPr>
            <w:noProof/>
          </w:rPr>
        </w:r>
        <w:r>
          <w:rPr>
            <w:noProof/>
          </w:rPr>
          <w:fldChar w:fldCharType="separate"/>
        </w:r>
        <w:r>
          <w:rPr>
            <w:noProof/>
          </w:rPr>
          <w:t>3</w:t>
        </w:r>
        <w:r>
          <w:rPr>
            <w:noProof/>
          </w:rPr>
          <w:fldChar w:fldCharType="end"/>
        </w:r>
      </w:hyperlink>
    </w:p>
    <w:p w14:paraId="278F9DF2" w14:textId="576FFCAF"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28" w:history="1">
        <w:r w:rsidRPr="00C32BA7">
          <w:rPr>
            <w:rStyle w:val="Hipervnculo"/>
            <w:noProof/>
          </w:rPr>
          <w:t>2.5.</w:t>
        </w:r>
        <w:r>
          <w:rPr>
            <w:rFonts w:asciiTheme="minorHAnsi" w:eastAsiaTheme="minorEastAsia" w:hAnsiTheme="minorHAnsi"/>
            <w:noProof/>
            <w:lang w:eastAsia="es-ES"/>
          </w:rPr>
          <w:tab/>
        </w:r>
        <w:r w:rsidRPr="00C32BA7">
          <w:rPr>
            <w:rStyle w:val="Hipervnculo"/>
            <w:noProof/>
          </w:rPr>
          <w:t>Jugabilidad</w:t>
        </w:r>
        <w:r>
          <w:rPr>
            <w:noProof/>
          </w:rPr>
          <w:tab/>
        </w:r>
        <w:r>
          <w:rPr>
            <w:noProof/>
          </w:rPr>
          <w:fldChar w:fldCharType="begin"/>
        </w:r>
        <w:r>
          <w:rPr>
            <w:noProof/>
          </w:rPr>
          <w:instrText xml:space="preserve"> PAGEREF _Toc148367228 \h </w:instrText>
        </w:r>
        <w:r>
          <w:rPr>
            <w:noProof/>
          </w:rPr>
        </w:r>
        <w:r>
          <w:rPr>
            <w:noProof/>
          </w:rPr>
          <w:fldChar w:fldCharType="separate"/>
        </w:r>
        <w:r>
          <w:rPr>
            <w:noProof/>
          </w:rPr>
          <w:t>3</w:t>
        </w:r>
        <w:r>
          <w:rPr>
            <w:noProof/>
          </w:rPr>
          <w:fldChar w:fldCharType="end"/>
        </w:r>
      </w:hyperlink>
    </w:p>
    <w:p w14:paraId="4BAB0B41" w14:textId="3D2FA424"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29" w:history="1">
        <w:r w:rsidRPr="00C32BA7">
          <w:rPr>
            <w:rStyle w:val="Hipervnculo"/>
            <w:noProof/>
          </w:rPr>
          <w:t>2.6.</w:t>
        </w:r>
        <w:r>
          <w:rPr>
            <w:rFonts w:asciiTheme="minorHAnsi" w:eastAsiaTheme="minorEastAsia" w:hAnsiTheme="minorHAnsi"/>
            <w:noProof/>
            <w:lang w:eastAsia="es-ES"/>
          </w:rPr>
          <w:tab/>
        </w:r>
        <w:r w:rsidRPr="00C32BA7">
          <w:rPr>
            <w:rStyle w:val="Hipervnculo"/>
            <w:noProof/>
          </w:rPr>
          <w:t>Estilo Visual</w:t>
        </w:r>
        <w:r>
          <w:rPr>
            <w:noProof/>
          </w:rPr>
          <w:tab/>
        </w:r>
        <w:r>
          <w:rPr>
            <w:noProof/>
          </w:rPr>
          <w:fldChar w:fldCharType="begin"/>
        </w:r>
        <w:r>
          <w:rPr>
            <w:noProof/>
          </w:rPr>
          <w:instrText xml:space="preserve"> PAGEREF _Toc148367229 \h </w:instrText>
        </w:r>
        <w:r>
          <w:rPr>
            <w:noProof/>
          </w:rPr>
        </w:r>
        <w:r>
          <w:rPr>
            <w:noProof/>
          </w:rPr>
          <w:fldChar w:fldCharType="separate"/>
        </w:r>
        <w:r>
          <w:rPr>
            <w:noProof/>
          </w:rPr>
          <w:t>4</w:t>
        </w:r>
        <w:r>
          <w:rPr>
            <w:noProof/>
          </w:rPr>
          <w:fldChar w:fldCharType="end"/>
        </w:r>
      </w:hyperlink>
    </w:p>
    <w:p w14:paraId="7BDB9B3F" w14:textId="3B6DFFF1"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30" w:history="1">
        <w:r w:rsidRPr="00C32BA7">
          <w:rPr>
            <w:rStyle w:val="Hipervnculo"/>
            <w:noProof/>
          </w:rPr>
          <w:t>2.7.</w:t>
        </w:r>
        <w:r>
          <w:rPr>
            <w:rFonts w:asciiTheme="minorHAnsi" w:eastAsiaTheme="minorEastAsia" w:hAnsiTheme="minorHAnsi"/>
            <w:noProof/>
            <w:lang w:eastAsia="es-ES"/>
          </w:rPr>
          <w:tab/>
        </w:r>
        <w:r w:rsidRPr="00C32BA7">
          <w:rPr>
            <w:rStyle w:val="Hipervnculo"/>
            <w:noProof/>
          </w:rPr>
          <w:t>Alcance</w:t>
        </w:r>
        <w:r>
          <w:rPr>
            <w:noProof/>
          </w:rPr>
          <w:tab/>
        </w:r>
        <w:r>
          <w:rPr>
            <w:noProof/>
          </w:rPr>
          <w:fldChar w:fldCharType="begin"/>
        </w:r>
        <w:r>
          <w:rPr>
            <w:noProof/>
          </w:rPr>
          <w:instrText xml:space="preserve"> PAGEREF _Toc148367230 \h </w:instrText>
        </w:r>
        <w:r>
          <w:rPr>
            <w:noProof/>
          </w:rPr>
        </w:r>
        <w:r>
          <w:rPr>
            <w:noProof/>
          </w:rPr>
          <w:fldChar w:fldCharType="separate"/>
        </w:r>
        <w:r>
          <w:rPr>
            <w:noProof/>
          </w:rPr>
          <w:t>4</w:t>
        </w:r>
        <w:r>
          <w:rPr>
            <w:noProof/>
          </w:rPr>
          <w:fldChar w:fldCharType="end"/>
        </w:r>
      </w:hyperlink>
    </w:p>
    <w:p w14:paraId="32DFA989" w14:textId="07C8AC12"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31" w:history="1">
        <w:r w:rsidRPr="00C32BA7">
          <w:rPr>
            <w:rStyle w:val="Hipervnculo"/>
            <w:noProof/>
          </w:rPr>
          <w:t>2.8.</w:t>
        </w:r>
        <w:r>
          <w:rPr>
            <w:rFonts w:asciiTheme="minorHAnsi" w:eastAsiaTheme="minorEastAsia" w:hAnsiTheme="minorHAnsi"/>
            <w:noProof/>
            <w:lang w:eastAsia="es-ES"/>
          </w:rPr>
          <w:tab/>
        </w:r>
        <w:r w:rsidRPr="00C32BA7">
          <w:rPr>
            <w:rStyle w:val="Hipervnculo"/>
            <w:noProof/>
          </w:rPr>
          <w:t>Plataforma</w:t>
        </w:r>
        <w:r>
          <w:rPr>
            <w:noProof/>
          </w:rPr>
          <w:tab/>
        </w:r>
        <w:r>
          <w:rPr>
            <w:noProof/>
          </w:rPr>
          <w:fldChar w:fldCharType="begin"/>
        </w:r>
        <w:r>
          <w:rPr>
            <w:noProof/>
          </w:rPr>
          <w:instrText xml:space="preserve"> PAGEREF _Toc148367231 \h </w:instrText>
        </w:r>
        <w:r>
          <w:rPr>
            <w:noProof/>
          </w:rPr>
        </w:r>
        <w:r>
          <w:rPr>
            <w:noProof/>
          </w:rPr>
          <w:fldChar w:fldCharType="separate"/>
        </w:r>
        <w:r>
          <w:rPr>
            <w:noProof/>
          </w:rPr>
          <w:t>5</w:t>
        </w:r>
        <w:r>
          <w:rPr>
            <w:noProof/>
          </w:rPr>
          <w:fldChar w:fldCharType="end"/>
        </w:r>
      </w:hyperlink>
    </w:p>
    <w:p w14:paraId="4977CB1B" w14:textId="2FCC8E6A" w:rsidR="00C76C22" w:rsidRDefault="00C76C22">
      <w:pPr>
        <w:pStyle w:val="TDC2"/>
        <w:tabs>
          <w:tab w:val="left" w:pos="880"/>
          <w:tab w:val="right" w:leader="dot" w:pos="8494"/>
        </w:tabs>
        <w:rPr>
          <w:rFonts w:asciiTheme="minorHAnsi" w:eastAsiaTheme="minorEastAsia" w:hAnsiTheme="minorHAnsi"/>
          <w:noProof/>
          <w:lang w:eastAsia="es-ES"/>
        </w:rPr>
      </w:pPr>
      <w:hyperlink w:anchor="_Toc148367232" w:history="1">
        <w:r w:rsidRPr="00C32BA7">
          <w:rPr>
            <w:rStyle w:val="Hipervnculo"/>
            <w:noProof/>
          </w:rPr>
          <w:t>2.9.</w:t>
        </w:r>
        <w:r>
          <w:rPr>
            <w:rFonts w:asciiTheme="minorHAnsi" w:eastAsiaTheme="minorEastAsia" w:hAnsiTheme="minorHAnsi"/>
            <w:noProof/>
            <w:lang w:eastAsia="es-ES"/>
          </w:rPr>
          <w:tab/>
        </w:r>
        <w:r w:rsidRPr="00C32BA7">
          <w:rPr>
            <w:rStyle w:val="Hipervnculo"/>
            <w:noProof/>
          </w:rPr>
          <w:t>Licencia</w:t>
        </w:r>
        <w:r>
          <w:rPr>
            <w:noProof/>
          </w:rPr>
          <w:tab/>
        </w:r>
        <w:r>
          <w:rPr>
            <w:noProof/>
          </w:rPr>
          <w:fldChar w:fldCharType="begin"/>
        </w:r>
        <w:r>
          <w:rPr>
            <w:noProof/>
          </w:rPr>
          <w:instrText xml:space="preserve"> PAGEREF _Toc148367232 \h </w:instrText>
        </w:r>
        <w:r>
          <w:rPr>
            <w:noProof/>
          </w:rPr>
        </w:r>
        <w:r>
          <w:rPr>
            <w:noProof/>
          </w:rPr>
          <w:fldChar w:fldCharType="separate"/>
        </w:r>
        <w:r>
          <w:rPr>
            <w:noProof/>
          </w:rPr>
          <w:t>5</w:t>
        </w:r>
        <w:r>
          <w:rPr>
            <w:noProof/>
          </w:rPr>
          <w:fldChar w:fldCharType="end"/>
        </w:r>
      </w:hyperlink>
    </w:p>
    <w:p w14:paraId="13B79896" w14:textId="46E936A5" w:rsidR="00C76C22" w:rsidRDefault="00C76C22">
      <w:pPr>
        <w:pStyle w:val="TDC1"/>
        <w:tabs>
          <w:tab w:val="left" w:pos="440"/>
        </w:tabs>
        <w:rPr>
          <w:rFonts w:asciiTheme="minorHAnsi" w:eastAsiaTheme="minorEastAsia" w:hAnsiTheme="minorHAnsi" w:cstheme="minorBidi"/>
          <w:noProof/>
          <w:kern w:val="2"/>
          <w:lang w:eastAsia="es-ES"/>
          <w14:ligatures w14:val="standardContextual"/>
        </w:rPr>
      </w:pPr>
      <w:hyperlink w:anchor="_Toc148367233" w:history="1">
        <w:r w:rsidRPr="00C32BA7">
          <w:rPr>
            <w:rStyle w:val="Hipervnculo"/>
            <w:rFonts w:ascii="AG Book Rounded" w:hAnsi="AG Book Rounded"/>
            <w:noProof/>
          </w:rPr>
          <w:t>3.</w:t>
        </w:r>
        <w:r>
          <w:rPr>
            <w:rFonts w:asciiTheme="minorHAnsi" w:eastAsiaTheme="minorEastAsia" w:hAnsiTheme="minorHAnsi" w:cstheme="minorBidi"/>
            <w:noProof/>
            <w:kern w:val="2"/>
            <w:lang w:eastAsia="es-ES"/>
            <w14:ligatures w14:val="standardContextual"/>
          </w:rPr>
          <w:tab/>
        </w:r>
        <w:r w:rsidRPr="00C32BA7">
          <w:rPr>
            <w:rStyle w:val="Hipervnculo"/>
            <w:rFonts w:ascii="AG Book Rounded" w:hAnsi="AG Book Rounded"/>
            <w:noProof/>
          </w:rPr>
          <w:t>Mecánicas de juego</w:t>
        </w:r>
        <w:r>
          <w:rPr>
            <w:noProof/>
          </w:rPr>
          <w:tab/>
        </w:r>
        <w:r>
          <w:rPr>
            <w:noProof/>
          </w:rPr>
          <w:fldChar w:fldCharType="begin"/>
        </w:r>
        <w:r>
          <w:rPr>
            <w:noProof/>
          </w:rPr>
          <w:instrText xml:space="preserve"> PAGEREF _Toc148367233 \h </w:instrText>
        </w:r>
        <w:r>
          <w:rPr>
            <w:noProof/>
          </w:rPr>
        </w:r>
        <w:r>
          <w:rPr>
            <w:noProof/>
          </w:rPr>
          <w:fldChar w:fldCharType="separate"/>
        </w:r>
        <w:r>
          <w:rPr>
            <w:noProof/>
          </w:rPr>
          <w:t>6</w:t>
        </w:r>
        <w:r>
          <w:rPr>
            <w:noProof/>
          </w:rPr>
          <w:fldChar w:fldCharType="end"/>
        </w:r>
      </w:hyperlink>
    </w:p>
    <w:p w14:paraId="214BBC50" w14:textId="05657ACD" w:rsidR="007E3C3B" w:rsidRDefault="007E3C3B" w:rsidP="007E3C3B">
      <w:pPr>
        <w:rPr>
          <w:rFonts w:ascii="Aharoni" w:hAnsi="Aharoni" w:cs="Aharoni"/>
          <w:b/>
          <w:bCs/>
          <w:sz w:val="32"/>
          <w:szCs w:val="32"/>
        </w:rPr>
      </w:pPr>
      <w:r w:rsidRPr="00D91FFA">
        <w:rPr>
          <w:rFonts w:ascii="Verdana Pro Cond SemiBold" w:hAnsi="Verdana Pro Cond SemiBold"/>
        </w:rPr>
        <w:fldChar w:fldCharType="end"/>
      </w:r>
    </w:p>
    <w:p w14:paraId="2CB26E14" w14:textId="77777777" w:rsidR="007E3C3B" w:rsidRDefault="007E3C3B">
      <w:pPr>
        <w:rPr>
          <w:rFonts w:asciiTheme="majorHAnsi" w:eastAsiaTheme="majorEastAsia" w:hAnsiTheme="majorHAnsi" w:cstheme="majorBidi"/>
          <w:color w:val="2F5496" w:themeColor="accent1" w:themeShade="BF"/>
          <w:sz w:val="32"/>
          <w:szCs w:val="32"/>
        </w:rPr>
      </w:pPr>
      <w:r>
        <w:br w:type="page"/>
      </w:r>
    </w:p>
    <w:p w14:paraId="5A709090" w14:textId="7EA6C1CD" w:rsidR="002522CA" w:rsidRPr="004844D3" w:rsidRDefault="00D91FFA" w:rsidP="00664C23">
      <w:pPr>
        <w:pStyle w:val="Ttulo1"/>
        <w:numPr>
          <w:ilvl w:val="0"/>
          <w:numId w:val="13"/>
        </w:numPr>
        <w:rPr>
          <w:rFonts w:ascii="AG Book Rounded" w:hAnsi="AG Book Rounded"/>
        </w:rPr>
      </w:pPr>
      <w:bookmarkStart w:id="0" w:name="_Toc148367221"/>
      <w:r w:rsidRPr="004844D3">
        <w:rPr>
          <w:rFonts w:ascii="AG Book Rounded" w:hAnsi="AG Book Rounded"/>
        </w:rPr>
        <w:lastRenderedPageBreak/>
        <w:t>Historial de versiones</w:t>
      </w:r>
      <w:bookmarkEnd w:id="0"/>
    </w:p>
    <w:p w14:paraId="614B626D" w14:textId="1B2D065F" w:rsidR="00D91FFA" w:rsidRPr="004844D3" w:rsidRDefault="00D91FFA" w:rsidP="00664C23">
      <w:pPr>
        <w:pStyle w:val="Ttulo2"/>
        <w:numPr>
          <w:ilvl w:val="1"/>
          <w:numId w:val="13"/>
        </w:numPr>
      </w:pPr>
      <w:bookmarkStart w:id="1" w:name="_Toc148367222"/>
      <w:r w:rsidRPr="004844D3">
        <w:t>Versión 1.0</w:t>
      </w:r>
      <w:bookmarkEnd w:id="1"/>
    </w:p>
    <w:p w14:paraId="5AD24BB2" w14:textId="0D3151A5" w:rsidR="00D91FFA" w:rsidRPr="004844D3" w:rsidRDefault="00D91FFA" w:rsidP="004844D3">
      <w:pPr>
        <w:pStyle w:val="Prrafodelista"/>
        <w:numPr>
          <w:ilvl w:val="0"/>
          <w:numId w:val="10"/>
        </w:numPr>
      </w:pPr>
      <w:r w:rsidRPr="004844D3">
        <w:t>Primera versión de GDD.</w:t>
      </w:r>
    </w:p>
    <w:p w14:paraId="4B7D4B94" w14:textId="0E424145" w:rsidR="007E3C3B" w:rsidRPr="004844D3" w:rsidRDefault="007E3C3B" w:rsidP="00664C23">
      <w:pPr>
        <w:pStyle w:val="Ttulo1"/>
        <w:numPr>
          <w:ilvl w:val="0"/>
          <w:numId w:val="13"/>
        </w:numPr>
        <w:rPr>
          <w:rFonts w:ascii="AG Book Rounded" w:hAnsi="AG Book Rounded"/>
        </w:rPr>
      </w:pPr>
      <w:bookmarkStart w:id="2" w:name="_Toc148367223"/>
      <w:r w:rsidRPr="004844D3">
        <w:rPr>
          <w:rFonts w:ascii="AG Book Rounded" w:hAnsi="AG Book Rounded"/>
        </w:rPr>
        <w:t>Introducción</w:t>
      </w:r>
      <w:bookmarkEnd w:id="2"/>
    </w:p>
    <w:p w14:paraId="672A7C1C" w14:textId="15572387" w:rsidR="00664C23" w:rsidRDefault="00D91FFA" w:rsidP="00664C23">
      <w:pPr>
        <w:pStyle w:val="Ttulo2"/>
        <w:numPr>
          <w:ilvl w:val="1"/>
          <w:numId w:val="13"/>
        </w:numPr>
      </w:pPr>
      <w:bookmarkStart w:id="3" w:name="_Toc148367224"/>
      <w:r w:rsidRPr="004844D3">
        <w:t>Concepto del juego</w:t>
      </w:r>
      <w:bookmarkEnd w:id="3"/>
    </w:p>
    <w:p w14:paraId="149D46A4" w14:textId="6528A8FB" w:rsidR="005B0A24" w:rsidRDefault="00402584" w:rsidP="00E82AED">
      <w:pPr>
        <w:ind w:left="708"/>
      </w:pPr>
      <w:r w:rsidRPr="006F1111">
        <w:rPr>
          <w:i/>
          <w:iCs/>
        </w:rPr>
        <w:t xml:space="preserve">Ace </w:t>
      </w:r>
      <w:proofErr w:type="spellStart"/>
      <w:r w:rsidRPr="006F1111">
        <w:rPr>
          <w:i/>
          <w:iCs/>
        </w:rPr>
        <w:t>Voyage</w:t>
      </w:r>
      <w:proofErr w:type="spellEnd"/>
      <w:r w:rsidRPr="00402584">
        <w:t xml:space="preserve"> es un videojuego narrativo que basa su mecánica principal en el uso de cartas y exploración. Cuenta la historia de </w:t>
      </w:r>
      <w:proofErr w:type="spellStart"/>
      <w:r w:rsidRPr="00402584">
        <w:t>Patt</w:t>
      </w:r>
      <w:proofErr w:type="spellEnd"/>
      <w:r w:rsidRPr="00402584">
        <w:t>, un aviador que en una de sus misiones sufre un accidente con su avioneta y trata de volver a su ciudad.</w:t>
      </w:r>
      <w:r w:rsidR="00C855DC">
        <w:t xml:space="preserve"> </w:t>
      </w:r>
      <w:r w:rsidRPr="00402584">
        <w:t>Para ello deberá encontrar las piezas de recambio para poder arreglar su avioneta investigando en diversos biomas y enfrentando a una variedad de enemigos</w:t>
      </w:r>
      <w:r>
        <w:t>.</w:t>
      </w:r>
    </w:p>
    <w:p w14:paraId="61EFFFC7" w14:textId="77777777" w:rsidR="00E60122" w:rsidRPr="00402584" w:rsidRDefault="00E60122" w:rsidP="005B0A24">
      <w:pPr>
        <w:ind w:left="708"/>
      </w:pPr>
    </w:p>
    <w:p w14:paraId="6FE88DD0" w14:textId="072E8A44" w:rsidR="00D91FFA" w:rsidRDefault="00D91FFA" w:rsidP="002522CA">
      <w:pPr>
        <w:pStyle w:val="Ttulo2"/>
        <w:numPr>
          <w:ilvl w:val="1"/>
          <w:numId w:val="13"/>
        </w:numPr>
      </w:pPr>
      <w:bookmarkStart w:id="4" w:name="_Toc148367225"/>
      <w:r w:rsidRPr="004844D3">
        <w:t>Características principales</w:t>
      </w:r>
      <w:bookmarkEnd w:id="4"/>
    </w:p>
    <w:p w14:paraId="6788AF5E" w14:textId="550D2D78" w:rsidR="00AD72F0" w:rsidRPr="00BF40A6" w:rsidRDefault="00BF40A6" w:rsidP="00AD72F0">
      <w:pPr>
        <w:ind w:left="708"/>
      </w:pPr>
      <w:r w:rsidRPr="00BF40A6">
        <w:t>El juego se caracteriza por:</w:t>
      </w:r>
    </w:p>
    <w:p w14:paraId="1AD0F9D0" w14:textId="5BA68381" w:rsidR="00734CEF" w:rsidRDefault="00AD72F0" w:rsidP="00734CEF">
      <w:pPr>
        <w:pStyle w:val="Prrafodelista"/>
        <w:numPr>
          <w:ilvl w:val="2"/>
          <w:numId w:val="13"/>
        </w:numPr>
        <w:rPr>
          <w:b/>
          <w:bCs/>
        </w:rPr>
      </w:pPr>
      <w:r w:rsidRPr="00BF40A6">
        <w:rPr>
          <w:b/>
          <w:bCs/>
        </w:rPr>
        <w:t>Aprendizaje computacional</w:t>
      </w:r>
      <w:r w:rsidR="00BF40A6" w:rsidRPr="004F0078">
        <w:t>:</w:t>
      </w:r>
    </w:p>
    <w:p w14:paraId="5E59D979" w14:textId="64370E8C" w:rsidR="00BF40A6" w:rsidRPr="00BF40A6" w:rsidRDefault="00264CE8" w:rsidP="00734CEF">
      <w:pPr>
        <w:pStyle w:val="Prrafodelista"/>
        <w:numPr>
          <w:ilvl w:val="2"/>
          <w:numId w:val="13"/>
        </w:numPr>
        <w:rPr>
          <w:b/>
          <w:bCs/>
        </w:rPr>
      </w:pPr>
      <w:r>
        <w:rPr>
          <w:b/>
          <w:bCs/>
        </w:rPr>
        <w:t>Estrategia</w:t>
      </w:r>
      <w:r w:rsidRPr="004F0078">
        <w:t>:</w:t>
      </w:r>
    </w:p>
    <w:p w14:paraId="37ED3B73" w14:textId="77777777" w:rsidR="006C3740" w:rsidRPr="006C3740" w:rsidRDefault="006C3740" w:rsidP="00E60122"/>
    <w:p w14:paraId="5B1EBDF1" w14:textId="60EFC770" w:rsidR="007210BD" w:rsidRDefault="00D91FFA" w:rsidP="002522CA">
      <w:pPr>
        <w:pStyle w:val="Ttulo2"/>
        <w:numPr>
          <w:ilvl w:val="1"/>
          <w:numId w:val="13"/>
        </w:numPr>
      </w:pPr>
      <w:bookmarkStart w:id="5" w:name="_Toc148367226"/>
      <w:r w:rsidRPr="004844D3">
        <w:t>Género</w:t>
      </w:r>
      <w:bookmarkEnd w:id="5"/>
    </w:p>
    <w:p w14:paraId="092FC014" w14:textId="1FF10328" w:rsidR="00E82AED" w:rsidRDefault="00FD1C3C" w:rsidP="00E82AED">
      <w:pPr>
        <w:ind w:left="708"/>
      </w:pPr>
      <w:r>
        <w:t xml:space="preserve">Ace </w:t>
      </w:r>
      <w:proofErr w:type="spellStart"/>
      <w:r>
        <w:t>Voyage</w:t>
      </w:r>
      <w:proofErr w:type="spellEnd"/>
      <w:r>
        <w:t xml:space="preserve"> posee una mezcla de los siguientes géneros:</w:t>
      </w:r>
    </w:p>
    <w:p w14:paraId="7900B486" w14:textId="00A7FBED" w:rsidR="00FD1C3C" w:rsidRDefault="00D2065C" w:rsidP="000938B5">
      <w:pPr>
        <w:pStyle w:val="Prrafodelista"/>
        <w:numPr>
          <w:ilvl w:val="2"/>
          <w:numId w:val="14"/>
        </w:numPr>
      </w:pPr>
      <w:r w:rsidRPr="004F0078">
        <w:rPr>
          <w:b/>
          <w:bCs/>
        </w:rPr>
        <w:t>Aventura/exploración</w:t>
      </w:r>
      <w:r>
        <w:t>:</w:t>
      </w:r>
      <w:r w:rsidR="008370F3">
        <w:t xml:space="preserve"> el objetivo principal del jugador será explorar</w:t>
      </w:r>
      <w:r w:rsidR="004F0078">
        <w:t xml:space="preserve"> los escenarios de cada nivel en busca de recursos, y, sobre todo, la casilla de salida.</w:t>
      </w:r>
    </w:p>
    <w:p w14:paraId="1C4E0964" w14:textId="63364A70" w:rsidR="00D2065C" w:rsidRDefault="00D2065C" w:rsidP="000938B5">
      <w:pPr>
        <w:pStyle w:val="Prrafodelista"/>
        <w:numPr>
          <w:ilvl w:val="2"/>
          <w:numId w:val="14"/>
        </w:numPr>
      </w:pPr>
      <w:proofErr w:type="spellStart"/>
      <w:r w:rsidRPr="002915EC">
        <w:rPr>
          <w:b/>
          <w:bCs/>
        </w:rPr>
        <w:t>Puzzle</w:t>
      </w:r>
      <w:proofErr w:type="spellEnd"/>
      <w:r w:rsidRPr="002915EC">
        <w:rPr>
          <w:b/>
          <w:bCs/>
        </w:rPr>
        <w:t>/estrategia</w:t>
      </w:r>
      <w:r>
        <w:t>:</w:t>
      </w:r>
      <w:r w:rsidR="002915EC">
        <w:t xml:space="preserve"> para conseguir superar los niveles, el jugador deberá jugar las cartas que posee estratégicamente.</w:t>
      </w:r>
    </w:p>
    <w:p w14:paraId="7922703D" w14:textId="77777777" w:rsidR="00E82AED" w:rsidRPr="00E82AED" w:rsidRDefault="00E82AED" w:rsidP="00E82AED"/>
    <w:p w14:paraId="5A8238A5" w14:textId="2774C5D7" w:rsidR="00D91FFA" w:rsidRDefault="00D91FFA" w:rsidP="002522CA">
      <w:pPr>
        <w:pStyle w:val="Ttulo2"/>
        <w:numPr>
          <w:ilvl w:val="1"/>
          <w:numId w:val="13"/>
        </w:numPr>
      </w:pPr>
      <w:bookmarkStart w:id="6" w:name="_Toc148367227"/>
      <w:r w:rsidRPr="004844D3">
        <w:t>Propósito y público objetivo</w:t>
      </w:r>
      <w:bookmarkEnd w:id="6"/>
    </w:p>
    <w:p w14:paraId="0BB7DD0C" w14:textId="1AA9B9CA" w:rsidR="0087505D" w:rsidRDefault="0087505D" w:rsidP="0087505D">
      <w:pPr>
        <w:ind w:left="708"/>
      </w:pPr>
      <w:r>
        <w:t>E</w:t>
      </w:r>
      <w:r w:rsidR="00465CD4">
        <w:t xml:space="preserve">l </w:t>
      </w:r>
      <w:r>
        <w:t>prop</w:t>
      </w:r>
      <w:r w:rsidR="00465CD4">
        <w:t>ósito principal del videojuego se centra en al enseñanza de pensamiento computacional en niños de edades comprendidas entre</w:t>
      </w:r>
      <w:r w:rsidR="00D94F40">
        <w:t xml:space="preserve"> 3 y 12 años</w:t>
      </w:r>
      <w:r w:rsidR="0085280A">
        <w:t>. Por ello, y teniendo en cuenta que ya existen numerosos videojuegos de enseñanza que no resultan divertidos para los niños, se ha de centrar también el objetivo del proyecto en hacer un videojuego de aprendizaje, pero que a su vez resulte entretenido y divertido para niños.</w:t>
      </w:r>
    </w:p>
    <w:p w14:paraId="208D8A48" w14:textId="13123F30" w:rsidR="0085280A" w:rsidRDefault="000A11C6" w:rsidP="0087505D">
      <w:pPr>
        <w:ind w:left="708"/>
      </w:pPr>
      <w:r>
        <w:t xml:space="preserve">Por otro lado, para </w:t>
      </w:r>
      <w:r w:rsidR="00B66DDE">
        <w:t xml:space="preserve">lograr dicho propósito se ha optado por un sistema de niveles cortos y rejugables, que mantengan al usuario </w:t>
      </w:r>
      <w:r w:rsidR="00DE2436">
        <w:t>jugando sin llegar a cansarle</w:t>
      </w:r>
      <w:r w:rsidR="003C6CB5">
        <w:t xml:space="preserve"> a causa de largas sesiones.</w:t>
      </w:r>
    </w:p>
    <w:p w14:paraId="134D3F4D" w14:textId="77777777" w:rsidR="003C6CB5" w:rsidRPr="0087505D" w:rsidRDefault="003C6CB5" w:rsidP="00A81BB4"/>
    <w:p w14:paraId="21A91896" w14:textId="3829DF21" w:rsidR="00D91FFA" w:rsidRDefault="00D91FFA" w:rsidP="002522CA">
      <w:pPr>
        <w:pStyle w:val="Ttulo2"/>
        <w:numPr>
          <w:ilvl w:val="1"/>
          <w:numId w:val="13"/>
        </w:numPr>
      </w:pPr>
      <w:bookmarkStart w:id="7" w:name="_Toc148367228"/>
      <w:r w:rsidRPr="004844D3">
        <w:t>Jugabilidad</w:t>
      </w:r>
      <w:bookmarkEnd w:id="7"/>
    </w:p>
    <w:p w14:paraId="56FE7A5A" w14:textId="388DC001" w:rsidR="003C6CB5" w:rsidRDefault="00F340B6" w:rsidP="003C6CB5">
      <w:pPr>
        <w:ind w:left="708"/>
      </w:pPr>
      <w:r>
        <w:t xml:space="preserve">En Ace </w:t>
      </w:r>
      <w:proofErr w:type="spellStart"/>
      <w:r>
        <w:t>Voyage</w:t>
      </w:r>
      <w:proofErr w:type="spellEnd"/>
      <w:r>
        <w:t>, cada nivel tendrá lugar en un bioma diferente</w:t>
      </w:r>
      <w:r w:rsidR="00DA173D">
        <w:t>,</w:t>
      </w:r>
      <w:r>
        <w:t xml:space="preserve"> en </w:t>
      </w:r>
      <w:r w:rsidR="00DA173D">
        <w:t>el que el escenario se mostrará en forma de tablero con casillas cuadradas</w:t>
      </w:r>
      <w:r w:rsidR="00D8563F">
        <w:t xml:space="preserve">, </w:t>
      </w:r>
      <w:r w:rsidR="00CE2220">
        <w:t>las cuales la gran mayoría se encontraran ocultas bajo nubes o niebla</w:t>
      </w:r>
      <w:r w:rsidR="00DA173D">
        <w:t>. El obje</w:t>
      </w:r>
      <w:r w:rsidR="00D8563F">
        <w:t>tivo principal en cada nivel será</w:t>
      </w:r>
      <w:r w:rsidR="00CE2220">
        <w:t xml:space="preserve"> explorar el escenario, despejando estas nubes, tratando de </w:t>
      </w:r>
      <w:r w:rsidR="00CE2220">
        <w:lastRenderedPageBreak/>
        <w:t>encontrar la pieza del avión correspondiente a ese nivel, y posteriormente la casilla de salida para desbloquear el siguiente nivel.</w:t>
      </w:r>
      <w:r w:rsidR="00CC2A7B">
        <w:t xml:space="preserve"> Para ello, el jugador hará uso de l</w:t>
      </w:r>
      <w:r w:rsidR="00266776">
        <w:t>a</w:t>
      </w:r>
      <w:r w:rsidR="00CC2A7B">
        <w:t>s siguientes</w:t>
      </w:r>
      <w:r w:rsidR="00266776">
        <w:t xml:space="preserve"> acciones:</w:t>
      </w:r>
    </w:p>
    <w:p w14:paraId="16608813" w14:textId="24804772" w:rsidR="00AF7887" w:rsidRDefault="00266776" w:rsidP="00AF7887">
      <w:pPr>
        <w:pStyle w:val="Prrafodelista"/>
        <w:numPr>
          <w:ilvl w:val="2"/>
          <w:numId w:val="13"/>
        </w:numPr>
      </w:pPr>
      <w:r w:rsidRPr="009F28F9">
        <w:rPr>
          <w:b/>
          <w:bCs/>
        </w:rPr>
        <w:t>Movilidad</w:t>
      </w:r>
      <w:r>
        <w:t xml:space="preserve">: </w:t>
      </w:r>
      <w:r w:rsidR="009F28F9">
        <w:t xml:space="preserve">el jugador podrá moverse por el escenario deslizando en la dirección en la que </w:t>
      </w:r>
      <w:r w:rsidR="00AF0951">
        <w:t>quiera y le permita el propio tablero.</w:t>
      </w:r>
    </w:p>
    <w:p w14:paraId="331B4FD7" w14:textId="76E85428" w:rsidR="00AD0D99" w:rsidRDefault="00AD0D99" w:rsidP="00AF7887">
      <w:pPr>
        <w:pStyle w:val="Prrafodelista"/>
        <w:numPr>
          <w:ilvl w:val="2"/>
          <w:numId w:val="13"/>
        </w:numPr>
      </w:pPr>
      <w:r w:rsidRPr="009F28F9">
        <w:rPr>
          <w:b/>
          <w:bCs/>
        </w:rPr>
        <w:t>Juego de cartas</w:t>
      </w:r>
      <w:r>
        <w:t>: estas permitirán descubrir casillas ocultas</w:t>
      </w:r>
      <w:r w:rsidR="003C2C0F">
        <w:t>,</w:t>
      </w:r>
      <w:r w:rsidR="009F28F9">
        <w:t xml:space="preserve"> regenerar estamina</w:t>
      </w:r>
      <w:r w:rsidR="003C2C0F">
        <w:t xml:space="preserve"> (</w:t>
      </w:r>
      <w:r w:rsidR="003C2C0F">
        <w:t xml:space="preserve">que se irán gastando </w:t>
      </w:r>
      <w:r w:rsidR="003C2C0F">
        <w:t>con el movimiento)</w:t>
      </w:r>
      <w:r w:rsidR="009F28F9">
        <w:t xml:space="preserve"> y </w:t>
      </w:r>
      <w:r w:rsidR="00342C8E">
        <w:t>salud</w:t>
      </w:r>
      <w:r w:rsidR="009F28F9">
        <w:t xml:space="preserve">, </w:t>
      </w:r>
      <w:r w:rsidR="003C2C0F">
        <w:t>o atacar a enemigos</w:t>
      </w:r>
      <w:r w:rsidR="009F28F9">
        <w:t>.</w:t>
      </w:r>
    </w:p>
    <w:p w14:paraId="0BD7F212" w14:textId="0702C630" w:rsidR="00AF0951" w:rsidRDefault="00AF0951" w:rsidP="00AF7887">
      <w:pPr>
        <w:pStyle w:val="Prrafodelista"/>
        <w:numPr>
          <w:ilvl w:val="2"/>
          <w:numId w:val="13"/>
        </w:numPr>
      </w:pPr>
      <w:r>
        <w:rPr>
          <w:b/>
          <w:bCs/>
        </w:rPr>
        <w:t>Obtención de cartas</w:t>
      </w:r>
      <w:r>
        <w:t xml:space="preserve">: </w:t>
      </w:r>
      <w:r w:rsidR="00D9517E">
        <w:t xml:space="preserve">el jugador podrá obtener cartas </w:t>
      </w:r>
      <w:r w:rsidR="00E35341">
        <w:t xml:space="preserve">en casillas recién descubiertas, o </w:t>
      </w:r>
      <w:r w:rsidR="002C740A">
        <w:t>explorando las casillas ya descubiertas (en el caso de que se haya quedado sin cartas previamente)</w:t>
      </w:r>
    </w:p>
    <w:p w14:paraId="6375F52B" w14:textId="34B2BD05" w:rsidR="002C0CA8" w:rsidRDefault="002C0CA8" w:rsidP="00AF7887">
      <w:pPr>
        <w:pStyle w:val="Prrafodelista"/>
        <w:numPr>
          <w:ilvl w:val="2"/>
          <w:numId w:val="13"/>
        </w:numPr>
      </w:pPr>
      <w:r>
        <w:rPr>
          <w:b/>
          <w:bCs/>
        </w:rPr>
        <w:t>Combate</w:t>
      </w:r>
      <w:r>
        <w:t>: el combate con enemigos</w:t>
      </w:r>
      <w:r w:rsidR="00F42681">
        <w:t xml:space="preserve"> consistirá en dos fases: una de esquiva</w:t>
      </w:r>
      <w:r w:rsidR="00443605">
        <w:t xml:space="preserve">, en la que el enemigo atacará unas determinadas casillas y el jugador deberá </w:t>
      </w:r>
      <w:r w:rsidR="00A81BB4">
        <w:t xml:space="preserve">evitar </w:t>
      </w:r>
      <w:r w:rsidR="00443605">
        <w:t xml:space="preserve">posicionarse en </w:t>
      </w:r>
      <w:r w:rsidR="00A81BB4">
        <w:t>estas y recibir daño; y otra de ataque, en la que el jugador jugará una carta que le permitirá hacer daño a enemigos que estén posicionados en las casillas en las que se realice el ataque.</w:t>
      </w:r>
    </w:p>
    <w:p w14:paraId="49D4B96C" w14:textId="77777777" w:rsidR="00A81BB4" w:rsidRPr="003C6CB5" w:rsidRDefault="00A81BB4" w:rsidP="00A81BB4"/>
    <w:p w14:paraId="55B34C5C" w14:textId="73D9EBDF" w:rsidR="00D91FFA" w:rsidRDefault="00D91FFA" w:rsidP="002522CA">
      <w:pPr>
        <w:pStyle w:val="Ttulo2"/>
        <w:numPr>
          <w:ilvl w:val="1"/>
          <w:numId w:val="13"/>
        </w:numPr>
      </w:pPr>
      <w:bookmarkStart w:id="8" w:name="_Toc148367229"/>
      <w:r w:rsidRPr="004844D3">
        <w:t>Estilo Visual</w:t>
      </w:r>
      <w:bookmarkEnd w:id="8"/>
    </w:p>
    <w:p w14:paraId="0D86250F" w14:textId="0E778021" w:rsidR="00E2647F" w:rsidRDefault="00E2647F" w:rsidP="00E2647F">
      <w:pPr>
        <w:ind w:left="708"/>
      </w:pPr>
      <w:r>
        <w:t>En cuanto al estilo visual</w:t>
      </w:r>
      <w:r w:rsidR="00A81BB4">
        <w:t xml:space="preserve">, este será sencillo, </w:t>
      </w:r>
      <w:r w:rsidR="00660B0D">
        <w:t xml:space="preserve">cercano a los estilos </w:t>
      </w:r>
      <w:proofErr w:type="spellStart"/>
      <w:r w:rsidR="00660B0D">
        <w:t>cell-shading</w:t>
      </w:r>
      <w:proofErr w:type="spellEnd"/>
      <w:r w:rsidR="00660B0D">
        <w:t xml:space="preserve"> y </w:t>
      </w:r>
      <w:proofErr w:type="spellStart"/>
      <w:r w:rsidR="00660B0D">
        <w:t>cartoon</w:t>
      </w:r>
      <w:proofErr w:type="spellEnd"/>
      <w:r w:rsidR="00C31F49">
        <w:t>. Se tomarán como referencias, entre otros títulos:</w:t>
      </w: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4149"/>
      </w:tblGrid>
      <w:tr w:rsidR="00386843" w14:paraId="7FC7C856" w14:textId="77777777" w:rsidTr="00CC626A">
        <w:trPr>
          <w:trHeight w:val="2235"/>
        </w:trPr>
        <w:tc>
          <w:tcPr>
            <w:tcW w:w="3823" w:type="dxa"/>
          </w:tcPr>
          <w:p w14:paraId="7788A37D" w14:textId="459A591F" w:rsidR="00B1511B" w:rsidRDefault="00854BB8" w:rsidP="00854BB8">
            <w:pPr>
              <w:jc w:val="center"/>
            </w:pPr>
            <w:r>
              <w:rPr>
                <w:rFonts w:ascii="Arial" w:hAnsi="Arial" w:cs="Arial"/>
                <w:noProof/>
                <w:color w:val="000000"/>
                <w:bdr w:val="none" w:sz="0" w:space="0" w:color="auto" w:frame="1"/>
              </w:rPr>
              <w:drawing>
                <wp:inline distT="0" distB="0" distL="0" distR="0" wp14:anchorId="7484DA9D" wp14:editId="343EB47F">
                  <wp:extent cx="1882140" cy="1409375"/>
                  <wp:effectExtent l="0" t="0" r="3810" b="635"/>
                  <wp:docPr id="1263708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1998" cy="1431733"/>
                          </a:xfrm>
                          <a:prstGeom prst="rect">
                            <a:avLst/>
                          </a:prstGeom>
                          <a:noFill/>
                          <a:ln>
                            <a:noFill/>
                          </a:ln>
                        </pic:spPr>
                      </pic:pic>
                    </a:graphicData>
                  </a:graphic>
                </wp:inline>
              </w:drawing>
            </w:r>
          </w:p>
        </w:tc>
        <w:tc>
          <w:tcPr>
            <w:tcW w:w="3963" w:type="dxa"/>
          </w:tcPr>
          <w:p w14:paraId="4FF4DCCF" w14:textId="2A3DD923" w:rsidR="00B1511B" w:rsidRDefault="00854BB8" w:rsidP="00386843">
            <w:pPr>
              <w:jc w:val="center"/>
            </w:pPr>
            <w:r>
              <w:rPr>
                <w:rFonts w:ascii="Arial" w:hAnsi="Arial" w:cs="Arial"/>
                <w:noProof/>
                <w:color w:val="000000"/>
                <w:bdr w:val="none" w:sz="0" w:space="0" w:color="auto" w:frame="1"/>
              </w:rPr>
              <w:drawing>
                <wp:inline distT="0" distB="0" distL="0" distR="0" wp14:anchorId="72E553DD" wp14:editId="0A5E3ECA">
                  <wp:extent cx="2511398" cy="1409700"/>
                  <wp:effectExtent l="0" t="0" r="3810" b="0"/>
                  <wp:docPr id="17551079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2883" cy="1421760"/>
                          </a:xfrm>
                          <a:prstGeom prst="rect">
                            <a:avLst/>
                          </a:prstGeom>
                          <a:noFill/>
                          <a:ln>
                            <a:noFill/>
                          </a:ln>
                        </pic:spPr>
                      </pic:pic>
                    </a:graphicData>
                  </a:graphic>
                </wp:inline>
              </w:drawing>
            </w:r>
          </w:p>
        </w:tc>
      </w:tr>
      <w:tr w:rsidR="00386843" w14:paraId="463C7B3D" w14:textId="77777777" w:rsidTr="00CC626A">
        <w:trPr>
          <w:trHeight w:val="566"/>
        </w:trPr>
        <w:tc>
          <w:tcPr>
            <w:tcW w:w="3823" w:type="dxa"/>
          </w:tcPr>
          <w:p w14:paraId="2E5D94F6" w14:textId="61BB43A6" w:rsidR="00B1511B" w:rsidRPr="00034F5D" w:rsidRDefault="00B1511B" w:rsidP="00034F5D">
            <w:pPr>
              <w:jc w:val="center"/>
              <w:rPr>
                <w:sz w:val="16"/>
                <w:szCs w:val="16"/>
              </w:rPr>
            </w:pPr>
            <w:r w:rsidRPr="00034F5D">
              <w:rPr>
                <w:sz w:val="16"/>
                <w:szCs w:val="16"/>
              </w:rPr>
              <w:t>Mail mole (colores suaves, diseños redondos)</w:t>
            </w:r>
          </w:p>
        </w:tc>
        <w:tc>
          <w:tcPr>
            <w:tcW w:w="3963" w:type="dxa"/>
          </w:tcPr>
          <w:p w14:paraId="572875CF" w14:textId="6F47C92E" w:rsidR="00B1511B" w:rsidRPr="00034F5D" w:rsidRDefault="00B1511B" w:rsidP="00034F5D">
            <w:pPr>
              <w:jc w:val="center"/>
              <w:rPr>
                <w:sz w:val="16"/>
                <w:szCs w:val="16"/>
              </w:rPr>
            </w:pPr>
            <w:r w:rsidRPr="00034F5D">
              <w:rPr>
                <w:sz w:val="16"/>
                <w:szCs w:val="16"/>
              </w:rPr>
              <w:t xml:space="preserve">Animal </w:t>
            </w:r>
            <w:proofErr w:type="spellStart"/>
            <w:r w:rsidRPr="00034F5D">
              <w:rPr>
                <w:sz w:val="16"/>
                <w:szCs w:val="16"/>
              </w:rPr>
              <w:t>crossing</w:t>
            </w:r>
            <w:proofErr w:type="spellEnd"/>
            <w:r w:rsidRPr="00034F5D">
              <w:rPr>
                <w:sz w:val="16"/>
                <w:szCs w:val="16"/>
              </w:rPr>
              <w:t xml:space="preserve"> (colores, anatomía de los personajes)</w:t>
            </w:r>
          </w:p>
        </w:tc>
      </w:tr>
      <w:tr w:rsidR="00386843" w14:paraId="2DD6A567" w14:textId="77777777" w:rsidTr="00CC626A">
        <w:tc>
          <w:tcPr>
            <w:tcW w:w="3823" w:type="dxa"/>
          </w:tcPr>
          <w:p w14:paraId="1950A25D" w14:textId="074B15D1" w:rsidR="00B1511B" w:rsidRDefault="00E47A70" w:rsidP="00E47A70">
            <w:pPr>
              <w:jc w:val="center"/>
            </w:pPr>
            <w:r>
              <w:rPr>
                <w:rFonts w:ascii="Arial" w:hAnsi="Arial" w:cs="Arial"/>
                <w:noProof/>
                <w:color w:val="000000"/>
                <w:bdr w:val="none" w:sz="0" w:space="0" w:color="auto" w:frame="1"/>
              </w:rPr>
              <w:drawing>
                <wp:inline distT="0" distB="0" distL="0" distR="0" wp14:anchorId="790EB5EF" wp14:editId="70058781">
                  <wp:extent cx="2193405" cy="1226820"/>
                  <wp:effectExtent l="0" t="0" r="0" b="0"/>
                  <wp:docPr id="11050521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4390" cy="1238557"/>
                          </a:xfrm>
                          <a:prstGeom prst="rect">
                            <a:avLst/>
                          </a:prstGeom>
                          <a:noFill/>
                          <a:ln>
                            <a:noFill/>
                          </a:ln>
                        </pic:spPr>
                      </pic:pic>
                    </a:graphicData>
                  </a:graphic>
                </wp:inline>
              </w:drawing>
            </w:r>
          </w:p>
        </w:tc>
        <w:tc>
          <w:tcPr>
            <w:tcW w:w="3963" w:type="dxa"/>
          </w:tcPr>
          <w:p w14:paraId="45717D09" w14:textId="3C9D5E2B" w:rsidR="00B1511B" w:rsidRDefault="00E47A70" w:rsidP="00E47A70">
            <w:pPr>
              <w:jc w:val="center"/>
            </w:pPr>
            <w:r>
              <w:rPr>
                <w:rFonts w:ascii="Arial" w:hAnsi="Arial" w:cs="Arial"/>
                <w:noProof/>
                <w:color w:val="000000"/>
                <w:bdr w:val="none" w:sz="0" w:space="0" w:color="auto" w:frame="1"/>
              </w:rPr>
              <w:drawing>
                <wp:inline distT="0" distB="0" distL="0" distR="0" wp14:anchorId="6300F752" wp14:editId="18A43EAF">
                  <wp:extent cx="2187830" cy="1226820"/>
                  <wp:effectExtent l="0" t="0" r="3175" b="0"/>
                  <wp:docPr id="13438141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7005" cy="1248787"/>
                          </a:xfrm>
                          <a:prstGeom prst="rect">
                            <a:avLst/>
                          </a:prstGeom>
                          <a:noFill/>
                          <a:ln>
                            <a:noFill/>
                          </a:ln>
                        </pic:spPr>
                      </pic:pic>
                    </a:graphicData>
                  </a:graphic>
                </wp:inline>
              </w:drawing>
            </w:r>
          </w:p>
        </w:tc>
      </w:tr>
      <w:tr w:rsidR="00386843" w14:paraId="795F0149" w14:textId="77777777" w:rsidTr="00CC626A">
        <w:tc>
          <w:tcPr>
            <w:tcW w:w="3823" w:type="dxa"/>
          </w:tcPr>
          <w:p w14:paraId="1E941FCF" w14:textId="16989991" w:rsidR="00B1511B" w:rsidRDefault="00854BB8" w:rsidP="00034F5D">
            <w:pPr>
              <w:jc w:val="center"/>
            </w:pPr>
            <w:proofErr w:type="spellStart"/>
            <w:r w:rsidRPr="00034F5D">
              <w:rPr>
                <w:sz w:val="16"/>
                <w:szCs w:val="16"/>
              </w:rPr>
              <w:t>Tunic</w:t>
            </w:r>
            <w:proofErr w:type="spellEnd"/>
            <w:r w:rsidRPr="00034F5D">
              <w:rPr>
                <w:sz w:val="16"/>
                <w:szCs w:val="16"/>
              </w:rPr>
              <w:t xml:space="preserve"> (isométrico, aventura, diseño general)</w:t>
            </w:r>
          </w:p>
        </w:tc>
        <w:tc>
          <w:tcPr>
            <w:tcW w:w="3963" w:type="dxa"/>
          </w:tcPr>
          <w:p w14:paraId="3395154D" w14:textId="6796F6D1" w:rsidR="00B1511B" w:rsidRDefault="00854BB8" w:rsidP="00034F5D">
            <w:pPr>
              <w:jc w:val="center"/>
            </w:pPr>
            <w:proofErr w:type="spellStart"/>
            <w:r w:rsidRPr="00034F5D">
              <w:rPr>
                <w:sz w:val="16"/>
                <w:szCs w:val="16"/>
              </w:rPr>
              <w:t>Death’s</w:t>
            </w:r>
            <w:proofErr w:type="spellEnd"/>
            <w:r w:rsidRPr="00034F5D">
              <w:rPr>
                <w:sz w:val="16"/>
                <w:szCs w:val="16"/>
              </w:rPr>
              <w:t xml:space="preserve"> </w:t>
            </w:r>
            <w:proofErr w:type="spellStart"/>
            <w:r w:rsidRPr="00034F5D">
              <w:rPr>
                <w:sz w:val="16"/>
                <w:szCs w:val="16"/>
              </w:rPr>
              <w:t>door</w:t>
            </w:r>
            <w:proofErr w:type="spellEnd"/>
            <w:r w:rsidRPr="00034F5D">
              <w:rPr>
                <w:sz w:val="16"/>
                <w:szCs w:val="16"/>
              </w:rPr>
              <w:t xml:space="preserve"> (isométrico, </w:t>
            </w:r>
            <w:r w:rsidR="00CC626A">
              <w:rPr>
                <w:sz w:val="16"/>
                <w:szCs w:val="16"/>
              </w:rPr>
              <w:t>escenarios</w:t>
            </w:r>
            <w:r w:rsidRPr="00034F5D">
              <w:rPr>
                <w:sz w:val="16"/>
                <w:szCs w:val="16"/>
              </w:rPr>
              <w:t>)</w:t>
            </w:r>
          </w:p>
        </w:tc>
      </w:tr>
    </w:tbl>
    <w:p w14:paraId="25D1A6F6" w14:textId="77777777" w:rsidR="00C31F49" w:rsidRPr="00E2647F" w:rsidRDefault="00C31F49" w:rsidP="00E2647F">
      <w:pPr>
        <w:ind w:left="708"/>
      </w:pPr>
    </w:p>
    <w:p w14:paraId="2B8EDC54" w14:textId="629FEF90" w:rsidR="00D91FFA" w:rsidRDefault="00D91FFA" w:rsidP="002522CA">
      <w:pPr>
        <w:pStyle w:val="Ttulo2"/>
        <w:numPr>
          <w:ilvl w:val="1"/>
          <w:numId w:val="13"/>
        </w:numPr>
      </w:pPr>
      <w:bookmarkStart w:id="9" w:name="_Toc148367230"/>
      <w:r w:rsidRPr="004844D3">
        <w:t>Alcance</w:t>
      </w:r>
      <w:bookmarkEnd w:id="9"/>
    </w:p>
    <w:p w14:paraId="5612665C" w14:textId="701E7A73" w:rsidR="004B708A" w:rsidRPr="004B708A" w:rsidRDefault="004B708A" w:rsidP="004B708A">
      <w:pPr>
        <w:ind w:left="708"/>
      </w:pPr>
      <w:r>
        <w:t xml:space="preserve">Aunque no hay planes para próximas expansiones o secuelas, el juego </w:t>
      </w:r>
      <w:r w:rsidR="00A71652">
        <w:t>contemplaría dicha posibilidad</w:t>
      </w:r>
      <w:r w:rsidR="002F3523">
        <w:t xml:space="preserve"> en el caso de cambiar de planes, con expansiones que contendrían más niveles, o con nuevas historias en el mismo universo</w:t>
      </w:r>
      <w:r w:rsidR="002D2BE4">
        <w:t xml:space="preserve"> para nuevas entregas</w:t>
      </w:r>
      <w:r w:rsidR="002F3523">
        <w:t xml:space="preserve">. </w:t>
      </w:r>
    </w:p>
    <w:p w14:paraId="6FAD97C8" w14:textId="2173AFFC" w:rsidR="00D91FFA" w:rsidRDefault="00D91FFA" w:rsidP="002522CA">
      <w:pPr>
        <w:pStyle w:val="Ttulo2"/>
        <w:numPr>
          <w:ilvl w:val="1"/>
          <w:numId w:val="13"/>
        </w:numPr>
      </w:pPr>
      <w:bookmarkStart w:id="10" w:name="_Toc148367231"/>
      <w:r w:rsidRPr="004844D3">
        <w:lastRenderedPageBreak/>
        <w:t>Plataforma</w:t>
      </w:r>
      <w:bookmarkEnd w:id="10"/>
    </w:p>
    <w:p w14:paraId="7BBC984B" w14:textId="40D2D69C" w:rsidR="002D2BE4" w:rsidRPr="002D2BE4" w:rsidRDefault="002D2BE4" w:rsidP="002D2BE4">
      <w:pPr>
        <w:ind w:left="708"/>
      </w:pPr>
      <w:r>
        <w:t>El juego será desarrollado para navegadores web</w:t>
      </w:r>
      <w:r w:rsidR="00FD31EF">
        <w:t xml:space="preserve">, siendo jugable tanto en PC como en </w:t>
      </w:r>
      <w:proofErr w:type="spellStart"/>
      <w:r w:rsidR="00FD31EF">
        <w:t>tablets</w:t>
      </w:r>
      <w:proofErr w:type="spellEnd"/>
      <w:r w:rsidR="00FD31EF">
        <w:t xml:space="preserve"> (principal herramienta de aprendizaje con nuevas tecnologías en colegios)</w:t>
      </w:r>
      <w:r w:rsidR="006C6B47">
        <w:t>.</w:t>
      </w:r>
    </w:p>
    <w:p w14:paraId="16F3CDE6" w14:textId="43159C59" w:rsidR="004844D3" w:rsidRPr="004844D3" w:rsidRDefault="004844D3" w:rsidP="004A3C3A">
      <w:pPr>
        <w:pStyle w:val="Ttulo2"/>
        <w:ind w:left="1428" w:firstLine="0"/>
      </w:pPr>
    </w:p>
    <w:p w14:paraId="664297F4" w14:textId="79785881" w:rsidR="008C5959" w:rsidRDefault="00D91FFA" w:rsidP="002522CA">
      <w:pPr>
        <w:pStyle w:val="Ttulo2"/>
        <w:numPr>
          <w:ilvl w:val="1"/>
          <w:numId w:val="13"/>
        </w:numPr>
      </w:pPr>
      <w:bookmarkStart w:id="11" w:name="_Toc148367232"/>
      <w:r w:rsidRPr="004844D3">
        <w:t>Licencia</w:t>
      </w:r>
      <w:bookmarkEnd w:id="11"/>
    </w:p>
    <w:p w14:paraId="7AF51879" w14:textId="668D6047" w:rsidR="00E66BD4" w:rsidRDefault="004A3C3A" w:rsidP="00E66BD4">
      <w:pPr>
        <w:ind w:left="708"/>
      </w:pPr>
      <w:r>
        <w:t>La idea del juego es original</w:t>
      </w:r>
      <w:r w:rsidR="00FA5F2D">
        <w:t>.</w:t>
      </w:r>
    </w:p>
    <w:p w14:paraId="58B375AF" w14:textId="77777777" w:rsidR="00E66BD4" w:rsidRDefault="00E66BD4">
      <w:pPr>
        <w:jc w:val="left"/>
      </w:pPr>
      <w:r>
        <w:br w:type="page"/>
      </w:r>
    </w:p>
    <w:p w14:paraId="3EF20A99" w14:textId="02F59706" w:rsidR="00FA5F2D" w:rsidRPr="00C76C22" w:rsidRDefault="00BB7EBF" w:rsidP="00BB7EBF">
      <w:pPr>
        <w:pStyle w:val="Ttulo1"/>
        <w:numPr>
          <w:ilvl w:val="0"/>
          <w:numId w:val="13"/>
        </w:numPr>
        <w:rPr>
          <w:rFonts w:ascii="AG Book Rounded" w:hAnsi="AG Book Rounded"/>
        </w:rPr>
      </w:pPr>
      <w:bookmarkStart w:id="12" w:name="_Toc148367233"/>
      <w:r w:rsidRPr="00C76C22">
        <w:rPr>
          <w:rFonts w:ascii="AG Book Rounded" w:hAnsi="AG Book Rounded"/>
        </w:rPr>
        <w:lastRenderedPageBreak/>
        <w:t>Mecánicas de juego</w:t>
      </w:r>
      <w:bookmarkEnd w:id="12"/>
    </w:p>
    <w:sectPr w:rsidR="00FA5F2D" w:rsidRPr="00C76C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 Book Rounded">
    <w:panose1 w:val="02000503040000020004"/>
    <w:charset w:val="00"/>
    <w:family w:val="auto"/>
    <w:pitch w:val="variable"/>
    <w:sig w:usb0="00000003" w:usb1="00000000" w:usb2="00000000" w:usb3="00000000" w:csb0="00000001" w:csb1="00000000"/>
  </w:font>
  <w:font w:name="Verdana Pro Cond SemiBold">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46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00BA3"/>
    <w:multiLevelType w:val="multilevel"/>
    <w:tmpl w:val="9B80257E"/>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B97128"/>
    <w:multiLevelType w:val="hybridMultilevel"/>
    <w:tmpl w:val="A1E2E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95047D"/>
    <w:multiLevelType w:val="hybridMultilevel"/>
    <w:tmpl w:val="BD40BDF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2391CF7"/>
    <w:multiLevelType w:val="hybridMultilevel"/>
    <w:tmpl w:val="C0BEB028"/>
    <w:lvl w:ilvl="0" w:tplc="5AB66D54">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27604DC9"/>
    <w:multiLevelType w:val="hybridMultilevel"/>
    <w:tmpl w:val="45A669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BD47F1"/>
    <w:multiLevelType w:val="hybridMultilevel"/>
    <w:tmpl w:val="B6A0A4C6"/>
    <w:lvl w:ilvl="0" w:tplc="6FD2552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5A1B15F4"/>
    <w:multiLevelType w:val="multilevel"/>
    <w:tmpl w:val="DA3A9F0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16" w:hanging="360"/>
      </w:pPr>
      <w:rPr>
        <w:rFonts w:ascii="Symbol" w:hAnsi="Symbol"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8" w15:restartNumberingAfterBreak="0">
    <w:nsid w:val="6DA92EF7"/>
    <w:multiLevelType w:val="hybridMultilevel"/>
    <w:tmpl w:val="5502BE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1D01724"/>
    <w:multiLevelType w:val="hybridMultilevel"/>
    <w:tmpl w:val="D20E1A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3" w:hanging="360"/>
      </w:pPr>
      <w:rPr>
        <w:rFonts w:ascii="Courier New" w:hAnsi="Courier New" w:cs="Courier New" w:hint="default"/>
      </w:rPr>
    </w:lvl>
    <w:lvl w:ilvl="2" w:tplc="0C0A0005" w:tentative="1">
      <w:start w:val="1"/>
      <w:numFmt w:val="bullet"/>
      <w:lvlText w:val=""/>
      <w:lvlJc w:val="left"/>
      <w:pPr>
        <w:ind w:left="2163" w:hanging="360"/>
      </w:pPr>
      <w:rPr>
        <w:rFonts w:ascii="Wingdings" w:hAnsi="Wingdings" w:hint="default"/>
      </w:rPr>
    </w:lvl>
    <w:lvl w:ilvl="3" w:tplc="0C0A0001" w:tentative="1">
      <w:start w:val="1"/>
      <w:numFmt w:val="bullet"/>
      <w:lvlText w:val=""/>
      <w:lvlJc w:val="left"/>
      <w:pPr>
        <w:ind w:left="2883" w:hanging="360"/>
      </w:pPr>
      <w:rPr>
        <w:rFonts w:ascii="Symbol" w:hAnsi="Symbol" w:hint="default"/>
      </w:rPr>
    </w:lvl>
    <w:lvl w:ilvl="4" w:tplc="0C0A0003" w:tentative="1">
      <w:start w:val="1"/>
      <w:numFmt w:val="bullet"/>
      <w:lvlText w:val="o"/>
      <w:lvlJc w:val="left"/>
      <w:pPr>
        <w:ind w:left="3603" w:hanging="360"/>
      </w:pPr>
      <w:rPr>
        <w:rFonts w:ascii="Courier New" w:hAnsi="Courier New" w:cs="Courier New" w:hint="default"/>
      </w:rPr>
    </w:lvl>
    <w:lvl w:ilvl="5" w:tplc="0C0A0005" w:tentative="1">
      <w:start w:val="1"/>
      <w:numFmt w:val="bullet"/>
      <w:lvlText w:val=""/>
      <w:lvlJc w:val="left"/>
      <w:pPr>
        <w:ind w:left="4323" w:hanging="360"/>
      </w:pPr>
      <w:rPr>
        <w:rFonts w:ascii="Wingdings" w:hAnsi="Wingdings" w:hint="default"/>
      </w:rPr>
    </w:lvl>
    <w:lvl w:ilvl="6" w:tplc="0C0A0001" w:tentative="1">
      <w:start w:val="1"/>
      <w:numFmt w:val="bullet"/>
      <w:lvlText w:val=""/>
      <w:lvlJc w:val="left"/>
      <w:pPr>
        <w:ind w:left="5043" w:hanging="360"/>
      </w:pPr>
      <w:rPr>
        <w:rFonts w:ascii="Symbol" w:hAnsi="Symbol" w:hint="default"/>
      </w:rPr>
    </w:lvl>
    <w:lvl w:ilvl="7" w:tplc="0C0A0003" w:tentative="1">
      <w:start w:val="1"/>
      <w:numFmt w:val="bullet"/>
      <w:lvlText w:val="o"/>
      <w:lvlJc w:val="left"/>
      <w:pPr>
        <w:ind w:left="5763" w:hanging="360"/>
      </w:pPr>
      <w:rPr>
        <w:rFonts w:ascii="Courier New" w:hAnsi="Courier New" w:cs="Courier New" w:hint="default"/>
      </w:rPr>
    </w:lvl>
    <w:lvl w:ilvl="8" w:tplc="0C0A0005" w:tentative="1">
      <w:start w:val="1"/>
      <w:numFmt w:val="bullet"/>
      <w:lvlText w:val=""/>
      <w:lvlJc w:val="left"/>
      <w:pPr>
        <w:ind w:left="6483" w:hanging="360"/>
      </w:pPr>
      <w:rPr>
        <w:rFonts w:ascii="Wingdings" w:hAnsi="Wingdings" w:hint="default"/>
      </w:rPr>
    </w:lvl>
  </w:abstractNum>
  <w:abstractNum w:abstractNumId="10" w15:restartNumberingAfterBreak="0">
    <w:nsid w:val="790040D3"/>
    <w:multiLevelType w:val="hybridMultilevel"/>
    <w:tmpl w:val="57C6D952"/>
    <w:lvl w:ilvl="0" w:tplc="5AB66D54">
      <w:start w:val="1"/>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7CF4690C"/>
    <w:multiLevelType w:val="multilevel"/>
    <w:tmpl w:val="DA3A9F0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16" w:hanging="360"/>
      </w:pPr>
      <w:rPr>
        <w:rFonts w:ascii="Symbol" w:hAnsi="Symbol"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2" w15:restartNumberingAfterBreak="0">
    <w:nsid w:val="7DDB08C6"/>
    <w:multiLevelType w:val="hybridMultilevel"/>
    <w:tmpl w:val="781AF1E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571574740">
    <w:abstractNumId w:val="5"/>
  </w:num>
  <w:num w:numId="2" w16cid:durableId="1349984864">
    <w:abstractNumId w:val="1"/>
    <w:lvlOverride w:ilvl="0">
      <w:lvl w:ilvl="0">
        <w:start w:val="1"/>
        <w:numFmt w:val="decimal"/>
        <w:lvlText w:val="%1"/>
        <w:lvlJc w:val="left"/>
        <w:pPr>
          <w:ind w:left="432" w:hanging="432"/>
        </w:pPr>
        <w:rPr>
          <w:b/>
          <w:bCs/>
        </w:rPr>
      </w:lvl>
    </w:lvlOverride>
  </w:num>
  <w:num w:numId="3" w16cid:durableId="951015645">
    <w:abstractNumId w:val="1"/>
  </w:num>
  <w:num w:numId="4" w16cid:durableId="141430822">
    <w:abstractNumId w:val="8"/>
  </w:num>
  <w:num w:numId="5" w16cid:durableId="844325298">
    <w:abstractNumId w:val="4"/>
  </w:num>
  <w:num w:numId="6" w16cid:durableId="1558709604">
    <w:abstractNumId w:val="10"/>
  </w:num>
  <w:num w:numId="7" w16cid:durableId="1705473624">
    <w:abstractNumId w:val="9"/>
  </w:num>
  <w:num w:numId="8" w16cid:durableId="948007650">
    <w:abstractNumId w:val="3"/>
  </w:num>
  <w:num w:numId="9" w16cid:durableId="497308634">
    <w:abstractNumId w:val="2"/>
  </w:num>
  <w:num w:numId="10" w16cid:durableId="1571042757">
    <w:abstractNumId w:val="12"/>
  </w:num>
  <w:num w:numId="11" w16cid:durableId="1538663005">
    <w:abstractNumId w:val="0"/>
  </w:num>
  <w:num w:numId="12" w16cid:durableId="535193881">
    <w:abstractNumId w:val="6"/>
  </w:num>
  <w:num w:numId="13" w16cid:durableId="532302341">
    <w:abstractNumId w:val="7"/>
  </w:num>
  <w:num w:numId="14" w16cid:durableId="9583426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3B"/>
    <w:rsid w:val="00034F5D"/>
    <w:rsid w:val="000938B5"/>
    <w:rsid w:val="000A11C6"/>
    <w:rsid w:val="000F5D22"/>
    <w:rsid w:val="001131D5"/>
    <w:rsid w:val="001417B2"/>
    <w:rsid w:val="002136D7"/>
    <w:rsid w:val="002228EF"/>
    <w:rsid w:val="002522CA"/>
    <w:rsid w:val="00264CE8"/>
    <w:rsid w:val="00266776"/>
    <w:rsid w:val="002915EC"/>
    <w:rsid w:val="002C0CA8"/>
    <w:rsid w:val="002C740A"/>
    <w:rsid w:val="002D2BE4"/>
    <w:rsid w:val="002F3523"/>
    <w:rsid w:val="00342C8E"/>
    <w:rsid w:val="00386843"/>
    <w:rsid w:val="003C2C0F"/>
    <w:rsid w:val="003C6CB5"/>
    <w:rsid w:val="00402584"/>
    <w:rsid w:val="00443605"/>
    <w:rsid w:val="00465CD4"/>
    <w:rsid w:val="004844D3"/>
    <w:rsid w:val="004A3C3A"/>
    <w:rsid w:val="004B708A"/>
    <w:rsid w:val="004F0078"/>
    <w:rsid w:val="005704B9"/>
    <w:rsid w:val="005B0A24"/>
    <w:rsid w:val="00660B0D"/>
    <w:rsid w:val="00664C23"/>
    <w:rsid w:val="006654A5"/>
    <w:rsid w:val="006C3740"/>
    <w:rsid w:val="006C6B47"/>
    <w:rsid w:val="006F1111"/>
    <w:rsid w:val="007210BD"/>
    <w:rsid w:val="00734CEF"/>
    <w:rsid w:val="00767315"/>
    <w:rsid w:val="007E3C3B"/>
    <w:rsid w:val="007F1AC6"/>
    <w:rsid w:val="008154ED"/>
    <w:rsid w:val="008370F3"/>
    <w:rsid w:val="0085280A"/>
    <w:rsid w:val="00854BB8"/>
    <w:rsid w:val="0087505D"/>
    <w:rsid w:val="008C5959"/>
    <w:rsid w:val="009F28F9"/>
    <w:rsid w:val="00A71652"/>
    <w:rsid w:val="00A81BB4"/>
    <w:rsid w:val="00AD0D99"/>
    <w:rsid w:val="00AD72F0"/>
    <w:rsid w:val="00AF0951"/>
    <w:rsid w:val="00AF7887"/>
    <w:rsid w:val="00B1511B"/>
    <w:rsid w:val="00B66DDE"/>
    <w:rsid w:val="00BB59AC"/>
    <w:rsid w:val="00BB7EBF"/>
    <w:rsid w:val="00BF40A6"/>
    <w:rsid w:val="00C31F49"/>
    <w:rsid w:val="00C44E19"/>
    <w:rsid w:val="00C76C22"/>
    <w:rsid w:val="00C855DC"/>
    <w:rsid w:val="00CC2A7B"/>
    <w:rsid w:val="00CC626A"/>
    <w:rsid w:val="00CE2220"/>
    <w:rsid w:val="00D2065C"/>
    <w:rsid w:val="00D56870"/>
    <w:rsid w:val="00D8563F"/>
    <w:rsid w:val="00D91FFA"/>
    <w:rsid w:val="00D94F40"/>
    <w:rsid w:val="00D9517E"/>
    <w:rsid w:val="00DA173D"/>
    <w:rsid w:val="00DE2436"/>
    <w:rsid w:val="00E2647F"/>
    <w:rsid w:val="00E35341"/>
    <w:rsid w:val="00E47A70"/>
    <w:rsid w:val="00E60122"/>
    <w:rsid w:val="00E66BD4"/>
    <w:rsid w:val="00E82AED"/>
    <w:rsid w:val="00F340B6"/>
    <w:rsid w:val="00F42681"/>
    <w:rsid w:val="00FA5F2D"/>
    <w:rsid w:val="00FD1C3C"/>
    <w:rsid w:val="00FD3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6AAB"/>
  <w15:chartTrackingRefBased/>
  <w15:docId w15:val="{2B104D35-F4EE-4380-8158-7F125601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AED"/>
    <w:pPr>
      <w:jc w:val="both"/>
    </w:pPr>
    <w:rPr>
      <w:rFonts w:ascii="AG Book Rounded" w:hAnsi="AG Book Rounded"/>
    </w:rPr>
  </w:style>
  <w:style w:type="paragraph" w:styleId="Ttulo1">
    <w:name w:val="heading 1"/>
    <w:basedOn w:val="Normal"/>
    <w:next w:val="Normal"/>
    <w:link w:val="Ttulo1Car"/>
    <w:uiPriority w:val="9"/>
    <w:qFormat/>
    <w:rsid w:val="00D91FFA"/>
    <w:pPr>
      <w:keepNext/>
      <w:keepLines/>
      <w:spacing w:before="240" w:after="0"/>
      <w:outlineLvl w:val="0"/>
    </w:pPr>
    <w:rPr>
      <w:rFonts w:ascii="Verdana Pro Cond SemiBold" w:eastAsiaTheme="majorEastAsia" w:hAnsi="Verdana Pro Cond SemiBold" w:cstheme="majorBidi"/>
      <w:b/>
      <w:sz w:val="28"/>
      <w:szCs w:val="32"/>
    </w:rPr>
  </w:style>
  <w:style w:type="paragraph" w:styleId="Ttulo2">
    <w:name w:val="heading 2"/>
    <w:basedOn w:val="Normal"/>
    <w:next w:val="Normal"/>
    <w:link w:val="Ttulo2Car"/>
    <w:uiPriority w:val="9"/>
    <w:unhideWhenUsed/>
    <w:qFormat/>
    <w:rsid w:val="004844D3"/>
    <w:pPr>
      <w:keepNext/>
      <w:keepLines/>
      <w:suppressAutoHyphens/>
      <w:autoSpaceDN w:val="0"/>
      <w:spacing w:before="40" w:after="0" w:line="242" w:lineRule="auto"/>
      <w:ind w:left="1284" w:hanging="576"/>
      <w:textAlignment w:val="baseline"/>
      <w:outlineLvl w:val="1"/>
    </w:pPr>
    <w:rPr>
      <w:rFonts w:ascii="Verdana Pro Cond SemiBold" w:eastAsia="Times New Roman" w:hAnsi="Verdana Pro Cond SemiBold" w:cs="Times New Roman"/>
      <w:b/>
      <w:kern w:val="0"/>
      <w:sz w:val="26"/>
      <w:szCs w:val="26"/>
      <w14:ligatures w14:val="none"/>
    </w:rPr>
  </w:style>
  <w:style w:type="paragraph" w:styleId="Ttulo3">
    <w:name w:val="heading 3"/>
    <w:basedOn w:val="Normal"/>
    <w:next w:val="Normal"/>
    <w:link w:val="Ttulo3Car"/>
    <w:uiPriority w:val="9"/>
    <w:unhideWhenUsed/>
    <w:qFormat/>
    <w:rsid w:val="007E3C3B"/>
    <w:pPr>
      <w:keepNext/>
      <w:keepLines/>
      <w:suppressAutoHyphens/>
      <w:autoSpaceDN w:val="0"/>
      <w:spacing w:before="40" w:after="0" w:line="242" w:lineRule="auto"/>
      <w:ind w:left="720" w:hanging="720"/>
      <w:textAlignment w:val="baseline"/>
      <w:outlineLvl w:val="2"/>
    </w:pPr>
    <w:rPr>
      <w:rFonts w:ascii="Calibri Light" w:eastAsia="Times New Roman" w:hAnsi="Calibri Light" w:cs="Times New Roman"/>
      <w:color w:val="1F3763"/>
      <w:kern w:val="0"/>
      <w:sz w:val="24"/>
      <w:szCs w:val="24"/>
      <w14:ligatures w14:val="none"/>
    </w:rPr>
  </w:style>
  <w:style w:type="paragraph" w:styleId="Ttulo4">
    <w:name w:val="heading 4"/>
    <w:basedOn w:val="Normal"/>
    <w:next w:val="Normal"/>
    <w:link w:val="Ttulo4Car"/>
    <w:uiPriority w:val="9"/>
    <w:unhideWhenUsed/>
    <w:qFormat/>
    <w:rsid w:val="007E3C3B"/>
    <w:pPr>
      <w:keepNext/>
      <w:keepLines/>
      <w:suppressAutoHyphens/>
      <w:autoSpaceDN w:val="0"/>
      <w:spacing w:before="40" w:after="0" w:line="242" w:lineRule="auto"/>
      <w:ind w:left="864" w:hanging="864"/>
      <w:textAlignment w:val="baseline"/>
      <w:outlineLvl w:val="3"/>
    </w:pPr>
    <w:rPr>
      <w:rFonts w:ascii="Calibri Light" w:eastAsia="Times New Roman" w:hAnsi="Calibri Light" w:cs="Times New Roman"/>
      <w:i/>
      <w:iCs/>
      <w:color w:val="2F5496"/>
      <w:kern w:val="0"/>
      <w14:ligatures w14:val="none"/>
    </w:rPr>
  </w:style>
  <w:style w:type="paragraph" w:styleId="Ttulo5">
    <w:name w:val="heading 5"/>
    <w:basedOn w:val="Normal"/>
    <w:next w:val="Normal"/>
    <w:link w:val="Ttulo5Car"/>
    <w:uiPriority w:val="9"/>
    <w:semiHidden/>
    <w:unhideWhenUsed/>
    <w:qFormat/>
    <w:rsid w:val="007E3C3B"/>
    <w:pPr>
      <w:keepNext/>
      <w:keepLines/>
      <w:suppressAutoHyphens/>
      <w:autoSpaceDN w:val="0"/>
      <w:spacing w:before="40" w:after="0" w:line="242" w:lineRule="auto"/>
      <w:ind w:left="1008" w:hanging="1008"/>
      <w:textAlignment w:val="baseline"/>
      <w:outlineLvl w:val="4"/>
    </w:pPr>
    <w:rPr>
      <w:rFonts w:ascii="Calibri Light" w:eastAsia="Times New Roman" w:hAnsi="Calibri Light" w:cs="Times New Roman"/>
      <w:color w:val="2F5496"/>
      <w:kern w:val="0"/>
      <w14:ligatures w14:val="none"/>
    </w:rPr>
  </w:style>
  <w:style w:type="paragraph" w:styleId="Ttulo6">
    <w:name w:val="heading 6"/>
    <w:basedOn w:val="Normal"/>
    <w:next w:val="Normal"/>
    <w:link w:val="Ttulo6Car"/>
    <w:uiPriority w:val="9"/>
    <w:semiHidden/>
    <w:unhideWhenUsed/>
    <w:qFormat/>
    <w:rsid w:val="007E3C3B"/>
    <w:pPr>
      <w:keepNext/>
      <w:keepLines/>
      <w:suppressAutoHyphens/>
      <w:autoSpaceDN w:val="0"/>
      <w:spacing w:before="40" w:after="0" w:line="242" w:lineRule="auto"/>
      <w:ind w:left="1152" w:hanging="1152"/>
      <w:textAlignment w:val="baseline"/>
      <w:outlineLvl w:val="5"/>
    </w:pPr>
    <w:rPr>
      <w:rFonts w:ascii="Calibri Light" w:eastAsia="Times New Roman" w:hAnsi="Calibri Light" w:cs="Times New Roman"/>
      <w:color w:val="1F3763"/>
      <w:kern w:val="0"/>
      <w14:ligatures w14:val="none"/>
    </w:rPr>
  </w:style>
  <w:style w:type="paragraph" w:styleId="Ttulo7">
    <w:name w:val="heading 7"/>
    <w:basedOn w:val="Normal"/>
    <w:next w:val="Normal"/>
    <w:link w:val="Ttulo7Car"/>
    <w:rsid w:val="007E3C3B"/>
    <w:pPr>
      <w:keepNext/>
      <w:keepLines/>
      <w:suppressAutoHyphens/>
      <w:autoSpaceDN w:val="0"/>
      <w:spacing w:before="40" w:after="0" w:line="242" w:lineRule="auto"/>
      <w:ind w:left="1296" w:hanging="1296"/>
      <w:textAlignment w:val="baseline"/>
      <w:outlineLvl w:val="6"/>
    </w:pPr>
    <w:rPr>
      <w:rFonts w:ascii="Calibri Light" w:eastAsia="Times New Roman" w:hAnsi="Calibri Light" w:cs="Times New Roman"/>
      <w:i/>
      <w:iCs/>
      <w:color w:val="1F3763"/>
      <w:kern w:val="0"/>
      <w14:ligatures w14:val="none"/>
    </w:rPr>
  </w:style>
  <w:style w:type="paragraph" w:styleId="Ttulo8">
    <w:name w:val="heading 8"/>
    <w:basedOn w:val="Normal"/>
    <w:next w:val="Normal"/>
    <w:link w:val="Ttulo8Car"/>
    <w:rsid w:val="007E3C3B"/>
    <w:pPr>
      <w:keepNext/>
      <w:keepLines/>
      <w:suppressAutoHyphens/>
      <w:autoSpaceDN w:val="0"/>
      <w:spacing w:before="40" w:after="0" w:line="242" w:lineRule="auto"/>
      <w:ind w:left="1440" w:hanging="1440"/>
      <w:textAlignment w:val="baseline"/>
      <w:outlineLvl w:val="7"/>
    </w:pPr>
    <w:rPr>
      <w:rFonts w:ascii="Calibri Light" w:eastAsia="Times New Roman" w:hAnsi="Calibri Light" w:cs="Times New Roman"/>
      <w:color w:val="272727"/>
      <w:kern w:val="0"/>
      <w:sz w:val="21"/>
      <w:szCs w:val="21"/>
      <w14:ligatures w14:val="none"/>
    </w:rPr>
  </w:style>
  <w:style w:type="paragraph" w:styleId="Ttulo9">
    <w:name w:val="heading 9"/>
    <w:basedOn w:val="Normal"/>
    <w:next w:val="Normal"/>
    <w:link w:val="Ttulo9Car"/>
    <w:rsid w:val="007E3C3B"/>
    <w:pPr>
      <w:keepNext/>
      <w:keepLines/>
      <w:suppressAutoHyphens/>
      <w:autoSpaceDN w:val="0"/>
      <w:spacing w:before="40" w:after="0" w:line="242" w:lineRule="auto"/>
      <w:ind w:left="1584" w:hanging="1584"/>
      <w:textAlignment w:val="baseline"/>
      <w:outlineLvl w:val="8"/>
    </w:pPr>
    <w:rPr>
      <w:rFonts w:ascii="Calibri Light" w:eastAsia="Times New Roman" w:hAnsi="Calibri Light" w:cs="Times New Roman"/>
      <w:i/>
      <w:iCs/>
      <w:color w:val="272727"/>
      <w:kern w:val="0"/>
      <w:sz w:val="21"/>
      <w:szCs w:val="21"/>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unhideWhenUsed/>
    <w:rsid w:val="007E3C3B"/>
    <w:pPr>
      <w:spacing w:after="0"/>
      <w:ind w:left="220" w:hanging="220"/>
    </w:pPr>
    <w:rPr>
      <w:rFonts w:cstheme="minorHAnsi"/>
      <w:sz w:val="18"/>
      <w:szCs w:val="18"/>
    </w:rPr>
  </w:style>
  <w:style w:type="paragraph" w:styleId="ndice2">
    <w:name w:val="index 2"/>
    <w:basedOn w:val="Normal"/>
    <w:next w:val="Normal"/>
    <w:autoRedefine/>
    <w:uiPriority w:val="99"/>
    <w:unhideWhenUsed/>
    <w:rsid w:val="007E3C3B"/>
    <w:pPr>
      <w:spacing w:after="0"/>
      <w:ind w:left="440" w:hanging="220"/>
    </w:pPr>
    <w:rPr>
      <w:rFonts w:cstheme="minorHAnsi"/>
      <w:sz w:val="18"/>
      <w:szCs w:val="18"/>
    </w:rPr>
  </w:style>
  <w:style w:type="paragraph" w:styleId="ndice3">
    <w:name w:val="index 3"/>
    <w:basedOn w:val="Normal"/>
    <w:next w:val="Normal"/>
    <w:autoRedefine/>
    <w:uiPriority w:val="99"/>
    <w:unhideWhenUsed/>
    <w:rsid w:val="007E3C3B"/>
    <w:pPr>
      <w:spacing w:after="0"/>
      <w:ind w:left="660" w:hanging="220"/>
    </w:pPr>
    <w:rPr>
      <w:rFonts w:cstheme="minorHAnsi"/>
      <w:sz w:val="18"/>
      <w:szCs w:val="18"/>
    </w:rPr>
  </w:style>
  <w:style w:type="paragraph" w:styleId="ndice4">
    <w:name w:val="index 4"/>
    <w:basedOn w:val="Normal"/>
    <w:next w:val="Normal"/>
    <w:autoRedefine/>
    <w:uiPriority w:val="99"/>
    <w:unhideWhenUsed/>
    <w:rsid w:val="007E3C3B"/>
    <w:pPr>
      <w:spacing w:after="0"/>
      <w:ind w:left="880" w:hanging="220"/>
    </w:pPr>
    <w:rPr>
      <w:rFonts w:cstheme="minorHAnsi"/>
      <w:sz w:val="18"/>
      <w:szCs w:val="18"/>
    </w:rPr>
  </w:style>
  <w:style w:type="paragraph" w:styleId="ndice5">
    <w:name w:val="index 5"/>
    <w:basedOn w:val="Normal"/>
    <w:next w:val="Normal"/>
    <w:autoRedefine/>
    <w:uiPriority w:val="99"/>
    <w:unhideWhenUsed/>
    <w:rsid w:val="007E3C3B"/>
    <w:pPr>
      <w:spacing w:after="0"/>
      <w:ind w:left="1100" w:hanging="220"/>
    </w:pPr>
    <w:rPr>
      <w:rFonts w:cstheme="minorHAnsi"/>
      <w:sz w:val="18"/>
      <w:szCs w:val="18"/>
    </w:rPr>
  </w:style>
  <w:style w:type="paragraph" w:styleId="ndice6">
    <w:name w:val="index 6"/>
    <w:basedOn w:val="Normal"/>
    <w:next w:val="Normal"/>
    <w:autoRedefine/>
    <w:uiPriority w:val="99"/>
    <w:unhideWhenUsed/>
    <w:rsid w:val="007E3C3B"/>
    <w:pPr>
      <w:spacing w:after="0"/>
      <w:ind w:left="1320" w:hanging="220"/>
    </w:pPr>
    <w:rPr>
      <w:rFonts w:cstheme="minorHAnsi"/>
      <w:sz w:val="18"/>
      <w:szCs w:val="18"/>
    </w:rPr>
  </w:style>
  <w:style w:type="paragraph" w:styleId="ndice7">
    <w:name w:val="index 7"/>
    <w:basedOn w:val="Normal"/>
    <w:next w:val="Normal"/>
    <w:autoRedefine/>
    <w:uiPriority w:val="99"/>
    <w:unhideWhenUsed/>
    <w:rsid w:val="007E3C3B"/>
    <w:pPr>
      <w:spacing w:after="0"/>
      <w:ind w:left="1540" w:hanging="220"/>
    </w:pPr>
    <w:rPr>
      <w:rFonts w:cstheme="minorHAnsi"/>
      <w:sz w:val="18"/>
      <w:szCs w:val="18"/>
    </w:rPr>
  </w:style>
  <w:style w:type="paragraph" w:styleId="ndice8">
    <w:name w:val="index 8"/>
    <w:basedOn w:val="Normal"/>
    <w:next w:val="Normal"/>
    <w:autoRedefine/>
    <w:uiPriority w:val="99"/>
    <w:unhideWhenUsed/>
    <w:rsid w:val="007E3C3B"/>
    <w:pPr>
      <w:spacing w:after="0"/>
      <w:ind w:left="1760" w:hanging="220"/>
    </w:pPr>
    <w:rPr>
      <w:rFonts w:cstheme="minorHAnsi"/>
      <w:sz w:val="18"/>
      <w:szCs w:val="18"/>
    </w:rPr>
  </w:style>
  <w:style w:type="paragraph" w:styleId="ndice9">
    <w:name w:val="index 9"/>
    <w:basedOn w:val="Normal"/>
    <w:next w:val="Normal"/>
    <w:autoRedefine/>
    <w:uiPriority w:val="99"/>
    <w:unhideWhenUsed/>
    <w:rsid w:val="007E3C3B"/>
    <w:pPr>
      <w:spacing w:after="0"/>
      <w:ind w:left="1980" w:hanging="220"/>
    </w:pPr>
    <w:rPr>
      <w:rFonts w:cstheme="minorHAnsi"/>
      <w:sz w:val="18"/>
      <w:szCs w:val="18"/>
    </w:rPr>
  </w:style>
  <w:style w:type="paragraph" w:styleId="Ttulodendice">
    <w:name w:val="index heading"/>
    <w:basedOn w:val="Normal"/>
    <w:next w:val="ndice1"/>
    <w:uiPriority w:val="99"/>
    <w:unhideWhenUsed/>
    <w:rsid w:val="007E3C3B"/>
    <w:pPr>
      <w:spacing w:before="240" w:after="120"/>
      <w:ind w:left="140"/>
    </w:pPr>
    <w:rPr>
      <w:rFonts w:asciiTheme="majorHAnsi" w:hAnsiTheme="majorHAnsi" w:cstheme="majorHAnsi"/>
      <w:b/>
      <w:bCs/>
      <w:sz w:val="28"/>
      <w:szCs w:val="28"/>
    </w:rPr>
  </w:style>
  <w:style w:type="paragraph" w:styleId="Prrafodelista">
    <w:name w:val="List Paragraph"/>
    <w:basedOn w:val="Normal"/>
    <w:uiPriority w:val="34"/>
    <w:qFormat/>
    <w:rsid w:val="007E3C3B"/>
    <w:pPr>
      <w:ind w:left="720"/>
      <w:contextualSpacing/>
    </w:pPr>
  </w:style>
  <w:style w:type="character" w:customStyle="1" w:styleId="Ttulo1Car">
    <w:name w:val="Título 1 Car"/>
    <w:basedOn w:val="Fuentedeprrafopredeter"/>
    <w:link w:val="Ttulo1"/>
    <w:uiPriority w:val="9"/>
    <w:rsid w:val="00D91FFA"/>
    <w:rPr>
      <w:rFonts w:ascii="Verdana Pro Cond SemiBold" w:eastAsiaTheme="majorEastAsia" w:hAnsi="Verdana Pro Cond SemiBold" w:cstheme="majorBidi"/>
      <w:b/>
      <w:sz w:val="28"/>
      <w:szCs w:val="32"/>
    </w:rPr>
  </w:style>
  <w:style w:type="character" w:customStyle="1" w:styleId="Ttulo2Car">
    <w:name w:val="Título 2 Car"/>
    <w:basedOn w:val="Fuentedeprrafopredeter"/>
    <w:link w:val="Ttulo2"/>
    <w:uiPriority w:val="9"/>
    <w:rsid w:val="004844D3"/>
    <w:rPr>
      <w:rFonts w:ascii="Verdana Pro Cond SemiBold" w:eastAsia="Times New Roman" w:hAnsi="Verdana Pro Cond SemiBold" w:cs="Times New Roman"/>
      <w:b/>
      <w:kern w:val="0"/>
      <w:sz w:val="26"/>
      <w:szCs w:val="26"/>
      <w14:ligatures w14:val="none"/>
    </w:rPr>
  </w:style>
  <w:style w:type="character" w:customStyle="1" w:styleId="Ttulo3Car">
    <w:name w:val="Título 3 Car"/>
    <w:basedOn w:val="Fuentedeprrafopredeter"/>
    <w:link w:val="Ttulo3"/>
    <w:uiPriority w:val="9"/>
    <w:rsid w:val="007E3C3B"/>
    <w:rPr>
      <w:rFonts w:ascii="Calibri Light" w:eastAsia="Times New Roman" w:hAnsi="Calibri Light" w:cs="Times New Roman"/>
      <w:color w:val="1F3763"/>
      <w:kern w:val="0"/>
      <w:sz w:val="24"/>
      <w:szCs w:val="24"/>
      <w14:ligatures w14:val="none"/>
    </w:rPr>
  </w:style>
  <w:style w:type="character" w:customStyle="1" w:styleId="Ttulo4Car">
    <w:name w:val="Título 4 Car"/>
    <w:basedOn w:val="Fuentedeprrafopredeter"/>
    <w:link w:val="Ttulo4"/>
    <w:uiPriority w:val="9"/>
    <w:rsid w:val="007E3C3B"/>
    <w:rPr>
      <w:rFonts w:ascii="Calibri Light" w:eastAsia="Times New Roman" w:hAnsi="Calibri Light" w:cs="Times New Roman"/>
      <w:i/>
      <w:iCs/>
      <w:color w:val="2F5496"/>
      <w:kern w:val="0"/>
      <w14:ligatures w14:val="none"/>
    </w:rPr>
  </w:style>
  <w:style w:type="character" w:customStyle="1" w:styleId="Ttulo5Car">
    <w:name w:val="Título 5 Car"/>
    <w:basedOn w:val="Fuentedeprrafopredeter"/>
    <w:link w:val="Ttulo5"/>
    <w:uiPriority w:val="9"/>
    <w:semiHidden/>
    <w:rsid w:val="007E3C3B"/>
    <w:rPr>
      <w:rFonts w:ascii="Calibri Light" w:eastAsia="Times New Roman" w:hAnsi="Calibri Light" w:cs="Times New Roman"/>
      <w:color w:val="2F5496"/>
      <w:kern w:val="0"/>
      <w14:ligatures w14:val="none"/>
    </w:rPr>
  </w:style>
  <w:style w:type="character" w:customStyle="1" w:styleId="Ttulo6Car">
    <w:name w:val="Título 6 Car"/>
    <w:basedOn w:val="Fuentedeprrafopredeter"/>
    <w:link w:val="Ttulo6"/>
    <w:uiPriority w:val="9"/>
    <w:semiHidden/>
    <w:rsid w:val="007E3C3B"/>
    <w:rPr>
      <w:rFonts w:ascii="Calibri Light" w:eastAsia="Times New Roman" w:hAnsi="Calibri Light" w:cs="Times New Roman"/>
      <w:color w:val="1F3763"/>
      <w:kern w:val="0"/>
      <w14:ligatures w14:val="none"/>
    </w:rPr>
  </w:style>
  <w:style w:type="character" w:customStyle="1" w:styleId="Ttulo7Car">
    <w:name w:val="Título 7 Car"/>
    <w:basedOn w:val="Fuentedeprrafopredeter"/>
    <w:link w:val="Ttulo7"/>
    <w:rsid w:val="007E3C3B"/>
    <w:rPr>
      <w:rFonts w:ascii="Calibri Light" w:eastAsia="Times New Roman" w:hAnsi="Calibri Light" w:cs="Times New Roman"/>
      <w:i/>
      <w:iCs/>
      <w:color w:val="1F3763"/>
      <w:kern w:val="0"/>
      <w14:ligatures w14:val="none"/>
    </w:rPr>
  </w:style>
  <w:style w:type="character" w:customStyle="1" w:styleId="Ttulo8Car">
    <w:name w:val="Título 8 Car"/>
    <w:basedOn w:val="Fuentedeprrafopredeter"/>
    <w:link w:val="Ttulo8"/>
    <w:rsid w:val="007E3C3B"/>
    <w:rPr>
      <w:rFonts w:ascii="Calibri Light" w:eastAsia="Times New Roman" w:hAnsi="Calibri Light" w:cs="Times New Roman"/>
      <w:color w:val="272727"/>
      <w:kern w:val="0"/>
      <w:sz w:val="21"/>
      <w:szCs w:val="21"/>
      <w14:ligatures w14:val="none"/>
    </w:rPr>
  </w:style>
  <w:style w:type="character" w:customStyle="1" w:styleId="Ttulo9Car">
    <w:name w:val="Título 9 Car"/>
    <w:basedOn w:val="Fuentedeprrafopredeter"/>
    <w:link w:val="Ttulo9"/>
    <w:rsid w:val="007E3C3B"/>
    <w:rPr>
      <w:rFonts w:ascii="Calibri Light" w:eastAsia="Times New Roman" w:hAnsi="Calibri Light" w:cs="Times New Roman"/>
      <w:i/>
      <w:iCs/>
      <w:color w:val="272727"/>
      <w:kern w:val="0"/>
      <w:sz w:val="21"/>
      <w:szCs w:val="21"/>
      <w14:ligatures w14:val="none"/>
    </w:rPr>
  </w:style>
  <w:style w:type="numbering" w:customStyle="1" w:styleId="WWOutlineListStyle4">
    <w:name w:val="WW_OutlineListStyle_4"/>
    <w:basedOn w:val="Sinlista"/>
    <w:rsid w:val="007E3C3B"/>
    <w:pPr>
      <w:numPr>
        <w:numId w:val="3"/>
      </w:numPr>
    </w:pPr>
  </w:style>
  <w:style w:type="paragraph" w:styleId="TtuloTDC">
    <w:name w:val="TOC Heading"/>
    <w:basedOn w:val="Ttulo1"/>
    <w:next w:val="Normal"/>
    <w:uiPriority w:val="39"/>
    <w:qFormat/>
    <w:rsid w:val="007E3C3B"/>
    <w:pPr>
      <w:autoSpaceDN w:val="0"/>
      <w:spacing w:line="249" w:lineRule="auto"/>
      <w:ind w:left="432" w:hanging="432"/>
    </w:pPr>
    <w:rPr>
      <w:rFonts w:ascii="Calibri Light" w:eastAsia="Times New Roman" w:hAnsi="Calibri Light" w:cs="Times New Roman"/>
      <w:color w:val="2F5496"/>
      <w:kern w:val="0"/>
      <w:lang w:eastAsia="es-ES"/>
      <w14:ligatures w14:val="none"/>
    </w:rPr>
  </w:style>
  <w:style w:type="paragraph" w:styleId="TDC1">
    <w:name w:val="toc 1"/>
    <w:basedOn w:val="Normal"/>
    <w:next w:val="Normal"/>
    <w:autoRedefine/>
    <w:uiPriority w:val="39"/>
    <w:rsid w:val="008C5959"/>
    <w:pPr>
      <w:tabs>
        <w:tab w:val="right" w:leader="dot" w:pos="8494"/>
      </w:tabs>
      <w:suppressAutoHyphens/>
      <w:autoSpaceDN w:val="0"/>
      <w:spacing w:after="100" w:line="242" w:lineRule="auto"/>
      <w:textAlignment w:val="baseline"/>
    </w:pPr>
    <w:rPr>
      <w:rFonts w:ascii="Calibri" w:eastAsia="Calibri" w:hAnsi="Calibri" w:cs="Arial"/>
      <w:kern w:val="0"/>
      <w14:ligatures w14:val="none"/>
    </w:rPr>
  </w:style>
  <w:style w:type="character" w:styleId="Hipervnculo">
    <w:name w:val="Hyperlink"/>
    <w:basedOn w:val="Fuentedeprrafopredeter"/>
    <w:uiPriority w:val="99"/>
    <w:rsid w:val="007E3C3B"/>
    <w:rPr>
      <w:color w:val="0563C1"/>
      <w:u w:val="single"/>
    </w:rPr>
  </w:style>
  <w:style w:type="paragraph" w:styleId="TDC2">
    <w:name w:val="toc 2"/>
    <w:basedOn w:val="Normal"/>
    <w:next w:val="Normal"/>
    <w:autoRedefine/>
    <w:uiPriority w:val="39"/>
    <w:unhideWhenUsed/>
    <w:rsid w:val="00D91FFA"/>
    <w:pPr>
      <w:spacing w:after="100"/>
      <w:ind w:left="220"/>
    </w:pPr>
  </w:style>
  <w:style w:type="table" w:styleId="Tablaconcuadrcula">
    <w:name w:val="Table Grid"/>
    <w:basedOn w:val="Tablanormal"/>
    <w:uiPriority w:val="39"/>
    <w:rsid w:val="00B15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755</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Meca Merino</dc:creator>
  <cp:keywords/>
  <dc:description/>
  <cp:lastModifiedBy>Marcos Meca Merino</cp:lastModifiedBy>
  <cp:revision>79</cp:revision>
  <dcterms:created xsi:type="dcterms:W3CDTF">2023-10-14T15:26:00Z</dcterms:created>
  <dcterms:modified xsi:type="dcterms:W3CDTF">2023-10-16T14:46:00Z</dcterms:modified>
</cp:coreProperties>
</file>