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8"/>
        </w:rPr>
      </w:pPr>
      <w:r>
        <w:rPr/>
        <w:tab/>
        <w:tab/>
        <w:tab/>
        <w:tab/>
      </w:r>
      <w:r>
        <w:rPr>
          <w:b/>
          <w:sz w:val="28"/>
        </w:rPr>
        <w:t xml:space="preserve">Professor </w:t>
      </w:r>
      <w:r>
        <w:rPr>
          <w:b/>
          <w:sz w:val="28"/>
        </w:rPr>
        <w:t>B</w:t>
      </w:r>
    </w:p>
    <w:p>
      <w:pPr>
        <w:pStyle w:val="Normal"/>
        <w:rPr/>
      </w:pPr>
      <w:r>
        <w:rPr/>
      </w:r>
    </w:p>
    <w:p>
      <w:pPr>
        <w:pStyle w:val="Normal"/>
        <w:rPr/>
      </w:pPr>
      <w:r>
        <w:rPr/>
        <w:t xml:space="preserve">Dear Professor Nobel:     </w:t>
      </w:r>
    </w:p>
    <w:p>
      <w:pPr>
        <w:pStyle w:val="Normal"/>
        <w:rPr/>
      </w:pPr>
      <w:r>
        <w:rPr/>
      </w:r>
    </w:p>
    <w:p>
      <w:pPr>
        <w:pStyle w:val="Normal"/>
        <w:spacing w:lineRule="auto" w:line="360"/>
        <w:ind w:left="0" w:right="0" w:firstLine="720"/>
        <w:rPr/>
      </w:pPr>
      <w:r>
        <w:rPr/>
        <w:t>Thank you so much for taking a look at my work.</w:t>
      </w:r>
    </w:p>
    <w:p>
      <w:pPr>
        <w:pStyle w:val="Normal"/>
        <w:spacing w:lineRule="auto" w:line="360"/>
        <w:ind w:left="0" w:right="0" w:firstLine="720"/>
        <w:rPr/>
      </w:pPr>
      <w:r>
        <w:rPr/>
        <w:t xml:space="preserve">As Dr. Berberich (my pediatrician of many years ago) may have told you, I have a BA and MA in physics from the City University of New York.  I am now in the middle of a master’s program in statistics at Cal State.  For most of the past ten years, however, I lived in China, earning my living teaching English to children.  I was not in touch with other physicists or physics students.  I worked in isolation to develop a new theory of gravity.  </w:t>
      </w:r>
    </w:p>
    <w:p>
      <w:pPr>
        <w:pStyle w:val="Normal"/>
        <w:spacing w:lineRule="auto" w:line="360"/>
        <w:ind w:left="0" w:right="0" w:firstLine="720"/>
        <w:rPr/>
      </w:pPr>
      <w:r>
        <w:rPr/>
        <w:t>I have been unable to get anyone to look at my work seriously or even to criticize it.  Maybe they think my ideas are the equivalent of amateur attempts to square the circle or design a perpetual motion machine – and so they dismiss my work out of hand.   Maybe they are right.   But I would like someone to show me – however briefly – where I have gone wrong.</w:t>
      </w:r>
    </w:p>
    <w:p>
      <w:pPr>
        <w:pStyle w:val="Normal"/>
        <w:spacing w:lineRule="auto" w:line="360"/>
        <w:rPr>
          <w:rFonts w:cs="Times"/>
          <w:b/>
          <w:szCs w:val="32"/>
        </w:rPr>
      </w:pPr>
      <w:r>
        <w:rPr>
          <w:rFonts w:cs="Times"/>
          <w:szCs w:val="32"/>
        </w:rPr>
        <w:tab/>
      </w:r>
      <w:r>
        <w:rPr>
          <w:rFonts w:cs="Times"/>
          <w:b/>
          <w:szCs w:val="32"/>
        </w:rPr>
        <w:t xml:space="preserve">I propose that the attraction of mass to mass known as “gravity” can be explained, not by the bending of space-time, as in Einstein’s theory of general relativity, but by </w:t>
      </w:r>
      <w:r>
        <w:rPr>
          <w:rFonts w:cs="Times"/>
          <w:b/>
          <w:szCs w:val="32"/>
        </w:rPr>
        <w:t xml:space="preserve">incorporating </w:t>
      </w:r>
      <w:r>
        <w:rPr>
          <w:rFonts w:cs="Times"/>
          <w:b/>
          <w:szCs w:val="32"/>
        </w:rPr>
        <w:t xml:space="preserve">the background radiation of the universe </w:t>
      </w:r>
      <w:r>
        <w:rPr>
          <w:rFonts w:cs="Times"/>
          <w:b/>
          <w:szCs w:val="32"/>
        </w:rPr>
        <w:t>into Maxwell's equations of electromagnetism.</w:t>
      </w:r>
      <w:r>
        <w:rPr>
          <w:rFonts w:cs="Times"/>
          <w:b/>
          <w:szCs w:val="32"/>
        </w:rPr>
        <w:t xml:space="preserve"> </w:t>
      </w:r>
    </w:p>
    <w:p>
      <w:pPr>
        <w:pStyle w:val="Normal"/>
        <w:spacing w:lineRule="auto" w:line="360"/>
        <w:rPr>
          <w:rFonts w:cs="Times"/>
          <w:szCs w:val="32"/>
        </w:rPr>
      </w:pPr>
      <w:r>
        <w:rPr>
          <w:rFonts w:cs="Times"/>
          <w:szCs w:val="32"/>
        </w:rPr>
        <w:tab/>
        <w:t xml:space="preserve">Einstein used his theory (1) to calculate the bending of a light ray by a massive object, (2) to calculate the red/blue shift </w:t>
      </w:r>
      <w:r>
        <w:rPr>
          <w:rFonts w:cs="Times"/>
          <w:szCs w:val="32"/>
        </w:rPr>
        <w:t>of light falling/rising in a gravity well</w:t>
      </w:r>
      <w:r>
        <w:rPr>
          <w:rFonts w:cs="Times"/>
          <w:szCs w:val="32"/>
        </w:rPr>
        <w:t xml:space="preserve">, and (3) to account for some portion of the precession of Mercury’s perihelion.  As a first step toward establishing my proposal, I </w:t>
      </w:r>
      <w:r>
        <w:rPr>
          <w:rFonts w:cs="Times"/>
          <w:b/>
          <w:bCs/>
          <w:szCs w:val="32"/>
        </w:rPr>
        <w:t>calculat</w:t>
      </w:r>
      <w:r>
        <w:rPr>
          <w:rFonts w:cs="Times"/>
          <w:b/>
          <w:bCs/>
          <w:szCs w:val="32"/>
        </w:rPr>
        <w:t>e the first two</w:t>
      </w:r>
      <w:r>
        <w:rPr>
          <w:rFonts w:cs="Times"/>
          <w:b/>
          <w:bCs/>
          <w:szCs w:val="32"/>
        </w:rPr>
        <w:t xml:space="preserve"> </w:t>
      </w:r>
      <w:r>
        <w:rPr>
          <w:rFonts w:cs="Times"/>
          <w:b/>
          <w:bCs/>
          <w:szCs w:val="32"/>
        </w:rPr>
        <w:t xml:space="preserve">using a semi-classical approximation of my underlying theory. </w:t>
      </w:r>
      <w:r>
        <w:rPr>
          <w:rFonts w:cs="Times"/>
          <w:b w:val="false"/>
          <w:bCs w:val="false"/>
          <w:szCs w:val="32"/>
        </w:rPr>
        <w:t xml:space="preserve">I show this work on the following pages. </w:t>
      </w:r>
      <w:r>
        <w:rPr>
          <w:rFonts w:cs="Times"/>
          <w:b/>
          <w:bCs/>
          <w:szCs w:val="32"/>
        </w:rPr>
        <w:t xml:space="preserve">  I have also calculated the precession of Mercury's perihelion, but have recently discovered that my work is replicating previous work, see the following papers [footnote].</w:t>
      </w:r>
      <w:r>
        <w:rPr>
          <w:rFonts w:cs="Times"/>
          <w:szCs w:val="32"/>
        </w:rPr>
        <w:t xml:space="preserve">  </w:t>
      </w:r>
    </w:p>
    <w:p>
      <w:pPr>
        <w:pStyle w:val="Normal"/>
        <w:spacing w:lineRule="auto" w:line="360"/>
        <w:rPr>
          <w:rFonts w:cs="Times"/>
          <w:szCs w:val="32"/>
        </w:rPr>
      </w:pPr>
      <w:r>
        <w:rPr>
          <w:rFonts w:cs="Times"/>
          <w:szCs w:val="32"/>
        </w:rPr>
        <w:tab/>
        <w:t>I would appreciate it no end if you could point to flaws in my thinking:  any errors in the math – any hidden assumptions I had not noticed – any contradictions – etc.    If my work duplicates the (discredited) work of others, I apologize – and would greatly appreciate it if you could point me to that earlier work.</w:t>
      </w:r>
    </w:p>
    <w:p>
      <w:pPr>
        <w:pStyle w:val="Normal"/>
        <w:spacing w:lineRule="auto" w:line="360"/>
        <w:rPr>
          <w:rFonts w:cs="Times"/>
          <w:szCs w:val="32"/>
        </w:rPr>
      </w:pPr>
      <w:r>
        <w:rPr>
          <w:rFonts w:cs="Times"/>
          <w:szCs w:val="32"/>
        </w:rPr>
        <w:tab/>
        <w:t>Needless to say, I would be delighted to meet you face to face to discuss this material.</w:t>
      </w:r>
    </w:p>
    <w:p>
      <w:pPr>
        <w:pStyle w:val="Normal"/>
        <w:spacing w:lineRule="auto" w:line="360"/>
        <w:rPr>
          <w:rFonts w:cs="Times"/>
          <w:szCs w:val="32"/>
        </w:rPr>
      </w:pPr>
      <w:r>
        <w:rPr>
          <w:rFonts w:cs="Times"/>
          <w:szCs w:val="32"/>
        </w:rPr>
        <w:tab/>
        <w:t>Again, I thank you for your time and attention.</w:t>
      </w:r>
    </w:p>
    <w:p>
      <w:pPr>
        <w:pStyle w:val="Normal"/>
        <w:spacing w:lineRule="auto" w:line="360"/>
        <w:rPr>
          <w:rFonts w:cs="Times"/>
          <w:szCs w:val="32"/>
        </w:rPr>
      </w:pPr>
      <w:r>
        <w:rPr>
          <w:rFonts w:cs="Times"/>
          <w:szCs w:val="32"/>
        </w:rPr>
        <w:tab/>
        <w:tab/>
        <w:tab/>
        <w:tab/>
        <w:tab/>
        <w:tab/>
        <w:t xml:space="preserve">Sincerely yours,  </w:t>
      </w:r>
    </w:p>
    <w:p>
      <w:pPr>
        <w:pStyle w:val="Normal"/>
        <w:spacing w:lineRule="auto" w:line="360"/>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55484"/>
    <w:pPr>
      <w:widowControl/>
      <w:suppressAutoHyphens w:val="true"/>
      <w:bidi w:val="0"/>
      <w:jc w:val="left"/>
    </w:pPr>
    <w:rPr>
      <w:rFonts w:ascii="Cambria" w:hAnsi="Cambria" w:eastAsia="Droid Sans Fallback" w:cs="Cambria"/>
      <w:color w:val="auto"/>
      <w:sz w:val="24"/>
      <w:szCs w:val="24"/>
      <w:lang w:val="en-US" w:eastAsia="en-US" w:bidi="ar-SA"/>
    </w:rPr>
  </w:style>
  <w:style w:type="character" w:styleId="DefaultParagraphFont" w:default="1">
    <w:name w:val="Default Paragraph Font"/>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semiHidden/>
    <w:unhideWhenUsed/>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2015-09-05T21:04:00Z</dcterms:created>
  <dc:creator>John Plotz</dc:creator>
  <dc:language>en-US</dc:language>
  <cp:lastModifiedBy>John Plotz</cp:lastModifiedBy>
  <dcterms:modified xsi:type="dcterms:W3CDTF">2015-09-05T21:04:00Z</dcterms:modified>
  <cp:revision>2</cp:revision>
</cp:coreProperties>
</file>