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bookmarkStart w:id="0" w:name="_GoBack"/>
      <w:r/>
      <w:bookmarkEnd w:id="0"/>
      <w:r>
        <w:t xml:space="preserve">Gerador escala: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Add — </w:t>
      </w:r>
      <w:r>
        <w:rPr>
          <w:highlight w:val="none"/>
        </w:rPr>
        <w:t xml:space="preserve">&lt;svg xmlns="http://www.w3.org/2000/svg" width="48" height="48" viewBox="0 0 24 24"&gt;&lt;path fill="#000" d="M11 13H6q-.425 0-.712-.288T5 12t.288-.712T6 11h5V6q0-.425.288-.712T12 5t.713.288T13 6v5h5q.425 0 .713.288T19 12t-.288.713T18 13h-5v5q0 .425-.288.713T12 1</w:t>
      </w:r>
      <w:r>
        <w:rPr>
          <w:highlight w:val="none"/>
        </w:rPr>
        <w:t xml:space="preserve">9t-.712-.288T11 18z"/&gt;&lt;/svg&gt;</w: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Home — </w:t>
      </w:r>
      <w:r>
        <w:rPr>
          <w:highlight w:val="none"/>
        </w:rPr>
        <w:t xml:space="preserve">&lt;svg xmlns="http://www.w3.org/2000/svg" width="48" height="48" viewBox="0 0 24 24"&gt;&lt;path fill="#000" d="M4 19v-9q0-.475.213-.9t.587-.7l6-4.5q.525-.4 1.2-.4t1.2.4l6 4.5q.375.275.588.7T20 10v9q0 .825-.588 1.413T18 21h-3q-.425 0-.712-.288T14 20v-5q0-.425-.288-</w:t>
      </w:r>
      <w:r>
        <w:rPr>
          <w:highlight w:val="none"/>
        </w:rPr>
        <w:t xml:space="preserve">.712T13 14h-2q-.425 0-.712.288T10 15v5q0 .425-.288.713T9 21H6q-.825 0-1.412-.587T4 19"/&gt;&lt;/svg&gt;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Sparkles — </w:t>
      </w:r>
      <w:r>
        <w:rPr>
          <w:highlight w:val="none"/>
        </w:rPr>
        <w:t xml:space="preserve">&lt;svg xmlns="http://www.w3.org/2000/svg" width="48" height="48" viewBox="0 0 24 24"&gt;&lt;path fill="#000" d="M7.195 2.845a.75.75 0 0 0-1.467 0c-.232 1.096-.55 1.835-.99 2.361c-.429.516-1.029.893-1.95 1.166a.75.75 0 0 0 0 1.438c.885.262 1.48.617 1.916 1.125c.444.</w:t>
      </w:r>
      <w:r>
        <w:rPr>
          <w:highlight w:val="none"/>
        </w:rPr>
        <w:t xml:space="preserve">516.782 1.26 1.024 2.402a.75.75 0 0 0 1.467 0c.242-1.143.58-1.886 1.024-2.402c.436-.508 1.03-.863 1.917-1.125a.75.75 0 0 0 0-1.438c-.886-.262-1.481-.617-1.917-1.125c-.444-.516-.782-1.26-1.024-2.402m8.303 3.251a.75.75 0 0 0-1.458 0c-.554 2.292-1.141 3.674-1.</w:t>
      </w:r>
      <w:r>
        <w:rPr>
          <w:highlight w:val="none"/>
        </w:rPr>
        <w:t xml:space="preserve">972 4.638c-.82.952-1.947 1.576-3.77 2.192a.75.75 0 0 0 0 1.421c1.904.643 3.046 1.322 3.852 2.292c.819.986 1.362 2.355 1.89 4.537a.75.75 0 0 0 1.458 0c.554-2.291 1.142-3.673 1.972-4.637c.82-.952 1.947-1.576 3.77-2.192a.75.75 0 0 0 0-1.421c-1.907-.644-3.047-1</w:t>
      </w:r>
      <w:r>
        <w:rPr>
          <w:highlight w:val="none"/>
        </w:rPr>
        <w:t xml:space="preserve">.32-3.852-2.29c-.818-.984-1.36-2.352-1.89-4.54"/&gt;&lt;/svg&gt;</w:t>
      </w:r>
      <w:r>
        <w:rPr>
          <w:highlight w:val="none"/>
        </w:rPr>
      </w:r>
      <w:r>
        <w:rPr>
          <w:highlight w:val="none"/>
        </w:rPr>
      </w:r>
      <w:r/>
      <w:r/>
      <w:r/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config — </w:t>
      </w:r>
      <w:r>
        <w:rPr>
          <w:highlight w:val="none"/>
        </w:rPr>
        <w:t xml:space="preserve">&lt;svg xmlns="http://www.w3.org/2000/svg" width="48" height="48" viewBox="0 0 24 24"&gt;&lt;path fill="#000" fill-rule="evenodd" d="M14.279 2.152C13.909 2 13.439 2 12.5 2s-1.408 0-1.779.152a2 2 0 0 0-1.09 1.083c-.094.223-.13.484-.145.863a1.62 1.62 0 0 1-.796 1.353a</w:t>
      </w:r>
      <w:r>
        <w:rPr>
          <w:highlight w:val="none"/>
        </w:rPr>
        <w:t xml:space="preserve">1.64 1.64 0 0 1-1.579.008c-.338-.178-.583-.276-.825-.308a2.03 2.03 0 0 0-1.49.396c-.318.242-.553.646-1.022 1.453c-.47.807-.704 1.21-.757 1.605c-.07.526.074 1.058.4 1.479c.148.192.357.353.68.555c.477.297.783.803.783 1.361s-.306 1.064-.782 1.36c-.324.203-.533</w:t>
      </w:r>
      <w:r>
        <w:rPr>
          <w:highlight w:val="none"/>
        </w:rPr>
        <w:t xml:space="preserve">.364-.682.556a2 2 0 0 0-.399 1.479c.053.394.287.798.757 1.605s.704 1.21 1.022 1.453c.424.323.96.465 1.49.396c.242-.032.487-.13.825-.308a1.64 1.64 0 0 1 1.58.008c.486.28.774.795.795 1.353c.015.38.051.64.145.863c.204.49.596.88 1.09 1.083c.37.152.84.152 1.779.</w:t>
      </w:r>
      <w:r>
        <w:rPr>
          <w:highlight w:val="none"/>
        </w:rPr>
        <w:t xml:space="preserve">152s1.409 0 1.779-.152a2 2 0 0 0 1.09-1.083c.094-.223.13-.483.145-.863c.02-.558.309-1.074.796-1.353a1.64 1.64 0 0 1 1.579-.008c.338.178.583.276.825.308c.53.07 1.066-.073 1.49-.396c.318-.242.553-.646 1.022-1.453c.47-.807.704-1.21.757-1.605a2 2 0 0 0-.4-1.479</w:t>
      </w:r>
      <w:r>
        <w:rPr>
          <w:highlight w:val="none"/>
        </w:rPr>
        <w:t xml:space="preserve">c-.148-.192-.357-.353-.68-.555c-.477-.297-.783-.803-.783-1.361s.306-1.064.782-1.36c.324-.203.533-.364.682-.556a2 2 0 0 0 .399-1.479c-.053-.394-.287-.798-.757-1.605s-.704-1.21-1.022-1.453a2.03 2.03 0 0 0-1.49-.396c-.242.032-.487.13-.825.308a1.64 1.64 0 0 1-1</w:t>
      </w:r>
      <w:r>
        <w:rPr>
          <w:highlight w:val="none"/>
        </w:rPr>
        <w:t xml:space="preserve">.58-.008a1.62 1.62 0 0 1-.795-1.353c-.015-.38-.051-.64-.145-.863a2 2 0 0 0-1.09-1.083M12.5 15c1.67 0 3.023-1.343 3.023-3S14.169 9 12.5 9s-3.023 1.343-3.023 3s1.354 3 3.023 3" clip-rule="evenodd"/&gt;&lt;/svg&gt;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2025-11-09T01:10:44Z</dcterms:modified>
</cp:coreProperties>
</file>