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78BD2" w14:textId="3FDB8A59" w:rsidR="002247D3" w:rsidRDefault="002247D3" w:rsidP="002247D3">
      <w:pPr>
        <w:rPr>
          <w:b/>
        </w:rPr>
      </w:pPr>
      <w:r>
        <w:rPr>
          <w:b/>
        </w:rPr>
        <w:t xml:space="preserve">BSPR bursary awarded for attendance of </w:t>
      </w:r>
      <w:r>
        <w:rPr>
          <w:b/>
        </w:rPr>
        <w:t>HUPO</w:t>
      </w:r>
      <w:r>
        <w:rPr>
          <w:b/>
        </w:rPr>
        <w:t xml:space="preserve"> 2018, </w:t>
      </w:r>
      <w:r>
        <w:rPr>
          <w:b/>
        </w:rPr>
        <w:t>Orlando, Florida</w:t>
      </w:r>
    </w:p>
    <w:p w14:paraId="3C3106B8" w14:textId="101CBFB7" w:rsidR="002247D3" w:rsidRDefault="002247D3" w:rsidP="002247D3">
      <w:r>
        <w:t>The BSPR has always been generous in awarding travel grants to me throughout my PhD, and HUPO 2018 was no exception. HUPO is the largest proteomics conference in the world attracting the most prominent scientists from around the globe. Being able to see the cutting edge work tak</w:t>
      </w:r>
      <w:r w:rsidR="00D578BB">
        <w:t>ing place and having opportunities</w:t>
      </w:r>
      <w:r>
        <w:t xml:space="preserve"> to discuss </w:t>
      </w:r>
      <w:r w:rsidR="00D578BB">
        <w:t>my research</w:t>
      </w:r>
      <w:r>
        <w:t xml:space="preserve"> with influential scientists is a fantastic opportunity made possible </w:t>
      </w:r>
      <w:r w:rsidR="00D578BB">
        <w:t>by</w:t>
      </w:r>
      <w:r>
        <w:t xml:space="preserve"> the BSPR.</w:t>
      </w:r>
    </w:p>
    <w:p w14:paraId="10B80E47" w14:textId="6B92E162" w:rsidR="002247D3" w:rsidRDefault="002247D3" w:rsidP="002247D3">
      <w:r>
        <w:t xml:space="preserve">In addition to </w:t>
      </w:r>
      <w:r w:rsidR="00D578BB">
        <w:t>the conference I was able to att</w:t>
      </w:r>
      <w:r>
        <w:t>end pre-congress workshops run by the Institute of Systems Biology, Seattle</w:t>
      </w:r>
      <w:r w:rsidR="00D578BB">
        <w:t>,</w:t>
      </w:r>
      <w:r>
        <w:t xml:space="preserve"> on the Trans Proteomic Pipeline. This 5 day intensive course gave a wider understanding of how we can analyse peptides generated from mass spectrometry in a more personalised way. While commercially available software provides statistical analysis on peptide identification it is not often possible to understand how these numbers were calculated due to propriety information. The TPP have made all of their software open source, meaning a real understanding of the analysis was possible. Only through </w:t>
      </w:r>
      <w:r w:rsidR="00D578BB">
        <w:t xml:space="preserve">this </w:t>
      </w:r>
      <w:r>
        <w:t xml:space="preserve">course have I been able to understand another perspective of the data analysis I unknowingly </w:t>
      </w:r>
      <w:r w:rsidR="00D578BB">
        <w:t>perform each day</w:t>
      </w:r>
      <w:r>
        <w:t xml:space="preserve">. </w:t>
      </w:r>
    </w:p>
    <w:p w14:paraId="2D68648C" w14:textId="31F41FFF" w:rsidR="002247D3" w:rsidRPr="002247D3" w:rsidRDefault="002247D3" w:rsidP="002247D3">
      <w:r>
        <w:t xml:space="preserve">Once again, I give my sincere thanks to the BSPR management committee for awarding this travel grant to allow my participation at HUPO 2018. Of course, the rollercoasters were just a bonus! </w:t>
      </w:r>
    </w:p>
    <w:p w14:paraId="3F297E57" w14:textId="77777777" w:rsidR="00D14554" w:rsidRPr="00B15A71" w:rsidRDefault="00D14554">
      <w:bookmarkStart w:id="0" w:name="_GoBack"/>
      <w:bookmarkEnd w:id="0"/>
    </w:p>
    <w:sectPr w:rsidR="00D14554" w:rsidRPr="00B15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A71"/>
    <w:rsid w:val="002247D3"/>
    <w:rsid w:val="002E4B72"/>
    <w:rsid w:val="004B06DB"/>
    <w:rsid w:val="006268AD"/>
    <w:rsid w:val="00B15A71"/>
    <w:rsid w:val="00D14554"/>
    <w:rsid w:val="00D578BB"/>
    <w:rsid w:val="00E659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D059E"/>
  <w15:chartTrackingRefBased/>
  <w15:docId w15:val="{EC316B17-0641-4B34-BC4D-40CACD1E0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Waddington</dc:creator>
  <cp:keywords/>
  <dc:description/>
  <cp:lastModifiedBy>Waddington, James</cp:lastModifiedBy>
  <cp:revision>3</cp:revision>
  <dcterms:created xsi:type="dcterms:W3CDTF">2018-08-21T09:20:00Z</dcterms:created>
  <dcterms:modified xsi:type="dcterms:W3CDTF">2018-10-29T17:08:00Z</dcterms:modified>
</cp:coreProperties>
</file>