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3675" cy="6038850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038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运行的Activity加载，执行onCreate 、onStart、onResume,Activity处于运行状态，可见状态。用户切换时，Activity进入onPause状态，如果Activity不可见时，再由onPause转到onStop。Activity未被杀死时，用户重新进入Activity，由onStop到onRestart,再到onResume。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Activity结束则由onStop到onDestroy。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如果两个Activity，第一个Activity A跳转到第二个Activity B时，A处于onPause状态，然后执行跳转，B onCreate、onStart、onResume然后A处于不可见，A onStop.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如果B没有完全充满屏幕，即A依然处于可见状态，则A依然在onPause.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关闭B,B onPause,然后A onRestart,onStrat,onResume,B onStop、onDestory.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9A7ED3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Office_10.1.0.6029_F1E327BC-269C-435d-A152-05C5408002CA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2016-11-08T13:11:47Z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2052-10.1.0.6029</vt:lpwstr>
  </property>
</Properties>
</file>