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1C15" w14:textId="77777777" w:rsidR="001C05D1" w:rsidRDefault="001C05D1" w:rsidP="001C05D1">
      <w:pPr>
        <w:jc w:val="center"/>
        <w:rPr>
          <w:rFonts w:ascii="仿宋_GB2312" w:eastAsia="仿宋_GB2312" w:hAnsi="华文仿宋" w:hint="eastAsia"/>
          <w:bCs/>
          <w:sz w:val="48"/>
          <w:szCs w:val="48"/>
        </w:rPr>
      </w:pPr>
    </w:p>
    <w:p w14:paraId="0CD30D5A" w14:textId="77777777" w:rsidR="00616563" w:rsidRPr="00616563" w:rsidRDefault="00616563" w:rsidP="00616563">
      <w:pPr>
        <w:jc w:val="center"/>
        <w:rPr>
          <w:rFonts w:ascii="仿宋_GB2312" w:eastAsia="仿宋_GB2312" w:hAnsi="华文仿宋" w:hint="eastAsia"/>
          <w:b/>
          <w:bCs/>
          <w:sz w:val="72"/>
          <w:szCs w:val="72"/>
        </w:rPr>
      </w:pPr>
      <w:r>
        <w:rPr>
          <w:rFonts w:ascii="仿宋_GB2312" w:eastAsia="仿宋_GB2312" w:hAnsi="华文仿宋" w:hint="eastAsia"/>
          <w:b/>
          <w:bCs/>
          <w:sz w:val="72"/>
          <w:szCs w:val="72"/>
        </w:rPr>
        <w:t>《</w:t>
      </w:r>
      <w:r w:rsidR="00790BAA">
        <w:rPr>
          <w:rFonts w:ascii="仿宋_GB2312" w:eastAsia="仿宋_GB2312" w:hAnsi="华文仿宋" w:hint="eastAsia"/>
          <w:b/>
          <w:bCs/>
          <w:sz w:val="72"/>
          <w:szCs w:val="72"/>
        </w:rPr>
        <w:t>数据结构</w:t>
      </w:r>
      <w:r>
        <w:rPr>
          <w:rFonts w:ascii="仿宋_GB2312" w:eastAsia="仿宋_GB2312" w:hAnsi="华文仿宋" w:hint="eastAsia"/>
          <w:b/>
          <w:bCs/>
          <w:sz w:val="72"/>
          <w:szCs w:val="72"/>
        </w:rPr>
        <w:t>》课程设计</w:t>
      </w:r>
    </w:p>
    <w:p w14:paraId="17B3E042" w14:textId="77777777" w:rsidR="001C05D1" w:rsidRPr="008C32A5" w:rsidRDefault="001C05D1" w:rsidP="001C05D1">
      <w:pPr>
        <w:rPr>
          <w:rFonts w:ascii="仿宋_GB2312" w:eastAsia="仿宋_GB2312" w:hAnsi="华文仿宋" w:hint="eastAsia"/>
          <w:bCs/>
          <w:sz w:val="52"/>
          <w:szCs w:val="52"/>
        </w:rPr>
      </w:pPr>
    </w:p>
    <w:p w14:paraId="6AAEFE0B" w14:textId="77777777" w:rsidR="001C05D1" w:rsidRPr="00E9014A" w:rsidRDefault="001C05D1" w:rsidP="00E9014A">
      <w:pPr>
        <w:outlineLvl w:val="0"/>
        <w:rPr>
          <w:rFonts w:ascii="仿宋_GB2312" w:eastAsia="仿宋_GB2312" w:hAnsi="华文仿宋" w:hint="eastAsia"/>
          <w:b/>
          <w:bCs/>
          <w:sz w:val="32"/>
          <w:szCs w:val="32"/>
        </w:rPr>
      </w:pPr>
      <w:r w:rsidRPr="00E9014A">
        <w:rPr>
          <w:rFonts w:ascii="仿宋_GB2312" w:eastAsia="仿宋_GB2312" w:hAnsi="华文仿宋" w:hint="eastAsia"/>
          <w:b/>
          <w:bCs/>
          <w:sz w:val="32"/>
          <w:szCs w:val="32"/>
        </w:rPr>
        <w:t>一、目的与要求</w:t>
      </w:r>
    </w:p>
    <w:p w14:paraId="5654E36E" w14:textId="77777777" w:rsidR="00EC0481" w:rsidRPr="00E9014A" w:rsidRDefault="00EC0481" w:rsidP="00E9014A">
      <w:pPr>
        <w:ind w:firstLineChars="100" w:firstLine="320"/>
        <w:rPr>
          <w:rFonts w:ascii="仿宋_GB2312" w:eastAsia="仿宋_GB2312" w:hAnsi="华文仿宋" w:hint="eastAsia"/>
          <w:bCs/>
          <w:sz w:val="32"/>
          <w:szCs w:val="32"/>
        </w:rPr>
      </w:pPr>
    </w:p>
    <w:p w14:paraId="11A5E155" w14:textId="77777777" w:rsidR="001C05D1" w:rsidRPr="00E9014A" w:rsidRDefault="001C05D1" w:rsidP="00E9014A">
      <w:pPr>
        <w:rPr>
          <w:rFonts w:ascii="仿宋_GB2312" w:eastAsia="仿宋_GB2312" w:hAnsi="华文仿宋" w:hint="eastAsia"/>
          <w:bCs/>
          <w:sz w:val="32"/>
          <w:szCs w:val="32"/>
        </w:rPr>
      </w:pPr>
      <w:r w:rsidRPr="00E9014A">
        <w:rPr>
          <w:rFonts w:ascii="仿宋_GB2312" w:eastAsia="仿宋_GB2312" w:hAnsi="华文仿宋" w:hint="eastAsia"/>
          <w:bCs/>
          <w:sz w:val="32"/>
          <w:szCs w:val="32"/>
        </w:rPr>
        <w:t>1、目的：</w:t>
      </w:r>
    </w:p>
    <w:p w14:paraId="23C242B6" w14:textId="77777777" w:rsidR="00E9014A" w:rsidRPr="00E9014A" w:rsidRDefault="00E9014A" w:rsidP="00E9014A">
      <w:pPr>
        <w:ind w:firstLine="567"/>
        <w:rPr>
          <w:rFonts w:ascii="仿宋_GB2312" w:eastAsia="仿宋_GB2312" w:hAnsi="华文仿宋" w:hint="eastAsia"/>
          <w:bCs/>
          <w:sz w:val="28"/>
          <w:szCs w:val="28"/>
        </w:rPr>
      </w:pPr>
      <w:r w:rsidRPr="00E9014A">
        <w:rPr>
          <w:rFonts w:ascii="仿宋_GB2312" w:eastAsia="仿宋_GB2312" w:hAnsi="华文仿宋" w:hint="eastAsia"/>
          <w:bCs/>
          <w:sz w:val="28"/>
          <w:szCs w:val="28"/>
        </w:rPr>
        <w:t>通过课程设计，培养学生独立思考、综合分析与动手的能力；验证理论和加深对概念的理解，并能综合运用</w:t>
      </w:r>
      <w:r w:rsidR="00790BAA">
        <w:rPr>
          <w:rFonts w:ascii="仿宋_GB2312" w:eastAsia="仿宋_GB2312" w:hAnsi="华文仿宋" w:hint="eastAsia"/>
          <w:bCs/>
          <w:sz w:val="28"/>
          <w:szCs w:val="28"/>
        </w:rPr>
        <w:t>所学</w:t>
      </w:r>
      <w:r w:rsidRPr="00E9014A">
        <w:rPr>
          <w:rFonts w:ascii="仿宋_GB2312" w:eastAsia="仿宋_GB2312" w:hAnsi="华文仿宋" w:hint="eastAsia"/>
          <w:bCs/>
          <w:sz w:val="28"/>
          <w:szCs w:val="28"/>
        </w:rPr>
        <w:t>知识解决实际问题</w:t>
      </w:r>
      <w:r w:rsidR="001C05D1" w:rsidRPr="00E9014A">
        <w:rPr>
          <w:rFonts w:ascii="仿宋_GB2312" w:eastAsia="仿宋_GB2312" w:hAnsi="华文仿宋" w:hint="eastAsia"/>
          <w:bCs/>
          <w:sz w:val="28"/>
          <w:szCs w:val="28"/>
        </w:rPr>
        <w:t>。</w:t>
      </w:r>
    </w:p>
    <w:p w14:paraId="6E8608DF" w14:textId="77777777" w:rsidR="001C05D1" w:rsidRPr="004911C5" w:rsidRDefault="00E9014A" w:rsidP="00E9014A">
      <w:pPr>
        <w:ind w:firstLine="567"/>
        <w:rPr>
          <w:rFonts w:ascii="仿宋_GB2312" w:eastAsia="仿宋_GB2312" w:hAnsi="华文仿宋" w:hint="eastAsia"/>
          <w:b/>
          <w:bCs/>
          <w:sz w:val="28"/>
          <w:szCs w:val="28"/>
        </w:rPr>
      </w:pPr>
      <w:r w:rsidRPr="00E9014A">
        <w:rPr>
          <w:rFonts w:ascii="仿宋_GB2312" w:eastAsia="仿宋_GB2312" w:hAnsi="华文仿宋" w:hint="eastAsia"/>
          <w:bCs/>
          <w:sz w:val="28"/>
          <w:szCs w:val="28"/>
        </w:rPr>
        <w:t>学生应</w:t>
      </w:r>
      <w:r w:rsidR="00790BAA">
        <w:rPr>
          <w:rFonts w:ascii="仿宋_GB2312" w:eastAsia="仿宋_GB2312" w:hAnsi="华文仿宋" w:hint="eastAsia"/>
          <w:bCs/>
          <w:sz w:val="28"/>
          <w:szCs w:val="28"/>
        </w:rPr>
        <w:t>深入理解常见数据结构及操作，并</w:t>
      </w:r>
      <w:r w:rsidRPr="00E9014A">
        <w:rPr>
          <w:rFonts w:ascii="仿宋_GB2312" w:eastAsia="仿宋_GB2312" w:hAnsi="华文仿宋" w:hint="eastAsia"/>
          <w:bCs/>
          <w:sz w:val="28"/>
          <w:szCs w:val="28"/>
        </w:rPr>
        <w:t>至少掌握一门高级语言。完成课程内容中的项目，撰写课程设计报告。</w:t>
      </w:r>
    </w:p>
    <w:p w14:paraId="270F3B2A" w14:textId="77777777" w:rsidR="001C05D1" w:rsidRPr="00E9014A" w:rsidRDefault="001C05D1" w:rsidP="001C05D1">
      <w:pPr>
        <w:rPr>
          <w:rFonts w:ascii="仿宋_GB2312" w:eastAsia="仿宋_GB2312" w:hAnsi="华文仿宋" w:hint="eastAsia"/>
          <w:bCs/>
          <w:sz w:val="32"/>
          <w:szCs w:val="32"/>
        </w:rPr>
      </w:pPr>
      <w:r w:rsidRPr="00E9014A">
        <w:rPr>
          <w:rFonts w:ascii="仿宋_GB2312" w:eastAsia="仿宋_GB2312" w:hAnsi="华文仿宋" w:hint="eastAsia"/>
          <w:bCs/>
          <w:sz w:val="32"/>
          <w:szCs w:val="32"/>
        </w:rPr>
        <w:t xml:space="preserve">2、要求： </w:t>
      </w:r>
    </w:p>
    <w:p w14:paraId="0E5D8052" w14:textId="77777777" w:rsidR="001C05D1" w:rsidRPr="00E9014A" w:rsidRDefault="001C05D1" w:rsidP="00E9014A">
      <w:pPr>
        <w:ind w:firstLineChars="50" w:firstLine="140"/>
        <w:rPr>
          <w:rFonts w:ascii="仿宋_GB2312" w:eastAsia="仿宋_GB2312" w:hAnsi="华文仿宋" w:hint="eastAsia"/>
          <w:bCs/>
          <w:sz w:val="28"/>
          <w:szCs w:val="28"/>
        </w:rPr>
      </w:pPr>
      <w:r w:rsidRPr="00E9014A">
        <w:rPr>
          <w:rFonts w:ascii="仿宋_GB2312" w:eastAsia="仿宋_GB2312" w:hAnsi="华文仿宋" w:hint="eastAsia"/>
          <w:bCs/>
          <w:sz w:val="28"/>
          <w:szCs w:val="28"/>
        </w:rPr>
        <w:t>（1）课程设计版面规范、结构清晰、内容完整；</w:t>
      </w:r>
    </w:p>
    <w:p w14:paraId="341076E6" w14:textId="77777777" w:rsidR="001C05D1" w:rsidRPr="00E9014A" w:rsidRDefault="001C05D1" w:rsidP="001C05D1">
      <w:pPr>
        <w:rPr>
          <w:rFonts w:ascii="仿宋_GB2312" w:eastAsia="仿宋_GB2312" w:hAnsi="华文仿宋" w:hint="eastAsia"/>
          <w:bCs/>
          <w:sz w:val="28"/>
          <w:szCs w:val="28"/>
        </w:rPr>
      </w:pPr>
      <w:r w:rsidRPr="00E9014A">
        <w:rPr>
          <w:rFonts w:ascii="仿宋_GB2312" w:eastAsia="仿宋_GB2312" w:hAnsi="华文仿宋" w:hint="eastAsia"/>
          <w:bCs/>
          <w:sz w:val="28"/>
          <w:szCs w:val="28"/>
        </w:rPr>
        <w:t xml:space="preserve">  </w:t>
      </w:r>
      <w:r w:rsidR="00E9014A">
        <w:rPr>
          <w:rFonts w:ascii="仿宋_GB2312" w:eastAsia="仿宋_GB2312" w:hAnsi="华文仿宋" w:hint="eastAsia"/>
          <w:bCs/>
          <w:sz w:val="28"/>
          <w:szCs w:val="28"/>
        </w:rPr>
        <w:t>（</w:t>
      </w:r>
      <w:r w:rsidRPr="00E9014A">
        <w:rPr>
          <w:rFonts w:ascii="仿宋_GB2312" w:eastAsia="仿宋_GB2312" w:hAnsi="华文仿宋" w:hint="eastAsia"/>
          <w:bCs/>
          <w:sz w:val="28"/>
          <w:szCs w:val="28"/>
        </w:rPr>
        <w:t>2）课程设计任务独立完成。</w:t>
      </w:r>
    </w:p>
    <w:p w14:paraId="76AE165D" w14:textId="77777777" w:rsidR="001C05D1" w:rsidRDefault="001C05D1" w:rsidP="001C05D1">
      <w:pPr>
        <w:rPr>
          <w:rFonts w:ascii="仿宋_GB2312" w:eastAsia="仿宋_GB2312" w:hAnsi="华文仿宋" w:hint="eastAsia"/>
          <w:bCs/>
          <w:sz w:val="48"/>
          <w:szCs w:val="48"/>
        </w:rPr>
      </w:pPr>
    </w:p>
    <w:p w14:paraId="0F9CF290" w14:textId="77777777" w:rsidR="00DE1525" w:rsidRPr="00E9014A" w:rsidRDefault="00DE1525" w:rsidP="00DE1525">
      <w:pPr>
        <w:outlineLvl w:val="0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二</w:t>
      </w:r>
      <w:r w:rsidRPr="00E9014A">
        <w:rPr>
          <w:rFonts w:ascii="仿宋_GB2312" w:eastAsia="仿宋_GB2312" w:hint="eastAsia"/>
          <w:b/>
          <w:sz w:val="32"/>
          <w:szCs w:val="32"/>
        </w:rPr>
        <w:t>、</w:t>
      </w:r>
      <w:r>
        <w:rPr>
          <w:rFonts w:ascii="仿宋_GB2312" w:eastAsia="仿宋_GB2312" w:hint="eastAsia"/>
          <w:b/>
          <w:sz w:val="32"/>
          <w:szCs w:val="32"/>
        </w:rPr>
        <w:t>课程设计</w:t>
      </w:r>
      <w:r w:rsidRPr="00E9014A">
        <w:rPr>
          <w:rFonts w:ascii="仿宋_GB2312" w:eastAsia="仿宋_GB2312" w:hint="eastAsia"/>
          <w:b/>
          <w:sz w:val="32"/>
          <w:szCs w:val="32"/>
        </w:rPr>
        <w:t>内容</w:t>
      </w:r>
    </w:p>
    <w:p w14:paraId="13122CB2" w14:textId="77777777" w:rsidR="00DE1525" w:rsidRPr="007952CC" w:rsidRDefault="00DE1525" w:rsidP="003E5A53">
      <w:pPr>
        <w:spacing w:line="300" w:lineRule="auto"/>
      </w:pPr>
    </w:p>
    <w:p w14:paraId="3B496CD9" w14:textId="77777777" w:rsidR="00DE1525" w:rsidRDefault="00B161D3" w:rsidP="001C05D1">
      <w:r>
        <w:rPr>
          <w:rFonts w:hint="eastAsia"/>
        </w:rPr>
        <w:t>从附件题目中选择。</w:t>
      </w:r>
    </w:p>
    <w:p w14:paraId="0AE1A5EA" w14:textId="77777777" w:rsidR="00B161D3" w:rsidRDefault="00B161D3" w:rsidP="00B161D3">
      <w:r>
        <w:rPr>
          <w:rFonts w:hint="eastAsia"/>
        </w:rPr>
        <w:t>1-6</w:t>
      </w:r>
      <w:r>
        <w:rPr>
          <w:rFonts w:hint="eastAsia"/>
        </w:rPr>
        <w:t>：选一个</w:t>
      </w:r>
    </w:p>
    <w:p w14:paraId="0DA6B6C3" w14:textId="77777777" w:rsidR="00B161D3" w:rsidRDefault="00B161D3" w:rsidP="00B161D3">
      <w:r>
        <w:rPr>
          <w:rFonts w:hint="eastAsia"/>
        </w:rPr>
        <w:t>7-13</w:t>
      </w:r>
      <w:r>
        <w:rPr>
          <w:rFonts w:hint="eastAsia"/>
        </w:rPr>
        <w:t>：选一个</w:t>
      </w:r>
    </w:p>
    <w:p w14:paraId="4FBE0585" w14:textId="77777777" w:rsidR="00B161D3" w:rsidRPr="007952CC" w:rsidRDefault="00B161D3" w:rsidP="00B161D3">
      <w:r>
        <w:rPr>
          <w:rFonts w:hint="eastAsia"/>
        </w:rPr>
        <w:t>14-18</w:t>
      </w:r>
      <w:r>
        <w:rPr>
          <w:rFonts w:hint="eastAsia"/>
        </w:rPr>
        <w:t>：选一个</w:t>
      </w:r>
    </w:p>
    <w:p w14:paraId="47E69F60" w14:textId="77777777" w:rsidR="00B936BB" w:rsidRDefault="00B936BB" w:rsidP="001C05D1"/>
    <w:p w14:paraId="757CFA77" w14:textId="77777777" w:rsidR="003E5A53" w:rsidRDefault="003E5A53" w:rsidP="001C05D1"/>
    <w:p w14:paraId="56A1AA34" w14:textId="77777777" w:rsidR="003E5A53" w:rsidRDefault="003E5A53" w:rsidP="001C05D1"/>
    <w:p w14:paraId="130B7A37" w14:textId="77777777" w:rsidR="003E5A53" w:rsidRDefault="003E5A53" w:rsidP="001C05D1"/>
    <w:p w14:paraId="3A5C43FB" w14:textId="77777777" w:rsidR="003E5A53" w:rsidRDefault="003E5A53" w:rsidP="001C05D1"/>
    <w:p w14:paraId="00A8D046" w14:textId="77777777" w:rsidR="00DE1525" w:rsidRPr="00E9014A" w:rsidRDefault="00DE1525" w:rsidP="00DE1525">
      <w:pPr>
        <w:outlineLvl w:val="0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三</w:t>
      </w:r>
      <w:r w:rsidRPr="00E9014A">
        <w:rPr>
          <w:rFonts w:ascii="仿宋_GB2312" w:eastAsia="仿宋_GB2312" w:hint="eastAsia"/>
          <w:b/>
          <w:sz w:val="32"/>
          <w:szCs w:val="32"/>
        </w:rPr>
        <w:t>、</w:t>
      </w:r>
      <w:r>
        <w:rPr>
          <w:rFonts w:ascii="仿宋_GB2312" w:eastAsia="仿宋_GB2312" w:hint="eastAsia"/>
          <w:b/>
          <w:sz w:val="32"/>
          <w:szCs w:val="32"/>
        </w:rPr>
        <w:t>课程设计报告封面</w:t>
      </w:r>
    </w:p>
    <w:p w14:paraId="674AC9F8" w14:textId="77777777" w:rsidR="00DE1525" w:rsidRDefault="00DE1525" w:rsidP="00DE1525"/>
    <w:p w14:paraId="3B33264E" w14:textId="77777777" w:rsidR="00DE1525" w:rsidRDefault="00DE1525" w:rsidP="00DE1525">
      <w:pPr>
        <w:jc w:val="center"/>
      </w:pPr>
    </w:p>
    <w:p w14:paraId="34516344" w14:textId="77777777" w:rsidR="00DE1525" w:rsidRDefault="00DE1525" w:rsidP="00DE1525">
      <w:pPr>
        <w:jc w:val="center"/>
        <w:rPr>
          <w:b/>
          <w:bCs/>
          <w:sz w:val="48"/>
          <w:szCs w:val="48"/>
        </w:rPr>
      </w:pPr>
      <w:r>
        <w:object w:dxaOrig="10035" w:dyaOrig="1545" w14:anchorId="7804CE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pt;height:51pt" o:ole="">
            <v:imagedata r:id="rId7" o:title=""/>
          </v:shape>
          <o:OLEObject Type="Embed" ProgID="CorelDRAW.Graphic.11" ShapeID="_x0000_i1025" DrawAspect="Content" ObjectID="_1825079636" r:id="rId8"/>
        </w:object>
      </w:r>
    </w:p>
    <w:p w14:paraId="3159F4E1" w14:textId="77777777" w:rsidR="00DE1525" w:rsidRDefault="00DE1525" w:rsidP="00DE1525">
      <w:pPr>
        <w:jc w:val="center"/>
        <w:rPr>
          <w:b/>
          <w:bCs/>
          <w:sz w:val="30"/>
          <w:szCs w:val="30"/>
        </w:rPr>
      </w:pPr>
    </w:p>
    <w:p w14:paraId="63143906" w14:textId="77777777" w:rsidR="00DE1525" w:rsidRPr="009C43C8" w:rsidRDefault="00DE1525" w:rsidP="00DE1525">
      <w:pPr>
        <w:jc w:val="center"/>
        <w:rPr>
          <w:b/>
          <w:bCs/>
          <w:sz w:val="30"/>
          <w:szCs w:val="30"/>
        </w:rPr>
      </w:pPr>
    </w:p>
    <w:p w14:paraId="19DC7A7E" w14:textId="77777777" w:rsidR="00DE1525" w:rsidRDefault="00DE1525" w:rsidP="00DE1525">
      <w:pPr>
        <w:ind w:firstLineChars="246" w:firstLine="1284"/>
        <w:rPr>
          <w:rFonts w:ascii="仿宋_GB2312" w:eastAsia="仿宋_GB2312"/>
          <w:b/>
          <w:bCs/>
          <w:sz w:val="52"/>
          <w:szCs w:val="52"/>
        </w:rPr>
      </w:pPr>
      <w:r w:rsidRPr="005150D9">
        <w:rPr>
          <w:rFonts w:hint="eastAsia"/>
          <w:b/>
          <w:bCs/>
          <w:sz w:val="52"/>
          <w:szCs w:val="52"/>
        </w:rPr>
        <w:t>《</w:t>
      </w:r>
      <w:r>
        <w:rPr>
          <w:rFonts w:hint="eastAsia"/>
          <w:b/>
          <w:bCs/>
          <w:sz w:val="52"/>
          <w:szCs w:val="52"/>
        </w:rPr>
        <w:t>数据结构</w:t>
      </w:r>
      <w:r w:rsidRPr="005150D9">
        <w:rPr>
          <w:rFonts w:ascii="仿宋_GB2312" w:eastAsia="仿宋_GB2312" w:hint="eastAsia"/>
          <w:b/>
          <w:bCs/>
          <w:sz w:val="52"/>
          <w:szCs w:val="52"/>
        </w:rPr>
        <w:t>》</w:t>
      </w:r>
      <w:r>
        <w:rPr>
          <w:rFonts w:ascii="仿宋_GB2312" w:eastAsia="仿宋_GB2312" w:hint="eastAsia"/>
          <w:b/>
          <w:bCs/>
          <w:sz w:val="52"/>
          <w:szCs w:val="52"/>
        </w:rPr>
        <w:t>课程设计</w:t>
      </w:r>
    </w:p>
    <w:p w14:paraId="3A53E90C" w14:textId="77777777" w:rsidR="00DE1525" w:rsidRPr="005150D9" w:rsidRDefault="00DE1525" w:rsidP="00DE14E9">
      <w:pPr>
        <w:jc w:val="center"/>
        <w:rPr>
          <w:rFonts w:ascii="仿宋_GB2312" w:eastAsia="仿宋_GB2312"/>
          <w:b/>
          <w:bCs/>
          <w:sz w:val="52"/>
          <w:szCs w:val="52"/>
        </w:rPr>
      </w:pPr>
    </w:p>
    <w:p w14:paraId="402050D1" w14:textId="13EC5186" w:rsidR="00DE1525" w:rsidRPr="00DE14E9" w:rsidRDefault="00DE1525" w:rsidP="00DE14E9">
      <w:pPr>
        <w:jc w:val="center"/>
        <w:rPr>
          <w:b/>
          <w:bCs/>
          <w:sz w:val="52"/>
          <w:szCs w:val="52"/>
        </w:rPr>
      </w:pPr>
    </w:p>
    <w:p w14:paraId="32C94B80" w14:textId="77777777" w:rsidR="00DE1525" w:rsidRPr="00DE14E9" w:rsidRDefault="00DE1525" w:rsidP="00DE14E9">
      <w:pPr>
        <w:jc w:val="center"/>
        <w:rPr>
          <w:b/>
          <w:bCs/>
          <w:sz w:val="52"/>
          <w:szCs w:val="52"/>
        </w:rPr>
      </w:pPr>
    </w:p>
    <w:p w14:paraId="6F6244B7" w14:textId="77777777" w:rsidR="00DE1525" w:rsidRDefault="00DE1525" w:rsidP="00DE14E9">
      <w:pPr>
        <w:spacing w:line="480" w:lineRule="auto"/>
        <w:jc w:val="center"/>
        <w:rPr>
          <w:b/>
          <w:bCs/>
          <w:sz w:val="32"/>
          <w:szCs w:val="36"/>
        </w:rPr>
      </w:pPr>
    </w:p>
    <w:p w14:paraId="27F30ACE" w14:textId="77777777" w:rsidR="00DE1525" w:rsidRDefault="00DE1525" w:rsidP="00DE14E9">
      <w:pPr>
        <w:spacing w:line="480" w:lineRule="auto"/>
        <w:jc w:val="center"/>
        <w:rPr>
          <w:b/>
          <w:bCs/>
          <w:sz w:val="32"/>
          <w:szCs w:val="36"/>
        </w:rPr>
      </w:pPr>
    </w:p>
    <w:p w14:paraId="31F25116" w14:textId="77777777" w:rsidR="00DE1525" w:rsidRDefault="00DE1525" w:rsidP="00DE14E9">
      <w:pPr>
        <w:spacing w:line="480" w:lineRule="auto"/>
        <w:jc w:val="center"/>
        <w:rPr>
          <w:b/>
          <w:bCs/>
          <w:sz w:val="32"/>
          <w:szCs w:val="36"/>
        </w:rPr>
      </w:pPr>
    </w:p>
    <w:p w14:paraId="381D8113" w14:textId="77777777" w:rsidR="00DE1525" w:rsidRDefault="00DE1525" w:rsidP="00DE1525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姓名</w:t>
      </w:r>
      <w:r>
        <w:rPr>
          <w:b/>
          <w:bCs/>
          <w:sz w:val="32"/>
          <w:szCs w:val="36"/>
        </w:rPr>
        <w:t>______________</w:t>
      </w:r>
    </w:p>
    <w:p w14:paraId="5EED85B3" w14:textId="77777777" w:rsidR="00DE1525" w:rsidRDefault="00DE1525" w:rsidP="00DE1525">
      <w:pPr>
        <w:spacing w:line="48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2"/>
          <w:szCs w:val="36"/>
        </w:rPr>
        <w:t>学号</w:t>
      </w:r>
      <w:r>
        <w:rPr>
          <w:b/>
          <w:bCs/>
          <w:sz w:val="32"/>
          <w:szCs w:val="36"/>
        </w:rPr>
        <w:t>______________</w:t>
      </w:r>
    </w:p>
    <w:p w14:paraId="592F0F06" w14:textId="77777777" w:rsidR="00DE1525" w:rsidRDefault="00DE1525" w:rsidP="00DE1525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2"/>
          <w:szCs w:val="36"/>
        </w:rPr>
        <w:t>专业</w:t>
      </w:r>
      <w:r>
        <w:rPr>
          <w:b/>
          <w:bCs/>
          <w:sz w:val="32"/>
          <w:szCs w:val="36"/>
        </w:rPr>
        <w:t>______________</w:t>
      </w:r>
    </w:p>
    <w:p w14:paraId="7D6041B4" w14:textId="77777777" w:rsidR="00DE1525" w:rsidRDefault="00DE1525" w:rsidP="00DE1525">
      <w:pPr>
        <w:jc w:val="center"/>
        <w:rPr>
          <w:b/>
          <w:bCs/>
          <w:sz w:val="36"/>
          <w:szCs w:val="36"/>
        </w:rPr>
      </w:pPr>
    </w:p>
    <w:p w14:paraId="70C57F23" w14:textId="77777777" w:rsidR="00DE1525" w:rsidRDefault="00DE1525" w:rsidP="00DE1525">
      <w:pPr>
        <w:jc w:val="center"/>
        <w:rPr>
          <w:b/>
          <w:bCs/>
          <w:sz w:val="36"/>
          <w:szCs w:val="36"/>
        </w:rPr>
      </w:pPr>
    </w:p>
    <w:p w14:paraId="63AB5F85" w14:textId="77777777" w:rsidR="00DE1525" w:rsidRDefault="00DE1525" w:rsidP="00DE1525">
      <w:pPr>
        <w:jc w:val="center"/>
        <w:rPr>
          <w:b/>
          <w:bCs/>
          <w:sz w:val="36"/>
          <w:szCs w:val="36"/>
        </w:rPr>
      </w:pPr>
    </w:p>
    <w:p w14:paraId="407C4A42" w14:textId="5FCA6FCA" w:rsidR="00DE1525" w:rsidRPr="001B2940" w:rsidRDefault="00DE1525" w:rsidP="00DE1525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36"/>
          <w:szCs w:val="36"/>
        </w:rPr>
        <w:t>二Ｏ</w:t>
      </w:r>
      <w:r w:rsidR="00DE14E9">
        <w:rPr>
          <w:rFonts w:hint="eastAsia"/>
          <w:b/>
          <w:bCs/>
          <w:sz w:val="36"/>
          <w:szCs w:val="36"/>
        </w:rPr>
        <w:t>二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   </w:t>
      </w:r>
      <w:r>
        <w:rPr>
          <w:rFonts w:hint="eastAsia"/>
          <w:b/>
          <w:bCs/>
          <w:sz w:val="36"/>
          <w:szCs w:val="36"/>
        </w:rPr>
        <w:t>年</w:t>
      </w:r>
      <w:r>
        <w:rPr>
          <w:b/>
          <w:bCs/>
          <w:sz w:val="36"/>
          <w:szCs w:val="36"/>
        </w:rPr>
        <w:t xml:space="preserve">   </w:t>
      </w:r>
      <w:r>
        <w:rPr>
          <w:rFonts w:hint="eastAsia"/>
          <w:b/>
          <w:bCs/>
          <w:sz w:val="36"/>
          <w:szCs w:val="36"/>
        </w:rPr>
        <w:t>月</w:t>
      </w:r>
      <w:r>
        <w:rPr>
          <w:b/>
          <w:bCs/>
          <w:sz w:val="36"/>
          <w:szCs w:val="36"/>
        </w:rPr>
        <w:t xml:space="preserve">   </w:t>
      </w:r>
      <w:r>
        <w:rPr>
          <w:rFonts w:hint="eastAsia"/>
          <w:b/>
          <w:bCs/>
          <w:sz w:val="36"/>
          <w:szCs w:val="36"/>
        </w:rPr>
        <w:t>日</w:t>
      </w:r>
    </w:p>
    <w:p w14:paraId="7B3990C0" w14:textId="77777777" w:rsidR="00790BAA" w:rsidRPr="00DE1525" w:rsidRDefault="00790BAA" w:rsidP="001C05D1">
      <w:pPr>
        <w:rPr>
          <w:rFonts w:ascii="仿宋_GB2312" w:eastAsia="仿宋_GB2312" w:hAnsi="华文仿宋" w:hint="eastAsia"/>
          <w:bCs/>
          <w:sz w:val="48"/>
          <w:szCs w:val="48"/>
        </w:rPr>
      </w:pPr>
    </w:p>
    <w:p w14:paraId="6A732097" w14:textId="29A322DB" w:rsidR="00E9014A" w:rsidRDefault="00DE1525" w:rsidP="00E9014A">
      <w:pPr>
        <w:outlineLvl w:val="0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四</w:t>
      </w:r>
      <w:r w:rsidR="00616563" w:rsidRPr="00E9014A">
        <w:rPr>
          <w:rFonts w:ascii="仿宋_GB2312" w:eastAsia="仿宋_GB2312" w:hint="eastAsia"/>
          <w:b/>
          <w:sz w:val="32"/>
          <w:szCs w:val="32"/>
        </w:rPr>
        <w:t>、课程设计</w:t>
      </w:r>
      <w:r w:rsidR="00E9014A">
        <w:rPr>
          <w:rFonts w:ascii="仿宋_GB2312" w:eastAsia="仿宋_GB2312" w:hint="eastAsia"/>
          <w:b/>
          <w:sz w:val="32"/>
          <w:szCs w:val="32"/>
        </w:rPr>
        <w:t>报告</w:t>
      </w:r>
      <w:r w:rsidR="00085095">
        <w:rPr>
          <w:rFonts w:ascii="仿宋_GB2312" w:eastAsia="仿宋_GB2312" w:hint="eastAsia"/>
          <w:b/>
          <w:sz w:val="32"/>
          <w:szCs w:val="32"/>
        </w:rPr>
        <w:t>排版规范</w:t>
      </w:r>
    </w:p>
    <w:p w14:paraId="5DB63106" w14:textId="77777777" w:rsidR="00E9014A" w:rsidRDefault="00E9014A" w:rsidP="00E9014A">
      <w:pPr>
        <w:jc w:val="center"/>
        <w:rPr>
          <w:rFonts w:ascii="黑体" w:eastAsia="黑体" w:hAnsi="宋体" w:hint="eastAsia"/>
          <w:b/>
          <w:bCs/>
          <w:sz w:val="32"/>
          <w:szCs w:val="32"/>
        </w:rPr>
      </w:pPr>
    </w:p>
    <w:p w14:paraId="318389CC" w14:textId="77777777" w:rsidR="00293780" w:rsidRPr="003C493E" w:rsidRDefault="00293780" w:rsidP="00E9014A">
      <w:pPr>
        <w:jc w:val="center"/>
        <w:rPr>
          <w:rFonts w:ascii="黑体" w:eastAsia="黑体"/>
          <w:b/>
          <w:bCs/>
          <w:sz w:val="32"/>
          <w:szCs w:val="32"/>
        </w:rPr>
      </w:pPr>
      <w:r w:rsidRPr="003C493E">
        <w:rPr>
          <w:rFonts w:ascii="黑体" w:eastAsia="黑体" w:hAnsi="宋体" w:hint="eastAsia"/>
          <w:b/>
          <w:bCs/>
          <w:sz w:val="32"/>
          <w:szCs w:val="32"/>
        </w:rPr>
        <w:t>题目、</w:t>
      </w:r>
      <w:r w:rsidRPr="003C493E">
        <w:rPr>
          <w:rFonts w:ascii="黑体" w:eastAsia="黑体" w:hint="eastAsia"/>
          <w:b/>
          <w:bCs/>
          <w:sz w:val="32"/>
          <w:szCs w:val="32"/>
        </w:rPr>
        <w:t>居中、黑体、三号</w:t>
      </w:r>
    </w:p>
    <w:p w14:paraId="1E4A300D" w14:textId="77777777" w:rsidR="00293780" w:rsidRDefault="00293780" w:rsidP="00293780">
      <w:pPr>
        <w:spacing w:line="300" w:lineRule="auto"/>
        <w:jc w:val="center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（空1行）</w:t>
      </w:r>
    </w:p>
    <w:p w14:paraId="1F222D81" w14:textId="77777777" w:rsidR="00293780" w:rsidRPr="009938C7" w:rsidRDefault="00293780" w:rsidP="00293780">
      <w:pPr>
        <w:spacing w:line="300" w:lineRule="auto"/>
        <w:jc w:val="center"/>
        <w:rPr>
          <w:rFonts w:ascii="宋体" w:hAnsi="宋体" w:hint="eastAsia"/>
          <w:szCs w:val="21"/>
        </w:rPr>
      </w:pPr>
      <w:r w:rsidRPr="009938C7">
        <w:rPr>
          <w:rFonts w:ascii="宋体" w:hAnsi="宋体" w:hint="eastAsia"/>
          <w:szCs w:val="21"/>
        </w:rPr>
        <w:t>XXX</w:t>
      </w:r>
      <w:r w:rsidRPr="009938C7">
        <w:rPr>
          <w:rFonts w:ascii="宋体" w:hAnsi="宋体" w:hint="eastAsia"/>
          <w:b/>
          <w:bCs/>
          <w:szCs w:val="21"/>
        </w:rPr>
        <w:t>(作者名宋体、居中、五号)</w:t>
      </w:r>
    </w:p>
    <w:p w14:paraId="7D386BFA" w14:textId="77777777" w:rsidR="00293780" w:rsidRPr="00CE796C" w:rsidRDefault="00386DA1" w:rsidP="00293780">
      <w:pPr>
        <w:spacing w:line="300" w:lineRule="auto"/>
        <w:ind w:left="540" w:hangingChars="300" w:hanging="540"/>
        <w:jc w:val="center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计算机与软件学院，</w:t>
      </w:r>
      <w:r w:rsidR="007329EC">
        <w:rPr>
          <w:rFonts w:ascii="宋体" w:hAnsi="宋体" w:hint="eastAsia"/>
          <w:sz w:val="18"/>
          <w:szCs w:val="18"/>
        </w:rPr>
        <w:t>专业</w:t>
      </w:r>
      <w:r w:rsidR="00293780">
        <w:rPr>
          <w:rFonts w:ascii="宋体" w:hAnsi="宋体" w:hint="eastAsia"/>
          <w:sz w:val="18"/>
          <w:szCs w:val="18"/>
        </w:rPr>
        <w:t>，</w:t>
      </w:r>
      <w:r w:rsidR="003B1D2F">
        <w:rPr>
          <w:rFonts w:ascii="宋体" w:hAnsi="宋体" w:hint="eastAsia"/>
          <w:sz w:val="18"/>
          <w:szCs w:val="18"/>
        </w:rPr>
        <w:t>年级</w:t>
      </w:r>
      <w:r w:rsidR="00293780">
        <w:rPr>
          <w:rFonts w:ascii="宋体" w:hAnsi="宋体" w:hint="eastAsia"/>
          <w:sz w:val="18"/>
          <w:szCs w:val="18"/>
        </w:rPr>
        <w:t>班</w:t>
      </w:r>
      <w:r w:rsidR="00293780" w:rsidRPr="00CE796C">
        <w:rPr>
          <w:rFonts w:ascii="宋体" w:hAnsi="宋体" w:hint="eastAsia"/>
          <w:b/>
          <w:bCs/>
          <w:sz w:val="18"/>
          <w:szCs w:val="18"/>
        </w:rPr>
        <w:t>(宋体、居中、小五号)</w:t>
      </w:r>
    </w:p>
    <w:p w14:paraId="789345E9" w14:textId="77777777" w:rsidR="00293780" w:rsidRPr="003C493E" w:rsidRDefault="00293780" w:rsidP="00293780">
      <w:pPr>
        <w:spacing w:line="300" w:lineRule="auto"/>
        <w:ind w:rightChars="200" w:right="420"/>
        <w:jc w:val="center"/>
        <w:rPr>
          <w:rFonts w:ascii="仿宋_GB2312" w:eastAsia="仿宋_GB2312"/>
          <w:sz w:val="24"/>
        </w:rPr>
      </w:pPr>
      <w:r w:rsidRPr="003C493E">
        <w:rPr>
          <w:rFonts w:ascii="仿宋_GB2312" w:eastAsia="仿宋_GB2312" w:hint="eastAsia"/>
          <w:sz w:val="24"/>
        </w:rPr>
        <w:t xml:space="preserve">   （空1行）</w:t>
      </w:r>
    </w:p>
    <w:p w14:paraId="44EDF1A8" w14:textId="77777777" w:rsidR="00293780" w:rsidRDefault="00293780" w:rsidP="00E9014A">
      <w:pPr>
        <w:spacing w:line="300" w:lineRule="auto"/>
        <w:ind w:rightChars="200" w:right="420" w:firstLineChars="196" w:firstLine="354"/>
        <w:rPr>
          <w:rFonts w:ascii="仿宋_GB2312" w:eastAsia="仿宋_GB2312"/>
          <w:b/>
          <w:bCs/>
          <w:sz w:val="24"/>
        </w:rPr>
      </w:pPr>
      <w:r w:rsidRPr="00F215A7">
        <w:rPr>
          <w:rFonts w:ascii="仿宋_GB2312" w:eastAsia="仿宋_GB2312" w:hint="eastAsia"/>
          <w:b/>
          <w:bCs/>
          <w:sz w:val="18"/>
          <w:szCs w:val="18"/>
        </w:rPr>
        <w:t>摘</w:t>
      </w:r>
      <w:r>
        <w:rPr>
          <w:rFonts w:ascii="仿宋_GB2312" w:eastAsia="仿宋_GB2312" w:hint="eastAsia"/>
          <w:b/>
          <w:bCs/>
          <w:sz w:val="18"/>
          <w:szCs w:val="18"/>
        </w:rPr>
        <w:t xml:space="preserve">  </w:t>
      </w:r>
      <w:r w:rsidRPr="00F215A7">
        <w:rPr>
          <w:rFonts w:ascii="仿宋_GB2312" w:eastAsia="仿宋_GB2312" w:hint="eastAsia"/>
          <w:b/>
          <w:bCs/>
          <w:sz w:val="18"/>
          <w:szCs w:val="18"/>
        </w:rPr>
        <w:t>要：</w:t>
      </w:r>
      <w:r w:rsidRPr="00F215A7">
        <w:rPr>
          <w:rFonts w:ascii="仿宋_GB2312" w:eastAsia="仿宋_GB2312" w:hint="eastAsia"/>
          <w:sz w:val="18"/>
          <w:szCs w:val="18"/>
        </w:rPr>
        <w:t xml:space="preserve">XXXXXXXXXXXXXXXXXXXXXXXXXXXXXXXX </w:t>
      </w:r>
      <w:r w:rsidRPr="00F215A7">
        <w:rPr>
          <w:rFonts w:ascii="仿宋_GB2312" w:eastAsia="仿宋_GB2312" w:hint="eastAsia"/>
          <w:b/>
          <w:bCs/>
          <w:sz w:val="18"/>
          <w:szCs w:val="18"/>
        </w:rPr>
        <w:t>(仿宋、小五号)</w:t>
      </w:r>
    </w:p>
    <w:p w14:paraId="775C972A" w14:textId="77777777" w:rsidR="00293780" w:rsidRPr="00F215A7" w:rsidRDefault="00293780" w:rsidP="00293780">
      <w:pPr>
        <w:spacing w:line="300" w:lineRule="auto"/>
        <w:ind w:rightChars="200" w:right="420" w:firstLineChars="200" w:firstLine="361"/>
        <w:rPr>
          <w:rFonts w:ascii="宋体" w:hAnsi="宋体" w:hint="eastAsia"/>
          <w:sz w:val="18"/>
          <w:szCs w:val="18"/>
        </w:rPr>
      </w:pPr>
      <w:r w:rsidRPr="00F215A7">
        <w:rPr>
          <w:rFonts w:ascii="宋体" w:hAnsi="宋体" w:hint="eastAsia"/>
          <w:b/>
          <w:bCs/>
          <w:sz w:val="18"/>
          <w:szCs w:val="18"/>
        </w:rPr>
        <w:t>关键词</w:t>
      </w:r>
      <w:r w:rsidRPr="00F215A7">
        <w:rPr>
          <w:rFonts w:ascii="宋体" w:hAnsi="宋体" w:hint="eastAsia"/>
          <w:sz w:val="18"/>
          <w:szCs w:val="18"/>
        </w:rPr>
        <w:t xml:space="preserve">：XX；XX；XX </w:t>
      </w:r>
      <w:r w:rsidRPr="00F215A7">
        <w:rPr>
          <w:rFonts w:ascii="宋体" w:hAnsi="宋体" w:hint="eastAsia"/>
          <w:b/>
          <w:bCs/>
          <w:sz w:val="18"/>
          <w:szCs w:val="18"/>
        </w:rPr>
        <w:t>（宋体，小五号）</w:t>
      </w:r>
    </w:p>
    <w:p w14:paraId="36201DFF" w14:textId="77777777" w:rsidR="00293780" w:rsidRPr="003C493E" w:rsidRDefault="00293780" w:rsidP="00293780">
      <w:pPr>
        <w:spacing w:line="300" w:lineRule="auto"/>
        <w:jc w:val="center"/>
        <w:rPr>
          <w:rFonts w:ascii="仿宋_GB2312" w:eastAsia="仿宋_GB2312"/>
          <w:bCs/>
          <w:sz w:val="24"/>
        </w:rPr>
      </w:pPr>
      <w:r w:rsidRPr="003C493E">
        <w:rPr>
          <w:rFonts w:ascii="仿宋_GB2312" w:eastAsia="仿宋_GB2312" w:hint="eastAsia"/>
          <w:bCs/>
          <w:sz w:val="24"/>
        </w:rPr>
        <w:t>（空1行）</w:t>
      </w:r>
    </w:p>
    <w:p w14:paraId="092B7D4E" w14:textId="77777777" w:rsidR="00293780" w:rsidRDefault="00293780" w:rsidP="00293780">
      <w:pPr>
        <w:spacing w:line="300" w:lineRule="auto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>正文，中文</w:t>
      </w:r>
      <w:r w:rsidRPr="000135AF">
        <w:rPr>
          <w:rFonts w:ascii="宋体" w:hAnsi="宋体" w:hint="eastAsia"/>
          <w:b/>
          <w:bCs/>
          <w:szCs w:val="21"/>
        </w:rPr>
        <w:t>采用宋体五号宋体字，</w:t>
      </w:r>
      <w:r w:rsidRPr="000135AF">
        <w:rPr>
          <w:rFonts w:ascii="黑体" w:eastAsia="黑体" w:hAnsi="宋体" w:hint="eastAsia"/>
          <w:b/>
          <w:bCs/>
          <w:sz w:val="28"/>
          <w:szCs w:val="28"/>
        </w:rPr>
        <w:t>一级标题</w:t>
      </w:r>
      <w:r w:rsidRPr="000135AF">
        <w:rPr>
          <w:rFonts w:ascii="宋体" w:hAnsi="宋体" w:hint="eastAsia"/>
          <w:b/>
          <w:bCs/>
          <w:szCs w:val="21"/>
        </w:rPr>
        <w:t>用四号黑体(小标题应上下空一行)</w:t>
      </w:r>
      <w:r>
        <w:rPr>
          <w:rFonts w:ascii="宋体" w:hAnsi="宋体" w:hint="eastAsia"/>
          <w:b/>
          <w:bCs/>
          <w:szCs w:val="21"/>
        </w:rPr>
        <w:t>。</w:t>
      </w:r>
    </w:p>
    <w:p w14:paraId="6472DF9E" w14:textId="77777777" w:rsidR="00214D45" w:rsidRDefault="00790BAA" w:rsidP="00214D45">
      <w:pPr>
        <w:numPr>
          <w:ilvl w:val="0"/>
          <w:numId w:val="1"/>
        </w:numPr>
        <w:spacing w:line="300" w:lineRule="auto"/>
        <w:rPr>
          <w:rFonts w:ascii="黑体" w:eastAsia="黑体" w:hAnsi="黑体" w:hint="eastAsia"/>
          <w:b/>
          <w:bCs/>
          <w:sz w:val="28"/>
          <w:szCs w:val="28"/>
        </w:rPr>
      </w:pPr>
      <w:r w:rsidRPr="00790BAA">
        <w:rPr>
          <w:rFonts w:ascii="黑体" w:eastAsia="黑体" w:hAnsi="黑体" w:hint="eastAsia"/>
          <w:b/>
          <w:bCs/>
          <w:sz w:val="28"/>
          <w:szCs w:val="28"/>
        </w:rPr>
        <w:t>链表的应用（或栈和队列的应用）</w:t>
      </w:r>
    </w:p>
    <w:p w14:paraId="25F998C7" w14:textId="77777777" w:rsidR="00DE1525" w:rsidRDefault="00DE1525" w:rsidP="00DE1525">
      <w:pPr>
        <w:spacing w:line="300" w:lineRule="auto"/>
        <w:rPr>
          <w:rFonts w:ascii="黑体" w:eastAsia="黑体" w:hAnsi="黑体" w:hint="eastAsia"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 xml:space="preserve"> </w:t>
      </w:r>
      <w:r>
        <w:rPr>
          <w:rFonts w:ascii="黑体" w:eastAsia="黑体" w:hAnsi="黑体"/>
          <w:b/>
          <w:bCs/>
          <w:sz w:val="24"/>
        </w:rPr>
        <w:t xml:space="preserve"> </w:t>
      </w:r>
      <w:r>
        <w:rPr>
          <w:rFonts w:ascii="黑体" w:eastAsia="黑体" w:hAnsi="黑体" w:hint="eastAsia"/>
          <w:bCs/>
          <w:sz w:val="24"/>
        </w:rPr>
        <w:t>简单介绍要解决的问题；</w:t>
      </w:r>
    </w:p>
    <w:p w14:paraId="7366BEBD" w14:textId="77777777" w:rsidR="00DE1525" w:rsidRDefault="00DE1525" w:rsidP="00DE1525">
      <w:pPr>
        <w:spacing w:line="300" w:lineRule="auto"/>
        <w:rPr>
          <w:rFonts w:ascii="黑体" w:eastAsia="黑体" w:hAnsi="黑体" w:hint="eastAsia"/>
          <w:bCs/>
          <w:sz w:val="24"/>
        </w:rPr>
      </w:pPr>
      <w:r>
        <w:rPr>
          <w:rFonts w:ascii="黑体" w:eastAsia="黑体" w:hAnsi="黑体" w:hint="eastAsia"/>
          <w:bCs/>
          <w:sz w:val="24"/>
        </w:rPr>
        <w:t xml:space="preserve"> </w:t>
      </w:r>
      <w:r>
        <w:rPr>
          <w:rFonts w:ascii="黑体" w:eastAsia="黑体" w:hAnsi="黑体"/>
          <w:bCs/>
          <w:sz w:val="24"/>
        </w:rPr>
        <w:t xml:space="preserve"> </w:t>
      </w:r>
      <w:r>
        <w:rPr>
          <w:rFonts w:ascii="黑体" w:eastAsia="黑体" w:hAnsi="黑体" w:hint="eastAsia"/>
          <w:bCs/>
          <w:sz w:val="24"/>
        </w:rPr>
        <w:t>介绍算法思想；可以结合流程图等；</w:t>
      </w:r>
    </w:p>
    <w:p w14:paraId="47B05E8F" w14:textId="016A9207" w:rsidR="00DE1525" w:rsidRDefault="00DE1525" w:rsidP="00DE1525">
      <w:pPr>
        <w:spacing w:line="300" w:lineRule="auto"/>
        <w:rPr>
          <w:rFonts w:ascii="黑体" w:eastAsia="黑体" w:hAnsi="黑体"/>
          <w:bCs/>
          <w:sz w:val="24"/>
        </w:rPr>
      </w:pPr>
      <w:r>
        <w:rPr>
          <w:rFonts w:ascii="黑体" w:eastAsia="黑体" w:hAnsi="黑体" w:hint="eastAsia"/>
          <w:bCs/>
          <w:sz w:val="24"/>
        </w:rPr>
        <w:t xml:space="preserve"> </w:t>
      </w:r>
      <w:r>
        <w:rPr>
          <w:rFonts w:ascii="黑体" w:eastAsia="黑体" w:hAnsi="黑体"/>
          <w:bCs/>
          <w:sz w:val="24"/>
        </w:rPr>
        <w:t xml:space="preserve"> </w:t>
      </w:r>
      <w:r>
        <w:rPr>
          <w:rFonts w:ascii="黑体" w:eastAsia="黑体" w:hAnsi="黑体" w:hint="eastAsia"/>
          <w:bCs/>
          <w:sz w:val="24"/>
        </w:rPr>
        <w:t>写出算法的代码</w:t>
      </w:r>
      <w:r w:rsidR="000D57BB">
        <w:rPr>
          <w:rFonts w:ascii="黑体" w:eastAsia="黑体" w:hAnsi="黑体" w:hint="eastAsia"/>
          <w:bCs/>
          <w:sz w:val="24"/>
        </w:rPr>
        <w:t>；</w:t>
      </w:r>
    </w:p>
    <w:p w14:paraId="2FDB0C52" w14:textId="59A76A32" w:rsidR="000D57BB" w:rsidRPr="00DE1525" w:rsidRDefault="000D57BB" w:rsidP="00DE1525">
      <w:pPr>
        <w:spacing w:line="300" w:lineRule="auto"/>
        <w:rPr>
          <w:rFonts w:ascii="黑体" w:eastAsia="黑体" w:hAnsi="黑体" w:hint="eastAsia"/>
          <w:bCs/>
          <w:sz w:val="24"/>
        </w:rPr>
      </w:pPr>
      <w:r>
        <w:rPr>
          <w:rFonts w:ascii="黑体" w:eastAsia="黑体" w:hAnsi="黑体" w:hint="eastAsia"/>
          <w:bCs/>
          <w:sz w:val="24"/>
        </w:rPr>
        <w:t xml:space="preserve">  给出运行结果。</w:t>
      </w:r>
    </w:p>
    <w:p w14:paraId="54285E34" w14:textId="77777777" w:rsidR="00214D45" w:rsidRDefault="00790BAA" w:rsidP="00214D45">
      <w:pPr>
        <w:numPr>
          <w:ilvl w:val="0"/>
          <w:numId w:val="1"/>
        </w:numPr>
        <w:spacing w:line="300" w:lineRule="auto"/>
        <w:rPr>
          <w:rFonts w:ascii="黑体" w:eastAsia="黑体" w:hAnsi="黑体" w:hint="eastAsia"/>
          <w:b/>
          <w:bCs/>
          <w:sz w:val="28"/>
          <w:szCs w:val="28"/>
        </w:rPr>
      </w:pPr>
      <w:r w:rsidRPr="00790BAA">
        <w:rPr>
          <w:rFonts w:ascii="黑体" w:eastAsia="黑体" w:hAnsi="黑体" w:hint="eastAsia"/>
          <w:b/>
          <w:bCs/>
          <w:sz w:val="28"/>
          <w:szCs w:val="28"/>
        </w:rPr>
        <w:t>树结构的应用（或图结构应用）</w:t>
      </w:r>
    </w:p>
    <w:p w14:paraId="2BB2CAF5" w14:textId="77777777" w:rsidR="00DE1525" w:rsidRDefault="00DE1525" w:rsidP="00DE1525">
      <w:pPr>
        <w:spacing w:line="300" w:lineRule="auto"/>
        <w:rPr>
          <w:rFonts w:ascii="黑体" w:eastAsia="黑体" w:hAnsi="黑体" w:hint="eastAsia"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 xml:space="preserve"> </w:t>
      </w:r>
      <w:r>
        <w:rPr>
          <w:rFonts w:ascii="黑体" w:eastAsia="黑体" w:hAnsi="黑体"/>
          <w:b/>
          <w:bCs/>
          <w:sz w:val="24"/>
        </w:rPr>
        <w:t xml:space="preserve"> </w:t>
      </w:r>
      <w:r>
        <w:rPr>
          <w:rFonts w:ascii="黑体" w:eastAsia="黑体" w:hAnsi="黑体" w:hint="eastAsia"/>
          <w:bCs/>
          <w:sz w:val="24"/>
        </w:rPr>
        <w:t>简单介绍要解决的问题；</w:t>
      </w:r>
    </w:p>
    <w:p w14:paraId="0520D939" w14:textId="77777777" w:rsidR="00DE1525" w:rsidRDefault="00DE1525" w:rsidP="00DE1525">
      <w:pPr>
        <w:spacing w:line="300" w:lineRule="auto"/>
        <w:rPr>
          <w:rFonts w:ascii="黑体" w:eastAsia="黑体" w:hAnsi="黑体" w:hint="eastAsia"/>
          <w:bCs/>
          <w:sz w:val="24"/>
        </w:rPr>
      </w:pPr>
      <w:r>
        <w:rPr>
          <w:rFonts w:ascii="黑体" w:eastAsia="黑体" w:hAnsi="黑体" w:hint="eastAsia"/>
          <w:bCs/>
          <w:sz w:val="24"/>
        </w:rPr>
        <w:t xml:space="preserve"> </w:t>
      </w:r>
      <w:r>
        <w:rPr>
          <w:rFonts w:ascii="黑体" w:eastAsia="黑体" w:hAnsi="黑体"/>
          <w:bCs/>
          <w:sz w:val="24"/>
        </w:rPr>
        <w:t xml:space="preserve"> </w:t>
      </w:r>
      <w:r>
        <w:rPr>
          <w:rFonts w:ascii="黑体" w:eastAsia="黑体" w:hAnsi="黑体" w:hint="eastAsia"/>
          <w:bCs/>
          <w:sz w:val="24"/>
        </w:rPr>
        <w:t>介绍算法思想；可以结合流程图等；</w:t>
      </w:r>
    </w:p>
    <w:p w14:paraId="7BAC7DAB" w14:textId="5CEBEC5F" w:rsidR="000D57BB" w:rsidRDefault="00DE1525" w:rsidP="000D57BB">
      <w:pPr>
        <w:spacing w:line="300" w:lineRule="auto"/>
        <w:rPr>
          <w:rFonts w:ascii="黑体" w:eastAsia="黑体" w:hAnsi="黑体"/>
          <w:bCs/>
          <w:sz w:val="24"/>
        </w:rPr>
      </w:pPr>
      <w:r>
        <w:rPr>
          <w:rFonts w:ascii="黑体" w:eastAsia="黑体" w:hAnsi="黑体" w:hint="eastAsia"/>
          <w:bCs/>
          <w:sz w:val="24"/>
        </w:rPr>
        <w:t xml:space="preserve"> </w:t>
      </w:r>
      <w:r>
        <w:rPr>
          <w:rFonts w:ascii="黑体" w:eastAsia="黑体" w:hAnsi="黑体"/>
          <w:bCs/>
          <w:sz w:val="24"/>
        </w:rPr>
        <w:t xml:space="preserve"> </w:t>
      </w:r>
      <w:r w:rsidR="000D57BB">
        <w:rPr>
          <w:rFonts w:ascii="黑体" w:eastAsia="黑体" w:hAnsi="黑体" w:hint="eastAsia"/>
          <w:bCs/>
          <w:sz w:val="24"/>
        </w:rPr>
        <w:t>写出算法的代码；</w:t>
      </w:r>
    </w:p>
    <w:p w14:paraId="583A065E" w14:textId="61D7DB0A" w:rsidR="00DE1525" w:rsidRPr="000D57BB" w:rsidRDefault="000D57BB" w:rsidP="00DE1525">
      <w:pPr>
        <w:spacing w:line="300" w:lineRule="auto"/>
        <w:rPr>
          <w:rFonts w:ascii="黑体" w:eastAsia="黑体" w:hAnsi="黑体" w:hint="eastAsia"/>
          <w:bCs/>
          <w:sz w:val="24"/>
        </w:rPr>
      </w:pPr>
      <w:r>
        <w:rPr>
          <w:rFonts w:ascii="黑体" w:eastAsia="黑体" w:hAnsi="黑体" w:hint="eastAsia"/>
          <w:bCs/>
          <w:sz w:val="24"/>
        </w:rPr>
        <w:t xml:space="preserve">  给出运行结果。</w:t>
      </w:r>
    </w:p>
    <w:p w14:paraId="451339DC" w14:textId="77777777" w:rsidR="00214D45" w:rsidRDefault="00790BAA" w:rsidP="00214D45">
      <w:pPr>
        <w:numPr>
          <w:ilvl w:val="0"/>
          <w:numId w:val="1"/>
        </w:numPr>
        <w:spacing w:line="300" w:lineRule="auto"/>
        <w:rPr>
          <w:rFonts w:ascii="黑体" w:eastAsia="黑体" w:hAnsi="黑体" w:hint="eastAsia"/>
          <w:b/>
          <w:bCs/>
          <w:sz w:val="28"/>
          <w:szCs w:val="28"/>
        </w:rPr>
      </w:pPr>
      <w:r w:rsidRPr="00790BAA">
        <w:rPr>
          <w:rFonts w:ascii="黑体" w:eastAsia="黑体" w:hAnsi="黑体" w:hint="eastAsia"/>
          <w:b/>
          <w:bCs/>
          <w:sz w:val="28"/>
          <w:szCs w:val="28"/>
        </w:rPr>
        <w:t>小型信息管理</w:t>
      </w:r>
      <w:r w:rsidR="00214D45" w:rsidRPr="00214D45">
        <w:rPr>
          <w:rFonts w:ascii="黑体" w:eastAsia="黑体" w:hAnsi="黑体" w:hint="eastAsia"/>
          <w:b/>
          <w:bCs/>
          <w:sz w:val="28"/>
          <w:szCs w:val="28"/>
        </w:rPr>
        <w:t>系统设计</w:t>
      </w:r>
    </w:p>
    <w:p w14:paraId="0D9F947A" w14:textId="77777777" w:rsidR="00237AF5" w:rsidRPr="00DE1525" w:rsidRDefault="00DE1525" w:rsidP="00DE1525">
      <w:pPr>
        <w:spacing w:line="300" w:lineRule="auto"/>
        <w:ind w:leftChars="135" w:left="283"/>
        <w:rPr>
          <w:rFonts w:ascii="黑体" w:eastAsia="黑体" w:hAnsi="黑体" w:hint="eastAsia"/>
          <w:bCs/>
          <w:sz w:val="24"/>
        </w:rPr>
      </w:pPr>
      <w:r w:rsidRPr="00DE1525">
        <w:rPr>
          <w:rFonts w:ascii="黑体" w:eastAsia="黑体" w:hAnsi="黑体" w:hint="eastAsia"/>
          <w:bCs/>
          <w:sz w:val="24"/>
        </w:rPr>
        <w:t>简单介绍要开发的系统的功能；</w:t>
      </w:r>
    </w:p>
    <w:p w14:paraId="3E0FC0D8" w14:textId="77777777" w:rsidR="00237AF5" w:rsidRPr="00DE1525" w:rsidRDefault="00DE1525" w:rsidP="00DE1525">
      <w:pPr>
        <w:spacing w:line="300" w:lineRule="auto"/>
        <w:ind w:leftChars="135" w:left="283"/>
        <w:rPr>
          <w:rFonts w:ascii="黑体" w:eastAsia="黑体" w:hAnsi="黑体" w:hint="eastAsia"/>
          <w:bCs/>
          <w:sz w:val="24"/>
        </w:rPr>
      </w:pPr>
      <w:r w:rsidRPr="00DE1525">
        <w:rPr>
          <w:rFonts w:ascii="黑体" w:eastAsia="黑体" w:hAnsi="黑体" w:hint="eastAsia"/>
          <w:bCs/>
          <w:sz w:val="24"/>
        </w:rPr>
        <w:t>描述系统的结构：几个模块；每个模块功能；数据库的结构等；</w:t>
      </w:r>
    </w:p>
    <w:p w14:paraId="7D6604F8" w14:textId="77777777" w:rsidR="00DE1525" w:rsidRPr="00DE1525" w:rsidRDefault="00DE1525" w:rsidP="00DE1525">
      <w:pPr>
        <w:spacing w:line="300" w:lineRule="auto"/>
        <w:ind w:leftChars="135" w:left="283"/>
        <w:rPr>
          <w:rFonts w:ascii="黑体" w:eastAsia="黑体" w:hAnsi="黑体" w:hint="eastAsia"/>
          <w:bCs/>
          <w:sz w:val="24"/>
        </w:rPr>
      </w:pPr>
      <w:r w:rsidRPr="00DE1525">
        <w:rPr>
          <w:rFonts w:ascii="黑体" w:eastAsia="黑体" w:hAnsi="黑体" w:hint="eastAsia"/>
          <w:bCs/>
          <w:sz w:val="24"/>
        </w:rPr>
        <w:t>贴上几个主要界面图；</w:t>
      </w:r>
    </w:p>
    <w:p w14:paraId="4DD98A84" w14:textId="77777777" w:rsidR="00DE1525" w:rsidRPr="00DE1525" w:rsidRDefault="00DE1525" w:rsidP="00DE1525">
      <w:pPr>
        <w:spacing w:line="300" w:lineRule="auto"/>
        <w:ind w:leftChars="135" w:left="283"/>
        <w:rPr>
          <w:rFonts w:ascii="黑体" w:eastAsia="黑体" w:hAnsi="黑体" w:hint="eastAsia"/>
          <w:bCs/>
          <w:sz w:val="24"/>
        </w:rPr>
      </w:pPr>
      <w:r w:rsidRPr="00DE1525">
        <w:rPr>
          <w:rFonts w:ascii="黑体" w:eastAsia="黑体" w:hAnsi="黑体" w:hint="eastAsia"/>
          <w:bCs/>
          <w:sz w:val="24"/>
        </w:rPr>
        <w:t>贴关键代码。</w:t>
      </w:r>
    </w:p>
    <w:p w14:paraId="2DA3BD80" w14:textId="77777777" w:rsidR="00214D45" w:rsidRDefault="00790BAA" w:rsidP="00214D45">
      <w:pPr>
        <w:numPr>
          <w:ilvl w:val="0"/>
          <w:numId w:val="1"/>
        </w:numPr>
        <w:spacing w:line="300" w:lineRule="auto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总</w:t>
      </w:r>
      <w:r w:rsidR="00214D45" w:rsidRPr="00214D45">
        <w:rPr>
          <w:rFonts w:ascii="黑体" w:eastAsia="黑体" w:hAnsi="黑体" w:hint="eastAsia"/>
          <w:b/>
          <w:bCs/>
          <w:sz w:val="28"/>
          <w:szCs w:val="28"/>
        </w:rPr>
        <w:t>结</w:t>
      </w:r>
    </w:p>
    <w:p w14:paraId="7DA99F47" w14:textId="77777777" w:rsidR="00DE1525" w:rsidRPr="00DE1525" w:rsidRDefault="00DE1525" w:rsidP="00DE1525">
      <w:pPr>
        <w:spacing w:line="300" w:lineRule="auto"/>
        <w:ind w:leftChars="135" w:left="283"/>
        <w:rPr>
          <w:rFonts w:ascii="黑体" w:eastAsia="黑体" w:hAnsi="黑体" w:hint="eastAsia"/>
          <w:bCs/>
          <w:sz w:val="28"/>
          <w:szCs w:val="28"/>
        </w:rPr>
      </w:pPr>
      <w:r w:rsidRPr="00DE1525">
        <w:rPr>
          <w:rFonts w:ascii="黑体" w:eastAsia="黑体" w:hAnsi="黑体" w:hint="eastAsia"/>
          <w:bCs/>
          <w:sz w:val="28"/>
          <w:szCs w:val="28"/>
        </w:rPr>
        <w:t>做了哪些工作，做成什么样子了，有哪些特色，有什么不足。收获、感想。</w:t>
      </w:r>
    </w:p>
    <w:p w14:paraId="6F506771" w14:textId="77777777" w:rsidR="00293780" w:rsidRPr="003C493E" w:rsidRDefault="00293780" w:rsidP="00293780">
      <w:pPr>
        <w:spacing w:line="300" w:lineRule="auto"/>
        <w:jc w:val="center"/>
        <w:rPr>
          <w:rFonts w:ascii="仿宋_GB2312" w:eastAsia="仿宋_GB2312"/>
          <w:bCs/>
          <w:sz w:val="24"/>
        </w:rPr>
      </w:pPr>
      <w:r w:rsidRPr="003C493E">
        <w:rPr>
          <w:rFonts w:ascii="仿宋_GB2312" w:eastAsia="仿宋_GB2312" w:hint="eastAsia"/>
          <w:bCs/>
          <w:sz w:val="24"/>
        </w:rPr>
        <w:t>（空2行）</w:t>
      </w:r>
    </w:p>
    <w:p w14:paraId="7A9D559B" w14:textId="77777777" w:rsidR="00293780" w:rsidRPr="003C493E" w:rsidRDefault="00293780" w:rsidP="00293780">
      <w:pPr>
        <w:spacing w:line="300" w:lineRule="auto"/>
        <w:rPr>
          <w:rFonts w:ascii="宋体" w:hAnsi="宋体" w:hint="eastAsia"/>
          <w:b/>
          <w:bCs/>
          <w:szCs w:val="21"/>
        </w:rPr>
      </w:pPr>
      <w:r w:rsidRPr="003C493E">
        <w:rPr>
          <w:rFonts w:ascii="宋体" w:hAnsi="宋体" w:hint="eastAsia"/>
          <w:b/>
          <w:bCs/>
          <w:szCs w:val="21"/>
        </w:rPr>
        <w:t xml:space="preserve">参考文献（五号宋体加粗）居左，空两格放置： </w:t>
      </w:r>
    </w:p>
    <w:p w14:paraId="00EA0962" w14:textId="77777777" w:rsidR="00293780" w:rsidRPr="003C493E" w:rsidRDefault="00293780" w:rsidP="00293780">
      <w:pPr>
        <w:spacing w:line="300" w:lineRule="auto"/>
        <w:ind w:left="630" w:hangingChars="300" w:hanging="630"/>
        <w:rPr>
          <w:rFonts w:ascii="仿宋_GB2312" w:eastAsia="仿宋_GB2312"/>
          <w:szCs w:val="21"/>
        </w:rPr>
      </w:pPr>
      <w:r w:rsidRPr="003C493E">
        <w:rPr>
          <w:rFonts w:ascii="仿宋_GB2312" w:eastAsia="仿宋_GB2312" w:hint="eastAsia"/>
          <w:szCs w:val="21"/>
        </w:rPr>
        <w:lastRenderedPageBreak/>
        <w:t>[1] 刘广珠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《高中生考试焦虑成因分析》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陕西师大学报（哲社版）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1995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24（1）：161-164</w:t>
      </w:r>
      <w:r>
        <w:rPr>
          <w:rFonts w:ascii="仿宋_GB2312" w:eastAsia="仿宋_GB2312" w:hint="eastAsia"/>
          <w:szCs w:val="21"/>
        </w:rPr>
        <w:t>．</w:t>
      </w:r>
    </w:p>
    <w:p w14:paraId="2D76A1A3" w14:textId="77777777" w:rsidR="00293780" w:rsidRPr="003C493E" w:rsidRDefault="00293780" w:rsidP="00293780">
      <w:pPr>
        <w:spacing w:line="300" w:lineRule="auto"/>
        <w:ind w:left="630" w:hangingChars="300" w:hanging="630"/>
        <w:rPr>
          <w:rFonts w:ascii="仿宋_GB2312" w:eastAsia="仿宋_GB2312"/>
          <w:szCs w:val="21"/>
        </w:rPr>
      </w:pPr>
      <w:r w:rsidRPr="003C493E">
        <w:rPr>
          <w:rFonts w:ascii="仿宋_GB2312" w:eastAsia="仿宋_GB2312" w:hint="eastAsia"/>
          <w:szCs w:val="21"/>
        </w:rPr>
        <w:t>[2] 郑  霖 柴宗新 郑远昌等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《四川省地理》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四川科学技术出版社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1994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108-111</w:t>
      </w:r>
      <w:r>
        <w:rPr>
          <w:rFonts w:ascii="仿宋_GB2312" w:eastAsia="仿宋_GB2312" w:hint="eastAsia"/>
          <w:szCs w:val="21"/>
        </w:rPr>
        <w:t>．</w:t>
      </w:r>
    </w:p>
    <w:p w14:paraId="3B23A410" w14:textId="77777777" w:rsidR="00293780" w:rsidRPr="003C493E" w:rsidRDefault="00293780" w:rsidP="00293780">
      <w:pPr>
        <w:spacing w:line="300" w:lineRule="auto"/>
        <w:rPr>
          <w:rFonts w:ascii="仿宋_GB2312" w:eastAsia="仿宋_GB2312"/>
          <w:szCs w:val="21"/>
        </w:rPr>
      </w:pPr>
      <w:r w:rsidRPr="003C493E">
        <w:rPr>
          <w:rFonts w:ascii="仿宋_GB2312" w:eastAsia="仿宋_GB2312" w:hint="eastAsia"/>
          <w:szCs w:val="21"/>
        </w:rPr>
        <w:t>[3] 夏敬华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《企业流程管理中的常见问题》</w:t>
      </w:r>
      <w:r>
        <w:rPr>
          <w:rFonts w:ascii="仿宋_GB2312" w:eastAsia="仿宋_GB2312" w:hint="eastAsia"/>
          <w:szCs w:val="21"/>
        </w:rPr>
        <w:t>．</w:t>
      </w:r>
    </w:p>
    <w:p w14:paraId="6159C17B" w14:textId="77777777" w:rsidR="00293780" w:rsidRPr="003C493E" w:rsidRDefault="00293780" w:rsidP="00293780">
      <w:pPr>
        <w:spacing w:line="300" w:lineRule="auto"/>
        <w:ind w:left="630" w:hangingChars="300" w:hanging="630"/>
        <w:rPr>
          <w:rFonts w:ascii="仿宋_GB2312" w:eastAsia="仿宋_GB2312"/>
          <w:szCs w:val="21"/>
        </w:rPr>
      </w:pPr>
      <w:r w:rsidRPr="003C493E">
        <w:rPr>
          <w:rFonts w:ascii="仿宋_GB2312" w:eastAsia="仿宋_GB2312" w:hint="eastAsia"/>
          <w:szCs w:val="21"/>
        </w:rPr>
        <w:t>http://www.amteam.org/docs/bpwebsite.asp</w:t>
      </w:r>
      <w:r>
        <w:rPr>
          <w:rFonts w:ascii="仿宋_GB2312" w:eastAsia="仿宋_GB2312" w:hint="eastAsia"/>
          <w:szCs w:val="21"/>
        </w:rPr>
        <w:t>．</w:t>
      </w:r>
      <w:smartTag w:uri="urn:schemas-microsoft-com:office:smarttags" w:element="chsdate">
        <w:smartTagPr>
          <w:attr w:name="IsROCDate" w:val="False"/>
          <w:attr w:name="IsLunarDate" w:val="False"/>
          <w:attr w:name="Day" w:val="20"/>
          <w:attr w:name="Month" w:val="5"/>
          <w:attr w:name="Year" w:val="2003"/>
        </w:smartTagPr>
        <w:r w:rsidRPr="003C493E">
          <w:rPr>
            <w:rFonts w:ascii="仿宋_GB2312" w:eastAsia="仿宋_GB2312" w:hint="eastAsia"/>
            <w:szCs w:val="21"/>
          </w:rPr>
          <w:t>2003年5月20日</w:t>
        </w:r>
      </w:smartTag>
      <w:r w:rsidRPr="003C493E">
        <w:rPr>
          <w:rFonts w:ascii="仿宋_GB2312" w:eastAsia="仿宋_GB2312" w:hint="eastAsia"/>
          <w:szCs w:val="21"/>
        </w:rPr>
        <w:t>访问</w:t>
      </w:r>
    </w:p>
    <w:p w14:paraId="4B606EBD" w14:textId="77777777" w:rsidR="00293780" w:rsidRPr="003C493E" w:rsidRDefault="00293780" w:rsidP="00293780">
      <w:pPr>
        <w:spacing w:line="300" w:lineRule="auto"/>
        <w:ind w:left="630" w:hangingChars="300" w:hanging="630"/>
        <w:rPr>
          <w:rFonts w:ascii="仿宋_GB2312" w:eastAsia="仿宋_GB2312"/>
          <w:szCs w:val="21"/>
        </w:rPr>
      </w:pPr>
      <w:r w:rsidRPr="003C493E">
        <w:rPr>
          <w:rFonts w:ascii="仿宋_GB2312" w:eastAsia="仿宋_GB2312" w:hint="eastAsia"/>
          <w:szCs w:val="21"/>
        </w:rPr>
        <w:t>[4] [美]约瑟．H．多尔著,张林升等译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《教育新理念》教育科学出版社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1998</w:t>
      </w:r>
      <w:r>
        <w:rPr>
          <w:rFonts w:ascii="仿宋_GB2312" w:eastAsia="仿宋_GB2312" w:hint="eastAsia"/>
          <w:szCs w:val="21"/>
        </w:rPr>
        <w:t>．</w:t>
      </w:r>
      <w:r w:rsidRPr="003C493E">
        <w:rPr>
          <w:rFonts w:ascii="仿宋_GB2312" w:eastAsia="仿宋_GB2312" w:hint="eastAsia"/>
          <w:szCs w:val="21"/>
        </w:rPr>
        <w:t>78.</w:t>
      </w:r>
    </w:p>
    <w:p w14:paraId="4D852772" w14:textId="77777777" w:rsidR="00293780" w:rsidRPr="003C493E" w:rsidRDefault="00293780" w:rsidP="00293780">
      <w:pPr>
        <w:pStyle w:val="a3"/>
        <w:jc w:val="left"/>
        <w:rPr>
          <w:rFonts w:ascii="仿宋_GB2312" w:eastAsia="仿宋_GB2312" w:hAnsi="Times New Roman" w:cs="Times New Roman"/>
        </w:rPr>
      </w:pPr>
      <w:r w:rsidRPr="003C493E">
        <w:rPr>
          <w:rFonts w:ascii="仿宋_GB2312" w:eastAsia="仿宋_GB2312" w:hAnsi="Times New Roman" w:cs="Times New Roman" w:hint="eastAsia"/>
        </w:rPr>
        <w:t>[5] Jin Long,Lou Ying,Lin Zhenshan</w:t>
      </w:r>
      <w:r>
        <w:rPr>
          <w:rFonts w:ascii="仿宋_GB2312" w:eastAsia="仿宋_GB2312" w:hint="eastAsia"/>
        </w:rPr>
        <w:t>．</w:t>
      </w:r>
      <w:r w:rsidRPr="003C493E">
        <w:rPr>
          <w:rFonts w:ascii="仿宋_GB2312" w:eastAsia="仿宋_GB2312" w:hAnsi="Times New Roman" w:cs="Times New Roman" w:hint="eastAsia"/>
        </w:rPr>
        <w:t>Comparison of long-term forecasting of June-August rainfall over Changjiang-Huaihe valley［J］</w:t>
      </w:r>
      <w:r>
        <w:rPr>
          <w:rFonts w:ascii="仿宋_GB2312" w:eastAsia="仿宋_GB2312" w:hint="eastAsia"/>
        </w:rPr>
        <w:t>．</w:t>
      </w:r>
      <w:r w:rsidRPr="003C493E">
        <w:rPr>
          <w:rFonts w:ascii="仿宋_GB2312" w:eastAsia="仿宋_GB2312" w:hAnsi="Times New Roman" w:cs="Times New Roman" w:hint="eastAsia"/>
        </w:rPr>
        <w:t>Adv Atmos Sci</w:t>
      </w:r>
      <w:r>
        <w:rPr>
          <w:rFonts w:ascii="仿宋_GB2312" w:eastAsia="仿宋_GB2312" w:hint="eastAsia"/>
        </w:rPr>
        <w:t>．</w:t>
      </w:r>
      <w:r w:rsidRPr="003C493E">
        <w:rPr>
          <w:rFonts w:ascii="仿宋_GB2312" w:eastAsia="仿宋_GB2312" w:hAnsi="Times New Roman" w:cs="Times New Roman" w:hint="eastAsia"/>
        </w:rPr>
        <w:t>1997</w:t>
      </w:r>
      <w:r>
        <w:rPr>
          <w:rFonts w:ascii="仿宋_GB2312" w:eastAsia="仿宋_GB2312" w:hint="eastAsia"/>
        </w:rPr>
        <w:t>．</w:t>
      </w:r>
      <w:r w:rsidRPr="003C493E">
        <w:rPr>
          <w:rFonts w:ascii="仿宋_GB2312" w:eastAsia="仿宋_GB2312" w:hAnsi="Times New Roman" w:cs="Times New Roman" w:hint="eastAsia"/>
        </w:rPr>
        <w:t>14(1):87-92</w:t>
      </w:r>
      <w:r>
        <w:rPr>
          <w:rFonts w:ascii="仿宋_GB2312" w:eastAsia="仿宋_GB2312" w:hint="eastAsia"/>
        </w:rPr>
        <w:t>．</w:t>
      </w:r>
    </w:p>
    <w:p w14:paraId="084711A4" w14:textId="77777777" w:rsidR="007E69BC" w:rsidRDefault="007E69BC" w:rsidP="00C76168"/>
    <w:p w14:paraId="297C7029" w14:textId="77777777" w:rsidR="00B439D9" w:rsidRPr="00B439D9" w:rsidRDefault="00B439D9" w:rsidP="00B439D9">
      <w:pPr>
        <w:outlineLvl w:val="0"/>
        <w:rPr>
          <w:rFonts w:ascii="仿宋_GB2312" w:eastAsia="仿宋_GB2312"/>
          <w:b/>
          <w:sz w:val="32"/>
          <w:szCs w:val="32"/>
        </w:rPr>
      </w:pPr>
      <w:r>
        <w:br w:type="page"/>
      </w:r>
      <w:r w:rsidRPr="00B439D9">
        <w:rPr>
          <w:rFonts w:ascii="仿宋_GB2312" w:eastAsia="仿宋_GB2312" w:hint="eastAsia"/>
          <w:b/>
          <w:sz w:val="32"/>
          <w:szCs w:val="32"/>
        </w:rPr>
        <w:lastRenderedPageBreak/>
        <w:t>五、评分标准</w:t>
      </w:r>
    </w:p>
    <w:p w14:paraId="25E7957C" w14:textId="77777777" w:rsidR="00B439D9" w:rsidRDefault="00B439D9" w:rsidP="00B439D9">
      <w:pPr>
        <w:tabs>
          <w:tab w:val="left" w:pos="1824"/>
        </w:tabs>
        <w:spacing w:line="300" w:lineRule="auto"/>
        <w:ind w:firstLineChars="150" w:firstLine="316"/>
        <w:rPr>
          <w:b/>
          <w:color w:val="000000"/>
        </w:rPr>
      </w:pPr>
      <w:r>
        <w:rPr>
          <w:rFonts w:hint="eastAsia"/>
          <w:b/>
          <w:color w:val="000000"/>
        </w:rPr>
        <w:t>（</w:t>
      </w:r>
      <w:r>
        <w:rPr>
          <w:rFonts w:hint="eastAsia"/>
          <w:b/>
          <w:color w:val="000000"/>
        </w:rPr>
        <w:t>1</w:t>
      </w:r>
      <w:r>
        <w:rPr>
          <w:rFonts w:hint="eastAsia"/>
          <w:b/>
          <w:color w:val="000000"/>
        </w:rPr>
        <w:t>）实验环节评分标准</w:t>
      </w:r>
    </w:p>
    <w:tbl>
      <w:tblPr>
        <w:tblW w:w="903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9"/>
        <w:gridCol w:w="1694"/>
        <w:gridCol w:w="1571"/>
        <w:gridCol w:w="1429"/>
        <w:gridCol w:w="1421"/>
        <w:gridCol w:w="1462"/>
      </w:tblGrid>
      <w:tr w:rsidR="00B439D9" w14:paraId="11B4F0F1" w14:textId="77777777" w:rsidTr="00CF3080">
        <w:trPr>
          <w:trHeight w:val="536"/>
        </w:trPr>
        <w:tc>
          <w:tcPr>
            <w:tcW w:w="1459" w:type="dxa"/>
            <w:vMerge w:val="restart"/>
            <w:tcBorders>
              <w:top w:val="single" w:sz="4" w:space="0" w:color="auto"/>
            </w:tcBorders>
            <w:vAlign w:val="center"/>
          </w:tcPr>
          <w:p w14:paraId="405E7F8D" w14:textId="77777777" w:rsidR="00B439D9" w:rsidRDefault="00B439D9" w:rsidP="00CF3080">
            <w:pPr>
              <w:jc w:val="center"/>
              <w:rPr>
                <w:rFonts w:eastAsia="等线"/>
                <w:b/>
                <w:sz w:val="24"/>
              </w:rPr>
            </w:pPr>
            <w:r>
              <w:rPr>
                <w:rFonts w:eastAsia="等线" w:hint="eastAsia"/>
                <w:b/>
                <w:sz w:val="24"/>
              </w:rPr>
              <w:t>课程目标</w:t>
            </w:r>
          </w:p>
        </w:tc>
        <w:tc>
          <w:tcPr>
            <w:tcW w:w="7577" w:type="dxa"/>
            <w:gridSpan w:val="5"/>
            <w:tcBorders>
              <w:top w:val="single" w:sz="4" w:space="0" w:color="auto"/>
            </w:tcBorders>
          </w:tcPr>
          <w:p w14:paraId="04502555" w14:textId="77777777" w:rsidR="00B439D9" w:rsidRDefault="00B439D9" w:rsidP="00CF3080">
            <w:pPr>
              <w:jc w:val="center"/>
              <w:rPr>
                <w:rFonts w:eastAsia="等线"/>
                <w:b/>
                <w:sz w:val="24"/>
              </w:rPr>
            </w:pPr>
            <w:r>
              <w:rPr>
                <w:rFonts w:eastAsia="等线" w:hint="eastAsia"/>
                <w:b/>
                <w:sz w:val="24"/>
              </w:rPr>
              <w:t>评分标准</w:t>
            </w:r>
          </w:p>
        </w:tc>
      </w:tr>
      <w:tr w:rsidR="00B439D9" w14:paraId="61743DB0" w14:textId="77777777" w:rsidTr="00CF3080">
        <w:trPr>
          <w:trHeight w:val="425"/>
        </w:trPr>
        <w:tc>
          <w:tcPr>
            <w:tcW w:w="1459" w:type="dxa"/>
            <w:vMerge/>
            <w:vAlign w:val="center"/>
          </w:tcPr>
          <w:p w14:paraId="658C16D4" w14:textId="77777777" w:rsidR="00B439D9" w:rsidRDefault="00B439D9" w:rsidP="00CF3080">
            <w:pPr>
              <w:widowControl/>
              <w:snapToGrid w:val="0"/>
              <w:spacing w:line="480" w:lineRule="auto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694" w:type="dxa"/>
            <w:vAlign w:val="center"/>
          </w:tcPr>
          <w:p w14:paraId="4A54B595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90-100</w:t>
            </w:r>
          </w:p>
          <w:p w14:paraId="2EC6E48E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（优）</w:t>
            </w:r>
          </w:p>
        </w:tc>
        <w:tc>
          <w:tcPr>
            <w:tcW w:w="1571" w:type="dxa"/>
            <w:vAlign w:val="center"/>
          </w:tcPr>
          <w:p w14:paraId="1F3AE3BF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80-89</w:t>
            </w:r>
          </w:p>
          <w:p w14:paraId="313FC6CB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（良）</w:t>
            </w:r>
          </w:p>
        </w:tc>
        <w:tc>
          <w:tcPr>
            <w:tcW w:w="1429" w:type="dxa"/>
            <w:vAlign w:val="center"/>
          </w:tcPr>
          <w:p w14:paraId="76BA1A42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70-79</w:t>
            </w:r>
          </w:p>
          <w:p w14:paraId="5C8E3EE0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（中）</w:t>
            </w:r>
          </w:p>
        </w:tc>
        <w:tc>
          <w:tcPr>
            <w:tcW w:w="1421" w:type="dxa"/>
          </w:tcPr>
          <w:p w14:paraId="580EFC9A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60-69</w:t>
            </w:r>
          </w:p>
          <w:p w14:paraId="51FD88FE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（及格）</w:t>
            </w:r>
          </w:p>
        </w:tc>
        <w:tc>
          <w:tcPr>
            <w:tcW w:w="1462" w:type="dxa"/>
            <w:vAlign w:val="center"/>
          </w:tcPr>
          <w:p w14:paraId="067D6B71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0-59</w:t>
            </w:r>
          </w:p>
          <w:p w14:paraId="148F887F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（不及格）</w:t>
            </w:r>
          </w:p>
        </w:tc>
      </w:tr>
      <w:tr w:rsidR="00B439D9" w14:paraId="2C439D87" w14:textId="77777777" w:rsidTr="00CF3080">
        <w:trPr>
          <w:trHeight w:val="470"/>
        </w:trPr>
        <w:tc>
          <w:tcPr>
            <w:tcW w:w="1459" w:type="dxa"/>
          </w:tcPr>
          <w:p w14:paraId="436F62B4" w14:textId="77777777" w:rsidR="00B439D9" w:rsidRDefault="00B439D9" w:rsidP="00CF3080">
            <w:pPr>
              <w:spacing w:line="320" w:lineRule="exact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t>目标2.1：</w:t>
            </w:r>
          </w:p>
        </w:tc>
        <w:tc>
          <w:tcPr>
            <w:tcW w:w="1694" w:type="dxa"/>
          </w:tcPr>
          <w:p w14:paraId="232A5E19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0000"/>
                <w:szCs w:val="18"/>
              </w:rPr>
            </w:pPr>
            <w:r>
              <w:rPr>
                <w:rFonts w:ascii="宋体" w:hAnsi="宋体" w:hint="eastAsia"/>
                <w:bCs/>
              </w:rPr>
              <w:t>能很好地</w:t>
            </w:r>
            <w:r>
              <w:rPr>
                <w:rFonts w:hint="eastAsia"/>
              </w:rPr>
              <w:t>针对具体案例，有效组织、存储和处理数据，能够正确地改进或设计满足功能需求的算法，并对算法进行有效分析和评价</w:t>
            </w:r>
            <w:r>
              <w:rPr>
                <w:rFonts w:ascii="宋体" w:hAnsi="宋体" w:hint="eastAsia"/>
                <w:bCs/>
              </w:rPr>
              <w:t>。</w:t>
            </w:r>
          </w:p>
        </w:tc>
        <w:tc>
          <w:tcPr>
            <w:tcW w:w="1571" w:type="dxa"/>
          </w:tcPr>
          <w:p w14:paraId="2B689C3B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较好地</w:t>
            </w:r>
            <w:r>
              <w:rPr>
                <w:rFonts w:hint="eastAsia"/>
              </w:rPr>
              <w:t>针对具体案例，有效组织、存储和处理数据，能够正确地改进或设计满足功能需求的算法，并对算法进行有效分析和评价</w:t>
            </w:r>
            <w:r>
              <w:rPr>
                <w:rFonts w:ascii="宋体" w:hAnsi="宋体" w:hint="eastAsia"/>
                <w:bCs/>
              </w:rPr>
              <w:t>。</w:t>
            </w:r>
          </w:p>
        </w:tc>
        <w:tc>
          <w:tcPr>
            <w:tcW w:w="1429" w:type="dxa"/>
          </w:tcPr>
          <w:p w14:paraId="673E5148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可以</w:t>
            </w:r>
            <w:r>
              <w:rPr>
                <w:rFonts w:hint="eastAsia"/>
              </w:rPr>
              <w:t>针对具体案例，有效组织、存储和处理数据，能够正确地改进或设计满足功能需求的算法，并对算法进行有效分析和评价</w:t>
            </w:r>
            <w:r>
              <w:rPr>
                <w:rFonts w:ascii="宋体" w:hAnsi="宋体" w:hint="eastAsia"/>
                <w:bCs/>
              </w:rPr>
              <w:t>。</w:t>
            </w:r>
          </w:p>
        </w:tc>
        <w:tc>
          <w:tcPr>
            <w:tcW w:w="1421" w:type="dxa"/>
          </w:tcPr>
          <w:p w14:paraId="5CC12CCB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基本可以</w:t>
            </w:r>
            <w:r>
              <w:rPr>
                <w:rFonts w:hint="eastAsia"/>
              </w:rPr>
              <w:t>针对具体案例，进行有效组织、存储和处理数据，能够正确地改进或设计满足功能需求的算法，并对算法进行有效分析和评价</w:t>
            </w:r>
            <w:r>
              <w:rPr>
                <w:rFonts w:ascii="宋体" w:hAnsi="宋体" w:hint="eastAsia"/>
                <w:bCs/>
              </w:rPr>
              <w:t>。</w:t>
            </w:r>
          </w:p>
        </w:tc>
        <w:tc>
          <w:tcPr>
            <w:tcW w:w="1462" w:type="dxa"/>
          </w:tcPr>
          <w:p w14:paraId="79E04853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hint="eastAsia"/>
              </w:rPr>
              <w:t>针对具体案例，未能进行有效组织、存储和处理数据；未能正确地改进或设计满足功能需求的算法；未能对算法进行有效分析和评价</w:t>
            </w:r>
            <w:r>
              <w:rPr>
                <w:rFonts w:ascii="宋体" w:hAnsi="宋体" w:hint="eastAsia"/>
                <w:bCs/>
              </w:rPr>
              <w:t>。</w:t>
            </w:r>
          </w:p>
        </w:tc>
      </w:tr>
      <w:tr w:rsidR="00B439D9" w14:paraId="53396B33" w14:textId="77777777" w:rsidTr="00CF3080">
        <w:trPr>
          <w:trHeight w:val="562"/>
        </w:trPr>
        <w:tc>
          <w:tcPr>
            <w:tcW w:w="1459" w:type="dxa"/>
          </w:tcPr>
          <w:p w14:paraId="38FF03CF" w14:textId="77777777" w:rsidR="00B439D9" w:rsidRDefault="00B439D9" w:rsidP="00CF3080">
            <w:pPr>
              <w:spacing w:line="320" w:lineRule="exact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t>目标2.2：</w:t>
            </w:r>
          </w:p>
        </w:tc>
        <w:tc>
          <w:tcPr>
            <w:tcW w:w="1694" w:type="dxa"/>
          </w:tcPr>
          <w:p w14:paraId="2A41E5C8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0000"/>
                <w:szCs w:val="18"/>
              </w:rPr>
            </w:pPr>
            <w:r>
              <w:rPr>
                <w:rFonts w:ascii="宋体" w:hAnsi="宋体" w:hint="eastAsia"/>
                <w:bCs/>
              </w:rPr>
              <w:t>能很好地</w:t>
            </w:r>
            <w:r>
              <w:rPr>
                <w:rFonts w:hint="eastAsia"/>
              </w:rPr>
              <w:t>针对一定数量和中等规模的实际应用案例，具有数据结构和算法的编程实现能力，具有系统全面的实践经历</w:t>
            </w:r>
            <w:r>
              <w:rPr>
                <w:rFonts w:ascii="宋体" w:hAnsi="宋体" w:hint="eastAsia"/>
                <w:bCs/>
              </w:rPr>
              <w:t>。</w:t>
            </w:r>
          </w:p>
        </w:tc>
        <w:tc>
          <w:tcPr>
            <w:tcW w:w="1571" w:type="dxa"/>
          </w:tcPr>
          <w:p w14:paraId="3D18EB5E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能较好地</w:t>
            </w:r>
            <w:r>
              <w:rPr>
                <w:rFonts w:hint="eastAsia"/>
              </w:rPr>
              <w:t>针对一定数量和中等规模的实际应用案例，具有数据结构和算法的编程实现能力，具有系统全面的实践经历</w:t>
            </w:r>
            <w:r>
              <w:rPr>
                <w:rFonts w:ascii="宋体" w:hAnsi="宋体" w:hint="eastAsia"/>
                <w:bCs/>
              </w:rPr>
              <w:t>。</w:t>
            </w:r>
          </w:p>
        </w:tc>
        <w:tc>
          <w:tcPr>
            <w:tcW w:w="1429" w:type="dxa"/>
          </w:tcPr>
          <w:p w14:paraId="000A5A75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hint="eastAsia"/>
              </w:rPr>
              <w:t>能够针对一定数量和中等规模的实际应用案例，具有数据结构和算法的编程实现能力，具有系统全面的实践经历</w:t>
            </w:r>
            <w:r>
              <w:rPr>
                <w:rFonts w:ascii="宋体" w:hAnsi="宋体" w:hint="eastAsia"/>
                <w:bCs/>
              </w:rPr>
              <w:t>。</w:t>
            </w:r>
          </w:p>
        </w:tc>
        <w:tc>
          <w:tcPr>
            <w:tcW w:w="1421" w:type="dxa"/>
          </w:tcPr>
          <w:p w14:paraId="283CDDCC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基本能</w:t>
            </w:r>
            <w:r>
              <w:rPr>
                <w:rFonts w:hint="eastAsia"/>
              </w:rPr>
              <w:t>针对一定数量和中等规模的实际应用案例，具有数据结构和算法的编程实现能力，具有系统全面的实践经历</w:t>
            </w:r>
            <w:r>
              <w:rPr>
                <w:rFonts w:ascii="宋体" w:hAnsi="宋体" w:hint="eastAsia"/>
                <w:bCs/>
              </w:rPr>
              <w:t>。</w:t>
            </w:r>
          </w:p>
        </w:tc>
        <w:tc>
          <w:tcPr>
            <w:tcW w:w="1462" w:type="dxa"/>
          </w:tcPr>
          <w:p w14:paraId="4215A3CB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hint="eastAsia"/>
              </w:rPr>
              <w:t>针对一定数量和中等规模的实际应用案例，不具有数据结构和算法的编程实现能力，不具有系统全面的实践经历</w:t>
            </w:r>
            <w:r>
              <w:rPr>
                <w:rFonts w:ascii="宋体" w:hAnsi="宋体" w:hint="eastAsia"/>
                <w:bCs/>
              </w:rPr>
              <w:t>。</w:t>
            </w:r>
          </w:p>
        </w:tc>
      </w:tr>
    </w:tbl>
    <w:p w14:paraId="5CD2762B" w14:textId="77777777" w:rsidR="00B439D9" w:rsidRDefault="00B439D9" w:rsidP="00B439D9">
      <w:pPr>
        <w:tabs>
          <w:tab w:val="left" w:pos="1824"/>
        </w:tabs>
        <w:spacing w:line="300" w:lineRule="auto"/>
        <w:ind w:firstLineChars="150" w:firstLine="316"/>
        <w:rPr>
          <w:b/>
          <w:color w:val="000000"/>
        </w:rPr>
      </w:pPr>
    </w:p>
    <w:p w14:paraId="110C2604" w14:textId="77777777" w:rsidR="00B439D9" w:rsidRDefault="00B439D9" w:rsidP="00B439D9">
      <w:pPr>
        <w:tabs>
          <w:tab w:val="left" w:pos="1824"/>
        </w:tabs>
        <w:spacing w:line="300" w:lineRule="auto"/>
        <w:ind w:firstLineChars="150" w:firstLine="316"/>
        <w:rPr>
          <w:b/>
          <w:color w:val="000000"/>
        </w:rPr>
      </w:pPr>
      <w:r>
        <w:rPr>
          <w:rFonts w:hint="eastAsia"/>
          <w:b/>
          <w:color w:val="000000"/>
        </w:rPr>
        <w:t>（</w:t>
      </w:r>
      <w:r>
        <w:rPr>
          <w:rFonts w:hint="eastAsia"/>
          <w:b/>
          <w:color w:val="000000"/>
        </w:rPr>
        <w:t>2</w:t>
      </w:r>
      <w:r>
        <w:rPr>
          <w:rFonts w:hint="eastAsia"/>
          <w:b/>
          <w:color w:val="000000"/>
        </w:rPr>
        <w:t>）报告及其答辩环节评分标准</w:t>
      </w:r>
    </w:p>
    <w:tbl>
      <w:tblPr>
        <w:tblW w:w="9036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1544"/>
        <w:gridCol w:w="1659"/>
        <w:gridCol w:w="1526"/>
        <w:gridCol w:w="1491"/>
        <w:gridCol w:w="1480"/>
      </w:tblGrid>
      <w:tr w:rsidR="00B439D9" w14:paraId="4859D194" w14:textId="77777777" w:rsidTr="00CF3080">
        <w:trPr>
          <w:trHeight w:val="536"/>
        </w:trPr>
        <w:tc>
          <w:tcPr>
            <w:tcW w:w="1336" w:type="dxa"/>
            <w:vMerge w:val="restart"/>
            <w:tcBorders>
              <w:top w:val="single" w:sz="4" w:space="0" w:color="auto"/>
            </w:tcBorders>
            <w:vAlign w:val="center"/>
          </w:tcPr>
          <w:p w14:paraId="1A1B2B7E" w14:textId="77777777" w:rsidR="00B439D9" w:rsidRDefault="00B439D9" w:rsidP="00CF3080">
            <w:pPr>
              <w:jc w:val="center"/>
              <w:rPr>
                <w:rFonts w:eastAsia="等线"/>
                <w:b/>
                <w:sz w:val="24"/>
              </w:rPr>
            </w:pPr>
            <w:r>
              <w:rPr>
                <w:rFonts w:eastAsia="等线" w:hint="eastAsia"/>
                <w:b/>
                <w:sz w:val="24"/>
              </w:rPr>
              <w:t>课程目标</w:t>
            </w:r>
          </w:p>
        </w:tc>
        <w:tc>
          <w:tcPr>
            <w:tcW w:w="7700" w:type="dxa"/>
            <w:gridSpan w:val="5"/>
            <w:tcBorders>
              <w:top w:val="single" w:sz="4" w:space="0" w:color="auto"/>
            </w:tcBorders>
          </w:tcPr>
          <w:p w14:paraId="1F60318E" w14:textId="77777777" w:rsidR="00B439D9" w:rsidRDefault="00B439D9" w:rsidP="00CF3080">
            <w:pPr>
              <w:jc w:val="center"/>
              <w:rPr>
                <w:rFonts w:eastAsia="等线"/>
                <w:b/>
                <w:sz w:val="24"/>
              </w:rPr>
            </w:pPr>
            <w:r>
              <w:rPr>
                <w:rFonts w:eastAsia="等线" w:hint="eastAsia"/>
                <w:b/>
                <w:sz w:val="24"/>
              </w:rPr>
              <w:t>评分标准</w:t>
            </w:r>
          </w:p>
        </w:tc>
      </w:tr>
      <w:tr w:rsidR="00B439D9" w14:paraId="16E3D4A6" w14:textId="77777777" w:rsidTr="00CF3080">
        <w:trPr>
          <w:trHeight w:val="425"/>
        </w:trPr>
        <w:tc>
          <w:tcPr>
            <w:tcW w:w="1336" w:type="dxa"/>
            <w:vMerge/>
            <w:vAlign w:val="center"/>
          </w:tcPr>
          <w:p w14:paraId="38C9EF10" w14:textId="77777777" w:rsidR="00B439D9" w:rsidRDefault="00B439D9" w:rsidP="00CF3080">
            <w:pPr>
              <w:widowControl/>
              <w:snapToGrid w:val="0"/>
              <w:spacing w:line="480" w:lineRule="auto"/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544" w:type="dxa"/>
            <w:vAlign w:val="center"/>
          </w:tcPr>
          <w:p w14:paraId="35E4F98D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90-100</w:t>
            </w:r>
          </w:p>
          <w:p w14:paraId="2C466DAA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（优）</w:t>
            </w:r>
          </w:p>
        </w:tc>
        <w:tc>
          <w:tcPr>
            <w:tcW w:w="1659" w:type="dxa"/>
            <w:vAlign w:val="center"/>
          </w:tcPr>
          <w:p w14:paraId="24E9EBA0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80-89</w:t>
            </w:r>
          </w:p>
          <w:p w14:paraId="3D011CF0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（良）</w:t>
            </w:r>
          </w:p>
        </w:tc>
        <w:tc>
          <w:tcPr>
            <w:tcW w:w="1526" w:type="dxa"/>
            <w:vAlign w:val="center"/>
          </w:tcPr>
          <w:p w14:paraId="6EBFE56C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70-79</w:t>
            </w:r>
          </w:p>
          <w:p w14:paraId="52D14FF4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（中）</w:t>
            </w:r>
          </w:p>
        </w:tc>
        <w:tc>
          <w:tcPr>
            <w:tcW w:w="1491" w:type="dxa"/>
          </w:tcPr>
          <w:p w14:paraId="42F516E3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60-69</w:t>
            </w:r>
          </w:p>
          <w:p w14:paraId="4F7BD4BC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（及格）</w:t>
            </w:r>
          </w:p>
        </w:tc>
        <w:tc>
          <w:tcPr>
            <w:tcW w:w="1480" w:type="dxa"/>
            <w:vAlign w:val="center"/>
          </w:tcPr>
          <w:p w14:paraId="5C9D1B11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0-59</w:t>
            </w:r>
          </w:p>
          <w:p w14:paraId="1224552A" w14:textId="77777777" w:rsidR="00B439D9" w:rsidRDefault="00B439D9" w:rsidP="00CF3080">
            <w:pPr>
              <w:widowControl/>
              <w:snapToGrid w:val="0"/>
              <w:jc w:val="center"/>
              <w:rPr>
                <w:rFonts w:ascii="黑体" w:eastAsia="黑体" w:hAnsi="黑体" w:hint="eastAsia"/>
                <w:color w:val="000000"/>
              </w:rPr>
            </w:pPr>
            <w:r>
              <w:rPr>
                <w:rFonts w:ascii="黑体" w:eastAsia="黑体" w:hAnsi="黑体" w:hint="eastAsia"/>
                <w:color w:val="000000"/>
              </w:rPr>
              <w:t>（不及格）</w:t>
            </w:r>
          </w:p>
        </w:tc>
      </w:tr>
      <w:tr w:rsidR="00B439D9" w14:paraId="219C9336" w14:textId="77777777" w:rsidTr="00CF3080">
        <w:trPr>
          <w:trHeight w:val="470"/>
        </w:trPr>
        <w:tc>
          <w:tcPr>
            <w:tcW w:w="1336" w:type="dxa"/>
          </w:tcPr>
          <w:p w14:paraId="3D61941C" w14:textId="77777777" w:rsidR="00B439D9" w:rsidRDefault="00B439D9" w:rsidP="00CF3080">
            <w:pPr>
              <w:spacing w:line="320" w:lineRule="exact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t>目标</w:t>
            </w:r>
            <w:r>
              <w:rPr>
                <w:rFonts w:ascii="宋体" w:hAnsi="宋体"/>
                <w:szCs w:val="18"/>
              </w:rPr>
              <w:t>2</w:t>
            </w:r>
            <w:r>
              <w:rPr>
                <w:rFonts w:ascii="宋体" w:hAnsi="宋体" w:hint="eastAsia"/>
                <w:szCs w:val="18"/>
              </w:rPr>
              <w:t>.</w:t>
            </w:r>
            <w:r>
              <w:rPr>
                <w:rFonts w:ascii="宋体" w:hAnsi="宋体"/>
                <w:szCs w:val="18"/>
              </w:rPr>
              <w:t>3</w:t>
            </w:r>
            <w:r>
              <w:rPr>
                <w:rFonts w:ascii="宋体" w:hAnsi="宋体" w:hint="eastAsia"/>
                <w:szCs w:val="18"/>
              </w:rPr>
              <w:t>：</w:t>
            </w:r>
          </w:p>
        </w:tc>
        <w:tc>
          <w:tcPr>
            <w:tcW w:w="1544" w:type="dxa"/>
          </w:tcPr>
          <w:p w14:paraId="637BCBAA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0000"/>
                <w:szCs w:val="18"/>
              </w:rPr>
            </w:pPr>
            <w:r>
              <w:rPr>
                <w:rFonts w:ascii="宋体" w:hAnsi="宋体" w:hint="eastAsia"/>
                <w:bCs/>
              </w:rPr>
              <w:t>所撰写的设计报告格式规范，文字表达通顺，条理性强；文献引用较多且综述合理，能够就报告内容正确回答问题。</w:t>
            </w:r>
          </w:p>
        </w:tc>
        <w:tc>
          <w:tcPr>
            <w:tcW w:w="1659" w:type="dxa"/>
          </w:tcPr>
          <w:p w14:paraId="1F411C44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所撰写的设计报告格式规范，文字表达通顺，条理性尚可；有一定的文献引用，能够就报告内容正确回答问题。</w:t>
            </w:r>
          </w:p>
        </w:tc>
        <w:tc>
          <w:tcPr>
            <w:tcW w:w="1526" w:type="dxa"/>
          </w:tcPr>
          <w:p w14:paraId="1FE61893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所撰写的设计报告格式较规范，错别字少，文字表达较通顺，条理性尚可；能够就报告内容较正确地回答问题。</w:t>
            </w:r>
          </w:p>
        </w:tc>
        <w:tc>
          <w:tcPr>
            <w:tcW w:w="1491" w:type="dxa"/>
          </w:tcPr>
          <w:p w14:paraId="594977E6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所撰写的设计报告格式基本规范，错别字较少，文字表达基本通顺，有一定的条理性；能够就报告内容基本正确回答问题。</w:t>
            </w:r>
          </w:p>
        </w:tc>
        <w:tc>
          <w:tcPr>
            <w:tcW w:w="1480" w:type="dxa"/>
          </w:tcPr>
          <w:p w14:paraId="72898ABE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所撰写的设计报告格式极不规范，有较多错别字，文字表达不通顺，条理性差，抄袭严重；不能就报告内容正确回答问题。</w:t>
            </w:r>
          </w:p>
        </w:tc>
      </w:tr>
      <w:tr w:rsidR="00B439D9" w14:paraId="7722888A" w14:textId="77777777" w:rsidTr="00CF3080">
        <w:trPr>
          <w:trHeight w:val="562"/>
        </w:trPr>
        <w:tc>
          <w:tcPr>
            <w:tcW w:w="1336" w:type="dxa"/>
          </w:tcPr>
          <w:p w14:paraId="0EC83F95" w14:textId="77777777" w:rsidR="00B439D9" w:rsidRDefault="00B439D9" w:rsidP="00CF3080">
            <w:pPr>
              <w:spacing w:line="320" w:lineRule="exact"/>
              <w:rPr>
                <w:rFonts w:ascii="宋体" w:hAnsi="宋体" w:hint="eastAsia"/>
                <w:szCs w:val="18"/>
              </w:rPr>
            </w:pPr>
            <w:r>
              <w:rPr>
                <w:rFonts w:ascii="宋体" w:hAnsi="宋体" w:hint="eastAsia"/>
                <w:szCs w:val="18"/>
              </w:rPr>
              <w:lastRenderedPageBreak/>
              <w:t>目标3.</w:t>
            </w:r>
            <w:r>
              <w:rPr>
                <w:rFonts w:ascii="宋体" w:hAnsi="宋体"/>
                <w:szCs w:val="18"/>
              </w:rPr>
              <w:t>1</w:t>
            </w:r>
            <w:r>
              <w:rPr>
                <w:rFonts w:ascii="宋体" w:hAnsi="宋体" w:hint="eastAsia"/>
                <w:szCs w:val="18"/>
              </w:rPr>
              <w:t>：</w:t>
            </w:r>
          </w:p>
        </w:tc>
        <w:tc>
          <w:tcPr>
            <w:tcW w:w="1544" w:type="dxa"/>
          </w:tcPr>
          <w:p w14:paraId="333BFD1D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0000"/>
                <w:szCs w:val="18"/>
              </w:rPr>
            </w:pPr>
            <w:r>
              <w:rPr>
                <w:rFonts w:ascii="宋体" w:hAnsi="宋体" w:hint="eastAsia"/>
                <w:bCs/>
              </w:rPr>
              <w:t>总报告中所负责撰写部分格式规范，文字严谨，内容正确，条理性好，无抄袭痕迹，图文并茂；能正确问答所提的问题。</w:t>
            </w:r>
          </w:p>
        </w:tc>
        <w:tc>
          <w:tcPr>
            <w:tcW w:w="1659" w:type="dxa"/>
          </w:tcPr>
          <w:p w14:paraId="1F6A0E0A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总报告中所负责撰写部分格式规范，内容较正确，条理性较好，无抄袭痕迹；能较正确地问答所提的问题。</w:t>
            </w:r>
          </w:p>
        </w:tc>
        <w:tc>
          <w:tcPr>
            <w:tcW w:w="1526" w:type="dxa"/>
          </w:tcPr>
          <w:p w14:paraId="42A95A91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总报告中所负责撰写部分格式较规范，内容基本正确，有一定的条理性，抄袭痕迹不明显；能基本正确问答所提的问题。</w:t>
            </w:r>
          </w:p>
        </w:tc>
        <w:tc>
          <w:tcPr>
            <w:tcW w:w="1491" w:type="dxa"/>
          </w:tcPr>
          <w:p w14:paraId="76044AB5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总报告中所负责撰写部分格式较规范，内容基本正确，抄袭较少；能基本问答所提的问题。</w:t>
            </w:r>
          </w:p>
        </w:tc>
        <w:tc>
          <w:tcPr>
            <w:tcW w:w="1480" w:type="dxa"/>
          </w:tcPr>
          <w:p w14:paraId="1DB30063" w14:textId="77777777" w:rsidR="00B439D9" w:rsidRDefault="00B439D9" w:rsidP="00CF3080">
            <w:pPr>
              <w:widowControl/>
              <w:snapToGrid w:val="0"/>
              <w:spacing w:line="320" w:lineRule="exact"/>
              <w:rPr>
                <w:color w:val="00B050"/>
                <w:szCs w:val="18"/>
              </w:rPr>
            </w:pPr>
            <w:r>
              <w:rPr>
                <w:rFonts w:ascii="宋体" w:hAnsi="宋体" w:hint="eastAsia"/>
                <w:bCs/>
              </w:rPr>
              <w:t>总报告中所负责撰写部分抄袭严重；问答环节答非所问。</w:t>
            </w:r>
          </w:p>
        </w:tc>
      </w:tr>
    </w:tbl>
    <w:p w14:paraId="02DD0747" w14:textId="77777777" w:rsidR="00B439D9" w:rsidRDefault="00B439D9" w:rsidP="00B439D9">
      <w:pPr>
        <w:tabs>
          <w:tab w:val="left" w:pos="1824"/>
        </w:tabs>
        <w:spacing w:line="300" w:lineRule="auto"/>
        <w:ind w:firstLineChars="150" w:firstLine="316"/>
        <w:rPr>
          <w:b/>
          <w:color w:val="000000"/>
        </w:rPr>
      </w:pPr>
    </w:p>
    <w:p w14:paraId="746CED0E" w14:textId="4E13CEBC" w:rsidR="00B439D9" w:rsidRPr="000D57BB" w:rsidRDefault="000D57BB" w:rsidP="000D57BB">
      <w:pPr>
        <w:outlineLvl w:val="0"/>
        <w:rPr>
          <w:rFonts w:ascii="仿宋_GB2312" w:eastAsia="仿宋_GB2312"/>
          <w:b/>
          <w:sz w:val="32"/>
          <w:szCs w:val="32"/>
        </w:rPr>
      </w:pPr>
      <w:r w:rsidRPr="000D57BB">
        <w:rPr>
          <w:rFonts w:ascii="仿宋_GB2312" w:eastAsia="仿宋_GB2312" w:hint="eastAsia"/>
          <w:b/>
          <w:sz w:val="32"/>
          <w:szCs w:val="32"/>
        </w:rPr>
        <w:t>六、提交的材料</w:t>
      </w:r>
    </w:p>
    <w:p w14:paraId="11CF301F" w14:textId="1DCA52CB" w:rsidR="00B439D9" w:rsidRDefault="000D57BB" w:rsidP="00C76168">
      <w:r>
        <w:rPr>
          <w:rFonts w:hint="eastAsia"/>
        </w:rPr>
        <w:t>设计报告；</w:t>
      </w:r>
      <w:r w:rsidR="004F1B88">
        <w:rPr>
          <w:rFonts w:hint="eastAsia"/>
        </w:rPr>
        <w:t>docx</w:t>
      </w:r>
      <w:r w:rsidR="004F1B88">
        <w:rPr>
          <w:rFonts w:hint="eastAsia"/>
        </w:rPr>
        <w:t>和</w:t>
      </w:r>
      <w:r w:rsidR="004F1B88">
        <w:rPr>
          <w:rFonts w:hint="eastAsia"/>
        </w:rPr>
        <w:t>pdf</w:t>
      </w:r>
      <w:r w:rsidR="004F1B88">
        <w:rPr>
          <w:rFonts w:hint="eastAsia"/>
        </w:rPr>
        <w:t>格式各一份；</w:t>
      </w:r>
    </w:p>
    <w:p w14:paraId="58022619" w14:textId="6E63A58B" w:rsidR="000D57BB" w:rsidRDefault="000D57BB" w:rsidP="00C76168">
      <w:r>
        <w:rPr>
          <w:rFonts w:hint="eastAsia"/>
        </w:rPr>
        <w:t>所有代码拷贝到一个</w:t>
      </w:r>
      <w:r>
        <w:rPr>
          <w:rFonts w:hint="eastAsia"/>
        </w:rPr>
        <w:t>txt</w:t>
      </w:r>
      <w:r>
        <w:rPr>
          <w:rFonts w:hint="eastAsia"/>
        </w:rPr>
        <w:t>文件，注释说明代码对应的题目；</w:t>
      </w:r>
    </w:p>
    <w:p w14:paraId="4FFAC39C" w14:textId="78D1140A" w:rsidR="000D57BB" w:rsidRDefault="000D57BB" w:rsidP="00C76168">
      <w:r>
        <w:t>V</w:t>
      </w:r>
      <w:r>
        <w:rPr>
          <w:rFonts w:hint="eastAsia"/>
        </w:rPr>
        <w:t>ideo demo</w:t>
      </w:r>
      <w:r>
        <w:rPr>
          <w:rFonts w:hint="eastAsia"/>
        </w:rPr>
        <w:t>：展示代码和运行情况，录屏讲解。</w:t>
      </w:r>
    </w:p>
    <w:p w14:paraId="379FB84A" w14:textId="69B19A33" w:rsidR="000D57BB" w:rsidRDefault="004F1B88" w:rsidP="00C76168">
      <w:r>
        <w:rPr>
          <w:rFonts w:hint="eastAsia"/>
        </w:rPr>
        <w:t>四</w:t>
      </w:r>
      <w:r w:rsidR="000D57BB">
        <w:rPr>
          <w:rFonts w:hint="eastAsia"/>
        </w:rPr>
        <w:t>个文件命名格式都是：学号</w:t>
      </w:r>
      <w:r w:rsidR="000D57BB">
        <w:rPr>
          <w:rFonts w:hint="eastAsia"/>
        </w:rPr>
        <w:t xml:space="preserve"> </w:t>
      </w:r>
      <w:r w:rsidR="000D57BB">
        <w:rPr>
          <w:rFonts w:hint="eastAsia"/>
        </w:rPr>
        <w:t>姓名。</w:t>
      </w:r>
    </w:p>
    <w:p w14:paraId="5E97DFF0" w14:textId="401A0760" w:rsidR="000D57BB" w:rsidRDefault="00502098" w:rsidP="00C76168">
      <w:r>
        <w:rPr>
          <w:rFonts w:hint="eastAsia"/>
        </w:rPr>
        <w:t>不用压缩，和实验报告一样交上。</w:t>
      </w:r>
    </w:p>
    <w:p w14:paraId="05820ABD" w14:textId="77777777" w:rsidR="000D57BB" w:rsidRDefault="000D57BB" w:rsidP="00C76168">
      <w:pPr>
        <w:rPr>
          <w:rFonts w:hint="eastAsia"/>
        </w:rPr>
      </w:pPr>
    </w:p>
    <w:sectPr w:rsidR="000D57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C808" w14:textId="77777777" w:rsidR="00E03B8E" w:rsidRDefault="00E03B8E" w:rsidP="00E9014A">
      <w:r>
        <w:separator/>
      </w:r>
    </w:p>
  </w:endnote>
  <w:endnote w:type="continuationSeparator" w:id="0">
    <w:p w14:paraId="4FAC8759" w14:textId="77777777" w:rsidR="00E03B8E" w:rsidRDefault="00E03B8E" w:rsidP="00E901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20E52" w14:textId="77777777" w:rsidR="00E03B8E" w:rsidRDefault="00E03B8E" w:rsidP="00E9014A">
      <w:r>
        <w:separator/>
      </w:r>
    </w:p>
  </w:footnote>
  <w:footnote w:type="continuationSeparator" w:id="0">
    <w:p w14:paraId="24D781FE" w14:textId="77777777" w:rsidR="00E03B8E" w:rsidRDefault="00E03B8E" w:rsidP="00E901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E3D7A"/>
    <w:multiLevelType w:val="hybridMultilevel"/>
    <w:tmpl w:val="CBA2C15E"/>
    <w:lvl w:ilvl="0" w:tplc="FC32BF6A">
      <w:start w:val="1"/>
      <w:numFmt w:val="japaneseCounting"/>
      <w:lvlText w:val="第%1章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5585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D1"/>
    <w:rsid w:val="00004D49"/>
    <w:rsid w:val="00014EF4"/>
    <w:rsid w:val="0002511E"/>
    <w:rsid w:val="0003552F"/>
    <w:rsid w:val="00085095"/>
    <w:rsid w:val="000C1A85"/>
    <w:rsid w:val="000D57BB"/>
    <w:rsid w:val="001B2940"/>
    <w:rsid w:val="001C05D1"/>
    <w:rsid w:val="001C2344"/>
    <w:rsid w:val="00214D45"/>
    <w:rsid w:val="00222FD8"/>
    <w:rsid w:val="00237AF5"/>
    <w:rsid w:val="002566F7"/>
    <w:rsid w:val="00260082"/>
    <w:rsid w:val="00291546"/>
    <w:rsid w:val="00293780"/>
    <w:rsid w:val="002E0A0F"/>
    <w:rsid w:val="00371EAB"/>
    <w:rsid w:val="00386DA1"/>
    <w:rsid w:val="003A1282"/>
    <w:rsid w:val="003B1D2F"/>
    <w:rsid w:val="003E3C13"/>
    <w:rsid w:val="003E5A53"/>
    <w:rsid w:val="004546EB"/>
    <w:rsid w:val="004911C5"/>
    <w:rsid w:val="004C7A25"/>
    <w:rsid w:val="004E3B80"/>
    <w:rsid w:val="004F1B88"/>
    <w:rsid w:val="00502098"/>
    <w:rsid w:val="005534DB"/>
    <w:rsid w:val="005B24B2"/>
    <w:rsid w:val="005B2C79"/>
    <w:rsid w:val="005E1F30"/>
    <w:rsid w:val="005E24E2"/>
    <w:rsid w:val="006000DB"/>
    <w:rsid w:val="006118C8"/>
    <w:rsid w:val="00616563"/>
    <w:rsid w:val="00633228"/>
    <w:rsid w:val="006750DD"/>
    <w:rsid w:val="007329EC"/>
    <w:rsid w:val="00790BAA"/>
    <w:rsid w:val="007952CC"/>
    <w:rsid w:val="007D4005"/>
    <w:rsid w:val="007E69BC"/>
    <w:rsid w:val="00842E2B"/>
    <w:rsid w:val="00862714"/>
    <w:rsid w:val="00863D6D"/>
    <w:rsid w:val="008C32A5"/>
    <w:rsid w:val="008D1839"/>
    <w:rsid w:val="009A35D2"/>
    <w:rsid w:val="009A4033"/>
    <w:rsid w:val="009C14FE"/>
    <w:rsid w:val="00AA1582"/>
    <w:rsid w:val="00B161D3"/>
    <w:rsid w:val="00B23B57"/>
    <w:rsid w:val="00B439D9"/>
    <w:rsid w:val="00B47EA9"/>
    <w:rsid w:val="00B9097E"/>
    <w:rsid w:val="00B936BB"/>
    <w:rsid w:val="00BA2354"/>
    <w:rsid w:val="00BE0D44"/>
    <w:rsid w:val="00BE212D"/>
    <w:rsid w:val="00C34AD3"/>
    <w:rsid w:val="00C35D12"/>
    <w:rsid w:val="00C5439D"/>
    <w:rsid w:val="00C76168"/>
    <w:rsid w:val="00CC6BE9"/>
    <w:rsid w:val="00CD42CC"/>
    <w:rsid w:val="00CF3080"/>
    <w:rsid w:val="00DA712C"/>
    <w:rsid w:val="00DE14E9"/>
    <w:rsid w:val="00DE1525"/>
    <w:rsid w:val="00E03B8E"/>
    <w:rsid w:val="00E9014A"/>
    <w:rsid w:val="00EC0481"/>
    <w:rsid w:val="00EC0881"/>
    <w:rsid w:val="00F0536F"/>
    <w:rsid w:val="00F12264"/>
    <w:rsid w:val="00F143FA"/>
    <w:rsid w:val="00F4218E"/>
    <w:rsid w:val="00F6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6334B4B1"/>
  <w15:chartTrackingRefBased/>
  <w15:docId w15:val="{8795CCF7-8BF9-483A-ACF7-03B1545F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93780"/>
    <w:rPr>
      <w:rFonts w:ascii="宋体" w:hAnsi="Courier New" w:cs="Courier New"/>
      <w:szCs w:val="21"/>
    </w:rPr>
  </w:style>
  <w:style w:type="paragraph" w:styleId="a4">
    <w:name w:val="Document Map"/>
    <w:basedOn w:val="a"/>
    <w:link w:val="a5"/>
    <w:rsid w:val="00E9014A"/>
    <w:rPr>
      <w:rFonts w:ascii="宋体"/>
      <w:sz w:val="18"/>
      <w:szCs w:val="18"/>
      <w:lang w:val="x-none" w:eastAsia="x-none"/>
    </w:rPr>
  </w:style>
  <w:style w:type="character" w:customStyle="1" w:styleId="a5">
    <w:name w:val="文档结构图 字符"/>
    <w:link w:val="a4"/>
    <w:rsid w:val="00E9014A"/>
    <w:rPr>
      <w:rFonts w:ascii="宋体"/>
      <w:kern w:val="2"/>
      <w:sz w:val="18"/>
      <w:szCs w:val="18"/>
    </w:rPr>
  </w:style>
  <w:style w:type="paragraph" w:styleId="a6">
    <w:name w:val="header"/>
    <w:basedOn w:val="a"/>
    <w:link w:val="a7"/>
    <w:rsid w:val="00E901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7">
    <w:name w:val="页眉 字符"/>
    <w:link w:val="a6"/>
    <w:rsid w:val="00E9014A"/>
    <w:rPr>
      <w:kern w:val="2"/>
      <w:sz w:val="18"/>
      <w:szCs w:val="18"/>
    </w:rPr>
  </w:style>
  <w:style w:type="paragraph" w:styleId="a8">
    <w:name w:val="footer"/>
    <w:basedOn w:val="a"/>
    <w:link w:val="a9"/>
    <w:rsid w:val="00E9014A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9">
    <w:name w:val="页脚 字符"/>
    <w:link w:val="a8"/>
    <w:rsid w:val="00E9014A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0D57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387</Words>
  <Characters>2211</Characters>
  <Application>Microsoft Office Word</Application>
  <DocSecurity>0</DocSecurity>
  <Lines>18</Lines>
  <Paragraphs>5</Paragraphs>
  <ScaleCrop>false</ScaleCrop>
  <Company>深圳市斯尔顿科技有限公司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cp:lastModifiedBy>Jiayang Yao</cp:lastModifiedBy>
  <cp:revision>6</cp:revision>
  <dcterms:created xsi:type="dcterms:W3CDTF">2025-01-02T01:12:00Z</dcterms:created>
  <dcterms:modified xsi:type="dcterms:W3CDTF">2025-11-19T09:47:00Z</dcterms:modified>
</cp:coreProperties>
</file>