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color w:val="000000"/>
          <w:sz w:val="48"/>
          <w:szCs w:val="48"/>
          <w:vertAlign w:val="baseline"/>
        </w:rPr>
      </w:pPr>
      <w:r w:rsidDel="00000000" w:rsidR="00000000" w:rsidRPr="00000000">
        <w:rPr>
          <w:b w:val="1"/>
          <w:color w:val="000000"/>
          <w:sz w:val="48"/>
          <w:szCs w:val="48"/>
          <w:vertAlign w:val="baseline"/>
          <w:rtl w:val="0"/>
        </w:rPr>
        <w:t xml:space="preserve">Especificación de Casos de Uso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i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i w:val="0"/>
          <w:color w:val="00b050"/>
          <w:sz w:val="36"/>
          <w:szCs w:val="36"/>
          <w:vertAlign w:val="baseline"/>
        </w:rPr>
      </w:pPr>
      <w:r w:rsidDel="00000000" w:rsidR="00000000" w:rsidRPr="00000000">
        <w:rPr>
          <w:rFonts w:ascii="Calibri" w:cs="Calibri" w:eastAsia="Calibri" w:hAnsi="Calibri"/>
          <w:b w:val="1"/>
          <w:i w:val="1"/>
          <w:color w:val="00b050"/>
          <w:sz w:val="36"/>
          <w:szCs w:val="36"/>
          <w:vertAlign w:val="baseline"/>
          <w:rtl w:val="0"/>
        </w:rPr>
        <w:t xml:space="preserve"> [Digitalización Taller Mecánico (ATP)]</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i w:val="0"/>
          <w:color w:val="365f91"/>
          <w:sz w:val="36"/>
          <w:szCs w:val="36"/>
          <w:vertAlign w:val="baseline"/>
        </w:rPr>
      </w:pPr>
      <w:r w:rsidDel="00000000" w:rsidR="00000000" w:rsidRPr="00000000">
        <w:rPr>
          <w:b w:val="1"/>
          <w:i w:val="1"/>
          <w:sz w:val="36"/>
          <w:szCs w:val="36"/>
          <w:vertAlign w:val="baseline"/>
          <w:rtl w:val="0"/>
        </w:rPr>
        <w:t xml:space="preserve">Fecha:</w:t>
      </w:r>
      <w:r w:rsidDel="00000000" w:rsidR="00000000" w:rsidRPr="00000000">
        <w:rPr>
          <w:b w:val="1"/>
          <w:i w:val="1"/>
          <w:color w:val="365f91"/>
          <w:sz w:val="36"/>
          <w:szCs w:val="36"/>
          <w:vertAlign w:val="baseline"/>
          <w:rtl w:val="0"/>
        </w:rPr>
        <w:t xml:space="preserve"> </w:t>
      </w:r>
      <w:r w:rsidDel="00000000" w:rsidR="00000000" w:rsidRPr="00000000">
        <w:rPr>
          <w:b w:val="1"/>
          <w:i w:val="1"/>
          <w:color w:val="00b050"/>
          <w:sz w:val="36"/>
          <w:szCs w:val="36"/>
          <w:vertAlign w:val="baseline"/>
          <w:rtl w:val="0"/>
        </w:rPr>
        <w:t xml:space="preserve">[14/09/2025]</w:t>
      </w:r>
      <w:r w:rsidDel="00000000" w:rsidR="00000000" w:rsidRPr="00000000">
        <w:rPr>
          <w:rtl w:val="0"/>
        </w:rPr>
      </w:r>
    </w:p>
    <w:p w:rsidR="00000000" w:rsidDel="00000000" w:rsidP="00000000" w:rsidRDefault="00000000" w:rsidRPr="00000000" w14:paraId="0000001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color w:val="365f91"/>
          <w:sz w:val="32"/>
          <w:szCs w:val="32"/>
          <w:vertAlign w:val="baseline"/>
        </w:rPr>
      </w:pPr>
      <w:r w:rsidDel="00000000" w:rsidR="00000000" w:rsidRPr="00000000">
        <w:rPr>
          <w:b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color w:val="365f91"/>
          <w:vertAlign w:val="baseline"/>
        </w:rPr>
      </w:pPr>
      <w:r w:rsidDel="00000000" w:rsidR="00000000" w:rsidRPr="00000000">
        <w:rPr>
          <w:rtl w:val="0"/>
        </w:rPr>
      </w:r>
    </w:p>
    <w:sdt>
      <w:sdtPr>
        <w:id w:val="-1794034113"/>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_heading=h.5u1zxr9dy2ek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_heading=h.s17ov2uuz7bu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_heading=h.m2ru0swl0grb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w:t>
            <w:tab/>
          </w:r>
          <w:r w:rsidDel="00000000" w:rsidR="00000000" w:rsidRPr="00000000">
            <w:fldChar w:fldCharType="begin"/>
            <w:instrText xml:space="preserve"> PAGEREF _heading=h.2hcbf91f3xgh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w:t>
            <w:tab/>
          </w:r>
          <w:r w:rsidDel="00000000" w:rsidR="00000000" w:rsidRPr="00000000">
            <w:fldChar w:fldCharType="begin"/>
            <w:instrText xml:space="preserve"> PAGEREF _heading=h.b42k8wsy2tso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de Actores</w:t>
            <w:tab/>
          </w:r>
          <w:r w:rsidDel="00000000" w:rsidR="00000000" w:rsidRPr="00000000">
            <w:fldChar w:fldCharType="begin"/>
            <w:instrText xml:space="preserve"> PAGEREF _heading=h.dm4x6hi8c4x1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Especificación de Casos de Uso</w:t>
            <w:tab/>
          </w:r>
          <w:r w:rsidDel="00000000" w:rsidR="00000000" w:rsidRPr="00000000">
            <w:fldChar w:fldCharType="begin"/>
            <w:instrText xml:space="preserve"> PAGEREF _heading=h.eomun3fr2u6w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color w:val="365f91"/>
          <w:vertAlign w:val="baseline"/>
        </w:rPr>
      </w:pPr>
      <w:bookmarkStart w:colFirst="0" w:colLast="0" w:name="_heading=h.5u1zxr9dy2ek" w:id="0"/>
      <w:bookmarkEnd w:id="0"/>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Historial de Versiones</w:t>
      </w:r>
    </w:p>
    <w:tbl>
      <w:tblPr>
        <w:tblStyle w:val="Table1"/>
        <w:tblW w:w="89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7"/>
        <w:gridCol w:w="1173"/>
        <w:gridCol w:w="1808"/>
        <w:gridCol w:w="1827"/>
        <w:gridCol w:w="2921"/>
        <w:tblGridChange w:id="0">
          <w:tblGrid>
            <w:gridCol w:w="1217"/>
            <w:gridCol w:w="1173"/>
            <w:gridCol w:w="1808"/>
            <w:gridCol w:w="1827"/>
            <w:gridCol w:w="2921"/>
          </w:tblGrid>
        </w:tblGridChange>
      </w:tblGrid>
      <w:tr>
        <w:trPr>
          <w:cantSplit w:val="0"/>
          <w:tblHeader w:val="0"/>
        </w:trPr>
        <w:tc>
          <w:tcPr>
            <w:shd w:fill="d9d9d9" w:val="clear"/>
            <w:vAlign w:val="top"/>
          </w:tcPr>
          <w:p w:rsidR="00000000" w:rsidDel="00000000" w:rsidP="00000000" w:rsidRDefault="00000000" w:rsidRPr="00000000" w14:paraId="00000047">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8">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49">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A">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B">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14/09/2025</w:t>
            </w:r>
            <w:r w:rsidDel="00000000" w:rsidR="00000000" w:rsidRPr="00000000">
              <w:rPr>
                <w:rtl w:val="0"/>
              </w:rPr>
            </w:r>
          </w:p>
        </w:tc>
        <w:tc>
          <w:tcPr>
            <w:vAlign w:val="top"/>
          </w:tcPr>
          <w:p w:rsidR="00000000" w:rsidDel="00000000" w:rsidP="00000000" w:rsidRDefault="00000000" w:rsidRPr="00000000" w14:paraId="0000004D">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4E">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Project Manager</w:t>
            </w:r>
            <w:r w:rsidDel="00000000" w:rsidR="00000000" w:rsidRPr="00000000">
              <w:rPr>
                <w:rtl w:val="0"/>
              </w:rPr>
            </w:r>
          </w:p>
        </w:tc>
        <w:tc>
          <w:tcPr>
            <w:vAlign w:val="top"/>
          </w:tcPr>
          <w:p w:rsidR="00000000" w:rsidDel="00000000" w:rsidP="00000000" w:rsidRDefault="00000000" w:rsidRPr="00000000" w14:paraId="0000004F">
            <w:pPr>
              <w:spacing w:after="0" w:line="240" w:lineRule="auto"/>
              <w:jc w:val="center"/>
              <w:rPr>
                <w:b w:val="0"/>
                <w:color w:val="000000"/>
                <w:sz w:val="20"/>
                <w:szCs w:val="20"/>
                <w:vertAlign w:val="baseline"/>
              </w:rPr>
            </w:pPr>
            <w:r w:rsidDel="00000000" w:rsidR="00000000" w:rsidRPr="00000000">
              <w:rPr>
                <w:sz w:val="20"/>
                <w:szCs w:val="20"/>
                <w:rtl w:val="0"/>
              </w:rPr>
              <w:t xml:space="preserve">Duoc</w:t>
            </w:r>
            <w:r w:rsidDel="00000000" w:rsidR="00000000" w:rsidRPr="00000000">
              <w:rPr>
                <w:rtl w:val="0"/>
              </w:rPr>
            </w:r>
          </w:p>
        </w:tc>
        <w:tc>
          <w:tcPr>
            <w:vAlign w:val="top"/>
          </w:tcPr>
          <w:p w:rsidR="00000000" w:rsidDel="00000000" w:rsidP="00000000" w:rsidRDefault="00000000" w:rsidRPr="00000000" w14:paraId="00000050">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Redacción de documento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2">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3">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5">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7">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8">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A">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D">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F">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bookmarkStart w:colFirst="0" w:colLast="0" w:name="_heading=h.s17ov2uuz7bu" w:id="1"/>
      <w:bookmarkEnd w:id="1"/>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61">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62">
            <w:pPr>
              <w:spacing w:after="0" w:line="240" w:lineRule="auto"/>
              <w:rPr>
                <w:color w:val="000000"/>
                <w:vertAlign w:val="baseline"/>
              </w:rPr>
            </w:pPr>
            <w:r w:rsidDel="00000000" w:rsidR="00000000" w:rsidRPr="00000000">
              <w:rPr>
                <w:color w:val="000000"/>
                <w:vertAlign w:val="baseline"/>
                <w:rtl w:val="0"/>
              </w:rPr>
              <w:t xml:space="preserve">Duoc UC</w:t>
            </w:r>
          </w:p>
        </w:tc>
      </w:tr>
      <w:tr>
        <w:trPr>
          <w:cantSplit w:val="0"/>
          <w:tblHeader w:val="0"/>
        </w:trPr>
        <w:tc>
          <w:tcPr>
            <w:vAlign w:val="top"/>
          </w:tcPr>
          <w:p w:rsidR="00000000" w:rsidDel="00000000" w:rsidP="00000000" w:rsidRDefault="00000000" w:rsidRPr="00000000" w14:paraId="00000063">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64">
            <w:pPr>
              <w:spacing w:after="0" w:line="240" w:lineRule="auto"/>
              <w:rPr>
                <w:color w:val="000000"/>
                <w:vertAlign w:val="baseline"/>
              </w:rPr>
            </w:pPr>
            <w:r w:rsidDel="00000000" w:rsidR="00000000" w:rsidRPr="00000000">
              <w:rPr>
                <w:color w:val="000000"/>
                <w:vertAlign w:val="baseline"/>
                <w:rtl w:val="0"/>
              </w:rPr>
              <w:t xml:space="preserve">14/09/2025</w:t>
            </w:r>
          </w:p>
        </w:tc>
      </w:tr>
      <w:tr>
        <w:trPr>
          <w:cantSplit w:val="0"/>
          <w:tblHeader w:val="0"/>
        </w:trPr>
        <w:tc>
          <w:tcPr>
            <w:vAlign w:val="top"/>
          </w:tcPr>
          <w:p w:rsidR="00000000" w:rsidDel="00000000" w:rsidP="00000000" w:rsidRDefault="00000000" w:rsidRPr="00000000" w14:paraId="00000065">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66">
            <w:pPr>
              <w:spacing w:after="0" w:line="240" w:lineRule="auto"/>
              <w:rPr>
                <w:color w:val="000000"/>
                <w:vertAlign w:val="baseline"/>
              </w:rPr>
            </w:pPr>
            <w:r w:rsidDel="00000000" w:rsidR="00000000" w:rsidRPr="00000000">
              <w:rPr>
                <w:color w:val="000000"/>
                <w:vertAlign w:val="baseline"/>
                <w:rtl w:val="0"/>
              </w:rPr>
              <w:t xml:space="preserve">01/09/2025</w:t>
            </w:r>
          </w:p>
        </w:tc>
      </w:tr>
      <w:tr>
        <w:trPr>
          <w:cantSplit w:val="0"/>
          <w:tblHeader w:val="0"/>
        </w:trPr>
        <w:tc>
          <w:tcPr>
            <w:vAlign w:val="top"/>
          </w:tcPr>
          <w:p w:rsidR="00000000" w:rsidDel="00000000" w:rsidP="00000000" w:rsidRDefault="00000000" w:rsidRPr="00000000" w14:paraId="00000067">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68">
            <w:pPr>
              <w:spacing w:after="0" w:line="240" w:lineRule="auto"/>
              <w:rPr>
                <w:color w:val="000000"/>
                <w:vertAlign w:val="baseline"/>
              </w:rPr>
            </w:pPr>
            <w:r w:rsidDel="00000000" w:rsidR="00000000" w:rsidRPr="00000000">
              <w:rPr>
                <w:color w:val="000000"/>
                <w:vertAlign w:val="baseline"/>
                <w:rtl w:val="0"/>
              </w:rPr>
              <w:t xml:space="preserve">PepsiCo</w:t>
            </w:r>
          </w:p>
        </w:tc>
      </w:tr>
      <w:tr>
        <w:trPr>
          <w:cantSplit w:val="0"/>
          <w:tblHeader w:val="0"/>
        </w:trPr>
        <w:tc>
          <w:tcPr>
            <w:vAlign w:val="top"/>
          </w:tcPr>
          <w:p w:rsidR="00000000" w:rsidDel="00000000" w:rsidP="00000000" w:rsidRDefault="00000000" w:rsidRPr="00000000" w14:paraId="00000069">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6A">
            <w:pPr>
              <w:spacing w:after="0" w:line="240" w:lineRule="auto"/>
              <w:rPr>
                <w:color w:val="000000"/>
                <w:vertAlign w:val="baseline"/>
              </w:rPr>
            </w:pPr>
            <w:r w:rsidDel="00000000" w:rsidR="00000000" w:rsidRPr="00000000">
              <w:rPr>
                <w:color w:val="000000"/>
                <w:vertAlign w:val="baseline"/>
                <w:rtl w:val="0"/>
              </w:rPr>
              <w:t xml:space="preserve">PepsiCo</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bookmarkStart w:colFirst="0" w:colLast="0" w:name="_heading=h.m2ru0swl0grb" w:id="2"/>
      <w:bookmarkEnd w:id="2"/>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6C">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6D">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6E">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6F">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70">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Felipe Carrasco</w:t>
            </w:r>
            <w:r w:rsidDel="00000000" w:rsidR="00000000" w:rsidRPr="00000000">
              <w:rPr>
                <w:rtl w:val="0"/>
              </w:rPr>
            </w:r>
          </w:p>
          <w:p w:rsidR="00000000" w:rsidDel="00000000" w:rsidP="00000000" w:rsidRDefault="00000000" w:rsidRPr="00000000" w14:paraId="00000072">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Project Manager</w:t>
            </w:r>
            <w:r w:rsidDel="00000000" w:rsidR="00000000" w:rsidRPr="00000000">
              <w:rPr>
                <w:rtl w:val="0"/>
              </w:rPr>
            </w:r>
          </w:p>
        </w:tc>
        <w:tc>
          <w:tcPr>
            <w:vAlign w:val="top"/>
          </w:tcPr>
          <w:p w:rsidR="00000000" w:rsidDel="00000000" w:rsidP="00000000" w:rsidRDefault="00000000" w:rsidRPr="00000000" w14:paraId="00000074">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75">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14/09/2025</w:t>
            </w:r>
            <w:r w:rsidDel="00000000" w:rsidR="00000000" w:rsidRPr="00000000">
              <w:rPr>
                <w:rtl w:val="0"/>
              </w:rPr>
            </w:r>
          </w:p>
        </w:tc>
        <w:tc>
          <w:tcPr>
            <w:vAlign w:val="top"/>
          </w:tcPr>
          <w:p w:rsidR="00000000" w:rsidDel="00000000" w:rsidP="00000000" w:rsidRDefault="00000000" w:rsidRPr="00000000" w14:paraId="00000076">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78">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7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0">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1">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8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6">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7">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89">
      <w:pPr>
        <w:spacing w:after="0" w:lineRule="auto"/>
        <w:rPr>
          <w:vertAlign w:val="baseline"/>
        </w:rPr>
      </w:pPr>
      <w:r w:rsidDel="00000000" w:rsidR="00000000" w:rsidRPr="00000000">
        <w:rPr>
          <w:rtl w:val="0"/>
        </w:rPr>
      </w:r>
    </w:p>
    <w:p w:rsidR="00000000" w:rsidDel="00000000" w:rsidP="00000000" w:rsidRDefault="00000000" w:rsidRPr="00000000" w14:paraId="0000008A">
      <w:pPr>
        <w:spacing w:after="0" w:lineRule="auto"/>
        <w:rPr>
          <w:vertAlign w:val="baseline"/>
        </w:rPr>
      </w:pPr>
      <w:r w:rsidDel="00000000" w:rsidR="00000000" w:rsidRPr="00000000">
        <w:rPr>
          <w:rtl w:val="0"/>
        </w:rPr>
      </w:r>
    </w:p>
    <w:p w:rsidR="00000000" w:rsidDel="00000000" w:rsidP="00000000" w:rsidRDefault="00000000" w:rsidRPr="00000000" w14:paraId="0000008B">
      <w:pPr>
        <w:spacing w:after="0" w:lineRule="auto"/>
        <w:rPr>
          <w:vertAlign w:val="baseline"/>
        </w:rPr>
      </w:pPr>
      <w:r w:rsidDel="00000000" w:rsidR="00000000" w:rsidRPr="00000000">
        <w:rPr>
          <w:rtl w:val="0"/>
        </w:rPr>
      </w:r>
    </w:p>
    <w:p w:rsidR="00000000" w:rsidDel="00000000" w:rsidP="00000000" w:rsidRDefault="00000000" w:rsidRPr="00000000" w14:paraId="0000008C">
      <w:pPr>
        <w:spacing w:after="0" w:lineRule="auto"/>
        <w:rPr>
          <w:vertAlign w:val="baseline"/>
        </w:rPr>
      </w:pPr>
      <w:r w:rsidDel="00000000" w:rsidR="00000000" w:rsidRPr="00000000">
        <w:rPr>
          <w:rtl w:val="0"/>
        </w:rPr>
      </w:r>
    </w:p>
    <w:p w:rsidR="00000000" w:rsidDel="00000000" w:rsidP="00000000" w:rsidRDefault="00000000" w:rsidRPr="00000000" w14:paraId="0000008D">
      <w:pPr>
        <w:spacing w:after="0" w:lineRule="auto"/>
        <w:rPr>
          <w:vertAlign w:val="baseline"/>
        </w:rPr>
      </w:pPr>
      <w:r w:rsidDel="00000000" w:rsidR="00000000" w:rsidRPr="00000000">
        <w:rPr>
          <w:rtl w:val="0"/>
        </w:rPr>
      </w:r>
    </w:p>
    <w:p w:rsidR="00000000" w:rsidDel="00000000" w:rsidP="00000000" w:rsidRDefault="00000000" w:rsidRPr="00000000" w14:paraId="0000008E">
      <w:pPr>
        <w:spacing w:after="0" w:lineRule="auto"/>
        <w:rPr>
          <w:vertAlign w:val="baseline"/>
        </w:rPr>
      </w:pPr>
      <w:r w:rsidDel="00000000" w:rsidR="00000000" w:rsidRPr="00000000">
        <w:rPr>
          <w:rtl w:val="0"/>
        </w:rPr>
      </w:r>
    </w:p>
    <w:p w:rsidR="00000000" w:rsidDel="00000000" w:rsidP="00000000" w:rsidRDefault="00000000" w:rsidRPr="00000000" w14:paraId="0000008F">
      <w:pPr>
        <w:spacing w:after="0" w:lineRule="auto"/>
        <w:rPr>
          <w:vertAlign w:val="baseline"/>
        </w:rPr>
      </w:pPr>
      <w:r w:rsidDel="00000000" w:rsidR="00000000" w:rsidRPr="00000000">
        <w:rPr>
          <w:rtl w:val="0"/>
        </w:rPr>
      </w:r>
    </w:p>
    <w:p w:rsidR="00000000" w:rsidDel="00000000" w:rsidP="00000000" w:rsidRDefault="00000000" w:rsidRPr="00000000" w14:paraId="00000090">
      <w:pPr>
        <w:spacing w:after="0" w:lineRule="auto"/>
        <w:rPr>
          <w:vertAlign w:val="baseline"/>
        </w:rPr>
      </w:pPr>
      <w:r w:rsidDel="00000000" w:rsidR="00000000" w:rsidRPr="00000000">
        <w:rPr>
          <w:rtl w:val="0"/>
        </w:rPr>
      </w:r>
    </w:p>
    <w:p w:rsidR="00000000" w:rsidDel="00000000" w:rsidP="00000000" w:rsidRDefault="00000000" w:rsidRPr="00000000" w14:paraId="00000091">
      <w:pPr>
        <w:spacing w:after="0" w:lineRule="auto"/>
        <w:rPr>
          <w:vertAlign w:val="baseline"/>
        </w:rPr>
      </w:pPr>
      <w:r w:rsidDel="00000000" w:rsidR="00000000" w:rsidRPr="00000000">
        <w:rPr>
          <w:rtl w:val="0"/>
        </w:rPr>
      </w:r>
    </w:p>
    <w:p w:rsidR="00000000" w:rsidDel="00000000" w:rsidP="00000000" w:rsidRDefault="00000000" w:rsidRPr="00000000" w14:paraId="00000092">
      <w:pPr>
        <w:spacing w:after="0" w:lineRule="auto"/>
        <w:rPr>
          <w:vertAlign w:val="baseline"/>
        </w:rPr>
      </w:pPr>
      <w:r w:rsidDel="00000000" w:rsidR="00000000" w:rsidRPr="00000000">
        <w:rPr>
          <w:rtl w:val="0"/>
        </w:rPr>
      </w:r>
    </w:p>
    <w:p w:rsidR="00000000" w:rsidDel="00000000" w:rsidP="00000000" w:rsidRDefault="00000000" w:rsidRPr="00000000" w14:paraId="00000093">
      <w:pPr>
        <w:spacing w:after="0" w:lineRule="auto"/>
        <w:rPr>
          <w:vertAlign w:val="baseline"/>
        </w:rPr>
      </w:pPr>
      <w:bookmarkStart w:colFirst="0" w:colLast="0" w:name="_heading=h.2hcbf91f3xgh" w:id="3"/>
      <w:bookmarkEnd w:id="3"/>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Resumen Ejecutivo</w:t>
      </w:r>
      <w:r w:rsidDel="00000000" w:rsidR="00000000" w:rsidRPr="00000000">
        <w:rPr>
          <w:rFonts w:ascii="Calibri" w:cs="Calibri" w:eastAsia="Calibri" w:hAnsi="Calibri"/>
          <w:b w:val="1"/>
          <w:i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095">
      <w:pPr>
        <w:rPr/>
      </w:pPr>
      <w:r w:rsidDel="00000000" w:rsidR="00000000" w:rsidRPr="00000000">
        <w:rPr>
          <w:rtl w:val="0"/>
        </w:rPr>
        <w:t xml:space="preserve">Este documento de especificación de casos de uso presenta una descripción detallada de las funcionalidades individuales que componen el sistema "Digitalización Taller Mecánico (ATP)". El objetivo es desglosar cada requerimiento funcional (RF) del sistema en un caso de uso específico, describiendo la interacción precisa entre un actor y el software para completar una tarea concreta.</w:t>
      </w:r>
    </w:p>
    <w:p w:rsidR="00000000" w:rsidDel="00000000" w:rsidP="00000000" w:rsidRDefault="00000000" w:rsidRPr="00000000" w14:paraId="00000096">
      <w:pPr>
        <w:rPr/>
      </w:pPr>
      <w:r w:rsidDel="00000000" w:rsidR="00000000" w:rsidRPr="00000000">
        <w:rPr>
          <w:rtl w:val="0"/>
        </w:rPr>
        <w:t xml:space="preserve">Los casos de uso de nivel de sistema que se describen en este documento cubren las funcionalidades clave de la plataforma, incluyendo, entre otros:</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El proceso de autenticación y autorización de usuarios.</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La creación y gestión de Órdenes de Trabajo (OT).</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El agendamiento de citas.</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El registro de acceso de vehículos.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La actualización del trabajo por parte de los mecánicos.</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La generación de reportes.</w:t>
      </w:r>
    </w:p>
    <w:p w:rsidR="00000000" w:rsidDel="00000000" w:rsidP="00000000" w:rsidRDefault="00000000" w:rsidRPr="00000000" w14:paraId="0000009D">
      <w:pPr>
        <w:rPr/>
      </w:pPr>
      <w:r w:rsidDel="00000000" w:rsidR="00000000" w:rsidRPr="00000000">
        <w:rPr>
          <w:rtl w:val="0"/>
        </w:rPr>
        <w:t xml:space="preserve">Las áreas organizacionales involucradas son Taller Mecánico (Coordinador, Mecánico, Jefe de Taller, Bodeguero), Seguridad (Guardia) y Operaciones/Ventas (Vendedor, Supervisor), además del área de Gerencia.</w:t>
      </w:r>
    </w:p>
    <w:p w:rsidR="00000000" w:rsidDel="00000000" w:rsidP="00000000" w:rsidRDefault="00000000" w:rsidRPr="00000000" w14:paraId="0000009E">
      <w:pPr>
        <w:rPr/>
      </w:pPr>
      <w:r w:rsidDel="00000000" w:rsidR="00000000" w:rsidRPr="00000000">
        <w:rPr>
          <w:rtl w:val="0"/>
        </w:rPr>
        <w:t xml:space="preserve">Los módulos del nuevo sistema que se están describiendo a través de estos casos de uso son:</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Gestión de Usuarios y Roles</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Agendamiento y Notificaciones</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Gestión de Órdenes de Trabajo (OT)</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Control de Acceso</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Reportes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pPr>
      <w:r w:rsidDel="00000000" w:rsidR="00000000" w:rsidRPr="00000000">
        <w:rPr>
          <w:rtl w:val="0"/>
        </w:rPr>
      </w:r>
    </w:p>
    <w:p w:rsidR="00000000" w:rsidDel="00000000" w:rsidP="00000000" w:rsidRDefault="00000000" w:rsidRPr="00000000" w14:paraId="000000A8">
      <w:pPr>
        <w:shd w:fill="ffffff" w:val="clear"/>
        <w:spacing w:after="0" w:line="240" w:lineRule="auto"/>
        <w:rPr/>
      </w:pPr>
      <w:r w:rsidDel="00000000" w:rsidR="00000000" w:rsidRPr="00000000">
        <w:rPr>
          <w:rtl w:val="0"/>
        </w:rPr>
      </w:r>
    </w:p>
    <w:p w:rsidR="00000000" w:rsidDel="00000000" w:rsidP="00000000" w:rsidRDefault="00000000" w:rsidRPr="00000000" w14:paraId="000000A9">
      <w:pPr>
        <w:shd w:fill="ffffff" w:val="clear"/>
        <w:spacing w:after="0" w:line="240" w:lineRule="auto"/>
        <w:rPr/>
      </w:pPr>
      <w:r w:rsidDel="00000000" w:rsidR="00000000" w:rsidRPr="00000000">
        <w:rPr>
          <w:rtl w:val="0"/>
        </w:rPr>
      </w:r>
    </w:p>
    <w:p w:rsidR="00000000" w:rsidDel="00000000" w:rsidP="00000000" w:rsidRDefault="00000000" w:rsidRPr="00000000" w14:paraId="000000AA">
      <w:pPr>
        <w:shd w:fill="ffffff" w:val="clear"/>
        <w:spacing w:after="0" w:line="240" w:lineRule="auto"/>
        <w:rPr/>
      </w:pPr>
      <w:r w:rsidDel="00000000" w:rsidR="00000000" w:rsidRPr="00000000">
        <w:rPr>
          <w:rtl w:val="0"/>
        </w:rPr>
      </w:r>
    </w:p>
    <w:p w:rsidR="00000000" w:rsidDel="00000000" w:rsidP="00000000" w:rsidRDefault="00000000" w:rsidRPr="00000000" w14:paraId="000000AB">
      <w:pPr>
        <w:shd w:fill="ffffff" w:val="clear"/>
        <w:spacing w:after="0" w:line="240" w:lineRule="auto"/>
        <w:rPr/>
      </w:pPr>
      <w:bookmarkStart w:colFirst="0" w:colLast="0" w:name="_heading=h.8sypp31mrmmm" w:id="4"/>
      <w:bookmarkEnd w:id="4"/>
      <w:r w:rsidDel="00000000" w:rsidR="00000000" w:rsidRPr="00000000">
        <w:rPr>
          <w:rtl w:val="0"/>
        </w:rPr>
      </w:r>
    </w:p>
    <w:p w:rsidR="00000000" w:rsidDel="00000000" w:rsidP="00000000" w:rsidRDefault="00000000" w:rsidRPr="00000000" w14:paraId="000000AC">
      <w:pPr>
        <w:shd w:fill="ffffff" w:val="clear"/>
        <w:spacing w:after="0" w:line="240" w:lineRule="auto"/>
        <w:rPr/>
      </w:pPr>
      <w:bookmarkStart w:colFirst="0" w:colLast="0" w:name="_heading=h.b42k8wsy2tso" w:id="5"/>
      <w:bookmarkEnd w:id="5"/>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Diagrama de Casos de Uso</w:t>
      </w:r>
    </w:p>
    <w:p w:rsidR="00000000" w:rsidDel="00000000" w:rsidP="00000000" w:rsidRDefault="00000000" w:rsidRPr="00000000" w14:paraId="000000AE">
      <w:pPr>
        <w:shd w:fill="ffffff" w:val="clear"/>
        <w:spacing w:after="0" w:line="240" w:lineRule="auto"/>
        <w:rPr>
          <w:rFonts w:ascii="Calibri" w:cs="Calibri" w:eastAsia="Calibri" w:hAnsi="Calibri"/>
          <w:b w:val="0"/>
          <w:color w:val="00b050"/>
          <w:sz w:val="22"/>
          <w:szCs w:val="22"/>
          <w:vertAlign w:val="baseline"/>
        </w:rPr>
      </w:pPr>
      <w:r w:rsidDel="00000000" w:rsidR="00000000" w:rsidRPr="00000000">
        <w:rPr>
          <w:rtl w:val="0"/>
        </w:rPr>
      </w:r>
    </w:p>
    <w:p w:rsidR="00000000" w:rsidDel="00000000" w:rsidP="00000000" w:rsidRDefault="00000000" w:rsidRPr="00000000" w14:paraId="000000AF">
      <w:pPr>
        <w:shd w:fill="ffffff" w:val="clear"/>
        <w:spacing w:after="0" w:line="240" w:lineRule="auto"/>
        <w:rPr>
          <w:color w:val="365f91"/>
        </w:rPr>
      </w:pPr>
      <w:r w:rsidDel="00000000" w:rsidR="00000000" w:rsidRPr="00000000">
        <w:rPr>
          <w:color w:val="365f91"/>
          <w:rtl w:val="0"/>
        </w:rPr>
        <w:t xml:space="preserve">RF-001, RF-002, RF-003, RF-004</w:t>
      </w:r>
    </w:p>
    <w:p w:rsidR="00000000" w:rsidDel="00000000" w:rsidP="00000000" w:rsidRDefault="00000000" w:rsidRPr="00000000" w14:paraId="000000B0">
      <w:pPr>
        <w:shd w:fill="ffffff" w:val="clear"/>
        <w:spacing w:after="0" w:line="240" w:lineRule="auto"/>
        <w:rPr>
          <w:color w:val="365f91"/>
        </w:rPr>
      </w:pPr>
      <w:r w:rsidDel="00000000" w:rsidR="00000000" w:rsidRPr="00000000">
        <w:rPr>
          <w:color w:val="365f91"/>
        </w:rPr>
        <w:drawing>
          <wp:inline distB="114300" distT="114300" distL="114300" distR="114300">
            <wp:extent cx="5612130" cy="5600700"/>
            <wp:effectExtent b="0" l="0" r="0" t="0"/>
            <wp:docPr id="102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1213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B2">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B3">
      <w:pPr>
        <w:shd w:fill="ffffff" w:val="clear"/>
        <w:spacing w:after="0" w:line="240" w:lineRule="auto"/>
        <w:rPr>
          <w:color w:val="365f91"/>
        </w:rPr>
      </w:pPr>
      <w:r w:rsidDel="00000000" w:rsidR="00000000" w:rsidRPr="00000000">
        <w:rPr>
          <w:color w:val="365f91"/>
          <w:rtl w:val="0"/>
        </w:rPr>
        <w:t xml:space="preserve">RF-05, RF-06, RF-07</w:t>
      </w:r>
    </w:p>
    <w:p w:rsidR="00000000" w:rsidDel="00000000" w:rsidP="00000000" w:rsidRDefault="00000000" w:rsidRPr="00000000" w14:paraId="000000B4">
      <w:pPr>
        <w:shd w:fill="ffffff" w:val="clear"/>
        <w:spacing w:after="0" w:line="240" w:lineRule="auto"/>
        <w:rPr>
          <w:color w:val="365f91"/>
        </w:rPr>
      </w:pPr>
      <w:r w:rsidDel="00000000" w:rsidR="00000000" w:rsidRPr="00000000">
        <w:rPr>
          <w:color w:val="365f91"/>
        </w:rPr>
        <w:drawing>
          <wp:inline distB="114300" distT="114300" distL="114300" distR="114300">
            <wp:extent cx="5612130" cy="5524500"/>
            <wp:effectExtent b="0" l="0" r="0" t="0"/>
            <wp:docPr id="102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61213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hd w:fill="ffffff" w:val="clear"/>
        <w:spacing w:after="0" w:line="240" w:lineRule="auto"/>
        <w:rPr>
          <w:color w:val="365f91"/>
        </w:rPr>
      </w:pPr>
      <w:r w:rsidDel="00000000" w:rsidR="00000000" w:rsidRPr="00000000">
        <w:rPr>
          <w:color w:val="365f91"/>
          <w:rtl w:val="0"/>
        </w:rPr>
        <w:t xml:space="preserve">RF-08, RF-09, RF-10, RF-11</w:t>
      </w:r>
    </w:p>
    <w:p w:rsidR="00000000" w:rsidDel="00000000" w:rsidP="00000000" w:rsidRDefault="00000000" w:rsidRPr="00000000" w14:paraId="000000B6">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B7">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B8">
      <w:pPr>
        <w:spacing w:after="280" w:before="280" w:line="240" w:lineRule="auto"/>
        <w:rPr>
          <w:b w:val="1"/>
          <w:color w:val="365f91"/>
        </w:rPr>
      </w:pPr>
      <w:r w:rsidDel="00000000" w:rsidR="00000000" w:rsidRPr="00000000">
        <w:rPr>
          <w:b w:val="1"/>
          <w:color w:val="365f91"/>
        </w:rPr>
        <w:drawing>
          <wp:inline distB="114300" distT="114300" distL="114300" distR="114300">
            <wp:extent cx="5612130" cy="5549900"/>
            <wp:effectExtent b="0" l="0" r="0" t="0"/>
            <wp:docPr id="102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61213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BA">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BB">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BC">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BD">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BE">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BF">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C0">
      <w:pPr>
        <w:shd w:fill="ffffff" w:val="clear"/>
        <w:spacing w:after="0" w:line="240" w:lineRule="auto"/>
        <w:rPr>
          <w:b w:val="0"/>
          <w:color w:val="365f91"/>
          <w:vertAlign w:val="baseline"/>
        </w:rPr>
      </w:pPr>
      <w:bookmarkStart w:colFirst="0" w:colLast="0" w:name="_heading=h.dm4x6hi8c4x1" w:id="6"/>
      <w:bookmarkEnd w:id="6"/>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Descripción de Actores</w:t>
      </w:r>
    </w:p>
    <w:p w:rsidR="00000000" w:rsidDel="00000000" w:rsidP="00000000" w:rsidRDefault="00000000" w:rsidRPr="00000000" w14:paraId="000000C2">
      <w:pPr>
        <w:shd w:fill="ffffff" w:val="clear"/>
        <w:spacing w:after="0" w:line="240" w:lineRule="auto"/>
        <w:rPr>
          <w:color w:val="00b050"/>
          <w:vertAlign w:val="baseline"/>
        </w:rPr>
      </w:pPr>
      <w:bookmarkStart w:colFirst="0" w:colLast="0" w:name="_heading=h.op8so25ubqrw" w:id="7"/>
      <w:bookmarkEnd w:id="7"/>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w:t>
      </w:r>
      <w:r w:rsidDel="00000000" w:rsidR="00000000" w:rsidRPr="00000000">
        <w:rPr>
          <w:b w:val="1"/>
          <w:color w:val="365f91"/>
          <w:rtl w:val="0"/>
        </w:rPr>
        <w:t xml:space="preserve">Chofer</w:t>
      </w: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C4">
            <w:pPr>
              <w:spacing w:after="0" w:line="240" w:lineRule="auto"/>
              <w:rPr>
                <w:b w:val="1"/>
                <w:color w:val="000000"/>
                <w:vertAlign w:val="baseline"/>
              </w:rPr>
            </w:pPr>
            <w:r w:rsidDel="00000000" w:rsidR="00000000" w:rsidRPr="00000000">
              <w:rPr>
                <w:b w:val="1"/>
                <w:color w:val="000000"/>
                <w:vertAlign w:val="baseline"/>
                <w:rtl w:val="0"/>
              </w:rPr>
              <w:t xml:space="preserve">Actor</w:t>
            </w:r>
          </w:p>
        </w:tc>
        <w:tc>
          <w:tcPr>
            <w:vAlign w:val="top"/>
          </w:tcPr>
          <w:p w:rsidR="00000000" w:rsidDel="00000000" w:rsidP="00000000" w:rsidRDefault="00000000" w:rsidRPr="00000000" w14:paraId="000000C5">
            <w:pPr>
              <w:shd w:fill="ffffff" w:val="clear"/>
              <w:spacing w:after="0" w:line="240" w:lineRule="auto"/>
              <w:rPr>
                <w:vertAlign w:val="baseline"/>
              </w:rPr>
            </w:pPr>
            <w:r w:rsidDel="00000000" w:rsidR="00000000" w:rsidRPr="00000000">
              <w:rPr>
                <w:rtl w:val="0"/>
              </w:rPr>
              <w:t xml:space="preserve">Chofer</w:t>
            </w:r>
            <w:r w:rsidDel="00000000" w:rsidR="00000000" w:rsidRPr="00000000">
              <w:rPr>
                <w:rtl w:val="0"/>
              </w:rPr>
            </w:r>
          </w:p>
        </w:tc>
        <w:tc>
          <w:tcPr>
            <w:vAlign w:val="top"/>
          </w:tcPr>
          <w:p w:rsidR="00000000" w:rsidDel="00000000" w:rsidP="00000000" w:rsidRDefault="00000000" w:rsidRPr="00000000" w14:paraId="000000C6">
            <w:pPr>
              <w:spacing w:after="0" w:line="240" w:lineRule="auto"/>
              <w:rPr>
                <w:vertAlign w:val="baseline"/>
              </w:rPr>
            </w:pPr>
            <w:r w:rsidDel="00000000" w:rsidR="00000000" w:rsidRPr="00000000">
              <w:rPr>
                <w:b w:val="1"/>
                <w:vertAlign w:val="baseline"/>
                <w:rtl w:val="0"/>
              </w:rPr>
              <w:t xml:space="preserve">Identificador:</w:t>
            </w:r>
            <w:r w:rsidDel="00000000" w:rsidR="00000000" w:rsidRPr="00000000">
              <w:rPr>
                <w:vertAlign w:val="baseline"/>
                <w:rtl w:val="0"/>
              </w:rPr>
              <w:t xml:space="preserve"> </w:t>
            </w:r>
            <w:r w:rsidDel="00000000" w:rsidR="00000000" w:rsidRPr="00000000">
              <w:rPr>
                <w:rtl w:val="0"/>
              </w:rPr>
              <w:t xml:space="preserve">ACT-01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spacing w:after="0" w:line="240" w:lineRule="auto"/>
              <w:rPr>
                <w:b w:val="1"/>
                <w:color w:val="000000"/>
                <w:vertAlign w:val="baseline"/>
              </w:rPr>
            </w:pPr>
            <w:r w:rsidDel="00000000" w:rsidR="00000000" w:rsidRPr="00000000">
              <w:rPr>
                <w:b w:val="1"/>
                <w:color w:val="000000"/>
                <w:vertAlign w:val="baseline"/>
                <w:rtl w:val="0"/>
              </w:rPr>
              <w:t xml:space="preserve">Descripción</w:t>
            </w:r>
          </w:p>
        </w:tc>
        <w:tc>
          <w:tcPr>
            <w:gridSpan w:val="2"/>
            <w:vAlign w:val="top"/>
          </w:tcPr>
          <w:p w:rsidR="00000000" w:rsidDel="00000000" w:rsidP="00000000" w:rsidRDefault="00000000" w:rsidRPr="00000000" w14:paraId="000000C8">
            <w:pPr>
              <w:spacing w:after="0" w:line="240" w:lineRule="auto"/>
              <w:rPr>
                <w:vertAlign w:val="baseline"/>
              </w:rPr>
            </w:pPr>
            <w:r w:rsidDel="00000000" w:rsidR="00000000" w:rsidRPr="00000000">
              <w:rPr>
                <w:rtl w:val="0"/>
              </w:rPr>
              <w:t xml:space="preserve">Rol operativo responsable de conducir el vehículo. Es quien interactúa directamente con el personal de seguridad al entrar y salir de la planta.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spacing w:after="0" w:line="240" w:lineRule="auto"/>
              <w:rPr>
                <w:b w:val="1"/>
                <w:color w:val="000000"/>
                <w:vertAlign w:val="baseline"/>
              </w:rPr>
            </w:pPr>
            <w:r w:rsidDel="00000000" w:rsidR="00000000" w:rsidRPr="00000000">
              <w:rPr>
                <w:b w:val="1"/>
                <w:color w:val="000000"/>
                <w:vertAlign w:val="baseline"/>
                <w:rtl w:val="0"/>
              </w:rPr>
              <w:t xml:space="preserve">Características</w:t>
            </w:r>
          </w:p>
        </w:tc>
        <w:tc>
          <w:tcPr>
            <w:gridSpan w:val="2"/>
            <w:vAlign w:val="top"/>
          </w:tcPr>
          <w:p w:rsidR="00000000" w:rsidDel="00000000" w:rsidP="00000000" w:rsidRDefault="00000000" w:rsidRPr="00000000" w14:paraId="000000CB">
            <w:pPr>
              <w:spacing w:after="0" w:line="240" w:lineRule="auto"/>
              <w:rPr>
                <w:vertAlign w:val="baseline"/>
              </w:rPr>
            </w:pPr>
            <w:r w:rsidDel="00000000" w:rsidR="00000000" w:rsidRPr="00000000">
              <w:rPr>
                <w:rtl w:val="0"/>
              </w:rPr>
              <w:t xml:space="preserve">Generalmente no es un usuario directo del sistema. Su rol es principalmente físico (conducir), pero su nombre es un dato clave que se registra en el sistema.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spacing w:after="0" w:line="240" w:lineRule="auto"/>
              <w:rPr>
                <w:b w:val="1"/>
                <w:color w:val="000000"/>
                <w:vertAlign w:val="baseline"/>
              </w:rPr>
            </w:pPr>
            <w:r w:rsidDel="00000000" w:rsidR="00000000" w:rsidRPr="00000000">
              <w:rPr>
                <w:b w:val="1"/>
                <w:color w:val="000000"/>
                <w:vertAlign w:val="baseline"/>
                <w:rtl w:val="0"/>
              </w:rPr>
              <w:t xml:space="preserve">Relación</w:t>
            </w:r>
          </w:p>
        </w:tc>
        <w:tc>
          <w:tcPr>
            <w:gridSpan w:val="2"/>
            <w:vAlign w:val="top"/>
          </w:tcPr>
          <w:p w:rsidR="00000000" w:rsidDel="00000000" w:rsidP="00000000" w:rsidRDefault="00000000" w:rsidRPr="00000000" w14:paraId="000000CE">
            <w:pPr>
              <w:spacing w:after="0" w:line="240" w:lineRule="auto"/>
              <w:rPr>
                <w:vertAlign w:val="baseline"/>
              </w:rPr>
            </w:pPr>
            <w:r w:rsidDel="00000000" w:rsidR="00000000" w:rsidRPr="00000000">
              <w:rPr>
                <w:rtl w:val="0"/>
              </w:rPr>
              <w:t xml:space="preserve">Es gestionado por un Supervisor. Acompaña al Vendedor en la ruta.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spacing w:after="0" w:line="240" w:lineRule="auto"/>
              <w:rPr>
                <w:b w:val="1"/>
                <w:color w:val="000000"/>
                <w:vertAlign w:val="baseline"/>
              </w:rPr>
            </w:pPr>
            <w:r w:rsidDel="00000000" w:rsidR="00000000" w:rsidRPr="00000000">
              <w:rPr>
                <w:b w:val="1"/>
                <w:color w:val="000000"/>
                <w:vertAlign w:val="baseline"/>
                <w:rtl w:val="0"/>
              </w:rPr>
              <w:t xml:space="preserve">Referencias</w:t>
            </w:r>
          </w:p>
        </w:tc>
        <w:tc>
          <w:tcPr>
            <w:gridSpan w:val="2"/>
            <w:vAlign w:val="top"/>
          </w:tcPr>
          <w:p w:rsidR="00000000" w:rsidDel="00000000" w:rsidP="00000000" w:rsidRDefault="00000000" w:rsidRPr="00000000" w14:paraId="000000D1">
            <w:pPr>
              <w:spacing w:after="0" w:line="240" w:lineRule="auto"/>
              <w:rPr>
                <w:vertAlign w:val="baseline"/>
              </w:rPr>
            </w:pPr>
            <w:r w:rsidDel="00000000" w:rsidR="00000000" w:rsidRPr="00000000">
              <w:rPr>
                <w:rtl w:val="0"/>
              </w:rPr>
            </w:r>
          </w:p>
        </w:tc>
      </w:tr>
    </w:tbl>
    <w:p w:rsidR="00000000" w:rsidDel="00000000" w:rsidP="00000000" w:rsidRDefault="00000000" w:rsidRPr="00000000" w14:paraId="000000D3">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D4">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D5">
      <w:pPr>
        <w:spacing w:after="280" w:before="280" w:line="240" w:lineRule="auto"/>
        <w:rPr>
          <w:b w:val="1"/>
          <w:color w:val="365f91"/>
        </w:rPr>
      </w:pPr>
      <w:r w:rsidDel="00000000" w:rsidR="00000000" w:rsidRPr="00000000">
        <w:rPr>
          <w:b w:val="1"/>
          <w:color w:val="365f91"/>
          <w:rtl w:val="0"/>
        </w:rPr>
        <w:t xml:space="preserve">[Vendedor]</w:t>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D6">
            <w:pPr>
              <w:spacing w:after="0" w:line="240" w:lineRule="auto"/>
              <w:rPr>
                <w:b w:val="1"/>
              </w:rPr>
            </w:pPr>
            <w:r w:rsidDel="00000000" w:rsidR="00000000" w:rsidRPr="00000000">
              <w:rPr>
                <w:b w:val="1"/>
                <w:rtl w:val="0"/>
              </w:rPr>
              <w:t xml:space="preserve">Actor</w:t>
            </w:r>
          </w:p>
        </w:tc>
        <w:tc>
          <w:tcPr>
            <w:vAlign w:val="top"/>
          </w:tcPr>
          <w:p w:rsidR="00000000" w:rsidDel="00000000" w:rsidP="00000000" w:rsidRDefault="00000000" w:rsidRPr="00000000" w14:paraId="000000D7">
            <w:pPr>
              <w:shd w:fill="ffffff" w:val="clear"/>
              <w:spacing w:after="0" w:line="240" w:lineRule="auto"/>
              <w:rPr/>
            </w:pPr>
            <w:r w:rsidDel="00000000" w:rsidR="00000000" w:rsidRPr="00000000">
              <w:rPr>
                <w:rtl w:val="0"/>
              </w:rPr>
              <w:t xml:space="preserve">Vendedor</w:t>
            </w:r>
          </w:p>
        </w:tc>
        <w:tc>
          <w:tcPr>
            <w:vAlign w:val="top"/>
          </w:tcPr>
          <w:p w:rsidR="00000000" w:rsidDel="00000000" w:rsidP="00000000" w:rsidRDefault="00000000" w:rsidRPr="00000000" w14:paraId="000000D8">
            <w:pPr>
              <w:spacing w:after="0" w:line="240" w:lineRule="auto"/>
              <w:rPr/>
            </w:pPr>
            <w:r w:rsidDel="00000000" w:rsidR="00000000" w:rsidRPr="00000000">
              <w:rPr>
                <w:b w:val="1"/>
                <w:rtl w:val="0"/>
              </w:rPr>
              <w:t xml:space="preserve">Identificador:</w:t>
            </w:r>
            <w:r w:rsidDel="00000000" w:rsidR="00000000" w:rsidRPr="00000000">
              <w:rPr>
                <w:rtl w:val="0"/>
              </w:rPr>
              <w:t xml:space="preserve"> ACT-02</w:t>
            </w:r>
          </w:p>
        </w:tc>
      </w:tr>
      <w:tr>
        <w:trPr>
          <w:cantSplit w:val="0"/>
          <w:tblHeader w:val="0"/>
        </w:trPr>
        <w:tc>
          <w:tcPr>
            <w:vAlign w:val="top"/>
          </w:tcPr>
          <w:p w:rsidR="00000000" w:rsidDel="00000000" w:rsidP="00000000" w:rsidRDefault="00000000" w:rsidRPr="00000000" w14:paraId="000000D9">
            <w:pPr>
              <w:spacing w:after="0" w:line="240" w:lineRule="auto"/>
              <w:rPr>
                <w:b w:val="1"/>
              </w:rPr>
            </w:pPr>
            <w:r w:rsidDel="00000000" w:rsidR="00000000" w:rsidRPr="00000000">
              <w:rPr>
                <w:b w:val="1"/>
                <w:rtl w:val="0"/>
              </w:rPr>
              <w:t xml:space="preserve">Descripción</w:t>
            </w:r>
          </w:p>
        </w:tc>
        <w:tc>
          <w:tcPr>
            <w:gridSpan w:val="2"/>
            <w:vAlign w:val="top"/>
          </w:tcPr>
          <w:p w:rsidR="00000000" w:rsidDel="00000000" w:rsidP="00000000" w:rsidRDefault="00000000" w:rsidRPr="00000000" w14:paraId="000000DA">
            <w:pPr>
              <w:spacing w:after="0" w:line="240" w:lineRule="auto"/>
              <w:rPr/>
            </w:pPr>
            <w:r w:rsidDel="00000000" w:rsidR="00000000" w:rsidRPr="00000000">
              <w:rPr>
                <w:rtl w:val="0"/>
              </w:rPr>
              <w:t xml:space="preserve">Rol comercial que utiliza el vehículo como herramienta de trabajo para sus rutas de venta. Es quien origina la necesidad de mantenimiento al detectar una falla o al corresponderle una mantención programada.</w:t>
            </w:r>
          </w:p>
        </w:tc>
      </w:tr>
      <w:tr>
        <w:trPr>
          <w:cantSplit w:val="0"/>
          <w:tblHeader w:val="0"/>
        </w:trPr>
        <w:tc>
          <w:tcPr>
            <w:vAlign w:val="top"/>
          </w:tcPr>
          <w:p w:rsidR="00000000" w:rsidDel="00000000" w:rsidP="00000000" w:rsidRDefault="00000000" w:rsidRPr="00000000" w14:paraId="000000DC">
            <w:pPr>
              <w:spacing w:after="0" w:line="240" w:lineRule="auto"/>
              <w:rPr>
                <w:b w:val="1"/>
              </w:rPr>
            </w:pPr>
            <w:r w:rsidDel="00000000" w:rsidR="00000000" w:rsidRPr="00000000">
              <w:rPr>
                <w:b w:val="1"/>
                <w:rtl w:val="0"/>
              </w:rPr>
              <w:t xml:space="preserve">Características</w:t>
            </w:r>
          </w:p>
        </w:tc>
        <w:tc>
          <w:tcPr>
            <w:gridSpan w:val="2"/>
            <w:vAlign w:val="top"/>
          </w:tcPr>
          <w:p w:rsidR="00000000" w:rsidDel="00000000" w:rsidP="00000000" w:rsidRDefault="00000000" w:rsidRPr="00000000" w14:paraId="000000DD">
            <w:pPr>
              <w:spacing w:after="0" w:line="240" w:lineRule="auto"/>
              <w:rPr/>
            </w:pPr>
            <w:r w:rsidDel="00000000" w:rsidR="00000000" w:rsidRPr="00000000">
              <w:rPr>
                <w:rtl w:val="0"/>
              </w:rPr>
              <w:t xml:space="preserve">Es el principal interesado en la disponibilidad del vehículo. Inicia el flujo de trabajo solicitando el mantenimiento al Coordinador.</w:t>
            </w:r>
          </w:p>
        </w:tc>
      </w:tr>
      <w:tr>
        <w:trPr>
          <w:cantSplit w:val="0"/>
          <w:tblHeader w:val="0"/>
        </w:trPr>
        <w:tc>
          <w:tcPr>
            <w:vAlign w:val="top"/>
          </w:tcPr>
          <w:p w:rsidR="00000000" w:rsidDel="00000000" w:rsidP="00000000" w:rsidRDefault="00000000" w:rsidRPr="00000000" w14:paraId="000000DF">
            <w:pPr>
              <w:spacing w:after="0" w:line="240" w:lineRule="auto"/>
              <w:rPr>
                <w:b w:val="1"/>
              </w:rPr>
            </w:pPr>
            <w:r w:rsidDel="00000000" w:rsidR="00000000" w:rsidRPr="00000000">
              <w:rPr>
                <w:b w:val="1"/>
                <w:rtl w:val="0"/>
              </w:rPr>
              <w:t xml:space="preserve">Relación</w:t>
            </w:r>
          </w:p>
        </w:tc>
        <w:tc>
          <w:tcPr>
            <w:gridSpan w:val="2"/>
            <w:vAlign w:val="top"/>
          </w:tcPr>
          <w:p w:rsidR="00000000" w:rsidDel="00000000" w:rsidP="00000000" w:rsidRDefault="00000000" w:rsidRPr="00000000" w14:paraId="000000E0">
            <w:pPr>
              <w:spacing w:after="0" w:line="240" w:lineRule="auto"/>
              <w:rPr/>
            </w:pPr>
            <w:r w:rsidDel="00000000" w:rsidR="00000000" w:rsidRPr="00000000">
              <w:rPr>
                <w:rtl w:val="0"/>
              </w:rPr>
              <w:t xml:space="preserve">Es gestionado por un Supervisor. Trabaja junto al Chofer en el camión.</w:t>
            </w:r>
          </w:p>
        </w:tc>
      </w:tr>
      <w:tr>
        <w:trPr>
          <w:cantSplit w:val="0"/>
          <w:trHeight w:val="581.953125" w:hRule="atLeast"/>
          <w:tblHeader w:val="0"/>
        </w:trPr>
        <w:tc>
          <w:tcPr>
            <w:vAlign w:val="top"/>
          </w:tcPr>
          <w:p w:rsidR="00000000" w:rsidDel="00000000" w:rsidP="00000000" w:rsidRDefault="00000000" w:rsidRPr="00000000" w14:paraId="000000E2">
            <w:pPr>
              <w:spacing w:after="0" w:line="240" w:lineRule="auto"/>
              <w:rPr>
                <w:b w:val="1"/>
              </w:rPr>
            </w:pPr>
            <w:r w:rsidDel="00000000" w:rsidR="00000000" w:rsidRPr="00000000">
              <w:rPr>
                <w:b w:val="1"/>
                <w:rtl w:val="0"/>
              </w:rPr>
              <w:t xml:space="preserve">Referencias</w:t>
            </w:r>
          </w:p>
        </w:tc>
        <w:tc>
          <w:tcPr>
            <w:gridSpan w:val="2"/>
            <w:vAlign w:val="top"/>
          </w:tcPr>
          <w:p w:rsidR="00000000" w:rsidDel="00000000" w:rsidP="00000000" w:rsidRDefault="00000000" w:rsidRPr="00000000" w14:paraId="000000E3">
            <w:pPr>
              <w:spacing w:after="0" w:line="240" w:lineRule="auto"/>
              <w:rPr/>
            </w:pPr>
            <w:r w:rsidDel="00000000" w:rsidR="00000000" w:rsidRPr="00000000">
              <w:rPr>
                <w:rtl w:val="0"/>
              </w:rPr>
            </w:r>
          </w:p>
        </w:tc>
      </w:tr>
    </w:tbl>
    <w:p w:rsidR="00000000" w:rsidDel="00000000" w:rsidP="00000000" w:rsidRDefault="00000000" w:rsidRPr="00000000" w14:paraId="000000E5">
      <w:pPr>
        <w:spacing w:after="280" w:before="280" w:line="240" w:lineRule="auto"/>
        <w:rPr>
          <w:b w:val="1"/>
          <w:color w:val="365f91"/>
        </w:rPr>
      </w:pPr>
      <w:r w:rsidDel="00000000" w:rsidR="00000000" w:rsidRPr="00000000">
        <w:rPr>
          <w:b w:val="1"/>
          <w:color w:val="365f91"/>
          <w:rtl w:val="0"/>
        </w:rPr>
        <w:t xml:space="preserve">[Coordinador]</w:t>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E6">
            <w:pPr>
              <w:spacing w:after="0" w:line="240" w:lineRule="auto"/>
              <w:rPr>
                <w:b w:val="1"/>
              </w:rPr>
            </w:pPr>
            <w:r w:rsidDel="00000000" w:rsidR="00000000" w:rsidRPr="00000000">
              <w:rPr>
                <w:b w:val="1"/>
                <w:rtl w:val="0"/>
              </w:rPr>
              <w:t xml:space="preserve">Actor</w:t>
            </w:r>
          </w:p>
        </w:tc>
        <w:tc>
          <w:tcPr>
            <w:vAlign w:val="top"/>
          </w:tcPr>
          <w:p w:rsidR="00000000" w:rsidDel="00000000" w:rsidP="00000000" w:rsidRDefault="00000000" w:rsidRPr="00000000" w14:paraId="000000E7">
            <w:pPr>
              <w:shd w:fill="ffffff" w:val="clear"/>
              <w:spacing w:after="0" w:line="240" w:lineRule="auto"/>
              <w:rPr/>
            </w:pPr>
            <w:r w:rsidDel="00000000" w:rsidR="00000000" w:rsidRPr="00000000">
              <w:rPr>
                <w:rtl w:val="0"/>
              </w:rPr>
              <w:t xml:space="preserve">Coordinador</w:t>
            </w:r>
          </w:p>
        </w:tc>
        <w:tc>
          <w:tcPr>
            <w:vAlign w:val="top"/>
          </w:tcPr>
          <w:p w:rsidR="00000000" w:rsidDel="00000000" w:rsidP="00000000" w:rsidRDefault="00000000" w:rsidRPr="00000000" w14:paraId="000000E8">
            <w:pPr>
              <w:spacing w:after="0" w:line="240" w:lineRule="auto"/>
              <w:rPr/>
            </w:pPr>
            <w:r w:rsidDel="00000000" w:rsidR="00000000" w:rsidRPr="00000000">
              <w:rPr>
                <w:b w:val="1"/>
                <w:rtl w:val="0"/>
              </w:rPr>
              <w:t xml:space="preserve">Identificador:</w:t>
            </w:r>
            <w:r w:rsidDel="00000000" w:rsidR="00000000" w:rsidRPr="00000000">
              <w:rPr>
                <w:rtl w:val="0"/>
              </w:rPr>
              <w:t xml:space="preserve"> ACT-03</w:t>
            </w:r>
          </w:p>
        </w:tc>
      </w:tr>
      <w:tr>
        <w:trPr>
          <w:cantSplit w:val="0"/>
          <w:tblHeader w:val="0"/>
        </w:trPr>
        <w:tc>
          <w:tcPr>
            <w:vAlign w:val="top"/>
          </w:tcPr>
          <w:p w:rsidR="00000000" w:rsidDel="00000000" w:rsidP="00000000" w:rsidRDefault="00000000" w:rsidRPr="00000000" w14:paraId="000000E9">
            <w:pPr>
              <w:spacing w:after="0" w:line="240" w:lineRule="auto"/>
              <w:rPr>
                <w:b w:val="1"/>
              </w:rPr>
            </w:pPr>
            <w:r w:rsidDel="00000000" w:rsidR="00000000" w:rsidRPr="00000000">
              <w:rPr>
                <w:b w:val="1"/>
                <w:rtl w:val="0"/>
              </w:rPr>
              <w:t xml:space="preserve">Descripción</w:t>
            </w:r>
          </w:p>
        </w:tc>
        <w:tc>
          <w:tcPr>
            <w:gridSpan w:val="2"/>
            <w:vAlign w:val="top"/>
          </w:tcPr>
          <w:p w:rsidR="00000000" w:rsidDel="00000000" w:rsidP="00000000" w:rsidRDefault="00000000" w:rsidRPr="00000000" w14:paraId="000000EA">
            <w:pPr>
              <w:spacing w:after="0" w:line="240" w:lineRule="auto"/>
              <w:rPr/>
            </w:pPr>
            <w:r w:rsidDel="00000000" w:rsidR="00000000" w:rsidRPr="00000000">
              <w:rPr>
                <w:rtl w:val="0"/>
              </w:rPr>
              <w:t xml:space="preserve">Rol administrativo central del taller. Es responsable de planificar, agendar y asignar las Órdenes de Trabajo a los mecánicos.</w:t>
            </w:r>
          </w:p>
        </w:tc>
      </w:tr>
      <w:tr>
        <w:trPr>
          <w:cantSplit w:val="0"/>
          <w:tblHeader w:val="0"/>
        </w:trPr>
        <w:tc>
          <w:tcPr>
            <w:vAlign w:val="top"/>
          </w:tcPr>
          <w:p w:rsidR="00000000" w:rsidDel="00000000" w:rsidP="00000000" w:rsidRDefault="00000000" w:rsidRPr="00000000" w14:paraId="000000EC">
            <w:pPr>
              <w:spacing w:after="0" w:line="240" w:lineRule="auto"/>
              <w:rPr>
                <w:b w:val="1"/>
              </w:rPr>
            </w:pPr>
            <w:r w:rsidDel="00000000" w:rsidR="00000000" w:rsidRPr="00000000">
              <w:rPr>
                <w:b w:val="1"/>
                <w:rtl w:val="0"/>
              </w:rPr>
              <w:t xml:space="preserve">Características</w:t>
            </w:r>
          </w:p>
        </w:tc>
        <w:tc>
          <w:tcPr>
            <w:gridSpan w:val="2"/>
            <w:vAlign w:val="top"/>
          </w:tcPr>
          <w:p w:rsidR="00000000" w:rsidDel="00000000" w:rsidP="00000000" w:rsidRDefault="00000000" w:rsidRPr="00000000" w14:paraId="000000ED">
            <w:pPr>
              <w:spacing w:after="0" w:line="240" w:lineRule="auto"/>
              <w:rPr/>
            </w:pPr>
            <w:r w:rsidDel="00000000" w:rsidR="00000000" w:rsidRPr="00000000">
              <w:rPr>
                <w:rtl w:val="0"/>
              </w:rPr>
              <w:t xml:space="preserve">Usuario frecuente y principal del sistema. Necesita una visión global de todas las OTs, el calendario y el estado de los vehículos.</w:t>
            </w:r>
          </w:p>
        </w:tc>
      </w:tr>
      <w:tr>
        <w:trPr>
          <w:cantSplit w:val="0"/>
          <w:tblHeader w:val="0"/>
        </w:trPr>
        <w:tc>
          <w:tcPr>
            <w:vAlign w:val="top"/>
          </w:tcPr>
          <w:p w:rsidR="00000000" w:rsidDel="00000000" w:rsidP="00000000" w:rsidRDefault="00000000" w:rsidRPr="00000000" w14:paraId="000000EF">
            <w:pPr>
              <w:spacing w:after="0" w:line="240" w:lineRule="auto"/>
              <w:rPr>
                <w:b w:val="1"/>
              </w:rPr>
            </w:pPr>
            <w:r w:rsidDel="00000000" w:rsidR="00000000" w:rsidRPr="00000000">
              <w:rPr>
                <w:b w:val="1"/>
                <w:rtl w:val="0"/>
              </w:rPr>
              <w:t xml:space="preserve">Relación</w:t>
            </w:r>
          </w:p>
        </w:tc>
        <w:tc>
          <w:tcPr>
            <w:gridSpan w:val="2"/>
            <w:vAlign w:val="top"/>
          </w:tcPr>
          <w:p w:rsidR="00000000" w:rsidDel="00000000" w:rsidP="00000000" w:rsidRDefault="00000000" w:rsidRPr="00000000" w14:paraId="000000F0">
            <w:pPr>
              <w:spacing w:after="0" w:line="240" w:lineRule="auto"/>
              <w:rPr/>
            </w:pPr>
            <w:r w:rsidDel="00000000" w:rsidR="00000000" w:rsidRPr="00000000">
              <w:rPr>
                <w:rtl w:val="0"/>
              </w:rPr>
              <w:t xml:space="preserve">Recibe solicitudes de los Choferes, interactúa con el Jefe de Taller y el Bodeguero para verificar recursos, y asigna trabajo a los Mecánicos.</w:t>
            </w:r>
          </w:p>
        </w:tc>
      </w:tr>
      <w:tr>
        <w:trPr>
          <w:cantSplit w:val="0"/>
          <w:tblHeader w:val="0"/>
        </w:trPr>
        <w:tc>
          <w:tcPr>
            <w:vAlign w:val="top"/>
          </w:tcPr>
          <w:p w:rsidR="00000000" w:rsidDel="00000000" w:rsidP="00000000" w:rsidRDefault="00000000" w:rsidRPr="00000000" w14:paraId="000000F2">
            <w:pPr>
              <w:spacing w:after="0" w:line="240" w:lineRule="auto"/>
              <w:rPr>
                <w:b w:val="1"/>
              </w:rPr>
            </w:pPr>
            <w:r w:rsidDel="00000000" w:rsidR="00000000" w:rsidRPr="00000000">
              <w:rPr>
                <w:b w:val="1"/>
                <w:rtl w:val="0"/>
              </w:rPr>
              <w:t xml:space="preserve">Referencias</w:t>
            </w:r>
          </w:p>
        </w:tc>
        <w:tc>
          <w:tcPr>
            <w:gridSpan w:val="2"/>
            <w:vAlign w:val="top"/>
          </w:tcPr>
          <w:p w:rsidR="00000000" w:rsidDel="00000000" w:rsidP="00000000" w:rsidRDefault="00000000" w:rsidRPr="00000000" w14:paraId="000000F3">
            <w:pPr>
              <w:spacing w:after="0" w:line="240" w:lineRule="auto"/>
              <w:rPr/>
            </w:pPr>
            <w:r w:rsidDel="00000000" w:rsidR="00000000" w:rsidRPr="00000000">
              <w:rPr>
                <w:rtl w:val="0"/>
              </w:rPr>
            </w:r>
          </w:p>
        </w:tc>
      </w:tr>
    </w:tbl>
    <w:p w:rsidR="00000000" w:rsidDel="00000000" w:rsidP="00000000" w:rsidRDefault="00000000" w:rsidRPr="00000000" w14:paraId="000000F5">
      <w:pPr>
        <w:spacing w:after="280" w:before="280" w:line="240" w:lineRule="auto"/>
        <w:rPr>
          <w:b w:val="1"/>
          <w:color w:val="365f91"/>
        </w:rPr>
      </w:pPr>
      <w:r w:rsidDel="00000000" w:rsidR="00000000" w:rsidRPr="00000000">
        <w:rPr>
          <w:b w:val="1"/>
          <w:color w:val="365f91"/>
          <w:rtl w:val="0"/>
        </w:rPr>
        <w:t xml:space="preserve">[Guardia]</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F6">
            <w:pPr>
              <w:spacing w:after="0" w:line="240" w:lineRule="auto"/>
              <w:rPr>
                <w:b w:val="1"/>
              </w:rPr>
            </w:pPr>
            <w:r w:rsidDel="00000000" w:rsidR="00000000" w:rsidRPr="00000000">
              <w:rPr>
                <w:b w:val="1"/>
                <w:rtl w:val="0"/>
              </w:rPr>
              <w:t xml:space="preserve">Actor</w:t>
            </w:r>
          </w:p>
        </w:tc>
        <w:tc>
          <w:tcPr>
            <w:vAlign w:val="top"/>
          </w:tcPr>
          <w:p w:rsidR="00000000" w:rsidDel="00000000" w:rsidP="00000000" w:rsidRDefault="00000000" w:rsidRPr="00000000" w14:paraId="000000F7">
            <w:pPr>
              <w:shd w:fill="ffffff" w:val="clear"/>
              <w:spacing w:after="0" w:line="240" w:lineRule="auto"/>
              <w:rPr/>
            </w:pPr>
            <w:r w:rsidDel="00000000" w:rsidR="00000000" w:rsidRPr="00000000">
              <w:rPr>
                <w:rtl w:val="0"/>
              </w:rPr>
              <w:t xml:space="preserve">Guardia</w:t>
            </w:r>
          </w:p>
        </w:tc>
        <w:tc>
          <w:tcPr>
            <w:vAlign w:val="top"/>
          </w:tcPr>
          <w:p w:rsidR="00000000" w:rsidDel="00000000" w:rsidP="00000000" w:rsidRDefault="00000000" w:rsidRPr="00000000" w14:paraId="000000F8">
            <w:pPr>
              <w:spacing w:after="0" w:line="240" w:lineRule="auto"/>
              <w:rPr/>
            </w:pPr>
            <w:r w:rsidDel="00000000" w:rsidR="00000000" w:rsidRPr="00000000">
              <w:rPr>
                <w:b w:val="1"/>
                <w:rtl w:val="0"/>
              </w:rPr>
              <w:t xml:space="preserve">Identificador:</w:t>
            </w:r>
            <w:r w:rsidDel="00000000" w:rsidR="00000000" w:rsidRPr="00000000">
              <w:rPr>
                <w:rtl w:val="0"/>
              </w:rPr>
              <w:t xml:space="preserve"> ACT-04</w:t>
            </w:r>
          </w:p>
        </w:tc>
      </w:tr>
      <w:tr>
        <w:trPr>
          <w:cantSplit w:val="0"/>
          <w:tblHeader w:val="0"/>
        </w:trPr>
        <w:tc>
          <w:tcPr>
            <w:vAlign w:val="top"/>
          </w:tcPr>
          <w:p w:rsidR="00000000" w:rsidDel="00000000" w:rsidP="00000000" w:rsidRDefault="00000000" w:rsidRPr="00000000" w14:paraId="000000F9">
            <w:pPr>
              <w:spacing w:after="0" w:line="240" w:lineRule="auto"/>
              <w:rPr>
                <w:b w:val="1"/>
              </w:rPr>
            </w:pPr>
            <w:r w:rsidDel="00000000" w:rsidR="00000000" w:rsidRPr="00000000">
              <w:rPr>
                <w:b w:val="1"/>
                <w:rtl w:val="0"/>
              </w:rPr>
              <w:t xml:space="preserve">Descripción</w:t>
            </w:r>
          </w:p>
        </w:tc>
        <w:tc>
          <w:tcPr>
            <w:gridSpan w:val="2"/>
            <w:vAlign w:val="top"/>
          </w:tcPr>
          <w:p w:rsidR="00000000" w:rsidDel="00000000" w:rsidP="00000000" w:rsidRDefault="00000000" w:rsidRPr="00000000" w14:paraId="000000FA">
            <w:pPr>
              <w:spacing w:after="0" w:line="240" w:lineRule="auto"/>
              <w:rPr/>
            </w:pPr>
            <w:r w:rsidDel="00000000" w:rsidR="00000000" w:rsidRPr="00000000">
              <w:rPr>
                <w:rtl w:val="0"/>
              </w:rPr>
              <w:t xml:space="preserve">Personal de seguridad encargado del control de acceso a la planta. Utiliza el sistema para registrar la entrada y salida física de los vehículos.</w:t>
            </w:r>
          </w:p>
        </w:tc>
      </w:tr>
      <w:tr>
        <w:trPr>
          <w:cantSplit w:val="0"/>
          <w:tblHeader w:val="0"/>
        </w:trPr>
        <w:tc>
          <w:tcPr>
            <w:vAlign w:val="top"/>
          </w:tcPr>
          <w:p w:rsidR="00000000" w:rsidDel="00000000" w:rsidP="00000000" w:rsidRDefault="00000000" w:rsidRPr="00000000" w14:paraId="000000FC">
            <w:pPr>
              <w:spacing w:after="0" w:line="240" w:lineRule="auto"/>
              <w:rPr>
                <w:b w:val="1"/>
              </w:rPr>
            </w:pPr>
            <w:r w:rsidDel="00000000" w:rsidR="00000000" w:rsidRPr="00000000">
              <w:rPr>
                <w:b w:val="1"/>
                <w:rtl w:val="0"/>
              </w:rPr>
              <w:t xml:space="preserve">Características</w:t>
            </w:r>
          </w:p>
        </w:tc>
        <w:tc>
          <w:tcPr>
            <w:gridSpan w:val="2"/>
            <w:vAlign w:val="top"/>
          </w:tcPr>
          <w:p w:rsidR="00000000" w:rsidDel="00000000" w:rsidP="00000000" w:rsidRDefault="00000000" w:rsidRPr="00000000" w14:paraId="000000FD">
            <w:pPr>
              <w:spacing w:after="0" w:line="240" w:lineRule="auto"/>
              <w:rPr/>
            </w:pPr>
            <w:r w:rsidDel="00000000" w:rsidR="00000000" w:rsidRPr="00000000">
              <w:rPr>
                <w:rtl w:val="0"/>
              </w:rPr>
              <w:t xml:space="preserve">Usuario con una tarea específica, repetitiva y rápida. Requiere una interfaz de usuario simple y directa para minimizar tiempos.</w:t>
            </w:r>
          </w:p>
        </w:tc>
      </w:tr>
      <w:tr>
        <w:trPr>
          <w:cantSplit w:val="0"/>
          <w:tblHeader w:val="0"/>
        </w:trPr>
        <w:tc>
          <w:tcPr>
            <w:vAlign w:val="top"/>
          </w:tcPr>
          <w:p w:rsidR="00000000" w:rsidDel="00000000" w:rsidP="00000000" w:rsidRDefault="00000000" w:rsidRPr="00000000" w14:paraId="000000FF">
            <w:pPr>
              <w:spacing w:after="0" w:line="240" w:lineRule="auto"/>
              <w:rPr>
                <w:b w:val="1"/>
              </w:rPr>
            </w:pPr>
            <w:r w:rsidDel="00000000" w:rsidR="00000000" w:rsidRPr="00000000">
              <w:rPr>
                <w:b w:val="1"/>
                <w:rtl w:val="0"/>
              </w:rPr>
              <w:t xml:space="preserve">Relación</w:t>
            </w:r>
          </w:p>
        </w:tc>
        <w:tc>
          <w:tcPr>
            <w:gridSpan w:val="2"/>
            <w:vAlign w:val="top"/>
          </w:tcPr>
          <w:p w:rsidR="00000000" w:rsidDel="00000000" w:rsidP="00000000" w:rsidRDefault="00000000" w:rsidRPr="00000000" w14:paraId="00000100">
            <w:pPr>
              <w:spacing w:after="0" w:line="240" w:lineRule="auto"/>
              <w:rPr/>
            </w:pPr>
            <w:r w:rsidDel="00000000" w:rsidR="00000000" w:rsidRPr="00000000">
              <w:rPr>
                <w:rtl w:val="0"/>
              </w:rPr>
              <w:t xml:space="preserve">Interactúa físicamente con el Chofer. Sus registros en el sistema actualizan el estado de las OTs que gestionan el Coordinador y el Mecánico.</w:t>
            </w:r>
          </w:p>
        </w:tc>
      </w:tr>
      <w:tr>
        <w:trPr>
          <w:cantSplit w:val="0"/>
          <w:tblHeader w:val="0"/>
        </w:trPr>
        <w:tc>
          <w:tcPr>
            <w:vAlign w:val="top"/>
          </w:tcPr>
          <w:p w:rsidR="00000000" w:rsidDel="00000000" w:rsidP="00000000" w:rsidRDefault="00000000" w:rsidRPr="00000000" w14:paraId="00000102">
            <w:pPr>
              <w:spacing w:after="0" w:line="240" w:lineRule="auto"/>
              <w:rPr>
                <w:b w:val="1"/>
              </w:rPr>
            </w:pPr>
            <w:r w:rsidDel="00000000" w:rsidR="00000000" w:rsidRPr="00000000">
              <w:rPr>
                <w:b w:val="1"/>
                <w:rtl w:val="0"/>
              </w:rPr>
              <w:t xml:space="preserve">Referencias</w:t>
            </w:r>
          </w:p>
        </w:tc>
        <w:tc>
          <w:tcPr>
            <w:gridSpan w:val="2"/>
            <w:vAlign w:val="top"/>
          </w:tcPr>
          <w:p w:rsidR="00000000" w:rsidDel="00000000" w:rsidP="00000000" w:rsidRDefault="00000000" w:rsidRPr="00000000" w14:paraId="00000103">
            <w:pPr>
              <w:spacing w:after="0" w:line="240" w:lineRule="auto"/>
              <w:rPr/>
            </w:pPr>
            <w:r w:rsidDel="00000000" w:rsidR="00000000" w:rsidRPr="00000000">
              <w:rPr>
                <w:rtl w:val="0"/>
              </w:rPr>
              <w:t xml:space="preserve">Caso de Uso 1: Flujo de Agendamiento y Mantenimiento. </w:t>
            </w:r>
          </w:p>
          <w:p w:rsidR="00000000" w:rsidDel="00000000" w:rsidP="00000000" w:rsidRDefault="00000000" w:rsidRPr="00000000" w14:paraId="00000104">
            <w:pPr>
              <w:spacing w:after="0" w:line="240" w:lineRule="auto"/>
              <w:rPr/>
            </w:pPr>
            <w:r w:rsidDel="00000000" w:rsidR="00000000" w:rsidRPr="00000000">
              <w:rPr>
                <w:rtl w:val="0"/>
              </w:rPr>
              <w:t xml:space="preserve">Caso de Uso 2: Cerrar el ciclo del vehículo.</w:t>
            </w:r>
          </w:p>
        </w:tc>
      </w:tr>
    </w:tbl>
    <w:p w:rsidR="00000000" w:rsidDel="00000000" w:rsidP="00000000" w:rsidRDefault="00000000" w:rsidRPr="00000000" w14:paraId="00000106">
      <w:pPr>
        <w:spacing w:after="280" w:before="280" w:line="240" w:lineRule="auto"/>
        <w:rPr>
          <w:b w:val="1"/>
          <w:color w:val="365f91"/>
        </w:rPr>
      </w:pPr>
      <w:r w:rsidDel="00000000" w:rsidR="00000000" w:rsidRPr="00000000">
        <w:rPr>
          <w:b w:val="1"/>
          <w:color w:val="365f91"/>
          <w:rtl w:val="0"/>
        </w:rPr>
        <w:t xml:space="preserve">[Mecánico]</w:t>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107">
            <w:pPr>
              <w:spacing w:after="0" w:line="240" w:lineRule="auto"/>
              <w:rPr>
                <w:b w:val="1"/>
              </w:rPr>
            </w:pPr>
            <w:r w:rsidDel="00000000" w:rsidR="00000000" w:rsidRPr="00000000">
              <w:rPr>
                <w:b w:val="1"/>
                <w:rtl w:val="0"/>
              </w:rPr>
              <w:t xml:space="preserve">Actor</w:t>
            </w:r>
          </w:p>
        </w:tc>
        <w:tc>
          <w:tcPr>
            <w:vAlign w:val="top"/>
          </w:tcPr>
          <w:p w:rsidR="00000000" w:rsidDel="00000000" w:rsidP="00000000" w:rsidRDefault="00000000" w:rsidRPr="00000000" w14:paraId="00000108">
            <w:pPr>
              <w:shd w:fill="ffffff" w:val="clear"/>
              <w:spacing w:after="0" w:line="240" w:lineRule="auto"/>
              <w:rPr/>
            </w:pPr>
            <w:r w:rsidDel="00000000" w:rsidR="00000000" w:rsidRPr="00000000">
              <w:rPr>
                <w:rtl w:val="0"/>
              </w:rPr>
              <w:t xml:space="preserve">Mecánico</w:t>
            </w:r>
          </w:p>
        </w:tc>
        <w:tc>
          <w:tcPr>
            <w:vAlign w:val="top"/>
          </w:tcPr>
          <w:p w:rsidR="00000000" w:rsidDel="00000000" w:rsidP="00000000" w:rsidRDefault="00000000" w:rsidRPr="00000000" w14:paraId="00000109">
            <w:pPr>
              <w:spacing w:after="0" w:line="240" w:lineRule="auto"/>
              <w:rPr/>
            </w:pPr>
            <w:r w:rsidDel="00000000" w:rsidR="00000000" w:rsidRPr="00000000">
              <w:rPr>
                <w:b w:val="1"/>
                <w:rtl w:val="0"/>
              </w:rPr>
              <w:t xml:space="preserve">Identificador:</w:t>
            </w:r>
            <w:r w:rsidDel="00000000" w:rsidR="00000000" w:rsidRPr="00000000">
              <w:rPr>
                <w:rtl w:val="0"/>
              </w:rPr>
              <w:t xml:space="preserve"> ACT-05</w:t>
            </w:r>
          </w:p>
        </w:tc>
      </w:tr>
      <w:tr>
        <w:trPr>
          <w:cantSplit w:val="0"/>
          <w:tblHeader w:val="0"/>
        </w:trPr>
        <w:tc>
          <w:tcPr>
            <w:vAlign w:val="top"/>
          </w:tcPr>
          <w:p w:rsidR="00000000" w:rsidDel="00000000" w:rsidP="00000000" w:rsidRDefault="00000000" w:rsidRPr="00000000" w14:paraId="0000010A">
            <w:pPr>
              <w:spacing w:after="0" w:line="240" w:lineRule="auto"/>
              <w:rPr>
                <w:b w:val="1"/>
              </w:rPr>
            </w:pPr>
            <w:r w:rsidDel="00000000" w:rsidR="00000000" w:rsidRPr="00000000">
              <w:rPr>
                <w:b w:val="1"/>
                <w:rtl w:val="0"/>
              </w:rPr>
              <w:t xml:space="preserve">Descripción</w:t>
            </w:r>
          </w:p>
        </w:tc>
        <w:tc>
          <w:tcPr>
            <w:gridSpan w:val="2"/>
            <w:vAlign w:val="top"/>
          </w:tcPr>
          <w:p w:rsidR="00000000" w:rsidDel="00000000" w:rsidP="00000000" w:rsidRDefault="00000000" w:rsidRPr="00000000" w14:paraId="0000010B">
            <w:pPr>
              <w:spacing w:after="0" w:line="240" w:lineRule="auto"/>
              <w:rPr/>
            </w:pPr>
            <w:r w:rsidDel="00000000" w:rsidR="00000000" w:rsidRPr="00000000">
              <w:rPr>
                <w:rtl w:val="0"/>
              </w:rPr>
              <w:t xml:space="preserve">Rol técnico responsable de ejecutar las reparaciones y mantenimientos descritos en una Orden de Trabajo.</w:t>
            </w:r>
          </w:p>
        </w:tc>
      </w:tr>
      <w:tr>
        <w:trPr>
          <w:cantSplit w:val="0"/>
          <w:tblHeader w:val="0"/>
        </w:trPr>
        <w:tc>
          <w:tcPr>
            <w:vAlign w:val="top"/>
          </w:tcPr>
          <w:p w:rsidR="00000000" w:rsidDel="00000000" w:rsidP="00000000" w:rsidRDefault="00000000" w:rsidRPr="00000000" w14:paraId="0000010D">
            <w:pPr>
              <w:spacing w:after="0" w:line="240" w:lineRule="auto"/>
              <w:rPr>
                <w:b w:val="1"/>
              </w:rPr>
            </w:pPr>
            <w:r w:rsidDel="00000000" w:rsidR="00000000" w:rsidRPr="00000000">
              <w:rPr>
                <w:b w:val="1"/>
                <w:rtl w:val="0"/>
              </w:rPr>
              <w:t xml:space="preserve">Características</w:t>
            </w:r>
          </w:p>
        </w:tc>
        <w:tc>
          <w:tcPr>
            <w:gridSpan w:val="2"/>
            <w:vAlign w:val="top"/>
          </w:tcPr>
          <w:p w:rsidR="00000000" w:rsidDel="00000000" w:rsidP="00000000" w:rsidRDefault="00000000" w:rsidRPr="00000000" w14:paraId="0000010E">
            <w:pPr>
              <w:spacing w:after="0" w:line="240" w:lineRule="auto"/>
              <w:rPr/>
            </w:pPr>
            <w:r w:rsidDel="00000000" w:rsidR="00000000" w:rsidRPr="00000000">
              <w:rPr>
                <w:rtl w:val="0"/>
              </w:rPr>
              <w:t xml:space="preserve">Usuario enfocado en la tarea. Necesita ver claramente su trabajo asignado y una forma sencilla de registrar los repuestos utilizados y adjuntar evidencia fotográfica.</w:t>
            </w:r>
          </w:p>
        </w:tc>
      </w:tr>
      <w:tr>
        <w:trPr>
          <w:cantSplit w:val="0"/>
          <w:tblHeader w:val="0"/>
        </w:trPr>
        <w:tc>
          <w:tcPr>
            <w:vAlign w:val="top"/>
          </w:tcPr>
          <w:p w:rsidR="00000000" w:rsidDel="00000000" w:rsidP="00000000" w:rsidRDefault="00000000" w:rsidRPr="00000000" w14:paraId="00000110">
            <w:pPr>
              <w:spacing w:after="0" w:line="240" w:lineRule="auto"/>
              <w:rPr>
                <w:b w:val="1"/>
              </w:rPr>
            </w:pPr>
            <w:r w:rsidDel="00000000" w:rsidR="00000000" w:rsidRPr="00000000">
              <w:rPr>
                <w:b w:val="1"/>
                <w:rtl w:val="0"/>
              </w:rPr>
              <w:t xml:space="preserve">Relación</w:t>
            </w:r>
          </w:p>
        </w:tc>
        <w:tc>
          <w:tcPr>
            <w:gridSpan w:val="2"/>
            <w:vAlign w:val="top"/>
          </w:tcPr>
          <w:p w:rsidR="00000000" w:rsidDel="00000000" w:rsidP="00000000" w:rsidRDefault="00000000" w:rsidRPr="00000000" w14:paraId="00000111">
            <w:pPr>
              <w:spacing w:after="0" w:line="240" w:lineRule="auto"/>
              <w:rPr/>
            </w:pPr>
            <w:r w:rsidDel="00000000" w:rsidR="00000000" w:rsidRPr="00000000">
              <w:rPr>
                <w:rtl w:val="0"/>
              </w:rPr>
              <w:t xml:space="preserve">Recibe las OTs asignadas por el Coordinador y es supervisado por el Jefe de Taller.</w:t>
            </w:r>
          </w:p>
        </w:tc>
      </w:tr>
      <w:tr>
        <w:trPr>
          <w:cantSplit w:val="0"/>
          <w:tblHeader w:val="0"/>
        </w:trPr>
        <w:tc>
          <w:tcPr>
            <w:vAlign w:val="top"/>
          </w:tcPr>
          <w:p w:rsidR="00000000" w:rsidDel="00000000" w:rsidP="00000000" w:rsidRDefault="00000000" w:rsidRPr="00000000" w14:paraId="00000113">
            <w:pPr>
              <w:spacing w:after="0" w:line="240" w:lineRule="auto"/>
              <w:rPr>
                <w:b w:val="1"/>
              </w:rPr>
            </w:pPr>
            <w:r w:rsidDel="00000000" w:rsidR="00000000" w:rsidRPr="00000000">
              <w:rPr>
                <w:b w:val="1"/>
                <w:rtl w:val="0"/>
              </w:rPr>
              <w:t xml:space="preserve">Referencias</w:t>
            </w:r>
          </w:p>
        </w:tc>
        <w:tc>
          <w:tcPr>
            <w:gridSpan w:val="2"/>
            <w:vAlign w:val="top"/>
          </w:tcPr>
          <w:p w:rsidR="00000000" w:rsidDel="00000000" w:rsidP="00000000" w:rsidRDefault="00000000" w:rsidRPr="00000000" w14:paraId="00000114">
            <w:pPr>
              <w:spacing w:after="0" w:line="240" w:lineRule="auto"/>
              <w:rPr/>
            </w:pPr>
            <w:r w:rsidDel="00000000" w:rsidR="00000000" w:rsidRPr="00000000">
              <w:rPr>
                <w:rtl w:val="0"/>
              </w:rPr>
              <w:t xml:space="preserve">Caso de Uso 1: Flujo de Agendamiento y Mantenimiento (Actor principal).</w:t>
            </w:r>
          </w:p>
        </w:tc>
      </w:tr>
    </w:tbl>
    <w:p w:rsidR="00000000" w:rsidDel="00000000" w:rsidP="00000000" w:rsidRDefault="00000000" w:rsidRPr="00000000" w14:paraId="00000116">
      <w:pPr>
        <w:spacing w:after="280" w:before="280" w:line="240" w:lineRule="auto"/>
        <w:rPr>
          <w:b w:val="1"/>
          <w:color w:val="365f91"/>
        </w:rPr>
      </w:pPr>
      <w:r w:rsidDel="00000000" w:rsidR="00000000" w:rsidRPr="00000000">
        <w:rPr>
          <w:b w:val="1"/>
          <w:color w:val="365f91"/>
          <w:rtl w:val="0"/>
        </w:rPr>
        <w:t xml:space="preserve">[Jefe de Taller]</w:t>
      </w:r>
    </w:p>
    <w:tbl>
      <w:tblPr>
        <w:tblStyle w:val="Table9"/>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117">
            <w:pPr>
              <w:spacing w:after="0" w:line="240" w:lineRule="auto"/>
              <w:rPr>
                <w:b w:val="1"/>
              </w:rPr>
            </w:pPr>
            <w:r w:rsidDel="00000000" w:rsidR="00000000" w:rsidRPr="00000000">
              <w:rPr>
                <w:b w:val="1"/>
                <w:rtl w:val="0"/>
              </w:rPr>
              <w:t xml:space="preserve">Actor</w:t>
            </w:r>
          </w:p>
        </w:tc>
        <w:tc>
          <w:tcPr>
            <w:vAlign w:val="top"/>
          </w:tcPr>
          <w:p w:rsidR="00000000" w:rsidDel="00000000" w:rsidP="00000000" w:rsidRDefault="00000000" w:rsidRPr="00000000" w14:paraId="00000118">
            <w:pPr>
              <w:shd w:fill="ffffff" w:val="clear"/>
              <w:spacing w:after="0" w:line="240" w:lineRule="auto"/>
              <w:rPr/>
            </w:pPr>
            <w:r w:rsidDel="00000000" w:rsidR="00000000" w:rsidRPr="00000000">
              <w:rPr>
                <w:rtl w:val="0"/>
              </w:rPr>
              <w:t xml:space="preserve">Jefe de Taller</w:t>
            </w:r>
          </w:p>
        </w:tc>
        <w:tc>
          <w:tcPr>
            <w:vAlign w:val="top"/>
          </w:tcPr>
          <w:p w:rsidR="00000000" w:rsidDel="00000000" w:rsidP="00000000" w:rsidRDefault="00000000" w:rsidRPr="00000000" w14:paraId="00000119">
            <w:pPr>
              <w:spacing w:after="0" w:line="240" w:lineRule="auto"/>
              <w:rPr/>
            </w:pPr>
            <w:r w:rsidDel="00000000" w:rsidR="00000000" w:rsidRPr="00000000">
              <w:rPr>
                <w:b w:val="1"/>
                <w:rtl w:val="0"/>
              </w:rPr>
              <w:t xml:space="preserve">Identificador:</w:t>
            </w:r>
            <w:r w:rsidDel="00000000" w:rsidR="00000000" w:rsidRPr="00000000">
              <w:rPr>
                <w:rtl w:val="0"/>
              </w:rPr>
              <w:t xml:space="preserve"> ACT-06</w:t>
            </w:r>
          </w:p>
        </w:tc>
      </w:tr>
      <w:tr>
        <w:trPr>
          <w:cantSplit w:val="0"/>
          <w:tblHeader w:val="0"/>
        </w:trPr>
        <w:tc>
          <w:tcPr>
            <w:vAlign w:val="top"/>
          </w:tcPr>
          <w:p w:rsidR="00000000" w:rsidDel="00000000" w:rsidP="00000000" w:rsidRDefault="00000000" w:rsidRPr="00000000" w14:paraId="0000011A">
            <w:pPr>
              <w:spacing w:after="0" w:line="240" w:lineRule="auto"/>
              <w:rPr>
                <w:b w:val="1"/>
              </w:rPr>
            </w:pPr>
            <w:r w:rsidDel="00000000" w:rsidR="00000000" w:rsidRPr="00000000">
              <w:rPr>
                <w:b w:val="1"/>
                <w:rtl w:val="0"/>
              </w:rPr>
              <w:t xml:space="preserve">Descripción</w:t>
            </w:r>
          </w:p>
        </w:tc>
        <w:tc>
          <w:tcPr>
            <w:gridSpan w:val="2"/>
            <w:vAlign w:val="top"/>
          </w:tcPr>
          <w:p w:rsidR="00000000" w:rsidDel="00000000" w:rsidP="00000000" w:rsidRDefault="00000000" w:rsidRPr="00000000" w14:paraId="0000011B">
            <w:pPr>
              <w:spacing w:after="0" w:line="240" w:lineRule="auto"/>
              <w:rPr/>
            </w:pPr>
            <w:r w:rsidDel="00000000" w:rsidR="00000000" w:rsidRPr="00000000">
              <w:rPr>
                <w:rtl w:val="0"/>
              </w:rPr>
              <w:t xml:space="preserve">Responsable de la supervisión general de las operaciones dentro del taller. Valida los trabajos y gestiona los recursos técnicos.</w:t>
            </w:r>
          </w:p>
        </w:tc>
      </w:tr>
      <w:tr>
        <w:trPr>
          <w:cantSplit w:val="0"/>
          <w:tblHeader w:val="0"/>
        </w:trPr>
        <w:tc>
          <w:tcPr>
            <w:vAlign w:val="top"/>
          </w:tcPr>
          <w:p w:rsidR="00000000" w:rsidDel="00000000" w:rsidP="00000000" w:rsidRDefault="00000000" w:rsidRPr="00000000" w14:paraId="0000011D">
            <w:pPr>
              <w:spacing w:after="0" w:line="240" w:lineRule="auto"/>
              <w:rPr>
                <w:b w:val="1"/>
              </w:rPr>
            </w:pPr>
            <w:r w:rsidDel="00000000" w:rsidR="00000000" w:rsidRPr="00000000">
              <w:rPr>
                <w:b w:val="1"/>
                <w:rtl w:val="0"/>
              </w:rPr>
              <w:t xml:space="preserve">Características</w:t>
            </w:r>
          </w:p>
        </w:tc>
        <w:tc>
          <w:tcPr>
            <w:gridSpan w:val="2"/>
            <w:vAlign w:val="top"/>
          </w:tcPr>
          <w:p w:rsidR="00000000" w:rsidDel="00000000" w:rsidP="00000000" w:rsidRDefault="00000000" w:rsidRPr="00000000" w14:paraId="0000011E">
            <w:pPr>
              <w:spacing w:after="0" w:line="240" w:lineRule="auto"/>
              <w:rPr/>
            </w:pPr>
            <w:r w:rsidDel="00000000" w:rsidR="00000000" w:rsidRPr="00000000">
              <w:rPr>
                <w:rtl w:val="0"/>
              </w:rPr>
              <w:t xml:space="preserve">Usuario con rol de supervisor. Necesita una visión general del estado del taller para tomar decisiones operativas.</w:t>
            </w:r>
          </w:p>
        </w:tc>
      </w:tr>
      <w:tr>
        <w:trPr>
          <w:cantSplit w:val="0"/>
          <w:tblHeader w:val="0"/>
        </w:trPr>
        <w:tc>
          <w:tcPr>
            <w:vAlign w:val="top"/>
          </w:tcPr>
          <w:p w:rsidR="00000000" w:rsidDel="00000000" w:rsidP="00000000" w:rsidRDefault="00000000" w:rsidRPr="00000000" w14:paraId="00000120">
            <w:pPr>
              <w:spacing w:after="0" w:line="240" w:lineRule="auto"/>
              <w:rPr>
                <w:b w:val="1"/>
              </w:rPr>
            </w:pPr>
            <w:r w:rsidDel="00000000" w:rsidR="00000000" w:rsidRPr="00000000">
              <w:rPr>
                <w:b w:val="1"/>
                <w:rtl w:val="0"/>
              </w:rPr>
              <w:t xml:space="preserve">Relación</w:t>
            </w:r>
          </w:p>
        </w:tc>
        <w:tc>
          <w:tcPr>
            <w:gridSpan w:val="2"/>
            <w:vAlign w:val="top"/>
          </w:tcPr>
          <w:p w:rsidR="00000000" w:rsidDel="00000000" w:rsidP="00000000" w:rsidRDefault="00000000" w:rsidRPr="00000000" w14:paraId="00000121">
            <w:pPr>
              <w:spacing w:after="0" w:line="240" w:lineRule="auto"/>
              <w:rPr/>
            </w:pPr>
            <w:r w:rsidDel="00000000" w:rsidR="00000000" w:rsidRPr="00000000">
              <w:rPr>
                <w:rtl w:val="0"/>
              </w:rPr>
              <w:t xml:space="preserve">Supervisa a los Mecánicos y colabora con el Coordinador en la planificación.</w:t>
            </w:r>
          </w:p>
        </w:tc>
      </w:tr>
      <w:tr>
        <w:trPr>
          <w:cantSplit w:val="0"/>
          <w:tblHeader w:val="0"/>
        </w:trPr>
        <w:tc>
          <w:tcPr>
            <w:vAlign w:val="top"/>
          </w:tcPr>
          <w:p w:rsidR="00000000" w:rsidDel="00000000" w:rsidP="00000000" w:rsidRDefault="00000000" w:rsidRPr="00000000" w14:paraId="00000123">
            <w:pPr>
              <w:spacing w:after="0" w:line="240" w:lineRule="auto"/>
              <w:rPr>
                <w:b w:val="1"/>
              </w:rPr>
            </w:pPr>
            <w:r w:rsidDel="00000000" w:rsidR="00000000" w:rsidRPr="00000000">
              <w:rPr>
                <w:b w:val="1"/>
                <w:rtl w:val="0"/>
              </w:rPr>
              <w:t xml:space="preserve">Referencias</w:t>
            </w:r>
          </w:p>
        </w:tc>
        <w:tc>
          <w:tcPr>
            <w:gridSpan w:val="2"/>
            <w:vAlign w:val="top"/>
          </w:tcPr>
          <w:p w:rsidR="00000000" w:rsidDel="00000000" w:rsidP="00000000" w:rsidRDefault="00000000" w:rsidRPr="00000000" w14:paraId="00000124">
            <w:pPr>
              <w:spacing w:after="0" w:line="240" w:lineRule="auto"/>
              <w:rPr/>
            </w:pPr>
            <w:r w:rsidDel="00000000" w:rsidR="00000000" w:rsidRPr="00000000">
              <w:rPr>
                <w:rtl w:val="0"/>
              </w:rPr>
              <w:t xml:space="preserve">Caso de Uso 2: Cerrar el ciclo del vehículo (a través de la supervisión).</w:t>
            </w:r>
          </w:p>
        </w:tc>
      </w:tr>
    </w:tbl>
    <w:p w:rsidR="00000000" w:rsidDel="00000000" w:rsidP="00000000" w:rsidRDefault="00000000" w:rsidRPr="00000000" w14:paraId="00000126">
      <w:pPr>
        <w:spacing w:after="280" w:before="280" w:line="240" w:lineRule="auto"/>
        <w:rPr>
          <w:b w:val="1"/>
          <w:color w:val="365f91"/>
        </w:rPr>
      </w:pPr>
      <w:r w:rsidDel="00000000" w:rsidR="00000000" w:rsidRPr="00000000">
        <w:rPr>
          <w:b w:val="1"/>
          <w:color w:val="365f91"/>
          <w:rtl w:val="0"/>
        </w:rPr>
        <w:t xml:space="preserve">[Gerente]</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127">
            <w:pPr>
              <w:spacing w:after="0" w:line="240" w:lineRule="auto"/>
              <w:rPr>
                <w:b w:val="1"/>
              </w:rPr>
            </w:pPr>
            <w:r w:rsidDel="00000000" w:rsidR="00000000" w:rsidRPr="00000000">
              <w:rPr>
                <w:b w:val="1"/>
                <w:rtl w:val="0"/>
              </w:rPr>
              <w:t xml:space="preserve">Actor</w:t>
            </w:r>
          </w:p>
        </w:tc>
        <w:tc>
          <w:tcPr>
            <w:vAlign w:val="top"/>
          </w:tcPr>
          <w:p w:rsidR="00000000" w:rsidDel="00000000" w:rsidP="00000000" w:rsidRDefault="00000000" w:rsidRPr="00000000" w14:paraId="00000128">
            <w:pPr>
              <w:shd w:fill="ffffff" w:val="clear"/>
              <w:spacing w:after="0" w:line="240" w:lineRule="auto"/>
              <w:rPr/>
            </w:pPr>
            <w:r w:rsidDel="00000000" w:rsidR="00000000" w:rsidRPr="00000000">
              <w:rPr>
                <w:rtl w:val="0"/>
              </w:rPr>
              <w:t xml:space="preserve">Gerente</w:t>
            </w:r>
          </w:p>
        </w:tc>
        <w:tc>
          <w:tcPr>
            <w:vAlign w:val="top"/>
          </w:tcPr>
          <w:p w:rsidR="00000000" w:rsidDel="00000000" w:rsidP="00000000" w:rsidRDefault="00000000" w:rsidRPr="00000000" w14:paraId="00000129">
            <w:pPr>
              <w:spacing w:after="0" w:line="240" w:lineRule="auto"/>
              <w:rPr/>
            </w:pPr>
            <w:r w:rsidDel="00000000" w:rsidR="00000000" w:rsidRPr="00000000">
              <w:rPr>
                <w:b w:val="1"/>
                <w:rtl w:val="0"/>
              </w:rPr>
              <w:t xml:space="preserve">Identificador:</w:t>
            </w:r>
            <w:r w:rsidDel="00000000" w:rsidR="00000000" w:rsidRPr="00000000">
              <w:rPr>
                <w:rtl w:val="0"/>
              </w:rPr>
              <w:t xml:space="preserve"> ACT-07</w:t>
            </w:r>
          </w:p>
        </w:tc>
      </w:tr>
      <w:tr>
        <w:trPr>
          <w:cantSplit w:val="0"/>
          <w:tblHeader w:val="0"/>
        </w:trPr>
        <w:tc>
          <w:tcPr>
            <w:vAlign w:val="top"/>
          </w:tcPr>
          <w:p w:rsidR="00000000" w:rsidDel="00000000" w:rsidP="00000000" w:rsidRDefault="00000000" w:rsidRPr="00000000" w14:paraId="0000012A">
            <w:pPr>
              <w:spacing w:after="0" w:line="240" w:lineRule="auto"/>
              <w:rPr>
                <w:b w:val="1"/>
              </w:rPr>
            </w:pPr>
            <w:r w:rsidDel="00000000" w:rsidR="00000000" w:rsidRPr="00000000">
              <w:rPr>
                <w:b w:val="1"/>
                <w:rtl w:val="0"/>
              </w:rPr>
              <w:t xml:space="preserve">Descripción</w:t>
            </w:r>
          </w:p>
        </w:tc>
        <w:tc>
          <w:tcPr>
            <w:gridSpan w:val="2"/>
            <w:vAlign w:val="top"/>
          </w:tcPr>
          <w:p w:rsidR="00000000" w:rsidDel="00000000" w:rsidP="00000000" w:rsidRDefault="00000000" w:rsidRPr="00000000" w14:paraId="0000012B">
            <w:pPr>
              <w:spacing w:after="0" w:line="240" w:lineRule="auto"/>
              <w:rPr/>
            </w:pPr>
            <w:r w:rsidDel="00000000" w:rsidR="00000000" w:rsidRPr="00000000">
              <w:rPr>
                <w:rtl w:val="0"/>
              </w:rPr>
              <w:t xml:space="preserve">Rol de alta dirección con privilegios totales sobre el sistema. Puede realizar cualquier acción de cualquier otro rol, además de sus funciones de análisis.</w:t>
            </w:r>
          </w:p>
        </w:tc>
      </w:tr>
      <w:tr>
        <w:trPr>
          <w:cantSplit w:val="0"/>
          <w:tblHeader w:val="0"/>
        </w:trPr>
        <w:tc>
          <w:tcPr>
            <w:vAlign w:val="top"/>
          </w:tcPr>
          <w:p w:rsidR="00000000" w:rsidDel="00000000" w:rsidP="00000000" w:rsidRDefault="00000000" w:rsidRPr="00000000" w14:paraId="0000012D">
            <w:pPr>
              <w:spacing w:after="0" w:line="240" w:lineRule="auto"/>
              <w:rPr>
                <w:b w:val="1"/>
              </w:rPr>
            </w:pPr>
            <w:r w:rsidDel="00000000" w:rsidR="00000000" w:rsidRPr="00000000">
              <w:rPr>
                <w:b w:val="1"/>
                <w:rtl w:val="0"/>
              </w:rPr>
              <w:t xml:space="preserve">Características</w:t>
            </w:r>
          </w:p>
        </w:tc>
        <w:tc>
          <w:tcPr>
            <w:gridSpan w:val="2"/>
            <w:vAlign w:val="top"/>
          </w:tcPr>
          <w:p w:rsidR="00000000" w:rsidDel="00000000" w:rsidP="00000000" w:rsidRDefault="00000000" w:rsidRPr="00000000" w14:paraId="0000012E">
            <w:pPr>
              <w:spacing w:after="0" w:line="240" w:lineRule="auto"/>
              <w:rPr/>
            </w:pPr>
            <w:r w:rsidDel="00000000" w:rsidR="00000000" w:rsidRPr="00000000">
              <w:rPr>
                <w:rtl w:val="0"/>
              </w:rPr>
              <w:t xml:space="preserve">Es el "superusuario" de la plataforma. Aunque su foco principal es el análisis de datos, tiene la capacidad de intervenir en cualquier parte del proceso si es necesario.</w:t>
            </w:r>
          </w:p>
        </w:tc>
      </w:tr>
      <w:tr>
        <w:trPr>
          <w:cantSplit w:val="0"/>
          <w:tblHeader w:val="0"/>
        </w:trPr>
        <w:tc>
          <w:tcPr>
            <w:vAlign w:val="top"/>
          </w:tcPr>
          <w:p w:rsidR="00000000" w:rsidDel="00000000" w:rsidP="00000000" w:rsidRDefault="00000000" w:rsidRPr="00000000" w14:paraId="00000130">
            <w:pPr>
              <w:spacing w:after="0" w:line="240" w:lineRule="auto"/>
              <w:rPr>
                <w:b w:val="1"/>
              </w:rPr>
            </w:pPr>
            <w:r w:rsidDel="00000000" w:rsidR="00000000" w:rsidRPr="00000000">
              <w:rPr>
                <w:b w:val="1"/>
                <w:rtl w:val="0"/>
              </w:rPr>
              <w:t xml:space="preserve">Relación</w:t>
            </w:r>
          </w:p>
        </w:tc>
        <w:tc>
          <w:tcPr>
            <w:gridSpan w:val="2"/>
            <w:vAlign w:val="top"/>
          </w:tcPr>
          <w:p w:rsidR="00000000" w:rsidDel="00000000" w:rsidP="00000000" w:rsidRDefault="00000000" w:rsidRPr="00000000" w14:paraId="00000131">
            <w:pPr>
              <w:spacing w:after="0" w:line="240" w:lineRule="auto"/>
              <w:rPr/>
            </w:pPr>
            <w:r w:rsidDel="00000000" w:rsidR="00000000" w:rsidRPr="00000000">
              <w:rPr>
                <w:rtl w:val="0"/>
              </w:rPr>
              <w:t xml:space="preserve">Tiene visibilidad y control sobre las acciones de todos los demás actores</w:t>
            </w:r>
          </w:p>
        </w:tc>
      </w:tr>
      <w:tr>
        <w:trPr>
          <w:cantSplit w:val="0"/>
          <w:tblHeader w:val="0"/>
        </w:trPr>
        <w:tc>
          <w:tcPr>
            <w:vAlign w:val="top"/>
          </w:tcPr>
          <w:p w:rsidR="00000000" w:rsidDel="00000000" w:rsidP="00000000" w:rsidRDefault="00000000" w:rsidRPr="00000000" w14:paraId="00000133">
            <w:pPr>
              <w:spacing w:after="0" w:line="240" w:lineRule="auto"/>
              <w:rPr>
                <w:b w:val="1"/>
              </w:rPr>
            </w:pPr>
            <w:r w:rsidDel="00000000" w:rsidR="00000000" w:rsidRPr="00000000">
              <w:rPr>
                <w:b w:val="1"/>
                <w:rtl w:val="0"/>
              </w:rPr>
              <w:t xml:space="preserve">Referencias</w:t>
            </w:r>
          </w:p>
        </w:tc>
        <w:tc>
          <w:tcPr>
            <w:gridSpan w:val="2"/>
            <w:vAlign w:val="top"/>
          </w:tcPr>
          <w:p w:rsidR="00000000" w:rsidDel="00000000" w:rsidP="00000000" w:rsidRDefault="00000000" w:rsidRPr="00000000" w14:paraId="00000134">
            <w:pPr>
              <w:spacing w:after="0" w:line="240" w:lineRule="auto"/>
              <w:rPr/>
            </w:pPr>
            <w:r w:rsidDel="00000000" w:rsidR="00000000" w:rsidRPr="00000000">
              <w:rPr>
                <w:rtl w:val="0"/>
              </w:rPr>
              <w:t xml:space="preserve">Caso de Uso 2: Cerrar el ciclo del vehículo.</w:t>
            </w:r>
          </w:p>
        </w:tc>
      </w:tr>
    </w:tbl>
    <w:p w:rsidR="00000000" w:rsidDel="00000000" w:rsidP="00000000" w:rsidRDefault="00000000" w:rsidRPr="00000000" w14:paraId="00000136">
      <w:pPr>
        <w:spacing w:after="280" w:before="280" w:line="240" w:lineRule="auto"/>
        <w:rPr>
          <w:b w:val="1"/>
          <w:color w:val="365f91"/>
        </w:rPr>
      </w:pPr>
      <w:r w:rsidDel="00000000" w:rsidR="00000000" w:rsidRPr="00000000">
        <w:rPr>
          <w:b w:val="1"/>
          <w:color w:val="365f91"/>
          <w:rtl w:val="0"/>
        </w:rPr>
        <w:t xml:space="preserve">[Supervisor]</w:t>
      </w:r>
    </w:p>
    <w:tbl>
      <w:tblPr>
        <w:tblStyle w:val="Table1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137">
            <w:pPr>
              <w:spacing w:after="0" w:line="240" w:lineRule="auto"/>
              <w:rPr>
                <w:b w:val="1"/>
              </w:rPr>
            </w:pPr>
            <w:r w:rsidDel="00000000" w:rsidR="00000000" w:rsidRPr="00000000">
              <w:rPr>
                <w:b w:val="1"/>
                <w:rtl w:val="0"/>
              </w:rPr>
              <w:t xml:space="preserve">Actor</w:t>
            </w:r>
          </w:p>
        </w:tc>
        <w:tc>
          <w:tcPr>
            <w:vAlign w:val="top"/>
          </w:tcPr>
          <w:p w:rsidR="00000000" w:rsidDel="00000000" w:rsidP="00000000" w:rsidRDefault="00000000" w:rsidRPr="00000000" w14:paraId="00000138">
            <w:pPr>
              <w:shd w:fill="ffffff" w:val="clear"/>
              <w:spacing w:after="0" w:line="240" w:lineRule="auto"/>
              <w:rPr/>
            </w:pPr>
            <w:r w:rsidDel="00000000" w:rsidR="00000000" w:rsidRPr="00000000">
              <w:rPr>
                <w:rtl w:val="0"/>
              </w:rPr>
              <w:t xml:space="preserve">Supervisor</w:t>
            </w:r>
          </w:p>
        </w:tc>
        <w:tc>
          <w:tcPr>
            <w:vAlign w:val="top"/>
          </w:tcPr>
          <w:p w:rsidR="00000000" w:rsidDel="00000000" w:rsidP="00000000" w:rsidRDefault="00000000" w:rsidRPr="00000000" w14:paraId="00000139">
            <w:pPr>
              <w:spacing w:after="0" w:line="240" w:lineRule="auto"/>
              <w:rPr/>
            </w:pPr>
            <w:r w:rsidDel="00000000" w:rsidR="00000000" w:rsidRPr="00000000">
              <w:rPr>
                <w:b w:val="1"/>
                <w:rtl w:val="0"/>
              </w:rPr>
              <w:t xml:space="preserve">Identificador:</w:t>
            </w:r>
            <w:r w:rsidDel="00000000" w:rsidR="00000000" w:rsidRPr="00000000">
              <w:rPr>
                <w:rtl w:val="0"/>
              </w:rPr>
              <w:t xml:space="preserve"> ACT-08</w:t>
            </w:r>
          </w:p>
        </w:tc>
      </w:tr>
      <w:tr>
        <w:trPr>
          <w:cantSplit w:val="0"/>
          <w:tblHeader w:val="0"/>
        </w:trPr>
        <w:tc>
          <w:tcPr>
            <w:vAlign w:val="top"/>
          </w:tcPr>
          <w:p w:rsidR="00000000" w:rsidDel="00000000" w:rsidP="00000000" w:rsidRDefault="00000000" w:rsidRPr="00000000" w14:paraId="0000013A">
            <w:pPr>
              <w:spacing w:after="0" w:line="240" w:lineRule="auto"/>
              <w:rPr>
                <w:b w:val="1"/>
              </w:rPr>
            </w:pPr>
            <w:r w:rsidDel="00000000" w:rsidR="00000000" w:rsidRPr="00000000">
              <w:rPr>
                <w:b w:val="1"/>
                <w:rtl w:val="0"/>
              </w:rPr>
              <w:t xml:space="preserve">Descripción</w:t>
            </w:r>
          </w:p>
        </w:tc>
        <w:tc>
          <w:tcPr>
            <w:gridSpan w:val="2"/>
            <w:vAlign w:val="top"/>
          </w:tcPr>
          <w:p w:rsidR="00000000" w:rsidDel="00000000" w:rsidP="00000000" w:rsidRDefault="00000000" w:rsidRPr="00000000" w14:paraId="0000013B">
            <w:pPr>
              <w:spacing w:after="0" w:line="240" w:lineRule="auto"/>
              <w:rPr/>
            </w:pPr>
            <w:r w:rsidDel="00000000" w:rsidR="00000000" w:rsidRPr="00000000">
              <w:rPr>
                <w:rtl w:val="0"/>
              </w:rPr>
              <w:t xml:space="preserve">Gestiona un equipo de vendedores ("mesa") y es responsable de la continuidad de la operación en ruta.</w:t>
            </w:r>
          </w:p>
        </w:tc>
      </w:tr>
      <w:tr>
        <w:trPr>
          <w:cantSplit w:val="0"/>
          <w:tblHeader w:val="0"/>
        </w:trPr>
        <w:tc>
          <w:tcPr>
            <w:vAlign w:val="top"/>
          </w:tcPr>
          <w:p w:rsidR="00000000" w:rsidDel="00000000" w:rsidP="00000000" w:rsidRDefault="00000000" w:rsidRPr="00000000" w14:paraId="0000013D">
            <w:pPr>
              <w:spacing w:after="0" w:line="240" w:lineRule="auto"/>
              <w:rPr>
                <w:b w:val="1"/>
              </w:rPr>
            </w:pPr>
            <w:r w:rsidDel="00000000" w:rsidR="00000000" w:rsidRPr="00000000">
              <w:rPr>
                <w:b w:val="1"/>
                <w:rtl w:val="0"/>
              </w:rPr>
              <w:t xml:space="preserve">Características</w:t>
            </w:r>
          </w:p>
        </w:tc>
        <w:tc>
          <w:tcPr>
            <w:gridSpan w:val="2"/>
            <w:vAlign w:val="top"/>
          </w:tcPr>
          <w:p w:rsidR="00000000" w:rsidDel="00000000" w:rsidP="00000000" w:rsidRDefault="00000000" w:rsidRPr="00000000" w14:paraId="0000013E">
            <w:pPr>
              <w:spacing w:after="0" w:line="240" w:lineRule="auto"/>
              <w:rPr/>
            </w:pPr>
            <w:r w:rsidDel="00000000" w:rsidR="00000000" w:rsidRPr="00000000">
              <w:rPr>
                <w:rtl w:val="0"/>
              </w:rPr>
              <w:t xml:space="preserve">Su función clave es ser notificado por el sistema cuando un vehículo de su equipo está listo para ser retirado.</w:t>
            </w:r>
          </w:p>
        </w:tc>
      </w:tr>
      <w:tr>
        <w:trPr>
          <w:cantSplit w:val="0"/>
          <w:tblHeader w:val="0"/>
        </w:trPr>
        <w:tc>
          <w:tcPr>
            <w:vAlign w:val="top"/>
          </w:tcPr>
          <w:p w:rsidR="00000000" w:rsidDel="00000000" w:rsidP="00000000" w:rsidRDefault="00000000" w:rsidRPr="00000000" w14:paraId="00000140">
            <w:pPr>
              <w:spacing w:after="0" w:line="240" w:lineRule="auto"/>
              <w:rPr>
                <w:b w:val="1"/>
              </w:rPr>
            </w:pPr>
            <w:r w:rsidDel="00000000" w:rsidR="00000000" w:rsidRPr="00000000">
              <w:rPr>
                <w:b w:val="1"/>
                <w:rtl w:val="0"/>
              </w:rPr>
              <w:t xml:space="preserve">Relación</w:t>
            </w:r>
          </w:p>
        </w:tc>
        <w:tc>
          <w:tcPr>
            <w:gridSpan w:val="2"/>
            <w:vAlign w:val="top"/>
          </w:tcPr>
          <w:p w:rsidR="00000000" w:rsidDel="00000000" w:rsidP="00000000" w:rsidRDefault="00000000" w:rsidRPr="00000000" w14:paraId="00000141">
            <w:pPr>
              <w:spacing w:after="0" w:line="240" w:lineRule="auto"/>
              <w:rPr/>
            </w:pPr>
            <w:r w:rsidDel="00000000" w:rsidR="00000000" w:rsidRPr="00000000">
              <w:rPr>
                <w:rtl w:val="0"/>
              </w:rPr>
              <w:t xml:space="preserve">Gestiona a los Choferes y Vendedores. Recibe información del sistema para coordinar la logística de su equipo.</w:t>
            </w:r>
          </w:p>
        </w:tc>
      </w:tr>
      <w:tr>
        <w:trPr>
          <w:cantSplit w:val="0"/>
          <w:tblHeader w:val="0"/>
        </w:trPr>
        <w:tc>
          <w:tcPr>
            <w:vAlign w:val="top"/>
          </w:tcPr>
          <w:p w:rsidR="00000000" w:rsidDel="00000000" w:rsidP="00000000" w:rsidRDefault="00000000" w:rsidRPr="00000000" w14:paraId="00000143">
            <w:pPr>
              <w:spacing w:after="0" w:line="240" w:lineRule="auto"/>
              <w:rPr>
                <w:b w:val="1"/>
              </w:rPr>
            </w:pPr>
            <w:r w:rsidDel="00000000" w:rsidR="00000000" w:rsidRPr="00000000">
              <w:rPr>
                <w:b w:val="1"/>
                <w:rtl w:val="0"/>
              </w:rPr>
              <w:t xml:space="preserve">Referencias</w:t>
            </w:r>
          </w:p>
        </w:tc>
        <w:tc>
          <w:tcPr>
            <w:gridSpan w:val="2"/>
            <w:vAlign w:val="top"/>
          </w:tcPr>
          <w:p w:rsidR="00000000" w:rsidDel="00000000" w:rsidP="00000000" w:rsidRDefault="00000000" w:rsidRPr="00000000" w14:paraId="00000144">
            <w:pPr>
              <w:spacing w:after="0" w:line="240" w:lineRule="auto"/>
              <w:rPr/>
            </w:pPr>
            <w:r w:rsidDel="00000000" w:rsidR="00000000" w:rsidRPr="00000000">
              <w:rPr>
                <w:rtl w:val="0"/>
              </w:rPr>
              <w:t xml:space="preserve">Caso de Uso 2: Cerrar el ciclo del vehículo (Actor pasivo).</w:t>
            </w:r>
          </w:p>
        </w:tc>
      </w:tr>
    </w:tbl>
    <w:p w:rsidR="00000000" w:rsidDel="00000000" w:rsidP="00000000" w:rsidRDefault="00000000" w:rsidRPr="00000000" w14:paraId="00000146">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color w:val="365f91"/>
          <w:sz w:val="32"/>
          <w:szCs w:val="32"/>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color w:val="365f91"/>
          <w:sz w:val="32"/>
          <w:szCs w:val="32"/>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Especificación de Casos de Uso</w:t>
      </w:r>
    </w:p>
    <w:p w:rsidR="00000000" w:rsidDel="00000000" w:rsidP="00000000" w:rsidRDefault="00000000" w:rsidRPr="00000000" w14:paraId="0000014A">
      <w:pPr>
        <w:shd w:fill="ffffff" w:val="clear"/>
        <w:spacing w:after="0" w:line="240" w:lineRule="auto"/>
        <w:rPr>
          <w:color w:val="00b050"/>
          <w:vertAlign w:val="baseline"/>
        </w:rPr>
      </w:pPr>
      <w:bookmarkStart w:colFirst="0" w:colLast="0" w:name="_heading=h.9zso624zj08c" w:id="8"/>
      <w:bookmarkEnd w:id="8"/>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w:t>
      </w:r>
      <w:r w:rsidDel="00000000" w:rsidR="00000000" w:rsidRPr="00000000">
        <w:rPr>
          <w:b w:val="1"/>
          <w:color w:val="365f91"/>
          <w:rtl w:val="0"/>
        </w:rPr>
        <w:t xml:space="preserve"> Autenticar Usuario</w:t>
      </w: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 </w:t>
      </w:r>
      <w:r w:rsidDel="00000000" w:rsidR="00000000" w:rsidRPr="00000000">
        <w:rPr>
          <w:b w:val="1"/>
          <w:color w:val="365f91"/>
          <w:rtl w:val="0"/>
        </w:rPr>
        <w:t xml:space="preserve">RF-001</w:t>
      </w:r>
      <w:r w:rsidDel="00000000" w:rsidR="00000000" w:rsidRPr="00000000">
        <w:rPr>
          <w:rtl w:val="0"/>
        </w:rPr>
      </w:r>
    </w:p>
    <w:tbl>
      <w:tblPr>
        <w:tblStyle w:val="Table1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rHeight w:val="746.953125" w:hRule="atLeast"/>
          <w:tblHeader w:val="0"/>
        </w:trPr>
        <w:tc>
          <w:tcPr>
            <w:vAlign w:val="top"/>
          </w:tcPr>
          <w:p w:rsidR="00000000" w:rsidDel="00000000" w:rsidP="00000000" w:rsidRDefault="00000000" w:rsidRPr="00000000" w14:paraId="0000014C">
            <w:pPr>
              <w:shd w:fill="ffffff" w:val="clear"/>
              <w:spacing w:after="0" w:line="240" w:lineRule="auto"/>
              <w:rPr>
                <w:color w:val="000000"/>
                <w:sz w:val="19"/>
                <w:szCs w:val="19"/>
                <w:vertAlign w:val="baseline"/>
              </w:rPr>
            </w:pPr>
            <w:r w:rsidDel="00000000" w:rsidR="00000000" w:rsidRPr="00000000">
              <w:rPr>
                <w:color w:val="000000"/>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14:paraId="0000014D">
            <w:pPr>
              <w:shd w:fill="ffffff" w:val="clear"/>
              <w:spacing w:after="0" w:line="240" w:lineRule="auto"/>
              <w:rPr>
                <w:vertAlign w:val="baseline"/>
              </w:rPr>
            </w:pPr>
            <w:r w:rsidDel="00000000" w:rsidR="00000000" w:rsidRPr="00000000">
              <w:rPr>
                <w:rtl w:val="0"/>
              </w:rPr>
              <w:t xml:space="preserve">Autenticar Usuario</w:t>
            </w:r>
            <w:r w:rsidDel="00000000" w:rsidR="00000000" w:rsidRPr="00000000">
              <w:rPr>
                <w:rtl w:val="0"/>
              </w:rPr>
            </w:r>
          </w:p>
        </w:tc>
        <w:tc>
          <w:tcPr>
            <w:vAlign w:val="top"/>
          </w:tcPr>
          <w:p w:rsidR="00000000" w:rsidDel="00000000" w:rsidP="00000000" w:rsidRDefault="00000000" w:rsidRPr="00000000" w14:paraId="0000014E">
            <w:pPr>
              <w:shd w:fill="ffffff" w:val="clear"/>
              <w:spacing w:after="0" w:line="240" w:lineRule="auto"/>
              <w:rPr>
                <w:color w:val="00b050"/>
                <w:vertAlign w:val="baseline"/>
              </w:rPr>
            </w:pPr>
            <w:r w:rsidDel="00000000" w:rsidR="00000000" w:rsidRPr="00000000">
              <w:rPr>
                <w:b w:val="1"/>
                <w:color w:val="000000"/>
                <w:vertAlign w:val="baseline"/>
                <w:rtl w:val="0"/>
              </w:rPr>
              <w:t xml:space="preserve">Identificador:</w:t>
            </w:r>
            <w:r w:rsidDel="00000000" w:rsidR="00000000" w:rsidRPr="00000000">
              <w:rPr>
                <w:color w:val="00b050"/>
                <w:vertAlign w:val="baseline"/>
                <w:rtl w:val="0"/>
              </w:rPr>
              <w:t xml:space="preserve"> </w:t>
            </w:r>
          </w:p>
          <w:p w:rsidR="00000000" w:rsidDel="00000000" w:rsidP="00000000" w:rsidRDefault="00000000" w:rsidRPr="00000000" w14:paraId="0000014F">
            <w:pPr>
              <w:shd w:fill="ffffff" w:val="clear"/>
              <w:spacing w:after="0" w:line="240" w:lineRule="auto"/>
              <w:rPr>
                <w:vertAlign w:val="baseline"/>
              </w:rPr>
            </w:pPr>
            <w:r w:rsidDel="00000000" w:rsidR="00000000" w:rsidRPr="00000000">
              <w:rPr>
                <w:rtl w:val="0"/>
              </w:rPr>
              <w:t xml:space="preserve">CU-01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shd w:fill="ffffff" w:val="clear"/>
              <w:spacing w:after="0" w:line="240" w:lineRule="auto"/>
              <w:rPr>
                <w:color w:val="000000"/>
                <w:vertAlign w:val="baseline"/>
              </w:rPr>
            </w:pPr>
            <w:r w:rsidDel="00000000" w:rsidR="00000000" w:rsidRPr="00000000">
              <w:rPr>
                <w:color w:val="000000"/>
                <w:vertAlign w:val="baseline"/>
                <w:rtl w:val="0"/>
              </w:rPr>
              <w:t xml:space="preserve">Actores</w:t>
            </w:r>
          </w:p>
        </w:tc>
        <w:tc>
          <w:tcPr>
            <w:gridSpan w:val="2"/>
            <w:vAlign w:val="top"/>
          </w:tcPr>
          <w:p w:rsidR="00000000" w:rsidDel="00000000" w:rsidP="00000000" w:rsidRDefault="00000000" w:rsidRPr="00000000" w14:paraId="00000151">
            <w:pPr>
              <w:shd w:fill="ffffff" w:val="clear"/>
              <w:spacing w:after="0" w:line="240" w:lineRule="auto"/>
              <w:rPr>
                <w:b w:val="0"/>
                <w:vertAlign w:val="baseline"/>
              </w:rPr>
            </w:pPr>
            <w:r w:rsidDel="00000000" w:rsidR="00000000" w:rsidRPr="00000000">
              <w:rPr>
                <w:rtl w:val="0"/>
              </w:rPr>
              <w:t xml:space="preserve">Todos los roles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shd w:fill="ffffff" w:val="clear"/>
              <w:spacing w:after="0" w:line="240" w:lineRule="auto"/>
              <w:rPr>
                <w:color w:val="000000"/>
                <w:vertAlign w:val="baseline"/>
              </w:rPr>
            </w:pPr>
            <w:r w:rsidDel="00000000" w:rsidR="00000000" w:rsidRPr="00000000">
              <w:rPr>
                <w:color w:val="000000"/>
                <w:vertAlign w:val="baseline"/>
                <w:rtl w:val="0"/>
              </w:rPr>
              <w:t xml:space="preserve">Tipo</w:t>
            </w:r>
          </w:p>
        </w:tc>
        <w:tc>
          <w:tcPr>
            <w:gridSpan w:val="2"/>
            <w:vAlign w:val="top"/>
          </w:tcPr>
          <w:p w:rsidR="00000000" w:rsidDel="00000000" w:rsidP="00000000" w:rsidRDefault="00000000" w:rsidRPr="00000000" w14:paraId="00000154">
            <w:pPr>
              <w:shd w:fill="ffffff" w:val="clear"/>
              <w:spacing w:after="0" w:line="240" w:lineRule="auto"/>
              <w:rPr>
                <w:vertAlign w:val="baseline"/>
              </w:rPr>
            </w:pPr>
            <w:r w:rsidDel="00000000" w:rsidR="00000000" w:rsidRPr="00000000">
              <w:rPr>
                <w:rtl w:val="0"/>
              </w:rPr>
              <w:t xml:space="preserve">Primario/De Soporte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shd w:fill="ffffff" w:val="clear"/>
              <w:spacing w:after="0" w:line="240" w:lineRule="auto"/>
              <w:rPr>
                <w:color w:val="000000"/>
                <w:vertAlign w:val="baseline"/>
              </w:rPr>
            </w:pPr>
            <w:r w:rsidDel="00000000" w:rsidR="00000000" w:rsidRPr="00000000">
              <w:rPr>
                <w:color w:val="000000"/>
                <w:vertAlign w:val="baseline"/>
                <w:rtl w:val="0"/>
              </w:rPr>
              <w:t xml:space="preserve">Referencias</w:t>
            </w:r>
          </w:p>
        </w:tc>
        <w:tc>
          <w:tcPr>
            <w:gridSpan w:val="2"/>
            <w:vAlign w:val="top"/>
          </w:tcPr>
          <w:p w:rsidR="00000000" w:rsidDel="00000000" w:rsidP="00000000" w:rsidRDefault="00000000" w:rsidRPr="00000000" w14:paraId="00000157">
            <w:pPr>
              <w:shd w:fill="ffffff" w:val="clear"/>
              <w:spacing w:after="0" w:line="240" w:lineRule="auto"/>
              <w:rPr>
                <w:vertAlign w:val="baseline"/>
              </w:rPr>
            </w:pPr>
            <w:r w:rsidDel="00000000" w:rsidR="00000000" w:rsidRPr="00000000">
              <w:rPr>
                <w:rtl w:val="0"/>
              </w:rPr>
              <w:t xml:space="preserve">Requerimiento Funcional: RF-001: "El sistema debe permitir a los usuarios iniciar sesión con su correo y contraseña".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9">
            <w:pPr>
              <w:shd w:fill="ffffff" w:val="clear"/>
              <w:spacing w:after="0" w:line="240" w:lineRule="auto"/>
              <w:rPr>
                <w:color w:val="000000"/>
                <w:vertAlign w:val="baseline"/>
              </w:rPr>
            </w:pPr>
            <w:r w:rsidDel="00000000" w:rsidR="00000000" w:rsidRPr="00000000">
              <w:rPr>
                <w:color w:val="000000"/>
                <w:vertAlign w:val="baseline"/>
                <w:rtl w:val="0"/>
              </w:rPr>
              <w:t xml:space="preserve">Precondición</w:t>
            </w:r>
          </w:p>
        </w:tc>
        <w:tc>
          <w:tcPr>
            <w:gridSpan w:val="2"/>
            <w:vAlign w:val="top"/>
          </w:tcPr>
          <w:p w:rsidR="00000000" w:rsidDel="00000000" w:rsidP="00000000" w:rsidRDefault="00000000" w:rsidRPr="00000000" w14:paraId="0000015A">
            <w:pPr>
              <w:shd w:fill="ffffff" w:val="clear"/>
              <w:spacing w:after="0" w:line="240" w:lineRule="auto"/>
              <w:rPr>
                <w:vertAlign w:val="baseline"/>
              </w:rPr>
            </w:pPr>
            <w:r w:rsidDel="00000000" w:rsidR="00000000" w:rsidRPr="00000000">
              <w:rPr>
                <w:rtl w:val="0"/>
              </w:rPr>
              <w:t xml:space="preserve">1. El usuario debe tener una cuenta válida y activa registrada en el sistema.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shd w:fill="ffffff" w:val="clear"/>
              <w:spacing w:after="0" w:line="240" w:lineRule="auto"/>
              <w:rPr>
                <w:color w:val="000000"/>
                <w:vertAlign w:val="baseline"/>
              </w:rPr>
            </w:pPr>
            <w:r w:rsidDel="00000000" w:rsidR="00000000" w:rsidRPr="00000000">
              <w:rPr>
                <w:color w:val="000000"/>
                <w:vertAlign w:val="baseline"/>
                <w:rtl w:val="0"/>
              </w:rPr>
              <w:t xml:space="preserve">Postcondición</w:t>
            </w:r>
          </w:p>
        </w:tc>
        <w:tc>
          <w:tcPr>
            <w:gridSpan w:val="2"/>
            <w:vAlign w:val="top"/>
          </w:tcPr>
          <w:p w:rsidR="00000000" w:rsidDel="00000000" w:rsidP="00000000" w:rsidRDefault="00000000" w:rsidRPr="00000000" w14:paraId="0000015D">
            <w:pPr>
              <w:shd w:fill="ffffff" w:val="clear"/>
              <w:spacing w:after="0" w:line="240" w:lineRule="auto"/>
              <w:rPr>
                <w:vertAlign w:val="baseline"/>
              </w:rPr>
            </w:pPr>
            <w:r w:rsidDel="00000000" w:rsidR="00000000" w:rsidRPr="00000000">
              <w:rPr>
                <w:rtl w:val="0"/>
              </w:rPr>
              <w:t xml:space="preserve">Si la autenticación es exitosa, el sistema crea una sesión segura para el usuario y le concede acceso. Si falla, el sistema niega el acceso.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F">
            <w:pPr>
              <w:shd w:fill="ffffff" w:val="clear"/>
              <w:spacing w:after="0" w:line="240" w:lineRule="auto"/>
              <w:rPr>
                <w:color w:val="000000"/>
                <w:vertAlign w:val="baseline"/>
              </w:rPr>
            </w:pPr>
            <w:r w:rsidDel="00000000" w:rsidR="00000000" w:rsidRPr="00000000">
              <w:rPr>
                <w:color w:val="000000"/>
                <w:vertAlign w:val="baseline"/>
                <w:rtl w:val="0"/>
              </w:rPr>
              <w:t xml:space="preserve">Descripción</w:t>
            </w:r>
          </w:p>
        </w:tc>
        <w:tc>
          <w:tcPr>
            <w:gridSpan w:val="2"/>
            <w:vAlign w:val="top"/>
          </w:tcPr>
          <w:p w:rsidR="00000000" w:rsidDel="00000000" w:rsidP="00000000" w:rsidRDefault="00000000" w:rsidRPr="00000000" w14:paraId="00000160">
            <w:pPr>
              <w:shd w:fill="ffffff" w:val="clear"/>
              <w:spacing w:after="0" w:line="240" w:lineRule="auto"/>
              <w:rPr>
                <w:vertAlign w:val="baseline"/>
              </w:rPr>
            </w:pPr>
            <w:r w:rsidDel="00000000" w:rsidR="00000000" w:rsidRPr="00000000">
              <w:rPr>
                <w:rtl w:val="0"/>
              </w:rPr>
              <w:t xml:space="preserve">Este caso de uso describe el proceso mediante el cual un usuario se identifica ante el sistema utilizando sus credenciales (correo y contraseña) para obtener acceso a las funcionalidades correspondientes a su 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2">
            <w:pPr>
              <w:shd w:fill="ffffff" w:val="clear"/>
              <w:spacing w:after="0" w:line="240" w:lineRule="auto"/>
              <w:rPr>
                <w:color w:val="000000"/>
                <w:vertAlign w:val="baseline"/>
              </w:rPr>
            </w:pPr>
            <w:r w:rsidDel="00000000" w:rsidR="00000000" w:rsidRPr="00000000">
              <w:rPr>
                <w:color w:val="000000"/>
                <w:vertAlign w:val="baseline"/>
                <w:rtl w:val="0"/>
              </w:rPr>
              <w:t xml:space="preserve">Resumen</w:t>
            </w:r>
          </w:p>
        </w:tc>
        <w:tc>
          <w:tcPr>
            <w:gridSpan w:val="2"/>
            <w:vAlign w:val="top"/>
          </w:tcPr>
          <w:p w:rsidR="00000000" w:rsidDel="00000000" w:rsidP="00000000" w:rsidRDefault="00000000" w:rsidRPr="00000000" w14:paraId="00000163">
            <w:pPr>
              <w:shd w:fill="ffffff" w:val="clear"/>
              <w:spacing w:after="0" w:line="240" w:lineRule="auto"/>
              <w:rPr>
                <w:vertAlign w:val="baseline"/>
              </w:rPr>
            </w:pPr>
            <w:r w:rsidDel="00000000" w:rsidR="00000000" w:rsidRPr="00000000">
              <w:rPr>
                <w:rtl w:val="0"/>
              </w:rPr>
              <w:t xml:space="preserve">El usuario proporciona sus credenciales en la pantalla de login. El sistema las verifica contra la base de datos y, si son correctas, le permite el ingreso.</w:t>
            </w:r>
            <w:r w:rsidDel="00000000" w:rsidR="00000000" w:rsidRPr="00000000">
              <w:rPr>
                <w:rtl w:val="0"/>
              </w:rPr>
            </w:r>
          </w:p>
        </w:tc>
      </w:tr>
    </w:tbl>
    <w:p w:rsidR="00000000" w:rsidDel="00000000" w:rsidP="00000000" w:rsidRDefault="00000000" w:rsidRPr="00000000" w14:paraId="00000165">
      <w:pPr>
        <w:shd w:fill="ffffff" w:val="clear"/>
        <w:spacing w:after="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66">
      <w:pPr>
        <w:shd w:fill="ffffff" w:val="clear"/>
        <w:spacing w:after="0" w:line="240" w:lineRule="auto"/>
        <w:rPr>
          <w:b w:val="1"/>
          <w:color w:val="000000"/>
          <w:vertAlign w:val="baseline"/>
        </w:rPr>
      </w:pPr>
      <w:r w:rsidDel="00000000" w:rsidR="00000000" w:rsidRPr="00000000">
        <w:rPr>
          <w:b w:val="1"/>
          <w:color w:val="000000"/>
          <w:vertAlign w:val="baseline"/>
          <w:rtl w:val="0"/>
        </w:rPr>
        <w:t xml:space="preserve">Curso Normal</w:t>
      </w:r>
    </w:p>
    <w:p w:rsidR="00000000" w:rsidDel="00000000" w:rsidP="00000000" w:rsidRDefault="00000000" w:rsidRPr="00000000" w14:paraId="00000167">
      <w:pPr>
        <w:shd w:fill="ffffff" w:val="clear"/>
        <w:spacing w:after="0" w:line="240" w:lineRule="auto"/>
        <w:rPr/>
      </w:pPr>
      <w:r w:rsidDel="00000000" w:rsidR="00000000" w:rsidRPr="00000000">
        <w:rPr>
          <w:rtl w:val="0"/>
        </w:rPr>
      </w:r>
    </w:p>
    <w:sdt>
      <w:sdtPr>
        <w:lock w:val="contentLocked"/>
        <w:id w:val="94169402"/>
        <w:tag w:val="goog_rdk_0"/>
      </w:sdtPr>
      <w:sdtContent>
        <w:tbl>
          <w:tblPr>
            <w:tblStyle w:val="Table13"/>
            <w:tblW w:w="8870.0" w:type="dxa"/>
            <w:jc w:val="left"/>
            <w:tblBorders>
              <w:top w:color="1a1c1e" w:space="0" w:sz="8" w:val="single"/>
              <w:left w:color="1a1c1e" w:space="0" w:sz="8" w:val="single"/>
              <w:bottom w:color="1a1c1e" w:space="0" w:sz="8" w:val="single"/>
              <w:right w:color="1a1c1e" w:space="0" w:sz="8" w:val="single"/>
              <w:insideH w:color="1a1c1e" w:space="0" w:sz="8" w:val="single"/>
              <w:insideV w:color="1a1c1e"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68">
                <w:pPr>
                  <w:spacing w:after="0" w:line="240" w:lineRule="auto"/>
                  <w:rPr/>
                </w:pPr>
                <w:r w:rsidDel="00000000" w:rsidR="00000000" w:rsidRPr="00000000">
                  <w:rPr>
                    <w:rtl w:val="0"/>
                  </w:rPr>
                  <w:t xml:space="preserve">1</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69">
                <w:pPr>
                  <w:spacing w:after="0" w:line="240" w:lineRule="auto"/>
                  <w:rPr/>
                </w:pPr>
                <w:r w:rsidDel="00000000" w:rsidR="00000000" w:rsidRPr="00000000">
                  <w:rPr>
                    <w:rtl w:val="0"/>
                  </w:rPr>
                  <w:t xml:space="preserve">Usuario</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6A">
                <w:pPr>
                  <w:spacing w:after="0" w:line="240" w:lineRule="auto"/>
                  <w:rPr/>
                </w:pPr>
                <w:r w:rsidDel="00000000" w:rsidR="00000000" w:rsidRPr="00000000">
                  <w:rPr>
                    <w:rtl w:val="0"/>
                  </w:rPr>
                  <w:t xml:space="preserve">Accede a la página de inicio de la aplicación.</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6B">
                <w:pPr>
                  <w:spacing w:after="0" w:line="240" w:lineRule="auto"/>
                  <w:rPr/>
                </w:pPr>
                <w:r w:rsidDel="00000000" w:rsidR="00000000" w:rsidRPr="00000000">
                  <w:rPr>
                    <w:rtl w:val="0"/>
                  </w:rPr>
                  <w:t xml:space="preserve">2</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6C">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6D">
                <w:pPr>
                  <w:spacing w:after="0" w:line="240" w:lineRule="auto"/>
                  <w:rPr/>
                </w:pPr>
                <w:r w:rsidDel="00000000" w:rsidR="00000000" w:rsidRPr="00000000">
                  <w:rPr>
                    <w:rtl w:val="0"/>
                  </w:rPr>
                  <w:t xml:space="preserve">Muestra la interfaz de inicio de sesión con campos para "Correo Electrónico" y "Contraseña".</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6E">
                <w:pPr>
                  <w:spacing w:after="0" w:line="240" w:lineRule="auto"/>
                  <w:rPr/>
                </w:pPr>
                <w:r w:rsidDel="00000000" w:rsidR="00000000" w:rsidRPr="00000000">
                  <w:rPr>
                    <w:rtl w:val="0"/>
                  </w:rPr>
                  <w:t xml:space="preserve">3</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6F">
                <w:pPr>
                  <w:spacing w:after="0" w:line="240" w:lineRule="auto"/>
                  <w:rPr/>
                </w:pPr>
                <w:r w:rsidDel="00000000" w:rsidR="00000000" w:rsidRPr="00000000">
                  <w:rPr>
                    <w:rtl w:val="0"/>
                  </w:rPr>
                  <w:t xml:space="preserve">Usuario</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0">
                <w:pPr>
                  <w:spacing w:after="0" w:line="240" w:lineRule="auto"/>
                  <w:rPr/>
                </w:pPr>
                <w:r w:rsidDel="00000000" w:rsidR="00000000" w:rsidRPr="00000000">
                  <w:rPr>
                    <w:rtl w:val="0"/>
                  </w:rPr>
                  <w:t xml:space="preserve">Ingresa su correo electrónico y su contraseña en los campos correspondientes.</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1">
                <w:pPr>
                  <w:spacing w:after="0" w:line="240" w:lineRule="auto"/>
                  <w:rPr/>
                </w:pPr>
                <w:r w:rsidDel="00000000" w:rsidR="00000000" w:rsidRPr="00000000">
                  <w:rPr>
                    <w:rtl w:val="0"/>
                  </w:rPr>
                  <w:t xml:space="preserve">4</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2">
                <w:pPr>
                  <w:spacing w:after="0" w:line="240" w:lineRule="auto"/>
                  <w:rPr/>
                </w:pPr>
                <w:r w:rsidDel="00000000" w:rsidR="00000000" w:rsidRPr="00000000">
                  <w:rPr>
                    <w:rtl w:val="0"/>
                  </w:rPr>
                  <w:t xml:space="preserve">Usuario</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3">
                <w:pPr>
                  <w:spacing w:after="0" w:line="240" w:lineRule="auto"/>
                  <w:rPr/>
                </w:pPr>
                <w:r w:rsidDel="00000000" w:rsidR="00000000" w:rsidRPr="00000000">
                  <w:rPr>
                    <w:rtl w:val="0"/>
                  </w:rPr>
                  <w:t xml:space="preserve">Se hace clic en el botón "Ingresar".</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4">
                <w:pPr>
                  <w:spacing w:after="0" w:line="240" w:lineRule="auto"/>
                  <w:rPr/>
                </w:pPr>
                <w:r w:rsidDel="00000000" w:rsidR="00000000" w:rsidRPr="00000000">
                  <w:rPr>
                    <w:rtl w:val="0"/>
                  </w:rPr>
                  <w:t xml:space="preserve">5</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5">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6">
                <w:pPr>
                  <w:spacing w:after="0" w:line="240" w:lineRule="auto"/>
                  <w:rPr/>
                </w:pPr>
                <w:r w:rsidDel="00000000" w:rsidR="00000000" w:rsidRPr="00000000">
                  <w:rPr>
                    <w:rtl w:val="0"/>
                  </w:rPr>
                  <w:t xml:space="preserve">Verifica que el formato del correo sea válido y que ambos campos estén completos.</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7">
                <w:pPr>
                  <w:spacing w:after="0" w:line="240" w:lineRule="auto"/>
                  <w:rPr/>
                </w:pPr>
                <w:r w:rsidDel="00000000" w:rsidR="00000000" w:rsidRPr="00000000">
                  <w:rPr>
                    <w:rtl w:val="0"/>
                  </w:rPr>
                  <w:t xml:space="preserve">6</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8">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tcPr>
              <w:p w:rsidR="00000000" w:rsidDel="00000000" w:rsidP="00000000" w:rsidRDefault="00000000" w:rsidRPr="00000000" w14:paraId="00000179">
                <w:pPr>
                  <w:spacing w:after="0" w:line="240" w:lineRule="auto"/>
                  <w:rPr/>
                </w:pPr>
                <w:r w:rsidDel="00000000" w:rsidR="00000000" w:rsidRPr="00000000">
                  <w:rPr>
                    <w:rtl w:val="0"/>
                  </w:rPr>
                  <w:t xml:space="preserve">Busca en la base de datos un usuario cuyo correo coincida con el ingresado.</w:t>
                </w:r>
              </w:p>
            </w:tc>
          </w:tr>
        </w:tbl>
      </w:sdtContent>
    </w:sdt>
    <w:p w:rsidR="00000000" w:rsidDel="00000000" w:rsidP="00000000" w:rsidRDefault="00000000" w:rsidRPr="00000000" w14:paraId="0000017A">
      <w:pPr>
        <w:shd w:fill="ffffff" w:val="clear"/>
        <w:spacing w:after="280" w:before="280" w:line="240" w:lineRule="auto"/>
        <w:rPr>
          <w:b w:val="1"/>
        </w:rPr>
      </w:pPr>
      <w:r w:rsidDel="00000000" w:rsidR="00000000" w:rsidRPr="00000000">
        <w:rPr>
          <w:rtl w:val="0"/>
        </w:rPr>
      </w:r>
    </w:p>
    <w:p w:rsidR="00000000" w:rsidDel="00000000" w:rsidP="00000000" w:rsidRDefault="00000000" w:rsidRPr="00000000" w14:paraId="0000017B">
      <w:pPr>
        <w:shd w:fill="ffffff" w:val="clear"/>
        <w:spacing w:after="0" w:line="240" w:lineRule="auto"/>
        <w:rPr>
          <w:b w:val="0"/>
          <w:color w:val="000000"/>
          <w:vertAlign w:val="baseline"/>
        </w:rPr>
      </w:pPr>
      <w:r w:rsidDel="00000000" w:rsidR="00000000" w:rsidRPr="00000000">
        <w:rPr>
          <w:b w:val="1"/>
          <w:color w:val="000000"/>
          <w:vertAlign w:val="baseline"/>
          <w:rtl w:val="0"/>
        </w:rPr>
        <w:t xml:space="preserve">Cursos Alternos</w:t>
      </w:r>
      <w:r w:rsidDel="00000000" w:rsidR="00000000" w:rsidRPr="00000000">
        <w:rPr>
          <w:rtl w:val="0"/>
        </w:rPr>
      </w:r>
    </w:p>
    <w:p w:rsidR="00000000" w:rsidDel="00000000" w:rsidP="00000000" w:rsidRDefault="00000000" w:rsidRPr="00000000" w14:paraId="0000017C">
      <w:pPr>
        <w:shd w:fill="ffffff" w:val="clear"/>
        <w:spacing w:after="0" w:line="240" w:lineRule="auto"/>
        <w:rPr>
          <w:b w:val="0"/>
          <w:color w:val="000000"/>
          <w:vertAlign w:val="baseline"/>
        </w:rPr>
      </w:pPr>
      <w:r w:rsidDel="00000000" w:rsidR="00000000" w:rsidRPr="00000000">
        <w:rPr>
          <w:rtl w:val="0"/>
        </w:rPr>
      </w:r>
    </w:p>
    <w:tbl>
      <w:tblPr>
        <w:tblStyle w:val="Table1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7755"/>
        <w:tblGridChange w:id="0">
          <w:tblGrid>
            <w:gridCol w:w="1125"/>
            <w:gridCol w:w="7755"/>
          </w:tblGrid>
        </w:tblGridChange>
      </w:tblGrid>
      <w:tr>
        <w:trPr>
          <w:cantSplit w:val="0"/>
          <w:tblHeader w:val="0"/>
        </w:trPr>
        <w:tc>
          <w:tcPr>
            <w:shd w:fill="d9d9d9" w:val="clear"/>
            <w:vAlign w:val="top"/>
          </w:tcPr>
          <w:p w:rsidR="00000000" w:rsidDel="00000000" w:rsidP="00000000" w:rsidRDefault="00000000" w:rsidRPr="00000000" w14:paraId="0000017D">
            <w:pPr>
              <w:spacing w:after="0" w:line="240" w:lineRule="auto"/>
              <w:rPr>
                <w:b w:val="0"/>
                <w:color w:val="000000"/>
                <w:vertAlign w:val="baseline"/>
              </w:rPr>
            </w:pPr>
            <w:r w:rsidDel="00000000" w:rsidR="00000000" w:rsidRPr="00000000">
              <w:rPr>
                <w:b w:val="1"/>
                <w:color w:val="000000"/>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17E">
            <w:pPr>
              <w:spacing w:after="0" w:line="240" w:lineRule="auto"/>
              <w:rPr>
                <w:b w:val="0"/>
                <w:color w:val="000000"/>
                <w:vertAlign w:val="baseline"/>
              </w:rPr>
            </w:pPr>
            <w:r w:rsidDel="00000000" w:rsidR="00000000" w:rsidRPr="00000000">
              <w:rPr>
                <w:b w:val="1"/>
                <w:color w:val="000000"/>
                <w:vertAlign w:val="baseline"/>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F">
            <w:pPr>
              <w:shd w:fill="ffffff" w:val="clear"/>
              <w:spacing w:after="0" w:line="240" w:lineRule="auto"/>
              <w:rPr>
                <w:color w:val="00b050"/>
                <w:vertAlign w:val="baseline"/>
              </w:rPr>
            </w:pPr>
            <w:r w:rsidDel="00000000" w:rsidR="00000000" w:rsidRPr="00000000">
              <w:rPr>
                <w:b w:val="1"/>
                <w:color w:val="1a1c1e"/>
                <w:sz w:val="21"/>
                <w:szCs w:val="21"/>
                <w:highlight w:val="whit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180">
            <w:pPr>
              <w:shd w:fill="ffffff" w:val="clear"/>
              <w:spacing w:after="0" w:line="240" w:lineRule="auto"/>
              <w:rPr>
                <w:vertAlign w:val="baseline"/>
              </w:rPr>
            </w:pPr>
            <w:r w:rsidDel="00000000" w:rsidR="00000000" w:rsidRPr="00000000">
              <w:rPr>
                <w:rtl w:val="0"/>
              </w:rPr>
              <w:t xml:space="preserve">Credenciales Incorrectas: Si el correo no existe en la base de datos o la contraseña no coincide, el sistema no crea la sesión. Vuelve a mostrar la pantalla de login con un único mensaje de error genérico, como "Las credenciales ingresadas son incorrectas", sin especificar si el error fue en el correo o en la contraseña.</w:t>
            </w:r>
            <w:r w:rsidDel="00000000" w:rsidR="00000000" w:rsidRPr="00000000">
              <w:rPr>
                <w:rtl w:val="0"/>
              </w:rPr>
            </w:r>
          </w:p>
        </w:tc>
      </w:tr>
    </w:tbl>
    <w:p w:rsidR="00000000" w:rsidDel="00000000" w:rsidP="00000000" w:rsidRDefault="00000000" w:rsidRPr="00000000" w14:paraId="00000181">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82">
      <w:pPr>
        <w:spacing w:after="280" w:before="280" w:line="240" w:lineRule="auto"/>
        <w:rPr>
          <w:b w:val="1"/>
          <w:color w:val="222222"/>
          <w:sz w:val="19"/>
          <w:szCs w:val="19"/>
        </w:rPr>
      </w:pPr>
      <w:r w:rsidDel="00000000" w:rsidR="00000000" w:rsidRPr="00000000">
        <w:rPr>
          <w:b w:val="1"/>
          <w:color w:val="365f91"/>
          <w:rtl w:val="0"/>
        </w:rPr>
        <w:t xml:space="preserve">[Validar Permisos de Rol] RF-02</w:t>
      </w:r>
      <w:r w:rsidDel="00000000" w:rsidR="00000000" w:rsidRPr="00000000">
        <w:rPr>
          <w:rtl w:val="0"/>
        </w:rPr>
      </w:r>
    </w:p>
    <w:tbl>
      <w:tblPr>
        <w:tblStyle w:val="Table15"/>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183">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184">
            <w:pPr>
              <w:shd w:fill="ffffff" w:val="clear"/>
              <w:spacing w:after="0" w:line="240" w:lineRule="auto"/>
              <w:rPr/>
            </w:pPr>
            <w:r w:rsidDel="00000000" w:rsidR="00000000" w:rsidRPr="00000000">
              <w:rPr>
                <w:rtl w:val="0"/>
              </w:rPr>
              <w:t xml:space="preserve">Validar Permisos de Rol</w:t>
            </w:r>
          </w:p>
        </w:tc>
        <w:tc>
          <w:tcPr>
            <w:vAlign w:val="top"/>
          </w:tcPr>
          <w:p w:rsidR="00000000" w:rsidDel="00000000" w:rsidP="00000000" w:rsidRDefault="00000000" w:rsidRPr="00000000" w14:paraId="00000185">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186">
            <w:pPr>
              <w:shd w:fill="ffffff" w:val="clear"/>
              <w:spacing w:after="0" w:line="240" w:lineRule="auto"/>
              <w:rPr/>
            </w:pPr>
            <w:r w:rsidDel="00000000" w:rsidR="00000000" w:rsidRPr="00000000">
              <w:rPr>
                <w:rtl w:val="0"/>
              </w:rPr>
              <w:t xml:space="preserve">CU-02</w:t>
            </w:r>
          </w:p>
        </w:tc>
      </w:tr>
      <w:tr>
        <w:trPr>
          <w:cantSplit w:val="0"/>
          <w:tblHeader w:val="0"/>
        </w:trPr>
        <w:tc>
          <w:tcPr>
            <w:vAlign w:val="top"/>
          </w:tcPr>
          <w:p w:rsidR="00000000" w:rsidDel="00000000" w:rsidP="00000000" w:rsidRDefault="00000000" w:rsidRPr="00000000" w14:paraId="00000187">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188">
            <w:pPr>
              <w:shd w:fill="ffffff" w:val="clear"/>
              <w:spacing w:after="0" w:line="240" w:lineRule="auto"/>
              <w:rPr/>
            </w:pPr>
            <w:r w:rsidDel="00000000" w:rsidR="00000000" w:rsidRPr="00000000">
              <w:rPr>
                <w:rtl w:val="0"/>
              </w:rPr>
              <w:t xml:space="preserve">Sistema (actor principal).</w:t>
            </w:r>
          </w:p>
        </w:tc>
      </w:tr>
      <w:tr>
        <w:trPr>
          <w:cantSplit w:val="0"/>
          <w:tblHeader w:val="0"/>
        </w:trPr>
        <w:tc>
          <w:tcPr>
            <w:vAlign w:val="top"/>
          </w:tcPr>
          <w:p w:rsidR="00000000" w:rsidDel="00000000" w:rsidP="00000000" w:rsidRDefault="00000000" w:rsidRPr="00000000" w14:paraId="0000018A">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18B">
            <w:pPr>
              <w:shd w:fill="ffffff" w:val="clear"/>
              <w:spacing w:after="0" w:line="240" w:lineRule="auto"/>
              <w:rPr/>
            </w:pPr>
            <w:r w:rsidDel="00000000" w:rsidR="00000000" w:rsidRPr="00000000">
              <w:rPr>
                <w:rtl w:val="0"/>
              </w:rPr>
              <w:t xml:space="preserve">Secundario / De Soporte</w:t>
            </w:r>
          </w:p>
        </w:tc>
      </w:tr>
      <w:tr>
        <w:trPr>
          <w:cantSplit w:val="0"/>
          <w:tblHeader w:val="0"/>
        </w:trPr>
        <w:tc>
          <w:tcPr>
            <w:vAlign w:val="top"/>
          </w:tcPr>
          <w:p w:rsidR="00000000" w:rsidDel="00000000" w:rsidP="00000000" w:rsidRDefault="00000000" w:rsidRPr="00000000" w14:paraId="0000018D">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18E">
            <w:pPr>
              <w:shd w:fill="ffffff" w:val="clear"/>
              <w:spacing w:after="0" w:line="240" w:lineRule="auto"/>
              <w:rPr/>
            </w:pPr>
            <w:r w:rsidDel="00000000" w:rsidR="00000000" w:rsidRPr="00000000">
              <w:rPr>
                <w:rtl w:val="0"/>
              </w:rPr>
              <w:t xml:space="preserve">Requerimiento Funcional: RF-002: "El sistema debe restringir el acceso a las funcionalidades según el rol del usuario autenticado".</w:t>
            </w:r>
          </w:p>
        </w:tc>
      </w:tr>
      <w:tr>
        <w:trPr>
          <w:cantSplit w:val="0"/>
          <w:tblHeader w:val="0"/>
        </w:trPr>
        <w:tc>
          <w:tcPr>
            <w:vAlign w:val="top"/>
          </w:tcPr>
          <w:p w:rsidR="00000000" w:rsidDel="00000000" w:rsidP="00000000" w:rsidRDefault="00000000" w:rsidRPr="00000000" w14:paraId="00000190">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191">
            <w:pPr>
              <w:shd w:fill="ffffff" w:val="clear"/>
              <w:spacing w:after="0" w:line="240" w:lineRule="auto"/>
              <w:rPr/>
            </w:pPr>
            <w:r w:rsidDel="00000000" w:rsidR="00000000" w:rsidRPr="00000000">
              <w:rPr>
                <w:rtl w:val="0"/>
              </w:rPr>
              <w:t xml:space="preserve">1. El usuario debe haber sido autenticado exitosamente (el CU-01 "Autenticar Usuario" debe haberse completado). </w:t>
            </w:r>
          </w:p>
          <w:p w:rsidR="00000000" w:rsidDel="00000000" w:rsidP="00000000" w:rsidRDefault="00000000" w:rsidRPr="00000000" w14:paraId="00000192">
            <w:pPr>
              <w:shd w:fill="ffffff" w:val="clear"/>
              <w:spacing w:after="0" w:line="240" w:lineRule="auto"/>
              <w:rPr/>
            </w:pPr>
            <w:r w:rsidDel="00000000" w:rsidR="00000000" w:rsidRPr="00000000">
              <w:rPr>
                <w:rtl w:val="0"/>
              </w:rPr>
              <w:t xml:space="preserve">2. El usuario tiene un rol válido asignado en la base de datos.</w:t>
            </w:r>
          </w:p>
        </w:tc>
      </w:tr>
      <w:tr>
        <w:trPr>
          <w:cantSplit w:val="0"/>
          <w:tblHeader w:val="0"/>
        </w:trPr>
        <w:tc>
          <w:tcPr>
            <w:vAlign w:val="top"/>
          </w:tcPr>
          <w:p w:rsidR="00000000" w:rsidDel="00000000" w:rsidP="00000000" w:rsidRDefault="00000000" w:rsidRPr="00000000" w14:paraId="00000194">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195">
            <w:pPr>
              <w:shd w:fill="ffffff" w:val="clear"/>
              <w:spacing w:after="0" w:line="240" w:lineRule="auto"/>
              <w:rPr/>
            </w:pPr>
            <w:r w:rsidDel="00000000" w:rsidR="00000000" w:rsidRPr="00000000">
              <w:rPr>
                <w:rtl w:val="0"/>
              </w:rPr>
              <w:t xml:space="preserve">Si la validación es exitosa, el sistema permite al usuario acceder a la funcionalidad solicitada. Si falla, el sistema niega el acceso.</w:t>
            </w:r>
          </w:p>
        </w:tc>
      </w:tr>
      <w:tr>
        <w:trPr>
          <w:cantSplit w:val="0"/>
          <w:tblHeader w:val="0"/>
        </w:trPr>
        <w:tc>
          <w:tcPr>
            <w:vAlign w:val="top"/>
          </w:tcPr>
          <w:p w:rsidR="00000000" w:rsidDel="00000000" w:rsidP="00000000" w:rsidRDefault="00000000" w:rsidRPr="00000000" w14:paraId="00000197">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198">
            <w:pPr>
              <w:shd w:fill="ffffff" w:val="clear"/>
              <w:spacing w:after="0" w:line="240" w:lineRule="auto"/>
              <w:rPr/>
            </w:pPr>
            <w:r w:rsidDel="00000000" w:rsidR="00000000" w:rsidRPr="00000000">
              <w:rPr>
                <w:rtl w:val="0"/>
              </w:rPr>
              <w:t xml:space="preserve">Este caso de uso describe el proceso interno del sistema para verificar que un usuario autenticado tiene los permisos necesarios para acceder a una página o ejecutar una acción específica, basándose en su rol.</w:t>
            </w:r>
          </w:p>
        </w:tc>
      </w:tr>
      <w:tr>
        <w:trPr>
          <w:cantSplit w:val="0"/>
          <w:tblHeader w:val="0"/>
        </w:trPr>
        <w:tc>
          <w:tcPr>
            <w:vAlign w:val="top"/>
          </w:tcPr>
          <w:p w:rsidR="00000000" w:rsidDel="00000000" w:rsidP="00000000" w:rsidRDefault="00000000" w:rsidRPr="00000000" w14:paraId="0000019A">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19B">
            <w:pPr>
              <w:shd w:fill="ffffff" w:val="clear"/>
              <w:spacing w:after="0" w:line="240" w:lineRule="auto"/>
              <w:rPr/>
            </w:pPr>
            <w:r w:rsidDel="00000000" w:rsidR="00000000" w:rsidRPr="00000000">
              <w:rPr>
                <w:rtl w:val="0"/>
              </w:rPr>
              <w:t xml:space="preserve">Cada vez que un usuario intenta acceder a una funcionalidad, el sistema comprueba su rol y lo compara con los permisos requeridos para esa funcionalidad, concediendo o denegando el acceso.</w:t>
            </w:r>
          </w:p>
        </w:tc>
      </w:tr>
    </w:tbl>
    <w:p w:rsidR="00000000" w:rsidDel="00000000" w:rsidP="00000000" w:rsidRDefault="00000000" w:rsidRPr="00000000" w14:paraId="0000019D">
      <w:pPr>
        <w:shd w:fill="ffffff" w:val="clear"/>
        <w:spacing w:after="0" w:line="240" w:lineRule="auto"/>
        <w:rPr/>
      </w:pPr>
      <w:r w:rsidDel="00000000" w:rsidR="00000000" w:rsidRPr="00000000">
        <w:rPr>
          <w:rtl w:val="0"/>
        </w:rPr>
      </w:r>
    </w:p>
    <w:p w:rsidR="00000000" w:rsidDel="00000000" w:rsidP="00000000" w:rsidRDefault="00000000" w:rsidRPr="00000000" w14:paraId="0000019E">
      <w:pPr>
        <w:shd w:fill="ffffff" w:val="clear"/>
        <w:spacing w:after="0" w:line="240" w:lineRule="auto"/>
        <w:rPr/>
      </w:pPr>
      <w:r w:rsidDel="00000000" w:rsidR="00000000" w:rsidRPr="00000000">
        <w:rPr>
          <w:rtl w:val="0"/>
        </w:rPr>
        <w:t xml:space="preserve">juntos con esto</w:t>
      </w:r>
    </w:p>
    <w:p w:rsidR="00000000" w:rsidDel="00000000" w:rsidP="00000000" w:rsidRDefault="00000000" w:rsidRPr="00000000" w14:paraId="0000019F">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1A0">
      <w:pPr>
        <w:shd w:fill="ffffff" w:val="clear"/>
        <w:spacing w:after="0" w:line="240" w:lineRule="auto"/>
        <w:rPr/>
      </w:pPr>
      <w:r w:rsidDel="00000000" w:rsidR="00000000" w:rsidRPr="00000000">
        <w:rPr>
          <w:rtl w:val="0"/>
        </w:rPr>
      </w:r>
    </w:p>
    <w:tbl>
      <w:tblPr>
        <w:tblStyle w:val="Table16"/>
        <w:tblW w:w="8870.0" w:type="dxa"/>
        <w:jc w:val="left"/>
        <w:tblBorders>
          <w:top w:color="1a1c1e" w:space="0" w:sz="8" w:val="single"/>
          <w:left w:color="1a1c1e" w:space="0" w:sz="8" w:val="single"/>
          <w:bottom w:color="1a1c1e" w:space="0" w:sz="8" w:val="single"/>
          <w:right w:color="1a1c1e" w:space="0" w:sz="8" w:val="single"/>
          <w:insideH w:color="1a1c1e" w:space="0" w:sz="8" w:val="single"/>
          <w:insideV w:color="1a1c1e"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1a1c1e" w:space="0" w:sz="8" w:val="single"/>
            </w:tcBorders>
            <w:shd w:fill="d9d9d9" w:val="clear"/>
          </w:tcPr>
          <w:p w:rsidR="00000000" w:rsidDel="00000000" w:rsidP="00000000" w:rsidRDefault="00000000" w:rsidRPr="00000000" w14:paraId="000001A1">
            <w:pPr>
              <w:spacing w:after="0" w:line="240" w:lineRule="auto"/>
              <w:rPr/>
            </w:pPr>
            <w:r w:rsidDel="00000000" w:rsidR="00000000" w:rsidRPr="00000000">
              <w:rPr>
                <w:rtl w:val="0"/>
              </w:rPr>
              <w:t xml:space="preserve">Nro.</w:t>
            </w:r>
          </w:p>
        </w:tc>
        <w:tc>
          <w:tcPr>
            <w:tcBorders>
              <w:bottom w:color="1a1c1e" w:space="0" w:sz="8" w:val="single"/>
            </w:tcBorders>
            <w:shd w:fill="d9d9d9" w:val="clear"/>
          </w:tcPr>
          <w:p w:rsidR="00000000" w:rsidDel="00000000" w:rsidP="00000000" w:rsidRDefault="00000000" w:rsidRPr="00000000" w14:paraId="000001A2">
            <w:pPr>
              <w:spacing w:after="0" w:line="240" w:lineRule="auto"/>
              <w:rPr/>
            </w:pPr>
            <w:r w:rsidDel="00000000" w:rsidR="00000000" w:rsidRPr="00000000">
              <w:rPr>
                <w:rtl w:val="0"/>
              </w:rPr>
              <w:t xml:space="preserve">Ejecutor</w:t>
            </w:r>
          </w:p>
        </w:tc>
        <w:tc>
          <w:tcPr>
            <w:tcBorders>
              <w:bottom w:color="1a1c1e" w:space="0" w:sz="8" w:val="single"/>
            </w:tcBorders>
            <w:shd w:fill="d9d9d9" w:val="clear"/>
          </w:tcPr>
          <w:p w:rsidR="00000000" w:rsidDel="00000000" w:rsidP="00000000" w:rsidRDefault="00000000" w:rsidRPr="00000000" w14:paraId="000001A3">
            <w:pPr>
              <w:spacing w:after="0" w:line="240" w:lineRule="auto"/>
              <w:rPr/>
            </w:pPr>
            <w:r w:rsidDel="00000000" w:rsidR="00000000" w:rsidRPr="00000000">
              <w:rPr>
                <w:rtl w:val="0"/>
              </w:rPr>
              <w:t xml:space="preserve">Paso o Actividad</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1</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Usuario</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6">
            <w:pPr>
              <w:spacing w:after="0" w:line="240" w:lineRule="auto"/>
              <w:rPr/>
            </w:pPr>
            <w:r w:rsidDel="00000000" w:rsidR="00000000" w:rsidRPr="00000000">
              <w:rPr>
                <w:rtl w:val="0"/>
              </w:rPr>
              <w:t xml:space="preserve">Intenta acceder a una funcionalidad del sistema (ej. haciendo clic en "Crear Nueva OT").</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7">
            <w:pPr>
              <w:spacing w:after="0" w:line="240" w:lineRule="auto"/>
              <w:rPr/>
            </w:pPr>
            <w:r w:rsidDel="00000000" w:rsidR="00000000" w:rsidRPr="00000000">
              <w:rPr>
                <w:rtl w:val="0"/>
              </w:rPr>
              <w:t xml:space="preserve">2</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8">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9">
            <w:pPr>
              <w:spacing w:after="0" w:line="240" w:lineRule="auto"/>
              <w:rPr/>
            </w:pPr>
            <w:r w:rsidDel="00000000" w:rsidR="00000000" w:rsidRPr="00000000">
              <w:rPr>
                <w:rtl w:val="0"/>
              </w:rPr>
              <w:t xml:space="preserve">Intercepta la solicitud del usuario antes de ejecutarla.</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3</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B">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C">
            <w:pPr>
              <w:spacing w:after="0" w:line="240" w:lineRule="auto"/>
              <w:rPr/>
            </w:pPr>
            <w:r w:rsidDel="00000000" w:rsidR="00000000" w:rsidRPr="00000000">
              <w:rPr>
                <w:rtl w:val="0"/>
              </w:rPr>
              <w:t xml:space="preserve">Obtiene el rol del usuario que está actualmente en sesión (ej. "Coordinador").</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4</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E">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Consulta sus reglas internas de autorización para determinar qué roles tienen permiso para acceder a la funcionalidad "Crear Nueva OT".</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B0">
            <w:pPr>
              <w:spacing w:after="0" w:line="240" w:lineRule="auto"/>
              <w:rPr/>
            </w:pPr>
            <w:r w:rsidDel="00000000" w:rsidR="00000000" w:rsidRPr="00000000">
              <w:rPr>
                <w:rtl w:val="0"/>
              </w:rPr>
              <w:t xml:space="preserve">5</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B1">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B2">
            <w:pPr>
              <w:spacing w:after="0" w:line="240" w:lineRule="auto"/>
              <w:rPr/>
            </w:pPr>
            <w:r w:rsidDel="00000000" w:rsidR="00000000" w:rsidRPr="00000000">
              <w:rPr>
                <w:rtl w:val="0"/>
              </w:rPr>
              <w:t xml:space="preserve">Verifica que el rol "Coordinador" está en la lista de roles permitidos.</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6</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B4">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Como la validación es exitosa, permite que la solicitud continúe y le muestra al usuario la pantalla del formulario para crear la OT.</w:t>
            </w:r>
          </w:p>
        </w:tc>
      </w:tr>
    </w:tbl>
    <w:p w:rsidR="00000000" w:rsidDel="00000000" w:rsidP="00000000" w:rsidRDefault="00000000" w:rsidRPr="00000000" w14:paraId="000001B6">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1B7">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1B8">
      <w:pPr>
        <w:shd w:fill="ffffff" w:val="clear"/>
        <w:spacing w:after="0" w:line="240" w:lineRule="auto"/>
        <w:rPr/>
      </w:pPr>
      <w:r w:rsidDel="00000000" w:rsidR="00000000" w:rsidRPr="00000000">
        <w:rPr>
          <w:rtl w:val="0"/>
        </w:rPr>
      </w:r>
    </w:p>
    <w:tbl>
      <w:tblPr>
        <w:tblStyle w:val="Table17"/>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1B9">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1BA">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B">
            <w:pPr>
              <w:shd w:fill="ffffff" w:val="clear"/>
              <w:spacing w:after="0" w:line="240" w:lineRule="auto"/>
              <w:rPr>
                <w:color w:val="00b050"/>
              </w:rPr>
            </w:pPr>
            <w:r w:rsidDel="00000000" w:rsidR="00000000" w:rsidRPr="00000000">
              <w:rPr>
                <w:b w:val="1"/>
                <w:color w:val="1a1c1e"/>
                <w:sz w:val="21"/>
                <w:szCs w:val="21"/>
                <w:highlight w:val="whit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1BC">
            <w:pPr>
              <w:shd w:fill="ffffff" w:val="clear"/>
              <w:spacing w:after="0" w:line="240" w:lineRule="auto"/>
              <w:rPr/>
            </w:pPr>
            <w:r w:rsidDel="00000000" w:rsidR="00000000" w:rsidRPr="00000000">
              <w:rPr>
                <w:rtl w:val="0"/>
              </w:rPr>
              <w:t xml:space="preserve">Acceso no autorizado: Si un usuario con rol "Mecánico" intenta acceder a la funcionalidad "Crear Nueva OT", en el paso 5 el sistema verificará que el rol "Mecánico" no está en la lista de roles permitidos. El sistema debe bloquear la solicitud y redirigir al usuario a una página de "Acceso Denegado" o de vuelta a su panel principal, mostrando un mensaje informativo.</w:t>
            </w:r>
          </w:p>
        </w:tc>
      </w:tr>
    </w:tbl>
    <w:p w:rsidR="00000000" w:rsidDel="00000000" w:rsidP="00000000" w:rsidRDefault="00000000" w:rsidRPr="00000000" w14:paraId="000001BD">
      <w:pPr>
        <w:spacing w:after="280" w:before="280" w:line="240" w:lineRule="auto"/>
        <w:rPr>
          <w:b w:val="1"/>
          <w:color w:val="222222"/>
          <w:sz w:val="19"/>
          <w:szCs w:val="19"/>
        </w:rPr>
      </w:pPr>
      <w:r w:rsidDel="00000000" w:rsidR="00000000" w:rsidRPr="00000000">
        <w:rPr>
          <w:b w:val="1"/>
          <w:color w:val="365f91"/>
          <w:rtl w:val="0"/>
        </w:rPr>
        <w:t xml:space="preserve">[Crear y Listar Órdenes de Trabajo] RF-03 y RF-04</w:t>
      </w:r>
      <w:r w:rsidDel="00000000" w:rsidR="00000000" w:rsidRPr="00000000">
        <w:rPr>
          <w:rtl w:val="0"/>
        </w:rPr>
      </w:r>
    </w:p>
    <w:tbl>
      <w:tblPr>
        <w:tblStyle w:val="Table18"/>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1BE">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1BF">
            <w:pPr>
              <w:shd w:fill="ffffff" w:val="clear"/>
              <w:spacing w:after="0" w:line="240" w:lineRule="auto"/>
              <w:rPr/>
            </w:pPr>
            <w:r w:rsidDel="00000000" w:rsidR="00000000" w:rsidRPr="00000000">
              <w:rPr>
                <w:rtl w:val="0"/>
              </w:rPr>
              <w:t xml:space="preserve">Crear y Listar Órdenes de Trabajo</w:t>
            </w:r>
          </w:p>
        </w:tc>
        <w:tc>
          <w:tcPr>
            <w:vAlign w:val="top"/>
          </w:tcPr>
          <w:p w:rsidR="00000000" w:rsidDel="00000000" w:rsidP="00000000" w:rsidRDefault="00000000" w:rsidRPr="00000000" w14:paraId="000001C0">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CU-03</w:t>
            </w:r>
          </w:p>
        </w:tc>
      </w:tr>
      <w:tr>
        <w:trPr>
          <w:cantSplit w:val="0"/>
          <w:tblHeader w:val="0"/>
        </w:trPr>
        <w:tc>
          <w:tcPr>
            <w:vAlign w:val="top"/>
          </w:tcPr>
          <w:p w:rsidR="00000000" w:rsidDel="00000000" w:rsidP="00000000" w:rsidRDefault="00000000" w:rsidRPr="00000000" w14:paraId="000001C1">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1C2">
            <w:pPr>
              <w:shd w:fill="ffffff" w:val="clear"/>
              <w:spacing w:after="0" w:line="240" w:lineRule="auto"/>
              <w:rPr/>
            </w:pPr>
            <w:r w:rsidDel="00000000" w:rsidR="00000000" w:rsidRPr="00000000">
              <w:rPr>
                <w:rtl w:val="0"/>
              </w:rPr>
              <w:t xml:space="preserve">Coordinador, Gerente (para crear). Mecánico (para listar).</w:t>
            </w:r>
          </w:p>
        </w:tc>
      </w:tr>
      <w:tr>
        <w:trPr>
          <w:cantSplit w:val="0"/>
          <w:tblHeader w:val="0"/>
        </w:trPr>
        <w:tc>
          <w:tcPr>
            <w:vAlign w:val="top"/>
          </w:tcPr>
          <w:p w:rsidR="00000000" w:rsidDel="00000000" w:rsidP="00000000" w:rsidRDefault="00000000" w:rsidRPr="00000000" w14:paraId="000001C4">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1C5">
            <w:pPr>
              <w:shd w:fill="ffffff" w:val="clear"/>
              <w:spacing w:after="0" w:line="240" w:lineRule="auto"/>
              <w:rPr/>
            </w:pPr>
            <w:r w:rsidDel="00000000" w:rsidR="00000000" w:rsidRPr="00000000">
              <w:rPr>
                <w:rtl w:val="0"/>
              </w:rPr>
              <w:t xml:space="preserve">Primario</w:t>
            </w:r>
          </w:p>
        </w:tc>
      </w:tr>
      <w:tr>
        <w:trPr>
          <w:cantSplit w:val="0"/>
          <w:tblHeader w:val="0"/>
        </w:trPr>
        <w:tc>
          <w:tcPr>
            <w:vAlign w:val="top"/>
          </w:tcPr>
          <w:p w:rsidR="00000000" w:rsidDel="00000000" w:rsidP="00000000" w:rsidRDefault="00000000" w:rsidRPr="00000000" w14:paraId="000001C7">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1C8">
            <w:pPr>
              <w:shd w:fill="ffffff" w:val="clear"/>
              <w:spacing w:after="0" w:line="240" w:lineRule="auto"/>
              <w:rPr/>
            </w:pPr>
            <w:r w:rsidDel="00000000" w:rsidR="00000000" w:rsidRPr="00000000">
              <w:rPr>
                <w:rtl w:val="0"/>
              </w:rPr>
              <w:t xml:space="preserve">Requerimientos Funcionales: RF-003, RF-004.</w:t>
            </w:r>
          </w:p>
        </w:tc>
      </w:tr>
      <w:tr>
        <w:trPr>
          <w:cantSplit w:val="0"/>
          <w:tblHeader w:val="0"/>
        </w:trPr>
        <w:tc>
          <w:tcPr>
            <w:vAlign w:val="top"/>
          </w:tcPr>
          <w:p w:rsidR="00000000" w:rsidDel="00000000" w:rsidP="00000000" w:rsidRDefault="00000000" w:rsidRPr="00000000" w14:paraId="000001CA">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1CB">
            <w:pPr>
              <w:shd w:fill="ffffff" w:val="clear"/>
              <w:spacing w:after="0" w:line="240" w:lineRule="auto"/>
              <w:rPr/>
            </w:pPr>
            <w:r w:rsidDel="00000000" w:rsidR="00000000" w:rsidRPr="00000000">
              <w:rPr>
                <w:rtl w:val="0"/>
              </w:rPr>
              <w:t xml:space="preserve">1. El actor debe estar autenticado y tener los permisos necesarios para la acción que desea realizar (crear o solo ver).</w:t>
            </w:r>
          </w:p>
        </w:tc>
      </w:tr>
      <w:tr>
        <w:trPr>
          <w:cantSplit w:val="0"/>
          <w:tblHeader w:val="0"/>
        </w:trPr>
        <w:tc>
          <w:tcPr>
            <w:vAlign w:val="top"/>
          </w:tcPr>
          <w:p w:rsidR="00000000" w:rsidDel="00000000" w:rsidP="00000000" w:rsidRDefault="00000000" w:rsidRPr="00000000" w14:paraId="000001CD">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1CE">
            <w:pPr>
              <w:shd w:fill="ffffff" w:val="clear"/>
              <w:spacing w:after="0" w:line="240" w:lineRule="auto"/>
              <w:rPr/>
            </w:pPr>
            <w:r w:rsidDel="00000000" w:rsidR="00000000" w:rsidRPr="00000000">
              <w:rPr>
                <w:rtl w:val="0"/>
              </w:rPr>
              <w:t xml:space="preserve">Si se crea una OT, esta queda registrada en la base de datos y es visible en el listado general. Si se lista, el sistema muestra la información actualizada.</w:t>
            </w:r>
          </w:p>
        </w:tc>
      </w:tr>
      <w:tr>
        <w:trPr>
          <w:cantSplit w:val="0"/>
          <w:tblHeader w:val="0"/>
        </w:trPr>
        <w:tc>
          <w:tcPr>
            <w:vAlign w:val="top"/>
          </w:tcPr>
          <w:p w:rsidR="00000000" w:rsidDel="00000000" w:rsidP="00000000" w:rsidRDefault="00000000" w:rsidRPr="00000000" w14:paraId="000001D0">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1D1">
            <w:pPr>
              <w:shd w:fill="ffffff" w:val="clear"/>
              <w:spacing w:after="0" w:line="240" w:lineRule="auto"/>
              <w:rPr/>
            </w:pPr>
            <w:r w:rsidDel="00000000" w:rsidR="00000000" w:rsidRPr="00000000">
              <w:rPr>
                <w:rtl w:val="0"/>
              </w:rPr>
              <w:t xml:space="preserve">Este caso de uso describe cómo un usuario autorizado (Coordinador/Gerente) crea una nueva Orden de Trabajo (OT) y cómo los usuarios (incluyendo Mecánicos) visualizan el listado de todas las OTs existentes.</w:t>
            </w:r>
          </w:p>
        </w:tc>
      </w:tr>
      <w:tr>
        <w:trPr>
          <w:cantSplit w:val="0"/>
          <w:tblHeader w:val="0"/>
        </w:trPr>
        <w:tc>
          <w:tcPr>
            <w:vAlign w:val="top"/>
          </w:tcPr>
          <w:p w:rsidR="00000000" w:rsidDel="00000000" w:rsidP="00000000" w:rsidRDefault="00000000" w:rsidRPr="00000000" w14:paraId="000001D3">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1D4">
            <w:pPr>
              <w:shd w:fill="ffffff" w:val="clear"/>
              <w:spacing w:after="0" w:line="240" w:lineRule="auto"/>
              <w:rPr/>
            </w:pPr>
            <w:r w:rsidDel="00000000" w:rsidR="00000000" w:rsidRPr="00000000">
              <w:rPr>
                <w:rtl w:val="0"/>
              </w:rPr>
              <w:t xml:space="preserve">Un usuario con permisos navega al listado de OTs, selecciona la opción para crear una nueva, completa un formulario y la guarda. Otros usuarios pueden acceder a este listado para consultar las OTs.</w:t>
            </w:r>
          </w:p>
        </w:tc>
      </w:tr>
    </w:tbl>
    <w:p w:rsidR="00000000" w:rsidDel="00000000" w:rsidP="00000000" w:rsidRDefault="00000000" w:rsidRPr="00000000" w14:paraId="000001D6">
      <w:pPr>
        <w:shd w:fill="ffffff" w:val="clear"/>
        <w:spacing w:after="0" w:line="240" w:lineRule="auto"/>
        <w:rPr/>
      </w:pPr>
      <w:r w:rsidDel="00000000" w:rsidR="00000000" w:rsidRPr="00000000">
        <w:rPr>
          <w:rtl w:val="0"/>
        </w:rPr>
      </w:r>
    </w:p>
    <w:p w:rsidR="00000000" w:rsidDel="00000000" w:rsidP="00000000" w:rsidRDefault="00000000" w:rsidRPr="00000000" w14:paraId="000001D7">
      <w:pPr>
        <w:shd w:fill="ffffff" w:val="clear"/>
        <w:spacing w:after="0" w:line="240" w:lineRule="auto"/>
        <w:rPr/>
      </w:pPr>
      <w:r w:rsidDel="00000000" w:rsidR="00000000" w:rsidRPr="00000000">
        <w:rPr>
          <w:rtl w:val="0"/>
        </w:rPr>
        <w:t xml:space="preserve">juntos con esto</w:t>
      </w:r>
    </w:p>
    <w:p w:rsidR="00000000" w:rsidDel="00000000" w:rsidP="00000000" w:rsidRDefault="00000000" w:rsidRPr="00000000" w14:paraId="000001D8">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1D9">
      <w:pPr>
        <w:shd w:fill="ffffff" w:val="clear"/>
        <w:spacing w:after="0" w:line="240" w:lineRule="auto"/>
        <w:rPr/>
      </w:pPr>
      <w:r w:rsidDel="00000000" w:rsidR="00000000" w:rsidRPr="00000000">
        <w:rPr>
          <w:rtl w:val="0"/>
        </w:rPr>
      </w:r>
    </w:p>
    <w:tbl>
      <w:tblPr>
        <w:tblStyle w:val="Table19"/>
        <w:tblW w:w="8870.0" w:type="dxa"/>
        <w:jc w:val="left"/>
        <w:tblBorders>
          <w:top w:color="1a1c1e" w:space="0" w:sz="8" w:val="single"/>
          <w:left w:color="1a1c1e" w:space="0" w:sz="8" w:val="single"/>
          <w:bottom w:color="1a1c1e" w:space="0" w:sz="8" w:val="single"/>
          <w:right w:color="1a1c1e" w:space="0" w:sz="8" w:val="single"/>
          <w:insideH w:color="1a1c1e" w:space="0" w:sz="8" w:val="single"/>
          <w:insideV w:color="1a1c1e"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1a1c1e" w:space="0" w:sz="8" w:val="single"/>
            </w:tcBorders>
            <w:shd w:fill="d9d9d9" w:val="clear"/>
          </w:tcPr>
          <w:p w:rsidR="00000000" w:rsidDel="00000000" w:rsidP="00000000" w:rsidRDefault="00000000" w:rsidRPr="00000000" w14:paraId="000001DA">
            <w:pPr>
              <w:spacing w:after="0" w:line="240" w:lineRule="auto"/>
              <w:rPr/>
            </w:pPr>
            <w:r w:rsidDel="00000000" w:rsidR="00000000" w:rsidRPr="00000000">
              <w:rPr>
                <w:rtl w:val="0"/>
              </w:rPr>
              <w:t xml:space="preserve">Nro.</w:t>
            </w:r>
          </w:p>
        </w:tc>
        <w:tc>
          <w:tcPr>
            <w:tcBorders>
              <w:bottom w:color="1a1c1e" w:space="0" w:sz="8" w:val="single"/>
            </w:tcBorders>
            <w:shd w:fill="d9d9d9" w:val="clear"/>
          </w:tcPr>
          <w:p w:rsidR="00000000" w:rsidDel="00000000" w:rsidP="00000000" w:rsidRDefault="00000000" w:rsidRPr="00000000" w14:paraId="000001DB">
            <w:pPr>
              <w:spacing w:after="0" w:line="240" w:lineRule="auto"/>
              <w:rPr/>
            </w:pPr>
            <w:r w:rsidDel="00000000" w:rsidR="00000000" w:rsidRPr="00000000">
              <w:rPr>
                <w:rtl w:val="0"/>
              </w:rPr>
              <w:t xml:space="preserve">Ejecutor</w:t>
            </w:r>
          </w:p>
        </w:tc>
        <w:tc>
          <w:tcPr>
            <w:tcBorders>
              <w:bottom w:color="1a1c1e" w:space="0" w:sz="8" w:val="single"/>
            </w:tcBorders>
            <w:shd w:fill="d9d9d9" w:val="clear"/>
          </w:tcPr>
          <w:p w:rsidR="00000000" w:rsidDel="00000000" w:rsidP="00000000" w:rsidRDefault="00000000" w:rsidRPr="00000000" w14:paraId="000001DC">
            <w:pPr>
              <w:spacing w:after="0" w:line="240" w:lineRule="auto"/>
              <w:rPr/>
            </w:pPr>
            <w:r w:rsidDel="00000000" w:rsidR="00000000" w:rsidRPr="00000000">
              <w:rPr>
                <w:rtl w:val="0"/>
              </w:rPr>
              <w:t xml:space="preserve">Paso o Actividad</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DD">
            <w:pPr>
              <w:spacing w:after="0" w:line="240" w:lineRule="auto"/>
              <w:rPr/>
            </w:pPr>
            <w:r w:rsidDel="00000000" w:rsidR="00000000" w:rsidRPr="00000000">
              <w:rPr>
                <w:rtl w:val="0"/>
              </w:rPr>
              <w:t xml:space="preserve">1</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DE">
            <w:pPr>
              <w:spacing w:after="0" w:line="240" w:lineRule="auto"/>
              <w:rPr/>
            </w:pPr>
            <w:r w:rsidDel="00000000" w:rsidR="00000000" w:rsidRPr="00000000">
              <w:rPr>
                <w:rtl w:val="0"/>
              </w:rPr>
              <w:t xml:space="preserve">Coordinador</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Navega a la sección de "Órdenes de Trabajo" del sistema.</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2</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Muestra el listado de todas las OTs existentes (cumpliendo RF-004).</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3</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Coordinador</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Presiona el botón "Crear Nueva OT".</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4</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Presenta el formulario para la nueva OT.</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5</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Coordinador</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Completa el formulario con la información requerida (patente del vehículo, descripción del problema, etc.).</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C">
            <w:pPr>
              <w:spacing w:after="0" w:line="240" w:lineRule="auto"/>
              <w:rPr/>
            </w:pPr>
            <w:r w:rsidDel="00000000" w:rsidR="00000000" w:rsidRPr="00000000">
              <w:rPr>
                <w:rtl w:val="0"/>
              </w:rPr>
              <w:t xml:space="preserve">6</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D">
            <w:pPr>
              <w:spacing w:after="0" w:line="240" w:lineRule="auto"/>
              <w:rPr/>
            </w:pPr>
            <w:r w:rsidDel="00000000" w:rsidR="00000000" w:rsidRPr="00000000">
              <w:rPr>
                <w:rtl w:val="0"/>
              </w:rPr>
              <w:t xml:space="preserve">Coordinador</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E">
            <w:pPr>
              <w:spacing w:after="0" w:line="240" w:lineRule="auto"/>
              <w:rPr/>
            </w:pPr>
            <w:r w:rsidDel="00000000" w:rsidR="00000000" w:rsidRPr="00000000">
              <w:rPr>
                <w:rtl w:val="0"/>
              </w:rPr>
              <w:t xml:space="preserve">Presiona el botón "Guardar".</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7</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Validar los datos del formulario.</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8</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Crea el nuevo registro de la OT en la base de datos con un estado inicial.</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9</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Muestra un mensaje de éxito y actualiza el listado de OTs, donde ahora aparece la nueva orden creada.</w:t>
            </w:r>
          </w:p>
        </w:tc>
      </w:tr>
    </w:tbl>
    <w:p w:rsidR="00000000" w:rsidDel="00000000" w:rsidP="00000000" w:rsidRDefault="00000000" w:rsidRPr="00000000" w14:paraId="000001F8">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1F9">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1FA">
      <w:pPr>
        <w:shd w:fill="ffffff" w:val="clear"/>
        <w:spacing w:after="0" w:line="240" w:lineRule="auto"/>
        <w:rPr/>
      </w:pPr>
      <w:r w:rsidDel="00000000" w:rsidR="00000000" w:rsidRPr="00000000">
        <w:rPr>
          <w:rtl w:val="0"/>
        </w:rPr>
      </w:r>
    </w:p>
    <w:tbl>
      <w:tblPr>
        <w:tblStyle w:val="Table20"/>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1FB">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1FC">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D">
            <w:pPr>
              <w:shd w:fill="ffffff" w:val="clear"/>
              <w:spacing w:after="0" w:line="240" w:lineRule="auto"/>
              <w:rPr>
                <w:color w:val="00b050"/>
              </w:rPr>
            </w:pPr>
            <w:r w:rsidDel="00000000" w:rsidR="00000000" w:rsidRPr="00000000">
              <w:rPr>
                <w:b w:val="1"/>
                <w:color w:val="1a1c1e"/>
                <w:sz w:val="21"/>
                <w:szCs w:val="21"/>
                <w:highlight w:val="whit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1FE">
            <w:pPr>
              <w:shd w:fill="ffffff" w:val="clear"/>
              <w:spacing w:after="0" w:line="240" w:lineRule="auto"/>
              <w:rPr/>
            </w:pPr>
            <w:r w:rsidDel="00000000" w:rsidR="00000000" w:rsidRPr="00000000">
              <w:rPr>
                <w:rtl w:val="0"/>
              </w:rPr>
              <w:t xml:space="preserve">El vehículo no existe en el catálogo: Al ingresar la patente, el sistema no la encuentra. El sistema debe mostrar una alerta indicando que el vehículo no está registrado y, opcionalmente, ofrecer un enlace directo para añadirlo al catálogo antes de poder continuar.</w:t>
            </w:r>
          </w:p>
        </w:tc>
      </w:tr>
    </w:tbl>
    <w:p w:rsidR="00000000" w:rsidDel="00000000" w:rsidP="00000000" w:rsidRDefault="00000000" w:rsidRPr="00000000" w14:paraId="000001FF">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00">
      <w:pPr>
        <w:spacing w:after="280" w:before="280" w:line="240" w:lineRule="auto"/>
        <w:rPr>
          <w:b w:val="1"/>
          <w:color w:val="222222"/>
          <w:sz w:val="19"/>
          <w:szCs w:val="19"/>
        </w:rPr>
      </w:pPr>
      <w:r w:rsidDel="00000000" w:rsidR="00000000" w:rsidRPr="00000000">
        <w:rPr>
          <w:b w:val="1"/>
          <w:color w:val="365f91"/>
          <w:rtl w:val="0"/>
        </w:rPr>
        <w:t xml:space="preserve">[Agendar Cita] RF-05</w:t>
      </w:r>
      <w:r w:rsidDel="00000000" w:rsidR="00000000" w:rsidRPr="00000000">
        <w:rPr>
          <w:rtl w:val="0"/>
        </w:rPr>
      </w:r>
    </w:p>
    <w:tbl>
      <w:tblPr>
        <w:tblStyle w:val="Table21"/>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201">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202">
            <w:pPr>
              <w:shd w:fill="ffffff" w:val="clear"/>
              <w:spacing w:after="0" w:line="240" w:lineRule="auto"/>
              <w:rPr/>
            </w:pPr>
            <w:r w:rsidDel="00000000" w:rsidR="00000000" w:rsidRPr="00000000">
              <w:rPr>
                <w:rtl w:val="0"/>
              </w:rPr>
              <w:t xml:space="preserve">Agendar Cita</w:t>
            </w:r>
          </w:p>
        </w:tc>
        <w:tc>
          <w:tcPr>
            <w:vAlign w:val="top"/>
          </w:tcPr>
          <w:p w:rsidR="00000000" w:rsidDel="00000000" w:rsidP="00000000" w:rsidRDefault="00000000" w:rsidRPr="00000000" w14:paraId="00000203">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204">
            <w:pPr>
              <w:shd w:fill="ffffff" w:val="clear"/>
              <w:spacing w:after="0" w:line="240" w:lineRule="auto"/>
              <w:rPr/>
            </w:pPr>
            <w:r w:rsidDel="00000000" w:rsidR="00000000" w:rsidRPr="00000000">
              <w:rPr>
                <w:rtl w:val="0"/>
              </w:rPr>
              <w:t xml:space="preserve">CU-04</w:t>
            </w:r>
          </w:p>
        </w:tc>
      </w:tr>
      <w:tr>
        <w:trPr>
          <w:cantSplit w:val="0"/>
          <w:tblHeader w:val="0"/>
        </w:trPr>
        <w:tc>
          <w:tcPr>
            <w:vAlign w:val="top"/>
          </w:tcPr>
          <w:p w:rsidR="00000000" w:rsidDel="00000000" w:rsidP="00000000" w:rsidRDefault="00000000" w:rsidRPr="00000000" w14:paraId="00000205">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206">
            <w:pPr>
              <w:shd w:fill="ffffff" w:val="clear"/>
              <w:spacing w:after="0" w:line="240" w:lineRule="auto"/>
              <w:rPr/>
            </w:pPr>
            <w:r w:rsidDel="00000000" w:rsidR="00000000" w:rsidRPr="00000000">
              <w:rPr>
                <w:rtl w:val="0"/>
              </w:rPr>
              <w:t xml:space="preserve">Primario</w:t>
            </w:r>
          </w:p>
        </w:tc>
      </w:tr>
      <w:tr>
        <w:trPr>
          <w:cantSplit w:val="0"/>
          <w:tblHeader w:val="0"/>
        </w:trPr>
        <w:tc>
          <w:tcPr>
            <w:vAlign w:val="top"/>
          </w:tcPr>
          <w:p w:rsidR="00000000" w:rsidDel="00000000" w:rsidP="00000000" w:rsidRDefault="00000000" w:rsidRPr="00000000" w14:paraId="00000208">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209">
            <w:pPr>
              <w:shd w:fill="ffffff" w:val="clear"/>
              <w:spacing w:after="0" w:line="240" w:lineRule="auto"/>
              <w:rPr/>
            </w:pPr>
            <w:r w:rsidDel="00000000" w:rsidR="00000000" w:rsidRPr="00000000">
              <w:rPr>
                <w:rtl w:val="0"/>
              </w:rPr>
              <w:t xml:space="preserve">Secundario / De Soporte</w:t>
            </w:r>
          </w:p>
        </w:tc>
      </w:tr>
      <w:tr>
        <w:trPr>
          <w:cantSplit w:val="0"/>
          <w:tblHeader w:val="0"/>
        </w:trPr>
        <w:tc>
          <w:tcPr>
            <w:vAlign w:val="top"/>
          </w:tcPr>
          <w:p w:rsidR="00000000" w:rsidDel="00000000" w:rsidP="00000000" w:rsidRDefault="00000000" w:rsidRPr="00000000" w14:paraId="0000020B">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20C">
            <w:pPr>
              <w:shd w:fill="ffffff" w:val="clear"/>
              <w:spacing w:after="0" w:line="240" w:lineRule="auto"/>
              <w:rPr/>
            </w:pPr>
            <w:r w:rsidDel="00000000" w:rsidR="00000000" w:rsidRPr="00000000">
              <w:rPr>
                <w:rtl w:val="0"/>
              </w:rPr>
              <w:t xml:space="preserve">Requerimiento Funcional: RF-005.</w:t>
            </w:r>
          </w:p>
        </w:tc>
      </w:tr>
      <w:tr>
        <w:trPr>
          <w:cantSplit w:val="0"/>
          <w:tblHeader w:val="0"/>
        </w:trPr>
        <w:tc>
          <w:tcPr>
            <w:vAlign w:val="top"/>
          </w:tcPr>
          <w:p w:rsidR="00000000" w:rsidDel="00000000" w:rsidP="00000000" w:rsidRDefault="00000000" w:rsidRPr="00000000" w14:paraId="0000020E">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20F">
            <w:pPr>
              <w:shd w:fill="ffffff" w:val="clear"/>
              <w:spacing w:after="0" w:line="240" w:lineRule="auto"/>
              <w:rPr/>
            </w:pPr>
            <w:r w:rsidDel="00000000" w:rsidR="00000000" w:rsidRPr="00000000">
              <w:rPr>
                <w:rtl w:val="0"/>
              </w:rPr>
              <w:t xml:space="preserve">1. El actor (Coordinador) debe estar autenticado en el sistema. </w:t>
            </w:r>
          </w:p>
          <w:p w:rsidR="00000000" w:rsidDel="00000000" w:rsidP="00000000" w:rsidRDefault="00000000" w:rsidRPr="00000000" w14:paraId="00000210">
            <w:pPr>
              <w:shd w:fill="ffffff" w:val="clear"/>
              <w:spacing w:after="0" w:line="240" w:lineRule="auto"/>
              <w:rPr/>
            </w:pPr>
            <w:r w:rsidDel="00000000" w:rsidR="00000000" w:rsidRPr="00000000">
              <w:rPr>
                <w:rtl w:val="0"/>
              </w:rPr>
              <w:t xml:space="preserve">2. Ya debe existir una Orden de Trabajo (OT) creada para el vehículo que se va a agendar.</w:t>
            </w:r>
          </w:p>
        </w:tc>
      </w:tr>
      <w:tr>
        <w:trPr>
          <w:cantSplit w:val="0"/>
          <w:tblHeader w:val="0"/>
        </w:trPr>
        <w:tc>
          <w:tcPr>
            <w:vAlign w:val="top"/>
          </w:tcPr>
          <w:p w:rsidR="00000000" w:rsidDel="00000000" w:rsidP="00000000" w:rsidRDefault="00000000" w:rsidRPr="00000000" w14:paraId="00000212">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213">
            <w:pPr>
              <w:shd w:fill="ffffff" w:val="clear"/>
              <w:spacing w:after="0" w:line="240" w:lineRule="auto"/>
              <w:rPr/>
            </w:pPr>
            <w:r w:rsidDel="00000000" w:rsidR="00000000" w:rsidRPr="00000000">
              <w:rPr>
                <w:rtl w:val="0"/>
              </w:rPr>
              <w:t xml:space="preserve">La Orden de Trabajo queda actualizada con una fecha y hora de agendamiento. El estado de la OT cambia a "Agendada". Opcionalmente, se envía una notificación.</w:t>
            </w:r>
          </w:p>
        </w:tc>
      </w:tr>
      <w:tr>
        <w:trPr>
          <w:cantSplit w:val="0"/>
          <w:tblHeader w:val="0"/>
        </w:trPr>
        <w:tc>
          <w:tcPr>
            <w:vAlign w:val="top"/>
          </w:tcPr>
          <w:p w:rsidR="00000000" w:rsidDel="00000000" w:rsidP="00000000" w:rsidRDefault="00000000" w:rsidRPr="00000000" w14:paraId="00000215">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216">
            <w:pPr>
              <w:shd w:fill="ffffff" w:val="clear"/>
              <w:spacing w:after="0" w:line="240" w:lineRule="auto"/>
              <w:rPr/>
            </w:pPr>
            <w:r w:rsidDel="00000000" w:rsidR="00000000" w:rsidRPr="00000000">
              <w:rPr>
                <w:rtl w:val="0"/>
              </w:rPr>
              <w:t xml:space="preserve">Este caso de uso describe el proceso mediante el cual un Coordinador asigna una fecha y hora específicas para el mantenimiento de un vehículo, formalizando la cita en el sistema.</w:t>
            </w:r>
          </w:p>
        </w:tc>
      </w:tr>
      <w:tr>
        <w:trPr>
          <w:cantSplit w:val="0"/>
          <w:tblHeader w:val="0"/>
        </w:trPr>
        <w:tc>
          <w:tcPr>
            <w:vAlign w:val="top"/>
          </w:tcPr>
          <w:p w:rsidR="00000000" w:rsidDel="00000000" w:rsidP="00000000" w:rsidRDefault="00000000" w:rsidRPr="00000000" w14:paraId="00000218">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219">
            <w:pPr>
              <w:shd w:fill="ffffff" w:val="clear"/>
              <w:spacing w:after="0" w:line="240" w:lineRule="auto"/>
              <w:rPr/>
            </w:pPr>
            <w:r w:rsidDel="00000000" w:rsidR="00000000" w:rsidRPr="00000000">
              <w:rPr>
                <w:rtl w:val="0"/>
              </w:rPr>
              <w:t xml:space="preserve">El Coordinador selecciona una OT existente, accede a la funcionalidad de agendamiento, elige una fecha y hora disponibles, y confirma la cita.</w:t>
            </w:r>
          </w:p>
        </w:tc>
      </w:tr>
    </w:tbl>
    <w:p w:rsidR="00000000" w:rsidDel="00000000" w:rsidP="00000000" w:rsidRDefault="00000000" w:rsidRPr="00000000" w14:paraId="0000021B">
      <w:pPr>
        <w:shd w:fill="ffffff" w:val="clear"/>
        <w:spacing w:after="0" w:line="240" w:lineRule="auto"/>
        <w:rPr/>
      </w:pPr>
      <w:r w:rsidDel="00000000" w:rsidR="00000000" w:rsidRPr="00000000">
        <w:rPr>
          <w:rtl w:val="0"/>
        </w:rPr>
      </w:r>
    </w:p>
    <w:p w:rsidR="00000000" w:rsidDel="00000000" w:rsidP="00000000" w:rsidRDefault="00000000" w:rsidRPr="00000000" w14:paraId="0000021C">
      <w:pPr>
        <w:shd w:fill="ffffff" w:val="clear"/>
        <w:spacing w:after="0" w:line="240" w:lineRule="auto"/>
        <w:rPr/>
      </w:pPr>
      <w:r w:rsidDel="00000000" w:rsidR="00000000" w:rsidRPr="00000000">
        <w:rPr>
          <w:rtl w:val="0"/>
        </w:rPr>
        <w:t xml:space="preserve">juntos con esto</w:t>
      </w:r>
    </w:p>
    <w:p w:rsidR="00000000" w:rsidDel="00000000" w:rsidP="00000000" w:rsidRDefault="00000000" w:rsidRPr="00000000" w14:paraId="0000021D">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21E">
      <w:pPr>
        <w:shd w:fill="ffffff" w:val="clear"/>
        <w:spacing w:after="0" w:line="240" w:lineRule="auto"/>
        <w:rPr/>
      </w:pPr>
      <w:r w:rsidDel="00000000" w:rsidR="00000000" w:rsidRPr="00000000">
        <w:rPr>
          <w:rtl w:val="0"/>
        </w:rPr>
      </w:r>
    </w:p>
    <w:tbl>
      <w:tblPr>
        <w:tblStyle w:val="Table22"/>
        <w:tblW w:w="8870.0" w:type="dxa"/>
        <w:jc w:val="left"/>
        <w:tblBorders>
          <w:top w:color="1a1c1e" w:space="0" w:sz="8" w:val="single"/>
          <w:left w:color="1a1c1e" w:space="0" w:sz="8" w:val="single"/>
          <w:bottom w:color="1a1c1e" w:space="0" w:sz="8" w:val="single"/>
          <w:right w:color="1a1c1e" w:space="0" w:sz="8" w:val="single"/>
          <w:insideH w:color="1a1c1e" w:space="0" w:sz="8" w:val="single"/>
          <w:insideV w:color="1a1c1e"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1a1c1e" w:space="0" w:sz="8" w:val="single"/>
            </w:tcBorders>
            <w:shd w:fill="d9d9d9" w:val="clear"/>
          </w:tcPr>
          <w:p w:rsidR="00000000" w:rsidDel="00000000" w:rsidP="00000000" w:rsidRDefault="00000000" w:rsidRPr="00000000" w14:paraId="0000021F">
            <w:pPr>
              <w:spacing w:after="0" w:line="240" w:lineRule="auto"/>
              <w:rPr/>
            </w:pPr>
            <w:r w:rsidDel="00000000" w:rsidR="00000000" w:rsidRPr="00000000">
              <w:rPr>
                <w:rtl w:val="0"/>
              </w:rPr>
              <w:t xml:space="preserve">Nro.</w:t>
            </w:r>
          </w:p>
        </w:tc>
        <w:tc>
          <w:tcPr>
            <w:tcBorders>
              <w:bottom w:color="1a1c1e" w:space="0" w:sz="8" w:val="single"/>
            </w:tcBorders>
            <w:shd w:fill="d9d9d9" w:val="clear"/>
          </w:tcPr>
          <w:p w:rsidR="00000000" w:rsidDel="00000000" w:rsidP="00000000" w:rsidRDefault="00000000" w:rsidRPr="00000000" w14:paraId="00000220">
            <w:pPr>
              <w:spacing w:after="0" w:line="240" w:lineRule="auto"/>
              <w:rPr/>
            </w:pPr>
            <w:r w:rsidDel="00000000" w:rsidR="00000000" w:rsidRPr="00000000">
              <w:rPr>
                <w:rtl w:val="0"/>
              </w:rPr>
              <w:t xml:space="preserve">Ejecutor</w:t>
            </w:r>
          </w:p>
        </w:tc>
        <w:tc>
          <w:tcPr>
            <w:tcBorders>
              <w:bottom w:color="1a1c1e" w:space="0" w:sz="8" w:val="single"/>
            </w:tcBorders>
            <w:shd w:fill="d9d9d9" w:val="clear"/>
          </w:tcPr>
          <w:p w:rsidR="00000000" w:rsidDel="00000000" w:rsidP="00000000" w:rsidRDefault="00000000" w:rsidRPr="00000000" w14:paraId="00000221">
            <w:pPr>
              <w:spacing w:after="0" w:line="240" w:lineRule="auto"/>
              <w:rPr/>
            </w:pPr>
            <w:r w:rsidDel="00000000" w:rsidR="00000000" w:rsidRPr="00000000">
              <w:rPr>
                <w:rtl w:val="0"/>
              </w:rPr>
              <w:t xml:space="preserve">Paso o Actividad</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1</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Coordinador</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Selecciona una Orden de Trabajo (OT) desde el listado general que se encuentre en estado "Creada".</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2</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Coordinador</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Presiona la opción "Agendar Cita".</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3</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Muestra una interfaz de calendario o un selector de fecha y hora.</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4</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Coordinador</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Elige una fecha y hora disponibles en el calendario.</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5</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Coordinador</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Presiona el botón "Confirmar Agendamiento".</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6</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Valida que la fecha y hora seleccionadas sean válidas (ej. no en el pasado).</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7</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Actualiza la OT en la base de datos, guardando la fecha agendada y cambiando el estado a "Agendada".</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8</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Muestra un mensaje de éxito y actualiza la vista del listado de OTs.</w:t>
            </w:r>
          </w:p>
        </w:tc>
      </w:tr>
    </w:tbl>
    <w:p w:rsidR="00000000" w:rsidDel="00000000" w:rsidP="00000000" w:rsidRDefault="00000000" w:rsidRPr="00000000" w14:paraId="0000023A">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23B">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23C">
      <w:pPr>
        <w:shd w:fill="ffffff" w:val="clear"/>
        <w:spacing w:after="0" w:line="240" w:lineRule="auto"/>
        <w:rPr/>
      </w:pPr>
      <w:r w:rsidDel="00000000" w:rsidR="00000000" w:rsidRPr="00000000">
        <w:rPr>
          <w:rtl w:val="0"/>
        </w:rPr>
      </w:r>
    </w:p>
    <w:tbl>
      <w:tblPr>
        <w:tblStyle w:val="Table23"/>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23D">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23E">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F">
            <w:pPr>
              <w:shd w:fill="ffffff" w:val="clear"/>
              <w:spacing w:after="0" w:line="240" w:lineRule="auto"/>
              <w:rPr>
                <w:color w:val="00b050"/>
              </w:rPr>
            </w:pPr>
            <w:r w:rsidDel="00000000" w:rsidR="00000000" w:rsidRPr="00000000">
              <w:rPr>
                <w:b w:val="1"/>
                <w:color w:val="1a1c1e"/>
                <w:sz w:val="21"/>
                <w:szCs w:val="21"/>
                <w:highlight w:val="whit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240">
            <w:pPr>
              <w:shd w:fill="ffffff" w:val="clear"/>
              <w:spacing w:after="0" w:line="240" w:lineRule="auto"/>
              <w:rPr/>
            </w:pPr>
            <w:r w:rsidDel="00000000" w:rsidR="00000000" w:rsidRPr="00000000">
              <w:rPr>
                <w:rtl w:val="0"/>
              </w:rPr>
              <w:t xml:space="preserve">Fecha inválida: Si el Coordinador selecciona una fecha o hora que ya ha pasado, el sistema debe impedir la confirmación y mostrar un mensaje de error claro, como "No se puede agendar una cita en una fecha pasada".</w:t>
            </w:r>
          </w:p>
        </w:tc>
      </w:tr>
    </w:tbl>
    <w:p w:rsidR="00000000" w:rsidDel="00000000" w:rsidP="00000000" w:rsidRDefault="00000000" w:rsidRPr="00000000" w14:paraId="00000241">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42">
      <w:pPr>
        <w:spacing w:after="280" w:before="280" w:line="240" w:lineRule="auto"/>
        <w:rPr>
          <w:b w:val="1"/>
          <w:color w:val="222222"/>
          <w:sz w:val="19"/>
          <w:szCs w:val="19"/>
        </w:rPr>
      </w:pPr>
      <w:r w:rsidDel="00000000" w:rsidR="00000000" w:rsidRPr="00000000">
        <w:rPr>
          <w:b w:val="1"/>
          <w:color w:val="365f91"/>
          <w:rtl w:val="0"/>
        </w:rPr>
        <w:t xml:space="preserve">[Registrar Ingreso de Vehículo] RF-07</w:t>
      </w:r>
      <w:r w:rsidDel="00000000" w:rsidR="00000000" w:rsidRPr="00000000">
        <w:rPr>
          <w:rtl w:val="0"/>
        </w:rPr>
      </w:r>
    </w:p>
    <w:tbl>
      <w:tblPr>
        <w:tblStyle w:val="Table2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243">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244">
            <w:pPr>
              <w:shd w:fill="ffffff" w:val="clear"/>
              <w:spacing w:after="0" w:line="240" w:lineRule="auto"/>
              <w:rPr/>
            </w:pPr>
            <w:r w:rsidDel="00000000" w:rsidR="00000000" w:rsidRPr="00000000">
              <w:rPr>
                <w:rtl w:val="0"/>
              </w:rPr>
              <w:t xml:space="preserve">Registrar Ingreso de Vehículo</w:t>
            </w:r>
          </w:p>
        </w:tc>
        <w:tc>
          <w:tcPr>
            <w:vAlign w:val="top"/>
          </w:tcPr>
          <w:p w:rsidR="00000000" w:rsidDel="00000000" w:rsidP="00000000" w:rsidRDefault="00000000" w:rsidRPr="00000000" w14:paraId="00000245">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246">
            <w:pPr>
              <w:shd w:fill="ffffff" w:val="clear"/>
              <w:spacing w:after="0" w:line="240" w:lineRule="auto"/>
              <w:rPr/>
            </w:pPr>
            <w:r w:rsidDel="00000000" w:rsidR="00000000" w:rsidRPr="00000000">
              <w:rPr>
                <w:rtl w:val="0"/>
              </w:rPr>
              <w:t xml:space="preserve">CU-05</w:t>
            </w:r>
          </w:p>
        </w:tc>
      </w:tr>
      <w:tr>
        <w:trPr>
          <w:cantSplit w:val="0"/>
          <w:tblHeader w:val="0"/>
        </w:trPr>
        <w:tc>
          <w:tcPr>
            <w:vAlign w:val="top"/>
          </w:tcPr>
          <w:p w:rsidR="00000000" w:rsidDel="00000000" w:rsidP="00000000" w:rsidRDefault="00000000" w:rsidRPr="00000000" w14:paraId="00000247">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248">
            <w:pPr>
              <w:shd w:fill="ffffff" w:val="clear"/>
              <w:spacing w:after="0" w:line="240" w:lineRule="auto"/>
              <w:rPr/>
            </w:pPr>
            <w:r w:rsidDel="00000000" w:rsidR="00000000" w:rsidRPr="00000000">
              <w:rPr>
                <w:rtl w:val="0"/>
              </w:rPr>
              <w:t xml:space="preserve">Guardia.</w:t>
            </w:r>
          </w:p>
        </w:tc>
      </w:tr>
      <w:tr>
        <w:trPr>
          <w:cantSplit w:val="0"/>
          <w:tblHeader w:val="0"/>
        </w:trPr>
        <w:tc>
          <w:tcPr>
            <w:vAlign w:val="top"/>
          </w:tcPr>
          <w:p w:rsidR="00000000" w:rsidDel="00000000" w:rsidP="00000000" w:rsidRDefault="00000000" w:rsidRPr="00000000" w14:paraId="0000024A">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24B">
            <w:pPr>
              <w:shd w:fill="ffffff" w:val="clear"/>
              <w:spacing w:after="0" w:line="240" w:lineRule="auto"/>
              <w:rPr/>
            </w:pPr>
            <w:r w:rsidDel="00000000" w:rsidR="00000000" w:rsidRPr="00000000">
              <w:rPr>
                <w:rtl w:val="0"/>
              </w:rPr>
              <w:t xml:space="preserve">Primario</w:t>
            </w:r>
          </w:p>
        </w:tc>
      </w:tr>
      <w:tr>
        <w:trPr>
          <w:cantSplit w:val="0"/>
          <w:tblHeader w:val="0"/>
        </w:trPr>
        <w:tc>
          <w:tcPr>
            <w:vAlign w:val="top"/>
          </w:tcPr>
          <w:p w:rsidR="00000000" w:rsidDel="00000000" w:rsidP="00000000" w:rsidRDefault="00000000" w:rsidRPr="00000000" w14:paraId="0000024D">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24E">
            <w:pPr>
              <w:shd w:fill="ffffff" w:val="clear"/>
              <w:spacing w:after="0" w:line="240" w:lineRule="auto"/>
              <w:rPr/>
            </w:pPr>
            <w:r w:rsidDel="00000000" w:rsidR="00000000" w:rsidRPr="00000000">
              <w:rPr>
                <w:rtl w:val="0"/>
              </w:rPr>
              <w:t xml:space="preserve">Requerimiento Funcional: RF-007.</w:t>
            </w:r>
          </w:p>
        </w:tc>
      </w:tr>
      <w:tr>
        <w:trPr>
          <w:cantSplit w:val="0"/>
          <w:tblHeader w:val="0"/>
        </w:trPr>
        <w:tc>
          <w:tcPr>
            <w:vAlign w:val="top"/>
          </w:tcPr>
          <w:p w:rsidR="00000000" w:rsidDel="00000000" w:rsidP="00000000" w:rsidRDefault="00000000" w:rsidRPr="00000000" w14:paraId="00000250">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251">
            <w:pPr>
              <w:shd w:fill="ffffff" w:val="clear"/>
              <w:spacing w:after="0" w:line="240" w:lineRule="auto"/>
              <w:rPr/>
            </w:pPr>
            <w:r w:rsidDel="00000000" w:rsidR="00000000" w:rsidRPr="00000000">
              <w:rPr>
                <w:rtl w:val="0"/>
              </w:rPr>
              <w:t xml:space="preserve">1. El actor (Guardia) debe estar autenticado en el sistema. </w:t>
            </w:r>
          </w:p>
          <w:p w:rsidR="00000000" w:rsidDel="00000000" w:rsidP="00000000" w:rsidRDefault="00000000" w:rsidRPr="00000000" w14:paraId="00000252">
            <w:pPr>
              <w:shd w:fill="ffffff" w:val="clear"/>
              <w:spacing w:after="0" w:line="240" w:lineRule="auto"/>
              <w:rPr/>
            </w:pPr>
            <w:r w:rsidDel="00000000" w:rsidR="00000000" w:rsidRPr="00000000">
              <w:rPr>
                <w:rtl w:val="0"/>
              </w:rPr>
              <w:t xml:space="preserve"> 2. Debe existir una Orden de Trabajo (OT) en estado "Agendada" para el vehículo que está ingresando.</w:t>
            </w:r>
          </w:p>
        </w:tc>
      </w:tr>
      <w:tr>
        <w:trPr>
          <w:cantSplit w:val="0"/>
          <w:tblHeader w:val="0"/>
        </w:trPr>
        <w:tc>
          <w:tcPr>
            <w:vAlign w:val="top"/>
          </w:tcPr>
          <w:p w:rsidR="00000000" w:rsidDel="00000000" w:rsidP="00000000" w:rsidRDefault="00000000" w:rsidRPr="00000000" w14:paraId="00000254">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255">
            <w:pPr>
              <w:shd w:fill="ffffff" w:val="clear"/>
              <w:spacing w:after="0" w:line="240" w:lineRule="auto"/>
              <w:rPr/>
            </w:pPr>
            <w:r w:rsidDel="00000000" w:rsidR="00000000" w:rsidRPr="00000000">
              <w:rPr>
                <w:rtl w:val="0"/>
              </w:rPr>
              <w:t xml:space="preserve">El sistema registra la fecha y hora de ingreso del vehículo en la base de datos. El estado de la OT asociada se actualiza a "En Taller" o "En Planta".</w:t>
              <w:tab/>
            </w:r>
          </w:p>
        </w:tc>
      </w:tr>
      <w:tr>
        <w:trPr>
          <w:cantSplit w:val="0"/>
          <w:tblHeader w:val="0"/>
        </w:trPr>
        <w:tc>
          <w:tcPr>
            <w:vAlign w:val="top"/>
          </w:tcPr>
          <w:p w:rsidR="00000000" w:rsidDel="00000000" w:rsidP="00000000" w:rsidRDefault="00000000" w:rsidRPr="00000000" w14:paraId="00000257">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258">
            <w:pPr>
              <w:shd w:fill="ffffff" w:val="clear"/>
              <w:spacing w:after="0" w:line="240" w:lineRule="auto"/>
              <w:rPr/>
            </w:pPr>
            <w:r w:rsidDel="00000000" w:rsidR="00000000" w:rsidRPr="00000000">
              <w:rPr>
                <w:rtl w:val="0"/>
              </w:rPr>
              <w:t xml:space="preserve">Describe el proceso que realiza el personal de seguridad (Guardia) para registrar formalmente la entrada de un vehículo a las instalaciones, utilizando la interfaz de control de acceso.</w:t>
            </w:r>
          </w:p>
        </w:tc>
      </w:tr>
      <w:tr>
        <w:trPr>
          <w:cantSplit w:val="0"/>
          <w:tblHeader w:val="0"/>
        </w:trPr>
        <w:tc>
          <w:tcPr>
            <w:vAlign w:val="top"/>
          </w:tcPr>
          <w:p w:rsidR="00000000" w:rsidDel="00000000" w:rsidP="00000000" w:rsidRDefault="00000000" w:rsidRPr="00000000" w14:paraId="0000025A">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25B">
            <w:pPr>
              <w:shd w:fill="ffffff" w:val="clear"/>
              <w:spacing w:after="0" w:line="240" w:lineRule="auto"/>
              <w:rPr/>
            </w:pPr>
            <w:r w:rsidDel="00000000" w:rsidR="00000000" w:rsidRPr="00000000">
              <w:rPr>
                <w:rtl w:val="0"/>
              </w:rPr>
              <w:t xml:space="preserve">Al llegar un vehículo, el Guardia busca su patente en el sistema, completa la información de ingreso requerida y guarda el registro, lo que actualiza el estado de la operación.</w:t>
            </w:r>
          </w:p>
        </w:tc>
      </w:tr>
    </w:tbl>
    <w:p w:rsidR="00000000" w:rsidDel="00000000" w:rsidP="00000000" w:rsidRDefault="00000000" w:rsidRPr="00000000" w14:paraId="0000025D">
      <w:pPr>
        <w:shd w:fill="ffffff" w:val="clear"/>
        <w:spacing w:after="0" w:line="240" w:lineRule="auto"/>
        <w:rPr/>
      </w:pPr>
      <w:r w:rsidDel="00000000" w:rsidR="00000000" w:rsidRPr="00000000">
        <w:rPr>
          <w:rtl w:val="0"/>
        </w:rPr>
      </w:r>
    </w:p>
    <w:p w:rsidR="00000000" w:rsidDel="00000000" w:rsidP="00000000" w:rsidRDefault="00000000" w:rsidRPr="00000000" w14:paraId="0000025E">
      <w:pPr>
        <w:shd w:fill="ffffff" w:val="clear"/>
        <w:spacing w:after="0" w:line="240" w:lineRule="auto"/>
        <w:rPr/>
      </w:pPr>
      <w:r w:rsidDel="00000000" w:rsidR="00000000" w:rsidRPr="00000000">
        <w:rPr>
          <w:rtl w:val="0"/>
        </w:rPr>
        <w:t xml:space="preserve">juntos con esto</w:t>
      </w:r>
    </w:p>
    <w:p w:rsidR="00000000" w:rsidDel="00000000" w:rsidP="00000000" w:rsidRDefault="00000000" w:rsidRPr="00000000" w14:paraId="0000025F">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260">
      <w:pPr>
        <w:shd w:fill="ffffff" w:val="clear"/>
        <w:spacing w:after="0" w:line="240" w:lineRule="auto"/>
        <w:rPr/>
      </w:pPr>
      <w:r w:rsidDel="00000000" w:rsidR="00000000" w:rsidRPr="00000000">
        <w:rPr>
          <w:rtl w:val="0"/>
        </w:rPr>
      </w:r>
    </w:p>
    <w:tbl>
      <w:tblPr>
        <w:tblStyle w:val="Table25"/>
        <w:tblW w:w="8870.0" w:type="dxa"/>
        <w:jc w:val="left"/>
        <w:tblBorders>
          <w:top w:color="1a1c1e" w:space="0" w:sz="8" w:val="single"/>
          <w:left w:color="1a1c1e" w:space="0" w:sz="8" w:val="single"/>
          <w:bottom w:color="1a1c1e" w:space="0" w:sz="8" w:val="single"/>
          <w:right w:color="1a1c1e" w:space="0" w:sz="8" w:val="single"/>
          <w:insideH w:color="1a1c1e" w:space="0" w:sz="8" w:val="single"/>
          <w:insideV w:color="1a1c1e"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1a1c1e" w:space="0" w:sz="8" w:val="single"/>
            </w:tcBorders>
            <w:shd w:fill="d9d9d9" w:val="clear"/>
          </w:tcPr>
          <w:p w:rsidR="00000000" w:rsidDel="00000000" w:rsidP="00000000" w:rsidRDefault="00000000" w:rsidRPr="00000000" w14:paraId="00000261">
            <w:pPr>
              <w:spacing w:after="0" w:line="240" w:lineRule="auto"/>
              <w:rPr/>
            </w:pPr>
            <w:r w:rsidDel="00000000" w:rsidR="00000000" w:rsidRPr="00000000">
              <w:rPr>
                <w:rtl w:val="0"/>
              </w:rPr>
              <w:t xml:space="preserve">Nro.</w:t>
            </w:r>
          </w:p>
        </w:tc>
        <w:tc>
          <w:tcPr>
            <w:tcBorders>
              <w:bottom w:color="1a1c1e" w:space="0" w:sz="8" w:val="single"/>
            </w:tcBorders>
            <w:shd w:fill="d9d9d9" w:val="clear"/>
          </w:tcPr>
          <w:p w:rsidR="00000000" w:rsidDel="00000000" w:rsidP="00000000" w:rsidRDefault="00000000" w:rsidRPr="00000000" w14:paraId="00000262">
            <w:pPr>
              <w:spacing w:after="0" w:line="240" w:lineRule="auto"/>
              <w:rPr/>
            </w:pPr>
            <w:r w:rsidDel="00000000" w:rsidR="00000000" w:rsidRPr="00000000">
              <w:rPr>
                <w:rtl w:val="0"/>
              </w:rPr>
              <w:t xml:space="preserve">Ejecutor</w:t>
            </w:r>
          </w:p>
        </w:tc>
        <w:tc>
          <w:tcPr>
            <w:tcBorders>
              <w:bottom w:color="1a1c1e" w:space="0" w:sz="8" w:val="single"/>
            </w:tcBorders>
            <w:shd w:fill="d9d9d9" w:val="clear"/>
          </w:tcPr>
          <w:p w:rsidR="00000000" w:rsidDel="00000000" w:rsidP="00000000" w:rsidRDefault="00000000" w:rsidRPr="00000000" w14:paraId="00000263">
            <w:pPr>
              <w:spacing w:after="0" w:line="240" w:lineRule="auto"/>
              <w:rPr/>
            </w:pPr>
            <w:r w:rsidDel="00000000" w:rsidR="00000000" w:rsidRPr="00000000">
              <w:rPr>
                <w:rtl w:val="0"/>
              </w:rPr>
              <w:t xml:space="preserve">Paso o Actividad</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1</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Guardia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Accede a la pantalla de "Control de Acceso".</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2</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Guardia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Ingresa la patente del vehículo que está llegando en el campo de búsqueda.</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3</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Busca y muestra la información de la Orden de Trabajo activa y agendada para esa patente.</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4</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Guardia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Selecciona la opción "Registrar Ingreso".</w:t>
            </w:r>
          </w:p>
        </w:tc>
      </w:tr>
      <w:tr>
        <w:trPr>
          <w:cantSplit w:val="0"/>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5</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Presenta un formulario para capturar los datos requeridos del ingreso (nombre del chofer, ruta, sucursal).</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6</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Guardia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Completa la información solicitada en el formulario.</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7</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Guardia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Presiona el botón "Confirmar Ingreso".</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8</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Guarda el registro de ingreso en la base de datos, asociando la fecha y hora actual al evento.</w:t>
            </w:r>
          </w:p>
        </w:tc>
      </w:tr>
      <w:tr>
        <w:trPr>
          <w:cantSplit w:val="0"/>
          <w:trHeight w:val="1142.9296875" w:hRule="atLeast"/>
          <w:tblHeader w:val="0"/>
        </w:trPr>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9</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Sistema</w:t>
            </w:r>
          </w:p>
        </w:tc>
        <w:tc>
          <w:tcPr>
            <w:tcBorders>
              <w:top w:color="1a1c1e" w:space="0" w:sz="8" w:val="single"/>
              <w:left w:color="1a1c1e" w:space="0" w:sz="8" w:val="single"/>
              <w:bottom w:color="1a1c1e" w:space="0" w:sz="8" w:val="single"/>
              <w:right w:color="1a1c1e" w:space="0" w:sz="8" w:val="single"/>
            </w:tcBorders>
            <w:tcMar>
              <w:top w:w="100.0" w:type="dxa"/>
              <w:left w:w="180.0" w:type="dxa"/>
              <w:bottom w:w="100.0" w:type="dxa"/>
              <w:right w:w="18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Actualiza el estado de la OT a "En Taller" y muestra un mensaje de éxito.</w:t>
            </w:r>
          </w:p>
        </w:tc>
      </w:tr>
    </w:tbl>
    <w:p w:rsidR="00000000" w:rsidDel="00000000" w:rsidP="00000000" w:rsidRDefault="00000000" w:rsidRPr="00000000" w14:paraId="0000027F">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280">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281">
      <w:pPr>
        <w:shd w:fill="ffffff" w:val="clear"/>
        <w:spacing w:after="0" w:line="240" w:lineRule="auto"/>
        <w:rPr/>
      </w:pPr>
      <w:r w:rsidDel="00000000" w:rsidR="00000000" w:rsidRPr="00000000">
        <w:rPr>
          <w:rtl w:val="0"/>
        </w:rPr>
      </w:r>
    </w:p>
    <w:tbl>
      <w:tblPr>
        <w:tblStyle w:val="Table26"/>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282">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283">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4">
            <w:pPr>
              <w:shd w:fill="ffffff" w:val="clear"/>
              <w:spacing w:after="0" w:line="240" w:lineRule="auto"/>
              <w:rPr>
                <w:color w:val="00b050"/>
              </w:rPr>
            </w:pPr>
            <w:r w:rsidDel="00000000" w:rsidR="00000000" w:rsidRPr="00000000">
              <w:rPr>
                <w:b w:val="1"/>
                <w:color w:val="1a1c1e"/>
                <w:sz w:val="21"/>
                <w:szCs w:val="21"/>
                <w:highlight w:val="whit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285">
            <w:pPr>
              <w:shd w:fill="ffffff" w:val="clear"/>
              <w:spacing w:after="0" w:line="240" w:lineRule="auto"/>
              <w:rPr/>
            </w:pPr>
            <w:r w:rsidDel="00000000" w:rsidR="00000000" w:rsidRPr="00000000">
              <w:rPr>
                <w:rtl w:val="0"/>
              </w:rPr>
              <w:t xml:space="preserve">Patente no encontrada o sin cita agendada: Al buscar, el sistema no encuentra una OT activa o agendada para la patente ingresada. El sistema debe mostrar un mensaje claro, como "Vehículo sin cita programada. Contacte al Coordinador para registrar un ingreso de emergencia". El sistema no debe permitir continuar con el registro normal.</w:t>
            </w:r>
          </w:p>
        </w:tc>
      </w:tr>
    </w:tbl>
    <w:p w:rsidR="00000000" w:rsidDel="00000000" w:rsidP="00000000" w:rsidRDefault="00000000" w:rsidRPr="00000000" w14:paraId="00000286">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87">
      <w:pPr>
        <w:spacing w:after="280" w:before="280" w:line="240" w:lineRule="auto"/>
        <w:rPr>
          <w:b w:val="1"/>
          <w:color w:val="222222"/>
          <w:sz w:val="19"/>
          <w:szCs w:val="19"/>
        </w:rPr>
      </w:pPr>
      <w:r w:rsidDel="00000000" w:rsidR="00000000" w:rsidRPr="00000000">
        <w:rPr>
          <w:b w:val="1"/>
          <w:color w:val="365f91"/>
          <w:rtl w:val="0"/>
        </w:rPr>
        <w:t xml:space="preserve">[Visualizar y Actualizar OT] RF-08, RF-11</w:t>
      </w:r>
      <w:r w:rsidDel="00000000" w:rsidR="00000000" w:rsidRPr="00000000">
        <w:rPr>
          <w:rtl w:val="0"/>
        </w:rPr>
      </w:r>
    </w:p>
    <w:tbl>
      <w:tblPr>
        <w:tblStyle w:val="Table2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288">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289">
            <w:pPr>
              <w:shd w:fill="ffffff" w:val="clear"/>
              <w:spacing w:after="0" w:line="240" w:lineRule="auto"/>
              <w:rPr/>
            </w:pPr>
            <w:r w:rsidDel="00000000" w:rsidR="00000000" w:rsidRPr="00000000">
              <w:rPr>
                <w:rtl w:val="0"/>
              </w:rPr>
              <w:t xml:space="preserve">Validar Permisos de Rol</w:t>
            </w:r>
          </w:p>
        </w:tc>
        <w:tc>
          <w:tcPr>
            <w:vAlign w:val="top"/>
          </w:tcPr>
          <w:p w:rsidR="00000000" w:rsidDel="00000000" w:rsidP="00000000" w:rsidRDefault="00000000" w:rsidRPr="00000000" w14:paraId="0000028A">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28B">
            <w:pPr>
              <w:shd w:fill="ffffff" w:val="clear"/>
              <w:spacing w:after="0" w:line="240" w:lineRule="auto"/>
              <w:rPr/>
            </w:pPr>
            <w:r w:rsidDel="00000000" w:rsidR="00000000" w:rsidRPr="00000000">
              <w:rPr>
                <w:rtl w:val="0"/>
              </w:rPr>
              <w:t xml:space="preserve">CU-06</w:t>
            </w:r>
          </w:p>
        </w:tc>
      </w:tr>
      <w:tr>
        <w:trPr>
          <w:cantSplit w:val="0"/>
          <w:tblHeader w:val="0"/>
        </w:trPr>
        <w:tc>
          <w:tcPr>
            <w:vAlign w:val="top"/>
          </w:tcPr>
          <w:p w:rsidR="00000000" w:rsidDel="00000000" w:rsidP="00000000" w:rsidRDefault="00000000" w:rsidRPr="00000000" w14:paraId="0000028C">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28D">
            <w:pPr>
              <w:shd w:fill="ffffff" w:val="clear"/>
              <w:spacing w:after="0" w:line="240" w:lineRule="auto"/>
              <w:rPr/>
            </w:pPr>
            <w:r w:rsidDel="00000000" w:rsidR="00000000" w:rsidRPr="00000000">
              <w:rPr>
                <w:rtl w:val="0"/>
              </w:rPr>
              <w:t xml:space="preserve">Mecánico.</w:t>
            </w:r>
          </w:p>
        </w:tc>
      </w:tr>
      <w:tr>
        <w:trPr>
          <w:cantSplit w:val="0"/>
          <w:tblHeader w:val="0"/>
        </w:trPr>
        <w:tc>
          <w:tcPr>
            <w:vAlign w:val="top"/>
          </w:tcPr>
          <w:p w:rsidR="00000000" w:rsidDel="00000000" w:rsidP="00000000" w:rsidRDefault="00000000" w:rsidRPr="00000000" w14:paraId="0000028F">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290">
            <w:pPr>
              <w:shd w:fill="ffffff" w:val="clear"/>
              <w:spacing w:after="0" w:line="240" w:lineRule="auto"/>
              <w:rPr/>
            </w:pPr>
            <w:r w:rsidDel="00000000" w:rsidR="00000000" w:rsidRPr="00000000">
              <w:rPr>
                <w:rtl w:val="0"/>
              </w:rPr>
              <w:t xml:space="preserve">Primario</w:t>
            </w:r>
          </w:p>
        </w:tc>
      </w:tr>
      <w:tr>
        <w:trPr>
          <w:cantSplit w:val="0"/>
          <w:tblHeader w:val="0"/>
        </w:trPr>
        <w:tc>
          <w:tcPr>
            <w:vAlign w:val="top"/>
          </w:tcPr>
          <w:p w:rsidR="00000000" w:rsidDel="00000000" w:rsidP="00000000" w:rsidRDefault="00000000" w:rsidRPr="00000000" w14:paraId="00000292">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293">
            <w:pPr>
              <w:shd w:fill="ffffff" w:val="clear"/>
              <w:spacing w:after="0" w:line="240" w:lineRule="auto"/>
              <w:rPr/>
            </w:pPr>
            <w:r w:rsidDel="00000000" w:rsidR="00000000" w:rsidRPr="00000000">
              <w:rPr>
                <w:rtl w:val="0"/>
              </w:rPr>
              <w:t xml:space="preserve">Requerimientos Funcionales: RF-008, RF-011.</w:t>
            </w:r>
          </w:p>
        </w:tc>
      </w:tr>
      <w:tr>
        <w:trPr>
          <w:cantSplit w:val="0"/>
          <w:tblHeader w:val="0"/>
        </w:trPr>
        <w:tc>
          <w:tcPr>
            <w:vAlign w:val="top"/>
          </w:tcPr>
          <w:p w:rsidR="00000000" w:rsidDel="00000000" w:rsidP="00000000" w:rsidRDefault="00000000" w:rsidRPr="00000000" w14:paraId="00000295">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296">
            <w:pPr>
              <w:shd w:fill="ffffff" w:val="clear"/>
              <w:spacing w:after="0" w:line="240" w:lineRule="auto"/>
              <w:rPr/>
            </w:pPr>
            <w:r w:rsidDel="00000000" w:rsidR="00000000" w:rsidRPr="00000000">
              <w:rPr>
                <w:rtl w:val="0"/>
              </w:rPr>
              <w:t xml:space="preserve">El actor (Mecánico) debe estar autenticado en el sistema. </w:t>
            </w:r>
          </w:p>
          <w:p w:rsidR="00000000" w:rsidDel="00000000" w:rsidP="00000000" w:rsidRDefault="00000000" w:rsidRPr="00000000" w14:paraId="00000297">
            <w:pPr>
              <w:shd w:fill="ffffff" w:val="clear"/>
              <w:spacing w:after="0" w:line="240" w:lineRule="auto"/>
              <w:rPr/>
            </w:pPr>
            <w:r w:rsidDel="00000000" w:rsidR="00000000" w:rsidRPr="00000000">
              <w:rPr>
                <w:rtl w:val="0"/>
              </w:rPr>
              <w:t xml:space="preserve">2. Deben existir Órdenes de Trabajo (OTs) asignadas a este mecánico.</w:t>
            </w:r>
          </w:p>
        </w:tc>
      </w:tr>
      <w:tr>
        <w:trPr>
          <w:cantSplit w:val="0"/>
          <w:tblHeader w:val="0"/>
        </w:trPr>
        <w:tc>
          <w:tcPr>
            <w:vAlign w:val="top"/>
          </w:tcPr>
          <w:p w:rsidR="00000000" w:rsidDel="00000000" w:rsidP="00000000" w:rsidRDefault="00000000" w:rsidRPr="00000000" w14:paraId="00000299">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29A">
            <w:pPr>
              <w:shd w:fill="ffffff" w:val="clear"/>
              <w:spacing w:after="0" w:line="240" w:lineRule="auto"/>
              <w:rPr/>
            </w:pPr>
            <w:r w:rsidDel="00000000" w:rsidR="00000000" w:rsidRPr="00000000">
              <w:rPr>
                <w:rtl w:val="0"/>
              </w:rPr>
              <w:t xml:space="preserve">La Orden de Trabajo queda actualizada en el sistema con un nuevo estado (ej. "Finalizado") y con la información del trabajo registrado.</w:t>
            </w:r>
          </w:p>
        </w:tc>
      </w:tr>
      <w:tr>
        <w:trPr>
          <w:cantSplit w:val="0"/>
          <w:tblHeader w:val="0"/>
        </w:trPr>
        <w:tc>
          <w:tcPr>
            <w:vAlign w:val="top"/>
          </w:tcPr>
          <w:p w:rsidR="00000000" w:rsidDel="00000000" w:rsidP="00000000" w:rsidRDefault="00000000" w:rsidRPr="00000000" w14:paraId="0000029C">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29D">
            <w:pPr>
              <w:shd w:fill="ffffff" w:val="clear"/>
              <w:spacing w:after="0" w:line="240" w:lineRule="auto"/>
              <w:rPr/>
            </w:pPr>
            <w:r w:rsidDel="00000000" w:rsidR="00000000" w:rsidRPr="00000000">
              <w:rPr>
                <w:rtl w:val="0"/>
              </w:rPr>
              <w:t xml:space="preserve">Describe el proceso mediante el cual un Mecánico consulta los detalles de una Orden de Trabajo que le ha sido asignada y actualiza su estado para reflejar el progreso o la finalización del mantenimiento.</w:t>
            </w:r>
          </w:p>
        </w:tc>
      </w:tr>
      <w:tr>
        <w:trPr>
          <w:cantSplit w:val="0"/>
          <w:tblHeader w:val="0"/>
        </w:trPr>
        <w:tc>
          <w:tcPr>
            <w:vAlign w:val="top"/>
          </w:tcPr>
          <w:p w:rsidR="00000000" w:rsidDel="00000000" w:rsidP="00000000" w:rsidRDefault="00000000" w:rsidRPr="00000000" w14:paraId="0000029F">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2A0">
            <w:pPr>
              <w:shd w:fill="ffffff" w:val="clear"/>
              <w:spacing w:after="0" w:line="240" w:lineRule="auto"/>
              <w:rPr/>
            </w:pPr>
            <w:r w:rsidDel="00000000" w:rsidR="00000000" w:rsidRPr="00000000">
              <w:rPr>
                <w:rtl w:val="0"/>
              </w:rPr>
              <w:t xml:space="preserve">El Mecánico accede a su listado de OTs, selecciona una para ver sus detalles, realiza las acciones de registrar repuestos o fotos (opcional), y finalmente cambia el estado de la OT.</w:t>
            </w:r>
          </w:p>
        </w:tc>
      </w:tr>
    </w:tbl>
    <w:p w:rsidR="00000000" w:rsidDel="00000000" w:rsidP="00000000" w:rsidRDefault="00000000" w:rsidRPr="00000000" w14:paraId="000002A2">
      <w:pPr>
        <w:shd w:fill="ffffff" w:val="clear"/>
        <w:spacing w:after="0" w:line="240" w:lineRule="auto"/>
        <w:rPr/>
      </w:pPr>
      <w:r w:rsidDel="00000000" w:rsidR="00000000" w:rsidRPr="00000000">
        <w:rPr>
          <w:rtl w:val="0"/>
        </w:rPr>
      </w:r>
    </w:p>
    <w:p w:rsidR="00000000" w:rsidDel="00000000" w:rsidP="00000000" w:rsidRDefault="00000000" w:rsidRPr="00000000" w14:paraId="000002A3">
      <w:pPr>
        <w:shd w:fill="ffffff" w:val="clear"/>
        <w:spacing w:after="0" w:line="240" w:lineRule="auto"/>
        <w:rPr/>
      </w:pPr>
      <w:r w:rsidDel="00000000" w:rsidR="00000000" w:rsidRPr="00000000">
        <w:rPr>
          <w:rtl w:val="0"/>
        </w:rPr>
        <w:t xml:space="preserve">juntos con esto</w:t>
      </w:r>
    </w:p>
    <w:p w:rsidR="00000000" w:rsidDel="00000000" w:rsidP="00000000" w:rsidRDefault="00000000" w:rsidRPr="00000000" w14:paraId="000002A4">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2A5">
      <w:pPr>
        <w:shd w:fill="ffffff" w:val="clear"/>
        <w:spacing w:after="0" w:line="240" w:lineRule="auto"/>
        <w:rPr/>
      </w:pPr>
      <w:r w:rsidDel="00000000" w:rsidR="00000000" w:rsidRPr="00000000">
        <w:rPr>
          <w:rtl w:val="0"/>
        </w:rPr>
      </w:r>
    </w:p>
    <w:tbl>
      <w:tblPr>
        <w:tblStyle w:val="Table28"/>
        <w:tblW w:w="8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000000" w:space="0" w:sz="8" w:val="single"/>
            </w:tcBorders>
            <w:shd w:fill="d9d9d9" w:val="clear"/>
          </w:tcPr>
          <w:p w:rsidR="00000000" w:rsidDel="00000000" w:rsidP="00000000" w:rsidRDefault="00000000" w:rsidRPr="00000000" w14:paraId="000002A6">
            <w:pPr>
              <w:spacing w:after="0" w:line="240" w:lineRule="auto"/>
              <w:rPr/>
            </w:pPr>
            <w:r w:rsidDel="00000000" w:rsidR="00000000" w:rsidRPr="00000000">
              <w:rPr>
                <w:rtl w:val="0"/>
              </w:rPr>
              <w:t xml:space="preserve">Nro.</w:t>
            </w:r>
          </w:p>
        </w:tc>
        <w:tc>
          <w:tcPr>
            <w:tcBorders>
              <w:bottom w:color="000000" w:space="0" w:sz="8" w:val="single"/>
            </w:tcBorders>
            <w:shd w:fill="d9d9d9" w:val="clear"/>
          </w:tcPr>
          <w:p w:rsidR="00000000" w:rsidDel="00000000" w:rsidP="00000000" w:rsidRDefault="00000000" w:rsidRPr="00000000" w14:paraId="000002A7">
            <w:pPr>
              <w:spacing w:after="0" w:line="240" w:lineRule="auto"/>
              <w:rPr/>
            </w:pPr>
            <w:r w:rsidDel="00000000" w:rsidR="00000000" w:rsidRPr="00000000">
              <w:rPr>
                <w:rtl w:val="0"/>
              </w:rPr>
              <w:t xml:space="preserve">Ejecutor</w:t>
            </w:r>
          </w:p>
        </w:tc>
        <w:tc>
          <w:tcPr>
            <w:tcBorders>
              <w:bottom w:color="000000" w:space="0" w:sz="8" w:val="single"/>
            </w:tcBorders>
            <w:shd w:fill="d9d9d9" w:val="clear"/>
          </w:tcPr>
          <w:p w:rsidR="00000000" w:rsidDel="00000000" w:rsidP="00000000" w:rsidRDefault="00000000" w:rsidRPr="00000000" w14:paraId="000002A8">
            <w:pPr>
              <w:spacing w:after="0" w:line="240" w:lineRule="auto"/>
              <w:rPr/>
            </w:pPr>
            <w:r w:rsidDel="00000000" w:rsidR="00000000" w:rsidRPr="00000000">
              <w:rPr>
                <w:rtl w:val="0"/>
              </w:rPr>
              <w:t xml:space="preserve">Paso o 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A9">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Inicia sesión y navega a su panel de "Órdenes de Trabajo Asignadas".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Muestra un listado de todas las OTs asignadas al mecánico que no estén en estado "Finalizado" (cumpliendo RF-008).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Selecciona una OT del listado para ver sus detalles.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Muestra la pantalla de "Detalle de la OT" con la información del vehículo, el problema y las secciones para registrar el trabajo.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(Opcional) Invoca el caso de uso "Registrar Repuestos Utilizados" </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(Opcional) Invoca el caso de uso "Adjuntar Fotografía" .</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B">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C">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Una vez que el trabajo físico ha sido completado, utiliza el control de la interfaz para cambiar el estado de la OT a "Finalizado".</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E">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BF">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Presiona el botón "Guardar Cambios".</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C3">
            <w:pPr>
              <w:spacing w:after="0" w:line="240" w:lineRule="auto"/>
              <w:rPr/>
            </w:pPr>
            <w:r w:rsidDel="00000000" w:rsidR="00000000" w:rsidRPr="00000000">
              <w:rPr>
                <w:rtl w:val="0"/>
              </w:rPr>
              <w:t xml:space="preserve">Valida que se cumplan las reglas de negocio para la finalización (ej. que se haya adjuntado una foto, si es obligatorio).</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C4">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Actualiza el estado de la OT en la base de datos y muestra un mensaje de éxito. La OT ya no aparece en el listado de trabajos pendientes.</w:t>
            </w:r>
          </w:p>
        </w:tc>
      </w:tr>
    </w:tbl>
    <w:p w:rsidR="00000000" w:rsidDel="00000000" w:rsidP="00000000" w:rsidRDefault="00000000" w:rsidRPr="00000000" w14:paraId="000002C7">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2C8">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2C9">
      <w:pPr>
        <w:shd w:fill="ffffff" w:val="clear"/>
        <w:spacing w:after="0" w:line="240" w:lineRule="auto"/>
        <w:rPr/>
      </w:pPr>
      <w:r w:rsidDel="00000000" w:rsidR="00000000" w:rsidRPr="00000000">
        <w:rPr>
          <w:rtl w:val="0"/>
        </w:rPr>
      </w:r>
    </w:p>
    <w:tbl>
      <w:tblPr>
        <w:tblStyle w:val="Table29"/>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2CA">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2CB">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CC">
            <w:pPr>
              <w:shd w:fill="ffffff" w:val="clear"/>
              <w:spacing w:after="0" w:line="240" w:lineRule="auto"/>
              <w:rPr>
                <w:color w:val="00b050"/>
              </w:rPr>
            </w:pPr>
            <w:r w:rsidDel="00000000" w:rsidR="00000000" w:rsidRPr="00000000">
              <w:rPr>
                <w:b w:val="1"/>
                <w:color w:val="1a1c1e"/>
                <w:sz w:val="21"/>
                <w:szCs w:val="21"/>
                <w:highlight w:val="white"/>
                <w:rtl w:val="0"/>
              </w:rPr>
              <w:t xml:space="preserve">9</w:t>
            </w:r>
            <w:r w:rsidDel="00000000" w:rsidR="00000000" w:rsidRPr="00000000">
              <w:rPr>
                <w:rtl w:val="0"/>
              </w:rPr>
            </w:r>
          </w:p>
        </w:tc>
        <w:tc>
          <w:tcPr>
            <w:shd w:fill="ffffff" w:val="clear"/>
            <w:vAlign w:val="top"/>
          </w:tcPr>
          <w:p w:rsidR="00000000" w:rsidDel="00000000" w:rsidP="00000000" w:rsidRDefault="00000000" w:rsidRPr="00000000" w14:paraId="000002CD">
            <w:pPr>
              <w:shd w:fill="ffffff" w:val="clear"/>
              <w:spacing w:after="0" w:line="240" w:lineRule="auto"/>
              <w:rPr/>
            </w:pPr>
            <w:r w:rsidDel="00000000" w:rsidR="00000000" w:rsidRPr="00000000">
              <w:rPr>
                <w:rtl w:val="0"/>
              </w:rPr>
              <w:t xml:space="preserve">Intento de finalizar sin cumplir pre-requisitos: Si una regla de negocio requiere que se adjunte una fotografía para poder finalizar la OT, y el Mecánico intenta marcar como "Finalizada" sin haber subido una, el sistema debe bloquear la acción y mostrar un mensaje de advertencia claro, como "Es obligatorio adjuntar una fotografía de evidencia para finalizar la OT".</w:t>
            </w:r>
          </w:p>
        </w:tc>
      </w:tr>
    </w:tbl>
    <w:p w:rsidR="00000000" w:rsidDel="00000000" w:rsidP="00000000" w:rsidRDefault="00000000" w:rsidRPr="00000000" w14:paraId="000002CE">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CF">
      <w:pPr>
        <w:spacing w:after="280" w:before="280" w:line="240" w:lineRule="auto"/>
        <w:rPr>
          <w:b w:val="1"/>
          <w:color w:val="222222"/>
          <w:sz w:val="19"/>
          <w:szCs w:val="19"/>
        </w:rPr>
      </w:pPr>
      <w:r w:rsidDel="00000000" w:rsidR="00000000" w:rsidRPr="00000000">
        <w:rPr>
          <w:b w:val="1"/>
          <w:color w:val="365f91"/>
          <w:rtl w:val="0"/>
        </w:rPr>
        <w:t xml:space="preserve">[Registrar Repuestos Utilizados] RF-09</w:t>
      </w:r>
      <w:r w:rsidDel="00000000" w:rsidR="00000000" w:rsidRPr="00000000">
        <w:rPr>
          <w:rtl w:val="0"/>
        </w:rPr>
      </w:r>
    </w:p>
    <w:tbl>
      <w:tblPr>
        <w:tblStyle w:val="Table30"/>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2D0">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2D1">
            <w:pPr>
              <w:shd w:fill="ffffff" w:val="clear"/>
              <w:spacing w:after="0" w:line="240" w:lineRule="auto"/>
              <w:rPr/>
            </w:pPr>
            <w:r w:rsidDel="00000000" w:rsidR="00000000" w:rsidRPr="00000000">
              <w:rPr>
                <w:rtl w:val="0"/>
              </w:rPr>
              <w:t xml:space="preserve">Registrar Repuestos Utilizados</w:t>
            </w:r>
          </w:p>
        </w:tc>
        <w:tc>
          <w:tcPr>
            <w:vAlign w:val="top"/>
          </w:tcPr>
          <w:p w:rsidR="00000000" w:rsidDel="00000000" w:rsidP="00000000" w:rsidRDefault="00000000" w:rsidRPr="00000000" w14:paraId="000002D2">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2D3">
            <w:pPr>
              <w:shd w:fill="ffffff" w:val="clear"/>
              <w:spacing w:after="0" w:line="240" w:lineRule="auto"/>
              <w:rPr/>
            </w:pPr>
            <w:r w:rsidDel="00000000" w:rsidR="00000000" w:rsidRPr="00000000">
              <w:rPr>
                <w:rtl w:val="0"/>
              </w:rPr>
              <w:t xml:space="preserve">CU-07</w:t>
            </w:r>
          </w:p>
        </w:tc>
      </w:tr>
      <w:tr>
        <w:trPr>
          <w:cantSplit w:val="0"/>
          <w:tblHeader w:val="0"/>
        </w:trPr>
        <w:tc>
          <w:tcPr>
            <w:vAlign w:val="top"/>
          </w:tcPr>
          <w:p w:rsidR="00000000" w:rsidDel="00000000" w:rsidP="00000000" w:rsidRDefault="00000000" w:rsidRPr="00000000" w14:paraId="000002D4">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2D5">
            <w:pPr>
              <w:shd w:fill="ffffff" w:val="clear"/>
              <w:spacing w:after="0" w:line="240" w:lineRule="auto"/>
              <w:rPr/>
            </w:pPr>
            <w:r w:rsidDel="00000000" w:rsidR="00000000" w:rsidRPr="00000000">
              <w:rPr>
                <w:rtl w:val="0"/>
              </w:rPr>
              <w:t xml:space="preserve">Mecánico.</w:t>
            </w:r>
          </w:p>
        </w:tc>
      </w:tr>
      <w:tr>
        <w:trPr>
          <w:cantSplit w:val="0"/>
          <w:tblHeader w:val="0"/>
        </w:trPr>
        <w:tc>
          <w:tcPr>
            <w:vAlign w:val="top"/>
          </w:tcPr>
          <w:p w:rsidR="00000000" w:rsidDel="00000000" w:rsidP="00000000" w:rsidRDefault="00000000" w:rsidRPr="00000000" w14:paraId="000002D7">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2D8">
            <w:pPr>
              <w:shd w:fill="ffffff" w:val="clear"/>
              <w:spacing w:after="0" w:line="240" w:lineRule="auto"/>
              <w:rPr/>
            </w:pPr>
            <w:r w:rsidDel="00000000" w:rsidR="00000000" w:rsidRPr="00000000">
              <w:rPr>
                <w:rtl w:val="0"/>
              </w:rPr>
              <w:t xml:space="preserve">Secundario (es una extensión de "Visualizar y Actualizar OT").</w:t>
            </w:r>
          </w:p>
        </w:tc>
      </w:tr>
      <w:tr>
        <w:trPr>
          <w:cantSplit w:val="0"/>
          <w:tblHeader w:val="0"/>
        </w:trPr>
        <w:tc>
          <w:tcPr>
            <w:vAlign w:val="top"/>
          </w:tcPr>
          <w:p w:rsidR="00000000" w:rsidDel="00000000" w:rsidP="00000000" w:rsidRDefault="00000000" w:rsidRPr="00000000" w14:paraId="000002DA">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2DB">
            <w:pPr>
              <w:shd w:fill="ffffff" w:val="clear"/>
              <w:spacing w:after="0" w:line="240" w:lineRule="auto"/>
              <w:rPr/>
            </w:pPr>
            <w:r w:rsidDel="00000000" w:rsidR="00000000" w:rsidRPr="00000000">
              <w:rPr>
                <w:rtl w:val="0"/>
              </w:rPr>
              <w:t xml:space="preserve">Requerimiento Funcional: RF-009.</w:t>
            </w:r>
          </w:p>
        </w:tc>
      </w:tr>
      <w:tr>
        <w:trPr>
          <w:cantSplit w:val="0"/>
          <w:tblHeader w:val="0"/>
        </w:trPr>
        <w:tc>
          <w:tcPr>
            <w:vAlign w:val="top"/>
          </w:tcPr>
          <w:p w:rsidR="00000000" w:rsidDel="00000000" w:rsidP="00000000" w:rsidRDefault="00000000" w:rsidRPr="00000000" w14:paraId="000002DD">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2DE">
            <w:pPr>
              <w:shd w:fill="ffffff" w:val="clear"/>
              <w:spacing w:after="0" w:line="240" w:lineRule="auto"/>
              <w:rPr/>
            </w:pPr>
            <w:r w:rsidDel="00000000" w:rsidR="00000000" w:rsidRPr="00000000">
              <w:rPr>
                <w:rtl w:val="0"/>
              </w:rPr>
              <w:t xml:space="preserve">1. El Mecánico debe estar en la pantalla de "Detalle de la OT" (dentro del flujo del CU-06). </w:t>
            </w:r>
          </w:p>
          <w:p w:rsidR="00000000" w:rsidDel="00000000" w:rsidP="00000000" w:rsidRDefault="00000000" w:rsidRPr="00000000" w14:paraId="000002DF">
            <w:pPr>
              <w:shd w:fill="ffffff" w:val="clear"/>
              <w:spacing w:after="0" w:line="240" w:lineRule="auto"/>
              <w:rPr/>
            </w:pPr>
            <w:r w:rsidDel="00000000" w:rsidR="00000000" w:rsidRPr="00000000">
              <w:rPr>
                <w:rtl w:val="0"/>
              </w:rPr>
              <w:t xml:space="preserve"> 2. La OT debe estar en un estado que permita modificaciones (ej. "En Taller").</w:t>
            </w:r>
          </w:p>
        </w:tc>
      </w:tr>
      <w:tr>
        <w:trPr>
          <w:cantSplit w:val="0"/>
          <w:tblHeader w:val="0"/>
        </w:trPr>
        <w:tc>
          <w:tcPr>
            <w:vAlign w:val="top"/>
          </w:tcPr>
          <w:p w:rsidR="00000000" w:rsidDel="00000000" w:rsidP="00000000" w:rsidRDefault="00000000" w:rsidRPr="00000000" w14:paraId="000002E1">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2E2">
            <w:pPr>
              <w:shd w:fill="ffffff" w:val="clear"/>
              <w:spacing w:after="0" w:line="240" w:lineRule="auto"/>
              <w:rPr/>
            </w:pPr>
            <w:r w:rsidDel="00000000" w:rsidR="00000000" w:rsidRPr="00000000">
              <w:rPr>
                <w:rtl w:val="0"/>
              </w:rPr>
              <w:t xml:space="preserve">El repuesto y la cantidad especificados quedan registrados en la base de datos y asociados a la Orden de Trabajo activa.</w:t>
            </w:r>
          </w:p>
        </w:tc>
      </w:tr>
      <w:tr>
        <w:trPr>
          <w:cantSplit w:val="0"/>
          <w:tblHeader w:val="0"/>
        </w:trPr>
        <w:tc>
          <w:tcPr>
            <w:vAlign w:val="top"/>
          </w:tcPr>
          <w:p w:rsidR="00000000" w:rsidDel="00000000" w:rsidP="00000000" w:rsidRDefault="00000000" w:rsidRPr="00000000" w14:paraId="000002E4">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2E5">
            <w:pPr>
              <w:shd w:fill="ffffff" w:val="clear"/>
              <w:spacing w:after="0" w:line="240" w:lineRule="auto"/>
              <w:rPr/>
            </w:pPr>
            <w:r w:rsidDel="00000000" w:rsidR="00000000" w:rsidRPr="00000000">
              <w:rPr>
                <w:rtl w:val="0"/>
              </w:rPr>
              <w:t xml:space="preserve">Describe la acción específica de un Mecánico de registrar las piezas o insumos que ha utilizado durante un trabajo de mantenimiento.</w:t>
            </w:r>
          </w:p>
        </w:tc>
      </w:tr>
      <w:tr>
        <w:trPr>
          <w:cantSplit w:val="0"/>
          <w:tblHeader w:val="0"/>
        </w:trPr>
        <w:tc>
          <w:tcPr>
            <w:vAlign w:val="top"/>
          </w:tcPr>
          <w:p w:rsidR="00000000" w:rsidDel="00000000" w:rsidP="00000000" w:rsidRDefault="00000000" w:rsidRPr="00000000" w14:paraId="000002E7">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2E8">
            <w:pPr>
              <w:shd w:fill="ffffff" w:val="clear"/>
              <w:spacing w:after="0" w:line="240" w:lineRule="auto"/>
              <w:rPr/>
            </w:pPr>
            <w:r w:rsidDel="00000000" w:rsidR="00000000" w:rsidRPr="00000000">
              <w:rPr>
                <w:rtl w:val="0"/>
              </w:rPr>
              <w:t xml:space="preserve">Dentro de la vista de una OT, el Mecánico utiliza la sección de repuestos para añadir uno o más ítems, los cuales se van agregando a un listado visible.</w:t>
            </w:r>
          </w:p>
        </w:tc>
      </w:tr>
    </w:tbl>
    <w:p w:rsidR="00000000" w:rsidDel="00000000" w:rsidP="00000000" w:rsidRDefault="00000000" w:rsidRPr="00000000" w14:paraId="000002EA">
      <w:pPr>
        <w:shd w:fill="ffffff" w:val="clear"/>
        <w:spacing w:after="0" w:line="240" w:lineRule="auto"/>
        <w:rPr/>
      </w:pPr>
      <w:r w:rsidDel="00000000" w:rsidR="00000000" w:rsidRPr="00000000">
        <w:rPr>
          <w:rtl w:val="0"/>
        </w:rPr>
      </w:r>
    </w:p>
    <w:p w:rsidR="00000000" w:rsidDel="00000000" w:rsidP="00000000" w:rsidRDefault="00000000" w:rsidRPr="00000000" w14:paraId="000002EB">
      <w:pPr>
        <w:shd w:fill="ffffff" w:val="clear"/>
        <w:spacing w:after="0" w:line="240" w:lineRule="auto"/>
        <w:rPr/>
      </w:pPr>
      <w:r w:rsidDel="00000000" w:rsidR="00000000" w:rsidRPr="00000000">
        <w:rPr>
          <w:rtl w:val="0"/>
        </w:rPr>
      </w:r>
    </w:p>
    <w:p w:rsidR="00000000" w:rsidDel="00000000" w:rsidP="00000000" w:rsidRDefault="00000000" w:rsidRPr="00000000" w14:paraId="000002EC">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2ED">
      <w:pPr>
        <w:shd w:fill="ffffff" w:val="clear"/>
        <w:spacing w:after="0" w:line="240" w:lineRule="auto"/>
        <w:rPr/>
      </w:pPr>
      <w:r w:rsidDel="00000000" w:rsidR="00000000" w:rsidRPr="00000000">
        <w:rPr>
          <w:rtl w:val="0"/>
        </w:rPr>
      </w:r>
    </w:p>
    <w:tbl>
      <w:tblPr>
        <w:tblStyle w:val="Table31"/>
        <w:tblW w:w="8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000000" w:space="0" w:sz="8" w:val="single"/>
            </w:tcBorders>
            <w:shd w:fill="d9d9d9" w:val="clear"/>
          </w:tcPr>
          <w:p w:rsidR="00000000" w:rsidDel="00000000" w:rsidP="00000000" w:rsidRDefault="00000000" w:rsidRPr="00000000" w14:paraId="000002EE">
            <w:pPr>
              <w:spacing w:after="0" w:line="240" w:lineRule="auto"/>
              <w:rPr/>
            </w:pPr>
            <w:r w:rsidDel="00000000" w:rsidR="00000000" w:rsidRPr="00000000">
              <w:rPr>
                <w:rtl w:val="0"/>
              </w:rPr>
              <w:t xml:space="preserve">Nro.</w:t>
            </w:r>
          </w:p>
        </w:tc>
        <w:tc>
          <w:tcPr>
            <w:tcBorders>
              <w:bottom w:color="000000" w:space="0" w:sz="8" w:val="single"/>
            </w:tcBorders>
            <w:shd w:fill="d9d9d9" w:val="clear"/>
          </w:tcPr>
          <w:p w:rsidR="00000000" w:rsidDel="00000000" w:rsidP="00000000" w:rsidRDefault="00000000" w:rsidRPr="00000000" w14:paraId="000002EF">
            <w:pPr>
              <w:spacing w:after="0" w:line="240" w:lineRule="auto"/>
              <w:rPr/>
            </w:pPr>
            <w:r w:rsidDel="00000000" w:rsidR="00000000" w:rsidRPr="00000000">
              <w:rPr>
                <w:rtl w:val="0"/>
              </w:rPr>
              <w:t xml:space="preserve">Ejecutor</w:t>
            </w:r>
          </w:p>
        </w:tc>
        <w:tc>
          <w:tcPr>
            <w:tcBorders>
              <w:bottom w:color="000000" w:space="0" w:sz="8" w:val="single"/>
            </w:tcBorders>
            <w:shd w:fill="d9d9d9" w:val="clear"/>
          </w:tcPr>
          <w:p w:rsidR="00000000" w:rsidDel="00000000" w:rsidP="00000000" w:rsidRDefault="00000000" w:rsidRPr="00000000" w14:paraId="000002F0">
            <w:pPr>
              <w:spacing w:after="0" w:line="240" w:lineRule="auto"/>
              <w:rPr/>
            </w:pPr>
            <w:r w:rsidDel="00000000" w:rsidR="00000000" w:rsidRPr="00000000">
              <w:rPr>
                <w:rtl w:val="0"/>
              </w:rPr>
              <w:t xml:space="preserve">Paso o 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Ubica la sección "Repuestos Utilizados" dentro de la pantalla de "Detalle de la 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6">
            <w:pPr>
              <w:spacing w:after="0" w:line="240" w:lineRule="auto"/>
              <w:rPr/>
            </w:pPr>
            <w:r w:rsidDel="00000000" w:rsidR="00000000" w:rsidRPr="00000000">
              <w:rPr>
                <w:rtl w:val="0"/>
              </w:rPr>
              <w:t xml:space="preserve">Ingresa el nombre o código del repuesto en el campo de texto. El sistema puede sugerir nombres de repuestos usados anteriormente (autocompletar).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7">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8">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9">
            <w:pPr>
              <w:spacing w:after="0" w:line="240" w:lineRule="auto"/>
              <w:rPr/>
            </w:pPr>
            <w:r w:rsidDel="00000000" w:rsidR="00000000" w:rsidRPr="00000000">
              <w:rPr>
                <w:rtl w:val="0"/>
              </w:rPr>
              <w:t xml:space="preserve">Ingresa la cantidad de unidades utilizadas en el campo "Cantidad".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Presiona el botón "Añadir Repuesto".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FF">
            <w:pPr>
              <w:spacing w:after="0" w:line="240" w:lineRule="auto"/>
              <w:rPr/>
            </w:pPr>
            <w:r w:rsidDel="00000000" w:rsidR="00000000" w:rsidRPr="00000000">
              <w:rPr>
                <w:rtl w:val="0"/>
              </w:rPr>
              <w:t xml:space="preserve">Valida que los campos no estén vacíos y que la cantidad sea un número válido.</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02">
            <w:pPr>
              <w:spacing w:after="0" w:line="240" w:lineRule="auto"/>
              <w:rPr/>
            </w:pPr>
            <w:r w:rsidDel="00000000" w:rsidR="00000000" w:rsidRPr="00000000">
              <w:rPr>
                <w:rtl w:val="0"/>
              </w:rPr>
              <w:t xml:space="preserve">Guarda la información en la tabla ot_repuestos, asociando la OT, el repuesto y la cantidad.</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03">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04">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05">
            <w:pPr>
              <w:spacing w:after="0" w:line="240" w:lineRule="auto"/>
              <w:rPr/>
            </w:pPr>
            <w:r w:rsidDel="00000000" w:rsidR="00000000" w:rsidRPr="00000000">
              <w:rPr>
                <w:rtl w:val="0"/>
              </w:rPr>
              <w:t xml:space="preserve">Actualiza la lista de "Repuestos ya añadidos" en la pantalla, mostrando el ítem que se acaba de agregar. El caso de uso para este repuesto finaliza.</w:t>
            </w:r>
          </w:p>
        </w:tc>
      </w:tr>
    </w:tbl>
    <w:p w:rsidR="00000000" w:rsidDel="00000000" w:rsidP="00000000" w:rsidRDefault="00000000" w:rsidRPr="00000000" w14:paraId="00000306">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307">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308">
      <w:pPr>
        <w:shd w:fill="ffffff" w:val="clear"/>
        <w:spacing w:after="0" w:line="240" w:lineRule="auto"/>
        <w:rPr/>
      </w:pPr>
      <w:r w:rsidDel="00000000" w:rsidR="00000000" w:rsidRPr="00000000">
        <w:rPr>
          <w:rtl w:val="0"/>
        </w:rPr>
      </w:r>
    </w:p>
    <w:tbl>
      <w:tblPr>
        <w:tblStyle w:val="Table32"/>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309">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0A">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0B">
            <w:pPr>
              <w:shd w:fill="ffffff" w:val="clear"/>
              <w:spacing w:after="0" w:line="240" w:lineRule="auto"/>
              <w:rPr>
                <w:color w:val="00b050"/>
              </w:rPr>
            </w:pPr>
            <w:r w:rsidDel="00000000" w:rsidR="00000000" w:rsidRPr="00000000">
              <w:rPr>
                <w:b w:val="1"/>
                <w:color w:val="1a1c1e"/>
                <w:sz w:val="21"/>
                <w:szCs w:val="21"/>
                <w:highlight w:val="whit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30C">
            <w:pPr>
              <w:shd w:fill="ffffff" w:val="clear"/>
              <w:spacing w:after="0" w:line="240" w:lineRule="auto"/>
              <w:rPr/>
            </w:pPr>
            <w:r w:rsidDel="00000000" w:rsidR="00000000" w:rsidRPr="00000000">
              <w:rPr>
                <w:rtl w:val="0"/>
              </w:rPr>
              <w:t xml:space="preserve">Datos de entrada inválidos: Si el Mecánico intenta añadir un repuesto sin especificar el nombre o ingresa un valor no numérico en "Cantidad", el sistema no debe registrar el ítem. En su lugar, debe mostrar un mensaje de error junto al campo incorrecto (ej. "La cantidad debe ser un número") y esperar a que el usuario corrija la información.</w:t>
            </w:r>
          </w:p>
        </w:tc>
      </w:tr>
    </w:tbl>
    <w:p w:rsidR="00000000" w:rsidDel="00000000" w:rsidP="00000000" w:rsidRDefault="00000000" w:rsidRPr="00000000" w14:paraId="0000030D">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30E">
      <w:pPr>
        <w:spacing w:after="280" w:before="280" w:line="240" w:lineRule="auto"/>
        <w:rPr>
          <w:b w:val="1"/>
          <w:color w:val="222222"/>
          <w:sz w:val="19"/>
          <w:szCs w:val="19"/>
        </w:rPr>
      </w:pPr>
      <w:r w:rsidDel="00000000" w:rsidR="00000000" w:rsidRPr="00000000">
        <w:rPr>
          <w:b w:val="1"/>
          <w:color w:val="365f91"/>
          <w:rtl w:val="0"/>
        </w:rPr>
        <w:t xml:space="preserve">[Adjuntar Fotografía] RF-10</w:t>
      </w:r>
      <w:r w:rsidDel="00000000" w:rsidR="00000000" w:rsidRPr="00000000">
        <w:rPr>
          <w:rtl w:val="0"/>
        </w:rPr>
      </w:r>
    </w:p>
    <w:tbl>
      <w:tblPr>
        <w:tblStyle w:val="Table3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30F">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310">
            <w:pPr>
              <w:shd w:fill="ffffff" w:val="clear"/>
              <w:spacing w:after="0" w:line="240" w:lineRule="auto"/>
              <w:rPr/>
            </w:pPr>
            <w:r w:rsidDel="00000000" w:rsidR="00000000" w:rsidRPr="00000000">
              <w:rPr>
                <w:rtl w:val="0"/>
              </w:rPr>
              <w:t xml:space="preserve">Adjuntar Fotografía</w:t>
            </w:r>
          </w:p>
        </w:tc>
        <w:tc>
          <w:tcPr>
            <w:vAlign w:val="top"/>
          </w:tcPr>
          <w:p w:rsidR="00000000" w:rsidDel="00000000" w:rsidP="00000000" w:rsidRDefault="00000000" w:rsidRPr="00000000" w14:paraId="00000311">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312">
            <w:pPr>
              <w:shd w:fill="ffffff" w:val="clear"/>
              <w:spacing w:after="0" w:line="240" w:lineRule="auto"/>
              <w:rPr/>
            </w:pPr>
            <w:r w:rsidDel="00000000" w:rsidR="00000000" w:rsidRPr="00000000">
              <w:rPr>
                <w:rtl w:val="0"/>
              </w:rPr>
              <w:t xml:space="preserve">CU-08</w:t>
            </w:r>
          </w:p>
        </w:tc>
      </w:tr>
      <w:tr>
        <w:trPr>
          <w:cantSplit w:val="0"/>
          <w:tblHeader w:val="0"/>
        </w:trPr>
        <w:tc>
          <w:tcPr>
            <w:vAlign w:val="top"/>
          </w:tcPr>
          <w:p w:rsidR="00000000" w:rsidDel="00000000" w:rsidP="00000000" w:rsidRDefault="00000000" w:rsidRPr="00000000" w14:paraId="00000313">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314">
            <w:pPr>
              <w:shd w:fill="ffffff" w:val="clear"/>
              <w:spacing w:after="0" w:line="240" w:lineRule="auto"/>
              <w:rPr/>
            </w:pPr>
            <w:r w:rsidDel="00000000" w:rsidR="00000000" w:rsidRPr="00000000">
              <w:rPr>
                <w:rtl w:val="0"/>
              </w:rPr>
              <w:t xml:space="preserve">Mecánico.</w:t>
            </w:r>
          </w:p>
        </w:tc>
      </w:tr>
      <w:tr>
        <w:trPr>
          <w:cantSplit w:val="0"/>
          <w:tblHeader w:val="0"/>
        </w:trPr>
        <w:tc>
          <w:tcPr>
            <w:vAlign w:val="top"/>
          </w:tcPr>
          <w:p w:rsidR="00000000" w:rsidDel="00000000" w:rsidP="00000000" w:rsidRDefault="00000000" w:rsidRPr="00000000" w14:paraId="00000316">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317">
            <w:pPr>
              <w:shd w:fill="ffffff" w:val="clear"/>
              <w:spacing w:after="0" w:line="240" w:lineRule="auto"/>
              <w:rPr/>
            </w:pPr>
            <w:r w:rsidDel="00000000" w:rsidR="00000000" w:rsidRPr="00000000">
              <w:rPr>
                <w:rtl w:val="0"/>
              </w:rPr>
              <w:t xml:space="preserve">Secundario (es una extensión de "Visualizar y Actualizar OT").</w:t>
            </w:r>
          </w:p>
        </w:tc>
      </w:tr>
      <w:tr>
        <w:trPr>
          <w:cantSplit w:val="0"/>
          <w:tblHeader w:val="0"/>
        </w:trPr>
        <w:tc>
          <w:tcPr>
            <w:vAlign w:val="top"/>
          </w:tcPr>
          <w:p w:rsidR="00000000" w:rsidDel="00000000" w:rsidP="00000000" w:rsidRDefault="00000000" w:rsidRPr="00000000" w14:paraId="00000319">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31A">
            <w:pPr>
              <w:shd w:fill="ffffff" w:val="clear"/>
              <w:spacing w:after="0" w:line="240" w:lineRule="auto"/>
              <w:rPr/>
            </w:pPr>
            <w:r w:rsidDel="00000000" w:rsidR="00000000" w:rsidRPr="00000000">
              <w:rPr>
                <w:rtl w:val="0"/>
              </w:rPr>
              <w:t xml:space="preserve">Requerimiento Funcional: RF-010.</w:t>
            </w:r>
          </w:p>
        </w:tc>
      </w:tr>
      <w:tr>
        <w:trPr>
          <w:cantSplit w:val="0"/>
          <w:tblHeader w:val="0"/>
        </w:trPr>
        <w:tc>
          <w:tcPr>
            <w:vAlign w:val="top"/>
          </w:tcPr>
          <w:p w:rsidR="00000000" w:rsidDel="00000000" w:rsidP="00000000" w:rsidRDefault="00000000" w:rsidRPr="00000000" w14:paraId="0000031C">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31D">
            <w:pPr>
              <w:shd w:fill="ffffff" w:val="clear"/>
              <w:spacing w:after="0" w:line="240" w:lineRule="auto"/>
              <w:rPr/>
            </w:pPr>
            <w:r w:rsidDel="00000000" w:rsidR="00000000" w:rsidRPr="00000000">
              <w:rPr>
                <w:rtl w:val="0"/>
              </w:rPr>
              <w:t xml:space="preserve">1. El Mecánico debe estar en la pantalla de "Detalle de la OT". </w:t>
            </w:r>
          </w:p>
          <w:p w:rsidR="00000000" w:rsidDel="00000000" w:rsidP="00000000" w:rsidRDefault="00000000" w:rsidRPr="00000000" w14:paraId="0000031E">
            <w:pPr>
              <w:shd w:fill="ffffff" w:val="clear"/>
              <w:spacing w:after="0" w:line="240" w:lineRule="auto"/>
              <w:rPr/>
            </w:pPr>
            <w:r w:rsidDel="00000000" w:rsidR="00000000" w:rsidRPr="00000000">
              <w:rPr>
                <w:rtl w:val="0"/>
              </w:rPr>
              <w:t xml:space="preserve">2. La OT debe estar en un estado que permita modificaciones (ej. "En Taller").</w:t>
            </w:r>
          </w:p>
        </w:tc>
      </w:tr>
      <w:tr>
        <w:trPr>
          <w:cantSplit w:val="0"/>
          <w:tblHeader w:val="0"/>
        </w:trPr>
        <w:tc>
          <w:tcPr>
            <w:vAlign w:val="top"/>
          </w:tcPr>
          <w:p w:rsidR="00000000" w:rsidDel="00000000" w:rsidP="00000000" w:rsidRDefault="00000000" w:rsidRPr="00000000" w14:paraId="00000320">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321">
            <w:pPr>
              <w:shd w:fill="ffffff" w:val="clear"/>
              <w:spacing w:after="0" w:line="240" w:lineRule="auto"/>
              <w:rPr/>
            </w:pPr>
            <w:r w:rsidDel="00000000" w:rsidR="00000000" w:rsidRPr="00000000">
              <w:rPr>
                <w:rtl w:val="0"/>
              </w:rPr>
              <w:t xml:space="preserve">La imagen seleccionada por el usuario es subida al servidor y su referencia queda almacenada y asociada a la Orden de Trabajo activa.</w:t>
            </w:r>
          </w:p>
        </w:tc>
      </w:tr>
      <w:tr>
        <w:trPr>
          <w:cantSplit w:val="0"/>
          <w:tblHeader w:val="0"/>
        </w:trPr>
        <w:tc>
          <w:tcPr>
            <w:vAlign w:val="top"/>
          </w:tcPr>
          <w:p w:rsidR="00000000" w:rsidDel="00000000" w:rsidP="00000000" w:rsidRDefault="00000000" w:rsidRPr="00000000" w14:paraId="00000323">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324">
            <w:pPr>
              <w:shd w:fill="ffffff" w:val="clear"/>
              <w:spacing w:after="0" w:line="240" w:lineRule="auto"/>
              <w:rPr/>
            </w:pPr>
            <w:r w:rsidDel="00000000" w:rsidR="00000000" w:rsidRPr="00000000">
              <w:rPr>
                <w:rtl w:val="0"/>
              </w:rPr>
              <w:t xml:space="preserve">Describe la acción de un Mecánico de subir un archivo de imagen desde su dispositivo para que sirva como evidencia visual del trabajo realizado en un vehículo.</w:t>
            </w:r>
          </w:p>
        </w:tc>
      </w:tr>
      <w:tr>
        <w:trPr>
          <w:cantSplit w:val="0"/>
          <w:tblHeader w:val="0"/>
        </w:trPr>
        <w:tc>
          <w:tcPr>
            <w:vAlign w:val="top"/>
          </w:tcPr>
          <w:p w:rsidR="00000000" w:rsidDel="00000000" w:rsidP="00000000" w:rsidRDefault="00000000" w:rsidRPr="00000000" w14:paraId="00000326">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327">
            <w:pPr>
              <w:shd w:fill="ffffff" w:val="clear"/>
              <w:spacing w:after="0" w:line="240" w:lineRule="auto"/>
              <w:rPr/>
            </w:pPr>
            <w:r w:rsidDel="00000000" w:rsidR="00000000" w:rsidRPr="00000000">
              <w:rPr>
                <w:rtl w:val="0"/>
              </w:rPr>
              <w:t xml:space="preserve">Dentro de la vista de una OT, el Mecánico utiliza la funcionalidad de subida de archivos para seleccionar y adjuntar una o más fotografías.</w:t>
            </w:r>
          </w:p>
        </w:tc>
      </w:tr>
    </w:tbl>
    <w:p w:rsidR="00000000" w:rsidDel="00000000" w:rsidP="00000000" w:rsidRDefault="00000000" w:rsidRPr="00000000" w14:paraId="00000329">
      <w:pPr>
        <w:shd w:fill="ffffff" w:val="clear"/>
        <w:spacing w:after="0" w:line="240" w:lineRule="auto"/>
        <w:rPr/>
      </w:pPr>
      <w:r w:rsidDel="00000000" w:rsidR="00000000" w:rsidRPr="00000000">
        <w:rPr>
          <w:rtl w:val="0"/>
        </w:rPr>
      </w:r>
    </w:p>
    <w:p w:rsidR="00000000" w:rsidDel="00000000" w:rsidP="00000000" w:rsidRDefault="00000000" w:rsidRPr="00000000" w14:paraId="0000032A">
      <w:pPr>
        <w:shd w:fill="ffffff" w:val="clear"/>
        <w:spacing w:after="0" w:line="240" w:lineRule="auto"/>
        <w:rPr/>
      </w:pPr>
      <w:r w:rsidDel="00000000" w:rsidR="00000000" w:rsidRPr="00000000">
        <w:rPr>
          <w:rtl w:val="0"/>
        </w:rPr>
        <w:t xml:space="preserve">juntos con esto</w:t>
      </w:r>
    </w:p>
    <w:p w:rsidR="00000000" w:rsidDel="00000000" w:rsidP="00000000" w:rsidRDefault="00000000" w:rsidRPr="00000000" w14:paraId="0000032B">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32C">
      <w:pPr>
        <w:shd w:fill="ffffff" w:val="clear"/>
        <w:spacing w:after="0" w:line="240" w:lineRule="auto"/>
        <w:rPr/>
      </w:pPr>
      <w:r w:rsidDel="00000000" w:rsidR="00000000" w:rsidRPr="00000000">
        <w:rPr>
          <w:rtl w:val="0"/>
        </w:rPr>
      </w:r>
    </w:p>
    <w:tbl>
      <w:tblPr>
        <w:tblStyle w:val="Table34"/>
        <w:tblW w:w="8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000000" w:space="0" w:sz="8" w:val="single"/>
            </w:tcBorders>
            <w:shd w:fill="d9d9d9" w:val="clear"/>
          </w:tcPr>
          <w:p w:rsidR="00000000" w:rsidDel="00000000" w:rsidP="00000000" w:rsidRDefault="00000000" w:rsidRPr="00000000" w14:paraId="0000032D">
            <w:pPr>
              <w:spacing w:after="0" w:line="240" w:lineRule="auto"/>
              <w:rPr/>
            </w:pPr>
            <w:r w:rsidDel="00000000" w:rsidR="00000000" w:rsidRPr="00000000">
              <w:rPr>
                <w:rtl w:val="0"/>
              </w:rPr>
              <w:t xml:space="preserve">Nro.</w:t>
            </w:r>
          </w:p>
        </w:tc>
        <w:tc>
          <w:tcPr>
            <w:tcBorders>
              <w:bottom w:color="000000" w:space="0" w:sz="8" w:val="single"/>
            </w:tcBorders>
            <w:shd w:fill="d9d9d9" w:val="clear"/>
          </w:tcPr>
          <w:p w:rsidR="00000000" w:rsidDel="00000000" w:rsidP="00000000" w:rsidRDefault="00000000" w:rsidRPr="00000000" w14:paraId="0000032E">
            <w:pPr>
              <w:spacing w:after="0" w:line="240" w:lineRule="auto"/>
              <w:rPr/>
            </w:pPr>
            <w:r w:rsidDel="00000000" w:rsidR="00000000" w:rsidRPr="00000000">
              <w:rPr>
                <w:rtl w:val="0"/>
              </w:rPr>
              <w:t xml:space="preserve">Ejecutor</w:t>
            </w:r>
          </w:p>
        </w:tc>
        <w:tc>
          <w:tcPr>
            <w:tcBorders>
              <w:bottom w:color="000000" w:space="0" w:sz="8" w:val="single"/>
            </w:tcBorders>
            <w:shd w:fill="d9d9d9" w:val="clear"/>
          </w:tcPr>
          <w:p w:rsidR="00000000" w:rsidDel="00000000" w:rsidP="00000000" w:rsidRDefault="00000000" w:rsidRPr="00000000" w14:paraId="0000032F">
            <w:pPr>
              <w:spacing w:after="0" w:line="240" w:lineRule="auto"/>
              <w:rPr/>
            </w:pPr>
            <w:r w:rsidDel="00000000" w:rsidR="00000000" w:rsidRPr="00000000">
              <w:rPr>
                <w:rtl w:val="0"/>
              </w:rPr>
              <w:t xml:space="preserve">Paso o 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Ubica la sección "Evidencia Fotográfica" dentro de la pantalla de "Detalle de la 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3">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Presiona el botón "Subir Foto" o "Adjuntar Imagen".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Abre el explorador de archivos del dispositivo del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Mecánico</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Selecciona uno o más archivos de imagen (ej. .jpg, .png) y presiona "Abrir" o "Aceptar".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Valida que el archivo seleccionado sea un tipo de imagen permitido y que no exceda el tamaño máximo definido.</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3F">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40">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Sube el archivo de imagen al servidor.</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44">
            <w:pPr>
              <w:spacing w:after="0" w:line="240" w:lineRule="auto"/>
              <w:rPr/>
            </w:pPr>
            <w:r w:rsidDel="00000000" w:rsidR="00000000" w:rsidRPr="00000000">
              <w:rPr>
                <w:rtl w:val="0"/>
              </w:rPr>
              <w:t xml:space="preserve">Guarda la ruta (URL) de la imagen en la tabla fotos_ot, asociándola a la OT activa.</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47">
            <w:pPr>
              <w:spacing w:after="0" w:line="240" w:lineRule="auto"/>
              <w:rPr/>
            </w:pPr>
            <w:r w:rsidDel="00000000" w:rsidR="00000000" w:rsidRPr="00000000">
              <w:rPr>
                <w:rtl w:val="0"/>
              </w:rPr>
              <w:t xml:space="preserve">Actualiza la galería de imágenes en la pantalla, mostrando una miniatura de la foto recién subida.</w:t>
            </w:r>
          </w:p>
        </w:tc>
      </w:tr>
    </w:tbl>
    <w:p w:rsidR="00000000" w:rsidDel="00000000" w:rsidP="00000000" w:rsidRDefault="00000000" w:rsidRPr="00000000" w14:paraId="00000348">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349">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34A">
      <w:pPr>
        <w:shd w:fill="ffffff" w:val="clear"/>
        <w:spacing w:after="0" w:line="240" w:lineRule="auto"/>
        <w:rPr/>
      </w:pPr>
      <w:r w:rsidDel="00000000" w:rsidR="00000000" w:rsidRPr="00000000">
        <w:rPr>
          <w:rtl w:val="0"/>
        </w:rPr>
      </w:r>
    </w:p>
    <w:tbl>
      <w:tblPr>
        <w:tblStyle w:val="Table35"/>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34B">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4C">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4D">
            <w:pPr>
              <w:shd w:fill="ffffff" w:val="clear"/>
              <w:spacing w:after="0" w:line="240" w:lineRule="auto"/>
              <w:rPr>
                <w:color w:val="00b050"/>
              </w:rPr>
            </w:pPr>
            <w:r w:rsidDel="00000000" w:rsidR="00000000" w:rsidRPr="00000000">
              <w:rPr>
                <w:b w:val="1"/>
                <w:color w:val="1a1c1e"/>
                <w:sz w:val="21"/>
                <w:szCs w:val="21"/>
                <w:highlight w:val="whit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34E">
            <w:pPr>
              <w:shd w:fill="ffffff" w:val="clear"/>
              <w:spacing w:after="0" w:line="240" w:lineRule="auto"/>
              <w:rPr/>
            </w:pPr>
            <w:r w:rsidDel="00000000" w:rsidR="00000000" w:rsidRPr="00000000">
              <w:rPr>
                <w:rtl w:val="0"/>
              </w:rPr>
              <w:t xml:space="preserve">Formato de archivo o tamaño incorrecto: Si el Mecánico intenta subir un archivo que no es una imagen (ej. un .pdf) o que supera el límite de tamaño (ej. más de 5MB), el sistema debe rechazar el archivo. No debe intentar subirlo y, en su lugar, debe mostrar un mensaje de error claro, como "Formato de archivo no válido. Solo se permiten imágenes JPG o PNG." o "El archivo es demasiado grande."</w:t>
            </w:r>
          </w:p>
        </w:tc>
      </w:tr>
    </w:tbl>
    <w:p w:rsidR="00000000" w:rsidDel="00000000" w:rsidP="00000000" w:rsidRDefault="00000000" w:rsidRPr="00000000" w14:paraId="0000034F">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350">
      <w:pPr>
        <w:spacing w:after="280" w:before="280" w:line="240" w:lineRule="auto"/>
        <w:rPr>
          <w:b w:val="1"/>
          <w:color w:val="222222"/>
          <w:sz w:val="19"/>
          <w:szCs w:val="19"/>
        </w:rPr>
      </w:pPr>
      <w:r w:rsidDel="00000000" w:rsidR="00000000" w:rsidRPr="00000000">
        <w:rPr>
          <w:b w:val="1"/>
          <w:color w:val="365f91"/>
          <w:rtl w:val="0"/>
        </w:rPr>
        <w:t xml:space="preserve">[Registrar Salida de Vehículo] RF-12</w:t>
      </w:r>
      <w:r w:rsidDel="00000000" w:rsidR="00000000" w:rsidRPr="00000000">
        <w:rPr>
          <w:rtl w:val="0"/>
        </w:rPr>
      </w:r>
    </w:p>
    <w:tbl>
      <w:tblPr>
        <w:tblStyle w:val="Table36"/>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351">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352">
            <w:pPr>
              <w:shd w:fill="ffffff" w:val="clear"/>
              <w:spacing w:after="0" w:line="240" w:lineRule="auto"/>
              <w:rPr/>
            </w:pPr>
            <w:r w:rsidDel="00000000" w:rsidR="00000000" w:rsidRPr="00000000">
              <w:rPr>
                <w:rtl w:val="0"/>
              </w:rPr>
              <w:t xml:space="preserve">Registrar Salida de Vehículo</w:t>
            </w:r>
          </w:p>
        </w:tc>
        <w:tc>
          <w:tcPr>
            <w:vAlign w:val="top"/>
          </w:tcPr>
          <w:p w:rsidR="00000000" w:rsidDel="00000000" w:rsidP="00000000" w:rsidRDefault="00000000" w:rsidRPr="00000000" w14:paraId="00000353">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354">
            <w:pPr>
              <w:shd w:fill="ffffff" w:val="clear"/>
              <w:spacing w:after="0" w:line="240" w:lineRule="auto"/>
              <w:rPr/>
            </w:pPr>
            <w:r w:rsidDel="00000000" w:rsidR="00000000" w:rsidRPr="00000000">
              <w:rPr>
                <w:rtl w:val="0"/>
              </w:rPr>
              <w:t xml:space="preserve">CU-09</w:t>
            </w:r>
          </w:p>
        </w:tc>
      </w:tr>
      <w:tr>
        <w:trPr>
          <w:cantSplit w:val="0"/>
          <w:tblHeader w:val="0"/>
        </w:trPr>
        <w:tc>
          <w:tcPr>
            <w:vAlign w:val="top"/>
          </w:tcPr>
          <w:p w:rsidR="00000000" w:rsidDel="00000000" w:rsidP="00000000" w:rsidRDefault="00000000" w:rsidRPr="00000000" w14:paraId="00000355">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356">
            <w:pPr>
              <w:shd w:fill="ffffff" w:val="clear"/>
              <w:spacing w:after="0" w:line="240" w:lineRule="auto"/>
              <w:rPr/>
            </w:pPr>
            <w:r w:rsidDel="00000000" w:rsidR="00000000" w:rsidRPr="00000000">
              <w:rPr>
                <w:rtl w:val="0"/>
              </w:rPr>
              <w:t xml:space="preserve">Guardia.</w:t>
            </w:r>
          </w:p>
        </w:tc>
      </w:tr>
      <w:tr>
        <w:trPr>
          <w:cantSplit w:val="0"/>
          <w:tblHeader w:val="0"/>
        </w:trPr>
        <w:tc>
          <w:tcPr>
            <w:vAlign w:val="top"/>
          </w:tcPr>
          <w:p w:rsidR="00000000" w:rsidDel="00000000" w:rsidP="00000000" w:rsidRDefault="00000000" w:rsidRPr="00000000" w14:paraId="00000358">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359">
            <w:pPr>
              <w:shd w:fill="ffffff" w:val="clear"/>
              <w:spacing w:after="0" w:line="240" w:lineRule="auto"/>
              <w:rPr/>
            </w:pPr>
            <w:r w:rsidDel="00000000" w:rsidR="00000000" w:rsidRPr="00000000">
              <w:rPr>
                <w:rtl w:val="0"/>
              </w:rPr>
              <w:t xml:space="preserve">Primario</w:t>
            </w:r>
          </w:p>
        </w:tc>
      </w:tr>
      <w:tr>
        <w:trPr>
          <w:cantSplit w:val="0"/>
          <w:tblHeader w:val="0"/>
        </w:trPr>
        <w:tc>
          <w:tcPr>
            <w:vAlign w:val="top"/>
          </w:tcPr>
          <w:p w:rsidR="00000000" w:rsidDel="00000000" w:rsidP="00000000" w:rsidRDefault="00000000" w:rsidRPr="00000000" w14:paraId="0000035B">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35C">
            <w:pPr>
              <w:shd w:fill="ffffff" w:val="clear"/>
              <w:spacing w:after="0" w:line="240" w:lineRule="auto"/>
              <w:rPr/>
            </w:pPr>
            <w:r w:rsidDel="00000000" w:rsidR="00000000" w:rsidRPr="00000000">
              <w:rPr>
                <w:rtl w:val="0"/>
              </w:rPr>
              <w:t xml:space="preserve">Requerimiento Funcional: RF-012.</w:t>
            </w:r>
          </w:p>
        </w:tc>
      </w:tr>
      <w:tr>
        <w:trPr>
          <w:cantSplit w:val="0"/>
          <w:tblHeader w:val="0"/>
        </w:trPr>
        <w:tc>
          <w:tcPr>
            <w:vAlign w:val="top"/>
          </w:tcPr>
          <w:p w:rsidR="00000000" w:rsidDel="00000000" w:rsidP="00000000" w:rsidRDefault="00000000" w:rsidRPr="00000000" w14:paraId="0000035E">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35F">
            <w:pPr>
              <w:shd w:fill="ffffff" w:val="clear"/>
              <w:spacing w:after="0" w:line="240" w:lineRule="auto"/>
              <w:rPr/>
            </w:pPr>
            <w:r w:rsidDel="00000000" w:rsidR="00000000" w:rsidRPr="00000000">
              <w:rPr>
                <w:rtl w:val="0"/>
              </w:rPr>
              <w:t xml:space="preserve">1. El actor (Guardia) debe estar autenticado en el sistema.</w:t>
            </w:r>
          </w:p>
          <w:p w:rsidR="00000000" w:rsidDel="00000000" w:rsidP="00000000" w:rsidRDefault="00000000" w:rsidRPr="00000000" w14:paraId="00000360">
            <w:pPr>
              <w:shd w:fill="ffffff" w:val="clear"/>
              <w:spacing w:after="0" w:line="240" w:lineRule="auto"/>
              <w:rPr/>
            </w:pPr>
            <w:r w:rsidDel="00000000" w:rsidR="00000000" w:rsidRPr="00000000">
              <w:rPr>
                <w:rtl w:val="0"/>
              </w:rPr>
              <w:t xml:space="preserve">2. La Orden de Trabajo (OT) del vehículo debe estar en estado "Finalizado".</w:t>
            </w:r>
          </w:p>
        </w:tc>
      </w:tr>
      <w:tr>
        <w:trPr>
          <w:cantSplit w:val="0"/>
          <w:tblHeader w:val="0"/>
        </w:trPr>
        <w:tc>
          <w:tcPr>
            <w:vAlign w:val="top"/>
          </w:tcPr>
          <w:p w:rsidR="00000000" w:rsidDel="00000000" w:rsidP="00000000" w:rsidRDefault="00000000" w:rsidRPr="00000000" w14:paraId="00000362">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363">
            <w:pPr>
              <w:shd w:fill="ffffff" w:val="clear"/>
              <w:spacing w:after="0" w:line="240" w:lineRule="auto"/>
              <w:rPr/>
            </w:pPr>
            <w:r w:rsidDel="00000000" w:rsidR="00000000" w:rsidRPr="00000000">
              <w:rPr>
                <w:rtl w:val="0"/>
              </w:rPr>
              <w:t xml:space="preserve">El sistema registra la fecha y hora de salida del vehículo. El estado de la OT se actualiza a "Retirado", completando el ciclo de vida del vehículo en el taller.</w:t>
            </w:r>
          </w:p>
        </w:tc>
      </w:tr>
      <w:tr>
        <w:trPr>
          <w:cantSplit w:val="0"/>
          <w:tblHeader w:val="0"/>
        </w:trPr>
        <w:tc>
          <w:tcPr>
            <w:vAlign w:val="top"/>
          </w:tcPr>
          <w:p w:rsidR="00000000" w:rsidDel="00000000" w:rsidP="00000000" w:rsidRDefault="00000000" w:rsidRPr="00000000" w14:paraId="00000365">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366">
            <w:pPr>
              <w:shd w:fill="ffffff" w:val="clear"/>
              <w:spacing w:after="0" w:line="240" w:lineRule="auto"/>
              <w:rPr/>
            </w:pPr>
            <w:r w:rsidDel="00000000" w:rsidR="00000000" w:rsidRPr="00000000">
              <w:rPr>
                <w:rtl w:val="0"/>
              </w:rPr>
              <w:t xml:space="preserve">Describe el proceso que realiza el personal de seguridad para registrar formalmente la salida de un vehículo de las instalaciones, una vez que su mantenimiento ha sido completado.</w:t>
            </w:r>
          </w:p>
        </w:tc>
      </w:tr>
      <w:tr>
        <w:trPr>
          <w:cantSplit w:val="0"/>
          <w:tblHeader w:val="0"/>
        </w:trPr>
        <w:tc>
          <w:tcPr>
            <w:vAlign w:val="top"/>
          </w:tcPr>
          <w:p w:rsidR="00000000" w:rsidDel="00000000" w:rsidP="00000000" w:rsidRDefault="00000000" w:rsidRPr="00000000" w14:paraId="00000368">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369">
            <w:pPr>
              <w:shd w:fill="ffffff" w:val="clear"/>
              <w:spacing w:after="0" w:line="240" w:lineRule="auto"/>
              <w:rPr/>
            </w:pPr>
            <w:r w:rsidDel="00000000" w:rsidR="00000000" w:rsidRPr="00000000">
              <w:rPr>
                <w:rtl w:val="0"/>
              </w:rPr>
              <w:t xml:space="preserve">El Guardia busca el vehículo por su patente, el sistema valida que tiene autorización de salida, y el Guardia confirma el registro de la salida en el sistema.</w:t>
            </w:r>
          </w:p>
        </w:tc>
      </w:tr>
    </w:tbl>
    <w:p w:rsidR="00000000" w:rsidDel="00000000" w:rsidP="00000000" w:rsidRDefault="00000000" w:rsidRPr="00000000" w14:paraId="0000036B">
      <w:pPr>
        <w:shd w:fill="ffffff" w:val="clear"/>
        <w:spacing w:after="0" w:line="240" w:lineRule="auto"/>
        <w:rPr/>
      </w:pPr>
      <w:r w:rsidDel="00000000" w:rsidR="00000000" w:rsidRPr="00000000">
        <w:rPr>
          <w:rtl w:val="0"/>
        </w:rPr>
      </w:r>
    </w:p>
    <w:p w:rsidR="00000000" w:rsidDel="00000000" w:rsidP="00000000" w:rsidRDefault="00000000" w:rsidRPr="00000000" w14:paraId="0000036C">
      <w:pPr>
        <w:shd w:fill="ffffff" w:val="clear"/>
        <w:spacing w:after="0" w:line="240" w:lineRule="auto"/>
        <w:rPr/>
      </w:pPr>
      <w:r w:rsidDel="00000000" w:rsidR="00000000" w:rsidRPr="00000000">
        <w:rPr>
          <w:rtl w:val="0"/>
        </w:rPr>
        <w:t xml:space="preserve">juntos con esto</w:t>
      </w:r>
    </w:p>
    <w:p w:rsidR="00000000" w:rsidDel="00000000" w:rsidP="00000000" w:rsidRDefault="00000000" w:rsidRPr="00000000" w14:paraId="0000036D">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36E">
      <w:pPr>
        <w:shd w:fill="ffffff" w:val="clear"/>
        <w:spacing w:after="0" w:line="240" w:lineRule="auto"/>
        <w:rPr/>
      </w:pPr>
      <w:r w:rsidDel="00000000" w:rsidR="00000000" w:rsidRPr="00000000">
        <w:rPr>
          <w:rtl w:val="0"/>
        </w:rPr>
      </w:r>
    </w:p>
    <w:tbl>
      <w:tblPr>
        <w:tblStyle w:val="Table37"/>
        <w:tblW w:w="8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000000" w:space="0" w:sz="8" w:val="single"/>
            </w:tcBorders>
            <w:shd w:fill="d9d9d9" w:val="clear"/>
          </w:tcPr>
          <w:p w:rsidR="00000000" w:rsidDel="00000000" w:rsidP="00000000" w:rsidRDefault="00000000" w:rsidRPr="00000000" w14:paraId="0000036F">
            <w:pPr>
              <w:spacing w:after="0" w:line="240" w:lineRule="auto"/>
              <w:rPr/>
            </w:pPr>
            <w:r w:rsidDel="00000000" w:rsidR="00000000" w:rsidRPr="00000000">
              <w:rPr>
                <w:rtl w:val="0"/>
              </w:rPr>
              <w:t xml:space="preserve">Nro.</w:t>
            </w:r>
          </w:p>
        </w:tc>
        <w:tc>
          <w:tcPr>
            <w:tcBorders>
              <w:bottom w:color="000000" w:space="0" w:sz="8" w:val="single"/>
            </w:tcBorders>
            <w:shd w:fill="d9d9d9" w:val="clear"/>
          </w:tcPr>
          <w:p w:rsidR="00000000" w:rsidDel="00000000" w:rsidP="00000000" w:rsidRDefault="00000000" w:rsidRPr="00000000" w14:paraId="00000370">
            <w:pPr>
              <w:spacing w:after="0" w:line="240" w:lineRule="auto"/>
              <w:rPr/>
            </w:pPr>
            <w:r w:rsidDel="00000000" w:rsidR="00000000" w:rsidRPr="00000000">
              <w:rPr>
                <w:rtl w:val="0"/>
              </w:rPr>
              <w:t xml:space="preserve">Ejecutor</w:t>
            </w:r>
          </w:p>
        </w:tc>
        <w:tc>
          <w:tcPr>
            <w:tcBorders>
              <w:bottom w:color="000000" w:space="0" w:sz="8" w:val="single"/>
            </w:tcBorders>
            <w:shd w:fill="d9d9d9" w:val="clear"/>
          </w:tcPr>
          <w:p w:rsidR="00000000" w:rsidDel="00000000" w:rsidP="00000000" w:rsidRDefault="00000000" w:rsidRPr="00000000" w14:paraId="00000371">
            <w:pPr>
              <w:spacing w:after="0" w:line="240" w:lineRule="auto"/>
              <w:rPr/>
            </w:pPr>
            <w:r w:rsidDel="00000000" w:rsidR="00000000" w:rsidRPr="00000000">
              <w:rPr>
                <w:rtl w:val="0"/>
              </w:rPr>
              <w:t xml:space="preserve">Paso o 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2">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3">
            <w:pPr>
              <w:spacing w:after="0" w:line="240" w:lineRule="auto"/>
              <w:rPr/>
            </w:pPr>
            <w:r w:rsidDel="00000000" w:rsidR="00000000" w:rsidRPr="00000000">
              <w:rPr>
                <w:rtl w:val="0"/>
              </w:rPr>
              <w:t xml:space="preserve">Guardia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4">
            <w:pPr>
              <w:spacing w:after="0" w:line="240" w:lineRule="auto"/>
              <w:rPr/>
            </w:pPr>
            <w:r w:rsidDel="00000000" w:rsidR="00000000" w:rsidRPr="00000000">
              <w:rPr>
                <w:rtl w:val="0"/>
              </w:rPr>
              <w:t xml:space="preserve">Accede a la pantalla de "Control de Acceso".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5">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6">
            <w:pPr>
              <w:spacing w:after="0" w:line="240" w:lineRule="auto"/>
              <w:rPr/>
            </w:pPr>
            <w:r w:rsidDel="00000000" w:rsidR="00000000" w:rsidRPr="00000000">
              <w:rPr>
                <w:rtl w:val="0"/>
              </w:rPr>
              <w:t xml:space="preserve">Guardia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7">
            <w:pPr>
              <w:spacing w:after="0" w:line="240" w:lineRule="auto"/>
              <w:rPr/>
            </w:pPr>
            <w:r w:rsidDel="00000000" w:rsidR="00000000" w:rsidRPr="00000000">
              <w:rPr>
                <w:rtl w:val="0"/>
              </w:rPr>
              <w:t xml:space="preserve">Ingresa la patente del vehículo que va a salir en el campo de búsqueda.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8">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9">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A">
            <w:pPr>
              <w:spacing w:after="0" w:line="240" w:lineRule="auto"/>
              <w:rPr/>
            </w:pPr>
            <w:r w:rsidDel="00000000" w:rsidR="00000000" w:rsidRPr="00000000">
              <w:rPr>
                <w:rtl w:val="0"/>
              </w:rPr>
              <w:t xml:space="preserve">Busca la OT activa y muestra su información, confirmando que el estado es "Finalizado".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B">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C">
            <w:pPr>
              <w:spacing w:after="0" w:line="240" w:lineRule="auto"/>
              <w:rPr/>
            </w:pPr>
            <w:r w:rsidDel="00000000" w:rsidR="00000000" w:rsidRPr="00000000">
              <w:rPr>
                <w:rtl w:val="0"/>
              </w:rPr>
              <w:t xml:space="preserve">Guardia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D">
            <w:pPr>
              <w:spacing w:after="0" w:line="240" w:lineRule="auto"/>
              <w:rPr/>
            </w:pPr>
            <w:r w:rsidDel="00000000" w:rsidR="00000000" w:rsidRPr="00000000">
              <w:rPr>
                <w:rtl w:val="0"/>
              </w:rPr>
              <w:t xml:space="preserve">Selecciona la opción "Registrar Salida".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E">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7F">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0">
            <w:pPr>
              <w:spacing w:after="0" w:line="240" w:lineRule="auto"/>
              <w:rPr/>
            </w:pPr>
            <w:r w:rsidDel="00000000" w:rsidR="00000000" w:rsidRPr="00000000">
              <w:rPr>
                <w:rtl w:val="0"/>
              </w:rPr>
              <w:t xml:space="preserve">Presenta una pantalla de confirmación, mostrando los datos del vehículo y la hora actual.</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1">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2">
            <w:pPr>
              <w:spacing w:after="0" w:line="240" w:lineRule="auto"/>
              <w:rPr/>
            </w:pPr>
            <w:r w:rsidDel="00000000" w:rsidR="00000000" w:rsidRPr="00000000">
              <w:rPr>
                <w:rtl w:val="0"/>
              </w:rPr>
              <w:t xml:space="preserve">Guardia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3">
            <w:pPr>
              <w:spacing w:after="0" w:line="240" w:lineRule="auto"/>
              <w:rPr/>
            </w:pPr>
            <w:r w:rsidDel="00000000" w:rsidR="00000000" w:rsidRPr="00000000">
              <w:rPr>
                <w:rtl w:val="0"/>
              </w:rPr>
              <w:t xml:space="preserve">Presiona el botón "Confirmar Salida".</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4">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5">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6">
            <w:pPr>
              <w:spacing w:after="0" w:line="240" w:lineRule="auto"/>
              <w:rPr/>
            </w:pPr>
            <w:r w:rsidDel="00000000" w:rsidR="00000000" w:rsidRPr="00000000">
              <w:rPr>
                <w:rtl w:val="0"/>
              </w:rPr>
              <w:t xml:space="preserve">Guarda el registro de salida en la tabla registros_acceso, registrando la fecha_hora_salida.</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7">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8">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9">
            <w:pPr>
              <w:spacing w:after="0" w:line="240" w:lineRule="auto"/>
              <w:rPr/>
            </w:pPr>
            <w:r w:rsidDel="00000000" w:rsidR="00000000" w:rsidRPr="00000000">
              <w:rPr>
                <w:rtl w:val="0"/>
              </w:rPr>
              <w:t xml:space="preserve">Actualiza el estado de la OT a "Retirado".</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A">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B">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8C">
            <w:pPr>
              <w:spacing w:after="0" w:line="240" w:lineRule="auto"/>
              <w:rPr/>
            </w:pPr>
            <w:r w:rsidDel="00000000" w:rsidR="00000000" w:rsidRPr="00000000">
              <w:rPr>
                <w:rtl w:val="0"/>
              </w:rPr>
              <w:t xml:space="preserve">Muestra un mensaje de éxito ("Salida registrada correctamente").</w:t>
            </w:r>
          </w:p>
        </w:tc>
      </w:tr>
    </w:tbl>
    <w:p w:rsidR="00000000" w:rsidDel="00000000" w:rsidP="00000000" w:rsidRDefault="00000000" w:rsidRPr="00000000" w14:paraId="0000038D">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38E">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38F">
      <w:pPr>
        <w:shd w:fill="ffffff" w:val="clear"/>
        <w:spacing w:after="0" w:line="240" w:lineRule="auto"/>
        <w:rPr/>
      </w:pPr>
      <w:r w:rsidDel="00000000" w:rsidR="00000000" w:rsidRPr="00000000">
        <w:rPr>
          <w:rtl w:val="0"/>
        </w:rPr>
      </w:r>
    </w:p>
    <w:tbl>
      <w:tblPr>
        <w:tblStyle w:val="Table38"/>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390">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91">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92">
            <w:pPr>
              <w:shd w:fill="ffffff" w:val="clear"/>
              <w:spacing w:after="0" w:line="240" w:lineRule="auto"/>
              <w:rPr>
                <w:color w:val="00b050"/>
              </w:rPr>
            </w:pPr>
            <w:r w:rsidDel="00000000" w:rsidR="00000000" w:rsidRPr="00000000">
              <w:rPr>
                <w:b w:val="1"/>
                <w:color w:val="1a1c1e"/>
                <w:sz w:val="21"/>
                <w:szCs w:val="21"/>
                <w:highlight w:val="whit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393">
            <w:pPr>
              <w:shd w:fill="ffffff" w:val="clear"/>
              <w:spacing w:after="0" w:line="240" w:lineRule="auto"/>
              <w:rPr/>
            </w:pPr>
            <w:r w:rsidDel="00000000" w:rsidR="00000000" w:rsidRPr="00000000">
              <w:rPr>
                <w:rtl w:val="0"/>
              </w:rPr>
              <w:t xml:space="preserve">Intento de registrar salida sin autorización: Al buscar la patente, el sistema detecta que el estado de la OT no es "Finalizado" (por ejemplo, sigue "En Taller"). El sistema debe bloquear la acción y mostrar un mensaje de advertencia claro al Guardia, como "ALERTA: Este vehículo no tiene autorización de salida. Estado actual: En Taller". No se debe mostrar la opción "Registrar Salida".</w:t>
            </w:r>
          </w:p>
        </w:tc>
      </w:tr>
    </w:tbl>
    <w:p w:rsidR="00000000" w:rsidDel="00000000" w:rsidP="00000000" w:rsidRDefault="00000000" w:rsidRPr="00000000" w14:paraId="00000394">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395">
      <w:pPr>
        <w:spacing w:after="280" w:before="280" w:line="240" w:lineRule="auto"/>
        <w:rPr>
          <w:b w:val="1"/>
          <w:color w:val="222222"/>
          <w:sz w:val="19"/>
          <w:szCs w:val="19"/>
        </w:rPr>
      </w:pPr>
      <w:r w:rsidDel="00000000" w:rsidR="00000000" w:rsidRPr="00000000">
        <w:rPr>
          <w:b w:val="1"/>
          <w:color w:val="365f91"/>
          <w:rtl w:val="0"/>
        </w:rPr>
        <w:t xml:space="preserve">[Generar Reportes de Operación] RF-13</w:t>
      </w:r>
      <w:r w:rsidDel="00000000" w:rsidR="00000000" w:rsidRPr="00000000">
        <w:rPr>
          <w:rtl w:val="0"/>
        </w:rPr>
      </w:r>
    </w:p>
    <w:tbl>
      <w:tblPr>
        <w:tblStyle w:val="Table39"/>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396">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vAlign w:val="top"/>
          </w:tcPr>
          <w:p w:rsidR="00000000" w:rsidDel="00000000" w:rsidP="00000000" w:rsidRDefault="00000000" w:rsidRPr="00000000" w14:paraId="00000397">
            <w:pPr>
              <w:shd w:fill="ffffff" w:val="clear"/>
              <w:spacing w:after="0" w:line="240" w:lineRule="auto"/>
              <w:rPr/>
            </w:pPr>
            <w:r w:rsidDel="00000000" w:rsidR="00000000" w:rsidRPr="00000000">
              <w:rPr>
                <w:rtl w:val="0"/>
              </w:rPr>
              <w:t xml:space="preserve">Generar Reportes de Operación</w:t>
            </w:r>
          </w:p>
        </w:tc>
        <w:tc>
          <w:tcPr>
            <w:vAlign w:val="top"/>
          </w:tcPr>
          <w:p w:rsidR="00000000" w:rsidDel="00000000" w:rsidP="00000000" w:rsidRDefault="00000000" w:rsidRPr="00000000" w14:paraId="00000398">
            <w:pPr>
              <w:shd w:fill="ffffff" w:val="clear"/>
              <w:spacing w:after="0" w:line="240" w:lineRule="auto"/>
              <w:rPr/>
            </w:pPr>
            <w:r w:rsidDel="00000000" w:rsidR="00000000" w:rsidRPr="00000000">
              <w:rPr>
                <w:b w:val="1"/>
                <w:rtl w:val="0"/>
              </w:rPr>
              <w:t xml:space="preserve">Identificador:</w:t>
            </w:r>
            <w:r w:rsidDel="00000000" w:rsidR="00000000" w:rsidRPr="00000000">
              <w:rPr>
                <w:rtl w:val="0"/>
              </w:rPr>
              <w:t xml:space="preserve"> </w:t>
            </w:r>
          </w:p>
          <w:p w:rsidR="00000000" w:rsidDel="00000000" w:rsidP="00000000" w:rsidRDefault="00000000" w:rsidRPr="00000000" w14:paraId="00000399">
            <w:pPr>
              <w:shd w:fill="ffffff" w:val="clear"/>
              <w:spacing w:after="0" w:line="240" w:lineRule="auto"/>
              <w:rPr/>
            </w:pPr>
            <w:r w:rsidDel="00000000" w:rsidR="00000000" w:rsidRPr="00000000">
              <w:rPr>
                <w:rtl w:val="0"/>
              </w:rPr>
              <w:t xml:space="preserve">CU-10</w:t>
            </w:r>
          </w:p>
        </w:tc>
      </w:tr>
      <w:tr>
        <w:trPr>
          <w:cantSplit w:val="0"/>
          <w:tblHeader w:val="0"/>
        </w:trPr>
        <w:tc>
          <w:tcPr>
            <w:vAlign w:val="top"/>
          </w:tcPr>
          <w:p w:rsidR="00000000" w:rsidDel="00000000" w:rsidP="00000000" w:rsidRDefault="00000000" w:rsidRPr="00000000" w14:paraId="0000039A">
            <w:pPr>
              <w:shd w:fill="ffffff" w:val="clear"/>
              <w:spacing w:after="0" w:line="240" w:lineRule="auto"/>
              <w:rPr/>
            </w:pPr>
            <w:r w:rsidDel="00000000" w:rsidR="00000000" w:rsidRPr="00000000">
              <w:rPr>
                <w:rtl w:val="0"/>
              </w:rPr>
              <w:t xml:space="preserve">Actores</w:t>
            </w:r>
          </w:p>
        </w:tc>
        <w:tc>
          <w:tcPr>
            <w:gridSpan w:val="2"/>
            <w:vAlign w:val="top"/>
          </w:tcPr>
          <w:p w:rsidR="00000000" w:rsidDel="00000000" w:rsidP="00000000" w:rsidRDefault="00000000" w:rsidRPr="00000000" w14:paraId="0000039B">
            <w:pPr>
              <w:shd w:fill="ffffff" w:val="clear"/>
              <w:spacing w:after="0" w:line="240" w:lineRule="auto"/>
              <w:rPr/>
            </w:pPr>
            <w:r w:rsidDel="00000000" w:rsidR="00000000" w:rsidRPr="00000000">
              <w:rPr>
                <w:rtl w:val="0"/>
              </w:rPr>
              <w:t xml:space="preserve">Gerente</w:t>
            </w:r>
          </w:p>
        </w:tc>
      </w:tr>
      <w:tr>
        <w:trPr>
          <w:cantSplit w:val="0"/>
          <w:tblHeader w:val="0"/>
        </w:trPr>
        <w:tc>
          <w:tcPr>
            <w:vAlign w:val="top"/>
          </w:tcPr>
          <w:p w:rsidR="00000000" w:rsidDel="00000000" w:rsidP="00000000" w:rsidRDefault="00000000" w:rsidRPr="00000000" w14:paraId="0000039D">
            <w:pPr>
              <w:shd w:fill="ffffff" w:val="clear"/>
              <w:spacing w:after="0" w:line="240" w:lineRule="auto"/>
              <w:rPr/>
            </w:pPr>
            <w:r w:rsidDel="00000000" w:rsidR="00000000" w:rsidRPr="00000000">
              <w:rPr>
                <w:rtl w:val="0"/>
              </w:rPr>
              <w:t xml:space="preserve">Tipo</w:t>
            </w:r>
          </w:p>
        </w:tc>
        <w:tc>
          <w:tcPr>
            <w:gridSpan w:val="2"/>
            <w:vAlign w:val="top"/>
          </w:tcPr>
          <w:p w:rsidR="00000000" w:rsidDel="00000000" w:rsidP="00000000" w:rsidRDefault="00000000" w:rsidRPr="00000000" w14:paraId="0000039E">
            <w:pPr>
              <w:shd w:fill="ffffff" w:val="clear"/>
              <w:spacing w:after="0" w:line="240" w:lineRule="auto"/>
              <w:rPr/>
            </w:pPr>
            <w:r w:rsidDel="00000000" w:rsidR="00000000" w:rsidRPr="00000000">
              <w:rPr>
                <w:rtl w:val="0"/>
              </w:rPr>
              <w:t xml:space="preserve">Primario</w:t>
            </w:r>
          </w:p>
        </w:tc>
      </w:tr>
      <w:tr>
        <w:trPr>
          <w:cantSplit w:val="0"/>
          <w:tblHeader w:val="0"/>
        </w:trPr>
        <w:tc>
          <w:tcPr>
            <w:vAlign w:val="top"/>
          </w:tcPr>
          <w:p w:rsidR="00000000" w:rsidDel="00000000" w:rsidP="00000000" w:rsidRDefault="00000000" w:rsidRPr="00000000" w14:paraId="000003A0">
            <w:pPr>
              <w:shd w:fill="ffffff" w:val="clea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3A1">
            <w:pPr>
              <w:shd w:fill="ffffff" w:val="clear"/>
              <w:spacing w:after="0" w:line="240" w:lineRule="auto"/>
              <w:rPr/>
            </w:pPr>
            <w:r w:rsidDel="00000000" w:rsidR="00000000" w:rsidRPr="00000000">
              <w:rPr>
                <w:rtl w:val="0"/>
              </w:rPr>
              <w:t xml:space="preserve">Requerimiento Funcional: RF-013.</w:t>
            </w:r>
          </w:p>
        </w:tc>
      </w:tr>
      <w:tr>
        <w:trPr>
          <w:cantSplit w:val="0"/>
          <w:tblHeader w:val="0"/>
        </w:trPr>
        <w:tc>
          <w:tcPr>
            <w:vAlign w:val="top"/>
          </w:tcPr>
          <w:p w:rsidR="00000000" w:rsidDel="00000000" w:rsidP="00000000" w:rsidRDefault="00000000" w:rsidRPr="00000000" w14:paraId="000003A3">
            <w:pPr>
              <w:shd w:fill="ffffff" w:val="clear"/>
              <w:spacing w:after="0" w:line="240" w:lineRule="auto"/>
              <w:rPr/>
            </w:pPr>
            <w:r w:rsidDel="00000000" w:rsidR="00000000" w:rsidRPr="00000000">
              <w:rPr>
                <w:rtl w:val="0"/>
              </w:rPr>
              <w:t xml:space="preserve">Precondición</w:t>
            </w:r>
          </w:p>
        </w:tc>
        <w:tc>
          <w:tcPr>
            <w:gridSpan w:val="2"/>
            <w:vAlign w:val="top"/>
          </w:tcPr>
          <w:p w:rsidR="00000000" w:rsidDel="00000000" w:rsidP="00000000" w:rsidRDefault="00000000" w:rsidRPr="00000000" w14:paraId="000003A4">
            <w:pPr>
              <w:shd w:fill="ffffff" w:val="clear"/>
              <w:spacing w:after="0" w:line="240" w:lineRule="auto"/>
              <w:rPr/>
            </w:pPr>
            <w:r w:rsidDel="00000000" w:rsidR="00000000" w:rsidRPr="00000000">
              <w:rPr>
                <w:rtl w:val="0"/>
              </w:rPr>
              <w:t xml:space="preserve">1. El actor (Gerente) debe estar autenticado en el sistema y tener los permisos de acceso al módulo de reportes.</w:t>
            </w:r>
          </w:p>
        </w:tc>
      </w:tr>
      <w:tr>
        <w:trPr>
          <w:cantSplit w:val="0"/>
          <w:tblHeader w:val="0"/>
        </w:trPr>
        <w:tc>
          <w:tcPr>
            <w:vAlign w:val="top"/>
          </w:tcPr>
          <w:p w:rsidR="00000000" w:rsidDel="00000000" w:rsidP="00000000" w:rsidRDefault="00000000" w:rsidRPr="00000000" w14:paraId="000003A6">
            <w:pPr>
              <w:shd w:fill="ffffff" w:val="clear"/>
              <w:spacing w:after="0" w:line="240" w:lineRule="auto"/>
              <w:rPr/>
            </w:pPr>
            <w:r w:rsidDel="00000000" w:rsidR="00000000" w:rsidRPr="00000000">
              <w:rPr>
                <w:rtl w:val="0"/>
              </w:rPr>
              <w:t xml:space="preserve">Postcondición</w:t>
            </w:r>
          </w:p>
        </w:tc>
        <w:tc>
          <w:tcPr>
            <w:gridSpan w:val="2"/>
            <w:vAlign w:val="top"/>
          </w:tcPr>
          <w:p w:rsidR="00000000" w:rsidDel="00000000" w:rsidP="00000000" w:rsidRDefault="00000000" w:rsidRPr="00000000" w14:paraId="000003A7">
            <w:pPr>
              <w:shd w:fill="ffffff" w:val="clear"/>
              <w:spacing w:after="0" w:line="240" w:lineRule="auto"/>
              <w:rPr/>
            </w:pPr>
            <w:r w:rsidDel="00000000" w:rsidR="00000000" w:rsidRPr="00000000">
              <w:rPr>
                <w:rtl w:val="0"/>
              </w:rPr>
              <w:t xml:space="preserve">El sistema presenta en pantalla una tabla con los datos solicitados, listos para ser visualizados o, si el usuario lo desea, exportados.</w:t>
            </w:r>
          </w:p>
        </w:tc>
      </w:tr>
      <w:tr>
        <w:trPr>
          <w:cantSplit w:val="0"/>
          <w:tblHeader w:val="0"/>
        </w:trPr>
        <w:tc>
          <w:tcPr>
            <w:vAlign w:val="top"/>
          </w:tcPr>
          <w:p w:rsidR="00000000" w:rsidDel="00000000" w:rsidP="00000000" w:rsidRDefault="00000000" w:rsidRPr="00000000" w14:paraId="000003A9">
            <w:pPr>
              <w:shd w:fill="ffffff" w:val="clea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3AA">
            <w:pPr>
              <w:shd w:fill="ffffff" w:val="clear"/>
              <w:spacing w:after="0" w:line="240" w:lineRule="auto"/>
              <w:rPr/>
            </w:pPr>
            <w:r w:rsidDel="00000000" w:rsidR="00000000" w:rsidRPr="00000000">
              <w:rPr>
                <w:rtl w:val="0"/>
              </w:rPr>
              <w:t xml:space="preserve">Este caso de uso describe cómo un usuario con privilegios de gestión puede extraer, filtrar y visualizar información histórica y consolidada sobre las operaciones del taller.</w:t>
            </w:r>
          </w:p>
        </w:tc>
      </w:tr>
      <w:tr>
        <w:trPr>
          <w:cantSplit w:val="0"/>
          <w:tblHeader w:val="0"/>
        </w:trPr>
        <w:tc>
          <w:tcPr>
            <w:vAlign w:val="top"/>
          </w:tcPr>
          <w:p w:rsidR="00000000" w:rsidDel="00000000" w:rsidP="00000000" w:rsidRDefault="00000000" w:rsidRPr="00000000" w14:paraId="000003AC">
            <w:pPr>
              <w:shd w:fill="ffffff" w:val="clear"/>
              <w:spacing w:after="0" w:line="240" w:lineRule="auto"/>
              <w:rPr/>
            </w:pPr>
            <w:r w:rsidDel="00000000" w:rsidR="00000000" w:rsidRPr="00000000">
              <w:rPr>
                <w:rtl w:val="0"/>
              </w:rPr>
              <w:t xml:space="preserve">Resumen</w:t>
            </w:r>
          </w:p>
        </w:tc>
        <w:tc>
          <w:tcPr>
            <w:gridSpan w:val="2"/>
            <w:vAlign w:val="top"/>
          </w:tcPr>
          <w:p w:rsidR="00000000" w:rsidDel="00000000" w:rsidP="00000000" w:rsidRDefault="00000000" w:rsidRPr="00000000" w14:paraId="000003AD">
            <w:pPr>
              <w:shd w:fill="ffffff" w:val="clear"/>
              <w:spacing w:after="0" w:line="240" w:lineRule="auto"/>
              <w:rPr/>
            </w:pPr>
            <w:r w:rsidDel="00000000" w:rsidR="00000000" w:rsidRPr="00000000">
              <w:rPr>
                <w:rtl w:val="0"/>
              </w:rPr>
              <w:t xml:space="preserve">El Gerente accede al módulo de reportes, aplica los filtros deseados (como rango de fechas o patente) y el sistema le devuelve una vista tabular con los resultados.</w:t>
            </w:r>
          </w:p>
        </w:tc>
      </w:tr>
    </w:tbl>
    <w:p w:rsidR="00000000" w:rsidDel="00000000" w:rsidP="00000000" w:rsidRDefault="00000000" w:rsidRPr="00000000" w14:paraId="000003AF">
      <w:pPr>
        <w:shd w:fill="ffffff" w:val="clear"/>
        <w:spacing w:after="0" w:line="240" w:lineRule="auto"/>
        <w:rPr/>
      </w:pPr>
      <w:r w:rsidDel="00000000" w:rsidR="00000000" w:rsidRPr="00000000">
        <w:rPr>
          <w:rtl w:val="0"/>
        </w:rPr>
      </w:r>
    </w:p>
    <w:p w:rsidR="00000000" w:rsidDel="00000000" w:rsidP="00000000" w:rsidRDefault="00000000" w:rsidRPr="00000000" w14:paraId="000003B0">
      <w:pPr>
        <w:shd w:fill="ffffff" w:val="clear"/>
        <w:spacing w:after="0" w:line="240" w:lineRule="auto"/>
        <w:rPr/>
      </w:pPr>
      <w:r w:rsidDel="00000000" w:rsidR="00000000" w:rsidRPr="00000000">
        <w:rPr>
          <w:rtl w:val="0"/>
        </w:rPr>
        <w:t xml:space="preserve">juntos con esto</w:t>
      </w:r>
    </w:p>
    <w:p w:rsidR="00000000" w:rsidDel="00000000" w:rsidP="00000000" w:rsidRDefault="00000000" w:rsidRPr="00000000" w14:paraId="000003B1">
      <w:pPr>
        <w:shd w:fill="ffffff" w:val="clear"/>
        <w:spacing w:after="0" w:line="240" w:lineRule="auto"/>
        <w:rPr/>
      </w:pPr>
      <w:r w:rsidDel="00000000" w:rsidR="00000000" w:rsidRPr="00000000">
        <w:rPr>
          <w:b w:val="1"/>
          <w:rtl w:val="0"/>
        </w:rPr>
        <w:t xml:space="preserve">Curso Normal</w:t>
      </w:r>
      <w:r w:rsidDel="00000000" w:rsidR="00000000" w:rsidRPr="00000000">
        <w:rPr>
          <w:rtl w:val="0"/>
        </w:rPr>
      </w:r>
    </w:p>
    <w:p w:rsidR="00000000" w:rsidDel="00000000" w:rsidP="00000000" w:rsidRDefault="00000000" w:rsidRPr="00000000" w14:paraId="000003B2">
      <w:pPr>
        <w:shd w:fill="ffffff" w:val="clear"/>
        <w:spacing w:after="0" w:line="240" w:lineRule="auto"/>
        <w:rPr/>
      </w:pPr>
      <w:r w:rsidDel="00000000" w:rsidR="00000000" w:rsidRPr="00000000">
        <w:rPr>
          <w:rtl w:val="0"/>
        </w:rPr>
      </w:r>
    </w:p>
    <w:tbl>
      <w:tblPr>
        <w:tblStyle w:val="Table40"/>
        <w:tblW w:w="8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tcBorders>
              <w:bottom w:color="000000" w:space="0" w:sz="8" w:val="single"/>
            </w:tcBorders>
            <w:shd w:fill="d9d9d9" w:val="clear"/>
          </w:tcPr>
          <w:p w:rsidR="00000000" w:rsidDel="00000000" w:rsidP="00000000" w:rsidRDefault="00000000" w:rsidRPr="00000000" w14:paraId="000003B3">
            <w:pPr>
              <w:spacing w:after="0" w:line="240" w:lineRule="auto"/>
              <w:rPr/>
            </w:pPr>
            <w:r w:rsidDel="00000000" w:rsidR="00000000" w:rsidRPr="00000000">
              <w:rPr>
                <w:rtl w:val="0"/>
              </w:rPr>
              <w:t xml:space="preserve">Nro.</w:t>
            </w:r>
          </w:p>
        </w:tc>
        <w:tc>
          <w:tcPr>
            <w:tcBorders>
              <w:bottom w:color="000000" w:space="0" w:sz="8" w:val="single"/>
            </w:tcBorders>
            <w:shd w:fill="d9d9d9" w:val="clear"/>
          </w:tcPr>
          <w:p w:rsidR="00000000" w:rsidDel="00000000" w:rsidP="00000000" w:rsidRDefault="00000000" w:rsidRPr="00000000" w14:paraId="000003B4">
            <w:pPr>
              <w:spacing w:after="0" w:line="240" w:lineRule="auto"/>
              <w:rPr/>
            </w:pPr>
            <w:r w:rsidDel="00000000" w:rsidR="00000000" w:rsidRPr="00000000">
              <w:rPr>
                <w:rtl w:val="0"/>
              </w:rPr>
              <w:t xml:space="preserve">Ejecutor</w:t>
            </w:r>
          </w:p>
        </w:tc>
        <w:tc>
          <w:tcPr>
            <w:tcBorders>
              <w:bottom w:color="000000" w:space="0" w:sz="8" w:val="single"/>
            </w:tcBorders>
            <w:shd w:fill="d9d9d9" w:val="clear"/>
          </w:tcPr>
          <w:p w:rsidR="00000000" w:rsidDel="00000000" w:rsidP="00000000" w:rsidRDefault="00000000" w:rsidRPr="00000000" w14:paraId="000003B5">
            <w:pPr>
              <w:spacing w:after="0" w:line="240" w:lineRule="auto"/>
              <w:rPr/>
            </w:pPr>
            <w:r w:rsidDel="00000000" w:rsidR="00000000" w:rsidRPr="00000000">
              <w:rPr>
                <w:rtl w:val="0"/>
              </w:rPr>
              <w:t xml:space="preserve">Paso o 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6">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7">
            <w:pPr>
              <w:spacing w:after="0" w:line="240" w:lineRule="auto"/>
              <w:rPr/>
            </w:pPr>
            <w:r w:rsidDel="00000000" w:rsidR="00000000" w:rsidRPr="00000000">
              <w:rPr>
                <w:rtl w:val="0"/>
              </w:rPr>
              <w:t xml:space="preserve">Gerente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8">
            <w:pPr>
              <w:spacing w:after="0" w:line="240" w:lineRule="auto"/>
              <w:rPr/>
            </w:pPr>
            <w:r w:rsidDel="00000000" w:rsidR="00000000" w:rsidRPr="00000000">
              <w:rPr>
                <w:rtl w:val="0"/>
              </w:rPr>
              <w:t xml:space="preserve">Navega a la sección "Reportes" del sistema desde el menú principal.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9">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A">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B">
            <w:pPr>
              <w:spacing w:after="0" w:line="240" w:lineRule="auto"/>
              <w:rPr/>
            </w:pPr>
            <w:r w:rsidDel="00000000" w:rsidR="00000000" w:rsidRPr="00000000">
              <w:rPr>
                <w:rtl w:val="0"/>
              </w:rPr>
              <w:t xml:space="preserve">Muestra la interfaz del generador de reportes con las opciones de filtrado disponibles.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C">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D">
            <w:pPr>
              <w:spacing w:after="0" w:line="240" w:lineRule="auto"/>
              <w:rPr/>
            </w:pPr>
            <w:r w:rsidDel="00000000" w:rsidR="00000000" w:rsidRPr="00000000">
              <w:rPr>
                <w:rtl w:val="0"/>
              </w:rPr>
              <w:t xml:space="preserve">Gerente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E">
            <w:pPr>
              <w:spacing w:after="0" w:line="240" w:lineRule="auto"/>
              <w:rPr/>
            </w:pPr>
            <w:r w:rsidDel="00000000" w:rsidR="00000000" w:rsidRPr="00000000">
              <w:rPr>
                <w:rtl w:val="0"/>
              </w:rPr>
              <w:t xml:space="preserve">Selecciona los criterios para su consulta, como un rango de fechas "Desde" y "Hasta". Opcionalmente, puede filtrar por una patente específica.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BF">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0">
            <w:pPr>
              <w:spacing w:after="0" w:line="240" w:lineRule="auto"/>
              <w:rPr/>
            </w:pPr>
            <w:r w:rsidDel="00000000" w:rsidR="00000000" w:rsidRPr="00000000">
              <w:rPr>
                <w:rtl w:val="0"/>
              </w:rPr>
              <w:t xml:space="preserve">Gerente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1">
            <w:pPr>
              <w:spacing w:after="0" w:line="240" w:lineRule="auto"/>
              <w:rPr/>
            </w:pPr>
            <w:r w:rsidDel="00000000" w:rsidR="00000000" w:rsidRPr="00000000">
              <w:rPr>
                <w:rtl w:val="0"/>
              </w:rPr>
              <w:t xml:space="preserve">Presiona el botón "Generar Reporte".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2">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3">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4">
            <w:pPr>
              <w:spacing w:after="0" w:line="240" w:lineRule="auto"/>
              <w:rPr/>
            </w:pPr>
            <w:r w:rsidDel="00000000" w:rsidR="00000000" w:rsidRPr="00000000">
              <w:rPr>
                <w:rtl w:val="0"/>
              </w:rPr>
              <w:t xml:space="preserve">Ejecuta una consulta en la base de datos que recopila y organiza la información según los filtros aplicados.</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5">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6">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7">
            <w:pPr>
              <w:spacing w:after="0" w:line="240" w:lineRule="auto"/>
              <w:rPr/>
            </w:pPr>
            <w:r w:rsidDel="00000000" w:rsidR="00000000" w:rsidRPr="00000000">
              <w:rPr>
                <w:rtl w:val="0"/>
              </w:rPr>
              <w:t xml:space="preserve">Presenta los resultados en una tabla en la pantalla. La tabla incluye columnas como Fecha Ingreso, Fecha Salida, Patente, Mecánico Asignado, Repuestos Utilizados, Tiempo de Estancia.</w:t>
            </w:r>
          </w:p>
        </w:tc>
      </w:tr>
      <w:tr>
        <w:trPr>
          <w:cantSplit w:val="0"/>
          <w:trHeight w:val="114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8">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9">
            <w:pPr>
              <w:spacing w:after="0" w:line="240" w:lineRule="auto"/>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3CA">
            <w:pPr>
              <w:spacing w:after="0" w:line="240" w:lineRule="auto"/>
              <w:rPr/>
            </w:pPr>
            <w:r w:rsidDel="00000000" w:rsidR="00000000" w:rsidRPr="00000000">
              <w:rPr>
                <w:rtl w:val="0"/>
              </w:rPr>
              <w:t xml:space="preserve">(Opcional) El usuario puede proceder a exportar estos datos, pero esa acción se considera un requerimiento no funcional.</w:t>
            </w:r>
          </w:p>
        </w:tc>
      </w:tr>
    </w:tbl>
    <w:p w:rsidR="00000000" w:rsidDel="00000000" w:rsidP="00000000" w:rsidRDefault="00000000" w:rsidRPr="00000000" w14:paraId="000003CB">
      <w:pPr>
        <w:shd w:fill="ffffff" w:val="clear"/>
        <w:spacing w:after="280" w:before="280" w:line="240" w:lineRule="auto"/>
        <w:rPr>
          <w:color w:val="222222"/>
          <w:sz w:val="19"/>
          <w:szCs w:val="19"/>
        </w:rPr>
      </w:pPr>
      <w:r w:rsidDel="00000000" w:rsidR="00000000" w:rsidRPr="00000000">
        <w:rPr>
          <w:rtl w:val="0"/>
        </w:rPr>
      </w:r>
    </w:p>
    <w:p w:rsidR="00000000" w:rsidDel="00000000" w:rsidP="00000000" w:rsidRDefault="00000000" w:rsidRPr="00000000" w14:paraId="000003CC">
      <w:pPr>
        <w:shd w:fill="ffffff" w:val="clear"/>
        <w:spacing w:after="0" w:line="240" w:lineRule="auto"/>
        <w:rPr/>
      </w:pPr>
      <w:r w:rsidDel="00000000" w:rsidR="00000000" w:rsidRPr="00000000">
        <w:rPr>
          <w:b w:val="1"/>
          <w:rtl w:val="0"/>
        </w:rPr>
        <w:t xml:space="preserve">Cursos Alternos</w:t>
      </w:r>
      <w:r w:rsidDel="00000000" w:rsidR="00000000" w:rsidRPr="00000000">
        <w:rPr>
          <w:rtl w:val="0"/>
        </w:rPr>
      </w:r>
    </w:p>
    <w:p w:rsidR="00000000" w:rsidDel="00000000" w:rsidP="00000000" w:rsidRDefault="00000000" w:rsidRPr="00000000" w14:paraId="000003CD">
      <w:pPr>
        <w:shd w:fill="ffffff" w:val="clear"/>
        <w:spacing w:after="0" w:line="240" w:lineRule="auto"/>
        <w:rPr/>
      </w:pPr>
      <w:r w:rsidDel="00000000" w:rsidR="00000000" w:rsidRPr="00000000">
        <w:rPr>
          <w:rtl w:val="0"/>
        </w:rPr>
      </w:r>
    </w:p>
    <w:tbl>
      <w:tblPr>
        <w:tblStyle w:val="Table41"/>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3CE">
            <w:pPr>
              <w:spacing w:after="0" w:line="240" w:lineRule="auto"/>
              <w:rPr/>
            </w:pPr>
            <w:r w:rsidDel="00000000" w:rsidR="00000000" w:rsidRPr="00000000">
              <w:rPr>
                <w:b w:val="1"/>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3CF">
            <w:pPr>
              <w:spacing w:after="0" w:line="240" w:lineRule="auto"/>
              <w:rPr/>
            </w:pPr>
            <w:r w:rsidDel="00000000" w:rsidR="00000000" w:rsidRPr="00000000">
              <w:rPr>
                <w:b w:val="1"/>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D0">
            <w:pPr>
              <w:shd w:fill="ffffff" w:val="clear"/>
              <w:spacing w:after="0" w:line="240" w:lineRule="auto"/>
              <w:rPr>
                <w:color w:val="00b050"/>
              </w:rPr>
            </w:pPr>
            <w:r w:rsidDel="00000000" w:rsidR="00000000" w:rsidRPr="00000000">
              <w:rPr>
                <w:b w:val="1"/>
                <w:color w:val="1a1c1e"/>
                <w:sz w:val="21"/>
                <w:szCs w:val="21"/>
                <w:highlight w:val="whit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3D1">
            <w:pPr>
              <w:shd w:fill="ffffff" w:val="clear"/>
              <w:spacing w:after="0" w:line="240" w:lineRule="auto"/>
              <w:rPr/>
            </w:pPr>
            <w:r w:rsidDel="00000000" w:rsidR="00000000" w:rsidRPr="00000000">
              <w:rPr>
                <w:rtl w:val="0"/>
              </w:rPr>
              <w:t xml:space="preserve">No se encuentran resultados para los filtros: Si la consulta a la base de datos no devuelve ningún registro que coincida con los filtros seleccionados por el Gerente, el sistema no debe mostrar una tabla vacía ni un error. En su lugar, debe presentar un mensaje claro e informativo en la pantalla, como "No se encontraron operaciones que coincidan con los criterios de búsqueda seleccionados".</w:t>
            </w:r>
          </w:p>
        </w:tc>
      </w:tr>
    </w:tbl>
    <w:p w:rsidR="00000000" w:rsidDel="00000000" w:rsidP="00000000" w:rsidRDefault="00000000" w:rsidRPr="00000000" w14:paraId="000003D2">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3D3">
      <w:pPr>
        <w:shd w:fill="ffffff" w:val="clear"/>
        <w:spacing w:after="280" w:before="280" w:line="240" w:lineRule="auto"/>
        <w:rPr>
          <w:color w:val="00b050"/>
        </w:rPr>
      </w:pPr>
      <w:r w:rsidDel="00000000" w:rsidR="00000000" w:rsidRPr="00000000">
        <w:rPr>
          <w:rtl w:val="0"/>
        </w:rPr>
      </w:r>
    </w:p>
    <w:sectPr>
      <w:headerReference r:id="rId10" w:type="default"/>
      <w:footerReference r:id="rId11"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026"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02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Pt7qRl2SVjIQYIACzeHqrOpVg==">CgMxLjAaHwoBMBIaChgICVIUChJ0YWJsZS5rOGd3M3Ftcno5MTcyDmguNXUxenhyOWR5MmVrMg5oLnMxN292MnV1ejdidTIOaC5tMnJ1MHN3bDBncmIyDmguMmhjYmY5MWYzeGdoMg5oLjhzeXBwMzFtcm1tbTIOaC5iNDJrOHdzeTJ0c28yDmguZG00eDZoaThjNHgxMg5oLm9wOHNvMjV1YnFydzIOaC45enNvNjI0emowOGM4AHIhMW00MVJha09PR080X21zYzNxcVZPTnpZN04wWWNRd1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

<file path=docProps/custom.xml><?xml version="1.0" encoding="utf-8"?>
<Properties xmlns="http://schemas.openxmlformats.org/officeDocument/2006/custom-properties" xmlns:vt="http://schemas.openxmlformats.org/officeDocument/2006/docPropsVTypes"/>
</file>