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76BB8">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C5E0B3" w:themeFill="accent6" w:themeFillTint="66"/>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076BB8">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C5E0B3" w:themeFill="accent6" w:themeFillTint="66"/>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076BB8">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C5E0B3" w:themeFill="accent6" w:themeFillTint="66"/>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076BB8">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C5E0B3" w:themeFill="accent6" w:themeFillTint="66"/>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076BB8">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C5E0B3" w:themeFill="accent6" w:themeFillTint="66"/>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todas las oraciones se conectan de manera fluida y </w:t>
            </w:r>
            <w:proofErr w:type="gramStart"/>
            <w:r w:rsidRPr="003951A0">
              <w:rPr>
                <w:rFonts w:asciiTheme="minorHAnsi" w:hAnsiTheme="minorHAnsi" w:cstheme="minorHAnsi"/>
              </w:rPr>
              <w:t>comprensible,  utilizando</w:t>
            </w:r>
            <w:proofErr w:type="gramEnd"/>
            <w:r w:rsidRPr="003951A0">
              <w:rPr>
                <w:rFonts w:asciiTheme="minorHAnsi" w:hAnsiTheme="minorHAnsi" w:cstheme="minorHAnsi"/>
              </w:rPr>
              <w:t xml:space="preserve">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w:t>
            </w:r>
            <w:proofErr w:type="gramStart"/>
            <w:r w:rsidRPr="003951A0">
              <w:rPr>
                <w:rFonts w:asciiTheme="minorHAnsi" w:hAnsiTheme="minorHAnsi" w:cstheme="minorHAnsi"/>
              </w:rPr>
              <w:t>comprensible,  utilizando</w:t>
            </w:r>
            <w:proofErr w:type="gramEnd"/>
            <w:r w:rsidRPr="003951A0">
              <w:rPr>
                <w:rFonts w:asciiTheme="minorHAnsi" w:hAnsiTheme="minorHAnsi" w:cstheme="minorHAnsi"/>
              </w:rPr>
              <w:t xml:space="preserve">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 xml:space="preserve">Redacta los textos en inglés usando una secuencia limitada o desorganizada que dificulta la comprensión de las </w:t>
            </w:r>
            <w:proofErr w:type="gramStart"/>
            <w:r w:rsidRPr="003951A0">
              <w:rPr>
                <w:rFonts w:asciiTheme="minorHAnsi" w:hAnsiTheme="minorHAnsi" w:cstheme="minorHAnsi"/>
              </w:rPr>
              <w:t>ideas,  utilizando</w:t>
            </w:r>
            <w:proofErr w:type="gramEnd"/>
            <w:r w:rsidRPr="003951A0">
              <w:rPr>
                <w:rFonts w:asciiTheme="minorHAnsi" w:hAnsiTheme="minorHAnsi" w:cstheme="minorHAnsi"/>
              </w:rPr>
              <w:t xml:space="preserve">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2DB3491B" w:rsidR="00BC4D9D" w:rsidRPr="002E2CA7" w:rsidRDefault="00DB66F7"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8B37" w14:textId="77777777" w:rsidR="001B263A" w:rsidRDefault="001B263A" w:rsidP="00B2162E">
      <w:r>
        <w:separator/>
      </w:r>
    </w:p>
  </w:endnote>
  <w:endnote w:type="continuationSeparator" w:id="0">
    <w:p w14:paraId="57FB3F1C" w14:textId="77777777" w:rsidR="001B263A" w:rsidRDefault="001B263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6337" w14:textId="77777777" w:rsidR="001B263A" w:rsidRDefault="001B263A" w:rsidP="00B2162E">
      <w:r>
        <w:separator/>
      </w:r>
    </w:p>
  </w:footnote>
  <w:footnote w:type="continuationSeparator" w:id="0">
    <w:p w14:paraId="27D6280A" w14:textId="77777777" w:rsidR="001B263A" w:rsidRDefault="001B263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BB8"/>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63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48B2"/>
    <w:rsid w:val="00DA76C3"/>
    <w:rsid w:val="00DB3158"/>
    <w:rsid w:val="00DB66F7"/>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10144</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69</cp:revision>
  <cp:lastPrinted>2021-11-25T12:30:00Z</cp:lastPrinted>
  <dcterms:created xsi:type="dcterms:W3CDTF">2022-08-25T15:56:00Z</dcterms:created>
  <dcterms:modified xsi:type="dcterms:W3CDTF">2025-09-02T20:43:00Z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