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AC2D" w14:textId="7CB12C9D" w:rsidR="004B63DD" w:rsidRDefault="004B63DD" w:rsidP="004B63DD">
      <w:pPr>
        <w:spacing w:line="480" w:lineRule="auto"/>
        <w:rPr>
          <w:lang w:val="en-US"/>
        </w:rPr>
      </w:pPr>
      <w:r>
        <w:rPr>
          <w:lang w:val="en-US"/>
        </w:rPr>
        <w:t>Tuesday Bettis</w:t>
      </w:r>
    </w:p>
    <w:p w14:paraId="6CC8A3CC" w14:textId="4DD3220A" w:rsidR="004B63DD" w:rsidRDefault="004B63DD" w:rsidP="004B63DD">
      <w:pPr>
        <w:spacing w:line="480" w:lineRule="auto"/>
        <w:rPr>
          <w:lang w:val="en-US"/>
        </w:rPr>
      </w:pPr>
      <w:r>
        <w:rPr>
          <w:lang w:val="en-US"/>
        </w:rPr>
        <w:t>7 May 2026</w:t>
      </w:r>
    </w:p>
    <w:p w14:paraId="6BEEDDA8" w14:textId="12A53238" w:rsidR="004B63DD" w:rsidRDefault="004B63DD" w:rsidP="004B63DD">
      <w:pPr>
        <w:spacing w:line="480" w:lineRule="auto"/>
        <w:rPr>
          <w:lang w:val="en-US"/>
        </w:rPr>
      </w:pPr>
      <w:r>
        <w:rPr>
          <w:lang w:val="en-US"/>
        </w:rPr>
        <w:t>Period 6 English 12</w:t>
      </w:r>
    </w:p>
    <w:p w14:paraId="606B5D61" w14:textId="6B012390" w:rsidR="004B63DD" w:rsidRDefault="004B63DD" w:rsidP="004B63DD">
      <w:pPr>
        <w:spacing w:line="480" w:lineRule="auto"/>
        <w:jc w:val="center"/>
        <w:rPr>
          <w:lang w:val="en-US"/>
        </w:rPr>
      </w:pPr>
      <w:r>
        <w:rPr>
          <w:lang w:val="en-US"/>
        </w:rPr>
        <w:t>Works Cited</w:t>
      </w:r>
    </w:p>
    <w:p w14:paraId="2485817E" w14:textId="27BB885F" w:rsidR="004B63DD" w:rsidRDefault="004B63DD" w:rsidP="004B63DD">
      <w:pPr>
        <w:spacing w:line="480" w:lineRule="auto"/>
        <w:ind w:left="720" w:hanging="720"/>
        <w:rPr>
          <w:lang w:val="en-US"/>
        </w:rPr>
      </w:pPr>
      <w:proofErr w:type="gramStart"/>
      <w:r w:rsidRPr="004B63DD">
        <w:rPr>
          <w:lang w:val="en-US"/>
        </w:rPr>
        <w:t>Indeed</w:t>
      </w:r>
      <w:proofErr w:type="gramEnd"/>
      <w:r w:rsidRPr="004B63DD">
        <w:rPr>
          <w:lang w:val="en-US"/>
        </w:rPr>
        <w:t xml:space="preserve"> Editorial Team. “8 Education Requirements for Mechanics.” Indeed Career Guide, 8 Mar. 2021, </w:t>
      </w:r>
      <w:hyperlink r:id="rId7" w:history="1">
        <w:r w:rsidRPr="004B63DD">
          <w:rPr>
            <w:rStyle w:val="Hyperlink"/>
            <w:lang w:val="en-US"/>
          </w:rPr>
          <w:t>www.indeed.com/career-advice/finding-a-job/mechanics-education</w:t>
        </w:r>
      </w:hyperlink>
      <w:r w:rsidRPr="004B63DD">
        <w:rPr>
          <w:lang w:val="en-US"/>
        </w:rPr>
        <w:t>.</w:t>
      </w:r>
    </w:p>
    <w:p w14:paraId="4EFC5D5F" w14:textId="729FFAC8" w:rsidR="004B63DD" w:rsidRDefault="004B63DD" w:rsidP="004B63DD">
      <w:pPr>
        <w:spacing w:line="480" w:lineRule="auto"/>
        <w:ind w:left="720" w:hanging="720"/>
        <w:rPr>
          <w:lang w:val="en-US"/>
        </w:rPr>
      </w:pPr>
      <w:r w:rsidRPr="004B63DD">
        <w:rPr>
          <w:lang w:val="en-US"/>
        </w:rPr>
        <w:t xml:space="preserve">Penn Foster. “8 Skills Every Automotive Repair Technician Should Have | Penn Foster.” Www.pennfoster.edu, </w:t>
      </w:r>
      <w:hyperlink r:id="rId8" w:history="1">
        <w:r w:rsidRPr="004B63DD">
          <w:rPr>
            <w:rStyle w:val="Hyperlink"/>
            <w:lang w:val="en-US"/>
          </w:rPr>
          <w:t>www.pennfoster.edu/blog/8-skills-every-automotive-repair-technician-should-have</w:t>
        </w:r>
      </w:hyperlink>
      <w:r w:rsidRPr="004B63DD">
        <w:rPr>
          <w:lang w:val="en-US"/>
        </w:rPr>
        <w:t>.</w:t>
      </w:r>
    </w:p>
    <w:p w14:paraId="330D5ECA" w14:textId="39B45948" w:rsidR="004B63DD" w:rsidRDefault="004B63DD" w:rsidP="004B63DD">
      <w:pPr>
        <w:spacing w:line="480" w:lineRule="auto"/>
        <w:ind w:left="720" w:hanging="720"/>
        <w:rPr>
          <w:lang w:val="en-US"/>
        </w:rPr>
      </w:pPr>
      <w:r w:rsidRPr="004B63DD">
        <w:rPr>
          <w:lang w:val="en-US"/>
        </w:rPr>
        <w:t>Shook, Justin. “Auto Technician vs. Mechanic | SCI.” SCI, 16 Mar. 2023, scitexas.edu/blog/automotive-service-technician-vs-mechanic-whats-the-difference/.</w:t>
      </w:r>
    </w:p>
    <w:p w14:paraId="78E738D6" w14:textId="6C521892" w:rsidR="004B63DD" w:rsidRDefault="004B63DD" w:rsidP="004B63DD">
      <w:pPr>
        <w:spacing w:line="480" w:lineRule="auto"/>
        <w:ind w:left="720" w:hanging="720"/>
        <w:rPr>
          <w:lang w:val="en-US"/>
        </w:rPr>
      </w:pPr>
      <w:r w:rsidRPr="004B63DD">
        <w:rPr>
          <w:lang w:val="en-US"/>
        </w:rPr>
        <w:t xml:space="preserve">U.S. Bureau of Labor Statistics. “Automotive Service Technicians and </w:t>
      </w:r>
      <w:proofErr w:type="gramStart"/>
      <w:r w:rsidRPr="004B63DD">
        <w:rPr>
          <w:lang w:val="en-US"/>
        </w:rPr>
        <w:t>Mechanics :</w:t>
      </w:r>
      <w:proofErr w:type="gramEnd"/>
      <w:r w:rsidRPr="004B63DD">
        <w:rPr>
          <w:lang w:val="en-US"/>
        </w:rPr>
        <w:t xml:space="preserve"> Occupational Outlook Handbook</w:t>
      </w:r>
      <w:proofErr w:type="gramStart"/>
      <w:r w:rsidRPr="004B63DD">
        <w:rPr>
          <w:lang w:val="en-US"/>
        </w:rPr>
        <w:t>: :</w:t>
      </w:r>
      <w:proofErr w:type="gramEnd"/>
      <w:r w:rsidRPr="004B63DD">
        <w:rPr>
          <w:lang w:val="en-US"/>
        </w:rPr>
        <w:t xml:space="preserve"> U.S. Bureau of Labor Statistics.” Bls.gov, U.S. Bureau of Labor Statistics, 13 Apr. 2018, www.bls.gov/ooh/installation-maintenance-and-repair/automotive-service-technicians-and-mechanics.htm.</w:t>
      </w:r>
    </w:p>
    <w:p w14:paraId="3FA57093" w14:textId="7625EB29" w:rsidR="004B63DD" w:rsidRPr="004B63DD" w:rsidRDefault="004B63DD" w:rsidP="004B63DD">
      <w:pPr>
        <w:spacing w:line="480" w:lineRule="auto"/>
        <w:ind w:left="720" w:hanging="720"/>
        <w:rPr>
          <w:lang w:val="en-US"/>
        </w:rPr>
      </w:pPr>
      <w:r w:rsidRPr="004B63DD">
        <w:rPr>
          <w:lang w:val="en-US"/>
        </w:rPr>
        <w:t xml:space="preserve">U.S. Department of Labor. “Occupations with the Smallest Share of Women Workers | U.S. Department of Labor.” Www.dol.gov, 2021, </w:t>
      </w:r>
      <w:hyperlink r:id="rId9" w:history="1">
        <w:r w:rsidRPr="004B63DD">
          <w:rPr>
            <w:rStyle w:val="Hyperlink"/>
            <w:lang w:val="en-US"/>
          </w:rPr>
          <w:t>www.dol.gov/agencies/wb/data/occupations/occupations-smallest-share-women-workers</w:t>
        </w:r>
      </w:hyperlink>
      <w:r w:rsidRPr="004B63DD">
        <w:rPr>
          <w:lang w:val="en-US"/>
        </w:rPr>
        <w:t>.</w:t>
      </w:r>
      <w:r>
        <w:rPr>
          <w:lang w:val="en-US"/>
        </w:rPr>
        <w:t xml:space="preserve"> </w:t>
      </w:r>
    </w:p>
    <w:sectPr w:rsidR="004B63DD" w:rsidRPr="004B63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DD"/>
    <w:rsid w:val="003930E0"/>
    <w:rsid w:val="004B63DD"/>
    <w:rsid w:val="00713F9D"/>
    <w:rsid w:val="00767522"/>
    <w:rsid w:val="008A4E3C"/>
    <w:rsid w:val="00A1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D43B"/>
  <w15:chartTrackingRefBased/>
  <w15:docId w15:val="{7AC68DA9-D333-4D8A-814E-960032F1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3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3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3D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3D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3D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3D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3D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3D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3D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B6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3D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3D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B6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3D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B6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3D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B63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ennfoster.edu/blog/8-skills-every-automotive-repair-technician-should-hav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://www.indeed.com/career-advice/finding-a-job/mechanics-educatio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dol.gov/agencies/wb/data/occupations/occupations-smallest-share-women-work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4E98E8E99FA4BB4D82C740372C461" ma:contentTypeVersion="18" ma:contentTypeDescription="Create a new document." ma:contentTypeScope="" ma:versionID="ad486584e34bcef2020f6c3903876636">
  <xsd:schema xmlns:xsd="http://www.w3.org/2001/XMLSchema" xmlns:xs="http://www.w3.org/2001/XMLSchema" xmlns:p="http://schemas.microsoft.com/office/2006/metadata/properties" xmlns:ns3="25105984-00fc-41bd-bdcd-84f614014739" xmlns:ns4="f0ab3eaa-02de-4ebb-a760-72b96b8bed0a" targetNamespace="http://schemas.microsoft.com/office/2006/metadata/properties" ma:root="true" ma:fieldsID="56c4259f27cf1715c105b3036c162707" ns3:_="" ns4:_="">
    <xsd:import namespace="25105984-00fc-41bd-bdcd-84f614014739"/>
    <xsd:import namespace="f0ab3eaa-02de-4ebb-a760-72b96b8bed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105984-00fc-41bd-bdcd-84f614014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b3eaa-02de-4ebb-a760-72b96b8bed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105984-00fc-41bd-bdcd-84f614014739" xsi:nil="true"/>
  </documentManagement>
</p:properties>
</file>

<file path=customXml/itemProps1.xml><?xml version="1.0" encoding="utf-8"?>
<ds:datastoreItem xmlns:ds="http://schemas.openxmlformats.org/officeDocument/2006/customXml" ds:itemID="{9ADC5437-D54F-402C-B644-A68BE16BF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105984-00fc-41bd-bdcd-84f614014739"/>
    <ds:schemaRef ds:uri="f0ab3eaa-02de-4ebb-a760-72b96b8bed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CC1836-69AF-4D65-ADF7-63DE97F72D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60CBC3-9F10-45BF-83FF-806B830E43B8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f0ab3eaa-02de-4ebb-a760-72b96b8bed0a"/>
    <ds:schemaRef ds:uri="25105984-00fc-41bd-bdcd-84f614014739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Bettis, Tuesday</dc:creator>
  <cp:keywords/>
  <dc:description/>
  <cp:lastModifiedBy>Bettis, Tuesday</cp:lastModifiedBy>
  <cp:revision>2</cp:revision>
  <dcterms:created xsi:type="dcterms:W3CDTF">2026-05-07T21:33:00Z</dcterms:created>
  <dcterms:modified xsi:type="dcterms:W3CDTF">2026-05-07T21:33:00Z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0x010100ECA4E98E8E99FA4BB4D82C740372C461</vt:lpwstr>
  </property>
</Properties>
</file>