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а) 1/110; б) 3/22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а) 1/156; б) 7/52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1/11880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1/7920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1/1320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1/1320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1/7920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1. а) 1/90; б) 7/30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1. а) 1/90; б) 1/9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1/990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1/720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1/1320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1/110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1/7920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1. а) 1/110; б) 1/11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1/1320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1/990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1. а) 1/90; б) 1/6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1. а) 1/110; б) 3/22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1/1320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>1. а) 1/156; б) 5/52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>1. а) 1/90; б) 1/9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1/1320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>1. а) 1/156; б) 7/52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>1. а) 1/90; б) 1/6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>1. а) 1/110; б) 21/110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2024-05-19T18:05:16Z</dcterms:created>
  <dc:creator>Apache POI</dc:creator>
</cp:coreProperties>
</file>