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B80" w:rsidRPr="00CB5079" w:rsidRDefault="00CB5079" w:rsidP="00CB5079">
      <w:pPr>
        <w:rPr>
          <w:rFonts w:asciiTheme="majorBidi" w:hAnsiTheme="majorBidi" w:cstheme="majorBidi"/>
          <w:sz w:val="32"/>
          <w:szCs w:val="32"/>
        </w:rPr>
      </w:pPr>
      <w:r>
        <w:t>IBM</w:t>
      </w:r>
    </w:p>
    <w:p w:rsidR="00CB5079" w:rsidRPr="00CB5079" w:rsidRDefault="00CB5079" w:rsidP="00CB5079">
      <w:pPr>
        <w:rPr>
          <w:rFonts w:asciiTheme="majorBidi" w:hAnsiTheme="majorBidi" w:cstheme="majorBidi"/>
          <w:sz w:val="32"/>
          <w:szCs w:val="32"/>
        </w:rPr>
      </w:pPr>
      <w:r w:rsidRPr="00CB5079">
        <w:rPr>
          <w:rFonts w:asciiTheme="majorBidi" w:hAnsiTheme="majorBidi" w:cstheme="majorBidi"/>
          <w:sz w:val="32"/>
          <w:szCs w:val="32"/>
          <w:cs/>
        </w:rPr>
        <w:t>ไอบีเอ็ม</w:t>
      </w:r>
      <w:r w:rsidRPr="00CB5079">
        <w:rPr>
          <w:rFonts w:asciiTheme="majorBidi" w:hAnsiTheme="majorBidi" w:cstheme="majorBidi"/>
          <w:sz w:val="32"/>
          <w:szCs w:val="32"/>
        </w:rPr>
        <w:t> (</w:t>
      </w:r>
      <w:hyperlink r:id="rId4" w:tooltip="ภาษาอังกฤษ" w:history="1">
        <w:r w:rsidRPr="00CB5079">
          <w:rPr>
            <w:rStyle w:val="a4"/>
            <w:rFonts w:asciiTheme="majorBidi" w:hAnsiTheme="majorBidi" w:cstheme="majorBidi"/>
            <w:sz w:val="32"/>
            <w:szCs w:val="32"/>
            <w:cs/>
          </w:rPr>
          <w:t>อังกฤษ</w:t>
        </w:r>
      </w:hyperlink>
      <w:r w:rsidRPr="00CB5079">
        <w:rPr>
          <w:rFonts w:asciiTheme="majorBidi" w:hAnsiTheme="majorBidi" w:cstheme="majorBidi"/>
          <w:sz w:val="32"/>
          <w:szCs w:val="32"/>
        </w:rPr>
        <w:t xml:space="preserve">: International Business Machines, IBM) </w:t>
      </w:r>
      <w:r w:rsidRPr="00CB5079">
        <w:rPr>
          <w:rFonts w:asciiTheme="majorBidi" w:hAnsiTheme="majorBidi" w:cstheme="majorBidi"/>
          <w:sz w:val="32"/>
          <w:szCs w:val="32"/>
          <w:cs/>
        </w:rPr>
        <w:t>หรือชื่อเล่น</w:t>
      </w:r>
      <w:r w:rsidRPr="00CB5079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Pr="00CB5079">
        <w:rPr>
          <w:rFonts w:asciiTheme="majorBidi" w:hAnsiTheme="majorBidi" w:cstheme="majorBidi"/>
          <w:sz w:val="32"/>
          <w:szCs w:val="32"/>
          <w:cs/>
        </w:rPr>
        <w:t>บิ๊</w:t>
      </w:r>
      <w:proofErr w:type="spellEnd"/>
      <w:r w:rsidRPr="00CB5079">
        <w:rPr>
          <w:rFonts w:asciiTheme="majorBidi" w:hAnsiTheme="majorBidi" w:cstheme="majorBidi"/>
          <w:sz w:val="32"/>
          <w:szCs w:val="32"/>
          <w:cs/>
        </w:rPr>
        <w:t>กบลู</w:t>
      </w:r>
      <w:r w:rsidRPr="00CB5079">
        <w:rPr>
          <w:rFonts w:asciiTheme="majorBidi" w:hAnsiTheme="majorBidi" w:cstheme="majorBidi"/>
          <w:sz w:val="32"/>
          <w:szCs w:val="32"/>
        </w:rPr>
        <w:t> (</w:t>
      </w:r>
      <w:r w:rsidRPr="00CB5079">
        <w:rPr>
          <w:rFonts w:asciiTheme="majorBidi" w:hAnsiTheme="majorBidi" w:cstheme="majorBidi"/>
          <w:sz w:val="32"/>
          <w:szCs w:val="32"/>
          <w:cs/>
        </w:rPr>
        <w:t>ยักษ์สีฟ้า) เป็นผู้ผลิตคอมพิวเตอร์และให้บริการด้าน</w:t>
      </w:r>
      <w:hyperlink r:id="rId5" w:tooltip="คอมพิวเตอร์" w:history="1">
        <w:r w:rsidRPr="00CB5079">
          <w:rPr>
            <w:rStyle w:val="a4"/>
            <w:rFonts w:asciiTheme="majorBidi" w:hAnsiTheme="majorBidi" w:cstheme="majorBidi"/>
            <w:sz w:val="32"/>
            <w:szCs w:val="32"/>
            <w:cs/>
          </w:rPr>
          <w:t>คอมพิวเตอร์</w:t>
        </w:r>
      </w:hyperlink>
      <w:r w:rsidRPr="00CB5079">
        <w:rPr>
          <w:rFonts w:asciiTheme="majorBidi" w:hAnsiTheme="majorBidi" w:cstheme="majorBidi"/>
          <w:sz w:val="32"/>
          <w:szCs w:val="32"/>
          <w:cs/>
        </w:rPr>
        <w:t>และ</w:t>
      </w:r>
      <w:hyperlink r:id="rId6" w:tooltip="สารสนเทศ" w:history="1">
        <w:r w:rsidRPr="00CB5079">
          <w:rPr>
            <w:rStyle w:val="a4"/>
            <w:rFonts w:asciiTheme="majorBidi" w:hAnsiTheme="majorBidi" w:cstheme="majorBidi"/>
            <w:sz w:val="32"/>
            <w:szCs w:val="32"/>
            <w:cs/>
          </w:rPr>
          <w:t>สารสนเทศ</w:t>
        </w:r>
      </w:hyperlink>
      <w:r w:rsidRPr="00CB5079">
        <w:rPr>
          <w:rFonts w:asciiTheme="majorBidi" w:hAnsiTheme="majorBidi" w:cstheme="majorBidi"/>
          <w:sz w:val="32"/>
          <w:szCs w:val="32"/>
        </w:rPr>
        <w:t> </w:t>
      </w:r>
      <w:r w:rsidRPr="00CB5079">
        <w:rPr>
          <w:rFonts w:asciiTheme="majorBidi" w:hAnsiTheme="majorBidi" w:cstheme="majorBidi"/>
          <w:sz w:val="32"/>
          <w:szCs w:val="32"/>
          <w:cs/>
        </w:rPr>
        <w:t>รายใหญ่ของโลก มีสำนักงานใหญ่อยู่ที่</w:t>
      </w:r>
      <w:hyperlink r:id="rId7" w:tooltip="สหรัฐอเมริกา" w:history="1">
        <w:r w:rsidRPr="00CB5079">
          <w:rPr>
            <w:rStyle w:val="a4"/>
            <w:rFonts w:asciiTheme="majorBidi" w:hAnsiTheme="majorBidi" w:cstheme="majorBidi"/>
            <w:sz w:val="32"/>
            <w:szCs w:val="32"/>
            <w:cs/>
          </w:rPr>
          <w:t>สหรัฐอเมริกา</w:t>
        </w:r>
      </w:hyperlink>
      <w:r w:rsidRPr="00CB5079">
        <w:rPr>
          <w:rFonts w:asciiTheme="majorBidi" w:hAnsiTheme="majorBidi" w:cstheme="majorBidi"/>
          <w:sz w:val="32"/>
          <w:szCs w:val="32"/>
        </w:rPr>
        <w:t> </w:t>
      </w:r>
      <w:r w:rsidRPr="00CB5079">
        <w:rPr>
          <w:rFonts w:asciiTheme="majorBidi" w:hAnsiTheme="majorBidi" w:cstheme="majorBidi"/>
          <w:sz w:val="32"/>
          <w:szCs w:val="32"/>
          <w:cs/>
        </w:rPr>
        <w:t xml:space="preserve">มีพนักงานมากกว่า </w:t>
      </w:r>
      <w:r w:rsidRPr="00CB5079">
        <w:rPr>
          <w:rFonts w:asciiTheme="majorBidi" w:hAnsiTheme="majorBidi" w:cstheme="majorBidi"/>
          <w:sz w:val="32"/>
          <w:szCs w:val="32"/>
        </w:rPr>
        <w:t xml:space="preserve">330,000 </w:t>
      </w:r>
      <w:r w:rsidRPr="00CB5079">
        <w:rPr>
          <w:rFonts w:asciiTheme="majorBidi" w:hAnsiTheme="majorBidi" w:cstheme="majorBidi"/>
          <w:sz w:val="32"/>
          <w:szCs w:val="32"/>
          <w:cs/>
        </w:rPr>
        <w:t xml:space="preserve">คนทั่วโลก ไอบีเอ็มก่อตั้งมาตั้งแต่คริสต์ศตวรรษที่ </w:t>
      </w:r>
      <w:r w:rsidRPr="00CB5079">
        <w:rPr>
          <w:rFonts w:asciiTheme="majorBidi" w:hAnsiTheme="majorBidi" w:cstheme="majorBidi"/>
          <w:sz w:val="32"/>
          <w:szCs w:val="32"/>
        </w:rPr>
        <w:t xml:space="preserve">19 </w:t>
      </w:r>
      <w:r w:rsidRPr="00CB5079">
        <w:rPr>
          <w:rFonts w:asciiTheme="majorBidi" w:hAnsiTheme="majorBidi" w:cstheme="majorBidi"/>
          <w:sz w:val="32"/>
          <w:szCs w:val="32"/>
          <w:cs/>
        </w:rPr>
        <w:t>และเป็นบริษัทสารสนเทศที่ใหญ่ที่สุดในโลก</w:t>
      </w:r>
      <w:hyperlink r:id="rId8" w:anchor="cite_note-1" w:history="1">
        <w:r w:rsidRPr="00CB5079">
          <w:rPr>
            <w:rStyle w:val="a4"/>
            <w:rFonts w:asciiTheme="majorBidi" w:hAnsiTheme="majorBidi" w:cstheme="majorBidi"/>
            <w:sz w:val="32"/>
            <w:szCs w:val="32"/>
          </w:rPr>
          <w:t>[1]</w:t>
        </w:r>
      </w:hyperlink>
      <w:r w:rsidRPr="00CB5079">
        <w:rPr>
          <w:rFonts w:asciiTheme="majorBidi" w:hAnsiTheme="majorBidi" w:cstheme="majorBidi"/>
          <w:sz w:val="32"/>
          <w:szCs w:val="32"/>
        </w:rPr>
        <w:t> </w:t>
      </w:r>
      <w:r w:rsidRPr="00CB5079">
        <w:rPr>
          <w:rFonts w:asciiTheme="majorBidi" w:hAnsiTheme="majorBidi" w:cstheme="majorBidi"/>
          <w:sz w:val="32"/>
          <w:szCs w:val="32"/>
          <w:cs/>
        </w:rPr>
        <w:t xml:space="preserve">มีสาขามากกว่า </w:t>
      </w:r>
      <w:r w:rsidRPr="00CB5079">
        <w:rPr>
          <w:rFonts w:asciiTheme="majorBidi" w:hAnsiTheme="majorBidi" w:cstheme="majorBidi"/>
          <w:sz w:val="32"/>
          <w:szCs w:val="32"/>
        </w:rPr>
        <w:t xml:space="preserve">170 </w:t>
      </w:r>
      <w:r w:rsidRPr="00CB5079">
        <w:rPr>
          <w:rFonts w:asciiTheme="majorBidi" w:hAnsiTheme="majorBidi" w:cstheme="majorBidi"/>
          <w:sz w:val="32"/>
          <w:szCs w:val="32"/>
          <w:cs/>
        </w:rPr>
        <w:t>ประเทศทั่วโลก ไอบีเอ็มเป็นผู้บุกเบิกเทคโนโลยี</w:t>
      </w:r>
      <w:hyperlink r:id="rId9" w:tooltip="เมนเฟรม" w:history="1">
        <w:r w:rsidRPr="00CB5079">
          <w:rPr>
            <w:rStyle w:val="a4"/>
            <w:rFonts w:asciiTheme="majorBidi" w:hAnsiTheme="majorBidi" w:cstheme="majorBidi"/>
            <w:sz w:val="32"/>
            <w:szCs w:val="32"/>
            <w:cs/>
          </w:rPr>
          <w:t>เมนเฟรม</w:t>
        </w:r>
      </w:hyperlink>
      <w:r w:rsidRPr="00CB5079">
        <w:rPr>
          <w:rFonts w:asciiTheme="majorBidi" w:hAnsiTheme="majorBidi" w:cstheme="majorBidi"/>
          <w:sz w:val="32"/>
          <w:szCs w:val="32"/>
          <w:cs/>
        </w:rPr>
        <w:t>และ</w:t>
      </w:r>
      <w:hyperlink r:id="rId10" w:tooltip="นาโนเทคโนโลยี" w:history="1">
        <w:r w:rsidRPr="00CB5079">
          <w:rPr>
            <w:rStyle w:val="a4"/>
            <w:rFonts w:asciiTheme="majorBidi" w:hAnsiTheme="majorBidi" w:cstheme="majorBidi"/>
            <w:sz w:val="32"/>
            <w:szCs w:val="32"/>
            <w:cs/>
          </w:rPr>
          <w:t>นาโนเทคโนโลยี</w:t>
        </w:r>
      </w:hyperlink>
      <w:hyperlink r:id="rId11" w:anchor="cite_note-2" w:history="1">
        <w:r w:rsidRPr="00CB5079">
          <w:rPr>
            <w:rStyle w:val="a4"/>
            <w:rFonts w:asciiTheme="majorBidi" w:hAnsiTheme="majorBidi" w:cstheme="majorBidi"/>
            <w:sz w:val="32"/>
            <w:szCs w:val="32"/>
          </w:rPr>
          <w:t>[2]</w:t>
        </w:r>
      </w:hyperlink>
    </w:p>
    <w:p w:rsidR="00CB5079" w:rsidRPr="00CB5079" w:rsidRDefault="00CB5079" w:rsidP="00CB5079">
      <w:pPr>
        <w:rPr>
          <w:rFonts w:asciiTheme="majorBidi" w:hAnsiTheme="majorBidi" w:cstheme="majorBidi"/>
          <w:sz w:val="32"/>
          <w:szCs w:val="32"/>
        </w:rPr>
      </w:pPr>
      <w:r w:rsidRPr="00CB5079">
        <w:rPr>
          <w:rFonts w:asciiTheme="majorBidi" w:hAnsiTheme="majorBidi" w:cstheme="majorBidi"/>
          <w:sz w:val="32"/>
          <w:szCs w:val="32"/>
          <w:cs/>
        </w:rPr>
        <w:t xml:space="preserve">บริษัท ไอบีเอ็ม ประเทศไทย ก่อตั้งเมื่อ พ.ศ. </w:t>
      </w:r>
      <w:r w:rsidRPr="00CB5079">
        <w:rPr>
          <w:rFonts w:asciiTheme="majorBidi" w:hAnsiTheme="majorBidi" w:cstheme="majorBidi"/>
          <w:sz w:val="32"/>
          <w:szCs w:val="32"/>
        </w:rPr>
        <w:t>2</w:t>
      </w:r>
      <w:bookmarkStart w:id="0" w:name="_GoBack"/>
      <w:bookmarkEnd w:id="0"/>
      <w:r w:rsidRPr="00CB5079">
        <w:rPr>
          <w:rFonts w:asciiTheme="majorBidi" w:hAnsiTheme="majorBidi" w:cstheme="majorBidi"/>
          <w:sz w:val="32"/>
          <w:szCs w:val="32"/>
        </w:rPr>
        <w:t xml:space="preserve">506 </w:t>
      </w:r>
      <w:r w:rsidRPr="00CB5079">
        <w:rPr>
          <w:rFonts w:asciiTheme="majorBidi" w:hAnsiTheme="majorBidi" w:cstheme="majorBidi"/>
          <w:sz w:val="32"/>
          <w:szCs w:val="32"/>
          <w:cs/>
        </w:rPr>
        <w:t>และได้รับพระบรมราชานุ</w:t>
      </w:r>
      <w:proofErr w:type="spellStart"/>
      <w:r w:rsidRPr="00CB5079">
        <w:rPr>
          <w:rFonts w:asciiTheme="majorBidi" w:hAnsiTheme="majorBidi" w:cstheme="majorBidi"/>
          <w:sz w:val="32"/>
          <w:szCs w:val="32"/>
          <w:cs/>
        </w:rPr>
        <w:t>ญาต</w:t>
      </w:r>
      <w:proofErr w:type="spellEnd"/>
      <w:r w:rsidRPr="00CB5079">
        <w:rPr>
          <w:rFonts w:asciiTheme="majorBidi" w:hAnsiTheme="majorBidi" w:cstheme="majorBidi"/>
          <w:sz w:val="32"/>
          <w:szCs w:val="32"/>
          <w:cs/>
        </w:rPr>
        <w:t>ให้ใช้ตราตั้ง</w:t>
      </w:r>
      <w:hyperlink r:id="rId12" w:tooltip="ครุฑพ่าห์" w:history="1">
        <w:r w:rsidRPr="00CB5079">
          <w:rPr>
            <w:rStyle w:val="a4"/>
            <w:rFonts w:asciiTheme="majorBidi" w:hAnsiTheme="majorBidi" w:cstheme="majorBidi"/>
            <w:sz w:val="32"/>
            <w:szCs w:val="32"/>
            <w:cs/>
          </w:rPr>
          <w:t>ครุฑพ่าห์</w:t>
        </w:r>
      </w:hyperlink>
    </w:p>
    <w:p w:rsidR="00CB5079" w:rsidRPr="00CB5079" w:rsidRDefault="00CB5079" w:rsidP="00CB5079">
      <w:pPr>
        <w:rPr>
          <w:rFonts w:asciiTheme="majorBidi" w:hAnsiTheme="majorBidi" w:cstheme="majorBidi"/>
          <w:sz w:val="32"/>
          <w:szCs w:val="32"/>
        </w:rPr>
      </w:pPr>
    </w:p>
    <w:sectPr w:rsidR="00CB5079" w:rsidRPr="00CB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79"/>
    <w:rsid w:val="00BC2B80"/>
    <w:rsid w:val="00CB5079"/>
    <w:rsid w:val="00D66B29"/>
    <w:rsid w:val="00FA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B175"/>
  <w15:chartTrackingRefBased/>
  <w15:docId w15:val="{76117BE8-21E3-4031-AE7D-2A2AFD38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07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CB5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9%84%E0%B8%AD%E0%B8%9A%E0%B8%B5%E0%B9%80%E0%B8%AD%E0%B9%87%E0%B8%A1?fbclid=IwAR3yaCoSOOu6hb_7L1EuZuW-jKLADwRZjdMSgLTtruEfyTBpROnNZ4TM5u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.wikipedia.org/wiki/%E0%B8%AA%E0%B8%AB%E0%B8%A3%E0%B8%B1%E0%B8%90%E0%B8%AD%E0%B9%80%E0%B8%A1%E0%B8%A3%E0%B8%B4%E0%B8%81%E0%B8%B2" TargetMode="External"/><Relationship Id="rId12" Type="http://schemas.openxmlformats.org/officeDocument/2006/relationships/hyperlink" Target="https://th.wikipedia.org/wiki/%E0%B8%84%E0%B8%A3%E0%B8%B8%E0%B8%91%E0%B8%9E%E0%B9%88%E0%B8%B2%E0%B8%AB%E0%B9%8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AA%E0%B8%B2%E0%B8%A3%E0%B8%AA%E0%B8%99%E0%B9%80%E0%B8%97%E0%B8%A8" TargetMode="External"/><Relationship Id="rId11" Type="http://schemas.openxmlformats.org/officeDocument/2006/relationships/hyperlink" Target="https://th.wikipedia.org/wiki/%E0%B9%84%E0%B8%AD%E0%B8%9A%E0%B8%B5%E0%B9%80%E0%B8%AD%E0%B9%87%E0%B8%A1?fbclid=IwAR3yaCoSOOu6hb_7L1EuZuW-jKLADwRZjdMSgLTtruEfyTBpROnNZ4TM5uw" TargetMode="External"/><Relationship Id="rId5" Type="http://schemas.openxmlformats.org/officeDocument/2006/relationships/hyperlink" Target="https://th.wikipedia.org/wiki/%E0%B8%84%E0%B8%AD%E0%B8%A1%E0%B8%9E%E0%B8%B4%E0%B8%A7%E0%B9%80%E0%B8%95%E0%B8%AD%E0%B8%A3%E0%B9%8C" TargetMode="External"/><Relationship Id="rId10" Type="http://schemas.openxmlformats.org/officeDocument/2006/relationships/hyperlink" Target="https://th.wikipedia.org/wiki/%E0%B8%99%E0%B8%B2%E0%B9%82%E0%B8%99%E0%B9%80%E0%B8%97%E0%B8%84%E0%B9%82%E0%B8%99%E0%B9%82%E0%B8%A5%E0%B8%A2%E0%B8%B5" TargetMode="External"/><Relationship Id="rId4" Type="http://schemas.openxmlformats.org/officeDocument/2006/relationships/hyperlink" Target="https://th.wikipedia.org/wiki/%E0%B8%A0%E0%B8%B2%E0%B8%A9%E0%B8%B2%E0%B8%AD%E0%B8%B1%E0%B8%87%E0%B8%81%E0%B8%A4%E0%B8%A9" TargetMode="External"/><Relationship Id="rId9" Type="http://schemas.openxmlformats.org/officeDocument/2006/relationships/hyperlink" Target="https://th.wikipedia.org/wiki/%E0%B9%80%E0%B8%A1%E0%B8%99%E0%B9%80%E0%B8%9F%E0%B8%A3%E0%B8%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SWE-PC</dc:creator>
  <cp:keywords/>
  <dc:description/>
  <cp:lastModifiedBy>SWE-PC</cp:lastModifiedBy>
  <cp:revision>1</cp:revision>
  <dcterms:created xsi:type="dcterms:W3CDTF">2019-08-25T15:54:00Z</dcterms:created>
  <dcterms:modified xsi:type="dcterms:W3CDTF">2019-08-25T16:05:00Z</dcterms:modified>
</cp:coreProperties>
</file>