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E5F" w:rsidRPr="00913557" w:rsidRDefault="00D13E5F" w:rsidP="00D13E5F">
      <w:pPr>
        <w:ind w:left="-142"/>
        <w:jc w:val="center"/>
        <w:rPr>
          <w:b/>
          <w:sz w:val="28"/>
          <w:szCs w:val="28"/>
        </w:rPr>
      </w:pPr>
      <w:r w:rsidRPr="00913557">
        <w:rPr>
          <w:b/>
          <w:sz w:val="28"/>
          <w:szCs w:val="28"/>
        </w:rPr>
        <w:t>Руководство пользователя</w:t>
      </w:r>
    </w:p>
    <w:p w:rsidR="00D13E5F" w:rsidRDefault="00D13E5F" w:rsidP="00D13E5F">
      <w:pPr>
        <w:ind w:left="-142" w:firstLine="709"/>
        <w:jc w:val="both"/>
        <w:rPr>
          <w:sz w:val="28"/>
          <w:szCs w:val="28"/>
        </w:rPr>
      </w:pPr>
    </w:p>
    <w:p w:rsidR="00677D81" w:rsidRPr="00035514" w:rsidRDefault="00677D81" w:rsidP="00D13E5F">
      <w:pPr>
        <w:ind w:left="-142" w:firstLine="709"/>
        <w:jc w:val="both"/>
        <w:rPr>
          <w:sz w:val="28"/>
          <w:szCs w:val="28"/>
        </w:rPr>
      </w:pPr>
    </w:p>
    <w:p w:rsidR="00D13E5F" w:rsidRPr="00571FF8" w:rsidRDefault="00D13E5F" w:rsidP="00D13E5F">
      <w:pPr>
        <w:ind w:left="-142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открытия программы пользователю предлагается ввести данные вручную или же открыть заранее созданный текстовый документ. Для открытия заранее созданного файла необходимо нажать «</w:t>
      </w:r>
      <w:r>
        <w:rPr>
          <w:sz w:val="28"/>
          <w:szCs w:val="28"/>
          <w:lang w:val="en-US"/>
        </w:rPr>
        <w:t>File</w:t>
      </w:r>
      <w:r w:rsidRPr="007005A5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Open</w:t>
      </w:r>
      <w:r>
        <w:rPr>
          <w:sz w:val="28"/>
          <w:szCs w:val="28"/>
        </w:rPr>
        <w:t>»</w:t>
      </w:r>
      <w:r w:rsidRPr="007005A5">
        <w:rPr>
          <w:sz w:val="28"/>
          <w:szCs w:val="28"/>
        </w:rPr>
        <w:t xml:space="preserve">. </w:t>
      </w:r>
      <w:r>
        <w:rPr>
          <w:sz w:val="28"/>
          <w:szCs w:val="28"/>
        </w:rPr>
        <w:t>Откроется окно выбора файла из операционной системы, изображенное на рисунке 4.</w:t>
      </w:r>
      <w:r w:rsidR="00235BF2" w:rsidRPr="00235BF2">
        <w:rPr>
          <w:sz w:val="28"/>
          <w:szCs w:val="28"/>
        </w:rPr>
        <w:t>1</w:t>
      </w:r>
      <w:r>
        <w:rPr>
          <w:sz w:val="28"/>
          <w:szCs w:val="28"/>
        </w:rPr>
        <w:t xml:space="preserve">. </w:t>
      </w:r>
    </w:p>
    <w:p w:rsidR="00D13E5F" w:rsidRDefault="00D13E5F" w:rsidP="00D13E5F">
      <w:pPr>
        <w:spacing w:before="280" w:after="280"/>
        <w:ind w:left="-142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677545F" wp14:editId="7AEC799B">
            <wp:extent cx="6390640" cy="38360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E5F" w:rsidRDefault="00D13E5F" w:rsidP="00D13E5F">
      <w:pPr>
        <w:spacing w:before="280" w:after="280"/>
        <w:ind w:left="-142"/>
        <w:jc w:val="center"/>
        <w:rPr>
          <w:sz w:val="28"/>
          <w:szCs w:val="28"/>
        </w:rPr>
      </w:pPr>
      <w:r>
        <w:rPr>
          <w:sz w:val="28"/>
          <w:szCs w:val="28"/>
        </w:rPr>
        <w:t>Рисунок 4.</w:t>
      </w:r>
      <w:r w:rsidR="00235BF2"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– Окно открытия файла.</w:t>
      </w:r>
    </w:p>
    <w:p w:rsidR="00D13E5F" w:rsidRDefault="00D13E5F" w:rsidP="00D13E5F">
      <w:pPr>
        <w:ind w:left="-142" w:firstLine="709"/>
        <w:jc w:val="both"/>
        <w:rPr>
          <w:rFonts w:eastAsia="Bookman Old Style"/>
          <w:sz w:val="28"/>
          <w:szCs w:val="28"/>
        </w:rPr>
      </w:pPr>
      <w:r>
        <w:rPr>
          <w:rFonts w:eastAsia="Bookman Old Style"/>
          <w:sz w:val="28"/>
          <w:szCs w:val="28"/>
        </w:rPr>
        <w:t xml:space="preserve">При открытии файла происходит его загрузка в окно программы. После загрузки информации в окно остается только нажать кнопку конвертации, при нажатии которой происходит процесс конвертирования текста в шрифт Брайля. В процессе конвертации для визуального отображения работы программы реализован прогрессбар, внутри которого есть таймер, показывающий время, затраченное на перевод текста в шрифт Брайля с учетом заданных правил набора. </w:t>
      </w:r>
    </w:p>
    <w:p w:rsidR="00D13E5F" w:rsidRDefault="00D13E5F" w:rsidP="00D13E5F">
      <w:pPr>
        <w:ind w:left="-142" w:firstLine="709"/>
        <w:jc w:val="both"/>
        <w:rPr>
          <w:rFonts w:eastAsia="Bookman Old Style"/>
          <w:sz w:val="28"/>
          <w:szCs w:val="28"/>
        </w:rPr>
      </w:pPr>
    </w:p>
    <w:p w:rsidR="00D13E5F" w:rsidRDefault="00D13E5F" w:rsidP="00D13E5F">
      <w:pPr>
        <w:ind w:left="-142" w:firstLine="709"/>
        <w:jc w:val="both"/>
        <w:rPr>
          <w:rFonts w:eastAsia="Bookman Old Style"/>
          <w:sz w:val="28"/>
          <w:szCs w:val="28"/>
        </w:rPr>
      </w:pPr>
      <w:r>
        <w:rPr>
          <w:rFonts w:eastAsia="Bookman Old Style"/>
          <w:sz w:val="28"/>
          <w:szCs w:val="28"/>
        </w:rPr>
        <w:t xml:space="preserve">После конвертации текста можно сохранить форматированную информацию на языке Брайля в текстовый файл или файл формата </w:t>
      </w:r>
      <w:r>
        <w:rPr>
          <w:rFonts w:eastAsia="Bookman Old Style"/>
          <w:sz w:val="28"/>
          <w:szCs w:val="28"/>
          <w:lang w:val="en-US"/>
        </w:rPr>
        <w:t>PDF</w:t>
      </w:r>
      <w:r w:rsidRPr="00FC4560">
        <w:rPr>
          <w:rFonts w:eastAsia="Bookman Old Style"/>
          <w:sz w:val="28"/>
          <w:szCs w:val="28"/>
        </w:rPr>
        <w:t>.</w:t>
      </w:r>
      <w:r>
        <w:rPr>
          <w:rFonts w:eastAsia="Bookman Old Style"/>
          <w:sz w:val="28"/>
          <w:szCs w:val="28"/>
        </w:rPr>
        <w:t xml:space="preserve"> Для</w:t>
      </w:r>
      <w:r w:rsidRPr="00FC03CE">
        <w:rPr>
          <w:rFonts w:eastAsia="Bookman Old Style"/>
          <w:sz w:val="28"/>
          <w:szCs w:val="28"/>
        </w:rPr>
        <w:t xml:space="preserve"> </w:t>
      </w:r>
      <w:r>
        <w:rPr>
          <w:rFonts w:eastAsia="Bookman Old Style"/>
          <w:sz w:val="28"/>
          <w:szCs w:val="28"/>
        </w:rPr>
        <w:t>этого</w:t>
      </w:r>
      <w:r w:rsidRPr="00FC03CE">
        <w:rPr>
          <w:rFonts w:eastAsia="Bookman Old Style"/>
          <w:sz w:val="28"/>
          <w:szCs w:val="28"/>
        </w:rPr>
        <w:t xml:space="preserve"> </w:t>
      </w:r>
      <w:r>
        <w:rPr>
          <w:rFonts w:eastAsia="Bookman Old Style"/>
          <w:sz w:val="28"/>
          <w:szCs w:val="28"/>
        </w:rPr>
        <w:t>необходимо</w:t>
      </w:r>
      <w:r w:rsidRPr="00FC03CE">
        <w:rPr>
          <w:rFonts w:eastAsia="Bookman Old Style"/>
          <w:sz w:val="28"/>
          <w:szCs w:val="28"/>
        </w:rPr>
        <w:t xml:space="preserve"> </w:t>
      </w:r>
      <w:r>
        <w:rPr>
          <w:rFonts w:eastAsia="Bookman Old Style"/>
          <w:sz w:val="28"/>
          <w:szCs w:val="28"/>
        </w:rPr>
        <w:t>нажать</w:t>
      </w:r>
      <w:r w:rsidRPr="00FC03CE">
        <w:rPr>
          <w:rFonts w:eastAsia="Bookman Old Style"/>
          <w:sz w:val="28"/>
          <w:szCs w:val="28"/>
        </w:rPr>
        <w:t xml:space="preserve"> «</w:t>
      </w:r>
      <w:r>
        <w:rPr>
          <w:rFonts w:eastAsia="Bookman Old Style"/>
          <w:sz w:val="28"/>
          <w:szCs w:val="28"/>
          <w:lang w:val="en-US"/>
        </w:rPr>
        <w:t>File</w:t>
      </w:r>
      <w:r w:rsidRPr="00FC03CE">
        <w:rPr>
          <w:rFonts w:eastAsia="Bookman Old Style"/>
          <w:sz w:val="28"/>
          <w:szCs w:val="28"/>
        </w:rPr>
        <w:t xml:space="preserve"> – </w:t>
      </w:r>
      <w:r>
        <w:rPr>
          <w:rFonts w:eastAsia="Bookman Old Style"/>
          <w:sz w:val="28"/>
          <w:szCs w:val="28"/>
          <w:lang w:val="en-US"/>
        </w:rPr>
        <w:t>Save</w:t>
      </w:r>
      <w:r w:rsidRPr="00FC03CE">
        <w:rPr>
          <w:rFonts w:eastAsia="Bookman Old Style"/>
          <w:sz w:val="28"/>
          <w:szCs w:val="28"/>
        </w:rPr>
        <w:t xml:space="preserve"> </w:t>
      </w:r>
      <w:r>
        <w:rPr>
          <w:rFonts w:eastAsia="Bookman Old Style"/>
          <w:sz w:val="28"/>
          <w:szCs w:val="28"/>
          <w:lang w:val="en-US"/>
        </w:rPr>
        <w:t>as</w:t>
      </w:r>
      <w:r w:rsidRPr="00FC03CE">
        <w:rPr>
          <w:rFonts w:eastAsia="Bookman Old Style"/>
          <w:sz w:val="28"/>
          <w:szCs w:val="28"/>
        </w:rPr>
        <w:t xml:space="preserve"> .</w:t>
      </w:r>
      <w:r>
        <w:rPr>
          <w:rFonts w:eastAsia="Bookman Old Style"/>
          <w:sz w:val="28"/>
          <w:szCs w:val="28"/>
          <w:lang w:val="en-US"/>
        </w:rPr>
        <w:t>txt</w:t>
      </w:r>
      <w:r>
        <w:rPr>
          <w:rFonts w:eastAsia="Bookman Old Style"/>
          <w:sz w:val="28"/>
          <w:szCs w:val="28"/>
        </w:rPr>
        <w:t>» или</w:t>
      </w:r>
      <w:r w:rsidRPr="00FC03CE">
        <w:rPr>
          <w:rFonts w:eastAsia="Bookman Old Style"/>
          <w:sz w:val="28"/>
          <w:szCs w:val="28"/>
        </w:rPr>
        <w:t xml:space="preserve"> </w:t>
      </w:r>
      <w:r>
        <w:rPr>
          <w:rFonts w:eastAsia="Bookman Old Style"/>
          <w:sz w:val="28"/>
          <w:szCs w:val="28"/>
        </w:rPr>
        <w:t>«</w:t>
      </w:r>
      <w:r>
        <w:rPr>
          <w:rFonts w:eastAsia="Bookman Old Style"/>
          <w:sz w:val="28"/>
          <w:szCs w:val="28"/>
          <w:lang w:val="en-US"/>
        </w:rPr>
        <w:t>File</w:t>
      </w:r>
      <w:r w:rsidRPr="00FC03CE">
        <w:rPr>
          <w:rFonts w:eastAsia="Bookman Old Style"/>
          <w:sz w:val="28"/>
          <w:szCs w:val="28"/>
        </w:rPr>
        <w:t xml:space="preserve"> – </w:t>
      </w:r>
      <w:r>
        <w:rPr>
          <w:rFonts w:eastAsia="Bookman Old Style"/>
          <w:sz w:val="28"/>
          <w:szCs w:val="28"/>
          <w:lang w:val="en-US"/>
        </w:rPr>
        <w:t>Save</w:t>
      </w:r>
      <w:r w:rsidRPr="00FC03CE">
        <w:rPr>
          <w:rFonts w:eastAsia="Bookman Old Style"/>
          <w:sz w:val="28"/>
          <w:szCs w:val="28"/>
        </w:rPr>
        <w:t xml:space="preserve"> </w:t>
      </w:r>
      <w:r>
        <w:rPr>
          <w:rFonts w:eastAsia="Bookman Old Style"/>
          <w:sz w:val="28"/>
          <w:szCs w:val="28"/>
          <w:lang w:val="en-US"/>
        </w:rPr>
        <w:t>as</w:t>
      </w:r>
      <w:r w:rsidRPr="00FC03CE">
        <w:rPr>
          <w:rFonts w:eastAsia="Bookman Old Style"/>
          <w:sz w:val="28"/>
          <w:szCs w:val="28"/>
        </w:rPr>
        <w:t xml:space="preserve"> .</w:t>
      </w:r>
      <w:r>
        <w:rPr>
          <w:rFonts w:eastAsia="Bookman Old Style"/>
          <w:sz w:val="28"/>
          <w:szCs w:val="28"/>
          <w:lang w:val="en-US"/>
        </w:rPr>
        <w:t>pdf</w:t>
      </w:r>
      <w:r>
        <w:rPr>
          <w:rFonts w:eastAsia="Bookman Old Style"/>
          <w:sz w:val="28"/>
          <w:szCs w:val="28"/>
        </w:rPr>
        <w:t>» в зависимости от требуемого типа документа (рисунок 4.</w:t>
      </w:r>
      <w:r w:rsidR="00235BF2" w:rsidRPr="00235BF2">
        <w:rPr>
          <w:rFonts w:eastAsia="Bookman Old Style"/>
          <w:sz w:val="28"/>
          <w:szCs w:val="28"/>
        </w:rPr>
        <w:t>2</w:t>
      </w:r>
      <w:r>
        <w:rPr>
          <w:rFonts w:eastAsia="Bookman Old Style"/>
          <w:sz w:val="28"/>
          <w:szCs w:val="28"/>
        </w:rPr>
        <w:t>).</w:t>
      </w:r>
    </w:p>
    <w:p w:rsidR="00D13E5F" w:rsidRDefault="00D13E5F" w:rsidP="00D13E5F">
      <w:pPr>
        <w:spacing w:before="280" w:after="280"/>
        <w:ind w:left="-142"/>
        <w:jc w:val="center"/>
        <w:rPr>
          <w:rFonts w:eastAsia="Bookman Old Style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0218E2" wp14:editId="34816D65">
            <wp:extent cx="6054811" cy="3634451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2991" cy="363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E5F" w:rsidRDefault="00D13E5F" w:rsidP="00D13E5F">
      <w:pPr>
        <w:spacing w:before="280" w:after="280"/>
        <w:ind w:left="-142"/>
        <w:jc w:val="center"/>
        <w:rPr>
          <w:rFonts w:eastAsia="Bookman Old Style"/>
          <w:sz w:val="28"/>
          <w:szCs w:val="28"/>
        </w:rPr>
      </w:pPr>
      <w:r>
        <w:rPr>
          <w:rFonts w:eastAsia="Bookman Old Style"/>
          <w:sz w:val="28"/>
          <w:szCs w:val="28"/>
        </w:rPr>
        <w:t>Рисунок 4.</w:t>
      </w:r>
      <w:r w:rsidR="00235BF2" w:rsidRPr="00C15594">
        <w:rPr>
          <w:rFonts w:eastAsia="Bookman Old Style"/>
          <w:sz w:val="28"/>
          <w:szCs w:val="28"/>
        </w:rPr>
        <w:t>2</w:t>
      </w:r>
      <w:r>
        <w:rPr>
          <w:rFonts w:eastAsia="Bookman Old Style"/>
          <w:sz w:val="28"/>
          <w:szCs w:val="28"/>
        </w:rPr>
        <w:t xml:space="preserve"> – Окно сохранения файла</w:t>
      </w:r>
    </w:p>
    <w:p w:rsidR="00C15594" w:rsidRPr="00356DC7" w:rsidRDefault="00C15594" w:rsidP="00C1559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первом запуске программы пользователю предлагается задать требуемое количество символов в строке и количество строк в формируемом документе. После нажатия кнопки «</w:t>
      </w:r>
      <w:r>
        <w:rPr>
          <w:sz w:val="28"/>
          <w:szCs w:val="28"/>
          <w:lang w:val="en-US"/>
        </w:rPr>
        <w:t>Save</w:t>
      </w:r>
      <w:r>
        <w:rPr>
          <w:sz w:val="28"/>
          <w:szCs w:val="28"/>
        </w:rPr>
        <w:t>» в окне настроек происходит сохранение заданных правил в файл установок в директории программы. При последующем запуске происходит считывание файла настроек для загрузки заданных правил в программу. Если файл настроек отсутствует, будет предложено задать правила набора снова.</w:t>
      </w:r>
    </w:p>
    <w:p w:rsidR="00C15594" w:rsidRDefault="00C15594" w:rsidP="00C15594">
      <w:pPr>
        <w:ind w:left="-142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19D2A0C" wp14:editId="0562B4CD">
            <wp:extent cx="2247900" cy="1590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594" w:rsidRDefault="00C15594" w:rsidP="00C15594">
      <w:pPr>
        <w:spacing w:before="280" w:after="280"/>
        <w:ind w:left="-142"/>
        <w:jc w:val="center"/>
        <w:rPr>
          <w:sz w:val="28"/>
          <w:szCs w:val="28"/>
        </w:rPr>
      </w:pPr>
      <w:r>
        <w:rPr>
          <w:sz w:val="28"/>
          <w:szCs w:val="28"/>
        </w:rPr>
        <w:t>Рисунок 4.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 – Окно настроек программы</w:t>
      </w:r>
    </w:p>
    <w:p w:rsidR="00D13E5F" w:rsidRDefault="00D13E5F" w:rsidP="00D13E5F">
      <w:pPr>
        <w:ind w:left="-142" w:firstLine="709"/>
        <w:jc w:val="both"/>
        <w:rPr>
          <w:rFonts w:eastAsia="Bookman Old Style"/>
          <w:sz w:val="28"/>
          <w:szCs w:val="28"/>
        </w:rPr>
      </w:pPr>
      <w:r>
        <w:rPr>
          <w:rFonts w:eastAsia="Bookman Old Style"/>
          <w:sz w:val="28"/>
          <w:szCs w:val="28"/>
        </w:rPr>
        <w:t>В настройках программы также можно установить флажок «Предпросмотр», при выборе которого сконвертированные данные выводятся в окно программы.</w:t>
      </w:r>
    </w:p>
    <w:p w:rsidR="00D13E5F" w:rsidRPr="00DF623F" w:rsidRDefault="00CD10A8" w:rsidP="00D13E5F">
      <w:pPr>
        <w:ind w:left="-142" w:firstLine="709"/>
        <w:jc w:val="both"/>
        <w:rPr>
          <w:rFonts w:eastAsia="Bookman Old Style"/>
          <w:sz w:val="28"/>
          <w:szCs w:val="28"/>
        </w:rPr>
      </w:pPr>
      <w:r>
        <w:rPr>
          <w:rFonts w:eastAsia="Bookman Old Style"/>
          <w:sz w:val="28"/>
          <w:szCs w:val="28"/>
        </w:rPr>
        <w:t>Для возможности продажи программы за рубеж</w:t>
      </w:r>
      <w:bookmarkStart w:id="0" w:name="_GoBack"/>
      <w:bookmarkEnd w:id="0"/>
      <w:r>
        <w:rPr>
          <w:rFonts w:eastAsia="Bookman Old Style"/>
          <w:sz w:val="28"/>
          <w:szCs w:val="28"/>
        </w:rPr>
        <w:t xml:space="preserve"> в</w:t>
      </w:r>
      <w:r w:rsidR="00D13E5F">
        <w:rPr>
          <w:rFonts w:eastAsia="Bookman Old Style"/>
          <w:sz w:val="28"/>
          <w:szCs w:val="28"/>
        </w:rPr>
        <w:t xml:space="preserve"> программе предусмотрен выбор локализации интерфейса. Выбор языка осуществляется в меню «</w:t>
      </w:r>
      <w:r w:rsidR="00D13E5F">
        <w:rPr>
          <w:rFonts w:eastAsia="Bookman Old Style"/>
          <w:sz w:val="28"/>
          <w:szCs w:val="28"/>
          <w:lang w:val="en-US"/>
        </w:rPr>
        <w:t>Language</w:t>
      </w:r>
      <w:r w:rsidR="00D13E5F">
        <w:rPr>
          <w:rFonts w:eastAsia="Bookman Old Style"/>
          <w:sz w:val="28"/>
          <w:szCs w:val="28"/>
        </w:rPr>
        <w:t>». Для этого необходимо выбрать требуемый язык: Русский или Английский.</w:t>
      </w:r>
    </w:p>
    <w:p w:rsidR="00D13E5F" w:rsidRDefault="00D13E5F" w:rsidP="00D13E5F">
      <w:pPr>
        <w:ind w:left="-142" w:firstLine="709"/>
        <w:jc w:val="both"/>
        <w:rPr>
          <w:rFonts w:eastAsia="Bookman Old Style"/>
          <w:sz w:val="28"/>
          <w:szCs w:val="28"/>
        </w:rPr>
      </w:pPr>
      <w:r>
        <w:rPr>
          <w:rFonts w:eastAsia="Bookman Old Style"/>
          <w:sz w:val="28"/>
          <w:szCs w:val="28"/>
        </w:rPr>
        <w:t>Нажав</w:t>
      </w:r>
      <w:r w:rsidRPr="00035514">
        <w:rPr>
          <w:rFonts w:eastAsia="Bookman Old Style"/>
          <w:sz w:val="28"/>
          <w:szCs w:val="28"/>
        </w:rPr>
        <w:t xml:space="preserve"> «</w:t>
      </w:r>
      <w:r>
        <w:rPr>
          <w:rFonts w:eastAsia="Bookman Old Style"/>
          <w:sz w:val="28"/>
          <w:szCs w:val="28"/>
          <w:lang w:val="en-US"/>
        </w:rPr>
        <w:t>Help</w:t>
      </w:r>
      <w:r>
        <w:rPr>
          <w:rFonts w:eastAsia="Bookman Old Style"/>
          <w:sz w:val="28"/>
          <w:szCs w:val="28"/>
        </w:rPr>
        <w:t xml:space="preserve"> – </w:t>
      </w:r>
      <w:r>
        <w:rPr>
          <w:rFonts w:eastAsia="Bookman Old Style"/>
          <w:sz w:val="28"/>
          <w:szCs w:val="28"/>
          <w:lang w:val="en-US"/>
        </w:rPr>
        <w:t>About</w:t>
      </w:r>
      <w:r w:rsidRPr="00035514">
        <w:rPr>
          <w:rFonts w:eastAsia="Bookman Old Style"/>
          <w:sz w:val="28"/>
          <w:szCs w:val="28"/>
        </w:rPr>
        <w:t>»</w:t>
      </w:r>
      <w:r>
        <w:rPr>
          <w:rFonts w:eastAsia="Bookman Old Style"/>
          <w:sz w:val="28"/>
          <w:szCs w:val="28"/>
        </w:rPr>
        <w:t xml:space="preserve"> можно обратиться к окну справки. </w:t>
      </w:r>
    </w:p>
    <w:p w:rsidR="00D13E5F" w:rsidRDefault="00D13E5F" w:rsidP="00D13E5F">
      <w:pPr>
        <w:spacing w:before="280" w:after="280"/>
        <w:ind w:left="-142"/>
        <w:jc w:val="center"/>
        <w:rPr>
          <w:rFonts w:eastAsia="Bookman Old Style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4E869E" wp14:editId="338F4DD1">
            <wp:extent cx="2000250" cy="2049207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1759" cy="205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E5F" w:rsidRDefault="00D13E5F" w:rsidP="00C15594">
      <w:pPr>
        <w:spacing w:after="240"/>
        <w:ind w:left="-142"/>
        <w:jc w:val="center"/>
        <w:rPr>
          <w:rFonts w:eastAsia="Bookman Old Style"/>
          <w:sz w:val="28"/>
          <w:szCs w:val="28"/>
        </w:rPr>
      </w:pPr>
      <w:r>
        <w:rPr>
          <w:rFonts w:eastAsia="Bookman Old Style"/>
          <w:sz w:val="28"/>
          <w:szCs w:val="28"/>
        </w:rPr>
        <w:t>Рисунок 4.</w:t>
      </w:r>
      <w:r w:rsidR="00C15594">
        <w:rPr>
          <w:rFonts w:eastAsia="Bookman Old Style"/>
          <w:sz w:val="28"/>
          <w:szCs w:val="28"/>
          <w:lang w:val="en-US"/>
        </w:rPr>
        <w:t>4</w:t>
      </w:r>
      <w:r>
        <w:rPr>
          <w:rFonts w:eastAsia="Bookman Old Style"/>
          <w:sz w:val="28"/>
          <w:szCs w:val="28"/>
        </w:rPr>
        <w:t xml:space="preserve"> – Окно справки</w:t>
      </w:r>
    </w:p>
    <w:p w:rsidR="00D13E5F" w:rsidRDefault="00D13E5F" w:rsidP="00D13E5F">
      <w:pPr>
        <w:ind w:left="-142" w:firstLine="709"/>
        <w:jc w:val="both"/>
        <w:rPr>
          <w:rFonts w:eastAsia="Bookman Old Style"/>
          <w:sz w:val="28"/>
          <w:szCs w:val="28"/>
        </w:rPr>
      </w:pPr>
      <w:r>
        <w:rPr>
          <w:rFonts w:eastAsia="Bookman Old Style"/>
          <w:sz w:val="28"/>
          <w:szCs w:val="28"/>
        </w:rPr>
        <w:t>Также внутри разработанной программы можно вызвать руководство пользователя, нажав в панели меню «</w:t>
      </w:r>
      <w:r>
        <w:rPr>
          <w:rFonts w:eastAsia="Bookman Old Style"/>
          <w:sz w:val="28"/>
          <w:szCs w:val="28"/>
          <w:lang w:val="en-US"/>
        </w:rPr>
        <w:t>Help</w:t>
      </w:r>
      <w:r w:rsidRPr="00A610DE">
        <w:rPr>
          <w:rFonts w:eastAsia="Bookman Old Style"/>
          <w:sz w:val="28"/>
          <w:szCs w:val="28"/>
        </w:rPr>
        <w:t xml:space="preserve"> – </w:t>
      </w:r>
      <w:r>
        <w:rPr>
          <w:rFonts w:eastAsia="Bookman Old Style"/>
          <w:sz w:val="28"/>
          <w:szCs w:val="28"/>
          <w:lang w:val="en-US"/>
        </w:rPr>
        <w:t>User</w:t>
      </w:r>
      <w:r w:rsidRPr="00A610DE">
        <w:rPr>
          <w:rFonts w:eastAsia="Bookman Old Style"/>
          <w:sz w:val="28"/>
          <w:szCs w:val="28"/>
        </w:rPr>
        <w:t xml:space="preserve"> </w:t>
      </w:r>
      <w:r>
        <w:rPr>
          <w:rFonts w:eastAsia="Bookman Old Style"/>
          <w:sz w:val="28"/>
          <w:szCs w:val="28"/>
          <w:lang w:val="en-US"/>
        </w:rPr>
        <w:t>Guide</w:t>
      </w:r>
      <w:r>
        <w:rPr>
          <w:rFonts w:eastAsia="Bookman Old Style"/>
          <w:sz w:val="28"/>
          <w:szCs w:val="28"/>
        </w:rPr>
        <w:t>». Из окна руководства пользователя можно управлять масштабом документа, изменять вид просмотра, а также предусмотрена возможность печати. Окно представлено на рисунке 4.</w:t>
      </w:r>
      <w:r w:rsidR="00C15594">
        <w:rPr>
          <w:rFonts w:eastAsia="Bookman Old Style"/>
          <w:sz w:val="28"/>
          <w:szCs w:val="28"/>
          <w:lang w:val="en-US"/>
        </w:rPr>
        <w:t>5</w:t>
      </w:r>
      <w:r>
        <w:rPr>
          <w:rFonts w:eastAsia="Bookman Old Style"/>
          <w:sz w:val="28"/>
          <w:szCs w:val="28"/>
        </w:rPr>
        <w:t>.</w:t>
      </w:r>
    </w:p>
    <w:p w:rsidR="00D13E5F" w:rsidRDefault="00D13E5F" w:rsidP="00D13E5F">
      <w:pPr>
        <w:spacing w:before="280" w:after="280"/>
        <w:ind w:hanging="142"/>
        <w:jc w:val="center"/>
        <w:rPr>
          <w:rFonts w:eastAsia="Bookman Old Style"/>
          <w:sz w:val="28"/>
          <w:szCs w:val="28"/>
        </w:rPr>
      </w:pPr>
      <w:r>
        <w:rPr>
          <w:noProof/>
        </w:rPr>
        <w:drawing>
          <wp:inline distT="0" distB="0" distL="0" distR="0" wp14:anchorId="1BA90C6A" wp14:editId="3F4E0EE8">
            <wp:extent cx="5904865" cy="4618750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7556" cy="462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E5F" w:rsidRDefault="00D13E5F" w:rsidP="00D13E5F">
      <w:pPr>
        <w:ind w:left="-142"/>
        <w:jc w:val="center"/>
        <w:rPr>
          <w:rFonts w:eastAsia="Bookman Old Style"/>
          <w:sz w:val="28"/>
          <w:szCs w:val="28"/>
        </w:rPr>
      </w:pPr>
      <w:r>
        <w:rPr>
          <w:rFonts w:eastAsia="Bookman Old Style"/>
          <w:sz w:val="28"/>
          <w:szCs w:val="28"/>
        </w:rPr>
        <w:t>Рисунок 4.</w:t>
      </w:r>
      <w:r w:rsidR="00C15594">
        <w:rPr>
          <w:rFonts w:eastAsia="Bookman Old Style"/>
          <w:sz w:val="28"/>
          <w:szCs w:val="28"/>
          <w:lang w:val="en-US"/>
        </w:rPr>
        <w:t>5</w:t>
      </w:r>
      <w:r>
        <w:rPr>
          <w:rFonts w:eastAsia="Bookman Old Style"/>
          <w:sz w:val="28"/>
          <w:szCs w:val="28"/>
        </w:rPr>
        <w:t xml:space="preserve"> – Руководство пользователя</w:t>
      </w:r>
    </w:p>
    <w:p w:rsidR="000E602B" w:rsidRPr="00D13E5F" w:rsidRDefault="000E602B" w:rsidP="00D13E5F">
      <w:pPr>
        <w:rPr>
          <w:rFonts w:eastAsia="Bookman Old Style"/>
        </w:rPr>
      </w:pPr>
    </w:p>
    <w:sectPr w:rsidR="000E602B" w:rsidRPr="00D13E5F" w:rsidSect="009F2E9D">
      <w:footerReference w:type="default" r:id="rId13"/>
      <w:footerReference w:type="first" r:id="rId14"/>
      <w:type w:val="continuous"/>
      <w:pgSz w:w="11906" w:h="16838"/>
      <w:pgMar w:top="709" w:right="566" w:bottom="1276" w:left="1276" w:header="708" w:footer="56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3FA4" w:rsidRDefault="004C3FA4">
      <w:r>
        <w:separator/>
      </w:r>
    </w:p>
  </w:endnote>
  <w:endnote w:type="continuationSeparator" w:id="0">
    <w:p w:rsidR="004C3FA4" w:rsidRDefault="004C3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Franklin Gothic Heavy">
    <w:charset w:val="CC"/>
    <w:family w:val="swiss"/>
    <w:pitch w:val="variable"/>
    <w:sig w:usb0="00000287" w:usb1="00000000" w:usb2="00000000" w:usb3="00000000" w:csb0="0000009F" w:csb1="00000000"/>
  </w:font>
  <w:font w:name="Franklin Gothic Demi Cond"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7C9" w:rsidRPr="008A2E63" w:rsidRDefault="00A657C9" w:rsidP="00912395">
    <w:pPr>
      <w:pStyle w:val="aa"/>
      <w:tabs>
        <w:tab w:val="clear" w:pos="4677"/>
        <w:tab w:val="clear" w:pos="9355"/>
        <w:tab w:val="left" w:pos="3119"/>
        <w:tab w:val="left" w:pos="3402"/>
      </w:tabs>
      <w:spacing w:line="276" w:lineRule="auto"/>
      <w:ind w:right="-23" w:hanging="284"/>
      <w:rPr>
        <w:i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FF8" w:rsidRDefault="00F14FF8">
    <w:pPr>
      <w:pStyle w:val="aa"/>
    </w:pPr>
    <w:r>
      <w:fldChar w:fldCharType="begin"/>
    </w:r>
    <w:r>
      <w:instrText>PAGE   \* MERGEFORMAT</w:instrText>
    </w:r>
    <w:r>
      <w:fldChar w:fldCharType="separate"/>
    </w:r>
    <w:r w:rsidR="00CD10A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3FA4" w:rsidRDefault="004C3FA4">
      <w:r>
        <w:separator/>
      </w:r>
    </w:p>
  </w:footnote>
  <w:footnote w:type="continuationSeparator" w:id="0">
    <w:p w:rsidR="004C3FA4" w:rsidRDefault="004C3F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28.5pt;height:30pt;visibility:visible;mso-wrap-style:square" o:bullet="t">
        <v:imagedata r:id="rId1" o:title=""/>
      </v:shape>
    </w:pict>
  </w:numPicBullet>
  <w:abstractNum w:abstractNumId="0" w15:restartNumberingAfterBreak="0">
    <w:nsid w:val="09966633"/>
    <w:multiLevelType w:val="multilevel"/>
    <w:tmpl w:val="1F1E0374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C733D2B"/>
    <w:multiLevelType w:val="multilevel"/>
    <w:tmpl w:val="A9A6E5C2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" w15:restartNumberingAfterBreak="0">
    <w:nsid w:val="105E101C"/>
    <w:multiLevelType w:val="singleLevel"/>
    <w:tmpl w:val="47CE14BC"/>
    <w:lvl w:ilvl="0">
      <w:start w:val="1"/>
      <w:numFmt w:val="decimal"/>
      <w:lvlText w:val="%1)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3" w15:restartNumberingAfterBreak="0">
    <w:nsid w:val="15CC6E70"/>
    <w:multiLevelType w:val="hybridMultilevel"/>
    <w:tmpl w:val="EEBE7FA0"/>
    <w:lvl w:ilvl="0" w:tplc="E7B46592">
      <w:start w:val="4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5F91E04"/>
    <w:multiLevelType w:val="singleLevel"/>
    <w:tmpl w:val="6FE89FD8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  <w:b w:val="0"/>
      </w:rPr>
    </w:lvl>
  </w:abstractNum>
  <w:abstractNum w:abstractNumId="5" w15:restartNumberingAfterBreak="0">
    <w:nsid w:val="1AA97F31"/>
    <w:multiLevelType w:val="multilevel"/>
    <w:tmpl w:val="9D3E013C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344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1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2" w:hanging="1800"/>
      </w:pPr>
      <w:rPr>
        <w:rFonts w:hint="default"/>
      </w:rPr>
    </w:lvl>
  </w:abstractNum>
  <w:abstractNum w:abstractNumId="6" w15:restartNumberingAfterBreak="0">
    <w:nsid w:val="1AF55F96"/>
    <w:multiLevelType w:val="multilevel"/>
    <w:tmpl w:val="ACFCB000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215C72C9"/>
    <w:multiLevelType w:val="hybridMultilevel"/>
    <w:tmpl w:val="95CAD662"/>
    <w:lvl w:ilvl="0" w:tplc="2B60480C">
      <w:start w:val="1"/>
      <w:numFmt w:val="bullet"/>
      <w:lvlText w:val="‒"/>
      <w:lvlJc w:val="left"/>
      <w:pPr>
        <w:ind w:left="324" w:hanging="564"/>
      </w:pPr>
      <w:rPr>
        <w:rFonts w:ascii="Times New Roman" w:eastAsia="Times New Roman" w:hAnsi="Times New Roman" w:hint="default"/>
        <w:b/>
        <w:bCs/>
        <w:w w:val="100"/>
        <w:sz w:val="28"/>
        <w:szCs w:val="28"/>
      </w:rPr>
    </w:lvl>
    <w:lvl w:ilvl="1" w:tplc="89C23B5A">
      <w:start w:val="1"/>
      <w:numFmt w:val="bullet"/>
      <w:lvlText w:val="•"/>
      <w:lvlJc w:val="left"/>
      <w:pPr>
        <w:ind w:left="1344" w:hanging="564"/>
      </w:pPr>
      <w:rPr>
        <w:rFonts w:hint="default"/>
      </w:rPr>
    </w:lvl>
    <w:lvl w:ilvl="2" w:tplc="6FD6C140">
      <w:start w:val="1"/>
      <w:numFmt w:val="bullet"/>
      <w:lvlText w:val="•"/>
      <w:lvlJc w:val="left"/>
      <w:pPr>
        <w:ind w:left="2368" w:hanging="564"/>
      </w:pPr>
      <w:rPr>
        <w:rFonts w:hint="default"/>
      </w:rPr>
    </w:lvl>
    <w:lvl w:ilvl="3" w:tplc="69705E2A">
      <w:start w:val="1"/>
      <w:numFmt w:val="bullet"/>
      <w:lvlText w:val="•"/>
      <w:lvlJc w:val="left"/>
      <w:pPr>
        <w:ind w:left="3392" w:hanging="564"/>
      </w:pPr>
      <w:rPr>
        <w:rFonts w:hint="default"/>
      </w:rPr>
    </w:lvl>
    <w:lvl w:ilvl="4" w:tplc="004251C6">
      <w:start w:val="1"/>
      <w:numFmt w:val="bullet"/>
      <w:lvlText w:val="•"/>
      <w:lvlJc w:val="left"/>
      <w:pPr>
        <w:ind w:left="4416" w:hanging="564"/>
      </w:pPr>
      <w:rPr>
        <w:rFonts w:hint="default"/>
      </w:rPr>
    </w:lvl>
    <w:lvl w:ilvl="5" w:tplc="7FAED78A">
      <w:start w:val="1"/>
      <w:numFmt w:val="bullet"/>
      <w:lvlText w:val="•"/>
      <w:lvlJc w:val="left"/>
      <w:pPr>
        <w:ind w:left="5440" w:hanging="564"/>
      </w:pPr>
      <w:rPr>
        <w:rFonts w:hint="default"/>
      </w:rPr>
    </w:lvl>
    <w:lvl w:ilvl="6" w:tplc="7AAC8BFA">
      <w:start w:val="1"/>
      <w:numFmt w:val="bullet"/>
      <w:lvlText w:val="•"/>
      <w:lvlJc w:val="left"/>
      <w:pPr>
        <w:ind w:left="6464" w:hanging="564"/>
      </w:pPr>
      <w:rPr>
        <w:rFonts w:hint="default"/>
      </w:rPr>
    </w:lvl>
    <w:lvl w:ilvl="7" w:tplc="95D81DD0">
      <w:start w:val="1"/>
      <w:numFmt w:val="bullet"/>
      <w:lvlText w:val="•"/>
      <w:lvlJc w:val="left"/>
      <w:pPr>
        <w:ind w:left="7488" w:hanging="564"/>
      </w:pPr>
      <w:rPr>
        <w:rFonts w:hint="default"/>
      </w:rPr>
    </w:lvl>
    <w:lvl w:ilvl="8" w:tplc="2BBE967E">
      <w:start w:val="1"/>
      <w:numFmt w:val="bullet"/>
      <w:lvlText w:val="•"/>
      <w:lvlJc w:val="left"/>
      <w:pPr>
        <w:ind w:left="8512" w:hanging="564"/>
      </w:pPr>
      <w:rPr>
        <w:rFonts w:hint="default"/>
      </w:rPr>
    </w:lvl>
  </w:abstractNum>
  <w:abstractNum w:abstractNumId="8" w15:restartNumberingAfterBreak="0">
    <w:nsid w:val="21E33E9E"/>
    <w:multiLevelType w:val="hybridMultilevel"/>
    <w:tmpl w:val="D152AF96"/>
    <w:lvl w:ilvl="0" w:tplc="9E6AC18E">
      <w:start w:val="1"/>
      <w:numFmt w:val="bullet"/>
      <w:lvlText w:val="‒"/>
      <w:lvlJc w:val="left"/>
      <w:pPr>
        <w:ind w:left="103" w:hanging="564"/>
      </w:pPr>
      <w:rPr>
        <w:rFonts w:ascii="Times New Roman" w:eastAsia="Times New Roman" w:hAnsi="Times New Roman" w:hint="default"/>
        <w:b/>
        <w:bCs/>
        <w:w w:val="100"/>
        <w:sz w:val="28"/>
        <w:szCs w:val="28"/>
      </w:rPr>
    </w:lvl>
    <w:lvl w:ilvl="1" w:tplc="1A22EBF2">
      <w:start w:val="1"/>
      <w:numFmt w:val="bullet"/>
      <w:lvlText w:val="•"/>
      <w:lvlJc w:val="left"/>
      <w:pPr>
        <w:ind w:left="1114" w:hanging="564"/>
      </w:pPr>
      <w:rPr>
        <w:rFonts w:hint="default"/>
      </w:rPr>
    </w:lvl>
    <w:lvl w:ilvl="2" w:tplc="4A006AF8">
      <w:start w:val="1"/>
      <w:numFmt w:val="bullet"/>
      <w:lvlText w:val="•"/>
      <w:lvlJc w:val="left"/>
      <w:pPr>
        <w:ind w:left="2129" w:hanging="564"/>
      </w:pPr>
      <w:rPr>
        <w:rFonts w:hint="default"/>
      </w:rPr>
    </w:lvl>
    <w:lvl w:ilvl="3" w:tplc="3AC852FE">
      <w:start w:val="1"/>
      <w:numFmt w:val="bullet"/>
      <w:lvlText w:val="•"/>
      <w:lvlJc w:val="left"/>
      <w:pPr>
        <w:ind w:left="3143" w:hanging="564"/>
      </w:pPr>
      <w:rPr>
        <w:rFonts w:hint="default"/>
      </w:rPr>
    </w:lvl>
    <w:lvl w:ilvl="4" w:tplc="5E60DC84">
      <w:start w:val="1"/>
      <w:numFmt w:val="bullet"/>
      <w:lvlText w:val="•"/>
      <w:lvlJc w:val="left"/>
      <w:pPr>
        <w:ind w:left="4158" w:hanging="564"/>
      </w:pPr>
      <w:rPr>
        <w:rFonts w:hint="default"/>
      </w:rPr>
    </w:lvl>
    <w:lvl w:ilvl="5" w:tplc="48E04EB8">
      <w:start w:val="1"/>
      <w:numFmt w:val="bullet"/>
      <w:lvlText w:val="•"/>
      <w:lvlJc w:val="left"/>
      <w:pPr>
        <w:ind w:left="5173" w:hanging="564"/>
      </w:pPr>
      <w:rPr>
        <w:rFonts w:hint="default"/>
      </w:rPr>
    </w:lvl>
    <w:lvl w:ilvl="6" w:tplc="40B6F550">
      <w:start w:val="1"/>
      <w:numFmt w:val="bullet"/>
      <w:lvlText w:val="•"/>
      <w:lvlJc w:val="left"/>
      <w:pPr>
        <w:ind w:left="6187" w:hanging="564"/>
      </w:pPr>
      <w:rPr>
        <w:rFonts w:hint="default"/>
      </w:rPr>
    </w:lvl>
    <w:lvl w:ilvl="7" w:tplc="B6B4B53E">
      <w:start w:val="1"/>
      <w:numFmt w:val="bullet"/>
      <w:lvlText w:val="•"/>
      <w:lvlJc w:val="left"/>
      <w:pPr>
        <w:ind w:left="7202" w:hanging="564"/>
      </w:pPr>
      <w:rPr>
        <w:rFonts w:hint="default"/>
      </w:rPr>
    </w:lvl>
    <w:lvl w:ilvl="8" w:tplc="B48E1FCC">
      <w:start w:val="1"/>
      <w:numFmt w:val="bullet"/>
      <w:lvlText w:val="•"/>
      <w:lvlJc w:val="left"/>
      <w:pPr>
        <w:ind w:left="8217" w:hanging="564"/>
      </w:pPr>
      <w:rPr>
        <w:rFonts w:hint="default"/>
      </w:rPr>
    </w:lvl>
  </w:abstractNum>
  <w:abstractNum w:abstractNumId="9" w15:restartNumberingAfterBreak="0">
    <w:nsid w:val="3B975884"/>
    <w:multiLevelType w:val="multilevel"/>
    <w:tmpl w:val="2D6E3790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52164DAE"/>
    <w:multiLevelType w:val="multilevel"/>
    <w:tmpl w:val="875E959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hint="default"/>
      </w:rPr>
    </w:lvl>
  </w:abstractNum>
  <w:abstractNum w:abstractNumId="11" w15:restartNumberingAfterBreak="0">
    <w:nsid w:val="5C1A12E6"/>
    <w:multiLevelType w:val="hybridMultilevel"/>
    <w:tmpl w:val="8FF2C55E"/>
    <w:lvl w:ilvl="0" w:tplc="73029E4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3C6CF9"/>
    <w:multiLevelType w:val="hybridMultilevel"/>
    <w:tmpl w:val="9D44AE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10"/>
  </w:num>
  <w:num w:numId="7">
    <w:abstractNumId w:val="6"/>
  </w:num>
  <w:num w:numId="8">
    <w:abstractNumId w:val="9"/>
  </w:num>
  <w:num w:numId="9">
    <w:abstractNumId w:val="2"/>
  </w:num>
  <w:num w:numId="10">
    <w:abstractNumId w:val="4"/>
  </w:num>
  <w:num w:numId="11">
    <w:abstractNumId w:val="12"/>
  </w:num>
  <w:num w:numId="12">
    <w:abstractNumId w:val="7"/>
  </w:num>
  <w:num w:numId="13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B7F"/>
    <w:rsid w:val="000021BF"/>
    <w:rsid w:val="0000294E"/>
    <w:rsid w:val="00003058"/>
    <w:rsid w:val="00006DC9"/>
    <w:rsid w:val="00010360"/>
    <w:rsid w:val="0001178F"/>
    <w:rsid w:val="00011EF1"/>
    <w:rsid w:val="000143E5"/>
    <w:rsid w:val="00016D1A"/>
    <w:rsid w:val="000243ED"/>
    <w:rsid w:val="00034873"/>
    <w:rsid w:val="00037B85"/>
    <w:rsid w:val="000423AD"/>
    <w:rsid w:val="00050EDB"/>
    <w:rsid w:val="00050F1A"/>
    <w:rsid w:val="00051676"/>
    <w:rsid w:val="000528F8"/>
    <w:rsid w:val="00054E8B"/>
    <w:rsid w:val="00056330"/>
    <w:rsid w:val="00057D1E"/>
    <w:rsid w:val="00057E15"/>
    <w:rsid w:val="000625DC"/>
    <w:rsid w:val="00063034"/>
    <w:rsid w:val="00064CBC"/>
    <w:rsid w:val="00067863"/>
    <w:rsid w:val="00085AF2"/>
    <w:rsid w:val="00090959"/>
    <w:rsid w:val="00097877"/>
    <w:rsid w:val="000A1037"/>
    <w:rsid w:val="000A36C8"/>
    <w:rsid w:val="000A3F7D"/>
    <w:rsid w:val="000A44FA"/>
    <w:rsid w:val="000A4977"/>
    <w:rsid w:val="000A626B"/>
    <w:rsid w:val="000A6B68"/>
    <w:rsid w:val="000B0EAC"/>
    <w:rsid w:val="000B149B"/>
    <w:rsid w:val="000B15F5"/>
    <w:rsid w:val="000B16C8"/>
    <w:rsid w:val="000B36D3"/>
    <w:rsid w:val="000B689E"/>
    <w:rsid w:val="000C0510"/>
    <w:rsid w:val="000C2552"/>
    <w:rsid w:val="000C2AFE"/>
    <w:rsid w:val="000C43F6"/>
    <w:rsid w:val="000C4E55"/>
    <w:rsid w:val="000C7EBF"/>
    <w:rsid w:val="000D44BD"/>
    <w:rsid w:val="000E2805"/>
    <w:rsid w:val="000E528A"/>
    <w:rsid w:val="000E602B"/>
    <w:rsid w:val="000F361B"/>
    <w:rsid w:val="001016FF"/>
    <w:rsid w:val="00101BD7"/>
    <w:rsid w:val="0010479F"/>
    <w:rsid w:val="00114B8E"/>
    <w:rsid w:val="00125165"/>
    <w:rsid w:val="001256BE"/>
    <w:rsid w:val="001305CD"/>
    <w:rsid w:val="00132E30"/>
    <w:rsid w:val="00136065"/>
    <w:rsid w:val="00136D5F"/>
    <w:rsid w:val="00137E0A"/>
    <w:rsid w:val="001409F2"/>
    <w:rsid w:val="0014276F"/>
    <w:rsid w:val="00143BCF"/>
    <w:rsid w:val="00147091"/>
    <w:rsid w:val="00154C32"/>
    <w:rsid w:val="00164BF8"/>
    <w:rsid w:val="00165726"/>
    <w:rsid w:val="00165E13"/>
    <w:rsid w:val="001661E5"/>
    <w:rsid w:val="001720A8"/>
    <w:rsid w:val="00174D75"/>
    <w:rsid w:val="001761B4"/>
    <w:rsid w:val="001775ED"/>
    <w:rsid w:val="00177740"/>
    <w:rsid w:val="001813C9"/>
    <w:rsid w:val="001860E5"/>
    <w:rsid w:val="001866D3"/>
    <w:rsid w:val="00187BDA"/>
    <w:rsid w:val="00195A07"/>
    <w:rsid w:val="00195FED"/>
    <w:rsid w:val="00196145"/>
    <w:rsid w:val="001A107B"/>
    <w:rsid w:val="001A69AC"/>
    <w:rsid w:val="001B0C58"/>
    <w:rsid w:val="001B2A22"/>
    <w:rsid w:val="001B32F3"/>
    <w:rsid w:val="001B5F7E"/>
    <w:rsid w:val="001C24DD"/>
    <w:rsid w:val="001C38A8"/>
    <w:rsid w:val="001C6A1B"/>
    <w:rsid w:val="001D22D9"/>
    <w:rsid w:val="001D327B"/>
    <w:rsid w:val="001D56D6"/>
    <w:rsid w:val="001D57A5"/>
    <w:rsid w:val="001D58D5"/>
    <w:rsid w:val="001D5A45"/>
    <w:rsid w:val="001D5CB3"/>
    <w:rsid w:val="001E57E8"/>
    <w:rsid w:val="001E5AF7"/>
    <w:rsid w:val="001E6889"/>
    <w:rsid w:val="001F2265"/>
    <w:rsid w:val="001F2CD4"/>
    <w:rsid w:val="001F7250"/>
    <w:rsid w:val="001F762B"/>
    <w:rsid w:val="00201E54"/>
    <w:rsid w:val="00202CED"/>
    <w:rsid w:val="002102F6"/>
    <w:rsid w:val="0021032A"/>
    <w:rsid w:val="00212E91"/>
    <w:rsid w:val="00214EF8"/>
    <w:rsid w:val="0021680F"/>
    <w:rsid w:val="00216B25"/>
    <w:rsid w:val="00217366"/>
    <w:rsid w:val="0021797C"/>
    <w:rsid w:val="00230C50"/>
    <w:rsid w:val="00231BF2"/>
    <w:rsid w:val="00232E53"/>
    <w:rsid w:val="00233585"/>
    <w:rsid w:val="002341F7"/>
    <w:rsid w:val="002344FD"/>
    <w:rsid w:val="00235BF2"/>
    <w:rsid w:val="00242ED4"/>
    <w:rsid w:val="002459F5"/>
    <w:rsid w:val="00250E5A"/>
    <w:rsid w:val="002522F0"/>
    <w:rsid w:val="00252F7F"/>
    <w:rsid w:val="00253475"/>
    <w:rsid w:val="00253FB7"/>
    <w:rsid w:val="0026070C"/>
    <w:rsid w:val="00261CAE"/>
    <w:rsid w:val="00263736"/>
    <w:rsid w:val="00270DF0"/>
    <w:rsid w:val="00277408"/>
    <w:rsid w:val="00280DF3"/>
    <w:rsid w:val="00282116"/>
    <w:rsid w:val="00282C5D"/>
    <w:rsid w:val="00283BB0"/>
    <w:rsid w:val="00284CE2"/>
    <w:rsid w:val="002852B4"/>
    <w:rsid w:val="002935C4"/>
    <w:rsid w:val="002970BE"/>
    <w:rsid w:val="002A4BDA"/>
    <w:rsid w:val="002B02D6"/>
    <w:rsid w:val="002B0D35"/>
    <w:rsid w:val="002B104C"/>
    <w:rsid w:val="002B2B23"/>
    <w:rsid w:val="002B5B76"/>
    <w:rsid w:val="002B726B"/>
    <w:rsid w:val="002B75E3"/>
    <w:rsid w:val="002C0FD6"/>
    <w:rsid w:val="002C21BB"/>
    <w:rsid w:val="002C7D35"/>
    <w:rsid w:val="002D6438"/>
    <w:rsid w:val="002D6543"/>
    <w:rsid w:val="002E1849"/>
    <w:rsid w:val="002E525B"/>
    <w:rsid w:val="002E79D5"/>
    <w:rsid w:val="002E7C8B"/>
    <w:rsid w:val="002F37B9"/>
    <w:rsid w:val="002F476A"/>
    <w:rsid w:val="002F79B9"/>
    <w:rsid w:val="003016CB"/>
    <w:rsid w:val="003027AD"/>
    <w:rsid w:val="0030332A"/>
    <w:rsid w:val="00304FD9"/>
    <w:rsid w:val="0030599D"/>
    <w:rsid w:val="00307698"/>
    <w:rsid w:val="00307B59"/>
    <w:rsid w:val="0031138A"/>
    <w:rsid w:val="00313A5F"/>
    <w:rsid w:val="0031402A"/>
    <w:rsid w:val="003203FD"/>
    <w:rsid w:val="003243D8"/>
    <w:rsid w:val="003247A6"/>
    <w:rsid w:val="003265E2"/>
    <w:rsid w:val="003312C2"/>
    <w:rsid w:val="00332855"/>
    <w:rsid w:val="003336B6"/>
    <w:rsid w:val="003373B2"/>
    <w:rsid w:val="00342673"/>
    <w:rsid w:val="00347606"/>
    <w:rsid w:val="00347892"/>
    <w:rsid w:val="00352D7A"/>
    <w:rsid w:val="00352E59"/>
    <w:rsid w:val="00353043"/>
    <w:rsid w:val="00355749"/>
    <w:rsid w:val="00356DC7"/>
    <w:rsid w:val="00361DD6"/>
    <w:rsid w:val="003644F9"/>
    <w:rsid w:val="00367552"/>
    <w:rsid w:val="00372734"/>
    <w:rsid w:val="0037349F"/>
    <w:rsid w:val="00374A2A"/>
    <w:rsid w:val="00385FED"/>
    <w:rsid w:val="00386EBF"/>
    <w:rsid w:val="00390AA6"/>
    <w:rsid w:val="00391BFB"/>
    <w:rsid w:val="0039698A"/>
    <w:rsid w:val="003A03FB"/>
    <w:rsid w:val="003A2E3B"/>
    <w:rsid w:val="003A68F4"/>
    <w:rsid w:val="003A77A9"/>
    <w:rsid w:val="003B2F03"/>
    <w:rsid w:val="003B5A04"/>
    <w:rsid w:val="003B6137"/>
    <w:rsid w:val="003B74C9"/>
    <w:rsid w:val="003C0250"/>
    <w:rsid w:val="003C1E52"/>
    <w:rsid w:val="003C51D8"/>
    <w:rsid w:val="003D3399"/>
    <w:rsid w:val="003D636B"/>
    <w:rsid w:val="003D73C1"/>
    <w:rsid w:val="003E056F"/>
    <w:rsid w:val="003E204B"/>
    <w:rsid w:val="003E38FB"/>
    <w:rsid w:val="003E5B50"/>
    <w:rsid w:val="003E7C42"/>
    <w:rsid w:val="003F1356"/>
    <w:rsid w:val="003F7E2F"/>
    <w:rsid w:val="004026E3"/>
    <w:rsid w:val="00407C1A"/>
    <w:rsid w:val="004104CA"/>
    <w:rsid w:val="0041127B"/>
    <w:rsid w:val="00417C75"/>
    <w:rsid w:val="00421D3A"/>
    <w:rsid w:val="0042211B"/>
    <w:rsid w:val="00444B7B"/>
    <w:rsid w:val="004604F8"/>
    <w:rsid w:val="00461718"/>
    <w:rsid w:val="00461A35"/>
    <w:rsid w:val="004632FF"/>
    <w:rsid w:val="00463AB5"/>
    <w:rsid w:val="004641E0"/>
    <w:rsid w:val="00485419"/>
    <w:rsid w:val="004864AC"/>
    <w:rsid w:val="004928C0"/>
    <w:rsid w:val="00492A3B"/>
    <w:rsid w:val="00497CF1"/>
    <w:rsid w:val="004A61E7"/>
    <w:rsid w:val="004A7E59"/>
    <w:rsid w:val="004B2D6C"/>
    <w:rsid w:val="004B2E8D"/>
    <w:rsid w:val="004B3E58"/>
    <w:rsid w:val="004B4792"/>
    <w:rsid w:val="004B5761"/>
    <w:rsid w:val="004C3FA4"/>
    <w:rsid w:val="004C58C3"/>
    <w:rsid w:val="004C6CEA"/>
    <w:rsid w:val="004C763C"/>
    <w:rsid w:val="004D143C"/>
    <w:rsid w:val="004D1FE6"/>
    <w:rsid w:val="004D3F5A"/>
    <w:rsid w:val="004D5CAB"/>
    <w:rsid w:val="004E264A"/>
    <w:rsid w:val="004E29DF"/>
    <w:rsid w:val="004E4B07"/>
    <w:rsid w:val="004E6008"/>
    <w:rsid w:val="004E7EEA"/>
    <w:rsid w:val="004F262D"/>
    <w:rsid w:val="004F3242"/>
    <w:rsid w:val="005003C6"/>
    <w:rsid w:val="00503079"/>
    <w:rsid w:val="00504B62"/>
    <w:rsid w:val="00510F19"/>
    <w:rsid w:val="00511E3B"/>
    <w:rsid w:val="0051315E"/>
    <w:rsid w:val="005149B7"/>
    <w:rsid w:val="00517450"/>
    <w:rsid w:val="0051799B"/>
    <w:rsid w:val="0052208C"/>
    <w:rsid w:val="00531218"/>
    <w:rsid w:val="00531569"/>
    <w:rsid w:val="00531C00"/>
    <w:rsid w:val="00532927"/>
    <w:rsid w:val="00533032"/>
    <w:rsid w:val="00540B26"/>
    <w:rsid w:val="00541348"/>
    <w:rsid w:val="005452D2"/>
    <w:rsid w:val="00550DC5"/>
    <w:rsid w:val="0055361A"/>
    <w:rsid w:val="00554E0A"/>
    <w:rsid w:val="0055657A"/>
    <w:rsid w:val="005620EA"/>
    <w:rsid w:val="0057078A"/>
    <w:rsid w:val="00571E7B"/>
    <w:rsid w:val="00571FF8"/>
    <w:rsid w:val="00573439"/>
    <w:rsid w:val="0057612B"/>
    <w:rsid w:val="005773B3"/>
    <w:rsid w:val="00577E84"/>
    <w:rsid w:val="0058012E"/>
    <w:rsid w:val="00580FF0"/>
    <w:rsid w:val="00581CD4"/>
    <w:rsid w:val="0058266F"/>
    <w:rsid w:val="00582F37"/>
    <w:rsid w:val="00583798"/>
    <w:rsid w:val="00586884"/>
    <w:rsid w:val="005876BB"/>
    <w:rsid w:val="00590E93"/>
    <w:rsid w:val="005975ED"/>
    <w:rsid w:val="005A0845"/>
    <w:rsid w:val="005A0E4B"/>
    <w:rsid w:val="005A6B89"/>
    <w:rsid w:val="005B1E5D"/>
    <w:rsid w:val="005B5109"/>
    <w:rsid w:val="005B536E"/>
    <w:rsid w:val="005C4ACC"/>
    <w:rsid w:val="005D233D"/>
    <w:rsid w:val="005D2579"/>
    <w:rsid w:val="005D3B6F"/>
    <w:rsid w:val="005D5FDB"/>
    <w:rsid w:val="005E0224"/>
    <w:rsid w:val="005E05D0"/>
    <w:rsid w:val="005E1EF6"/>
    <w:rsid w:val="005E5C13"/>
    <w:rsid w:val="005F4DA2"/>
    <w:rsid w:val="005F59F3"/>
    <w:rsid w:val="006002A9"/>
    <w:rsid w:val="006012BC"/>
    <w:rsid w:val="00601572"/>
    <w:rsid w:val="00613608"/>
    <w:rsid w:val="00616936"/>
    <w:rsid w:val="00620635"/>
    <w:rsid w:val="00621DB9"/>
    <w:rsid w:val="006235BD"/>
    <w:rsid w:val="00627AB4"/>
    <w:rsid w:val="00630ED5"/>
    <w:rsid w:val="00634A51"/>
    <w:rsid w:val="006354A4"/>
    <w:rsid w:val="00635FEC"/>
    <w:rsid w:val="0063773F"/>
    <w:rsid w:val="00637A37"/>
    <w:rsid w:val="00640222"/>
    <w:rsid w:val="00642D2B"/>
    <w:rsid w:val="00642FF1"/>
    <w:rsid w:val="006502AA"/>
    <w:rsid w:val="00651B81"/>
    <w:rsid w:val="00652BDE"/>
    <w:rsid w:val="006614B9"/>
    <w:rsid w:val="006628E7"/>
    <w:rsid w:val="00667522"/>
    <w:rsid w:val="00674F69"/>
    <w:rsid w:val="00677D81"/>
    <w:rsid w:val="0068361E"/>
    <w:rsid w:val="006855DA"/>
    <w:rsid w:val="006869A1"/>
    <w:rsid w:val="00687EBB"/>
    <w:rsid w:val="006909CB"/>
    <w:rsid w:val="00693724"/>
    <w:rsid w:val="006977E6"/>
    <w:rsid w:val="006A3C72"/>
    <w:rsid w:val="006A7EEF"/>
    <w:rsid w:val="006B4EC7"/>
    <w:rsid w:val="006B75D4"/>
    <w:rsid w:val="006C15CA"/>
    <w:rsid w:val="006C6352"/>
    <w:rsid w:val="006C6ED3"/>
    <w:rsid w:val="006D23BF"/>
    <w:rsid w:val="006D55C8"/>
    <w:rsid w:val="006D7BE3"/>
    <w:rsid w:val="006E10DF"/>
    <w:rsid w:val="006E1124"/>
    <w:rsid w:val="006E443C"/>
    <w:rsid w:val="006E53B8"/>
    <w:rsid w:val="006E7BEE"/>
    <w:rsid w:val="006F7D11"/>
    <w:rsid w:val="007005A5"/>
    <w:rsid w:val="00710B20"/>
    <w:rsid w:val="00710F00"/>
    <w:rsid w:val="00711A5F"/>
    <w:rsid w:val="00725313"/>
    <w:rsid w:val="00725F2F"/>
    <w:rsid w:val="00726A92"/>
    <w:rsid w:val="007276C5"/>
    <w:rsid w:val="00727B9C"/>
    <w:rsid w:val="00730FF5"/>
    <w:rsid w:val="00734EB9"/>
    <w:rsid w:val="00740E42"/>
    <w:rsid w:val="00740FC5"/>
    <w:rsid w:val="007415B1"/>
    <w:rsid w:val="00741689"/>
    <w:rsid w:val="0074194B"/>
    <w:rsid w:val="00743D40"/>
    <w:rsid w:val="007470A2"/>
    <w:rsid w:val="007513DA"/>
    <w:rsid w:val="007574F2"/>
    <w:rsid w:val="00765C44"/>
    <w:rsid w:val="00770FEA"/>
    <w:rsid w:val="00774016"/>
    <w:rsid w:val="0077559C"/>
    <w:rsid w:val="0078053D"/>
    <w:rsid w:val="00782367"/>
    <w:rsid w:val="00782570"/>
    <w:rsid w:val="007832B6"/>
    <w:rsid w:val="00783E6C"/>
    <w:rsid w:val="00785F4B"/>
    <w:rsid w:val="00786912"/>
    <w:rsid w:val="00787CBC"/>
    <w:rsid w:val="00793027"/>
    <w:rsid w:val="00793611"/>
    <w:rsid w:val="00793E89"/>
    <w:rsid w:val="00797F70"/>
    <w:rsid w:val="007A075F"/>
    <w:rsid w:val="007A0AA2"/>
    <w:rsid w:val="007A1353"/>
    <w:rsid w:val="007A2835"/>
    <w:rsid w:val="007B2DA9"/>
    <w:rsid w:val="007B3A61"/>
    <w:rsid w:val="007B5D2E"/>
    <w:rsid w:val="007C43EF"/>
    <w:rsid w:val="007C4653"/>
    <w:rsid w:val="007D5911"/>
    <w:rsid w:val="007D65D3"/>
    <w:rsid w:val="007D6CBC"/>
    <w:rsid w:val="007D709D"/>
    <w:rsid w:val="007E0125"/>
    <w:rsid w:val="007E2B4F"/>
    <w:rsid w:val="007E520E"/>
    <w:rsid w:val="007E5CF8"/>
    <w:rsid w:val="007E62B5"/>
    <w:rsid w:val="007E79B3"/>
    <w:rsid w:val="007F0840"/>
    <w:rsid w:val="007F23F1"/>
    <w:rsid w:val="007F259B"/>
    <w:rsid w:val="007F319D"/>
    <w:rsid w:val="007F3CB6"/>
    <w:rsid w:val="0080457C"/>
    <w:rsid w:val="00813B9F"/>
    <w:rsid w:val="00814AA0"/>
    <w:rsid w:val="008157C1"/>
    <w:rsid w:val="0081670F"/>
    <w:rsid w:val="00817B82"/>
    <w:rsid w:val="00820A2E"/>
    <w:rsid w:val="008407EC"/>
    <w:rsid w:val="00843AA0"/>
    <w:rsid w:val="008445D8"/>
    <w:rsid w:val="00844E6D"/>
    <w:rsid w:val="008451BE"/>
    <w:rsid w:val="00846746"/>
    <w:rsid w:val="00847EA4"/>
    <w:rsid w:val="00851CDE"/>
    <w:rsid w:val="00852B6A"/>
    <w:rsid w:val="008549DE"/>
    <w:rsid w:val="00860492"/>
    <w:rsid w:val="008626B9"/>
    <w:rsid w:val="008668AF"/>
    <w:rsid w:val="00867538"/>
    <w:rsid w:val="00867D3B"/>
    <w:rsid w:val="0087438D"/>
    <w:rsid w:val="0087644E"/>
    <w:rsid w:val="00877440"/>
    <w:rsid w:val="00890796"/>
    <w:rsid w:val="00894899"/>
    <w:rsid w:val="00896A1F"/>
    <w:rsid w:val="008A02BA"/>
    <w:rsid w:val="008A2E63"/>
    <w:rsid w:val="008A3386"/>
    <w:rsid w:val="008A5E31"/>
    <w:rsid w:val="008B21D5"/>
    <w:rsid w:val="008B3491"/>
    <w:rsid w:val="008B5038"/>
    <w:rsid w:val="008B66E8"/>
    <w:rsid w:val="008B7697"/>
    <w:rsid w:val="008B77C5"/>
    <w:rsid w:val="008C0939"/>
    <w:rsid w:val="008C0B76"/>
    <w:rsid w:val="008C10ED"/>
    <w:rsid w:val="008C1788"/>
    <w:rsid w:val="008C2FF0"/>
    <w:rsid w:val="008C368C"/>
    <w:rsid w:val="008D66FA"/>
    <w:rsid w:val="008E087C"/>
    <w:rsid w:val="008E177F"/>
    <w:rsid w:val="008E3769"/>
    <w:rsid w:val="008E77D7"/>
    <w:rsid w:val="008F1B2D"/>
    <w:rsid w:val="008F273B"/>
    <w:rsid w:val="008F49E3"/>
    <w:rsid w:val="008F5DFE"/>
    <w:rsid w:val="00901229"/>
    <w:rsid w:val="00901B7F"/>
    <w:rsid w:val="00903084"/>
    <w:rsid w:val="00903E4C"/>
    <w:rsid w:val="009049B4"/>
    <w:rsid w:val="009106AF"/>
    <w:rsid w:val="00912395"/>
    <w:rsid w:val="00913557"/>
    <w:rsid w:val="00915B37"/>
    <w:rsid w:val="00917063"/>
    <w:rsid w:val="00917F9B"/>
    <w:rsid w:val="0092226E"/>
    <w:rsid w:val="00926C03"/>
    <w:rsid w:val="00927662"/>
    <w:rsid w:val="009302F2"/>
    <w:rsid w:val="00932186"/>
    <w:rsid w:val="00932761"/>
    <w:rsid w:val="009340A9"/>
    <w:rsid w:val="0093556D"/>
    <w:rsid w:val="00936808"/>
    <w:rsid w:val="009416BF"/>
    <w:rsid w:val="009429A1"/>
    <w:rsid w:val="00947285"/>
    <w:rsid w:val="009475FF"/>
    <w:rsid w:val="00950465"/>
    <w:rsid w:val="00950522"/>
    <w:rsid w:val="00954532"/>
    <w:rsid w:val="00957B1E"/>
    <w:rsid w:val="009601A6"/>
    <w:rsid w:val="009634F2"/>
    <w:rsid w:val="00972DD7"/>
    <w:rsid w:val="00972E7C"/>
    <w:rsid w:val="009759BE"/>
    <w:rsid w:val="00977345"/>
    <w:rsid w:val="00981356"/>
    <w:rsid w:val="009829B3"/>
    <w:rsid w:val="00983634"/>
    <w:rsid w:val="00984921"/>
    <w:rsid w:val="00991A30"/>
    <w:rsid w:val="009978CA"/>
    <w:rsid w:val="009A1E6F"/>
    <w:rsid w:val="009A6695"/>
    <w:rsid w:val="009A7439"/>
    <w:rsid w:val="009B5216"/>
    <w:rsid w:val="009C19D3"/>
    <w:rsid w:val="009C55C1"/>
    <w:rsid w:val="009C5EE3"/>
    <w:rsid w:val="009D0FBE"/>
    <w:rsid w:val="009D193E"/>
    <w:rsid w:val="009D360C"/>
    <w:rsid w:val="009D60E1"/>
    <w:rsid w:val="009D7028"/>
    <w:rsid w:val="009D74D6"/>
    <w:rsid w:val="009E2D9B"/>
    <w:rsid w:val="009E332B"/>
    <w:rsid w:val="009E4A75"/>
    <w:rsid w:val="009E69A3"/>
    <w:rsid w:val="009F2E9D"/>
    <w:rsid w:val="009F3DA2"/>
    <w:rsid w:val="00A03E20"/>
    <w:rsid w:val="00A06041"/>
    <w:rsid w:val="00A13C3C"/>
    <w:rsid w:val="00A1457E"/>
    <w:rsid w:val="00A16F26"/>
    <w:rsid w:val="00A216C3"/>
    <w:rsid w:val="00A21EB4"/>
    <w:rsid w:val="00A40ED7"/>
    <w:rsid w:val="00A55A20"/>
    <w:rsid w:val="00A60317"/>
    <w:rsid w:val="00A613F1"/>
    <w:rsid w:val="00A6489A"/>
    <w:rsid w:val="00A657C9"/>
    <w:rsid w:val="00A65900"/>
    <w:rsid w:val="00A7278C"/>
    <w:rsid w:val="00A817DD"/>
    <w:rsid w:val="00A81D14"/>
    <w:rsid w:val="00A84F5E"/>
    <w:rsid w:val="00A95809"/>
    <w:rsid w:val="00A96820"/>
    <w:rsid w:val="00AA5019"/>
    <w:rsid w:val="00AA71DE"/>
    <w:rsid w:val="00AB41F4"/>
    <w:rsid w:val="00AB6883"/>
    <w:rsid w:val="00AB6F99"/>
    <w:rsid w:val="00AC2C74"/>
    <w:rsid w:val="00AC37CF"/>
    <w:rsid w:val="00AC4043"/>
    <w:rsid w:val="00AD1B08"/>
    <w:rsid w:val="00AD509C"/>
    <w:rsid w:val="00AE0979"/>
    <w:rsid w:val="00AE09D3"/>
    <w:rsid w:val="00AE23DF"/>
    <w:rsid w:val="00AE5034"/>
    <w:rsid w:val="00AE74A6"/>
    <w:rsid w:val="00AF1342"/>
    <w:rsid w:val="00AF2293"/>
    <w:rsid w:val="00AF58DC"/>
    <w:rsid w:val="00AF7312"/>
    <w:rsid w:val="00AF79F9"/>
    <w:rsid w:val="00B03941"/>
    <w:rsid w:val="00B04692"/>
    <w:rsid w:val="00B05AFD"/>
    <w:rsid w:val="00B065D4"/>
    <w:rsid w:val="00B06922"/>
    <w:rsid w:val="00B06C14"/>
    <w:rsid w:val="00B1366A"/>
    <w:rsid w:val="00B14CF4"/>
    <w:rsid w:val="00B20F3A"/>
    <w:rsid w:val="00B229C1"/>
    <w:rsid w:val="00B26149"/>
    <w:rsid w:val="00B26A52"/>
    <w:rsid w:val="00B30613"/>
    <w:rsid w:val="00B31526"/>
    <w:rsid w:val="00B40AAA"/>
    <w:rsid w:val="00B42EE8"/>
    <w:rsid w:val="00B47D1B"/>
    <w:rsid w:val="00B47FDF"/>
    <w:rsid w:val="00B53B64"/>
    <w:rsid w:val="00B5512B"/>
    <w:rsid w:val="00B572E2"/>
    <w:rsid w:val="00B57EDF"/>
    <w:rsid w:val="00B606CE"/>
    <w:rsid w:val="00B61109"/>
    <w:rsid w:val="00B62CB3"/>
    <w:rsid w:val="00B65A52"/>
    <w:rsid w:val="00B66853"/>
    <w:rsid w:val="00B71CD9"/>
    <w:rsid w:val="00B77931"/>
    <w:rsid w:val="00B825BF"/>
    <w:rsid w:val="00B85DC8"/>
    <w:rsid w:val="00B92059"/>
    <w:rsid w:val="00B928B6"/>
    <w:rsid w:val="00B93A2D"/>
    <w:rsid w:val="00BA0D36"/>
    <w:rsid w:val="00BA29A6"/>
    <w:rsid w:val="00BA2F0C"/>
    <w:rsid w:val="00BA6069"/>
    <w:rsid w:val="00BA7E95"/>
    <w:rsid w:val="00BB0B4C"/>
    <w:rsid w:val="00BB129C"/>
    <w:rsid w:val="00BB12E7"/>
    <w:rsid w:val="00BB1E0D"/>
    <w:rsid w:val="00BB3FDA"/>
    <w:rsid w:val="00BB6C37"/>
    <w:rsid w:val="00BB719A"/>
    <w:rsid w:val="00BC03EC"/>
    <w:rsid w:val="00BC0D6C"/>
    <w:rsid w:val="00BC48AD"/>
    <w:rsid w:val="00BC4BA8"/>
    <w:rsid w:val="00BC6536"/>
    <w:rsid w:val="00BD1EA5"/>
    <w:rsid w:val="00BE2049"/>
    <w:rsid w:val="00BE2F4A"/>
    <w:rsid w:val="00BE464D"/>
    <w:rsid w:val="00BF097B"/>
    <w:rsid w:val="00BF6FDC"/>
    <w:rsid w:val="00C0007F"/>
    <w:rsid w:val="00C04EF6"/>
    <w:rsid w:val="00C1143B"/>
    <w:rsid w:val="00C12682"/>
    <w:rsid w:val="00C127EC"/>
    <w:rsid w:val="00C15594"/>
    <w:rsid w:val="00C16383"/>
    <w:rsid w:val="00C16744"/>
    <w:rsid w:val="00C2008C"/>
    <w:rsid w:val="00C2182F"/>
    <w:rsid w:val="00C21A23"/>
    <w:rsid w:val="00C2262F"/>
    <w:rsid w:val="00C22A87"/>
    <w:rsid w:val="00C23F8A"/>
    <w:rsid w:val="00C27065"/>
    <w:rsid w:val="00C310D6"/>
    <w:rsid w:val="00C328F3"/>
    <w:rsid w:val="00C351D0"/>
    <w:rsid w:val="00C4021E"/>
    <w:rsid w:val="00C433DE"/>
    <w:rsid w:val="00C5009F"/>
    <w:rsid w:val="00C5411C"/>
    <w:rsid w:val="00C561B0"/>
    <w:rsid w:val="00C624D0"/>
    <w:rsid w:val="00C62BD1"/>
    <w:rsid w:val="00C631D4"/>
    <w:rsid w:val="00C63E2E"/>
    <w:rsid w:val="00C72063"/>
    <w:rsid w:val="00C7273E"/>
    <w:rsid w:val="00C87F4D"/>
    <w:rsid w:val="00C93719"/>
    <w:rsid w:val="00C949C5"/>
    <w:rsid w:val="00C96939"/>
    <w:rsid w:val="00C97099"/>
    <w:rsid w:val="00CA22C3"/>
    <w:rsid w:val="00CA365F"/>
    <w:rsid w:val="00CA6113"/>
    <w:rsid w:val="00CB6C20"/>
    <w:rsid w:val="00CB786F"/>
    <w:rsid w:val="00CC3AE6"/>
    <w:rsid w:val="00CC4B32"/>
    <w:rsid w:val="00CD01A1"/>
    <w:rsid w:val="00CD065C"/>
    <w:rsid w:val="00CD0AFD"/>
    <w:rsid w:val="00CD10A8"/>
    <w:rsid w:val="00CD2E1E"/>
    <w:rsid w:val="00CD48FD"/>
    <w:rsid w:val="00CD4B94"/>
    <w:rsid w:val="00CE1C3B"/>
    <w:rsid w:val="00CE2AE5"/>
    <w:rsid w:val="00CE2D4A"/>
    <w:rsid w:val="00CE3927"/>
    <w:rsid w:val="00CE4055"/>
    <w:rsid w:val="00CE5D3C"/>
    <w:rsid w:val="00CF1766"/>
    <w:rsid w:val="00CF3130"/>
    <w:rsid w:val="00CF4AF3"/>
    <w:rsid w:val="00CF61CD"/>
    <w:rsid w:val="00CF66BF"/>
    <w:rsid w:val="00D001C8"/>
    <w:rsid w:val="00D01FF6"/>
    <w:rsid w:val="00D04EA5"/>
    <w:rsid w:val="00D06EA7"/>
    <w:rsid w:val="00D13E5F"/>
    <w:rsid w:val="00D2040B"/>
    <w:rsid w:val="00D21D9E"/>
    <w:rsid w:val="00D278D4"/>
    <w:rsid w:val="00D301D4"/>
    <w:rsid w:val="00D30C0E"/>
    <w:rsid w:val="00D31044"/>
    <w:rsid w:val="00D340C4"/>
    <w:rsid w:val="00D369FC"/>
    <w:rsid w:val="00D37A68"/>
    <w:rsid w:val="00D402B9"/>
    <w:rsid w:val="00D40F9A"/>
    <w:rsid w:val="00D4334D"/>
    <w:rsid w:val="00D444A7"/>
    <w:rsid w:val="00D5100D"/>
    <w:rsid w:val="00D6065C"/>
    <w:rsid w:val="00D61303"/>
    <w:rsid w:val="00D64590"/>
    <w:rsid w:val="00D711E9"/>
    <w:rsid w:val="00D7673C"/>
    <w:rsid w:val="00D77017"/>
    <w:rsid w:val="00D861E7"/>
    <w:rsid w:val="00D959DC"/>
    <w:rsid w:val="00D95B34"/>
    <w:rsid w:val="00DA1CC6"/>
    <w:rsid w:val="00DA3568"/>
    <w:rsid w:val="00DA533C"/>
    <w:rsid w:val="00DB3387"/>
    <w:rsid w:val="00DB7380"/>
    <w:rsid w:val="00DC5423"/>
    <w:rsid w:val="00DD1BE9"/>
    <w:rsid w:val="00DD3368"/>
    <w:rsid w:val="00DD7F07"/>
    <w:rsid w:val="00DE0247"/>
    <w:rsid w:val="00DE06F9"/>
    <w:rsid w:val="00DE16B7"/>
    <w:rsid w:val="00DE2612"/>
    <w:rsid w:val="00DE32A1"/>
    <w:rsid w:val="00DE6087"/>
    <w:rsid w:val="00DE62FE"/>
    <w:rsid w:val="00DF1459"/>
    <w:rsid w:val="00DF1970"/>
    <w:rsid w:val="00DF3E29"/>
    <w:rsid w:val="00E01957"/>
    <w:rsid w:val="00E02399"/>
    <w:rsid w:val="00E135E3"/>
    <w:rsid w:val="00E162B6"/>
    <w:rsid w:val="00E20140"/>
    <w:rsid w:val="00E20975"/>
    <w:rsid w:val="00E242F6"/>
    <w:rsid w:val="00E25FE1"/>
    <w:rsid w:val="00E26F3D"/>
    <w:rsid w:val="00E307C9"/>
    <w:rsid w:val="00E3320B"/>
    <w:rsid w:val="00E33DCA"/>
    <w:rsid w:val="00E3445D"/>
    <w:rsid w:val="00E36A0D"/>
    <w:rsid w:val="00E40B0F"/>
    <w:rsid w:val="00E43959"/>
    <w:rsid w:val="00E5191B"/>
    <w:rsid w:val="00E51C23"/>
    <w:rsid w:val="00E52F33"/>
    <w:rsid w:val="00E560FF"/>
    <w:rsid w:val="00E65A90"/>
    <w:rsid w:val="00E665CE"/>
    <w:rsid w:val="00E8212C"/>
    <w:rsid w:val="00E849B9"/>
    <w:rsid w:val="00E87513"/>
    <w:rsid w:val="00E875A6"/>
    <w:rsid w:val="00E9250D"/>
    <w:rsid w:val="00EA0657"/>
    <w:rsid w:val="00EA11D9"/>
    <w:rsid w:val="00EA136A"/>
    <w:rsid w:val="00EA3839"/>
    <w:rsid w:val="00EA4EF5"/>
    <w:rsid w:val="00EA7EB0"/>
    <w:rsid w:val="00EA7EC3"/>
    <w:rsid w:val="00EB0225"/>
    <w:rsid w:val="00EB08EB"/>
    <w:rsid w:val="00EB32F1"/>
    <w:rsid w:val="00EB408E"/>
    <w:rsid w:val="00EB48FE"/>
    <w:rsid w:val="00EB7278"/>
    <w:rsid w:val="00EC2E66"/>
    <w:rsid w:val="00EC378E"/>
    <w:rsid w:val="00EC5DCB"/>
    <w:rsid w:val="00ED0E6C"/>
    <w:rsid w:val="00ED4943"/>
    <w:rsid w:val="00ED69AB"/>
    <w:rsid w:val="00EE07E7"/>
    <w:rsid w:val="00EE22B9"/>
    <w:rsid w:val="00EE31C6"/>
    <w:rsid w:val="00EE58B9"/>
    <w:rsid w:val="00EE7834"/>
    <w:rsid w:val="00EF0915"/>
    <w:rsid w:val="00EF46CC"/>
    <w:rsid w:val="00EF5B52"/>
    <w:rsid w:val="00F01AD3"/>
    <w:rsid w:val="00F06726"/>
    <w:rsid w:val="00F12964"/>
    <w:rsid w:val="00F14FF8"/>
    <w:rsid w:val="00F162FE"/>
    <w:rsid w:val="00F163FF"/>
    <w:rsid w:val="00F20712"/>
    <w:rsid w:val="00F23E85"/>
    <w:rsid w:val="00F248AF"/>
    <w:rsid w:val="00F33374"/>
    <w:rsid w:val="00F42701"/>
    <w:rsid w:val="00F42ABC"/>
    <w:rsid w:val="00F50BF0"/>
    <w:rsid w:val="00F521CA"/>
    <w:rsid w:val="00F61D6D"/>
    <w:rsid w:val="00F62A31"/>
    <w:rsid w:val="00F70014"/>
    <w:rsid w:val="00F7366D"/>
    <w:rsid w:val="00F742F1"/>
    <w:rsid w:val="00F871BF"/>
    <w:rsid w:val="00F914A9"/>
    <w:rsid w:val="00FA7398"/>
    <w:rsid w:val="00FB14AE"/>
    <w:rsid w:val="00FB3C58"/>
    <w:rsid w:val="00FB4715"/>
    <w:rsid w:val="00FC03CE"/>
    <w:rsid w:val="00FC4560"/>
    <w:rsid w:val="00FC5A89"/>
    <w:rsid w:val="00FD3311"/>
    <w:rsid w:val="00FD4BC9"/>
    <w:rsid w:val="00FD4D20"/>
    <w:rsid w:val="00FD562B"/>
    <w:rsid w:val="00FD6FE1"/>
    <w:rsid w:val="00FD7711"/>
    <w:rsid w:val="00FE26D5"/>
    <w:rsid w:val="00FE2EE0"/>
    <w:rsid w:val="00FE49A5"/>
    <w:rsid w:val="00FE6599"/>
    <w:rsid w:val="00FE74AA"/>
    <w:rsid w:val="00FF219D"/>
    <w:rsid w:val="00FF29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AA3052E"/>
  <w15:docId w15:val="{CF2BE7AE-1D08-48AE-A733-15B465347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49B4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2C21BB"/>
    <w:pPr>
      <w:keepNext/>
      <w:spacing w:line="360" w:lineRule="auto"/>
      <w:ind w:left="1260"/>
      <w:outlineLvl w:val="0"/>
    </w:pPr>
    <w:rPr>
      <w:sz w:val="28"/>
      <w:szCs w:val="28"/>
    </w:rPr>
  </w:style>
  <w:style w:type="paragraph" w:styleId="2">
    <w:name w:val="heading 2"/>
    <w:basedOn w:val="a"/>
    <w:next w:val="a"/>
    <w:link w:val="20"/>
    <w:qFormat/>
    <w:rsid w:val="002C21BB"/>
    <w:pPr>
      <w:keepNext/>
      <w:spacing w:line="360" w:lineRule="auto"/>
      <w:ind w:right="-58"/>
      <w:outlineLvl w:val="1"/>
    </w:pPr>
    <w:rPr>
      <w:sz w:val="28"/>
    </w:rPr>
  </w:style>
  <w:style w:type="paragraph" w:styleId="3">
    <w:name w:val="heading 3"/>
    <w:basedOn w:val="a"/>
    <w:next w:val="a"/>
    <w:qFormat/>
    <w:rsid w:val="002C21BB"/>
    <w:pPr>
      <w:keepNext/>
      <w:jc w:val="center"/>
      <w:outlineLvl w:val="2"/>
    </w:pPr>
    <w:rPr>
      <w:i/>
      <w:iCs/>
      <w:sz w:val="28"/>
    </w:rPr>
  </w:style>
  <w:style w:type="paragraph" w:styleId="4">
    <w:name w:val="heading 4"/>
    <w:basedOn w:val="a"/>
    <w:next w:val="a"/>
    <w:qFormat/>
    <w:rsid w:val="002C21BB"/>
    <w:pPr>
      <w:keepNext/>
      <w:shd w:val="clear" w:color="auto" w:fill="FFFFFF"/>
      <w:spacing w:before="226" w:line="360" w:lineRule="auto"/>
      <w:ind w:left="62"/>
      <w:jc w:val="center"/>
      <w:outlineLvl w:val="3"/>
    </w:pPr>
    <w:rPr>
      <w:i/>
      <w:iCs/>
      <w:color w:val="000000"/>
      <w:spacing w:val="-1"/>
      <w:sz w:val="28"/>
      <w:szCs w:val="22"/>
    </w:rPr>
  </w:style>
  <w:style w:type="paragraph" w:styleId="5">
    <w:name w:val="heading 5"/>
    <w:basedOn w:val="a"/>
    <w:next w:val="a"/>
    <w:qFormat/>
    <w:rsid w:val="002C21BB"/>
    <w:pPr>
      <w:keepNext/>
      <w:jc w:val="center"/>
      <w:outlineLvl w:val="4"/>
    </w:pPr>
    <w:rPr>
      <w:sz w:val="28"/>
      <w:szCs w:val="28"/>
    </w:rPr>
  </w:style>
  <w:style w:type="paragraph" w:styleId="6">
    <w:name w:val="heading 6"/>
    <w:basedOn w:val="a"/>
    <w:next w:val="a"/>
    <w:qFormat/>
    <w:rsid w:val="002C21BB"/>
    <w:pPr>
      <w:keepNext/>
      <w:jc w:val="center"/>
      <w:outlineLvl w:val="5"/>
    </w:pPr>
    <w:rPr>
      <w:sz w:val="32"/>
      <w:szCs w:val="28"/>
    </w:rPr>
  </w:style>
  <w:style w:type="paragraph" w:styleId="7">
    <w:name w:val="heading 7"/>
    <w:basedOn w:val="a"/>
    <w:next w:val="a"/>
    <w:qFormat/>
    <w:rsid w:val="002C21BB"/>
    <w:pPr>
      <w:keepNext/>
      <w:ind w:firstLine="360"/>
      <w:jc w:val="center"/>
      <w:outlineLvl w:val="6"/>
    </w:pPr>
    <w:rPr>
      <w:bCs/>
      <w:i/>
      <w:iCs/>
      <w:sz w:val="32"/>
      <w:szCs w:val="32"/>
    </w:rPr>
  </w:style>
  <w:style w:type="paragraph" w:styleId="8">
    <w:name w:val="heading 8"/>
    <w:basedOn w:val="a"/>
    <w:next w:val="a"/>
    <w:qFormat/>
    <w:rsid w:val="002C21BB"/>
    <w:pPr>
      <w:keepNext/>
      <w:shd w:val="clear" w:color="auto" w:fill="FFFFFF"/>
      <w:spacing w:before="221" w:line="360" w:lineRule="auto"/>
      <w:ind w:left="1800" w:right="5" w:firstLine="1260"/>
      <w:jc w:val="both"/>
      <w:outlineLvl w:val="7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link w:val="a4"/>
    <w:rsid w:val="002C21BB"/>
    <w:pPr>
      <w:jc w:val="both"/>
    </w:pPr>
    <w:rPr>
      <w:rFonts w:ascii="ISOCPEUR" w:hAnsi="ISOCPEUR"/>
      <w:i/>
      <w:sz w:val="28"/>
      <w:lang w:val="uk-UA"/>
    </w:rPr>
  </w:style>
  <w:style w:type="paragraph" w:styleId="a5">
    <w:name w:val="Body Text Indent"/>
    <w:basedOn w:val="a"/>
    <w:rsid w:val="002C21BB"/>
    <w:pPr>
      <w:tabs>
        <w:tab w:val="left" w:pos="720"/>
      </w:tabs>
      <w:spacing w:line="360" w:lineRule="auto"/>
      <w:ind w:left="720"/>
    </w:pPr>
    <w:rPr>
      <w:sz w:val="28"/>
      <w:szCs w:val="28"/>
    </w:rPr>
  </w:style>
  <w:style w:type="paragraph" w:styleId="a6">
    <w:name w:val="Body Text"/>
    <w:basedOn w:val="a"/>
    <w:rsid w:val="002C21BB"/>
    <w:pPr>
      <w:tabs>
        <w:tab w:val="left" w:pos="540"/>
      </w:tabs>
      <w:spacing w:line="360" w:lineRule="auto"/>
    </w:pPr>
    <w:rPr>
      <w:sz w:val="28"/>
      <w:szCs w:val="28"/>
    </w:rPr>
  </w:style>
  <w:style w:type="paragraph" w:styleId="30">
    <w:name w:val="Body Text 3"/>
    <w:basedOn w:val="a"/>
    <w:rsid w:val="002C21BB"/>
    <w:rPr>
      <w:spacing w:val="20"/>
      <w:sz w:val="32"/>
      <w:szCs w:val="20"/>
    </w:rPr>
  </w:style>
  <w:style w:type="paragraph" w:styleId="a7">
    <w:name w:val="Plain Text"/>
    <w:basedOn w:val="a"/>
    <w:rsid w:val="002C21BB"/>
    <w:rPr>
      <w:rFonts w:ascii="Courier New" w:hAnsi="Courier New" w:cs="Courier New"/>
      <w:sz w:val="20"/>
      <w:szCs w:val="20"/>
    </w:rPr>
  </w:style>
  <w:style w:type="paragraph" w:styleId="a8">
    <w:name w:val="header"/>
    <w:basedOn w:val="a"/>
    <w:link w:val="a9"/>
    <w:rsid w:val="002C21BB"/>
    <w:pPr>
      <w:tabs>
        <w:tab w:val="center" w:pos="4677"/>
        <w:tab w:val="right" w:pos="9355"/>
      </w:tabs>
    </w:pPr>
  </w:style>
  <w:style w:type="paragraph" w:styleId="aa">
    <w:name w:val="footer"/>
    <w:basedOn w:val="a"/>
    <w:rsid w:val="002C21BB"/>
    <w:pPr>
      <w:tabs>
        <w:tab w:val="center" w:pos="4677"/>
        <w:tab w:val="right" w:pos="9355"/>
      </w:tabs>
    </w:pPr>
  </w:style>
  <w:style w:type="paragraph" w:styleId="21">
    <w:name w:val="Body Text Indent 2"/>
    <w:basedOn w:val="a"/>
    <w:rsid w:val="002C21BB"/>
    <w:pPr>
      <w:spacing w:line="360" w:lineRule="auto"/>
      <w:ind w:left="284" w:firstLine="709"/>
      <w:jc w:val="both"/>
    </w:pPr>
    <w:rPr>
      <w:sz w:val="28"/>
    </w:rPr>
  </w:style>
  <w:style w:type="paragraph" w:styleId="ab">
    <w:name w:val="Block Text"/>
    <w:basedOn w:val="a"/>
    <w:rsid w:val="002C21BB"/>
    <w:pPr>
      <w:widowControl w:val="0"/>
      <w:autoSpaceDE w:val="0"/>
      <w:autoSpaceDN w:val="0"/>
      <w:adjustRightInd w:val="0"/>
      <w:spacing w:before="200" w:line="260" w:lineRule="auto"/>
      <w:ind w:left="567" w:right="477" w:firstLine="284"/>
      <w:jc w:val="both"/>
    </w:pPr>
    <w:rPr>
      <w:sz w:val="28"/>
    </w:rPr>
  </w:style>
  <w:style w:type="paragraph" w:styleId="31">
    <w:name w:val="Body Text Indent 3"/>
    <w:basedOn w:val="a"/>
    <w:rsid w:val="002C21BB"/>
    <w:pPr>
      <w:spacing w:line="360" w:lineRule="auto"/>
      <w:ind w:firstLine="708"/>
      <w:jc w:val="center"/>
    </w:pPr>
    <w:rPr>
      <w:b/>
      <w:bCs/>
      <w:spacing w:val="70"/>
      <w:sz w:val="36"/>
    </w:rPr>
  </w:style>
  <w:style w:type="paragraph" w:styleId="22">
    <w:name w:val="Body Text 2"/>
    <w:basedOn w:val="a"/>
    <w:rsid w:val="002C21BB"/>
    <w:pPr>
      <w:jc w:val="both"/>
    </w:pPr>
    <w:rPr>
      <w:spacing w:val="70"/>
      <w:sz w:val="28"/>
    </w:rPr>
  </w:style>
  <w:style w:type="character" w:styleId="ac">
    <w:name w:val="page number"/>
    <w:basedOn w:val="a0"/>
    <w:rsid w:val="00006DC9"/>
  </w:style>
  <w:style w:type="paragraph" w:customStyle="1" w:styleId="11">
    <w:name w:val="Стиль1"/>
    <w:basedOn w:val="a8"/>
    <w:link w:val="12"/>
    <w:qFormat/>
    <w:rsid w:val="004104CA"/>
    <w:rPr>
      <w:noProof/>
      <w:sz w:val="20"/>
    </w:rPr>
  </w:style>
  <w:style w:type="character" w:customStyle="1" w:styleId="a9">
    <w:name w:val="Верхний колонтитул Знак"/>
    <w:basedOn w:val="a0"/>
    <w:link w:val="a8"/>
    <w:rsid w:val="004104CA"/>
    <w:rPr>
      <w:sz w:val="24"/>
      <w:szCs w:val="24"/>
    </w:rPr>
  </w:style>
  <w:style w:type="character" w:customStyle="1" w:styleId="12">
    <w:name w:val="Стиль1 Знак"/>
    <w:basedOn w:val="a9"/>
    <w:link w:val="11"/>
    <w:rsid w:val="004104CA"/>
    <w:rPr>
      <w:noProof/>
      <w:sz w:val="24"/>
      <w:szCs w:val="24"/>
    </w:rPr>
  </w:style>
  <w:style w:type="paragraph" w:styleId="ad">
    <w:name w:val="List Paragraph"/>
    <w:basedOn w:val="a"/>
    <w:uiPriority w:val="1"/>
    <w:qFormat/>
    <w:rsid w:val="006002A9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styleId="ae">
    <w:name w:val="Placeholder Text"/>
    <w:basedOn w:val="a0"/>
    <w:uiPriority w:val="99"/>
    <w:semiHidden/>
    <w:rsid w:val="006002A9"/>
    <w:rPr>
      <w:color w:val="808080"/>
    </w:rPr>
  </w:style>
  <w:style w:type="paragraph" w:styleId="af">
    <w:name w:val="Balloon Text"/>
    <w:basedOn w:val="a"/>
    <w:link w:val="af0"/>
    <w:uiPriority w:val="99"/>
    <w:unhideWhenUsed/>
    <w:rsid w:val="006002A9"/>
    <w:rPr>
      <w:rFonts w:ascii="Tahoma" w:eastAsiaTheme="minorEastAsi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rsid w:val="006002A9"/>
    <w:rPr>
      <w:rFonts w:ascii="Tahoma" w:eastAsiaTheme="minorEastAsi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6002A9"/>
    <w:rPr>
      <w:sz w:val="28"/>
      <w:szCs w:val="28"/>
    </w:rPr>
  </w:style>
  <w:style w:type="paragraph" w:customStyle="1" w:styleId="Style4">
    <w:name w:val="Style4"/>
    <w:basedOn w:val="a"/>
    <w:rsid w:val="006002A9"/>
    <w:rPr>
      <w:sz w:val="20"/>
      <w:szCs w:val="20"/>
    </w:rPr>
  </w:style>
  <w:style w:type="paragraph" w:customStyle="1" w:styleId="Style10">
    <w:name w:val="Style10"/>
    <w:basedOn w:val="a"/>
    <w:rsid w:val="006002A9"/>
    <w:pPr>
      <w:spacing w:line="197" w:lineRule="exact"/>
      <w:jc w:val="center"/>
    </w:pPr>
    <w:rPr>
      <w:sz w:val="20"/>
      <w:szCs w:val="20"/>
    </w:rPr>
  </w:style>
  <w:style w:type="paragraph" w:customStyle="1" w:styleId="Style40">
    <w:name w:val="Style40"/>
    <w:basedOn w:val="a"/>
    <w:rsid w:val="006002A9"/>
    <w:rPr>
      <w:sz w:val="20"/>
      <w:szCs w:val="20"/>
    </w:rPr>
  </w:style>
  <w:style w:type="paragraph" w:customStyle="1" w:styleId="Style102">
    <w:name w:val="Style102"/>
    <w:basedOn w:val="a"/>
    <w:rsid w:val="006002A9"/>
    <w:rPr>
      <w:sz w:val="20"/>
      <w:szCs w:val="20"/>
    </w:rPr>
  </w:style>
  <w:style w:type="paragraph" w:customStyle="1" w:styleId="Style39">
    <w:name w:val="Style39"/>
    <w:basedOn w:val="a"/>
    <w:rsid w:val="006002A9"/>
    <w:rPr>
      <w:sz w:val="20"/>
      <w:szCs w:val="20"/>
    </w:rPr>
  </w:style>
  <w:style w:type="paragraph" w:customStyle="1" w:styleId="Style45">
    <w:name w:val="Style45"/>
    <w:basedOn w:val="a"/>
    <w:rsid w:val="006002A9"/>
    <w:rPr>
      <w:sz w:val="20"/>
      <w:szCs w:val="20"/>
    </w:rPr>
  </w:style>
  <w:style w:type="paragraph" w:customStyle="1" w:styleId="Style34">
    <w:name w:val="Style34"/>
    <w:basedOn w:val="a"/>
    <w:rsid w:val="006002A9"/>
    <w:rPr>
      <w:sz w:val="20"/>
      <w:szCs w:val="20"/>
    </w:rPr>
  </w:style>
  <w:style w:type="character" w:customStyle="1" w:styleId="CharStyle3">
    <w:name w:val="CharStyle3"/>
    <w:basedOn w:val="a0"/>
    <w:rsid w:val="006002A9"/>
    <w:rPr>
      <w:rFonts w:ascii="Georgia" w:eastAsia="Georgia" w:hAnsi="Georgia" w:cs="Georgia"/>
      <w:b/>
      <w:bCs/>
      <w:i w:val="0"/>
      <w:iCs w:val="0"/>
      <w:smallCaps w:val="0"/>
      <w:sz w:val="20"/>
      <w:szCs w:val="20"/>
    </w:rPr>
  </w:style>
  <w:style w:type="character" w:customStyle="1" w:styleId="CharStyle4">
    <w:name w:val="CharStyle4"/>
    <w:basedOn w:val="a0"/>
    <w:rsid w:val="006002A9"/>
    <w:rPr>
      <w:rFonts w:ascii="Times New Roman" w:eastAsia="Times New Roman" w:hAnsi="Times New Roman" w:cs="Times New Roman"/>
      <w:b/>
      <w:bCs/>
      <w:i w:val="0"/>
      <w:iCs w:val="0"/>
      <w:smallCaps w:val="0"/>
      <w:spacing w:val="-10"/>
      <w:sz w:val="18"/>
      <w:szCs w:val="18"/>
    </w:rPr>
  </w:style>
  <w:style w:type="character" w:customStyle="1" w:styleId="CharStyle5">
    <w:name w:val="CharStyle5"/>
    <w:basedOn w:val="a0"/>
    <w:rsid w:val="006002A9"/>
    <w:rPr>
      <w:rFonts w:ascii="Times New Roman" w:eastAsia="Times New Roman" w:hAnsi="Times New Roman" w:cs="Times New Roman"/>
      <w:b w:val="0"/>
      <w:bCs w:val="0"/>
      <w:i w:val="0"/>
      <w:iCs w:val="0"/>
      <w:smallCaps w:val="0"/>
      <w:spacing w:val="-10"/>
      <w:sz w:val="22"/>
      <w:szCs w:val="22"/>
    </w:rPr>
  </w:style>
  <w:style w:type="character" w:customStyle="1" w:styleId="CharStyle10">
    <w:name w:val="CharStyle10"/>
    <w:basedOn w:val="a0"/>
    <w:rsid w:val="006002A9"/>
    <w:rPr>
      <w:rFonts w:ascii="Times New Roman" w:eastAsia="Times New Roman" w:hAnsi="Times New Roman" w:cs="Times New Roman"/>
      <w:b w:val="0"/>
      <w:bCs w:val="0"/>
      <w:i w:val="0"/>
      <w:iCs w:val="0"/>
      <w:smallCaps w:val="0"/>
      <w:sz w:val="18"/>
      <w:szCs w:val="18"/>
    </w:rPr>
  </w:style>
  <w:style w:type="character" w:customStyle="1" w:styleId="CharStyle11">
    <w:name w:val="CharStyle11"/>
    <w:basedOn w:val="a0"/>
    <w:rsid w:val="006002A9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z w:val="24"/>
      <w:szCs w:val="24"/>
    </w:rPr>
  </w:style>
  <w:style w:type="character" w:customStyle="1" w:styleId="CharStyle12">
    <w:name w:val="CharStyle12"/>
    <w:basedOn w:val="a0"/>
    <w:rsid w:val="006002A9"/>
    <w:rPr>
      <w:rFonts w:ascii="Franklin Gothic Demi Cond" w:eastAsia="Franklin Gothic Demi Cond" w:hAnsi="Franklin Gothic Demi Cond" w:cs="Franklin Gothic Demi Cond"/>
      <w:b w:val="0"/>
      <w:bCs w:val="0"/>
      <w:i w:val="0"/>
      <w:iCs w:val="0"/>
      <w:smallCaps w:val="0"/>
      <w:sz w:val="30"/>
      <w:szCs w:val="30"/>
    </w:rPr>
  </w:style>
  <w:style w:type="character" w:customStyle="1" w:styleId="CharStyle13">
    <w:name w:val="CharStyle13"/>
    <w:basedOn w:val="a0"/>
    <w:rsid w:val="006002A9"/>
    <w:rPr>
      <w:rFonts w:ascii="Times New Roman" w:eastAsia="Times New Roman" w:hAnsi="Times New Roman" w:cs="Times New Roman"/>
      <w:b/>
      <w:bCs/>
      <w:i w:val="0"/>
      <w:iCs w:val="0"/>
      <w:smallCaps w:val="0"/>
      <w:sz w:val="26"/>
      <w:szCs w:val="26"/>
    </w:rPr>
  </w:style>
  <w:style w:type="character" w:customStyle="1" w:styleId="CharStyle23">
    <w:name w:val="CharStyle23"/>
    <w:basedOn w:val="a0"/>
    <w:rsid w:val="006002A9"/>
    <w:rPr>
      <w:rFonts w:ascii="Times New Roman" w:eastAsia="Times New Roman" w:hAnsi="Times New Roman" w:cs="Times New Roman"/>
      <w:b w:val="0"/>
      <w:bCs w:val="0"/>
      <w:i w:val="0"/>
      <w:iCs w:val="0"/>
      <w:smallCaps w:val="0"/>
      <w:sz w:val="18"/>
      <w:szCs w:val="18"/>
    </w:rPr>
  </w:style>
  <w:style w:type="character" w:customStyle="1" w:styleId="CharStyle41">
    <w:name w:val="CharStyle41"/>
    <w:basedOn w:val="a0"/>
    <w:rsid w:val="006002A9"/>
    <w:rPr>
      <w:rFonts w:ascii="Times New Roman" w:eastAsia="Times New Roman" w:hAnsi="Times New Roman" w:cs="Times New Roman"/>
      <w:b w:val="0"/>
      <w:bCs w:val="0"/>
      <w:i w:val="0"/>
      <w:iCs w:val="0"/>
      <w:smallCaps w:val="0"/>
      <w:spacing w:val="-10"/>
      <w:sz w:val="22"/>
      <w:szCs w:val="22"/>
    </w:rPr>
  </w:style>
  <w:style w:type="paragraph" w:customStyle="1" w:styleId="Style46">
    <w:name w:val="Style46"/>
    <w:basedOn w:val="a"/>
    <w:rsid w:val="006002A9"/>
    <w:rPr>
      <w:sz w:val="20"/>
      <w:szCs w:val="20"/>
    </w:rPr>
  </w:style>
  <w:style w:type="character" w:customStyle="1" w:styleId="CharStyle25">
    <w:name w:val="CharStyle25"/>
    <w:basedOn w:val="a0"/>
    <w:rsid w:val="006002A9"/>
    <w:rPr>
      <w:rFonts w:ascii="Times New Roman" w:eastAsia="Times New Roman" w:hAnsi="Times New Roman" w:cs="Times New Roman"/>
      <w:b w:val="0"/>
      <w:bCs w:val="0"/>
      <w:i w:val="0"/>
      <w:iCs w:val="0"/>
      <w:smallCaps w:val="0"/>
      <w:sz w:val="20"/>
      <w:szCs w:val="20"/>
    </w:rPr>
  </w:style>
  <w:style w:type="paragraph" w:customStyle="1" w:styleId="MTDisplayEquation">
    <w:name w:val="MTDisplayEquation"/>
    <w:basedOn w:val="a"/>
    <w:next w:val="a"/>
    <w:link w:val="MTDisplayEquation0"/>
    <w:rsid w:val="00D444A7"/>
    <w:pPr>
      <w:tabs>
        <w:tab w:val="center" w:pos="4680"/>
        <w:tab w:val="right" w:pos="9360"/>
      </w:tabs>
      <w:ind w:firstLine="709"/>
    </w:pPr>
    <w:rPr>
      <w:sz w:val="28"/>
      <w:szCs w:val="20"/>
    </w:rPr>
  </w:style>
  <w:style w:type="character" w:customStyle="1" w:styleId="MTDisplayEquation0">
    <w:name w:val="MTDisplayEquation Знак"/>
    <w:link w:val="MTDisplayEquation"/>
    <w:rsid w:val="00D444A7"/>
    <w:rPr>
      <w:sz w:val="28"/>
    </w:rPr>
  </w:style>
  <w:style w:type="paragraph" w:styleId="af1">
    <w:name w:val="Normal (Web)"/>
    <w:basedOn w:val="a"/>
    <w:uiPriority w:val="99"/>
    <w:unhideWhenUsed/>
    <w:rsid w:val="00461718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461718"/>
  </w:style>
  <w:style w:type="character" w:styleId="af2">
    <w:name w:val="Hyperlink"/>
    <w:basedOn w:val="a0"/>
    <w:uiPriority w:val="99"/>
    <w:unhideWhenUsed/>
    <w:rsid w:val="00461718"/>
    <w:rPr>
      <w:color w:val="0000FF"/>
      <w:u w:val="single"/>
    </w:rPr>
  </w:style>
  <w:style w:type="character" w:customStyle="1" w:styleId="20">
    <w:name w:val="Заголовок 2 Знак"/>
    <w:link w:val="2"/>
    <w:rsid w:val="00734EB9"/>
    <w:rPr>
      <w:sz w:val="28"/>
      <w:szCs w:val="24"/>
    </w:rPr>
  </w:style>
  <w:style w:type="paragraph" w:styleId="af3">
    <w:name w:val="Title"/>
    <w:basedOn w:val="a"/>
    <w:link w:val="af4"/>
    <w:qFormat/>
    <w:rsid w:val="004A7E59"/>
    <w:pPr>
      <w:jc w:val="center"/>
    </w:pPr>
    <w:rPr>
      <w:b/>
      <w:bCs/>
    </w:rPr>
  </w:style>
  <w:style w:type="character" w:customStyle="1" w:styleId="af4">
    <w:name w:val="Заголовок Знак"/>
    <w:basedOn w:val="a0"/>
    <w:link w:val="af3"/>
    <w:rsid w:val="004A7E59"/>
    <w:rPr>
      <w:b/>
      <w:bCs/>
      <w:sz w:val="24"/>
      <w:szCs w:val="24"/>
    </w:rPr>
  </w:style>
  <w:style w:type="paragraph" w:styleId="af5">
    <w:name w:val="TOC Heading"/>
    <w:basedOn w:val="1"/>
    <w:next w:val="a"/>
    <w:uiPriority w:val="39"/>
    <w:semiHidden/>
    <w:unhideWhenUsed/>
    <w:qFormat/>
    <w:rsid w:val="00B1366A"/>
    <w:pPr>
      <w:keepLines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3">
    <w:name w:val="toc 2"/>
    <w:basedOn w:val="a"/>
    <w:next w:val="a"/>
    <w:autoRedefine/>
    <w:uiPriority w:val="39"/>
    <w:unhideWhenUsed/>
    <w:qFormat/>
    <w:rsid w:val="00B1366A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styleId="13">
    <w:name w:val="toc 1"/>
    <w:basedOn w:val="a"/>
    <w:next w:val="a"/>
    <w:autoRedefine/>
    <w:uiPriority w:val="39"/>
    <w:unhideWhenUsed/>
    <w:qFormat/>
    <w:rsid w:val="00B1366A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32">
    <w:name w:val="toc 3"/>
    <w:basedOn w:val="a"/>
    <w:next w:val="a"/>
    <w:autoRedefine/>
    <w:uiPriority w:val="39"/>
    <w:unhideWhenUsed/>
    <w:qFormat/>
    <w:rsid w:val="00B1366A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14">
    <w:name w:val="Обычный1"/>
    <w:rsid w:val="00214EF8"/>
    <w:pPr>
      <w:spacing w:line="360" w:lineRule="auto"/>
      <w:jc w:val="both"/>
    </w:pPr>
    <w:rPr>
      <w:sz w:val="28"/>
    </w:rPr>
  </w:style>
  <w:style w:type="character" w:customStyle="1" w:styleId="a4">
    <w:name w:val="Чертежный Знак"/>
    <w:link w:val="a3"/>
    <w:rsid w:val="00214EF8"/>
    <w:rPr>
      <w:rFonts w:ascii="ISOCPEUR" w:hAnsi="ISOCPEUR"/>
      <w:i/>
      <w:sz w:val="28"/>
      <w:lang w:val="uk-UA"/>
    </w:rPr>
  </w:style>
  <w:style w:type="paragraph" w:customStyle="1" w:styleId="TableParagraph">
    <w:name w:val="Table Paragraph"/>
    <w:basedOn w:val="a"/>
    <w:uiPriority w:val="1"/>
    <w:qFormat/>
    <w:rsid w:val="009D60E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2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3989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8249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17879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07F45A-220D-46B8-9798-0292784CF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3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Брайль</vt:lpstr>
    </vt:vector>
  </TitlesOfParts>
  <Company>"Персональные Коммуникации"</Company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Брайль</dc:title>
  <dc:creator>Jenya Piatinkin</dc:creator>
  <cp:lastModifiedBy>Jenya Piatinkin</cp:lastModifiedBy>
  <cp:revision>168</cp:revision>
  <cp:lastPrinted>2016-10-16T10:10:00Z</cp:lastPrinted>
  <dcterms:created xsi:type="dcterms:W3CDTF">2015-12-18T10:57:00Z</dcterms:created>
  <dcterms:modified xsi:type="dcterms:W3CDTF">2016-11-13T18:22:00Z</dcterms:modified>
</cp:coreProperties>
</file>