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ПОЧУ «ИЖЕВСКИЙ ТЕХНИКУМ ЭКОНОМИКИ,</w:t>
        <w:br/>
        <w:t>УПРАВЛЕНИЯ И ПРАВА УДМУРТПОТРЕБСОЮЗА»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/>
        </w:rPr>
        <w:t>ОТЧЁТ ПО УЧЕБНОЙ ПРАКТИКЕ</w:t>
      </w:r>
    </w:p>
    <w:p>
      <w:pPr>
        <w:jc w:val="center"/>
      </w:pPr>
      <w:r>
        <w:rPr>
          <w:b/>
        </w:rPr>
        <w:t>ПМ.06 «Сопровождение информационных систем»</w:t>
      </w:r>
    </w:p>
    <w:p>
      <w:pPr>
        <w:jc w:val="center"/>
      </w:pPr>
      <w:r>
        <w:rPr>
          <w:b w:val="0"/>
        </w:rPr>
        <w:t>Специальность 09.02.07 «Информационные системы и программирование»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Выполнил: студент 4 курса, группы ИСП 44-9</w:t>
      </w:r>
    </w:p>
    <w:p>
      <w:r>
        <w:rPr>
          <w:b w:val="0"/>
        </w:rPr>
        <w:t>Чутов Кирилл Денисович</w:t>
      </w:r>
    </w:p>
    <w:p>
      <w:r>
        <w:rPr>
          <w:b w:val="0"/>
        </w:rPr>
        <w:t>Руководитель практики: Шадрина Арина Юрьевна</w:t>
      </w:r>
    </w:p>
    <w:p>
      <w:r>
        <w:rPr>
          <w:b w:val="0"/>
        </w:rPr>
        <w:t>Сроки практики: 19.10.2026–01.11.2026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Ижевск — 2026</w:t>
      </w:r>
    </w:p>
    <w:p>
      <w:r>
        <w:br w:type="page"/>
      </w:r>
    </w:p>
    <w:p>
      <w:pPr>
        <w:pStyle w:val="Heading1"/>
        <w:ind w:firstLine="0"/>
        <w:jc w:val="center"/>
      </w:pPr>
      <w:r>
        <w:t>СОДЕРЖАНИЕ</w:t>
      </w:r>
    </w:p>
    <w:p>
      <w:r>
        <w:rPr>
          <w:b w:val="0"/>
        </w:rPr>
        <w:t>Задание 1. Анализ бизнес-процессов</w:t>
      </w:r>
    </w:p>
    <w:p>
      <w:r>
        <w:rPr>
          <w:b w:val="0"/>
        </w:rPr>
        <w:t>Задание 2. График разработки и внедрения</w:t>
      </w:r>
    </w:p>
    <w:p>
      <w:r>
        <w:rPr>
          <w:b w:val="0"/>
        </w:rPr>
        <w:t>Задание 3. Информационная система Flask</w:t>
      </w:r>
    </w:p>
    <w:p>
      <w:r>
        <w:rPr>
          <w:b w:val="0"/>
        </w:rPr>
        <w:t>Задание 4. Техническое задание</w:t>
      </w:r>
    </w:p>
    <w:p>
      <w:r>
        <w:rPr>
          <w:b w:val="0"/>
        </w:rPr>
        <w:t>Задание 5. Перечень обучающей документации</w:t>
      </w:r>
    </w:p>
    <w:p>
      <w:r>
        <w:rPr>
          <w:b w:val="0"/>
        </w:rPr>
        <w:t>Задание 6. Руководство оператора</w:t>
      </w:r>
    </w:p>
    <w:p>
      <w:r>
        <w:rPr>
          <w:b w:val="0"/>
        </w:rPr>
        <w:t>Задание 7. Резервная копия</w:t>
      </w:r>
    </w:p>
    <w:p>
      <w:r>
        <w:rPr>
          <w:b w:val="0"/>
        </w:rPr>
        <w:t>Задание 8. Обслуживание системы</w:t>
      </w:r>
    </w:p>
    <w:p>
      <w:r>
        <w:rPr>
          <w:b w:val="0"/>
        </w:rPr>
        <w:t>Задание 9. Предложения по расширению</w:t>
      </w:r>
    </w:p>
    <w:p>
      <w:r>
        <w:rPr>
          <w:b w:val="0"/>
        </w:rPr>
        <w:t>Заключение</w:t>
      </w:r>
    </w:p>
    <w:p>
      <w:r>
        <w:br w:type="page"/>
      </w:r>
    </w:p>
    <w:p>
      <w:pPr>
        <w:pStyle w:val="Heading1"/>
        <w:ind w:firstLine="0"/>
        <w:jc w:val="center"/>
      </w:pPr>
      <w:r>
        <w:t>ЗАДАНИЕ 1. АНАЛИЗ БИЗНЕС-ПРОЦЕССОВ</w:t>
      </w:r>
    </w:p>
    <w:p>
      <w:r>
        <w:rPr>
          <w:b w:val="0"/>
        </w:rPr>
        <w:t>Цель — рассмотреть типовой процесс учёта компьютерной и офисной техники в образовательной организации и определить требования к информационной системе. Конкретный порядок работы необходимо подтвердить у сотрудников техникума; далее описан типовой процесс.</w:t>
      </w:r>
    </w:p>
    <w:p>
      <w:pPr>
        <w:pStyle w:val="Heading2"/>
        <w:ind w:firstLine="0"/>
      </w:pPr>
      <w:r>
        <w:t>1.1. Предметная область</w:t>
      </w:r>
    </w:p>
    <w:p>
      <w:r>
        <w:rPr>
          <w:b w:val="0"/>
        </w:rPr>
        <w:t>Для учёта техники целесообразно хранить наименование, уникальный инвентарный номер, серийный номер, кабинет или подразделение, ответственное лицо, техническое состояние и примечания.</w:t>
      </w:r>
    </w:p>
    <w:p>
      <w:pPr>
        <w:pStyle w:val="Heading2"/>
        <w:ind w:firstLine="0"/>
      </w:pPr>
      <w:r>
        <w:t>1.2. Этапы процесса</w:t>
      </w:r>
    </w:p>
    <w:p>
      <w:pPr>
        <w:pStyle w:val="ListNumber"/>
        <w:ind w:firstLine="0"/>
      </w:pPr>
      <w:r>
        <w:t>Получение сведений о поступившем оборудовании и проверка документов.</w:t>
      </w:r>
    </w:p>
    <w:p>
      <w:pPr>
        <w:pStyle w:val="ListNumber"/>
        <w:ind w:firstLine="0"/>
      </w:pPr>
      <w:r>
        <w:t>Регистрация оборудования в реестре и проверка уникальности инвентарного номера.</w:t>
      </w:r>
    </w:p>
    <w:p>
      <w:pPr>
        <w:pStyle w:val="ListNumber"/>
        <w:ind w:firstLine="0"/>
      </w:pPr>
      <w:r>
        <w:t>Закрепление за кабинетом и ответственным лицом.</w:t>
      </w:r>
    </w:p>
    <w:p>
      <w:pPr>
        <w:pStyle w:val="ListNumber"/>
        <w:ind w:firstLine="0"/>
      </w:pPr>
      <w:r>
        <w:t>Обновление данных при перемещении и изменении состояния.</w:t>
      </w:r>
    </w:p>
    <w:p>
      <w:pPr>
        <w:pStyle w:val="ListNumber"/>
        <w:ind w:firstLine="0"/>
      </w:pPr>
      <w:r>
        <w:t>Фиксация неисправностей, ремонта и возврата в эксплуатацию.</w:t>
      </w:r>
    </w:p>
    <w:p>
      <w:pPr>
        <w:pStyle w:val="ListNumber"/>
        <w:ind w:firstLine="0"/>
      </w:pPr>
      <w:r>
        <w:t>Сверка реестра с фактическим наличием.</w:t>
      </w:r>
    </w:p>
    <w:p>
      <w:pPr>
        <w:pStyle w:val="ListNumber"/>
        <w:ind w:firstLine="0"/>
      </w:pPr>
      <w:r>
        <w:t>Фиксация списания по установленному порядку.</w:t>
      </w:r>
    </w:p>
    <w:p>
      <w:pPr>
        <w:pStyle w:val="Heading2"/>
        <w:ind w:firstLine="0"/>
      </w:pPr>
      <w:r>
        <w:t>1.3. Возможные риски и требования</w:t>
      </w:r>
    </w:p>
    <w:p>
      <w:r>
        <w:rPr>
          <w:b w:val="0"/>
        </w:rPr>
        <w:t>При ведении сведений в нескольких документах могут возникать риски дублирования данных, затруднённого поиска и несвоевременного обновления. Это типовые риски, а не подтверждённые недостатки техникума. Система должна обеспечивать единый реестр, поиск, фильтрацию, редактирование и резервное копирование.</w:t>
      </w:r>
    </w:p>
    <w:p>
      <w:r>
        <w:rPr>
          <w:b/>
        </w:rPr>
        <w:t>[МЕСТО ДЛЯ РИСУНКА 1 — ВСТАВИТЬ ДИАГРАММУ ИЗ FIGMA: поступление → проверка документов/номера → регистрация → назначение кабинета и ответственного → эксплуатация → перемещение/ремонт/инвентаризация/списание → обновление реестра. Подпись: «Рисунок 1 — Диаграмма бизнес-процесса учёта техники».]</w:t>
      </w:r>
    </w:p>
    <w:p>
      <w:pPr>
        <w:pStyle w:val="Heading2"/>
        <w:ind w:firstLine="0"/>
      </w:pPr>
      <w:r>
        <w:t>Вывод</w:t>
      </w:r>
    </w:p>
    <w:p>
      <w:r>
        <w:rPr>
          <w:b w:val="0"/>
        </w:rPr>
        <w:t>Определены основные этапы типового процесса и сведения, необходимые для учёта техники.</w:t>
      </w:r>
    </w:p>
    <w:p>
      <w:pPr>
        <w:pStyle w:val="Heading1"/>
        <w:ind w:firstLine="0"/>
        <w:jc w:val="center"/>
      </w:pPr>
      <w:r>
        <w:t>ЗАДАНИЕ 2. ГРАФИК РАЗРАБОТКИ И ВНЕДРЕНИЯ</w:t>
      </w:r>
    </w:p>
    <w:p>
      <w:r>
        <w:rPr>
          <w:b w:val="0"/>
        </w:rPr>
        <w:t>Ниже приведён предварительный план. Продолжительность указана в рабочих днях и может уточняться по согласованию с руководителем.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Длительность, рабочие дни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Анализ предметной области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Формирование требований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Проектирование базы данных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Настройка Python и Flask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Создание SQLite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Разработка серверной части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HTML/CSS-интерфейс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Добавление, редактирование, удаление, поиск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Тестирование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Документация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Резервное копирование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Предложения по развитию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r>
        <w:rPr>
          <w:b/>
        </w:rPr>
        <w:t>[МЕСТО ДЛЯ РИСУНКА 2 — ВСТАВИТЬ ДИАГРАММУ ГАНТА ИЗ FIGMA: 12 строк, ось X — дни 1–15, полосы следуют последовательно; этапы 6–8 занимают по 2 дня, остальные — по 1 дню. Подпись: «Рисунок 2 — Календарный график разработки и внедрения информационной системы».]</w:t>
      </w:r>
    </w:p>
    <w:p>
      <w:pPr>
        <w:pStyle w:val="Heading2"/>
        <w:ind w:firstLine="0"/>
      </w:pPr>
      <w:r>
        <w:t>Вывод</w:t>
      </w:r>
    </w:p>
    <w:p>
      <w:r>
        <w:rPr>
          <w:b w:val="0"/>
        </w:rPr>
        <w:t>График отражает последовательность работ от анализа до проверки системы и подготовки документации.</w:t>
      </w:r>
    </w:p>
    <w:p>
      <w:pPr>
        <w:pStyle w:val="Heading1"/>
        <w:ind w:firstLine="0"/>
        <w:jc w:val="center"/>
      </w:pPr>
      <w:r>
        <w:t>ЗАДАНИЕ 3. ИНФОРМАЦИОННАЯ СИСТЕМА УЧЁТА ТЕХНИКИ</w:t>
      </w:r>
    </w:p>
    <w:p>
      <w:r>
        <w:rPr>
          <w:b w:val="0"/>
        </w:rPr>
        <w:t>Разработан учебный локальный веб-прототип «Учёт техники техникума» на Python, Flask, SQLite, HTML и CSS.</w:t>
      </w:r>
    </w:p>
    <w:p>
      <w:pPr>
        <w:pStyle w:val="Heading2"/>
        <w:ind w:firstLine="0"/>
      </w:pPr>
      <w:r>
        <w:t>3.1. Функции системы</w:t>
      </w:r>
    </w:p>
    <w:p>
      <w:pPr>
        <w:pStyle w:val="ListBullet"/>
        <w:ind w:firstLine="0"/>
      </w:pPr>
      <w:r>
        <w:t>Просмотр реестра и сводных показателей.</w:t>
      </w:r>
    </w:p>
    <w:p>
      <w:pPr>
        <w:pStyle w:val="ListBullet"/>
        <w:ind w:firstLine="0"/>
      </w:pPr>
      <w:r>
        <w:t>Добавление, редактирование и удаление записей.</w:t>
      </w:r>
    </w:p>
    <w:p>
      <w:pPr>
        <w:pStyle w:val="ListBullet"/>
        <w:ind w:firstLine="0"/>
      </w:pPr>
      <w:r>
        <w:t>Проверка обязательных полей и уникальности инвентарного номера.</w:t>
      </w:r>
    </w:p>
    <w:p>
      <w:pPr>
        <w:pStyle w:val="ListBullet"/>
        <w:ind w:firstLine="0"/>
      </w:pPr>
      <w:r>
        <w:t>Поиск по названию, инвентарному и серийному номеру.</w:t>
      </w:r>
    </w:p>
    <w:p>
      <w:pPr>
        <w:pStyle w:val="ListBullet"/>
        <w:ind w:firstLine="0"/>
      </w:pPr>
      <w:r>
        <w:t>Фильтрация по кабинету и техническому состоянию.</w:t>
      </w:r>
    </w:p>
    <w:p>
      <w:pPr>
        <w:pStyle w:val="ListBullet"/>
        <w:ind w:firstLine="0"/>
      </w:pPr>
      <w:r>
        <w:t>Хранение сведений в SQLite.</w:t>
      </w:r>
    </w:p>
    <w:p>
      <w:pPr>
        <w:pStyle w:val="Heading2"/>
        <w:ind w:firstLine="0"/>
      </w:pPr>
      <w:r>
        <w:t>3.2.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Файл/папка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app.py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Flask-маршруты и работа с БД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templates/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HTML-страницы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static/style.css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Оформление интерфейса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equipment.db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backup_db.py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Резервная копия и проверка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maintenance.py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Диагностика БД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backups/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Резервные копии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requirements.txt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Зависимости</w:t>
            </w:r>
          </w:p>
        </w:tc>
      </w:tr>
    </w:tbl>
    <w:p>
      <w:pPr>
        <w:pStyle w:val="Heading2"/>
        <w:ind w:firstLine="0"/>
      </w:pPr>
      <w:r>
        <w:t>3.3. Запуск</w:t>
      </w:r>
    </w:p>
    <w:p>
      <w:pPr>
        <w:pStyle w:val="ListNumber"/>
        <w:ind w:firstLine="0"/>
      </w:pPr>
      <w:r>
        <w:t>Открыть проект в Visual Studio Code.</w:t>
      </w:r>
    </w:p>
    <w:p>
      <w:pPr>
        <w:pStyle w:val="ListNumber"/>
        <w:ind w:firstLine="0"/>
      </w:pPr>
      <w:r>
        <w:t>Выполнить python -m venv .venv.</w:t>
      </w:r>
    </w:p>
    <w:p>
      <w:pPr>
        <w:pStyle w:val="ListNumber"/>
        <w:ind w:firstLine="0"/>
      </w:pPr>
      <w:r>
        <w:t>Активировать: .venv\Scripts\Activate.ps1.</w:t>
      </w:r>
    </w:p>
    <w:p>
      <w:pPr>
        <w:pStyle w:val="ListNumber"/>
        <w:ind w:firstLine="0"/>
      </w:pPr>
      <w:r>
        <w:t>Установить зависимости: python -m pip install -r requirements.txt.</w:t>
      </w:r>
    </w:p>
    <w:p>
      <w:pPr>
        <w:pStyle w:val="ListNumber"/>
        <w:ind w:firstLine="0"/>
      </w:pPr>
      <w:r>
        <w:t>Запустить: python app.py.</w:t>
      </w:r>
    </w:p>
    <w:p>
      <w:pPr>
        <w:pStyle w:val="ListNumber"/>
        <w:ind w:firstLine="0"/>
      </w:pPr>
      <w:r>
        <w:t>Открыть http://127.0.0.1:5000.</w:t>
      </w:r>
    </w:p>
    <w:p>
      <w:pPr>
        <w:pStyle w:val="Heading2"/>
        <w:ind w:firstLine="0"/>
      </w:pPr>
      <w:r>
        <w:t>3.4. Иллюстрации работы программы</w:t>
      </w:r>
    </w:p>
    <w:p>
      <w:r>
        <w:rPr>
          <w:b/>
        </w:rPr>
        <w:t>[МЕСТО ДЛЯ СКРИНШОТА 3 — главная страница: реестр, поиск, фильтры, счётчики. Подпись: «Рисунок 3 — Главная страница реестра оборудования».]</w:t>
      </w:r>
    </w:p>
    <w:p>
      <w:r>
        <w:rPr>
          <w:b/>
        </w:rPr>
        <w:t>[МЕСТО ДЛЯ СКРИНШОТА 4 — форма добавления оборудования. Подпись: «Рисунок 4 — Форма добавления оборудования».]</w:t>
      </w:r>
    </w:p>
    <w:p>
      <w:r>
        <w:rPr>
          <w:b/>
        </w:rPr>
        <w:t>[МЕСТО ДЛЯ СКРИНШОТА 5 — форма редактирования или результат поиска/фильтрации. Подпись: «Рисунок 5 — Редактирование и поиск оборудования».]</w:t>
      </w:r>
    </w:p>
    <w:p>
      <w:r>
        <w:rPr>
          <w:b w:val="0"/>
        </w:rPr>
        <w:t>Демонстрационные записи не являются реальными сведениями техникума; использовать реальные данные можно только с разрешения.</w:t>
      </w:r>
    </w:p>
    <w:p>
      <w:pPr>
        <w:pStyle w:val="Heading1"/>
        <w:ind w:firstLine="0"/>
        <w:jc w:val="center"/>
      </w:pPr>
      <w:r>
        <w:t>ЗАДАНИЕ 4. ТЕХНИЧЕСКОЕ ЗАДАНИЕ</w:t>
      </w:r>
    </w:p>
    <w:p>
      <w:pPr>
        <w:pStyle w:val="Heading2"/>
        <w:ind w:firstLine="0"/>
      </w:pPr>
      <w:r>
        <w:t>4.1. Общие сведения</w:t>
      </w:r>
    </w:p>
    <w:p>
      <w:r>
        <w:rPr>
          <w:b w:val="0"/>
        </w:rPr>
        <w:t>Наименование: ИС «Учёт техники техникума». Разработчик: Чутов Кирилл Денисович. Основание: задание на учебную практику по ПМ.06.</w:t>
      </w:r>
    </w:p>
    <w:p>
      <w:pPr>
        <w:pStyle w:val="Heading2"/>
        <w:ind w:firstLine="0"/>
      </w:pPr>
      <w:r>
        <w:t>4.2. Назначение и цели</w:t>
      </w:r>
    </w:p>
    <w:p>
      <w:r>
        <w:rPr>
          <w:b w:val="0"/>
        </w:rPr>
        <w:t>Централизованное хранение данных об оборудовании, ускорение поиска и упрощение обновления местонахождения и состояния.</w:t>
      </w:r>
    </w:p>
    <w:p>
      <w:pPr>
        <w:pStyle w:val="Heading2"/>
        <w:ind w:firstLine="0"/>
      </w:pPr>
      <w:r>
        <w:t>4.3. Функциональные требования</w:t>
      </w:r>
    </w:p>
    <w:p>
      <w:r>
        <w:rPr>
          <w:b w:val="0"/>
        </w:rPr>
        <w:t>Просмотр реестра; добавление, изменение и удаление; проверка обязательных полей и уникальности инвентарного номера; поиск и фильтрация.</w:t>
      </w:r>
    </w:p>
    <w:p>
      <w:pPr>
        <w:pStyle w:val="Heading2"/>
        <w:ind w:firstLine="0"/>
      </w:pPr>
      <w:r>
        <w:t>4.4. Требования к данным</w:t>
      </w:r>
    </w:p>
    <w:p>
      <w:r>
        <w:rPr>
          <w:b w:val="0"/>
        </w:rPr>
        <w:t>Поля: идентификатор, название, инвентарный номер, серийный номер, кабинет, ответственное лицо, состояние и примечания. Название и инвентарный номер обязательны.</w:t>
      </w:r>
    </w:p>
    <w:p>
      <w:pPr>
        <w:pStyle w:val="Heading2"/>
        <w:ind w:firstLine="0"/>
      </w:pPr>
      <w:r>
        <w:t>4.5. Среда</w:t>
      </w:r>
    </w:p>
    <w:p>
      <w:r>
        <w:rPr>
          <w:b w:val="0"/>
        </w:rPr>
        <w:t>Python 3, Flask, SQLite, HTML/CSS, современный браузер; локальный запуск в Windows.</w:t>
      </w:r>
    </w:p>
    <w:p>
      <w:pPr>
        <w:pStyle w:val="Heading2"/>
        <w:ind w:firstLine="0"/>
      </w:pPr>
      <w:r>
        <w:t>4.6. Надёжность и безопасность</w:t>
      </w:r>
    </w:p>
    <w:p>
      <w:r>
        <w:rPr>
          <w:b w:val="0"/>
        </w:rPr>
        <w:t>Параметризованные SQL-запросы, обработка дубликатов, резервное копирование. В прототипе нет авторизации; он предназначен для локальной учебной демонстрации.</w:t>
      </w:r>
    </w:p>
    <w:p>
      <w:pPr>
        <w:pStyle w:val="Heading2"/>
        <w:ind w:firstLine="0"/>
      </w:pPr>
      <w:r>
        <w:t>4.7. Приёмка</w:t>
      </w:r>
    </w:p>
    <w:p>
      <w:r>
        <w:rPr>
          <w:b w:val="0"/>
        </w:rPr>
        <w:t>Проверить запуск, добавление, отклонение дубликата, редактирование, удаление, поиск, фильтрацию, сохранение после перезапуска и создание резервной копии.</w:t>
      </w:r>
    </w:p>
    <w:p>
      <w:pPr>
        <w:pStyle w:val="Heading1"/>
        <w:ind w:firstLine="0"/>
        <w:jc w:val="center"/>
      </w:pPr>
      <w:r>
        <w:t>ЗАДАНИЕ 5. ПЕРЕЧЕНЬ ОБУЧАЮЩЕЙ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Документ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Памятка запуска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Установка зависимостей и запуск приложения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Руководство оператора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Просмотр, добавление, изменение и удаление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Инструкция поиска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Поиск и фильтры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Инструкция резервного копирования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Создание копии и проверка целостности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Инструкция восстановления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Восстановление базы из копии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Памятка обслуживания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Диагностика и проверка основных функций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Памятка безопасности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Ограничение доступа и запрет публичного debug-запуска</w:t>
            </w:r>
          </w:p>
        </w:tc>
      </w:tr>
    </w:tbl>
    <w:p>
      <w:r>
        <w:rPr>
          <w:b w:val="0"/>
        </w:rPr>
        <w:t>Фактическое обучение персонала фиксируется только после его проведения.</w:t>
      </w:r>
    </w:p>
    <w:p>
      <w:pPr>
        <w:pStyle w:val="Heading1"/>
        <w:ind w:firstLine="0"/>
        <w:jc w:val="center"/>
      </w:pPr>
      <w:r>
        <w:t>ЗАДАНИЕ 6. РУКОВОДСТВО ОПЕРАТОРА</w:t>
      </w:r>
    </w:p>
    <w:p>
      <w:pPr>
        <w:pStyle w:val="Heading2"/>
        <w:ind w:firstLine="0"/>
      </w:pPr>
      <w:r>
        <w:t>6.1. Запуск</w:t>
      </w:r>
    </w:p>
    <w:p>
      <w:r>
        <w:rPr>
          <w:b w:val="0"/>
        </w:rPr>
        <w:t>В VS Code активировать виртуальное окружение, выполнить python app.py и открыть http://127.0.0.1:5000.</w:t>
      </w:r>
    </w:p>
    <w:p>
      <w:pPr>
        <w:pStyle w:val="Heading2"/>
        <w:ind w:firstLine="0"/>
      </w:pPr>
      <w:r>
        <w:t>6.2. Добавление</w:t>
      </w:r>
    </w:p>
    <w:p>
      <w:r>
        <w:rPr>
          <w:b w:val="0"/>
        </w:rPr>
        <w:t>Нажать «Добавить технику», указать название и уникальный инвентарный номер, заполнить дополнительные поля и нажать «Сохранить».</w:t>
      </w:r>
    </w:p>
    <w:p>
      <w:pPr>
        <w:pStyle w:val="Heading2"/>
        <w:ind w:firstLine="0"/>
      </w:pPr>
      <w:r>
        <w:t>6.3. Поиск</w:t>
      </w:r>
    </w:p>
    <w:p>
      <w:r>
        <w:rPr>
          <w:b w:val="0"/>
        </w:rPr>
        <w:t>Ввести название или номер, при необходимости выбрать кабинет и состояние, нажать «Найти». Для сброса нажать «Сбросить».</w:t>
      </w:r>
    </w:p>
    <w:p>
      <w:pPr>
        <w:pStyle w:val="Heading2"/>
        <w:ind w:firstLine="0"/>
      </w:pPr>
      <w:r>
        <w:t>6.4. Изменение и удаление</w:t>
      </w:r>
    </w:p>
    <w:p>
      <w:r>
        <w:rPr>
          <w:b w:val="0"/>
        </w:rPr>
        <w:t>Нажать «Изменить», отредактировать поля и сохранить. Для удаления нажать «Удалить» и подтвердить действие.</w:t>
      </w:r>
    </w:p>
    <w:p>
      <w:pPr>
        <w:pStyle w:val="Heading2"/>
        <w:ind w:firstLine="0"/>
      </w:pPr>
      <w:r>
        <w:t>6.5. Завершение</w:t>
      </w:r>
    </w:p>
    <w:p>
      <w:r>
        <w:rPr>
          <w:b w:val="0"/>
        </w:rPr>
        <w:t>В терминале нажать Ctrl+C. Не удалять equipment.db, так как в нём хранятся данные.</w:t>
      </w:r>
    </w:p>
    <w:p>
      <w:pPr>
        <w:pStyle w:val="Heading2"/>
        <w:ind w:firstLine="0"/>
      </w:pPr>
      <w:r>
        <w:t>6.6. Типовые ошибки</w:t>
      </w:r>
    </w:p>
    <w:p>
      <w:r>
        <w:rPr>
          <w:b w:val="0"/>
        </w:rPr>
        <w:t>Если Flask не найден — активировать окружение и установить requirements.txt. Если страница не открывается — проверить, что сервер работает. Если номер занят — указать уникальный номер.</w:t>
      </w:r>
    </w:p>
    <w:p>
      <w:pPr>
        <w:pStyle w:val="Heading1"/>
        <w:ind w:firstLine="0"/>
        <w:jc w:val="center"/>
      </w:pPr>
      <w:r>
        <w:t>ЗАДАНИЕ 7. СОЗДАНИЕ РЕЗЕРВНОЙ КОПИИ</w:t>
      </w:r>
    </w:p>
    <w:p>
      <w:r>
        <w:rPr>
          <w:b w:val="0"/>
        </w:rPr>
        <w:t>Скрипт backup_db.py копирует equipment.db в каталог backups/ с датой и временем в имени файла и проверяет целостность SQLite.</w:t>
      </w:r>
    </w:p>
    <w:p>
      <w:pPr>
        <w:pStyle w:val="ListNumber"/>
        <w:ind w:firstLine="0"/>
      </w:pPr>
      <w:r>
        <w:t>Остановить приложение сочетанием Ctrl+C.</w:t>
      </w:r>
    </w:p>
    <w:p>
      <w:pPr>
        <w:pStyle w:val="ListNumber"/>
        <w:ind w:firstLine="0"/>
      </w:pPr>
      <w:r>
        <w:t>Выполнить python backup_db.py из папки проекта.</w:t>
      </w:r>
    </w:p>
    <w:p>
      <w:pPr>
        <w:pStyle w:val="ListNumber"/>
        <w:ind w:firstLine="0"/>
      </w:pPr>
      <w:r>
        <w:t>Убедиться, что копия появилась в backups/ и проверка завершилась результатом ok.</w:t>
      </w:r>
    </w:p>
    <w:p>
      <w:pPr>
        <w:pStyle w:val="ListNumber"/>
        <w:ind w:firstLine="0"/>
      </w:pPr>
      <w:r>
        <w:t>Для восстановления остановить приложение, сохранить текущую базу отдельно, заменить equipment.db проверенной копией и проверить данные.</w:t>
      </w:r>
    </w:p>
    <w:p>
      <w:r>
        <w:rPr>
          <w:b/>
        </w:rPr>
        <w:t>[МЕСТО ДЛЯ СКРИНШОТА 6 — терминал после python backup_db.py, виден путь к копии и результат проверки. Подпись: «Рисунок 6 — Создание резервной копии базы данных».]</w:t>
      </w:r>
    </w:p>
    <w:p>
      <w:r>
        <w:rPr>
          <w:b/>
        </w:rPr>
        <w:t>[МЕСТО ДЛЯ СКРИНШОТА 7 — папка backups/ с файлом .db в проводнике. Подпись: «Рисунок 7 — Файл резервной копии».]</w:t>
      </w:r>
    </w:p>
    <w:p>
      <w:pPr>
        <w:pStyle w:val="Heading1"/>
        <w:ind w:firstLine="0"/>
        <w:jc w:val="center"/>
      </w:pPr>
      <w:r>
        <w:t>ЗАДАНИЕ 8. ОБСЛУЖИВАНИЕ СИСТЕМЫ</w:t>
      </w:r>
    </w:p>
    <w:p>
      <w:r>
        <w:rPr>
          <w:b w:val="0"/>
        </w:rPr>
        <w:t>Обслуживание выполняется по пользовательской документации. Скрипт maintenance.py проверяет целостность SQLite и выводит количество записей.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Работа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Проверка запуска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python app.py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Главная страница открывается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Диагностика базы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python maintenance.py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integrity_check = ok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Проверка функций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Добавить, найти, изменить и удалить тестовую запись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Операции работают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Создание копии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python backup_db.py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Копия создана и проверена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Проверка сохранности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Перезапустить приложение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Данные сохраняются</w:t>
            </w:r>
          </w:p>
        </w:tc>
      </w:tr>
    </w:tbl>
    <w:p>
      <w:r>
        <w:rPr>
          <w:b/>
        </w:rPr>
        <w:t>[МЕСТО ДЛЯ СКРИНШОТА 8 — терминал после python maintenance.py с результатом проверки и количеством записей. Подпись: «Рисунок 8 — Результат диагностики базы данных».]</w:t>
      </w:r>
    </w:p>
    <w:p>
      <w:r>
        <w:rPr>
          <w:b w:val="0"/>
        </w:rPr>
        <w:t>Фактические результаты следует заполнить после реального запуска и тестирования.</w:t>
      </w:r>
    </w:p>
    <w:p>
      <w:pPr>
        <w:pStyle w:val="Heading2"/>
        <w:ind w:firstLine="0"/>
      </w:pPr>
      <w:r>
        <w:t>Журнал обслуживания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Операция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Подпись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Проверка запуска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Диагностика базы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Создание копии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Проверка функций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________________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________</w:t>
            </w:r>
          </w:p>
        </w:tc>
      </w:tr>
    </w:tbl>
    <w:p>
      <w:pPr>
        <w:pStyle w:val="Heading1"/>
        <w:ind w:firstLine="0"/>
        <w:jc w:val="center"/>
      </w:pPr>
      <w:r>
        <w:t>ЗАДАНИЕ 9. ПРЕДЛОЖЕНИЯ ПО РАСШИРЕНИЮ ФУНКЦИОНАЛЬНОСТИ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Предложение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Ожидаемый эффект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Авторизация и роли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Разграничение доступа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История изменений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Видно, кто и когда изменил запись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История перемещений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Контроль местонахождения техники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Автоматическое резервирование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Снижение риска потери данных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Экспорт CSV/XLSX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Подготовка списков для инвентаризации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Заявки на ремонт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Учёт неисправностей и сроков ремонта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Отчёты по кабинетам и состоянию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Упрощение анализа данных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QR-коды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Быстрый переход к карточке техники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</w:tr>
    </w:tbl>
    <w:p>
      <w:pPr>
        <w:pStyle w:val="Heading1"/>
        <w:ind w:firstLine="0"/>
        <w:jc w:val="center"/>
      </w:pPr>
      <w:r>
        <w:t>ЗАКЛЮЧЕНИЕ</w:t>
      </w:r>
    </w:p>
    <w:p>
      <w:r>
        <w:rPr>
          <w:b w:val="0"/>
        </w:rPr>
        <w:t>В ходе учебного проекта рассмотрены типовые бизнес-процессы учёта техники, составлен график разработки, подготовлен локальный прототип на Python и Flask с базой SQLite, определены требования, сформирован перечень обучающих материалов и руководство оператора. Также описаны резервное копирование, обслуживание и направления развития.</w:t>
      </w:r>
    </w:p>
    <w:p>
      <w:r>
        <w:rPr>
          <w:b w:val="0"/>
        </w:rPr>
        <w:t>Прототип является учебным. Перед реальным внедрением необходимо проверить процессы у сотрудников, согласовать состав данных и доступ, провести тестирование и утвердить документацию.</w:t>
      </w:r>
    </w:p>
    <w:p>
      <w:r>
        <w:rPr>
          <w:b w:val="0"/>
        </w:rPr>
        <w:t>Подпись студента: __________________________     Дата: ______________</w:t>
      </w:r>
    </w:p>
    <w:p>
      <w:r>
        <w:rPr>
          <w:b w:val="0"/>
        </w:rPr>
        <w:t>Руководитель практики: ______________________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