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D03A2" w14:textId="664ACC5A" w:rsidR="00710275" w:rsidRDefault="007D75A3" w:rsidP="007D75A3">
      <w:pPr>
        <w:jc w:val="center"/>
        <w:rPr>
          <w:rFonts w:ascii="Arial" w:hAnsi="Arial" w:cs="Arial"/>
          <w:sz w:val="36"/>
          <w:szCs w:val="36"/>
        </w:rPr>
      </w:pPr>
      <w:r w:rsidRPr="007D75A3">
        <w:rPr>
          <w:rFonts w:ascii="Arial" w:hAnsi="Arial" w:cs="Arial"/>
          <w:sz w:val="36"/>
          <w:szCs w:val="36"/>
        </w:rPr>
        <w:t xml:space="preserve">COS221 </w:t>
      </w:r>
      <w:proofErr w:type="spellStart"/>
      <w:r w:rsidRPr="007D75A3">
        <w:rPr>
          <w:rFonts w:ascii="Arial" w:hAnsi="Arial" w:cs="Arial"/>
          <w:sz w:val="36"/>
          <w:szCs w:val="36"/>
        </w:rPr>
        <w:t>Prac</w:t>
      </w:r>
      <w:proofErr w:type="spellEnd"/>
      <w:r w:rsidRPr="007D75A3">
        <w:rPr>
          <w:rFonts w:ascii="Arial" w:hAnsi="Arial" w:cs="Arial"/>
          <w:sz w:val="36"/>
          <w:szCs w:val="36"/>
        </w:rPr>
        <w:t xml:space="preserve"> 5 Group 12</w:t>
      </w:r>
    </w:p>
    <w:p w14:paraId="0ED56A2C" w14:textId="77777777" w:rsidR="007D75A3" w:rsidRDefault="007D75A3" w:rsidP="007D75A3">
      <w:pPr>
        <w:rPr>
          <w:rFonts w:ascii="Arial" w:hAnsi="Arial" w:cs="Arial"/>
          <w:sz w:val="36"/>
          <w:szCs w:val="36"/>
        </w:rPr>
      </w:pPr>
    </w:p>
    <w:p w14:paraId="186E410B" w14:textId="1B9A1C2F" w:rsidR="007D75A3" w:rsidRDefault="007D75A3" w:rsidP="007D75A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Data types and explanation:</w:t>
      </w:r>
    </w:p>
    <w:p w14:paraId="39AECC8C" w14:textId="2648487D" w:rsidR="007D75A3" w:rsidRDefault="007D75A3" w:rsidP="007D75A3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All_</w:t>
      </w:r>
      <w:proofErr w:type="gramStart"/>
      <w:r>
        <w:rPr>
          <w:rFonts w:ascii="Arial" w:hAnsi="Arial" w:cs="Arial"/>
          <w:sz w:val="28"/>
          <w:szCs w:val="28"/>
        </w:rPr>
        <w:t>users</w:t>
      </w:r>
      <w:proofErr w:type="spellEnd"/>
      <w:r>
        <w:rPr>
          <w:rFonts w:ascii="Arial" w:hAnsi="Arial" w:cs="Arial"/>
          <w:sz w:val="28"/>
          <w:szCs w:val="28"/>
        </w:rPr>
        <w:t xml:space="preserve"> :</w:t>
      </w:r>
      <w:proofErr w:type="gramEnd"/>
    </w:p>
    <w:p w14:paraId="47402CD2" w14:textId="2431205D" w:rsidR="007D75A3" w:rsidRDefault="007D75A3" w:rsidP="007D75A3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Wine_</w:t>
      </w:r>
      <w:proofErr w:type="gramStart"/>
      <w:r>
        <w:rPr>
          <w:rFonts w:ascii="Arial" w:hAnsi="Arial" w:cs="Arial"/>
          <w:sz w:val="28"/>
          <w:szCs w:val="28"/>
        </w:rPr>
        <w:t>id</w:t>
      </w:r>
      <w:proofErr w:type="spellEnd"/>
      <w:r>
        <w:rPr>
          <w:rFonts w:ascii="Arial" w:hAnsi="Arial" w:cs="Arial"/>
          <w:sz w:val="28"/>
          <w:szCs w:val="28"/>
        </w:rPr>
        <w:t xml:space="preserve"> :</w:t>
      </w:r>
      <w:proofErr w:type="gramEnd"/>
      <w:r>
        <w:rPr>
          <w:rFonts w:ascii="Arial" w:hAnsi="Arial" w:cs="Arial"/>
          <w:sz w:val="28"/>
          <w:szCs w:val="28"/>
        </w:rPr>
        <w:t xml:space="preserve"> PK; Identifier for the wines; (INT</w:t>
      </w:r>
      <w:r w:rsidR="008D1146">
        <w:rPr>
          <w:rFonts w:ascii="Arial" w:hAnsi="Arial" w:cs="Arial"/>
          <w:sz w:val="28"/>
          <w:szCs w:val="28"/>
        </w:rPr>
        <w:t>()</w:t>
      </w:r>
      <w:r>
        <w:rPr>
          <w:rFonts w:ascii="Arial" w:hAnsi="Arial" w:cs="Arial"/>
          <w:sz w:val="28"/>
          <w:szCs w:val="28"/>
        </w:rPr>
        <w:t>)</w:t>
      </w:r>
    </w:p>
    <w:p w14:paraId="1B2E86C2" w14:textId="3AF0134E" w:rsidR="007D75A3" w:rsidRDefault="00537CA3" w:rsidP="007D75A3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Description :</w:t>
      </w:r>
      <w:proofErr w:type="gramEnd"/>
      <w:r>
        <w:rPr>
          <w:rFonts w:ascii="Arial" w:hAnsi="Arial" w:cs="Arial"/>
          <w:sz w:val="28"/>
          <w:szCs w:val="28"/>
        </w:rPr>
        <w:t xml:space="preserve"> Describes the wine (VARCHAR(255))</w:t>
      </w:r>
    </w:p>
    <w:p w14:paraId="46E33555" w14:textId="2290014A" w:rsidR="00537CA3" w:rsidRDefault="00537CA3" w:rsidP="007D75A3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Type: the type of wine</w:t>
      </w:r>
      <w:r w:rsidR="00534B85">
        <w:rPr>
          <w:rFonts w:ascii="Arial" w:hAnsi="Arial" w:cs="Arial"/>
          <w:sz w:val="28"/>
          <w:szCs w:val="28"/>
        </w:rPr>
        <w:t xml:space="preserve"> </w:t>
      </w:r>
      <w:r w:rsidR="008D1146">
        <w:rPr>
          <w:rFonts w:ascii="Arial" w:hAnsi="Arial" w:cs="Arial"/>
          <w:sz w:val="28"/>
          <w:szCs w:val="28"/>
        </w:rPr>
        <w:t>(</w:t>
      </w:r>
      <w:proofErr w:type="gramStart"/>
      <w:r w:rsidR="008D1146">
        <w:rPr>
          <w:rFonts w:ascii="Arial" w:hAnsi="Arial" w:cs="Arial"/>
          <w:sz w:val="28"/>
          <w:szCs w:val="28"/>
        </w:rPr>
        <w:t>VARCHAR(</w:t>
      </w:r>
      <w:proofErr w:type="gramEnd"/>
      <w:r w:rsidR="008D1146">
        <w:rPr>
          <w:rFonts w:ascii="Arial" w:hAnsi="Arial" w:cs="Arial"/>
          <w:sz w:val="28"/>
          <w:szCs w:val="28"/>
        </w:rPr>
        <w:t>50))</w:t>
      </w:r>
    </w:p>
    <w:p w14:paraId="32AA6AFE" w14:textId="5479FC12" w:rsidR="008D1146" w:rsidRDefault="008D1146" w:rsidP="007D75A3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Price: the price of the specific wine (</w:t>
      </w:r>
      <w:proofErr w:type="gramStart"/>
      <w:r>
        <w:rPr>
          <w:rFonts w:ascii="Arial" w:hAnsi="Arial" w:cs="Arial"/>
          <w:sz w:val="28"/>
          <w:szCs w:val="28"/>
        </w:rPr>
        <w:t>FLOAT(</w:t>
      </w:r>
      <w:proofErr w:type="gramEnd"/>
      <w:r>
        <w:rPr>
          <w:rFonts w:ascii="Arial" w:hAnsi="Arial" w:cs="Arial"/>
          <w:sz w:val="28"/>
          <w:szCs w:val="28"/>
        </w:rPr>
        <w:t>))</w:t>
      </w:r>
    </w:p>
    <w:p w14:paraId="7813E867" w14:textId="4EBBEBAB" w:rsidR="008D1146" w:rsidRDefault="008D1146" w:rsidP="007D75A3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User_</w:t>
      </w:r>
      <w:proofErr w:type="gramStart"/>
      <w:r>
        <w:rPr>
          <w:rFonts w:ascii="Arial" w:hAnsi="Arial" w:cs="Arial"/>
          <w:sz w:val="28"/>
          <w:szCs w:val="28"/>
        </w:rPr>
        <w:t>rating</w:t>
      </w:r>
      <w:proofErr w:type="spellEnd"/>
      <w:r>
        <w:rPr>
          <w:rFonts w:ascii="Arial" w:hAnsi="Arial" w:cs="Arial"/>
          <w:sz w:val="28"/>
          <w:szCs w:val="28"/>
        </w:rPr>
        <w:t xml:space="preserve"> :</w:t>
      </w:r>
      <w:proofErr w:type="gramEnd"/>
      <w:r>
        <w:rPr>
          <w:rFonts w:ascii="Arial" w:hAnsi="Arial" w:cs="Arial"/>
          <w:sz w:val="28"/>
          <w:szCs w:val="28"/>
        </w:rPr>
        <w:t xml:space="preserve"> derived attribute of the average of all the user ratings of this wine (FLOAT())</w:t>
      </w:r>
    </w:p>
    <w:p w14:paraId="102C528D" w14:textId="2D6AD61A" w:rsidR="008D1146" w:rsidRDefault="003301BE" w:rsidP="007D75A3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Quality: critics rating of a wine from that big wine company lmao</w:t>
      </w:r>
    </w:p>
    <w:p w14:paraId="1D75E191" w14:textId="6C9CA622" w:rsidR="003301BE" w:rsidRDefault="003301BE" w:rsidP="007D75A3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Alcohol: % alcohol of the wine (</w:t>
      </w:r>
      <w:proofErr w:type="gramStart"/>
      <w:r>
        <w:rPr>
          <w:rFonts w:ascii="Arial" w:hAnsi="Arial" w:cs="Arial"/>
          <w:sz w:val="28"/>
          <w:szCs w:val="28"/>
        </w:rPr>
        <w:t>FLOAT(</w:t>
      </w:r>
      <w:proofErr w:type="gramEnd"/>
      <w:r>
        <w:rPr>
          <w:rFonts w:ascii="Arial" w:hAnsi="Arial" w:cs="Arial"/>
          <w:sz w:val="28"/>
          <w:szCs w:val="28"/>
        </w:rPr>
        <w:t>))</w:t>
      </w:r>
    </w:p>
    <w:p w14:paraId="68584154" w14:textId="3B02CA40" w:rsidR="003301BE" w:rsidRPr="007D75A3" w:rsidRDefault="003301BE" w:rsidP="007D75A3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(</w:t>
      </w:r>
      <w:proofErr w:type="gramStart"/>
      <w:r>
        <w:rPr>
          <w:rFonts w:ascii="Arial" w:hAnsi="Arial" w:cs="Arial"/>
          <w:sz w:val="28"/>
          <w:szCs w:val="28"/>
        </w:rPr>
        <w:t>may</w:t>
      </w:r>
      <w:proofErr w:type="gramEnd"/>
      <w:r>
        <w:rPr>
          <w:rFonts w:ascii="Arial" w:hAnsi="Arial" w:cs="Arial"/>
          <w:sz w:val="28"/>
          <w:szCs w:val="28"/>
        </w:rPr>
        <w:t xml:space="preserve"> have location ID stored in it </w:t>
      </w:r>
      <w:proofErr w:type="spellStart"/>
      <w:r>
        <w:rPr>
          <w:rFonts w:ascii="Arial" w:hAnsi="Arial" w:cs="Arial"/>
          <w:sz w:val="28"/>
          <w:szCs w:val="28"/>
        </w:rPr>
        <w:t>aswell</w:t>
      </w:r>
      <w:proofErr w:type="spellEnd"/>
      <w:r>
        <w:rPr>
          <w:rFonts w:ascii="Arial" w:hAnsi="Arial" w:cs="Arial"/>
          <w:sz w:val="28"/>
          <w:szCs w:val="28"/>
        </w:rPr>
        <w:t>)</w:t>
      </w:r>
    </w:p>
    <w:sectPr w:rsidR="003301BE" w:rsidRPr="007D75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B54E0E"/>
    <w:multiLevelType w:val="hybridMultilevel"/>
    <w:tmpl w:val="5D4A689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0546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5A3"/>
    <w:rsid w:val="002B480B"/>
    <w:rsid w:val="003301BE"/>
    <w:rsid w:val="00534B85"/>
    <w:rsid w:val="00537CA3"/>
    <w:rsid w:val="007D75A3"/>
    <w:rsid w:val="008D1146"/>
    <w:rsid w:val="00931F4D"/>
    <w:rsid w:val="009B7686"/>
    <w:rsid w:val="00CA6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A3A24"/>
  <w15:chartTrackingRefBased/>
  <w15:docId w15:val="{81E3B54E-2B98-41C6-BD89-C713B34DC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5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Sparrow</dc:creator>
  <cp:keywords/>
  <dc:description/>
  <cp:lastModifiedBy>C Sparrow</cp:lastModifiedBy>
  <cp:revision>2</cp:revision>
  <dcterms:created xsi:type="dcterms:W3CDTF">2023-05-23T15:23:00Z</dcterms:created>
  <dcterms:modified xsi:type="dcterms:W3CDTF">2023-05-23T15:23:00Z</dcterms:modified>
</cp:coreProperties>
</file>