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 04 »   октября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4 ноября по 9 ноября 201</w:t>
      </w:r>
      <w:r w:rsidRPr="003C44FC">
        <w:rPr>
          <w:b/>
          <w:sz w:val="28"/>
        </w:rPr>
        <w:t>3</w:t>
      </w:r>
      <w:r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4C4C78" w:rsidTr="00A956E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Default="004C4C78" w:rsidP="00A956E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AE30AD" w:rsidRDefault="004C4C78" w:rsidP="00A956E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4C4C78" w:rsidTr="00A956E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  НОЯБРЯ</w:t>
            </w:r>
          </w:p>
        </w:tc>
      </w:tr>
      <w:tr w:rsidR="004C4C78" w:rsidTr="00A956E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A956EC">
            <w:pPr>
              <w:jc w:val="center"/>
            </w:pPr>
            <w:r>
              <w:t xml:space="preserve"> (конференц-зал)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136DF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Алгоритмы на строках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Pr="00A3015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чертёж и формулы. Скалярное произведение, угол. Ориентированная площадь. Площадь многоугольника.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D4B0C" w:rsidRDefault="004C4C78" w:rsidP="00A956E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 СПб ГЭТУ «ЛЭТИ»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2C296E">
              <w:rPr>
                <w:i/>
                <w:iCs/>
              </w:rPr>
              <w:t xml:space="preserve"> </w:t>
            </w: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bCs/>
              </w:rPr>
            </w:pPr>
            <w:r w:rsidRPr="00FD03FD">
              <w:rPr>
                <w:b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9D4B0C" w:rsidRDefault="004C4C78" w:rsidP="00A956EC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  <w:rPr>
                <w:i/>
                <w:iCs/>
              </w:rPr>
            </w:pPr>
          </w:p>
        </w:tc>
      </w:tr>
      <w:tr w:rsidR="004C4C78" w:rsidTr="00A956EC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10ED3" w:rsidRDefault="004C4C78" w:rsidP="00A956EC">
            <w:pPr>
              <w:jc w:val="right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4C4C78" w:rsidRPr="00534BD7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534BD7">
              <w:rPr>
                <w:i/>
                <w:iCs/>
              </w:rPr>
              <w:t>Казменко</w:t>
            </w:r>
            <w:proofErr w:type="spellEnd"/>
            <w:r w:rsidRPr="00534BD7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Введение в C/C++: функции, указатели и массивы</w:t>
            </w:r>
            <w:r w:rsidRPr="00FD03FD">
              <w:rPr>
                <w:i/>
                <w:iCs/>
              </w:rPr>
              <w:t xml:space="preserve"> Кольцов Максим Алексеевич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FD03FD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Default="004C4C78" w:rsidP="00A956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мат.мех.факультета</w:t>
            </w:r>
            <w:proofErr w:type="spellEnd"/>
            <w:r>
              <w:rPr>
                <w:sz w:val="20"/>
                <w:szCs w:val="20"/>
              </w:rPr>
              <w:t xml:space="preserve"> СПб ГУ</w:t>
            </w:r>
          </w:p>
          <w:p w:rsidR="004C4C78" w:rsidRPr="004E7214" w:rsidRDefault="004C4C78" w:rsidP="00A956E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iCs/>
              </w:rPr>
              <w:t>»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C83033" w:rsidRDefault="004C4C78" w:rsidP="00A956EC">
            <w:pPr>
              <w:jc w:val="right"/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>Русский музей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A956E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A956E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A956E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   НОЯБРЯ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в C/C++.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Pr="00716D65">
              <w:rPr>
                <w:b/>
                <w:i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716D65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3C036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proofErr w:type="spellStart"/>
            <w:r w:rsidR="003C0368">
              <w:rPr>
                <w:b/>
                <w:bCs/>
              </w:rPr>
              <w:t>рандомизированная</w:t>
            </w:r>
            <w:proofErr w:type="spellEnd"/>
            <w:r w:rsidR="003C0368">
              <w:rPr>
                <w:b/>
                <w:bCs/>
              </w:rPr>
              <w:t xml:space="preserve"> куча, дерево двоичного поиска, декартово дерево по явному и неявному ключу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B2E41" w:rsidRPr="009D4B0C" w:rsidRDefault="004B2E41" w:rsidP="004B2E41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716D65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 w:rsidRPr="00834D0A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Лекция и решение задач на тему </w:t>
            </w:r>
            <w:r>
              <w:rPr>
                <w:b/>
                <w:bCs/>
              </w:rPr>
              <w:t>«Алгоритмы на графах»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Pr="000F4918">
              <w:rPr>
                <w:b/>
                <w:bCs/>
              </w:rPr>
              <w:t>деревья</w:t>
            </w:r>
            <w:r>
              <w:rPr>
                <w:b/>
                <w:iCs/>
              </w:rPr>
              <w:t>»</w:t>
            </w:r>
            <w:bookmarkStart w:id="0" w:name="_GoBack"/>
            <w:bookmarkEnd w:id="0"/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i/>
                <w:iCs/>
              </w:rPr>
            </w:pPr>
          </w:p>
          <w:p w:rsidR="00522521" w:rsidRDefault="00522521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C27D32" w:rsidRDefault="004C4C78" w:rsidP="00A956E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A956E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A956E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16.45 - 17.30</w:t>
            </w:r>
          </w:p>
          <w:p w:rsidR="004C4C78" w:rsidRPr="00F87041" w:rsidRDefault="004C4C78" w:rsidP="00A956E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17.30 – </w:t>
            </w:r>
            <w:r>
              <w:rPr>
                <w:b/>
                <w:sz w:val="22"/>
                <w:szCs w:val="22"/>
                <w:lang w:val="en-US"/>
              </w:rPr>
              <w:t>18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 w:rsidRPr="00212179">
              <w:rPr>
                <w:b/>
              </w:rPr>
              <w:t>Математические методы в гидрогеологии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 w:rsidRPr="00212179">
              <w:rPr>
                <w:i/>
              </w:rPr>
              <w:t>Коносавский</w:t>
            </w:r>
            <w:proofErr w:type="spellEnd"/>
            <w:r w:rsidRPr="00212179">
              <w:rPr>
                <w:i/>
              </w:rPr>
              <w:t xml:space="preserve"> </w:t>
            </w:r>
            <w:r>
              <w:rPr>
                <w:i/>
              </w:rPr>
              <w:t>Павел Константинович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Кандидат геолого-минералогических наук, заведующий кафедрой </w:t>
            </w:r>
          </w:p>
          <w:p w:rsidR="004C4C78" w:rsidRDefault="004C4C78" w:rsidP="00A956EC">
            <w:pPr>
              <w:jc w:val="center"/>
            </w:pPr>
            <w:r>
              <w:t>гидрогеологии геологического факультета СПб ГУ</w:t>
            </w:r>
          </w:p>
          <w:p w:rsidR="004C4C78" w:rsidRDefault="004C4C78" w:rsidP="00A956EC">
            <w:pPr>
              <w:jc w:val="center"/>
            </w:pPr>
          </w:p>
          <w:p w:rsidR="004C4C78" w:rsidRPr="00546D53" w:rsidRDefault="004C4C78" w:rsidP="00A956EC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DB3F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AA1D06" w:rsidRDefault="004C4C78" w:rsidP="00A956E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4C4C78" w:rsidP="00A956EC">
            <w:pPr>
              <w:jc w:val="center"/>
              <w:rPr>
                <w:bCs/>
                <w:i/>
                <w:sz w:val="20"/>
                <w:szCs w:val="20"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Pr="00937378" w:rsidRDefault="004C4C78" w:rsidP="00A956E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937378">
              <w:rPr>
                <w:bCs/>
                <w:sz w:val="20"/>
                <w:szCs w:val="20"/>
              </w:rPr>
              <w:t>Каб</w:t>
            </w:r>
            <w:proofErr w:type="spellEnd"/>
            <w:r w:rsidRPr="00937378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2E4D6C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4C4C78" w:rsidRPr="00935F47" w:rsidRDefault="004C4C78" w:rsidP="00A956E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A956E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8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A4C94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Pr="0036360D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52146">
              <w:rPr>
                <w:iCs/>
                <w:sz w:val="20"/>
                <w:szCs w:val="20"/>
              </w:rPr>
              <w:t>К</w:t>
            </w:r>
            <w:r w:rsidR="00A52146"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="00A52146" w:rsidRPr="00BD1EDB">
              <w:rPr>
                <w:iCs/>
                <w:sz w:val="20"/>
                <w:szCs w:val="20"/>
              </w:rPr>
              <w:t>.</w:t>
            </w:r>
            <w:r w:rsidR="00A52146">
              <w:rPr>
                <w:iCs/>
                <w:sz w:val="20"/>
                <w:szCs w:val="20"/>
              </w:rPr>
              <w:t xml:space="preserve"> И</w:t>
            </w:r>
            <w:r w:rsidR="00A52146"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36360D" w:rsidRDefault="004C4C78" w:rsidP="00A956EC">
            <w:pPr>
              <w:jc w:val="right"/>
              <w:rPr>
                <w:b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center"/>
              <w:rPr>
                <w:bCs/>
                <w:i/>
              </w:rPr>
            </w:pPr>
          </w:p>
          <w:p w:rsidR="004C4C78" w:rsidRPr="001B4AFE" w:rsidRDefault="00A52146" w:rsidP="00A956EC">
            <w:pPr>
              <w:jc w:val="right"/>
              <w:rPr>
                <w:i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4C4C78" w:rsidRPr="00AF5DBE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9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36360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0582D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A956E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A956E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/>
    <w:p w:rsidR="004C4C78" w:rsidRDefault="004C4C78" w:rsidP="004C4C78"/>
    <w:p w:rsidR="004C4C78" w:rsidRPr="00637189" w:rsidRDefault="004C4C78" w:rsidP="004C4C78">
      <w:pPr>
        <w:rPr>
          <w:b/>
          <w:lang w:val="en-US"/>
        </w:rPr>
      </w:pPr>
      <w:r w:rsidRPr="00637189">
        <w:rPr>
          <w:b/>
        </w:rPr>
        <w:t>Видеоконференция</w:t>
      </w:r>
      <w:r w:rsidRPr="00637189">
        <w:rPr>
          <w:b/>
          <w:lang w:val="en-US"/>
        </w:rPr>
        <w:t>: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В лекции описываются задачи, которые возможно решать с помощью компьютерного инструмента - геномного браузера, как средства для визуализации последовательностей нуклеотидов в геномах и расположения в них геномных элементов. Приводится краткий обзор имеющихся подходов и проводится аналогия с браузерами в Интернете, открывшими новую эру в его развитии. 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На примере распространенного геномного браузера - </w:t>
      </w:r>
      <w:proofErr w:type="spellStart"/>
      <w:r w:rsidRPr="00637189">
        <w:rPr>
          <w:rFonts w:eastAsia="TrebuchetMS"/>
          <w:sz w:val="28"/>
          <w:szCs w:val="28"/>
        </w:rPr>
        <w:t>GBrowse</w:t>
      </w:r>
      <w:proofErr w:type="spellEnd"/>
      <w:r w:rsidRPr="00637189">
        <w:rPr>
          <w:rFonts w:eastAsia="TrebuchetMS"/>
          <w:sz w:val="28"/>
          <w:szCs w:val="28"/>
        </w:rPr>
        <w:t xml:space="preserve"> - описывается как подготовить и увидеть элементы в геноме, как самостоятельно провести компьютерные эксперименты. </w:t>
      </w:r>
    </w:p>
    <w:p w:rsidR="004C4C78" w:rsidRPr="00AE0D98" w:rsidRDefault="004C4C78" w:rsidP="004C4C78"/>
    <w:p w:rsidR="00DB5BF6" w:rsidRPr="004C4C78" w:rsidRDefault="00DB5BF6" w:rsidP="004C4C78"/>
    <w:sectPr w:rsidR="00DB5BF6" w:rsidRPr="004C4C78" w:rsidSect="003907D5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356A6"/>
    <w:rsid w:val="0024071C"/>
    <w:rsid w:val="00243F8E"/>
    <w:rsid w:val="002516D6"/>
    <w:rsid w:val="002622A3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521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5894"/>
    <w:rsid w:val="007B2210"/>
    <w:rsid w:val="007C177F"/>
    <w:rsid w:val="007D1CF9"/>
    <w:rsid w:val="00802AF0"/>
    <w:rsid w:val="00806B4E"/>
    <w:rsid w:val="00816AED"/>
    <w:rsid w:val="0082371F"/>
    <w:rsid w:val="00831F02"/>
    <w:rsid w:val="00837626"/>
    <w:rsid w:val="00847219"/>
    <w:rsid w:val="008551F5"/>
    <w:rsid w:val="00860413"/>
    <w:rsid w:val="0086472C"/>
    <w:rsid w:val="008775CB"/>
    <w:rsid w:val="008B151E"/>
    <w:rsid w:val="008F3C78"/>
    <w:rsid w:val="00914D97"/>
    <w:rsid w:val="009202AB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13EE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42</cp:revision>
  <cp:lastPrinted>2013-11-06T09:58:00Z</cp:lastPrinted>
  <dcterms:created xsi:type="dcterms:W3CDTF">2013-11-02T08:19:00Z</dcterms:created>
  <dcterms:modified xsi:type="dcterms:W3CDTF">2013-11-06T21:16:00Z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