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1"/>
        <w:widowControl w:val="false"/>
        <w:numPr>
          <w:ilvl w:val="0"/>
          <w:numId w:val="1"/>
        </w:numPr>
        <w:tabs>
          <w:tab w:val="clear" w:pos="708"/>
          <w:tab w:val="left" w:pos="284" w:leader="none"/>
          <w:tab w:val="left" w:pos="594" w:leader="none"/>
          <w:tab w:val="left" w:pos="1226" w:leader="none"/>
          <w:tab w:val="left" w:pos="4680" w:leader="none"/>
        </w:tabs>
        <w:rPr>
          <w:sz w:val="20"/>
        </w:rPr>
      </w:pPr>
      <w:r>
        <w:rPr>
          <w:sz w:val="20"/>
        </w:rPr>
        <w:t>Как происходит становление философии техники?</w:t>
      </w:r>
    </w:p>
    <w:p>
      <w:pPr>
        <w:pStyle w:val="21"/>
        <w:widowControl w:val="false"/>
        <w:numPr>
          <w:ilvl w:val="0"/>
          <w:numId w:val="1"/>
        </w:numPr>
        <w:tabs>
          <w:tab w:val="clear" w:pos="708"/>
          <w:tab w:val="left" w:pos="284" w:leader="none"/>
          <w:tab w:val="left" w:pos="594" w:leader="none"/>
          <w:tab w:val="left" w:pos="1226" w:leader="none"/>
          <w:tab w:val="left" w:pos="4680" w:leader="none"/>
        </w:tabs>
        <w:rPr>
          <w:sz w:val="20"/>
        </w:rPr>
      </w:pPr>
      <w:r>
        <w:rPr>
          <w:sz w:val="20"/>
        </w:rPr>
        <w:t>Каково проблемное поле философии техники?</w:t>
      </w:r>
    </w:p>
    <w:p>
      <w:pPr>
        <w:pStyle w:val="21"/>
        <w:widowControl w:val="false"/>
        <w:numPr>
          <w:ilvl w:val="0"/>
          <w:numId w:val="1"/>
        </w:numPr>
        <w:tabs>
          <w:tab w:val="clear" w:pos="708"/>
          <w:tab w:val="left" w:pos="284" w:leader="none"/>
          <w:tab w:val="left" w:pos="594" w:leader="none"/>
          <w:tab w:val="left" w:pos="1226" w:leader="none"/>
          <w:tab w:val="left" w:pos="4680" w:leader="none"/>
        </w:tabs>
        <w:rPr>
          <w:sz w:val="20"/>
        </w:rPr>
      </w:pPr>
      <w:r>
        <w:rPr>
          <w:sz w:val="20"/>
        </w:rPr>
        <w:t>Охарактеризуйте основные концепции философии техники?</w:t>
      </w:r>
    </w:p>
    <w:p>
      <w:pPr>
        <w:pStyle w:val="21"/>
        <w:widowControl w:val="false"/>
        <w:numPr>
          <w:ilvl w:val="0"/>
          <w:numId w:val="1"/>
        </w:numPr>
        <w:tabs>
          <w:tab w:val="clear" w:pos="708"/>
          <w:tab w:val="left" w:pos="284" w:leader="none"/>
          <w:tab w:val="left" w:pos="594" w:leader="none"/>
          <w:tab w:val="left" w:pos="1226" w:leader="none"/>
          <w:tab w:val="left" w:pos="4680" w:leader="none"/>
        </w:tabs>
        <w:rPr>
          <w:sz w:val="20"/>
        </w:rPr>
      </w:pPr>
      <w:r>
        <w:rPr>
          <w:sz w:val="20"/>
        </w:rPr>
        <w:t>В чем суть концепции техники как органопроекции?</w:t>
      </w:r>
    </w:p>
    <w:p>
      <w:pPr>
        <w:pStyle w:val="21"/>
        <w:widowControl w:val="false"/>
        <w:numPr>
          <w:ilvl w:val="0"/>
          <w:numId w:val="1"/>
        </w:numPr>
        <w:tabs>
          <w:tab w:val="clear" w:pos="708"/>
          <w:tab w:val="left" w:pos="284" w:leader="none"/>
          <w:tab w:val="left" w:pos="594" w:leader="none"/>
          <w:tab w:val="left" w:pos="1226" w:leader="none"/>
          <w:tab w:val="left" w:pos="4680" w:leader="none"/>
        </w:tabs>
        <w:rPr>
          <w:sz w:val="20"/>
        </w:rPr>
      </w:pPr>
      <w:r>
        <w:rPr>
          <w:sz w:val="20"/>
        </w:rPr>
        <w:t>Что такое техницизм и антитехницизм?</w:t>
      </w:r>
    </w:p>
    <w:p>
      <w:pPr>
        <w:pStyle w:val="21"/>
        <w:widowControl w:val="false"/>
        <w:numPr>
          <w:ilvl w:val="0"/>
          <w:numId w:val="1"/>
        </w:numPr>
        <w:tabs>
          <w:tab w:val="clear" w:pos="708"/>
          <w:tab w:val="left" w:pos="284" w:leader="none"/>
          <w:tab w:val="left" w:pos="594" w:leader="none"/>
          <w:tab w:val="left" w:pos="1226" w:leader="none"/>
          <w:tab w:val="left" w:pos="4680" w:leader="none"/>
        </w:tabs>
        <w:rPr>
          <w:sz w:val="20"/>
        </w:rPr>
      </w:pPr>
      <w:r>
        <w:rPr>
          <w:sz w:val="20"/>
        </w:rPr>
        <w:t>В чем вы видите противоречивость научно-технического прогресса?</w:t>
      </w:r>
    </w:p>
    <w:p>
      <w:pPr>
        <w:pStyle w:val="21"/>
        <w:widowControl w:val="false"/>
        <w:tabs>
          <w:tab w:val="clear" w:pos="708"/>
          <w:tab w:val="left" w:pos="284" w:leader="none"/>
          <w:tab w:val="left" w:pos="594" w:leader="none"/>
          <w:tab w:val="left" w:pos="1226" w:leader="none"/>
          <w:tab w:val="left" w:pos="4680" w:leader="none"/>
        </w:tabs>
        <w:ind w:left="644" w:hanging="0"/>
        <w:rPr>
          <w:sz w:val="20"/>
        </w:rPr>
      </w:pPr>
      <w:r>
        <w:rPr>
          <w:sz w:val="20"/>
        </w:rPr>
      </w:r>
    </w:p>
    <w:p>
      <w:pPr>
        <w:pStyle w:val="21"/>
        <w:widowControl w:val="false"/>
        <w:tabs>
          <w:tab w:val="clear" w:pos="708"/>
          <w:tab w:val="left" w:pos="284" w:leader="none"/>
          <w:tab w:val="left" w:pos="594" w:leader="none"/>
          <w:tab w:val="left" w:pos="1226" w:leader="none"/>
          <w:tab w:val="left" w:pos="4680" w:leader="none"/>
        </w:tabs>
        <w:ind w:left="644" w:hanging="0"/>
        <w:rPr>
          <w:sz w:val="20"/>
        </w:rPr>
      </w:pPr>
      <w:r>
        <w:rPr>
          <w:sz w:val="20"/>
        </w:rPr>
        <w:t>Темы докладов</w:t>
      </w:r>
    </w:p>
    <w:p>
      <w:pPr>
        <w:pStyle w:val="21"/>
        <w:widowControl w:val="false"/>
        <w:numPr>
          <w:ilvl w:val="0"/>
          <w:numId w:val="2"/>
        </w:numPr>
        <w:tabs>
          <w:tab w:val="clear" w:pos="708"/>
          <w:tab w:val="left" w:pos="284" w:leader="none"/>
          <w:tab w:val="left" w:pos="594" w:leader="none"/>
          <w:tab w:val="left" w:pos="1226" w:leader="none"/>
          <w:tab w:val="left" w:pos="4680" w:leader="none"/>
        </w:tabs>
        <w:rPr>
          <w:strike/>
        </w:rPr>
      </w:pPr>
      <w:r>
        <w:rPr>
          <w:strike/>
          <w:sz w:val="20"/>
        </w:rPr>
        <w:t>Технизация мира и ее последствия.</w:t>
      </w:r>
    </w:p>
    <w:p>
      <w:pPr>
        <w:pStyle w:val="21"/>
        <w:widowControl w:val="false"/>
        <w:numPr>
          <w:ilvl w:val="0"/>
          <w:numId w:val="2"/>
        </w:numPr>
        <w:tabs>
          <w:tab w:val="clear" w:pos="708"/>
          <w:tab w:val="left" w:pos="284" w:leader="none"/>
          <w:tab w:val="left" w:pos="594" w:leader="none"/>
          <w:tab w:val="left" w:pos="1226" w:leader="none"/>
          <w:tab w:val="left" w:pos="4680" w:leader="none"/>
        </w:tabs>
        <w:rPr>
          <w:b/>
          <w:b/>
          <w:bCs/>
          <w:u w:val="single"/>
        </w:rPr>
      </w:pPr>
      <w:r>
        <w:rPr>
          <w:b/>
          <w:bCs/>
          <w:sz w:val="20"/>
          <w:u w:val="single"/>
        </w:rPr>
        <w:t>Проблема искусственного интеллекта.</w:t>
      </w:r>
    </w:p>
    <w:p>
      <w:pPr>
        <w:pStyle w:val="21"/>
        <w:widowControl w:val="false"/>
        <w:numPr>
          <w:ilvl w:val="0"/>
          <w:numId w:val="2"/>
        </w:numPr>
        <w:tabs>
          <w:tab w:val="clear" w:pos="708"/>
          <w:tab w:val="left" w:pos="284" w:leader="none"/>
          <w:tab w:val="left" w:pos="594" w:leader="none"/>
          <w:tab w:val="left" w:pos="1226" w:leader="none"/>
          <w:tab w:val="left" w:pos="4680" w:leader="none"/>
        </w:tabs>
        <w:rPr>
          <w:sz w:val="20"/>
        </w:rPr>
      </w:pPr>
      <w:r>
        <w:rPr>
          <w:sz w:val="20"/>
        </w:rPr>
        <w:t>Философия техники как философская дисциплина.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0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764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21" w:customStyle="1">
    <w:name w:val="Основной текст 21"/>
    <w:basedOn w:val="Normal"/>
    <w:qFormat/>
    <w:rsid w:val="009e1147"/>
    <w:pPr>
      <w:spacing w:lineRule="auto" w:line="240" w:before="0" w:after="0"/>
      <w:ind w:firstLine="709"/>
      <w:jc w:val="both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Application>LibreOffice/7.2.0.4$Windows_X86_64 LibreOffice_project/9a9c6381e3f7a62afc1329bd359cc48accb6435b</Application>
  <AppVersion>15.0000</AppVersion>
  <Pages>1</Pages>
  <Words>58</Words>
  <Characters>391</Characters>
  <CharactersWithSpaces>430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2022-12-04T11:14:00Z</dcterms:created>
  <dc:creator>User123</dc:creator>
  <dc:description/>
  <dc:language>ru-RU</dc:language>
  <cp:lastModifiedBy/>
  <dcterms:modified xsi:type="dcterms:W3CDTF">2022-12-04T23:10:56Z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