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2CC90B3A" w:rsidR="00A177D9" w:rsidRPr="00C11978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4E4911">
        <w:rPr>
          <w:rFonts w:eastAsia="Times New Roman" w:cs="Times New Roman"/>
          <w:szCs w:val="28"/>
        </w:rPr>
        <w:t>6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2D326488" w:rsidR="00A177D9" w:rsidRPr="00A177D9" w:rsidRDefault="00A177D9" w:rsidP="00801B9E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4E4911">
        <w:rPr>
          <w:rFonts w:eastAsia="Times New Roman" w:cs="Times New Roman"/>
          <w:szCs w:val="28"/>
        </w:rPr>
        <w:t>Арифметическое кодирование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5134EE74" w14:textId="143DB6FB" w:rsidR="00E01E23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3217021" w:history="1">
        <w:r w:rsidR="00E01E23" w:rsidRPr="000804D8">
          <w:rPr>
            <w:rStyle w:val="ab"/>
            <w:noProof/>
          </w:rPr>
          <w:t>Задание</w:t>
        </w:r>
        <w:r w:rsidR="00E01E23">
          <w:rPr>
            <w:noProof/>
            <w:webHidden/>
          </w:rPr>
          <w:tab/>
        </w:r>
        <w:r w:rsidR="00E01E23">
          <w:rPr>
            <w:noProof/>
            <w:webHidden/>
          </w:rPr>
          <w:fldChar w:fldCharType="begin"/>
        </w:r>
        <w:r w:rsidR="00E01E23">
          <w:rPr>
            <w:noProof/>
            <w:webHidden/>
          </w:rPr>
          <w:instrText xml:space="preserve"> PAGEREF _Toc133217021 \h </w:instrText>
        </w:r>
        <w:r w:rsidR="00E01E23">
          <w:rPr>
            <w:noProof/>
            <w:webHidden/>
          </w:rPr>
        </w:r>
        <w:r w:rsidR="00E01E23">
          <w:rPr>
            <w:noProof/>
            <w:webHidden/>
          </w:rPr>
          <w:fldChar w:fldCharType="separate"/>
        </w:r>
        <w:r w:rsidR="00E01E23">
          <w:rPr>
            <w:noProof/>
            <w:webHidden/>
          </w:rPr>
          <w:t>3</w:t>
        </w:r>
        <w:r w:rsidR="00E01E23">
          <w:rPr>
            <w:noProof/>
            <w:webHidden/>
          </w:rPr>
          <w:fldChar w:fldCharType="end"/>
        </w:r>
      </w:hyperlink>
    </w:p>
    <w:p w14:paraId="76ACCA54" w14:textId="55E0E03C" w:rsidR="00E01E23" w:rsidRDefault="00E01E2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217022" w:history="1">
        <w:r w:rsidRPr="000804D8">
          <w:rPr>
            <w:rStyle w:val="ab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04D8">
          <w:rPr>
            <w:rStyle w:val="ab"/>
            <w:noProof/>
          </w:rPr>
          <w:t>Построить обработчик, реализующий функцию арифметического кодирования.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AF1D3" w14:textId="432D770B" w:rsidR="00E01E23" w:rsidRDefault="00E01E2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217023" w:history="1">
        <w:r w:rsidRPr="000804D8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04D8">
          <w:rPr>
            <w:rStyle w:val="ab"/>
            <w:noProof/>
          </w:rPr>
          <w:t>В качестве исходных данных, подлежащих обработке, использовать последовательности из работы №2.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7C087D" w14:textId="2CB08E3F" w:rsidR="00E01E23" w:rsidRDefault="00E01E2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217024" w:history="1">
        <w:r w:rsidRPr="000804D8">
          <w:rPr>
            <w:rStyle w:val="ab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04D8">
          <w:rPr>
            <w:rStyle w:val="ab"/>
            <w:noProof/>
          </w:rPr>
          <w:t>Для полученных результатов рассчитать показатели сжатия. Сравнить с полученными в работе №2.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1193C9" w14:textId="385E7F46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33217021"/>
      <w:r>
        <w:lastRenderedPageBreak/>
        <w:t>Задание</w:t>
      </w:r>
      <w:bookmarkEnd w:id="0"/>
    </w:p>
    <w:p w14:paraId="45C4D91C" w14:textId="77777777" w:rsidR="004E4911" w:rsidRDefault="004E4911" w:rsidP="00130C48">
      <w:pPr>
        <w:pStyle w:val="a"/>
      </w:pPr>
      <w:r>
        <w:t xml:space="preserve">Построить обработчик, реализующий функцию арифметического кодирования. </w:t>
      </w:r>
    </w:p>
    <w:p w14:paraId="3D6F6B3B" w14:textId="4B278276" w:rsidR="004E4911" w:rsidRDefault="004E4911" w:rsidP="00130C48">
      <w:pPr>
        <w:pStyle w:val="a"/>
      </w:pPr>
      <w:r>
        <w:t>В качестве исходных данных, подлежащих обработке, использовать последовательности из работы №2.</w:t>
      </w:r>
    </w:p>
    <w:p w14:paraId="181F96F6" w14:textId="76718ABA" w:rsidR="00330048" w:rsidRDefault="004E4911" w:rsidP="004E4911">
      <w:pPr>
        <w:pStyle w:val="a"/>
      </w:pPr>
      <w:r>
        <w:t>Для полученных результатов рассчитать показатели сжатия. Сравнить с полученными в работе №2</w:t>
      </w:r>
      <w:r w:rsidR="00330048">
        <w:t>.</w:t>
      </w:r>
    </w:p>
    <w:p w14:paraId="3494BBE4" w14:textId="67F606D4" w:rsidR="00E93515" w:rsidRDefault="00E93515" w:rsidP="00E93515">
      <w:pPr>
        <w:pStyle w:val="1"/>
      </w:pPr>
      <w:bookmarkStart w:id="1" w:name="_Toc133217022"/>
      <w:r w:rsidRPr="00E93515">
        <w:lastRenderedPageBreak/>
        <w:t>Построить обработчик, реализующий функцию арифметического кодирования.</w:t>
      </w:r>
      <w:bookmarkEnd w:id="1"/>
      <w:r w:rsidRPr="00E93515">
        <w:t xml:space="preserve"> </w:t>
      </w:r>
    </w:p>
    <w:p w14:paraId="63A8ACDA" w14:textId="77777777" w:rsidR="00E93515" w:rsidRPr="00E93515" w:rsidRDefault="00E93515" w:rsidP="00E93515">
      <w:pPr>
        <w:shd w:val="clear" w:color="auto" w:fill="1E1F22"/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sys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getsizeof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fractions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Fraction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935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code_massage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(message: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x) -&gt;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[Fraction, 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[Fraction, Fraction]]]: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message += 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alphabet: 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Fraction] = {}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[Fraction, Fraction]] = {}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**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 / x)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alphabet[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alphabet[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alphabet.</w:t>
      </w:r>
      <w:r w:rsidRPr="00E9351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__contains</w:t>
      </w:r>
      <w:proofErr w:type="spellEnd"/>
      <w:r w:rsidRPr="00E9351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old: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[Fraction, Fraction] = (Fraction(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alphabet.keys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alphabet[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/= Fraction(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(old[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old[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alphabet[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old =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current: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[Fraction, Fraction] = (Fraction(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[Fraction, Fraction] =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 == 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 = t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left = current[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limit_denominator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right = current[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limit_denominator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 = (left + (right - left) * 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left + (right - left) * 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((current[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current[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limit_denominator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max_denominator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935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decode_message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coded_message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Fraction,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[Fraction, Fraction]]) -&gt;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message: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str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t: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35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[Fraction, Fraction]] = (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,(Fraction(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Fraction(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decode_table.keys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&lt;=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coded_message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 = 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decode_table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935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 += 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coded_message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coded_message</w:t>
      </w:r>
      <w:proofErr w:type="spellEnd"/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/ (t[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E935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35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35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</w:p>
    <w:p w14:paraId="6470D04D" w14:textId="77777777" w:rsidR="00E93515" w:rsidRPr="00E93515" w:rsidRDefault="00E93515" w:rsidP="00E93515">
      <w:pPr>
        <w:rPr>
          <w:lang w:val="en-US"/>
        </w:rPr>
      </w:pPr>
    </w:p>
    <w:p w14:paraId="79818189" w14:textId="78838A2C" w:rsidR="00E93515" w:rsidRDefault="00E93515" w:rsidP="00E93515">
      <w:pPr>
        <w:pStyle w:val="1"/>
      </w:pPr>
      <w:bookmarkStart w:id="2" w:name="_Toc133217023"/>
      <w:r w:rsidRPr="00E93515">
        <w:lastRenderedPageBreak/>
        <w:t>В качестве исходных данных, подлежащих обработке, использовать последовательности из работы №2.</w:t>
      </w:r>
      <w:bookmarkEnd w:id="2"/>
    </w:p>
    <w:p w14:paraId="557F3867" w14:textId="77777777" w:rsidR="00183DFE" w:rsidRPr="00183DFE" w:rsidRDefault="00183DFE" w:rsidP="00183DFE">
      <w:pPr>
        <w:shd w:val="clear" w:color="auto" w:fill="1E1F22"/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__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__ == 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'__</w:t>
      </w:r>
      <w:proofErr w:type="spellStart"/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main</w:t>
      </w:r>
      <w:proofErr w:type="spellEnd"/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__'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 = 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 чащах юга жил бы цитрус? да но фальшивый экземпляр!"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undef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last_x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 = 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undef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decode_message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(code, table) == s: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code, table =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code_massage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(s, x)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decode_message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(code, table) != s: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last_x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*= 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1.1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undef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code, table =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code_massage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(s,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last_x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(code)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table: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83D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{0}</w:t>
      </w:r>
      <w:r w:rsidRPr="00183D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183D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({1}; {2})"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.format(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table[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table[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decode_message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(code, table))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3D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3D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 / (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getsizeof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code.numerator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getsizeof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code.denominator</w:t>
      </w:r>
      <w:proofErr w:type="spellEnd"/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 </w:t>
      </w:r>
      <w:r w:rsidRPr="00183D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48</w:t>
      </w:r>
      <w:r w:rsidRPr="00183D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</w:p>
    <w:p w14:paraId="6958AF8B" w14:textId="77777777" w:rsidR="00183DFE" w:rsidRPr="00183DFE" w:rsidRDefault="00183DFE" w:rsidP="00183DFE">
      <w:pPr>
        <w:rPr>
          <w:lang w:val="en-US"/>
        </w:rPr>
      </w:pPr>
    </w:p>
    <w:p w14:paraId="1D31F559" w14:textId="437AEB48" w:rsidR="00E93515" w:rsidRDefault="00183DFE" w:rsidP="00183DFE">
      <w:pPr>
        <w:ind w:firstLine="0"/>
        <w:jc w:val="center"/>
        <w:rPr>
          <w:lang w:val="en-US"/>
        </w:rPr>
      </w:pPr>
      <w:r w:rsidRPr="00183DFE">
        <w:rPr>
          <w:noProof/>
          <w:lang w:val="en-US"/>
        </w:rPr>
        <w:lastRenderedPageBreak/>
        <w:drawing>
          <wp:inline distT="0" distB="0" distL="0" distR="0" wp14:anchorId="5DA0F5CE" wp14:editId="0302D913">
            <wp:extent cx="5468113" cy="7392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D5E" w14:textId="5082D0C3" w:rsidR="00183DFE" w:rsidRPr="00E93515" w:rsidRDefault="00183DFE" w:rsidP="00183DFE">
      <w:pPr>
        <w:ind w:firstLine="0"/>
        <w:jc w:val="center"/>
        <w:rPr>
          <w:lang w:val="en-US"/>
        </w:rPr>
      </w:pPr>
      <w:r w:rsidRPr="00183DFE">
        <w:rPr>
          <w:noProof/>
          <w:lang w:val="en-US"/>
        </w:rPr>
        <w:lastRenderedPageBreak/>
        <w:drawing>
          <wp:inline distT="0" distB="0" distL="0" distR="0" wp14:anchorId="458FB6C2" wp14:editId="222D97A5">
            <wp:extent cx="5939790" cy="45713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B18E" w14:textId="24323D7C" w:rsidR="00183DFE" w:rsidRDefault="00183DFE" w:rsidP="00183DFE">
      <w:pPr>
        <w:pStyle w:val="1"/>
      </w:pPr>
      <w:bookmarkStart w:id="3" w:name="_Toc133217024"/>
      <w:r w:rsidRPr="00183DFE">
        <w:lastRenderedPageBreak/>
        <w:t>Для полученных результатов рассчитать показатели сжатия. Сравнить с полученными в работе №2.</w:t>
      </w:r>
      <w:bookmarkEnd w:id="3"/>
    </w:p>
    <w:p w14:paraId="366D84A1" w14:textId="149016CB" w:rsidR="00183DFE" w:rsidRPr="00183DFE" w:rsidRDefault="00183DFE" w:rsidP="00183DFE">
      <w:r w:rsidRPr="00183DFE">
        <w:rPr>
          <w:noProof/>
        </w:rPr>
        <w:drawing>
          <wp:inline distT="0" distB="0" distL="0" distR="0" wp14:anchorId="76C72024" wp14:editId="50290056">
            <wp:extent cx="3801005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74A2" w14:textId="5680FF78" w:rsidR="00183DFE" w:rsidRDefault="00183DFE" w:rsidP="00183DFE">
      <w:r w:rsidRPr="00183DFE">
        <w:rPr>
          <w:noProof/>
        </w:rPr>
        <w:drawing>
          <wp:inline distT="0" distB="0" distL="0" distR="0" wp14:anchorId="6545EC9F" wp14:editId="469383C0">
            <wp:extent cx="4686954" cy="476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FC7" w14:textId="0358BE77" w:rsidR="00EB6B9F" w:rsidRDefault="00EB6B9F" w:rsidP="00183DFE">
      <w:r>
        <w:t>При выполнении второй лабораторной были получены следующие результаты:</w:t>
      </w:r>
    </w:p>
    <w:p w14:paraId="7E8F7BAC" w14:textId="5EE9AAB2" w:rsidR="00EB6B9F" w:rsidRDefault="00EB6B9F" w:rsidP="00183DFE">
      <w:r w:rsidRPr="00EB6B9F">
        <w:drawing>
          <wp:inline distT="0" distB="0" distL="0" distR="0" wp14:anchorId="4546632E" wp14:editId="0AB114A1">
            <wp:extent cx="5939790" cy="10509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90DC" w14:textId="70B0C3DE" w:rsidR="00EB6B9F" w:rsidRDefault="00EB6B9F" w:rsidP="00183DFE">
      <w:r w:rsidRPr="00EB6B9F">
        <w:drawing>
          <wp:inline distT="0" distB="0" distL="0" distR="0" wp14:anchorId="48570765" wp14:editId="08F9B659">
            <wp:extent cx="5939790" cy="15220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4D10" w14:textId="70A9F9A9" w:rsidR="00EB6B9F" w:rsidRPr="00183DFE" w:rsidRDefault="00EB6B9F" w:rsidP="00183DFE">
      <w:r>
        <w:t>Как видно, арифметическое кодирование сжало сообщения эффективнее метода Хаффмана</w:t>
      </w:r>
    </w:p>
    <w:sectPr w:rsidR="00EB6B9F" w:rsidRPr="00183DFE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1839" w14:textId="77777777" w:rsidR="009B1F76" w:rsidRDefault="009B1F76" w:rsidP="00DA3E7F">
      <w:pPr>
        <w:spacing w:line="240" w:lineRule="auto"/>
      </w:pPr>
      <w:r>
        <w:separator/>
      </w:r>
    </w:p>
  </w:endnote>
  <w:endnote w:type="continuationSeparator" w:id="0">
    <w:p w14:paraId="4E0D89B7" w14:textId="77777777" w:rsidR="009B1F76" w:rsidRDefault="009B1F76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03E4" w14:textId="77777777" w:rsidR="009B1F76" w:rsidRDefault="009B1F76" w:rsidP="00DA3E7F">
      <w:pPr>
        <w:spacing w:line="240" w:lineRule="auto"/>
      </w:pPr>
      <w:r>
        <w:separator/>
      </w:r>
    </w:p>
  </w:footnote>
  <w:footnote w:type="continuationSeparator" w:id="0">
    <w:p w14:paraId="042498DA" w14:textId="77777777" w:rsidR="009B1F76" w:rsidRDefault="009B1F76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1418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3BCC3EE2"/>
    <w:multiLevelType w:val="hybridMultilevel"/>
    <w:tmpl w:val="B0B8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352F"/>
    <w:rsid w:val="00014BB2"/>
    <w:rsid w:val="0002075C"/>
    <w:rsid w:val="00027B4D"/>
    <w:rsid w:val="00034E51"/>
    <w:rsid w:val="0004089C"/>
    <w:rsid w:val="00044087"/>
    <w:rsid w:val="00045E99"/>
    <w:rsid w:val="000562C3"/>
    <w:rsid w:val="00056691"/>
    <w:rsid w:val="00076DE6"/>
    <w:rsid w:val="000771E2"/>
    <w:rsid w:val="00082F6F"/>
    <w:rsid w:val="000A16CC"/>
    <w:rsid w:val="000A7F43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E3D8F"/>
    <w:rsid w:val="000F3B91"/>
    <w:rsid w:val="000F55A9"/>
    <w:rsid w:val="000F67C4"/>
    <w:rsid w:val="0010349E"/>
    <w:rsid w:val="00103BDA"/>
    <w:rsid w:val="00112DD0"/>
    <w:rsid w:val="00113A10"/>
    <w:rsid w:val="00120883"/>
    <w:rsid w:val="001217D7"/>
    <w:rsid w:val="00123E69"/>
    <w:rsid w:val="001315BC"/>
    <w:rsid w:val="0013443E"/>
    <w:rsid w:val="00135B4D"/>
    <w:rsid w:val="001401B6"/>
    <w:rsid w:val="0014660C"/>
    <w:rsid w:val="00157C78"/>
    <w:rsid w:val="00163EBC"/>
    <w:rsid w:val="0016601D"/>
    <w:rsid w:val="0016733D"/>
    <w:rsid w:val="001675B9"/>
    <w:rsid w:val="00167F80"/>
    <w:rsid w:val="00172418"/>
    <w:rsid w:val="00175C5E"/>
    <w:rsid w:val="00183DF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33650"/>
    <w:rsid w:val="0024216B"/>
    <w:rsid w:val="002437D0"/>
    <w:rsid w:val="00244CD2"/>
    <w:rsid w:val="00254755"/>
    <w:rsid w:val="00267103"/>
    <w:rsid w:val="002676EA"/>
    <w:rsid w:val="00273468"/>
    <w:rsid w:val="002735DA"/>
    <w:rsid w:val="00275D8D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0D30"/>
    <w:rsid w:val="002F4859"/>
    <w:rsid w:val="00303AF5"/>
    <w:rsid w:val="003058F8"/>
    <w:rsid w:val="00311F5F"/>
    <w:rsid w:val="00312BB7"/>
    <w:rsid w:val="00330048"/>
    <w:rsid w:val="003358F1"/>
    <w:rsid w:val="0034262C"/>
    <w:rsid w:val="00346489"/>
    <w:rsid w:val="00351698"/>
    <w:rsid w:val="00353947"/>
    <w:rsid w:val="0035484A"/>
    <w:rsid w:val="00357F47"/>
    <w:rsid w:val="00373009"/>
    <w:rsid w:val="003835DC"/>
    <w:rsid w:val="0039233C"/>
    <w:rsid w:val="003A7411"/>
    <w:rsid w:val="003B43D4"/>
    <w:rsid w:val="003B6427"/>
    <w:rsid w:val="003C1DFA"/>
    <w:rsid w:val="003D1C18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44D73"/>
    <w:rsid w:val="00450F46"/>
    <w:rsid w:val="00452D1E"/>
    <w:rsid w:val="0045488A"/>
    <w:rsid w:val="00461F90"/>
    <w:rsid w:val="00470B17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E4911"/>
    <w:rsid w:val="004F648F"/>
    <w:rsid w:val="005137F6"/>
    <w:rsid w:val="00516401"/>
    <w:rsid w:val="00516891"/>
    <w:rsid w:val="00517700"/>
    <w:rsid w:val="00517CA7"/>
    <w:rsid w:val="0053253E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74008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44"/>
    <w:rsid w:val="005C2CF4"/>
    <w:rsid w:val="005C611B"/>
    <w:rsid w:val="005D4638"/>
    <w:rsid w:val="005D7C8D"/>
    <w:rsid w:val="005E0BB6"/>
    <w:rsid w:val="005E6CDD"/>
    <w:rsid w:val="005F03CC"/>
    <w:rsid w:val="005F0EDF"/>
    <w:rsid w:val="00601EE2"/>
    <w:rsid w:val="006040E7"/>
    <w:rsid w:val="00607084"/>
    <w:rsid w:val="006118BD"/>
    <w:rsid w:val="00617756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767DD"/>
    <w:rsid w:val="00683D24"/>
    <w:rsid w:val="006866F8"/>
    <w:rsid w:val="00694AB4"/>
    <w:rsid w:val="00697227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24BA"/>
    <w:rsid w:val="006E7BC5"/>
    <w:rsid w:val="006F2A9B"/>
    <w:rsid w:val="007067AA"/>
    <w:rsid w:val="00706FA6"/>
    <w:rsid w:val="00707DAB"/>
    <w:rsid w:val="00711E6F"/>
    <w:rsid w:val="00722104"/>
    <w:rsid w:val="00731C73"/>
    <w:rsid w:val="00731DE1"/>
    <w:rsid w:val="0074081F"/>
    <w:rsid w:val="00742C87"/>
    <w:rsid w:val="00745D92"/>
    <w:rsid w:val="00745E34"/>
    <w:rsid w:val="00746B70"/>
    <w:rsid w:val="00760178"/>
    <w:rsid w:val="007607BB"/>
    <w:rsid w:val="00761030"/>
    <w:rsid w:val="00762E1A"/>
    <w:rsid w:val="00764FB3"/>
    <w:rsid w:val="00774AB7"/>
    <w:rsid w:val="0078081F"/>
    <w:rsid w:val="00782623"/>
    <w:rsid w:val="0078328D"/>
    <w:rsid w:val="007858FE"/>
    <w:rsid w:val="007954E6"/>
    <w:rsid w:val="007A4A14"/>
    <w:rsid w:val="007A4AF1"/>
    <w:rsid w:val="007B0BB1"/>
    <w:rsid w:val="007B2444"/>
    <w:rsid w:val="007B465F"/>
    <w:rsid w:val="007B68A9"/>
    <w:rsid w:val="007B6E57"/>
    <w:rsid w:val="007C0107"/>
    <w:rsid w:val="007C495D"/>
    <w:rsid w:val="007C5B1D"/>
    <w:rsid w:val="007E0C66"/>
    <w:rsid w:val="007E0FB0"/>
    <w:rsid w:val="007E7EFE"/>
    <w:rsid w:val="007F09D2"/>
    <w:rsid w:val="007F1673"/>
    <w:rsid w:val="007F651A"/>
    <w:rsid w:val="00800005"/>
    <w:rsid w:val="00801B9E"/>
    <w:rsid w:val="008052AE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3030"/>
    <w:rsid w:val="00854700"/>
    <w:rsid w:val="0085531E"/>
    <w:rsid w:val="00872B30"/>
    <w:rsid w:val="00882C44"/>
    <w:rsid w:val="00886E50"/>
    <w:rsid w:val="00891EAF"/>
    <w:rsid w:val="00894A9D"/>
    <w:rsid w:val="008A457A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136C"/>
    <w:rsid w:val="009144F7"/>
    <w:rsid w:val="0091450F"/>
    <w:rsid w:val="0091541A"/>
    <w:rsid w:val="0091611C"/>
    <w:rsid w:val="009430AA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541C"/>
    <w:rsid w:val="009A5F85"/>
    <w:rsid w:val="009B1F76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C019A"/>
    <w:rsid w:val="00AD184E"/>
    <w:rsid w:val="00AD4F44"/>
    <w:rsid w:val="00AD5D85"/>
    <w:rsid w:val="00AE5EF6"/>
    <w:rsid w:val="00AF2E24"/>
    <w:rsid w:val="00B00727"/>
    <w:rsid w:val="00B01E21"/>
    <w:rsid w:val="00B029A7"/>
    <w:rsid w:val="00B11C04"/>
    <w:rsid w:val="00B31196"/>
    <w:rsid w:val="00B32B76"/>
    <w:rsid w:val="00B33933"/>
    <w:rsid w:val="00B37717"/>
    <w:rsid w:val="00B40CFE"/>
    <w:rsid w:val="00B426A9"/>
    <w:rsid w:val="00B50E9B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11978"/>
    <w:rsid w:val="00C17675"/>
    <w:rsid w:val="00C22145"/>
    <w:rsid w:val="00C25535"/>
    <w:rsid w:val="00C311C0"/>
    <w:rsid w:val="00C31DE7"/>
    <w:rsid w:val="00C3359D"/>
    <w:rsid w:val="00C35748"/>
    <w:rsid w:val="00C363C4"/>
    <w:rsid w:val="00C369AB"/>
    <w:rsid w:val="00C474BA"/>
    <w:rsid w:val="00C61496"/>
    <w:rsid w:val="00C751DE"/>
    <w:rsid w:val="00C8558F"/>
    <w:rsid w:val="00C8756D"/>
    <w:rsid w:val="00C9017B"/>
    <w:rsid w:val="00C9092A"/>
    <w:rsid w:val="00C93114"/>
    <w:rsid w:val="00C96D92"/>
    <w:rsid w:val="00C9727C"/>
    <w:rsid w:val="00CA6B38"/>
    <w:rsid w:val="00CB38F9"/>
    <w:rsid w:val="00CC355F"/>
    <w:rsid w:val="00CC53F0"/>
    <w:rsid w:val="00CC5BAC"/>
    <w:rsid w:val="00CD0F58"/>
    <w:rsid w:val="00CD38C5"/>
    <w:rsid w:val="00CD7EC1"/>
    <w:rsid w:val="00CE157C"/>
    <w:rsid w:val="00CE501D"/>
    <w:rsid w:val="00CF7852"/>
    <w:rsid w:val="00D0421C"/>
    <w:rsid w:val="00D04C5F"/>
    <w:rsid w:val="00D0524F"/>
    <w:rsid w:val="00D0646C"/>
    <w:rsid w:val="00D12845"/>
    <w:rsid w:val="00D144A2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47D4A"/>
    <w:rsid w:val="00D55E1A"/>
    <w:rsid w:val="00D6154B"/>
    <w:rsid w:val="00D6464D"/>
    <w:rsid w:val="00D646B1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3F7D"/>
    <w:rsid w:val="00DA5A38"/>
    <w:rsid w:val="00DA64C1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4165"/>
    <w:rsid w:val="00DF3626"/>
    <w:rsid w:val="00E01E23"/>
    <w:rsid w:val="00E02D0E"/>
    <w:rsid w:val="00E0523E"/>
    <w:rsid w:val="00E063BD"/>
    <w:rsid w:val="00E20FFF"/>
    <w:rsid w:val="00E3002F"/>
    <w:rsid w:val="00E31421"/>
    <w:rsid w:val="00E355DB"/>
    <w:rsid w:val="00E41B5E"/>
    <w:rsid w:val="00E460F5"/>
    <w:rsid w:val="00E4796E"/>
    <w:rsid w:val="00E630A9"/>
    <w:rsid w:val="00E6380A"/>
    <w:rsid w:val="00E859C7"/>
    <w:rsid w:val="00E87B73"/>
    <w:rsid w:val="00E912E9"/>
    <w:rsid w:val="00E913C6"/>
    <w:rsid w:val="00E91E67"/>
    <w:rsid w:val="00E93515"/>
    <w:rsid w:val="00E93E04"/>
    <w:rsid w:val="00E9625B"/>
    <w:rsid w:val="00E97DF9"/>
    <w:rsid w:val="00EB0958"/>
    <w:rsid w:val="00EB3A9C"/>
    <w:rsid w:val="00EB3B47"/>
    <w:rsid w:val="00EB58EA"/>
    <w:rsid w:val="00EB5EBF"/>
    <w:rsid w:val="00EB6B9F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3936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87A56"/>
    <w:rsid w:val="00F90E62"/>
    <w:rsid w:val="00F9680B"/>
    <w:rsid w:val="00FA339B"/>
    <w:rsid w:val="00FA518E"/>
    <w:rsid w:val="00FA55BF"/>
    <w:rsid w:val="00FB04D3"/>
    <w:rsid w:val="00FB719C"/>
    <w:rsid w:val="00FC2508"/>
    <w:rsid w:val="00FC32CA"/>
    <w:rsid w:val="00FC41BD"/>
    <w:rsid w:val="00FC4877"/>
    <w:rsid w:val="00FC5137"/>
    <w:rsid w:val="00FD27EB"/>
    <w:rsid w:val="00FE1C72"/>
    <w:rsid w:val="00FE210C"/>
    <w:rsid w:val="00FE3817"/>
    <w:rsid w:val="00FE461D"/>
    <w:rsid w:val="00FE779E"/>
    <w:rsid w:val="00FF0AAC"/>
    <w:rsid w:val="00FF328B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qFormat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  <w:ind w:left="0"/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1"/>
    <w:uiPriority w:val="99"/>
    <w:semiHidden/>
    <w:unhideWhenUsed/>
    <w:rsid w:val="00C11978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B11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8</cp:revision>
  <cp:lastPrinted>2023-04-24T05:23:00Z</cp:lastPrinted>
  <dcterms:created xsi:type="dcterms:W3CDTF">2023-04-23T16:01:00Z</dcterms:created>
  <dcterms:modified xsi:type="dcterms:W3CDTF">2023-04-24T05:52:00Z</dcterms:modified>
</cp:coreProperties>
</file>