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6548D" w14:textId="77777777" w:rsidR="009E74D6" w:rsidRPr="00F87801" w:rsidRDefault="009E74D6" w:rsidP="009E74D6">
      <w:pPr>
        <w:pStyle w:val="21"/>
        <w:spacing w:line="240" w:lineRule="auto"/>
        <w:jc w:val="center"/>
        <w:rPr>
          <w:b/>
          <w:sz w:val="20"/>
        </w:rPr>
      </w:pPr>
      <w:r w:rsidRPr="00F87801">
        <w:rPr>
          <w:b/>
          <w:sz w:val="20"/>
        </w:rPr>
        <w:t>Вопросы для самоконтроля</w:t>
      </w:r>
    </w:p>
    <w:p w14:paraId="4BF67DDD" w14:textId="77777777" w:rsidR="009E74D6" w:rsidRPr="00F87801" w:rsidRDefault="009E74D6" w:rsidP="009E74D6">
      <w:pPr>
        <w:pStyle w:val="22"/>
        <w:tabs>
          <w:tab w:val="left" w:pos="1226"/>
          <w:tab w:val="left" w:pos="4680"/>
        </w:tabs>
        <w:ind w:left="75" w:firstLine="0"/>
        <w:rPr>
          <w:sz w:val="20"/>
        </w:rPr>
      </w:pPr>
    </w:p>
    <w:p w14:paraId="4A475C8E" w14:textId="77777777" w:rsidR="009E74D6" w:rsidRDefault="009E74D6" w:rsidP="009E74D6">
      <w:pPr>
        <w:pStyle w:val="22"/>
        <w:numPr>
          <w:ilvl w:val="0"/>
          <w:numId w:val="1"/>
        </w:numPr>
        <w:tabs>
          <w:tab w:val="clear" w:pos="795"/>
          <w:tab w:val="left" w:pos="594"/>
          <w:tab w:val="left" w:pos="1226"/>
          <w:tab w:val="left" w:pos="4680"/>
        </w:tabs>
        <w:ind w:left="24" w:firstLine="240"/>
        <w:rPr>
          <w:sz w:val="20"/>
        </w:rPr>
      </w:pPr>
      <w:r w:rsidRPr="00F87801">
        <w:rPr>
          <w:sz w:val="20"/>
        </w:rPr>
        <w:t>Каковы характерные черты науки?</w:t>
      </w:r>
    </w:p>
    <w:p w14:paraId="2EB68230" w14:textId="77777777" w:rsidR="009E74D6" w:rsidRPr="00F87801" w:rsidRDefault="009E74D6" w:rsidP="009E74D6">
      <w:pPr>
        <w:pStyle w:val="22"/>
        <w:numPr>
          <w:ilvl w:val="0"/>
          <w:numId w:val="1"/>
        </w:numPr>
        <w:tabs>
          <w:tab w:val="clear" w:pos="795"/>
          <w:tab w:val="left" w:pos="594"/>
          <w:tab w:val="left" w:pos="1226"/>
          <w:tab w:val="left" w:pos="4680"/>
        </w:tabs>
        <w:ind w:left="24" w:firstLine="240"/>
        <w:rPr>
          <w:sz w:val="20"/>
        </w:rPr>
      </w:pPr>
      <w:r w:rsidRPr="00F87801">
        <w:rPr>
          <w:sz w:val="20"/>
        </w:rPr>
        <w:t>В чем заключается социокультурная сущность науки?</w:t>
      </w:r>
    </w:p>
    <w:p w14:paraId="2AAD33AC" w14:textId="77777777" w:rsidR="009E74D6" w:rsidRPr="00F87801" w:rsidRDefault="009E74D6" w:rsidP="009E74D6">
      <w:pPr>
        <w:pStyle w:val="22"/>
        <w:numPr>
          <w:ilvl w:val="0"/>
          <w:numId w:val="1"/>
        </w:numPr>
        <w:tabs>
          <w:tab w:val="clear" w:pos="795"/>
          <w:tab w:val="left" w:pos="594"/>
          <w:tab w:val="left" w:pos="1226"/>
          <w:tab w:val="left" w:pos="4680"/>
        </w:tabs>
        <w:ind w:left="24" w:firstLine="240"/>
        <w:rPr>
          <w:sz w:val="20"/>
        </w:rPr>
      </w:pPr>
      <w:r w:rsidRPr="00F87801">
        <w:rPr>
          <w:sz w:val="20"/>
        </w:rPr>
        <w:t>В чем отличие обыденного и научного познания?</w:t>
      </w:r>
    </w:p>
    <w:p w14:paraId="51A404DB" w14:textId="77777777" w:rsidR="009E74D6" w:rsidRDefault="009E74D6" w:rsidP="009E74D6">
      <w:pPr>
        <w:pStyle w:val="22"/>
        <w:numPr>
          <w:ilvl w:val="0"/>
          <w:numId w:val="1"/>
        </w:numPr>
        <w:tabs>
          <w:tab w:val="clear" w:pos="795"/>
          <w:tab w:val="left" w:pos="594"/>
          <w:tab w:val="left" w:pos="1226"/>
          <w:tab w:val="left" w:pos="4680"/>
        </w:tabs>
        <w:ind w:left="24" w:firstLine="240"/>
        <w:rPr>
          <w:sz w:val="20"/>
        </w:rPr>
      </w:pPr>
      <w:r w:rsidRPr="00F87801">
        <w:rPr>
          <w:sz w:val="20"/>
        </w:rPr>
        <w:t>Какова взаимосвязь науки и философии?</w:t>
      </w:r>
    </w:p>
    <w:p w14:paraId="1C5B2851" w14:textId="77777777" w:rsidR="009E74D6" w:rsidRDefault="009E74D6" w:rsidP="009E74D6">
      <w:pPr>
        <w:pStyle w:val="22"/>
        <w:numPr>
          <w:ilvl w:val="0"/>
          <w:numId w:val="1"/>
        </w:numPr>
        <w:tabs>
          <w:tab w:val="clear" w:pos="795"/>
          <w:tab w:val="left" w:pos="594"/>
          <w:tab w:val="left" w:pos="1226"/>
          <w:tab w:val="left" w:pos="4680"/>
        </w:tabs>
        <w:ind w:left="594" w:hanging="300"/>
        <w:rPr>
          <w:sz w:val="20"/>
        </w:rPr>
      </w:pPr>
      <w:r>
        <w:rPr>
          <w:sz w:val="20"/>
        </w:rPr>
        <w:t>Как вы считаете, нейтральны ли научные истины в морально-этическом плане?</w:t>
      </w:r>
    </w:p>
    <w:p w14:paraId="70266E56" w14:textId="77777777" w:rsidR="009E74D6" w:rsidRPr="00F87801" w:rsidRDefault="009E74D6" w:rsidP="009E74D6">
      <w:pPr>
        <w:pStyle w:val="22"/>
        <w:numPr>
          <w:ilvl w:val="0"/>
          <w:numId w:val="1"/>
        </w:numPr>
        <w:tabs>
          <w:tab w:val="clear" w:pos="795"/>
          <w:tab w:val="left" w:pos="594"/>
          <w:tab w:val="left" w:pos="1226"/>
          <w:tab w:val="left" w:pos="4680"/>
        </w:tabs>
        <w:ind w:left="594" w:hanging="300"/>
        <w:rPr>
          <w:sz w:val="20"/>
        </w:rPr>
      </w:pPr>
      <w:r w:rsidRPr="00F87801">
        <w:rPr>
          <w:sz w:val="20"/>
        </w:rPr>
        <w:t>С чего</w:t>
      </w:r>
      <w:r>
        <w:rPr>
          <w:sz w:val="20"/>
        </w:rPr>
        <w:t xml:space="preserve"> </w:t>
      </w:r>
      <w:r w:rsidRPr="00F87801">
        <w:rPr>
          <w:sz w:val="20"/>
        </w:rPr>
        <w:t>начинается процесс познания? Охарактеризуйте общую направленность научно-теоретического познания.</w:t>
      </w:r>
    </w:p>
    <w:p w14:paraId="0D63BAF4" w14:textId="77777777" w:rsidR="009E74D6" w:rsidRPr="00F87801" w:rsidRDefault="009E74D6" w:rsidP="009E74D6">
      <w:pPr>
        <w:pStyle w:val="22"/>
        <w:numPr>
          <w:ilvl w:val="0"/>
          <w:numId w:val="1"/>
        </w:numPr>
        <w:tabs>
          <w:tab w:val="clear" w:pos="795"/>
          <w:tab w:val="left" w:pos="594"/>
          <w:tab w:val="left" w:pos="1226"/>
          <w:tab w:val="left" w:pos="4680"/>
        </w:tabs>
        <w:ind w:left="24" w:firstLine="240"/>
        <w:rPr>
          <w:sz w:val="20"/>
        </w:rPr>
      </w:pPr>
      <w:r w:rsidRPr="00F87801">
        <w:rPr>
          <w:sz w:val="20"/>
        </w:rPr>
        <w:t>Какова структура научного познания?</w:t>
      </w:r>
    </w:p>
    <w:p w14:paraId="4607D0B9" w14:textId="77777777" w:rsidR="009E74D6" w:rsidRDefault="009E74D6" w:rsidP="009E74D6">
      <w:pPr>
        <w:pStyle w:val="22"/>
        <w:numPr>
          <w:ilvl w:val="0"/>
          <w:numId w:val="1"/>
        </w:numPr>
        <w:tabs>
          <w:tab w:val="clear" w:pos="795"/>
          <w:tab w:val="left" w:pos="594"/>
          <w:tab w:val="left" w:pos="1226"/>
          <w:tab w:val="left" w:pos="4680"/>
        </w:tabs>
        <w:ind w:left="24" w:firstLine="240"/>
        <w:rPr>
          <w:sz w:val="20"/>
        </w:rPr>
      </w:pPr>
      <w:r w:rsidRPr="00F87801">
        <w:rPr>
          <w:sz w:val="20"/>
        </w:rPr>
        <w:t>Дайте характеристику основным формам научного знания.</w:t>
      </w:r>
    </w:p>
    <w:p w14:paraId="34DF17E2" w14:textId="77777777" w:rsidR="009E74D6" w:rsidRPr="00F87801" w:rsidRDefault="009E74D6" w:rsidP="009E74D6">
      <w:pPr>
        <w:pStyle w:val="22"/>
        <w:numPr>
          <w:ilvl w:val="0"/>
          <w:numId w:val="1"/>
        </w:numPr>
        <w:tabs>
          <w:tab w:val="clear" w:pos="795"/>
          <w:tab w:val="left" w:pos="594"/>
          <w:tab w:val="left" w:pos="1226"/>
          <w:tab w:val="left" w:pos="4680"/>
        </w:tabs>
        <w:ind w:left="24" w:firstLine="240"/>
        <w:rPr>
          <w:sz w:val="20"/>
        </w:rPr>
      </w:pPr>
      <w:r>
        <w:rPr>
          <w:sz w:val="20"/>
        </w:rPr>
        <w:t xml:space="preserve">Какие формы </w:t>
      </w:r>
      <w:proofErr w:type="spellStart"/>
      <w:r>
        <w:rPr>
          <w:sz w:val="20"/>
        </w:rPr>
        <w:t>вненаучного</w:t>
      </w:r>
      <w:proofErr w:type="spellEnd"/>
      <w:r>
        <w:rPr>
          <w:sz w:val="20"/>
        </w:rPr>
        <w:t xml:space="preserve"> знания вам известны?</w:t>
      </w:r>
    </w:p>
    <w:p w14:paraId="6DA4084C" w14:textId="77777777" w:rsidR="009E74D6" w:rsidRDefault="009E74D6" w:rsidP="009E74D6">
      <w:pPr>
        <w:pStyle w:val="22"/>
        <w:numPr>
          <w:ilvl w:val="0"/>
          <w:numId w:val="1"/>
        </w:numPr>
        <w:tabs>
          <w:tab w:val="clear" w:pos="795"/>
          <w:tab w:val="left" w:pos="594"/>
          <w:tab w:val="left" w:pos="1226"/>
          <w:tab w:val="left" w:pos="4680"/>
        </w:tabs>
        <w:ind w:left="594" w:hanging="408"/>
        <w:rPr>
          <w:sz w:val="20"/>
        </w:rPr>
      </w:pPr>
      <w:r w:rsidRPr="00F87801">
        <w:rPr>
          <w:sz w:val="20"/>
        </w:rPr>
        <w:t>Какие методы научного позна</w:t>
      </w:r>
      <w:r>
        <w:rPr>
          <w:sz w:val="20"/>
        </w:rPr>
        <w:t>ния вам известны? Как принято п</w:t>
      </w:r>
      <w:r w:rsidRPr="00F87801">
        <w:rPr>
          <w:sz w:val="20"/>
        </w:rPr>
        <w:t>одразделять методы научного познания?</w:t>
      </w:r>
    </w:p>
    <w:p w14:paraId="48DF4B96" w14:textId="77777777" w:rsidR="009E74D6" w:rsidRPr="00B51135" w:rsidRDefault="009E74D6" w:rsidP="009E74D6">
      <w:pPr>
        <w:pStyle w:val="22"/>
        <w:numPr>
          <w:ilvl w:val="0"/>
          <w:numId w:val="1"/>
        </w:numPr>
        <w:tabs>
          <w:tab w:val="clear" w:pos="795"/>
          <w:tab w:val="left" w:pos="594"/>
          <w:tab w:val="left" w:pos="1226"/>
          <w:tab w:val="left" w:pos="4680"/>
        </w:tabs>
        <w:ind w:left="24" w:firstLine="162"/>
        <w:rPr>
          <w:sz w:val="20"/>
        </w:rPr>
      </w:pPr>
      <w:r>
        <w:rPr>
          <w:sz w:val="20"/>
        </w:rPr>
        <w:t>Раскройте основные функции науки?</w:t>
      </w:r>
    </w:p>
    <w:p w14:paraId="39639C9F" w14:textId="77777777" w:rsidR="009E74D6" w:rsidRPr="00B51135" w:rsidRDefault="009E74D6" w:rsidP="009E74D6">
      <w:pPr>
        <w:pStyle w:val="21"/>
        <w:spacing w:line="240" w:lineRule="auto"/>
        <w:rPr>
          <w:sz w:val="20"/>
        </w:rPr>
      </w:pPr>
    </w:p>
    <w:p w14:paraId="3D7C6584" w14:textId="2D32F16F" w:rsidR="009E74D6" w:rsidRPr="00CB14CD" w:rsidRDefault="009E74D6" w:rsidP="009E74D6">
      <w:pPr>
        <w:pStyle w:val="21"/>
        <w:spacing w:line="240" w:lineRule="auto"/>
        <w:jc w:val="center"/>
        <w:rPr>
          <w:b/>
          <w:sz w:val="20"/>
        </w:rPr>
      </w:pPr>
      <w:r w:rsidRPr="00CB14CD">
        <w:rPr>
          <w:b/>
          <w:sz w:val="20"/>
        </w:rPr>
        <w:t xml:space="preserve">Темы </w:t>
      </w:r>
      <w:r w:rsidR="001A2FE1">
        <w:rPr>
          <w:b/>
          <w:sz w:val="20"/>
        </w:rPr>
        <w:t>докладов</w:t>
      </w:r>
    </w:p>
    <w:p w14:paraId="684F460D" w14:textId="77777777" w:rsidR="009E74D6" w:rsidRPr="00B51135" w:rsidRDefault="009E74D6" w:rsidP="009E74D6">
      <w:pPr>
        <w:pStyle w:val="21"/>
        <w:spacing w:line="240" w:lineRule="auto"/>
        <w:jc w:val="center"/>
        <w:rPr>
          <w:sz w:val="20"/>
        </w:rPr>
      </w:pPr>
    </w:p>
    <w:p w14:paraId="4DEF1BD9" w14:textId="121B1A31" w:rsidR="009E74D6" w:rsidRPr="00B51135" w:rsidRDefault="00EF502D" w:rsidP="00EF502D">
      <w:pPr>
        <w:pStyle w:val="21"/>
        <w:spacing w:line="240" w:lineRule="auto"/>
        <w:jc w:val="left"/>
        <w:rPr>
          <w:sz w:val="20"/>
        </w:rPr>
      </w:pPr>
      <w:proofErr w:type="gramStart"/>
      <w:r>
        <w:rPr>
          <w:sz w:val="20"/>
        </w:rPr>
        <w:t xml:space="preserve">1 </w:t>
      </w:r>
      <w:r w:rsidRPr="00B51135">
        <w:rPr>
          <w:sz w:val="20"/>
        </w:rPr>
        <w:t>.О</w:t>
      </w:r>
      <w:proofErr w:type="gramEnd"/>
      <w:r w:rsidRPr="00B51135">
        <w:rPr>
          <w:sz w:val="20"/>
        </w:rPr>
        <w:t xml:space="preserve"> роли интуиции в научном познании.</w:t>
      </w:r>
    </w:p>
    <w:p w14:paraId="6CAA40D7" w14:textId="2FFDC525" w:rsidR="009E74D6" w:rsidRPr="00B51135" w:rsidRDefault="007F1DED" w:rsidP="007F1DED">
      <w:pPr>
        <w:pStyle w:val="21"/>
        <w:tabs>
          <w:tab w:val="left" w:pos="180"/>
          <w:tab w:val="left" w:pos="360"/>
        </w:tabs>
        <w:spacing w:line="240" w:lineRule="auto"/>
        <w:jc w:val="left"/>
        <w:rPr>
          <w:sz w:val="20"/>
        </w:rPr>
      </w:pPr>
      <w:r>
        <w:rPr>
          <w:sz w:val="20"/>
        </w:rPr>
        <w:t>2</w:t>
      </w:r>
      <w:r w:rsidR="009E74D6">
        <w:rPr>
          <w:sz w:val="20"/>
        </w:rPr>
        <w:t>. Наука как социальный институт.</w:t>
      </w:r>
    </w:p>
    <w:p w14:paraId="5A8673D0" w14:textId="2B675F85" w:rsidR="009E74D6" w:rsidRPr="00B51135" w:rsidRDefault="007F1DED" w:rsidP="009E74D6">
      <w:pPr>
        <w:pStyle w:val="21"/>
        <w:spacing w:line="240" w:lineRule="auto"/>
        <w:jc w:val="left"/>
        <w:rPr>
          <w:sz w:val="20"/>
        </w:rPr>
      </w:pPr>
      <w:r>
        <w:rPr>
          <w:sz w:val="20"/>
        </w:rPr>
        <w:t>3</w:t>
      </w:r>
      <w:r w:rsidR="009E74D6" w:rsidRPr="00B51135">
        <w:rPr>
          <w:sz w:val="20"/>
        </w:rPr>
        <w:t xml:space="preserve">. </w:t>
      </w:r>
      <w:r>
        <w:rPr>
          <w:sz w:val="20"/>
        </w:rPr>
        <w:t>Аксиологические</w:t>
      </w:r>
      <w:r w:rsidR="009E74D6" w:rsidRPr="00B51135">
        <w:rPr>
          <w:sz w:val="20"/>
        </w:rPr>
        <w:t xml:space="preserve"> аспекты научного прогресса.</w:t>
      </w:r>
    </w:p>
    <w:p w14:paraId="7315C834" w14:textId="02B5C389" w:rsidR="009E74D6" w:rsidRDefault="007F1DED" w:rsidP="009E74D6">
      <w:pPr>
        <w:pStyle w:val="21"/>
        <w:spacing w:line="240" w:lineRule="auto"/>
        <w:jc w:val="left"/>
        <w:rPr>
          <w:sz w:val="20"/>
        </w:rPr>
      </w:pPr>
      <w:r>
        <w:rPr>
          <w:sz w:val="20"/>
        </w:rPr>
        <w:t>4</w:t>
      </w:r>
      <w:r w:rsidR="009E74D6" w:rsidRPr="00B51135">
        <w:rPr>
          <w:sz w:val="20"/>
        </w:rPr>
        <w:t xml:space="preserve">. </w:t>
      </w:r>
      <w:r w:rsidR="00EF502D">
        <w:rPr>
          <w:sz w:val="20"/>
        </w:rPr>
        <w:t>Наука в условиях современных вызовов и угроз.</w:t>
      </w:r>
    </w:p>
    <w:p w14:paraId="0DF4C5F0" w14:textId="025A38E5" w:rsidR="001A2FE1" w:rsidRDefault="001A2FE1" w:rsidP="009E74D6">
      <w:pPr>
        <w:pStyle w:val="21"/>
        <w:spacing w:line="240" w:lineRule="auto"/>
        <w:jc w:val="left"/>
        <w:rPr>
          <w:sz w:val="20"/>
        </w:rPr>
      </w:pPr>
      <w:bookmarkStart w:id="0" w:name="_GoBack"/>
      <w:bookmarkEnd w:id="0"/>
    </w:p>
    <w:sectPr w:rsidR="001A2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F7E35"/>
    <w:multiLevelType w:val="hybridMultilevel"/>
    <w:tmpl w:val="FA4824F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62398"/>
    <w:multiLevelType w:val="hybridMultilevel"/>
    <w:tmpl w:val="64EE8B8A"/>
    <w:lvl w:ilvl="0" w:tplc="04190017">
      <w:start w:val="1"/>
      <w:numFmt w:val="lowerLetter"/>
      <w:lvlText w:val="%1)"/>
      <w:lvlJc w:val="left"/>
      <w:pPr>
        <w:tabs>
          <w:tab w:val="num" w:pos="3420"/>
        </w:tabs>
        <w:ind w:left="34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DED61FC"/>
    <w:multiLevelType w:val="hybridMultilevel"/>
    <w:tmpl w:val="A3A2F28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7598E"/>
    <w:multiLevelType w:val="hybridMultilevel"/>
    <w:tmpl w:val="DF4E3DD8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466410"/>
    <w:multiLevelType w:val="hybridMultilevel"/>
    <w:tmpl w:val="5316F784"/>
    <w:lvl w:ilvl="0" w:tplc="7AD81F3E">
      <w:start w:val="1"/>
      <w:numFmt w:val="decimal"/>
      <w:lvlText w:val="%1)"/>
      <w:lvlJc w:val="left"/>
      <w:pPr>
        <w:tabs>
          <w:tab w:val="num" w:pos="3420"/>
        </w:tabs>
        <w:ind w:left="3420" w:hanging="360"/>
      </w:pPr>
      <w:rPr>
        <w:rFonts w:hint="default"/>
        <w:b w:val="0"/>
      </w:rPr>
    </w:lvl>
    <w:lvl w:ilvl="1" w:tplc="0419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C1D038C"/>
    <w:multiLevelType w:val="hybridMultilevel"/>
    <w:tmpl w:val="9266EEF6"/>
    <w:lvl w:ilvl="0" w:tplc="04190017">
      <w:start w:val="1"/>
      <w:numFmt w:val="lowerLetter"/>
      <w:lvlText w:val="%1)"/>
      <w:lvlJc w:val="left"/>
      <w:pPr>
        <w:tabs>
          <w:tab w:val="num" w:pos="3420"/>
        </w:tabs>
        <w:ind w:left="34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6A005C4C"/>
    <w:multiLevelType w:val="hybridMultilevel"/>
    <w:tmpl w:val="2B72387E"/>
    <w:lvl w:ilvl="0" w:tplc="04190017">
      <w:start w:val="1"/>
      <w:numFmt w:val="lowerLetter"/>
      <w:lvlText w:val="%1)"/>
      <w:lvlJc w:val="left"/>
      <w:pPr>
        <w:tabs>
          <w:tab w:val="num" w:pos="3420"/>
        </w:tabs>
        <w:ind w:left="34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757135AB"/>
    <w:multiLevelType w:val="hybridMultilevel"/>
    <w:tmpl w:val="347E3C3E"/>
    <w:lvl w:ilvl="0" w:tplc="9EAA8520">
      <w:start w:val="1"/>
      <w:numFmt w:val="russianLower"/>
      <w:lvlText w:val="%1)"/>
      <w:lvlJc w:val="left"/>
      <w:pPr>
        <w:tabs>
          <w:tab w:val="num" w:pos="0"/>
        </w:tabs>
        <w:ind w:left="284" w:hanging="284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8EC480C"/>
    <w:multiLevelType w:val="hybridMultilevel"/>
    <w:tmpl w:val="57AA9218"/>
    <w:lvl w:ilvl="0" w:tplc="04190017">
      <w:start w:val="1"/>
      <w:numFmt w:val="lowerLetter"/>
      <w:lvlText w:val="%1)"/>
      <w:lvlJc w:val="left"/>
      <w:pPr>
        <w:tabs>
          <w:tab w:val="num" w:pos="3420"/>
        </w:tabs>
        <w:ind w:left="34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7A346AA4"/>
    <w:multiLevelType w:val="hybridMultilevel"/>
    <w:tmpl w:val="718447BE"/>
    <w:lvl w:ilvl="0" w:tplc="08D29BE0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8"/>
  </w:num>
  <w:num w:numId="7">
    <w:abstractNumId w:val="5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8B"/>
    <w:rsid w:val="001A2FE1"/>
    <w:rsid w:val="002F408B"/>
    <w:rsid w:val="007F1DED"/>
    <w:rsid w:val="009E74D6"/>
    <w:rsid w:val="00B36C28"/>
    <w:rsid w:val="00BB5FA2"/>
    <w:rsid w:val="00D1209D"/>
    <w:rsid w:val="00EE192F"/>
    <w:rsid w:val="00EF502D"/>
    <w:rsid w:val="00FE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25465"/>
  <w15:chartTrackingRefBased/>
  <w15:docId w15:val="{89CFCFFA-9E31-4FEE-8E69-770CEF43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21"/>
    <w:basedOn w:val="a"/>
    <w:rsid w:val="009E74D6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2">
    <w:name w:val="Основной текст 22"/>
    <w:basedOn w:val="a"/>
    <w:rsid w:val="009E74D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1A2F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6</cp:revision>
  <dcterms:created xsi:type="dcterms:W3CDTF">2022-12-04T10:42:00Z</dcterms:created>
  <dcterms:modified xsi:type="dcterms:W3CDTF">2022-12-04T11:03:00Z</dcterms:modified>
</cp:coreProperties>
</file>