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21CCF" w14:textId="6A8DA937" w:rsidR="00D002F2" w:rsidRDefault="00D002F2" w:rsidP="00D002F2">
      <w:pPr>
        <w:pStyle w:val="Heading1"/>
        <w:jc w:val="center"/>
        <w:rPr>
          <w:lang w:val="ru-RU"/>
        </w:rPr>
      </w:pPr>
      <w:r>
        <w:rPr>
          <w:lang w:val="ru-RU"/>
        </w:rPr>
        <w:t>Ответы</w:t>
      </w:r>
    </w:p>
    <w:p w14:paraId="57A186F9" w14:textId="6AC3D479" w:rsidR="00D002F2" w:rsidRDefault="00D002F2" w:rsidP="00D002F2">
      <w:pPr>
        <w:rPr>
          <w:lang w:val="ru-RU"/>
        </w:rPr>
      </w:pPr>
    </w:p>
    <w:p w14:paraId="14C13160" w14:textId="187FACDB" w:rsidR="00D002F2" w:rsidRDefault="00D002F2" w:rsidP="00D002F2">
      <w:pPr>
        <w:ind w:firstLine="720"/>
        <w:rPr>
          <w:rFonts w:ascii="Roboto" w:eastAsia="Times New Roman" w:hAnsi="Roboto" w:cs="Times New Roman"/>
          <w:color w:val="3C4043"/>
          <w:spacing w:val="3"/>
          <w:lang w:eastAsia="en-GB"/>
        </w:rPr>
      </w:pPr>
      <w:r w:rsidRPr="00D002F2">
        <w:rPr>
          <w:rFonts w:ascii="Roboto" w:eastAsia="Times New Roman" w:hAnsi="Roboto" w:cs="Times New Roman"/>
          <w:color w:val="3C4043"/>
          <w:spacing w:val="3"/>
          <w:lang w:eastAsia="en-GB"/>
        </w:rPr>
        <w:t>1. Сформулируйте определение точки локального минимума функции от 1 переменной.</w:t>
      </w:r>
    </w:p>
    <w:p w14:paraId="75171EDA" w14:textId="283E1B87" w:rsidR="00D002F2" w:rsidRPr="00D002F2" w:rsidRDefault="00D002F2" w:rsidP="00D002F2">
      <w:pPr>
        <w:rPr>
          <w:lang w:val="ru-RU"/>
        </w:rPr>
      </w:pPr>
      <w:r>
        <w:rPr>
          <w:lang w:eastAsia="en-GB"/>
        </w:rPr>
        <w:tab/>
      </w:r>
      <w:r>
        <w:rPr>
          <w:lang w:val="ru-RU" w:eastAsia="en-GB"/>
        </w:rPr>
        <w:t>Точка называется точкой локального минимума функции от одной переменной, если существует некоторая окрестность этой точки такая, что значение функции в рассматриваемой точке меньше или равно, любо</w:t>
      </w:r>
      <w:r w:rsidR="005A2EDB">
        <w:rPr>
          <w:lang w:val="ru-RU" w:eastAsia="en-GB"/>
        </w:rPr>
        <w:t xml:space="preserve">му </w:t>
      </w:r>
      <w:r>
        <w:rPr>
          <w:lang w:val="ru-RU" w:eastAsia="en-GB"/>
        </w:rPr>
        <w:t>значени</w:t>
      </w:r>
      <w:r w:rsidR="005A2EDB">
        <w:rPr>
          <w:lang w:val="ru-RU" w:eastAsia="en-GB"/>
        </w:rPr>
        <w:t>ю</w:t>
      </w:r>
      <w:r>
        <w:rPr>
          <w:lang w:val="ru-RU" w:eastAsia="en-GB"/>
        </w:rPr>
        <w:t xml:space="preserve"> функции </w:t>
      </w:r>
      <w:r w:rsidR="005A2EDB">
        <w:rPr>
          <w:lang w:val="ru-RU" w:eastAsia="en-GB"/>
        </w:rPr>
        <w:t>от точек из этой окрестности.</w:t>
      </w:r>
    </w:p>
    <w:p w14:paraId="77A407C0" w14:textId="77777777" w:rsidR="00D002F2" w:rsidRPr="00D002F2" w:rsidRDefault="00D002F2" w:rsidP="00D002F2">
      <w:pPr>
        <w:rPr>
          <w:rFonts w:ascii="Roboto" w:eastAsia="Times New Roman" w:hAnsi="Roboto" w:cs="Times New Roman"/>
          <w:color w:val="3C4043"/>
          <w:spacing w:val="3"/>
          <w:lang w:eastAsia="en-GB"/>
        </w:rPr>
      </w:pPr>
    </w:p>
    <w:p w14:paraId="362FEF20" w14:textId="390993FA" w:rsidR="005A2EDB" w:rsidRDefault="00D002F2" w:rsidP="005A2EDB">
      <w:pPr>
        <w:ind w:firstLine="720"/>
        <w:rPr>
          <w:rFonts w:ascii="Roboto" w:eastAsia="Times New Roman" w:hAnsi="Roboto" w:cs="Times New Roman"/>
          <w:color w:val="3C4043"/>
          <w:spacing w:val="3"/>
          <w:lang w:eastAsia="en-GB"/>
        </w:rPr>
      </w:pPr>
      <w:r w:rsidRPr="00D002F2">
        <w:rPr>
          <w:rFonts w:ascii="Roboto" w:eastAsia="Times New Roman" w:hAnsi="Roboto" w:cs="Times New Roman"/>
          <w:color w:val="3C4043"/>
          <w:spacing w:val="3"/>
          <w:lang w:eastAsia="en-GB"/>
        </w:rPr>
        <w:t xml:space="preserve">2. Сформулируйте необходимое и достаточное условие точки локального минимума функции от 1 переменной. </w:t>
      </w:r>
      <w:r w:rsidR="005A2EDB">
        <w:rPr>
          <w:rFonts w:ascii="Roboto" w:eastAsia="Times New Roman" w:hAnsi="Roboto" w:cs="Times New Roman"/>
          <w:color w:val="3C4043"/>
          <w:spacing w:val="3"/>
          <w:lang w:eastAsia="en-GB"/>
        </w:rPr>
        <w:tab/>
      </w:r>
    </w:p>
    <w:p w14:paraId="3F7EC320" w14:textId="1D77783D" w:rsidR="005A2EDB" w:rsidRDefault="005A2EDB" w:rsidP="005A2EDB">
      <w:pPr>
        <w:rPr>
          <w:lang w:val="ru-RU"/>
        </w:rPr>
      </w:pPr>
      <w:r>
        <w:rPr>
          <w:lang w:val="ru-RU"/>
        </w:rPr>
        <w:tab/>
        <w:t xml:space="preserve">Необходимо, чтобы </w:t>
      </w:r>
      <w:r w:rsidR="00144FD1">
        <w:rPr>
          <w:lang w:val="ru-RU"/>
        </w:rPr>
        <w:t>в рассматриваемой точке производная была равна нулю либо не существовала.</w:t>
      </w:r>
    </w:p>
    <w:p w14:paraId="7519DB13" w14:textId="599B9DBC" w:rsidR="005A2EDB" w:rsidRPr="00144FD1" w:rsidRDefault="00144FD1" w:rsidP="00144FD1">
      <w:pPr>
        <w:rPr>
          <w:lang w:val="ru-RU"/>
        </w:rPr>
      </w:pPr>
      <w:r>
        <w:rPr>
          <w:lang w:val="ru-RU"/>
        </w:rPr>
        <w:tab/>
        <w:t>Достаточно, чтобы в рассматриваемой точке производная меняла знак.</w:t>
      </w:r>
    </w:p>
    <w:p w14:paraId="78BD14A0" w14:textId="77777777" w:rsidR="00D002F2" w:rsidRPr="00D002F2" w:rsidRDefault="00D002F2" w:rsidP="00D002F2">
      <w:pPr>
        <w:rPr>
          <w:rFonts w:ascii="Roboto" w:eastAsia="Times New Roman" w:hAnsi="Roboto" w:cs="Times New Roman"/>
          <w:color w:val="3C4043"/>
          <w:spacing w:val="3"/>
          <w:lang w:eastAsia="en-GB"/>
        </w:rPr>
      </w:pPr>
    </w:p>
    <w:p w14:paraId="002AD8E1" w14:textId="626C887D" w:rsidR="00D002F2" w:rsidRPr="00D002F2" w:rsidRDefault="00D002F2" w:rsidP="00D002F2">
      <w:pPr>
        <w:ind w:firstLine="720"/>
        <w:rPr>
          <w:rFonts w:ascii="Roboto" w:eastAsia="Times New Roman" w:hAnsi="Roboto" w:cs="Times New Roman"/>
          <w:color w:val="3C4043"/>
          <w:spacing w:val="3"/>
          <w:lang w:eastAsia="en-GB"/>
        </w:rPr>
      </w:pPr>
      <w:r w:rsidRPr="00D002F2">
        <w:rPr>
          <w:rFonts w:ascii="Roboto" w:eastAsia="Times New Roman" w:hAnsi="Roboto" w:cs="Times New Roman"/>
          <w:color w:val="3C4043"/>
          <w:spacing w:val="3"/>
          <w:lang w:eastAsia="en-GB"/>
        </w:rPr>
        <w:t>3. Чем точка локального минимума функции отличается от точки строгого локального минимума функции?</w:t>
      </w:r>
    </w:p>
    <w:p w14:paraId="75BB13E0" w14:textId="61B9FD46" w:rsidR="00D002F2" w:rsidRPr="00DA41EA" w:rsidRDefault="00144FD1" w:rsidP="00DA41EA">
      <w:pPr>
        <w:jc w:val="both"/>
        <w:rPr>
          <w:lang w:val="ru-RU"/>
        </w:rPr>
      </w:pPr>
      <w:r>
        <w:tab/>
      </w:r>
      <w:r w:rsidR="00DA41EA">
        <w:rPr>
          <w:lang w:val="ru-RU"/>
        </w:rPr>
        <w:t>В отличии от локального минимума, в строгом локальном минимуме в проколотой окрестности точки минимума не может быть точек, в которых значение функции равно значению в точке минимума.</w:t>
      </w:r>
    </w:p>
    <w:sectPr w:rsidR="00D002F2" w:rsidRPr="00DA4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2F2"/>
    <w:rsid w:val="00144FD1"/>
    <w:rsid w:val="005A2EDB"/>
    <w:rsid w:val="00CC7DAD"/>
    <w:rsid w:val="00D002F2"/>
    <w:rsid w:val="00DA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F19A1F"/>
  <w15:chartTrackingRefBased/>
  <w15:docId w15:val="{AADD84EC-F43A-1540-A6BC-D156DFECF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2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2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00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65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52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1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0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0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E5C43E-80DE-BF4B-8C1D-175B8AA2F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2023-04-30T10:49:00Z</dcterms:created>
  <dcterms:modified xsi:type="dcterms:W3CDTF">2023-04-30T11:56:00Z</dcterms:modified>
</cp:coreProperties>
</file>