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p14:paraId="5C1A07E2" wp14:textId="14B7040D">
      <w:r w:rsidR="278FDADF">
        <w:rPr/>
        <w:t xml:space="preserve">Karen </w:t>
      </w:r>
      <w:r w:rsidR="278FDADF">
        <w:rPr/>
        <w:t>Chrital</w:t>
      </w:r>
      <w:r w:rsidR="278FDADF">
        <w:rPr/>
        <w:t xml:space="preserve"> </w:t>
      </w:r>
    </w:p>
    <w:p w:rsidR="278FDADF" w:rsidRDefault="278FDADF" w14:paraId="37F31CE1" w14:textId="54942283">
      <w:r w:rsidR="278FDADF">
        <w:rPr/>
        <w:t xml:space="preserve">Alumna de entornos virtuales </w:t>
      </w:r>
    </w:p>
    <w:p w:rsidR="278FDADF" w:rsidRDefault="278FDADF" w14:paraId="49381BCF" w14:textId="2C14DE2C">
      <w:r w:rsidR="278FDADF">
        <w:rPr/>
        <w:t xml:space="preserve">Universidad </w:t>
      </w:r>
      <w:r w:rsidR="278FDADF">
        <w:rPr/>
        <w:t>Tecnologica</w:t>
      </w:r>
      <w:r w:rsidR="278FDADF">
        <w:rPr/>
        <w:t xml:space="preserve"> de la Selva</w:t>
      </w:r>
    </w:p>
    <w:p w:rsidR="6B133C52" w:rsidRDefault="6B133C52" w14:paraId="1CE4D307" w14:textId="32DA203B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5183119"/>
    <w:rsid w:val="278FDADF"/>
    <w:rsid w:val="65183119"/>
    <w:rsid w:val="6B133C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183119"/>
  <w15:chartTrackingRefBased/>
  <w15:docId w15:val="{B8EFC3D7-30B2-410A-8304-FF1A87ECDB8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2026-01-30T19:41:29.1988475Z</dcterms:created>
  <dcterms:modified xsi:type="dcterms:W3CDTF">2026-01-30T19:45:37.9791674Z</dcterms:modified>
  <dc:creator>Yana Peñate</dc:creator>
  <lastModifiedBy>Yana Peñate</lastModifiedBy>
</coreProperties>
</file>