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C810" w14:textId="4C8FB803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32"/>
          <w:szCs w:val="32"/>
          <w:lang w:val="es-ES"/>
        </w:rPr>
      </w:pPr>
      <w:proofErr w:type="spellStart"/>
      <w:r w:rsidRPr="00F81C8F">
        <w:rPr>
          <w:rFonts w:ascii="Corbel Light" w:hAnsi="Corbel Light"/>
          <w:b/>
          <w:bCs/>
          <w:sz w:val="32"/>
          <w:szCs w:val="32"/>
          <w:lang w:val="es-ES"/>
        </w:rPr>
        <w:t>Tac</w:t>
      </w:r>
      <w:r w:rsidR="00F81C8F" w:rsidRPr="00F81C8F">
        <w:rPr>
          <w:rFonts w:ascii="Corbel Light" w:hAnsi="Corbel Light"/>
          <w:b/>
          <w:bCs/>
          <w:sz w:val="32"/>
          <w:szCs w:val="32"/>
          <w:lang w:val="es-ES"/>
        </w:rPr>
        <w:t>o</w:t>
      </w:r>
      <w:r w:rsidRPr="00F81C8F">
        <w:rPr>
          <w:rFonts w:ascii="Corbel Light" w:hAnsi="Corbel Light"/>
          <w:b/>
          <w:bCs/>
          <w:sz w:val="32"/>
          <w:szCs w:val="32"/>
          <w:lang w:val="es-ES"/>
        </w:rPr>
        <w:t>'O</w:t>
      </w:r>
      <w:r w:rsidR="00F81C8F" w:rsidRPr="00F81C8F">
        <w:rPr>
          <w:rFonts w:ascii="Corbel Light" w:hAnsi="Corbel Light"/>
          <w:b/>
          <w:bCs/>
          <w:sz w:val="32"/>
          <w:szCs w:val="32"/>
          <w:lang w:val="es-ES"/>
        </w:rPr>
        <w:t>s</w:t>
      </w:r>
      <w:proofErr w:type="spellEnd"/>
      <w:r w:rsidRPr="00F81C8F">
        <w:rPr>
          <w:rFonts w:ascii="Corbel Light" w:hAnsi="Corbel Light"/>
          <w:b/>
          <w:bCs/>
          <w:sz w:val="32"/>
          <w:szCs w:val="32"/>
          <w:lang w:val="es-ES"/>
        </w:rPr>
        <w:t xml:space="preserve"> — </w:t>
      </w:r>
      <w:proofErr w:type="spellStart"/>
      <w:r w:rsidRPr="00F81C8F">
        <w:rPr>
          <w:rFonts w:ascii="Corbel Light" w:hAnsi="Corbel Light"/>
          <w:b/>
          <w:bCs/>
          <w:sz w:val="32"/>
          <w:szCs w:val="32"/>
          <w:lang w:val="es-ES"/>
        </w:rPr>
        <w:t>Snapshot</w:t>
      </w:r>
      <w:proofErr w:type="spellEnd"/>
      <w:r w:rsidRPr="00F81C8F">
        <w:rPr>
          <w:rFonts w:ascii="Corbel Light" w:hAnsi="Corbel Light"/>
          <w:b/>
          <w:bCs/>
          <w:sz w:val="32"/>
          <w:szCs w:val="32"/>
          <w:lang w:val="es-ES"/>
        </w:rPr>
        <w:t xml:space="preserve"> Estratégico del Producto</w:t>
      </w:r>
    </w:p>
    <w:p w14:paraId="0D1EE662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  <w:lang w:val="es-ES"/>
        </w:rPr>
      </w:pPr>
      <w:r w:rsidRPr="00F81C8F">
        <w:rPr>
          <w:rFonts w:ascii="Corbel Light" w:hAnsi="Corbel Light"/>
          <w:b/>
          <w:bCs/>
          <w:sz w:val="20"/>
          <w:szCs w:val="20"/>
          <w:lang w:val="es-ES"/>
        </w:rPr>
        <w:t>1. Visión General</w:t>
      </w:r>
    </w:p>
    <w:p w14:paraId="7578E589" w14:textId="58051269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 xml:space="preserve">Tac'OS es un sistema </w:t>
      </w:r>
      <w:r w:rsidR="00F81C8F">
        <w:rPr>
          <w:rFonts w:ascii="Corbel Light" w:hAnsi="Corbel Light"/>
          <w:sz w:val="20"/>
          <w:szCs w:val="20"/>
          <w:lang w:val="es-ES"/>
        </w:rPr>
        <w:t>administrativo</w:t>
      </w:r>
      <w:r w:rsidRPr="00F81C8F">
        <w:rPr>
          <w:rFonts w:ascii="Corbel Light" w:hAnsi="Corbel Light"/>
          <w:sz w:val="20"/>
          <w:szCs w:val="20"/>
          <w:lang w:val="es-ES"/>
        </w:rPr>
        <w:t xml:space="preserve"> para </w:t>
      </w:r>
      <w:proofErr w:type="gramStart"/>
      <w:r w:rsidRPr="00F81C8F">
        <w:rPr>
          <w:rFonts w:ascii="Corbel Light" w:hAnsi="Corbel Light"/>
          <w:sz w:val="20"/>
          <w:szCs w:val="20"/>
          <w:lang w:val="es-ES"/>
        </w:rPr>
        <w:t>micro negocios</w:t>
      </w:r>
      <w:proofErr w:type="gramEnd"/>
      <w:r w:rsidRPr="00F81C8F">
        <w:rPr>
          <w:rFonts w:ascii="Corbel Light" w:hAnsi="Corbel Light"/>
          <w:sz w:val="20"/>
          <w:szCs w:val="20"/>
          <w:lang w:val="es-ES"/>
        </w:rPr>
        <w:t xml:space="preserve"> informales que permite:</w:t>
      </w:r>
    </w:p>
    <w:p w14:paraId="3A0AB1DB" w14:textId="77777777" w:rsidR="004F136B" w:rsidRPr="00F81C8F" w:rsidRDefault="004F136B" w:rsidP="00F81C8F">
      <w:pPr>
        <w:numPr>
          <w:ilvl w:val="0"/>
          <w:numId w:val="1"/>
        </w:num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Registrar ventas y gastos de forma simple</w:t>
      </w:r>
    </w:p>
    <w:p w14:paraId="4755E66A" w14:textId="77777777" w:rsidR="004F136B" w:rsidRPr="00F81C8F" w:rsidRDefault="004F136B" w:rsidP="00F81C8F">
      <w:pPr>
        <w:numPr>
          <w:ilvl w:val="0"/>
          <w:numId w:val="1"/>
        </w:num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Visualizar flujo de caja en tiempo real</w:t>
      </w:r>
    </w:p>
    <w:p w14:paraId="457551C4" w14:textId="77777777" w:rsidR="004F136B" w:rsidRPr="00F81C8F" w:rsidRDefault="004F136B" w:rsidP="00F81C8F">
      <w:pPr>
        <w:numPr>
          <w:ilvl w:val="0"/>
          <w:numId w:val="1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Generar recomendaciones inteligentes mediante IA</w:t>
      </w:r>
    </w:p>
    <w:p w14:paraId="40CE9D33" w14:textId="77777777" w:rsidR="004F136B" w:rsidRPr="00F81C8F" w:rsidRDefault="004F136B" w:rsidP="00F81C8F">
      <w:pPr>
        <w:numPr>
          <w:ilvl w:val="0"/>
          <w:numId w:val="1"/>
        </w:num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Incrementar ventas mediante estrategias basadas en datos</w:t>
      </w:r>
    </w:p>
    <w:p w14:paraId="517194ED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El objetivo principal no es solo registrar información, sino:</w:t>
      </w:r>
    </w:p>
    <w:p w14:paraId="0D6B3B6A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b/>
          <w:bCs/>
          <w:sz w:val="20"/>
          <w:szCs w:val="20"/>
          <w:lang w:val="es-ES"/>
        </w:rPr>
        <w:t>Ayudar al taquero a ganar más dinero sin complicarse.</w:t>
      </w:r>
    </w:p>
    <w:p w14:paraId="65D319E3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pict w14:anchorId="30DDFE5C">
          <v:rect id="_x0000_i1025" style="width:0;height:1.5pt" o:hralign="center" o:hrstd="t" o:hr="t" fillcolor="#a0a0a0" stroked="f"/>
        </w:pict>
      </w:r>
    </w:p>
    <w:p w14:paraId="6E950522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  <w:lang w:val="es-ES"/>
        </w:rPr>
      </w:pPr>
      <w:r w:rsidRPr="00F81C8F">
        <w:rPr>
          <w:rFonts w:ascii="Corbel Light" w:hAnsi="Corbel Light"/>
          <w:b/>
          <w:bCs/>
          <w:sz w:val="20"/>
          <w:szCs w:val="20"/>
          <w:lang w:val="es-ES"/>
        </w:rPr>
        <w:t>2. Problema</w:t>
      </w:r>
    </w:p>
    <w:p w14:paraId="65F2EA3A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 xml:space="preserve">Las taquerías y </w:t>
      </w:r>
      <w:proofErr w:type="gramStart"/>
      <w:r w:rsidRPr="00F81C8F">
        <w:rPr>
          <w:rFonts w:ascii="Corbel Light" w:hAnsi="Corbel Light"/>
          <w:sz w:val="20"/>
          <w:szCs w:val="20"/>
          <w:lang w:val="es-ES"/>
        </w:rPr>
        <w:t>micro negocios</w:t>
      </w:r>
      <w:proofErr w:type="gramEnd"/>
      <w:r w:rsidRPr="00F81C8F">
        <w:rPr>
          <w:rFonts w:ascii="Corbel Light" w:hAnsi="Corbel Light"/>
          <w:sz w:val="20"/>
          <w:szCs w:val="20"/>
          <w:lang w:val="es-ES"/>
        </w:rPr>
        <w:t xml:space="preserve"> informales presentan:</w:t>
      </w:r>
    </w:p>
    <w:p w14:paraId="33109D18" w14:textId="77777777" w:rsidR="004F136B" w:rsidRPr="00F81C8F" w:rsidRDefault="004F136B" w:rsidP="00F81C8F">
      <w:pPr>
        <w:numPr>
          <w:ilvl w:val="0"/>
          <w:numId w:val="2"/>
        </w:num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Falta de control de ingresos y gastos</w:t>
      </w:r>
    </w:p>
    <w:p w14:paraId="1F677C62" w14:textId="77777777" w:rsidR="004F136B" w:rsidRPr="00F81C8F" w:rsidRDefault="004F136B" w:rsidP="00F81C8F">
      <w:pPr>
        <w:numPr>
          <w:ilvl w:val="0"/>
          <w:numId w:val="2"/>
        </w:num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Mezcla de dinero personal y del negocio</w:t>
      </w:r>
    </w:p>
    <w:p w14:paraId="601B8D32" w14:textId="77777777" w:rsidR="004F136B" w:rsidRPr="00F81C8F" w:rsidRDefault="004F136B" w:rsidP="00F81C8F">
      <w:pPr>
        <w:numPr>
          <w:ilvl w:val="0"/>
          <w:numId w:val="2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Nula visibilidad de rendimiento diario</w:t>
      </w:r>
    </w:p>
    <w:p w14:paraId="1C04AFF3" w14:textId="77777777" w:rsidR="004F136B" w:rsidRPr="00F81C8F" w:rsidRDefault="004F136B" w:rsidP="00F81C8F">
      <w:pPr>
        <w:numPr>
          <w:ilvl w:val="0"/>
          <w:numId w:val="2"/>
        </w:num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Decisiones basadas en intuición, no en datos</w:t>
      </w:r>
    </w:p>
    <w:p w14:paraId="7ADECF9F" w14:textId="77777777" w:rsidR="004F136B" w:rsidRPr="00F81C8F" w:rsidRDefault="004F136B" w:rsidP="00F81C8F">
      <w:pPr>
        <w:numPr>
          <w:ilvl w:val="0"/>
          <w:numId w:val="2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Cero retención estructurada de clientes</w:t>
      </w:r>
    </w:p>
    <w:p w14:paraId="50CFF881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proofErr w:type="spellStart"/>
      <w:r w:rsidRPr="00F81C8F">
        <w:rPr>
          <w:rFonts w:ascii="Corbel Light" w:hAnsi="Corbel Light"/>
          <w:sz w:val="20"/>
          <w:szCs w:val="20"/>
        </w:rPr>
        <w:t>Además</w:t>
      </w:r>
      <w:proofErr w:type="spellEnd"/>
      <w:r w:rsidRPr="00F81C8F">
        <w:rPr>
          <w:rFonts w:ascii="Corbel Light" w:hAnsi="Corbel Light"/>
          <w:sz w:val="20"/>
          <w:szCs w:val="20"/>
        </w:rPr>
        <w:t>:</w:t>
      </w:r>
    </w:p>
    <w:p w14:paraId="557D3C83" w14:textId="77777777" w:rsidR="004F136B" w:rsidRPr="00F81C8F" w:rsidRDefault="004F136B" w:rsidP="00F81C8F">
      <w:pPr>
        <w:numPr>
          <w:ilvl w:val="0"/>
          <w:numId w:val="3"/>
        </w:num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No tienen tiempo para aprender software complejo</w:t>
      </w:r>
    </w:p>
    <w:p w14:paraId="40874AA7" w14:textId="77777777" w:rsidR="004F136B" w:rsidRPr="00F81C8F" w:rsidRDefault="004F136B" w:rsidP="00F81C8F">
      <w:pPr>
        <w:numPr>
          <w:ilvl w:val="0"/>
          <w:numId w:val="3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No confían en sistemas difíciles</w:t>
      </w:r>
    </w:p>
    <w:p w14:paraId="2147B313" w14:textId="77777777" w:rsidR="004F136B" w:rsidRPr="00F81C8F" w:rsidRDefault="004F136B" w:rsidP="00F81C8F">
      <w:pPr>
        <w:numPr>
          <w:ilvl w:val="0"/>
          <w:numId w:val="3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Rechazan interfaces complicadas</w:t>
      </w:r>
    </w:p>
    <w:p w14:paraId="56ADA18A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pict w14:anchorId="4F73D029">
          <v:rect id="_x0000_i1026" style="width:0;height:1.5pt" o:hralign="center" o:hrstd="t" o:hr="t" fillcolor="#a0a0a0" stroked="f"/>
        </w:pict>
      </w:r>
    </w:p>
    <w:p w14:paraId="5E1B0977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  <w:lang w:val="es-ES"/>
        </w:rPr>
      </w:pPr>
      <w:r w:rsidRPr="00F81C8F">
        <w:rPr>
          <w:rFonts w:ascii="Corbel Light" w:hAnsi="Corbel Light"/>
          <w:b/>
          <w:bCs/>
          <w:sz w:val="20"/>
          <w:szCs w:val="20"/>
          <w:lang w:val="es-ES"/>
        </w:rPr>
        <w:t>3. Propuesta de Valor</w:t>
      </w:r>
    </w:p>
    <w:p w14:paraId="4E470E5E" w14:textId="7924E1E5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  <w:lang w:val="es-ES"/>
        </w:rPr>
      </w:pPr>
      <w:proofErr w:type="spellStart"/>
      <w:r w:rsidRPr="00F81C8F">
        <w:rPr>
          <w:rFonts w:ascii="Corbel Light" w:hAnsi="Corbel Light"/>
          <w:sz w:val="20"/>
          <w:szCs w:val="20"/>
          <w:lang w:val="es-ES"/>
        </w:rPr>
        <w:t>Tac</w:t>
      </w:r>
      <w:r w:rsidR="00F81C8F">
        <w:rPr>
          <w:rFonts w:ascii="Corbel Light" w:hAnsi="Corbel Light"/>
          <w:sz w:val="20"/>
          <w:szCs w:val="20"/>
          <w:lang w:val="es-ES"/>
        </w:rPr>
        <w:t>o</w:t>
      </w:r>
      <w:r w:rsidRPr="00F81C8F">
        <w:rPr>
          <w:rFonts w:ascii="Corbel Light" w:hAnsi="Corbel Light"/>
          <w:sz w:val="20"/>
          <w:szCs w:val="20"/>
          <w:lang w:val="es-ES"/>
        </w:rPr>
        <w:t>'O</w:t>
      </w:r>
      <w:r w:rsidR="00F81C8F">
        <w:rPr>
          <w:rFonts w:ascii="Corbel Light" w:hAnsi="Corbel Light"/>
          <w:sz w:val="20"/>
          <w:szCs w:val="20"/>
          <w:lang w:val="es-ES"/>
        </w:rPr>
        <w:t>s</w:t>
      </w:r>
      <w:proofErr w:type="spellEnd"/>
      <w:r w:rsidRPr="00F81C8F">
        <w:rPr>
          <w:rFonts w:ascii="Corbel Light" w:hAnsi="Corbel Light"/>
          <w:sz w:val="20"/>
          <w:szCs w:val="20"/>
          <w:lang w:val="es-ES"/>
        </w:rPr>
        <w:t xml:space="preserve"> ofrece:</w:t>
      </w:r>
    </w:p>
    <w:p w14:paraId="16FF1AD2" w14:textId="77777777" w:rsidR="004F136B" w:rsidRPr="00F81C8F" w:rsidRDefault="004F136B" w:rsidP="00F81C8F">
      <w:pPr>
        <w:numPr>
          <w:ilvl w:val="0"/>
          <w:numId w:val="4"/>
        </w:num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Simplicidad extrema (uso en segundos)</w:t>
      </w:r>
    </w:p>
    <w:p w14:paraId="53B4A8A1" w14:textId="77777777" w:rsidR="004F136B" w:rsidRPr="00F81C8F" w:rsidRDefault="004F136B" w:rsidP="00F81C8F">
      <w:pPr>
        <w:numPr>
          <w:ilvl w:val="0"/>
          <w:numId w:val="4"/>
        </w:num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Información clara (sin gráficas complejas)</w:t>
      </w:r>
    </w:p>
    <w:p w14:paraId="54B6071F" w14:textId="77777777" w:rsidR="004F136B" w:rsidRPr="00F81C8F" w:rsidRDefault="004F136B" w:rsidP="00F81C8F">
      <w:pPr>
        <w:numPr>
          <w:ilvl w:val="0"/>
          <w:numId w:val="4"/>
        </w:num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IA invisible que traduce datos en acciones</w:t>
      </w:r>
    </w:p>
    <w:p w14:paraId="663C19E9" w14:textId="77777777" w:rsidR="004F136B" w:rsidRPr="00F81C8F" w:rsidRDefault="004F136B" w:rsidP="00F81C8F">
      <w:pPr>
        <w:numPr>
          <w:ilvl w:val="0"/>
          <w:numId w:val="4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Mejora directa en ventas</w:t>
      </w:r>
    </w:p>
    <w:p w14:paraId="2ABADDD5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Principio clave:</w:t>
      </w:r>
    </w:p>
    <w:p w14:paraId="5DDCF437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“Nunca mostrar datos complejos, siempre mostrar decisiones simples.”</w:t>
      </w:r>
    </w:p>
    <w:p w14:paraId="0091D8E5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pict w14:anchorId="29058C56">
          <v:rect id="_x0000_i1027" style="width:0;height:1.5pt" o:hralign="center" o:hrstd="t" o:hr="t" fillcolor="#a0a0a0" stroked="f"/>
        </w:pict>
      </w:r>
    </w:p>
    <w:p w14:paraId="763A86C8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4. Arquitectura del Producto</w:t>
      </w:r>
    </w:p>
    <w:p w14:paraId="3E518C56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4.1 Backend</w:t>
      </w:r>
    </w:p>
    <w:p w14:paraId="598190FD" w14:textId="77777777" w:rsidR="004F136B" w:rsidRPr="00F81C8F" w:rsidRDefault="004F136B" w:rsidP="00F81C8F">
      <w:pPr>
        <w:numPr>
          <w:ilvl w:val="0"/>
          <w:numId w:val="5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Registro de ventas</w:t>
      </w:r>
    </w:p>
    <w:p w14:paraId="5AA41A44" w14:textId="77777777" w:rsidR="004F136B" w:rsidRPr="00F81C8F" w:rsidRDefault="004F136B" w:rsidP="00F81C8F">
      <w:pPr>
        <w:numPr>
          <w:ilvl w:val="0"/>
          <w:numId w:val="5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Registro de gastos</w:t>
      </w:r>
    </w:p>
    <w:p w14:paraId="6490932B" w14:textId="77777777" w:rsidR="004F136B" w:rsidRPr="00F81C8F" w:rsidRDefault="004F136B" w:rsidP="00F81C8F">
      <w:pPr>
        <w:numPr>
          <w:ilvl w:val="0"/>
          <w:numId w:val="5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lastRenderedPageBreak/>
        <w:t>Cálculo de flujo de caja</w:t>
      </w:r>
    </w:p>
    <w:p w14:paraId="196ACB1D" w14:textId="77777777" w:rsidR="004F136B" w:rsidRPr="00F81C8F" w:rsidRDefault="004F136B" w:rsidP="00F81C8F">
      <w:pPr>
        <w:numPr>
          <w:ilvl w:val="0"/>
          <w:numId w:val="5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Persistencia de datos históricos</w:t>
      </w:r>
    </w:p>
    <w:p w14:paraId="30FEDFFE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4.2 Base de Datos</w:t>
      </w:r>
    </w:p>
    <w:p w14:paraId="3CE3DF8D" w14:textId="77777777" w:rsidR="004F136B" w:rsidRPr="00F81C8F" w:rsidRDefault="004F136B" w:rsidP="00F81C8F">
      <w:pPr>
        <w:numPr>
          <w:ilvl w:val="0"/>
          <w:numId w:val="6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Ventas por día/hora</w:t>
      </w:r>
    </w:p>
    <w:p w14:paraId="0D03FA9E" w14:textId="77777777" w:rsidR="004F136B" w:rsidRPr="00F81C8F" w:rsidRDefault="004F136B" w:rsidP="00F81C8F">
      <w:pPr>
        <w:numPr>
          <w:ilvl w:val="0"/>
          <w:numId w:val="6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Productos</w:t>
      </w:r>
    </w:p>
    <w:p w14:paraId="6CB2436E" w14:textId="77777777" w:rsidR="004F136B" w:rsidRPr="00F81C8F" w:rsidRDefault="004F136B" w:rsidP="00F81C8F">
      <w:pPr>
        <w:numPr>
          <w:ilvl w:val="0"/>
          <w:numId w:val="6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Clientes (opcional)</w:t>
      </w:r>
    </w:p>
    <w:p w14:paraId="0DD1D078" w14:textId="77777777" w:rsidR="004F136B" w:rsidRPr="00F81C8F" w:rsidRDefault="004F136B" w:rsidP="00F81C8F">
      <w:pPr>
        <w:numPr>
          <w:ilvl w:val="0"/>
          <w:numId w:val="6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Historial de comportamiento</w:t>
      </w:r>
    </w:p>
    <w:p w14:paraId="453748A9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4.3 Módulo de IA</w:t>
      </w:r>
    </w:p>
    <w:p w14:paraId="74EB56A7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Funciona en segundo plano:</w:t>
      </w:r>
    </w:p>
    <w:p w14:paraId="03684E04" w14:textId="77777777" w:rsidR="004F136B" w:rsidRPr="00F81C8F" w:rsidRDefault="004F136B" w:rsidP="00F81C8F">
      <w:pPr>
        <w:numPr>
          <w:ilvl w:val="0"/>
          <w:numId w:val="7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Analiza datos históricos</w:t>
      </w:r>
    </w:p>
    <w:p w14:paraId="5385A0FB" w14:textId="77777777" w:rsidR="004F136B" w:rsidRPr="00F81C8F" w:rsidRDefault="004F136B" w:rsidP="00F81C8F">
      <w:pPr>
        <w:numPr>
          <w:ilvl w:val="0"/>
          <w:numId w:val="7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Detecta patrones</w:t>
      </w:r>
    </w:p>
    <w:p w14:paraId="487D997F" w14:textId="77777777" w:rsidR="004F136B" w:rsidRPr="00F81C8F" w:rsidRDefault="004F136B" w:rsidP="00F81C8F">
      <w:pPr>
        <w:numPr>
          <w:ilvl w:val="0"/>
          <w:numId w:val="7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Genera recomendaciones</w:t>
      </w:r>
    </w:p>
    <w:p w14:paraId="15766E96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No interactúa en tiempo real en cada acción.</w:t>
      </w:r>
    </w:p>
    <w:p w14:paraId="7B7D34F9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pict w14:anchorId="54E5981B">
          <v:rect id="_x0000_i1028" style="width:0;height:1.5pt" o:hralign="center" o:hrstd="t" o:hr="t" fillcolor="#a0a0a0" stroked="f"/>
        </w:pict>
      </w:r>
    </w:p>
    <w:p w14:paraId="0D663569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5. Estrategia de IA</w:t>
      </w:r>
    </w:p>
    <w:p w14:paraId="251BC7DA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5.1 Frecuencia</w:t>
      </w:r>
    </w:p>
    <w:p w14:paraId="35CEAD58" w14:textId="77777777" w:rsidR="004F136B" w:rsidRPr="00F81C8F" w:rsidRDefault="004F136B" w:rsidP="00F81C8F">
      <w:pPr>
        <w:numPr>
          <w:ilvl w:val="0"/>
          <w:numId w:val="8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1–3 análisis por día por negocio</w:t>
      </w:r>
    </w:p>
    <w:p w14:paraId="54DCD6D1" w14:textId="77777777" w:rsidR="004F136B" w:rsidRPr="00F81C8F" w:rsidRDefault="004F136B" w:rsidP="00F81C8F">
      <w:pPr>
        <w:numPr>
          <w:ilvl w:val="0"/>
          <w:numId w:val="8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Procesamiento por lotes (batch)</w:t>
      </w:r>
    </w:p>
    <w:p w14:paraId="372A0590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5.2 Tipos de análisis</w:t>
      </w:r>
    </w:p>
    <w:p w14:paraId="622445E5" w14:textId="77777777" w:rsidR="004F136B" w:rsidRPr="00F81C8F" w:rsidRDefault="004F136B" w:rsidP="00F81C8F">
      <w:pPr>
        <w:numPr>
          <w:ilvl w:val="0"/>
          <w:numId w:val="9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Comparación con histórico</w:t>
      </w:r>
    </w:p>
    <w:p w14:paraId="249A4134" w14:textId="77777777" w:rsidR="004F136B" w:rsidRPr="00F81C8F" w:rsidRDefault="004F136B" w:rsidP="00F81C8F">
      <w:pPr>
        <w:numPr>
          <w:ilvl w:val="0"/>
          <w:numId w:val="9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Identificación de áreas de mejora</w:t>
      </w:r>
    </w:p>
    <w:p w14:paraId="4CC427A7" w14:textId="77777777" w:rsidR="004F136B" w:rsidRPr="00F81C8F" w:rsidRDefault="004F136B" w:rsidP="00F81C8F">
      <w:pPr>
        <w:numPr>
          <w:ilvl w:val="0"/>
          <w:numId w:val="9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Insights globales (otros negocios)</w:t>
      </w:r>
    </w:p>
    <w:p w14:paraId="1C32219D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pict w14:anchorId="07092DFC">
          <v:rect id="_x0000_i1029" style="width:0;height:1.5pt" o:hralign="center" o:hrstd="t" o:hr="t" fillcolor="#a0a0a0" stroked="f"/>
        </w:pict>
      </w:r>
    </w:p>
    <w:p w14:paraId="4A4045BF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  <w:lang w:val="es-ES"/>
        </w:rPr>
      </w:pPr>
      <w:r w:rsidRPr="00F81C8F">
        <w:rPr>
          <w:rFonts w:ascii="Corbel Light" w:hAnsi="Corbel Light"/>
          <w:b/>
          <w:bCs/>
          <w:sz w:val="20"/>
          <w:szCs w:val="20"/>
          <w:lang w:val="es-ES"/>
        </w:rPr>
        <w:t>5.3 Tipo de salida</w:t>
      </w:r>
    </w:p>
    <w:p w14:paraId="1EC095B1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NO entrega datos técnicos.</w:t>
      </w:r>
    </w:p>
    <w:p w14:paraId="5D3B70F4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Entrega:</w:t>
      </w:r>
    </w:p>
    <w:p w14:paraId="4C692FAF" w14:textId="77777777" w:rsidR="004F136B" w:rsidRPr="00F81C8F" w:rsidRDefault="004F136B" w:rsidP="00F81C8F">
      <w:pPr>
        <w:numPr>
          <w:ilvl w:val="0"/>
          <w:numId w:val="10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Mensajes simples</w:t>
      </w:r>
    </w:p>
    <w:p w14:paraId="7A572DC1" w14:textId="77777777" w:rsidR="004F136B" w:rsidRPr="00F81C8F" w:rsidRDefault="004F136B" w:rsidP="00F81C8F">
      <w:pPr>
        <w:numPr>
          <w:ilvl w:val="0"/>
          <w:numId w:val="10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Recomendaciones accionables</w:t>
      </w:r>
    </w:p>
    <w:p w14:paraId="7D833581" w14:textId="77777777" w:rsidR="004F136B" w:rsidRPr="00F81C8F" w:rsidRDefault="004F136B" w:rsidP="00F81C8F">
      <w:pPr>
        <w:numPr>
          <w:ilvl w:val="0"/>
          <w:numId w:val="10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Motivación contextual</w:t>
      </w:r>
    </w:p>
    <w:p w14:paraId="2DA88163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pict w14:anchorId="0635DECA">
          <v:rect id="_x0000_i1030" style="width:0;height:1.5pt" o:hralign="center" o:hrstd="t" o:hr="t" fillcolor="#a0a0a0" stroked="f"/>
        </w:pict>
      </w:r>
    </w:p>
    <w:p w14:paraId="34787F9E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  <w:lang w:val="es-ES"/>
        </w:rPr>
      </w:pPr>
      <w:r w:rsidRPr="00F81C8F">
        <w:rPr>
          <w:rFonts w:ascii="Corbel Light" w:hAnsi="Corbel Light"/>
          <w:b/>
          <w:bCs/>
          <w:sz w:val="20"/>
          <w:szCs w:val="20"/>
          <w:lang w:val="es-ES"/>
        </w:rPr>
        <w:t>5.4 Ejemplo</w:t>
      </w:r>
    </w:p>
    <w:p w14:paraId="0DC4A346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  <w:lang w:val="es-ES"/>
        </w:rPr>
        <w:t xml:space="preserve">“Hoy vendiste más que el martes pasado </w:t>
      </w:r>
      <w:r w:rsidRPr="00F81C8F">
        <w:rPr>
          <w:rFonts w:ascii="Segoe UI Emoji" w:hAnsi="Segoe UI Emoji" w:cs="Segoe UI Emoji"/>
          <w:sz w:val="20"/>
          <w:szCs w:val="20"/>
        </w:rPr>
        <w:t>🔥</w:t>
      </w:r>
      <w:r w:rsidRPr="00F81C8F">
        <w:rPr>
          <w:rFonts w:ascii="Corbel Light" w:hAnsi="Corbel Light"/>
          <w:sz w:val="20"/>
          <w:szCs w:val="20"/>
          <w:lang w:val="es-ES"/>
        </w:rPr>
        <w:br/>
        <w:t>Tus ventas suben después de las 7pm.</w:t>
      </w:r>
      <w:r w:rsidRPr="00F81C8F">
        <w:rPr>
          <w:rFonts w:ascii="Corbel Light" w:hAnsi="Corbel Light"/>
          <w:sz w:val="20"/>
          <w:szCs w:val="20"/>
          <w:lang w:val="es-ES"/>
        </w:rPr>
        <w:br/>
      </w:r>
      <w:r w:rsidRPr="00F81C8F">
        <w:rPr>
          <w:rFonts w:ascii="Corbel Light" w:hAnsi="Corbel Light"/>
          <w:sz w:val="20"/>
          <w:szCs w:val="20"/>
        </w:rPr>
        <w:t>Podrías probar una promoción antes de esa hora.”</w:t>
      </w:r>
    </w:p>
    <w:p w14:paraId="4BB863DC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pict w14:anchorId="5BB08E5F">
          <v:rect id="_x0000_i1031" style="width:0;height:1.5pt" o:hralign="center" o:hrstd="t" o:hr="t" fillcolor="#a0a0a0" stroked="f"/>
        </w:pict>
      </w:r>
    </w:p>
    <w:p w14:paraId="7BDBC7EF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6. IA Invisible</w:t>
      </w:r>
    </w:p>
    <w:p w14:paraId="399213EF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lastRenderedPageBreak/>
        <w:t>La IA:</w:t>
      </w:r>
    </w:p>
    <w:p w14:paraId="34139842" w14:textId="77777777" w:rsidR="004F136B" w:rsidRPr="00F81C8F" w:rsidRDefault="004F136B" w:rsidP="00F81C8F">
      <w:pPr>
        <w:numPr>
          <w:ilvl w:val="0"/>
          <w:numId w:val="11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No abruma</w:t>
      </w:r>
    </w:p>
    <w:p w14:paraId="6EC4ED0C" w14:textId="77777777" w:rsidR="004F136B" w:rsidRPr="00F81C8F" w:rsidRDefault="004F136B" w:rsidP="00F81C8F">
      <w:pPr>
        <w:numPr>
          <w:ilvl w:val="0"/>
          <w:numId w:val="11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No muestra métricas complejas</w:t>
      </w:r>
    </w:p>
    <w:p w14:paraId="13C6D3BB" w14:textId="77777777" w:rsidR="004F136B" w:rsidRPr="00F81C8F" w:rsidRDefault="004F136B" w:rsidP="00F81C8F">
      <w:pPr>
        <w:numPr>
          <w:ilvl w:val="0"/>
          <w:numId w:val="11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No sustituye decisiones</w:t>
      </w:r>
    </w:p>
    <w:p w14:paraId="4DB575D7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El usuario:</w:t>
      </w:r>
    </w:p>
    <w:p w14:paraId="457688D4" w14:textId="77777777" w:rsidR="004F136B" w:rsidRPr="00F81C8F" w:rsidRDefault="004F136B" w:rsidP="00F81C8F">
      <w:pPr>
        <w:numPr>
          <w:ilvl w:val="0"/>
          <w:numId w:val="12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Mantiene control</w:t>
      </w:r>
    </w:p>
    <w:p w14:paraId="6F6C110B" w14:textId="77777777" w:rsidR="004F136B" w:rsidRPr="00F81C8F" w:rsidRDefault="004F136B" w:rsidP="00F81C8F">
      <w:pPr>
        <w:numPr>
          <w:ilvl w:val="0"/>
          <w:numId w:val="12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Decide qué hacer</w:t>
      </w:r>
    </w:p>
    <w:p w14:paraId="1FD6BFA5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pict w14:anchorId="1F52CC0C">
          <v:rect id="_x0000_i1032" style="width:0;height:1.5pt" o:hralign="center" o:hrstd="t" o:hr="t" fillcolor="#a0a0a0" stroked="f"/>
        </w:pict>
      </w:r>
    </w:p>
    <w:p w14:paraId="0C82DF1B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  <w:lang w:val="es-ES"/>
        </w:rPr>
      </w:pPr>
      <w:r w:rsidRPr="00F81C8F">
        <w:rPr>
          <w:rFonts w:ascii="Corbel Light" w:hAnsi="Corbel Light"/>
          <w:b/>
          <w:bCs/>
          <w:sz w:val="20"/>
          <w:szCs w:val="20"/>
          <w:lang w:val="es-ES"/>
        </w:rPr>
        <w:t>7. Inteligencia Colectiva</w:t>
      </w:r>
    </w:p>
    <w:p w14:paraId="13B5D133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Tac'OS integra datos anónimos de múltiples negocios para:</w:t>
      </w:r>
    </w:p>
    <w:p w14:paraId="41274275" w14:textId="77777777" w:rsidR="004F136B" w:rsidRPr="00F81C8F" w:rsidRDefault="004F136B" w:rsidP="00F81C8F">
      <w:pPr>
        <w:numPr>
          <w:ilvl w:val="0"/>
          <w:numId w:val="13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Identificar patrones globales</w:t>
      </w:r>
    </w:p>
    <w:p w14:paraId="1A2D4D6F" w14:textId="77777777" w:rsidR="004F136B" w:rsidRPr="00F81C8F" w:rsidRDefault="004F136B" w:rsidP="00F81C8F">
      <w:pPr>
        <w:numPr>
          <w:ilvl w:val="0"/>
          <w:numId w:val="13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Comparar negocios similares</w:t>
      </w:r>
    </w:p>
    <w:p w14:paraId="57006760" w14:textId="77777777" w:rsidR="004F136B" w:rsidRPr="00F81C8F" w:rsidRDefault="004F136B" w:rsidP="00F81C8F">
      <w:pPr>
        <w:numPr>
          <w:ilvl w:val="0"/>
          <w:numId w:val="13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Generar recomendaciones contextuales</w:t>
      </w:r>
    </w:p>
    <w:p w14:paraId="458AB5BA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Ejemplo:</w:t>
      </w:r>
    </w:p>
    <w:p w14:paraId="756A70F7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“Negocios similares al tuyo aumentaron ventas agregando combos.”</w:t>
      </w:r>
    </w:p>
    <w:p w14:paraId="0F7CB01D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pict w14:anchorId="466AB3AA">
          <v:rect id="_x0000_i1033" style="width:0;height:1.5pt" o:hralign="center" o:hrstd="t" o:hr="t" fillcolor="#a0a0a0" stroked="f"/>
        </w:pict>
      </w:r>
    </w:p>
    <w:p w14:paraId="3D7D1018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  <w:lang w:val="es-ES"/>
        </w:rPr>
      </w:pPr>
      <w:r w:rsidRPr="00F81C8F">
        <w:rPr>
          <w:rFonts w:ascii="Corbel Light" w:hAnsi="Corbel Light"/>
          <w:b/>
          <w:bCs/>
          <w:sz w:val="20"/>
          <w:szCs w:val="20"/>
          <w:lang w:val="es-ES"/>
        </w:rPr>
        <w:t>8. UX (Experiencia de Usuario)</w:t>
      </w:r>
    </w:p>
    <w:p w14:paraId="01DF2E1B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Pantalla principal:</w:t>
      </w:r>
    </w:p>
    <w:p w14:paraId="69F87CED" w14:textId="77777777" w:rsidR="004F136B" w:rsidRPr="00F81C8F" w:rsidRDefault="004F136B" w:rsidP="00F81C8F">
      <w:pPr>
        <w:numPr>
          <w:ilvl w:val="0"/>
          <w:numId w:val="14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Ventas del día</w:t>
      </w:r>
    </w:p>
    <w:p w14:paraId="7CDD7600" w14:textId="77777777" w:rsidR="004F136B" w:rsidRPr="00F81C8F" w:rsidRDefault="004F136B" w:rsidP="00F81C8F">
      <w:pPr>
        <w:numPr>
          <w:ilvl w:val="0"/>
          <w:numId w:val="14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Gastos</w:t>
      </w:r>
    </w:p>
    <w:p w14:paraId="5704D00A" w14:textId="77777777" w:rsidR="004F136B" w:rsidRPr="00F81C8F" w:rsidRDefault="004F136B" w:rsidP="00F81C8F">
      <w:pPr>
        <w:numPr>
          <w:ilvl w:val="0"/>
          <w:numId w:val="14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Dinero en caja</w:t>
      </w:r>
    </w:p>
    <w:p w14:paraId="6EADFB27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Sección IA:</w:t>
      </w:r>
    </w:p>
    <w:p w14:paraId="2388FA1C" w14:textId="77777777" w:rsidR="004F136B" w:rsidRPr="00F81C8F" w:rsidRDefault="004F136B" w:rsidP="00F81C8F">
      <w:pPr>
        <w:numPr>
          <w:ilvl w:val="0"/>
          <w:numId w:val="15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Mensaje corto</w:t>
      </w:r>
    </w:p>
    <w:p w14:paraId="58EFD039" w14:textId="77777777" w:rsidR="004F136B" w:rsidRPr="00F81C8F" w:rsidRDefault="004F136B" w:rsidP="00F81C8F">
      <w:pPr>
        <w:numPr>
          <w:ilvl w:val="0"/>
          <w:numId w:val="15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Sugerencia clara</w:t>
      </w:r>
    </w:p>
    <w:p w14:paraId="03140290" w14:textId="77777777" w:rsidR="004F136B" w:rsidRPr="00F81C8F" w:rsidRDefault="004F136B" w:rsidP="00F81C8F">
      <w:pPr>
        <w:numPr>
          <w:ilvl w:val="0"/>
          <w:numId w:val="15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Acción opcional</w:t>
      </w:r>
    </w:p>
    <w:p w14:paraId="31B2F859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pict w14:anchorId="067B494B">
          <v:rect id="_x0000_i1034" style="width:0;height:1.5pt" o:hralign="center" o:hrstd="t" o:hr="t" fillcolor="#a0a0a0" stroked="f"/>
        </w:pict>
      </w:r>
    </w:p>
    <w:p w14:paraId="39EE445A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9. Modelo de Negocio</w:t>
      </w:r>
    </w:p>
    <w:p w14:paraId="04C10F42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9.1 Freemium</w:t>
      </w:r>
    </w:p>
    <w:p w14:paraId="7D73134A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Gratis</w:t>
      </w:r>
    </w:p>
    <w:p w14:paraId="42B8068D" w14:textId="77777777" w:rsidR="004F136B" w:rsidRPr="00F81C8F" w:rsidRDefault="004F136B" w:rsidP="00F81C8F">
      <w:pPr>
        <w:numPr>
          <w:ilvl w:val="0"/>
          <w:numId w:val="16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Registro de ventas</w:t>
      </w:r>
    </w:p>
    <w:p w14:paraId="28E0350D" w14:textId="77777777" w:rsidR="004F136B" w:rsidRPr="00F81C8F" w:rsidRDefault="004F136B" w:rsidP="00F81C8F">
      <w:pPr>
        <w:numPr>
          <w:ilvl w:val="0"/>
          <w:numId w:val="16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Flujo de caja</w:t>
      </w:r>
    </w:p>
    <w:p w14:paraId="3C6007CB" w14:textId="77777777" w:rsidR="004F136B" w:rsidRPr="00F81C8F" w:rsidRDefault="004F136B" w:rsidP="00F81C8F">
      <w:pPr>
        <w:numPr>
          <w:ilvl w:val="0"/>
          <w:numId w:val="16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1 insight diario</w:t>
      </w:r>
    </w:p>
    <w:p w14:paraId="4B17C8F1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Pago</w:t>
      </w:r>
    </w:p>
    <w:p w14:paraId="6A84A95A" w14:textId="77777777" w:rsidR="004F136B" w:rsidRPr="00F81C8F" w:rsidRDefault="004F136B" w:rsidP="00F81C8F">
      <w:pPr>
        <w:numPr>
          <w:ilvl w:val="0"/>
          <w:numId w:val="17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IA avanzada</w:t>
      </w:r>
    </w:p>
    <w:p w14:paraId="7E61DFCC" w14:textId="77777777" w:rsidR="004F136B" w:rsidRPr="00F81C8F" w:rsidRDefault="004F136B" w:rsidP="00F81C8F">
      <w:pPr>
        <w:numPr>
          <w:ilvl w:val="0"/>
          <w:numId w:val="17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Recomendaciones personalizadas</w:t>
      </w:r>
    </w:p>
    <w:p w14:paraId="0BD389DA" w14:textId="77777777" w:rsidR="004F136B" w:rsidRPr="00F81C8F" w:rsidRDefault="004F136B" w:rsidP="00F81C8F">
      <w:pPr>
        <w:numPr>
          <w:ilvl w:val="0"/>
          <w:numId w:val="17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lastRenderedPageBreak/>
        <w:t>Historial completo</w:t>
      </w:r>
    </w:p>
    <w:p w14:paraId="4D5C23AC" w14:textId="77777777" w:rsidR="004F136B" w:rsidRPr="00F81C8F" w:rsidRDefault="004F136B" w:rsidP="00F81C8F">
      <w:pPr>
        <w:numPr>
          <w:ilvl w:val="0"/>
          <w:numId w:val="17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Promociones automáticas</w:t>
      </w:r>
    </w:p>
    <w:p w14:paraId="62D14F28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pict w14:anchorId="42B76F21">
          <v:rect id="_x0000_i1035" style="width:0;height:1.5pt" o:hralign="center" o:hrstd="t" o:hr="t" fillcolor="#a0a0a0" stroked="f"/>
        </w:pict>
      </w:r>
    </w:p>
    <w:p w14:paraId="12D68AEC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9.2 Pricing</w:t>
      </w:r>
    </w:p>
    <w:p w14:paraId="4B9C4DF6" w14:textId="77777777" w:rsidR="004F136B" w:rsidRPr="00F81C8F" w:rsidRDefault="004F136B" w:rsidP="00F81C8F">
      <w:pPr>
        <w:numPr>
          <w:ilvl w:val="0"/>
          <w:numId w:val="18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Bajo costo</w:t>
      </w:r>
    </w:p>
    <w:p w14:paraId="4667A21F" w14:textId="77777777" w:rsidR="004F136B" w:rsidRPr="00F81C8F" w:rsidRDefault="004F136B" w:rsidP="00F81C8F">
      <w:pPr>
        <w:numPr>
          <w:ilvl w:val="0"/>
          <w:numId w:val="18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Preferencia semanal (no mensual)</w:t>
      </w:r>
    </w:p>
    <w:p w14:paraId="10C34B3E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pict w14:anchorId="122F1743">
          <v:rect id="_x0000_i1036" style="width:0;height:1.5pt" o:hralign="center" o:hrstd="t" o:hr="t" fillcolor="#a0a0a0" stroked="f"/>
        </w:pict>
      </w:r>
    </w:p>
    <w:p w14:paraId="2F2A440B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  <w:lang w:val="es-ES"/>
        </w:rPr>
      </w:pPr>
      <w:r w:rsidRPr="00F81C8F">
        <w:rPr>
          <w:rFonts w:ascii="Corbel Light" w:hAnsi="Corbel Light"/>
          <w:b/>
          <w:bCs/>
          <w:sz w:val="20"/>
          <w:szCs w:val="20"/>
          <w:lang w:val="es-ES"/>
        </w:rPr>
        <w:t>10. Estrategia de Adopción</w:t>
      </w:r>
    </w:p>
    <w:p w14:paraId="03812E85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NO usar:</w:t>
      </w:r>
    </w:p>
    <w:p w14:paraId="0DE25399" w14:textId="77777777" w:rsidR="004F136B" w:rsidRPr="00F81C8F" w:rsidRDefault="004F136B" w:rsidP="00F81C8F">
      <w:pPr>
        <w:numPr>
          <w:ilvl w:val="0"/>
          <w:numId w:val="19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trials de 30 días</w:t>
      </w:r>
    </w:p>
    <w:p w14:paraId="3EADDFA9" w14:textId="77777777" w:rsidR="004F136B" w:rsidRPr="00F81C8F" w:rsidRDefault="004F136B" w:rsidP="00F81C8F">
      <w:pPr>
        <w:numPr>
          <w:ilvl w:val="0"/>
          <w:numId w:val="19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anuncios</w:t>
      </w:r>
    </w:p>
    <w:p w14:paraId="2F6A3062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SÍ usar:</w:t>
      </w:r>
    </w:p>
    <w:p w14:paraId="17CEFF36" w14:textId="77777777" w:rsidR="004F136B" w:rsidRPr="00F81C8F" w:rsidRDefault="004F136B" w:rsidP="00F81C8F">
      <w:pPr>
        <w:numPr>
          <w:ilvl w:val="0"/>
          <w:numId w:val="30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valor inmediato</w:t>
      </w:r>
    </w:p>
    <w:p w14:paraId="7B218BC3" w14:textId="77777777" w:rsidR="004F136B" w:rsidRPr="00F81C8F" w:rsidRDefault="004F136B" w:rsidP="00F81C8F">
      <w:pPr>
        <w:numPr>
          <w:ilvl w:val="0"/>
          <w:numId w:val="30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uso diario</w:t>
      </w:r>
    </w:p>
    <w:p w14:paraId="50FBAD2D" w14:textId="77777777" w:rsidR="004F136B" w:rsidRPr="00F81C8F" w:rsidRDefault="004F136B" w:rsidP="00F81C8F">
      <w:pPr>
        <w:numPr>
          <w:ilvl w:val="0"/>
          <w:numId w:val="30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mejoras visibles</w:t>
      </w:r>
    </w:p>
    <w:p w14:paraId="622F8291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pict w14:anchorId="339C29C0">
          <v:rect id="_x0000_i1037" style="width:0;height:1.5pt" o:hralign="center" o:hrstd="t" o:hr="t" fillcolor="#a0a0a0" stroked="f"/>
        </w:pict>
      </w:r>
    </w:p>
    <w:p w14:paraId="53B0F21B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11. Estrategia de Crecimiento</w:t>
      </w:r>
    </w:p>
    <w:p w14:paraId="4644D232" w14:textId="77777777" w:rsidR="004F136B" w:rsidRPr="00F81C8F" w:rsidRDefault="004F136B" w:rsidP="00F81C8F">
      <w:pPr>
        <w:numPr>
          <w:ilvl w:val="0"/>
          <w:numId w:val="21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Validación en múltiples países</w:t>
      </w:r>
    </w:p>
    <w:p w14:paraId="5940A094" w14:textId="77777777" w:rsidR="004F136B" w:rsidRPr="00F81C8F" w:rsidRDefault="004F136B" w:rsidP="00F81C8F">
      <w:pPr>
        <w:numPr>
          <w:ilvl w:val="0"/>
          <w:numId w:val="21"/>
        </w:num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Adquisición directa (contacto con taqueros)</w:t>
      </w:r>
    </w:p>
    <w:p w14:paraId="1F5D347F" w14:textId="77777777" w:rsidR="004F136B" w:rsidRPr="00F81C8F" w:rsidRDefault="004F136B" w:rsidP="00F81C8F">
      <w:pPr>
        <w:numPr>
          <w:ilvl w:val="0"/>
          <w:numId w:val="21"/>
        </w:num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Iteración rápida basada en uso real</w:t>
      </w:r>
    </w:p>
    <w:p w14:paraId="55B3A0BC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pict w14:anchorId="08FA7E60">
          <v:rect id="_x0000_i1038" style="width:0;height:1.5pt" o:hralign="center" o:hrstd="t" o:hr="t" fillcolor="#a0a0a0" stroked="f"/>
        </w:pict>
      </w:r>
    </w:p>
    <w:p w14:paraId="672A39C4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12. Estrategia Técnica</w:t>
      </w:r>
    </w:p>
    <w:p w14:paraId="59F6FC81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Fase 1</w:t>
      </w:r>
    </w:p>
    <w:p w14:paraId="7341B4B5" w14:textId="77777777" w:rsidR="004F136B" w:rsidRPr="00F81C8F" w:rsidRDefault="004F136B" w:rsidP="00F81C8F">
      <w:pPr>
        <w:numPr>
          <w:ilvl w:val="0"/>
          <w:numId w:val="22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Sistema básico funcional</w:t>
      </w:r>
    </w:p>
    <w:p w14:paraId="3ABE6769" w14:textId="77777777" w:rsidR="004F136B" w:rsidRPr="00F81C8F" w:rsidRDefault="004F136B" w:rsidP="00F81C8F">
      <w:pPr>
        <w:numPr>
          <w:ilvl w:val="0"/>
          <w:numId w:val="22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Sin IA compleja</w:t>
      </w:r>
    </w:p>
    <w:p w14:paraId="3591F11A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Fase 2</w:t>
      </w:r>
    </w:p>
    <w:p w14:paraId="3ADB30A3" w14:textId="77777777" w:rsidR="004F136B" w:rsidRPr="00F81C8F" w:rsidRDefault="004F136B" w:rsidP="00F81C8F">
      <w:pPr>
        <w:numPr>
          <w:ilvl w:val="0"/>
          <w:numId w:val="23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Integración de IA (batch)</w:t>
      </w:r>
    </w:p>
    <w:p w14:paraId="05E5ADEB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Fase 3</w:t>
      </w:r>
    </w:p>
    <w:p w14:paraId="574DB589" w14:textId="77777777" w:rsidR="004F136B" w:rsidRPr="00F81C8F" w:rsidRDefault="004F136B" w:rsidP="00F81C8F">
      <w:pPr>
        <w:numPr>
          <w:ilvl w:val="0"/>
          <w:numId w:val="24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Optimización y escalabilidad</w:t>
      </w:r>
    </w:p>
    <w:p w14:paraId="5B3A2634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pict w14:anchorId="0CCED144">
          <v:rect id="_x0000_i1039" style="width:0;height:1.5pt" o:hralign="center" o:hrstd="t" o:hr="t" fillcolor="#a0a0a0" stroked="f"/>
        </w:pict>
      </w:r>
    </w:p>
    <w:p w14:paraId="60D88622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13. Costos Operativos</w:t>
      </w:r>
    </w:p>
    <w:p w14:paraId="6D9EC01C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IA:</w:t>
      </w:r>
    </w:p>
    <w:p w14:paraId="7E3CD260" w14:textId="77777777" w:rsidR="004F136B" w:rsidRPr="00F81C8F" w:rsidRDefault="004F136B" w:rsidP="00F81C8F">
      <w:pPr>
        <w:numPr>
          <w:ilvl w:val="0"/>
          <w:numId w:val="25"/>
        </w:num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Costo extremadamente bajo en versión gratuita</w:t>
      </w:r>
    </w:p>
    <w:p w14:paraId="7E5FB5C4" w14:textId="77777777" w:rsidR="004F136B" w:rsidRPr="00F81C8F" w:rsidRDefault="004F136B" w:rsidP="00F81C8F">
      <w:pPr>
        <w:numPr>
          <w:ilvl w:val="0"/>
          <w:numId w:val="25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Escalable en versión premium</w:t>
      </w:r>
    </w:p>
    <w:p w14:paraId="38CD1B03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Infraestructura:</w:t>
      </w:r>
    </w:p>
    <w:p w14:paraId="2F9210D7" w14:textId="77777777" w:rsidR="004F136B" w:rsidRPr="00F81C8F" w:rsidRDefault="004F136B" w:rsidP="00F81C8F">
      <w:pPr>
        <w:numPr>
          <w:ilvl w:val="0"/>
          <w:numId w:val="26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lastRenderedPageBreak/>
        <w:t>Puede iniciar en free tier</w:t>
      </w:r>
    </w:p>
    <w:p w14:paraId="119CDE47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pict w14:anchorId="753ECD81">
          <v:rect id="_x0000_i1040" style="width:0;height:1.5pt" o:hralign="center" o:hrstd="t" o:hr="t" fillcolor="#a0a0a0" stroked="f"/>
        </w:pict>
      </w:r>
    </w:p>
    <w:p w14:paraId="4A07F8EC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14. Ventaja Competitiva</w:t>
      </w:r>
    </w:p>
    <w:p w14:paraId="2EE5593E" w14:textId="77777777" w:rsidR="004F136B" w:rsidRPr="00F81C8F" w:rsidRDefault="004F136B" w:rsidP="00F81C8F">
      <w:pPr>
        <w:numPr>
          <w:ilvl w:val="0"/>
          <w:numId w:val="27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Enfoque en informalidad</w:t>
      </w:r>
    </w:p>
    <w:p w14:paraId="2F9D5B64" w14:textId="77777777" w:rsidR="004F136B" w:rsidRPr="00F81C8F" w:rsidRDefault="004F136B" w:rsidP="00F81C8F">
      <w:pPr>
        <w:numPr>
          <w:ilvl w:val="0"/>
          <w:numId w:val="27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Simplicidad radical</w:t>
      </w:r>
    </w:p>
    <w:p w14:paraId="42C7EA30" w14:textId="77777777" w:rsidR="004F136B" w:rsidRPr="00F81C8F" w:rsidRDefault="004F136B" w:rsidP="00F81C8F">
      <w:pPr>
        <w:numPr>
          <w:ilvl w:val="0"/>
          <w:numId w:val="27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IA útil (no decorativa)</w:t>
      </w:r>
    </w:p>
    <w:p w14:paraId="0A700BA2" w14:textId="77777777" w:rsidR="004F136B" w:rsidRPr="00F81C8F" w:rsidRDefault="004F136B" w:rsidP="00F81C8F">
      <w:pPr>
        <w:numPr>
          <w:ilvl w:val="0"/>
          <w:numId w:val="27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Adaptado a LATAM</w:t>
      </w:r>
    </w:p>
    <w:p w14:paraId="077AF150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pict w14:anchorId="055EC9B9">
          <v:rect id="_x0000_i1041" style="width:0;height:1.5pt" o:hralign="center" o:hrstd="t" o:hr="t" fillcolor="#a0a0a0" stroked="f"/>
        </w:pict>
      </w:r>
    </w:p>
    <w:p w14:paraId="12884B07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15. Objetivo en 90 días</w:t>
      </w:r>
    </w:p>
    <w:p w14:paraId="11B31187" w14:textId="77777777" w:rsidR="004F136B" w:rsidRPr="00F81C8F" w:rsidRDefault="004F136B" w:rsidP="00F81C8F">
      <w:pPr>
        <w:numPr>
          <w:ilvl w:val="0"/>
          <w:numId w:val="28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5–20 usuarios reales</w:t>
      </w:r>
    </w:p>
    <w:p w14:paraId="1DB4348C" w14:textId="77777777" w:rsidR="004F136B" w:rsidRPr="00F81C8F" w:rsidRDefault="004F136B" w:rsidP="00F81C8F">
      <w:pPr>
        <w:numPr>
          <w:ilvl w:val="0"/>
          <w:numId w:val="28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Uso diario validado</w:t>
      </w:r>
    </w:p>
    <w:p w14:paraId="2550A3CC" w14:textId="77777777" w:rsidR="004F136B" w:rsidRPr="00F81C8F" w:rsidRDefault="004F136B" w:rsidP="00F81C8F">
      <w:pPr>
        <w:numPr>
          <w:ilvl w:val="0"/>
          <w:numId w:val="28"/>
        </w:num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Primeros pagos (aunque sean pequeños)</w:t>
      </w:r>
    </w:p>
    <w:p w14:paraId="21A880C9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pict w14:anchorId="206D7B6D">
          <v:rect id="_x0000_i1042" style="width:0;height:1.5pt" o:hralign="center" o:hrstd="t" o:hr="t" fillcolor="#a0a0a0" stroked="f"/>
        </w:pict>
      </w:r>
    </w:p>
    <w:p w14:paraId="586150EC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</w:rPr>
      </w:pPr>
      <w:r w:rsidRPr="00F81C8F">
        <w:rPr>
          <w:rFonts w:ascii="Corbel Light" w:hAnsi="Corbel Light"/>
          <w:b/>
          <w:bCs/>
          <w:sz w:val="20"/>
          <w:szCs w:val="20"/>
        </w:rPr>
        <w:t>16. Filosofía del Producto</w:t>
      </w:r>
    </w:p>
    <w:p w14:paraId="286A4687" w14:textId="77777777" w:rsidR="004F136B" w:rsidRPr="00F81C8F" w:rsidRDefault="004F136B" w:rsidP="00F81C8F">
      <w:pPr>
        <w:numPr>
          <w:ilvl w:val="0"/>
          <w:numId w:val="29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Menos es más</w:t>
      </w:r>
    </w:p>
    <w:p w14:paraId="102065E3" w14:textId="77777777" w:rsidR="004F136B" w:rsidRPr="00F81C8F" w:rsidRDefault="004F136B" w:rsidP="00F81C8F">
      <w:pPr>
        <w:numPr>
          <w:ilvl w:val="0"/>
          <w:numId w:val="29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Claridad sobre complejidad</w:t>
      </w:r>
    </w:p>
    <w:p w14:paraId="45F17BD3" w14:textId="77777777" w:rsidR="004F136B" w:rsidRPr="00F81C8F" w:rsidRDefault="004F136B" w:rsidP="00F81C8F">
      <w:pPr>
        <w:numPr>
          <w:ilvl w:val="0"/>
          <w:numId w:val="29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Acción sobre información</w:t>
      </w:r>
    </w:p>
    <w:p w14:paraId="5C2816A2" w14:textId="77777777" w:rsidR="004F136B" w:rsidRPr="00F81C8F" w:rsidRDefault="004F136B" w:rsidP="00F81C8F">
      <w:pPr>
        <w:numPr>
          <w:ilvl w:val="0"/>
          <w:numId w:val="29"/>
        </w:num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t>Valor inmediato sobre features</w:t>
      </w:r>
    </w:p>
    <w:p w14:paraId="08F91B8C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</w:rPr>
      </w:pPr>
      <w:r w:rsidRPr="00F81C8F">
        <w:rPr>
          <w:rFonts w:ascii="Corbel Light" w:hAnsi="Corbel Light"/>
          <w:sz w:val="20"/>
          <w:szCs w:val="20"/>
        </w:rPr>
        <w:pict w14:anchorId="2324C770">
          <v:rect id="_x0000_i1043" style="width:0;height:1.5pt" o:hralign="center" o:hrstd="t" o:hr="t" fillcolor="#a0a0a0" stroked="f"/>
        </w:pict>
      </w:r>
    </w:p>
    <w:p w14:paraId="57A28367" w14:textId="77777777" w:rsidR="004F136B" w:rsidRPr="00F81C8F" w:rsidRDefault="004F136B" w:rsidP="00F81C8F">
      <w:pPr>
        <w:spacing w:line="240" w:lineRule="auto"/>
        <w:rPr>
          <w:rFonts w:ascii="Corbel Light" w:hAnsi="Corbel Light"/>
          <w:b/>
          <w:bCs/>
          <w:sz w:val="20"/>
          <w:szCs w:val="20"/>
          <w:lang w:val="es-ES"/>
        </w:rPr>
      </w:pPr>
      <w:r w:rsidRPr="00F81C8F">
        <w:rPr>
          <w:rFonts w:ascii="Corbel Light" w:hAnsi="Corbel Light"/>
          <w:b/>
          <w:bCs/>
          <w:sz w:val="20"/>
          <w:szCs w:val="20"/>
          <w:lang w:val="es-ES"/>
        </w:rPr>
        <w:t>17. Mensaje Clave</w:t>
      </w:r>
    </w:p>
    <w:p w14:paraId="1097F371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  <w:lang w:val="es-ES"/>
        </w:rPr>
      </w:pPr>
      <w:r w:rsidRPr="00F81C8F">
        <w:rPr>
          <w:rFonts w:ascii="Corbel Light" w:hAnsi="Corbel Light"/>
          <w:sz w:val="20"/>
          <w:szCs w:val="20"/>
          <w:lang w:val="es-ES"/>
        </w:rPr>
        <w:t>“Tac'OS analiza tu negocio y te dice cómo vender más… sin complicarte.”</w:t>
      </w:r>
    </w:p>
    <w:p w14:paraId="324246AF" w14:textId="77777777" w:rsidR="004F136B" w:rsidRPr="00F81C8F" w:rsidRDefault="004F136B" w:rsidP="00F81C8F">
      <w:pPr>
        <w:spacing w:line="240" w:lineRule="auto"/>
        <w:rPr>
          <w:rFonts w:ascii="Corbel Light" w:hAnsi="Corbel Light"/>
          <w:sz w:val="20"/>
          <w:szCs w:val="20"/>
          <w:lang w:val="es-ES"/>
        </w:rPr>
      </w:pPr>
    </w:p>
    <w:sectPr w:rsidR="004F136B" w:rsidRPr="00F81C8F" w:rsidSect="00F81C8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0C24"/>
    <w:multiLevelType w:val="multilevel"/>
    <w:tmpl w:val="F9B2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92FD6"/>
    <w:multiLevelType w:val="multilevel"/>
    <w:tmpl w:val="A15C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B2207"/>
    <w:multiLevelType w:val="multilevel"/>
    <w:tmpl w:val="3F2E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143A0"/>
    <w:multiLevelType w:val="multilevel"/>
    <w:tmpl w:val="2CDC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E578E"/>
    <w:multiLevelType w:val="multilevel"/>
    <w:tmpl w:val="40DA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22D02"/>
    <w:multiLevelType w:val="multilevel"/>
    <w:tmpl w:val="F82A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E599D"/>
    <w:multiLevelType w:val="multilevel"/>
    <w:tmpl w:val="2C4A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E6031"/>
    <w:multiLevelType w:val="multilevel"/>
    <w:tmpl w:val="020C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50A80"/>
    <w:multiLevelType w:val="multilevel"/>
    <w:tmpl w:val="26A2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15128"/>
    <w:multiLevelType w:val="multilevel"/>
    <w:tmpl w:val="818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21C2E"/>
    <w:multiLevelType w:val="multilevel"/>
    <w:tmpl w:val="8DCC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32910"/>
    <w:multiLevelType w:val="multilevel"/>
    <w:tmpl w:val="F01E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241A6"/>
    <w:multiLevelType w:val="multilevel"/>
    <w:tmpl w:val="6790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0235B"/>
    <w:multiLevelType w:val="multilevel"/>
    <w:tmpl w:val="2E0C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D1059"/>
    <w:multiLevelType w:val="multilevel"/>
    <w:tmpl w:val="D7CE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22618"/>
    <w:multiLevelType w:val="multilevel"/>
    <w:tmpl w:val="2CE4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46A35"/>
    <w:multiLevelType w:val="multilevel"/>
    <w:tmpl w:val="7426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F1E3F"/>
    <w:multiLevelType w:val="multilevel"/>
    <w:tmpl w:val="2EBC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D5C4A"/>
    <w:multiLevelType w:val="multilevel"/>
    <w:tmpl w:val="9B2C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03AD4"/>
    <w:multiLevelType w:val="multilevel"/>
    <w:tmpl w:val="11BC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10ABB"/>
    <w:multiLevelType w:val="multilevel"/>
    <w:tmpl w:val="9DD2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E3F69"/>
    <w:multiLevelType w:val="multilevel"/>
    <w:tmpl w:val="E41C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616F8"/>
    <w:multiLevelType w:val="multilevel"/>
    <w:tmpl w:val="B084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B0792B"/>
    <w:multiLevelType w:val="multilevel"/>
    <w:tmpl w:val="55F0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06C09"/>
    <w:multiLevelType w:val="multilevel"/>
    <w:tmpl w:val="C28A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B10DBA"/>
    <w:multiLevelType w:val="multilevel"/>
    <w:tmpl w:val="7CAA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AD3E9B"/>
    <w:multiLevelType w:val="multilevel"/>
    <w:tmpl w:val="0E90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74AFB"/>
    <w:multiLevelType w:val="multilevel"/>
    <w:tmpl w:val="9320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665686"/>
    <w:multiLevelType w:val="multilevel"/>
    <w:tmpl w:val="5BA6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F703A6"/>
    <w:multiLevelType w:val="multilevel"/>
    <w:tmpl w:val="2ED8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58516">
    <w:abstractNumId w:val="16"/>
  </w:num>
  <w:num w:numId="2" w16cid:durableId="1543975149">
    <w:abstractNumId w:val="12"/>
  </w:num>
  <w:num w:numId="3" w16cid:durableId="903952622">
    <w:abstractNumId w:val="17"/>
  </w:num>
  <w:num w:numId="4" w16cid:durableId="1920093223">
    <w:abstractNumId w:val="18"/>
  </w:num>
  <w:num w:numId="5" w16cid:durableId="1264804201">
    <w:abstractNumId w:val="11"/>
  </w:num>
  <w:num w:numId="6" w16cid:durableId="1142888699">
    <w:abstractNumId w:val="19"/>
  </w:num>
  <w:num w:numId="7" w16cid:durableId="1028213499">
    <w:abstractNumId w:val="1"/>
  </w:num>
  <w:num w:numId="8" w16cid:durableId="379015523">
    <w:abstractNumId w:val="15"/>
  </w:num>
  <w:num w:numId="9" w16cid:durableId="1006714582">
    <w:abstractNumId w:val="3"/>
  </w:num>
  <w:num w:numId="10" w16cid:durableId="2039354867">
    <w:abstractNumId w:val="22"/>
  </w:num>
  <w:num w:numId="11" w16cid:durableId="1740134699">
    <w:abstractNumId w:val="20"/>
  </w:num>
  <w:num w:numId="12" w16cid:durableId="2001693827">
    <w:abstractNumId w:val="6"/>
  </w:num>
  <w:num w:numId="13" w16cid:durableId="258098774">
    <w:abstractNumId w:val="10"/>
  </w:num>
  <w:num w:numId="14" w16cid:durableId="259873830">
    <w:abstractNumId w:val="2"/>
  </w:num>
  <w:num w:numId="15" w16cid:durableId="782916215">
    <w:abstractNumId w:val="24"/>
  </w:num>
  <w:num w:numId="16" w16cid:durableId="1269316682">
    <w:abstractNumId w:val="23"/>
  </w:num>
  <w:num w:numId="17" w16cid:durableId="1392803675">
    <w:abstractNumId w:val="0"/>
  </w:num>
  <w:num w:numId="18" w16cid:durableId="1376076310">
    <w:abstractNumId w:val="8"/>
  </w:num>
  <w:num w:numId="19" w16cid:durableId="2058430271">
    <w:abstractNumId w:val="4"/>
  </w:num>
  <w:num w:numId="20" w16cid:durableId="1110321100">
    <w:abstractNumId w:val="21"/>
  </w:num>
  <w:num w:numId="21" w16cid:durableId="1997490133">
    <w:abstractNumId w:val="29"/>
  </w:num>
  <w:num w:numId="22" w16cid:durableId="2131391611">
    <w:abstractNumId w:val="26"/>
  </w:num>
  <w:num w:numId="23" w16cid:durableId="1960260403">
    <w:abstractNumId w:val="25"/>
  </w:num>
  <w:num w:numId="24" w16cid:durableId="843742977">
    <w:abstractNumId w:val="28"/>
  </w:num>
  <w:num w:numId="25" w16cid:durableId="797573202">
    <w:abstractNumId w:val="7"/>
  </w:num>
  <w:num w:numId="26" w16cid:durableId="1758552822">
    <w:abstractNumId w:val="27"/>
  </w:num>
  <w:num w:numId="27" w16cid:durableId="356320430">
    <w:abstractNumId w:val="13"/>
  </w:num>
  <w:num w:numId="28" w16cid:durableId="1677685928">
    <w:abstractNumId w:val="14"/>
  </w:num>
  <w:num w:numId="29" w16cid:durableId="2018262505">
    <w:abstractNumId w:val="9"/>
  </w:num>
  <w:num w:numId="30" w16cid:durableId="18356845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36B"/>
    <w:rsid w:val="004344E5"/>
    <w:rsid w:val="004F136B"/>
    <w:rsid w:val="005672F9"/>
    <w:rsid w:val="00C05172"/>
    <w:rsid w:val="00F8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FAE37"/>
  <w15:chartTrackingRefBased/>
  <w15:docId w15:val="{5AA6C9C6-CB4D-401C-B346-7DF33D559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5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Medina Casas</dc:creator>
  <cp:keywords/>
  <dc:description/>
  <cp:lastModifiedBy>Jesus Medina Casas</cp:lastModifiedBy>
  <cp:revision>2</cp:revision>
  <dcterms:created xsi:type="dcterms:W3CDTF">2026-06-02T09:31:00Z</dcterms:created>
  <dcterms:modified xsi:type="dcterms:W3CDTF">2026-06-06T01:54:00Z</dcterms:modified>
</cp:coreProperties>
</file>