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4F" w:rsidRDefault="00A75DE9" w:rsidP="00A75DE9">
      <w:pPr>
        <w:jc w:val="center"/>
        <w:rPr>
          <w:b/>
          <w:sz w:val="32"/>
        </w:rPr>
      </w:pPr>
      <w:r w:rsidRPr="00A75DE9">
        <w:rPr>
          <w:rFonts w:hint="eastAsia"/>
          <w:b/>
          <w:sz w:val="32"/>
        </w:rPr>
        <w:t>基于</w:t>
      </w:r>
      <w:r w:rsidRPr="00A75DE9">
        <w:rPr>
          <w:b/>
          <w:sz w:val="32"/>
        </w:rPr>
        <w:t>Android智能手机的胎儿心电监护系统</w:t>
      </w:r>
    </w:p>
    <w:p w:rsidR="00A75DE9" w:rsidRDefault="00A75DE9" w:rsidP="00A75DE9">
      <w:pPr>
        <w:rPr>
          <w:b/>
          <w:sz w:val="32"/>
        </w:rPr>
      </w:pPr>
      <w:r>
        <w:rPr>
          <w:rFonts w:hint="eastAsia"/>
          <w:b/>
          <w:sz w:val="32"/>
        </w:rPr>
        <w:t>摘要：</w:t>
      </w:r>
    </w:p>
    <w:p w:rsidR="00A75DE9" w:rsidRDefault="00A75DE9" w:rsidP="00A75DE9">
      <w:pPr>
        <w:ind w:firstLineChars="200" w:firstLine="480"/>
        <w:rPr>
          <w:sz w:val="24"/>
        </w:rPr>
      </w:pPr>
      <w:r w:rsidRPr="00A75DE9">
        <w:rPr>
          <w:rFonts w:hint="eastAsia"/>
          <w:sz w:val="24"/>
        </w:rPr>
        <w:t>本文提出了一种基于</w:t>
      </w:r>
      <w:r w:rsidRPr="00A75DE9">
        <w:rPr>
          <w:sz w:val="24"/>
        </w:rPr>
        <w:t>Android智能手机的胎儿心电图监测系统。 我们设计了便携式低功率胎儿心电图采集器，可实时采集孕妇腹部心电图信号。 心电图数据</w:t>
      </w:r>
      <w:proofErr w:type="gramStart"/>
      <w:r w:rsidRPr="00A75DE9">
        <w:rPr>
          <w:sz w:val="24"/>
        </w:rPr>
        <w:t>通过蓝牙发送</w:t>
      </w:r>
      <w:proofErr w:type="gramEnd"/>
      <w:r w:rsidRPr="00A75DE9">
        <w:rPr>
          <w:sz w:val="24"/>
        </w:rPr>
        <w:t>到智能手机客户端。 智能手机应用程序软件是基于Android系统开发的。 为了从母腹ECG信号中实时提取胎儿ECG信号，将独立成分快速定点算法（</w:t>
      </w:r>
      <w:proofErr w:type="spellStart"/>
      <w:r w:rsidRPr="00A75DE9">
        <w:rPr>
          <w:sz w:val="24"/>
        </w:rPr>
        <w:t>FastICA</w:t>
      </w:r>
      <w:proofErr w:type="spellEnd"/>
      <w:r w:rsidRPr="00A75DE9">
        <w:rPr>
          <w:sz w:val="24"/>
        </w:rPr>
        <w:t>）和样本</w:t>
      </w:r>
      <w:proofErr w:type="gramStart"/>
      <w:r w:rsidRPr="00A75DE9">
        <w:rPr>
          <w:sz w:val="24"/>
        </w:rPr>
        <w:t>熵</w:t>
      </w:r>
      <w:proofErr w:type="gramEnd"/>
      <w:r w:rsidRPr="00A75DE9">
        <w:rPr>
          <w:sz w:val="24"/>
        </w:rPr>
        <w:t>算法集成在一起。 实验结果表明，</w:t>
      </w:r>
      <w:proofErr w:type="spellStart"/>
      <w:r w:rsidRPr="00A75DE9">
        <w:rPr>
          <w:sz w:val="24"/>
        </w:rPr>
        <w:t>FastICA</w:t>
      </w:r>
      <w:proofErr w:type="spellEnd"/>
      <w:r w:rsidRPr="00A75DE9">
        <w:rPr>
          <w:sz w:val="24"/>
        </w:rPr>
        <w:t>算法可以提取出清晰的胎儿心电图，并且样本</w:t>
      </w:r>
      <w:proofErr w:type="gramStart"/>
      <w:r w:rsidRPr="00A75DE9">
        <w:rPr>
          <w:sz w:val="24"/>
        </w:rPr>
        <w:t>熵</w:t>
      </w:r>
      <w:proofErr w:type="gramEnd"/>
      <w:r w:rsidRPr="00A75DE9">
        <w:rPr>
          <w:sz w:val="24"/>
        </w:rPr>
        <w:t>可以正确确定胎儿心电图所在的通道。 拟议的胎儿心电图监测系统对于无创，实时监测胎儿心电图可能是可行</w:t>
      </w:r>
      <w:r w:rsidRPr="00A75DE9">
        <w:rPr>
          <w:rFonts w:hint="eastAsia"/>
          <w:sz w:val="24"/>
        </w:rPr>
        <w:t>的。</w:t>
      </w:r>
    </w:p>
    <w:p w:rsidR="00A75DE9" w:rsidRPr="00A75DE9" w:rsidRDefault="00A75DE9" w:rsidP="00A75DE9">
      <w:pPr>
        <w:rPr>
          <w:b/>
          <w:sz w:val="32"/>
        </w:rPr>
      </w:pPr>
      <w:r w:rsidRPr="00A75DE9">
        <w:rPr>
          <w:rFonts w:hint="eastAsia"/>
          <w:b/>
          <w:sz w:val="32"/>
        </w:rPr>
        <w:t>方法：</w:t>
      </w:r>
    </w:p>
    <w:p w:rsidR="00A75DE9" w:rsidRDefault="00A75DE9" w:rsidP="00A75DE9">
      <w:pPr>
        <w:ind w:firstLineChars="200" w:firstLine="480"/>
        <w:rPr>
          <w:sz w:val="24"/>
        </w:rPr>
      </w:pPr>
      <w:r w:rsidRPr="00A75DE9">
        <w:rPr>
          <w:rFonts w:hint="eastAsia"/>
          <w:sz w:val="24"/>
        </w:rPr>
        <w:t>胎儿心电图监测系统如图</w:t>
      </w:r>
      <w:r w:rsidRPr="00A75DE9">
        <w:rPr>
          <w:sz w:val="24"/>
        </w:rPr>
        <w:t>1所示。我们设计了三导联胎儿心电图采集器。 使用五个电极收集孕妇的三通道腹部ECG信号。 将五个电极按照方法粘贴到孕妇的腹部。粘贴方法简单易学。 收集的三导联腹部ECG信号</w:t>
      </w:r>
      <w:proofErr w:type="gramStart"/>
      <w:r w:rsidRPr="00A75DE9">
        <w:rPr>
          <w:sz w:val="24"/>
        </w:rPr>
        <w:t>通过蓝牙传输</w:t>
      </w:r>
      <w:proofErr w:type="gramEnd"/>
      <w:r w:rsidRPr="00A75DE9">
        <w:rPr>
          <w:sz w:val="24"/>
        </w:rPr>
        <w:t>到智能手机。 基于智能手机开发了App软件，以便实时提取胎儿ECG信号。 提取的胎儿心电图显示在智能手机屏幕上。 警告胎儿心率异常。</w:t>
      </w:r>
    </w:p>
    <w:p w:rsidR="00A75DE9" w:rsidRDefault="00A75DE9" w:rsidP="00A75DE9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3208705A" wp14:editId="5FB8B3B9">
            <wp:extent cx="4400892" cy="2562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886" cy="25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E9" w:rsidRPr="00A75DE9" w:rsidRDefault="00A75DE9" w:rsidP="00A75DE9">
      <w:pPr>
        <w:ind w:firstLineChars="200" w:firstLine="420"/>
        <w:jc w:val="center"/>
        <w:rPr>
          <w:rFonts w:hint="eastAsia"/>
        </w:rPr>
      </w:pPr>
      <w:r w:rsidRPr="00A75DE9">
        <w:rPr>
          <w:rFonts w:hint="eastAsia"/>
        </w:rPr>
        <w:t>图1</w:t>
      </w:r>
    </w:p>
    <w:p w:rsidR="00A75DE9" w:rsidRDefault="00A75DE9" w:rsidP="00A75DE9">
      <w:pPr>
        <w:ind w:firstLineChars="200" w:firstLine="480"/>
        <w:rPr>
          <w:sz w:val="24"/>
        </w:rPr>
      </w:pPr>
      <w:r w:rsidRPr="00A75DE9">
        <w:rPr>
          <w:rFonts w:hint="eastAsia"/>
          <w:sz w:val="24"/>
        </w:rPr>
        <w:lastRenderedPageBreak/>
        <w:t>胎儿心电采集器的硬件设计</w:t>
      </w:r>
    </w:p>
    <w:p w:rsidR="00A75DE9" w:rsidRDefault="00A75DE9" w:rsidP="00A75DE9">
      <w:pPr>
        <w:ind w:firstLineChars="200" w:firstLine="480"/>
        <w:rPr>
          <w:sz w:val="24"/>
        </w:rPr>
      </w:pPr>
      <w:r w:rsidRPr="00A75DE9">
        <w:rPr>
          <w:rFonts w:hint="eastAsia"/>
          <w:sz w:val="24"/>
        </w:rPr>
        <w:t>胎儿心电图采集器的结构如图</w:t>
      </w:r>
      <w:r w:rsidRPr="00A75DE9">
        <w:rPr>
          <w:sz w:val="24"/>
        </w:rPr>
        <w:t>2所示。它主要由三个模块，一个</w:t>
      </w:r>
      <w:proofErr w:type="gramStart"/>
      <w:r w:rsidRPr="00A75DE9">
        <w:rPr>
          <w:sz w:val="24"/>
        </w:rPr>
        <w:t>带有蓝牙</w:t>
      </w:r>
      <w:proofErr w:type="gramEnd"/>
      <w:r w:rsidRPr="00A75DE9">
        <w:rPr>
          <w:sz w:val="24"/>
        </w:rPr>
        <w:t>4.1的处理器，一个信号采集前端和一个低功耗电源模块组成。处理器CY8C4247（Cypress Semiconductor，美国加利福尼亚州圣何塞）是基于ARM的Cortex-M0内核可编程嵌入式系统控制器（32位，48 MHz）。</w:t>
      </w:r>
      <w:proofErr w:type="gramStart"/>
      <w:r w:rsidRPr="00A75DE9">
        <w:rPr>
          <w:sz w:val="24"/>
        </w:rPr>
        <w:t>蓝牙模块</w:t>
      </w:r>
      <w:proofErr w:type="gramEnd"/>
      <w:r w:rsidRPr="00A75DE9">
        <w:rPr>
          <w:sz w:val="24"/>
        </w:rPr>
        <w:t>已集成在处理器中。信号采集前端ADS1293（Texas Instruments，Dallas，TX，USA）是一个三通道，24位集成模拟前端，用于生物电势测量。每个通道都可以设置为具有特定采样率和带宽的交</w:t>
      </w:r>
      <w:r w:rsidRPr="00A75DE9">
        <w:rPr>
          <w:rFonts w:hint="eastAsia"/>
          <w:sz w:val="24"/>
        </w:rPr>
        <w:t>流电源</w:t>
      </w:r>
      <w:r w:rsidRPr="00A75DE9">
        <w:rPr>
          <w:sz w:val="24"/>
        </w:rPr>
        <w:t>/ DC电极跌落检测。低电源模块由一个充电芯片MCP73831（美国亚利桑那州钱德勒的Microchip Technology）和一个3.3 V稳压器芯片TLV70033D（美国德克萨斯州达拉斯的德州仪器）组成。经过3.3 V稳压后，它用于为锂离子电池充电并为</w:t>
      </w:r>
      <w:proofErr w:type="spellStart"/>
      <w:r w:rsidRPr="00A75DE9">
        <w:rPr>
          <w:sz w:val="24"/>
        </w:rPr>
        <w:t>fetalECG</w:t>
      </w:r>
      <w:proofErr w:type="spellEnd"/>
      <w:r w:rsidRPr="00A75DE9">
        <w:rPr>
          <w:sz w:val="24"/>
        </w:rPr>
        <w:t>监控系统电路供电。充电时系统停止工作，当USB导线与采集端分离时，ECG采集模块工作功耗低，不再向智能手机发送数据。当USB导线与采集端接触时，ECG采集模块开始工作。 ADS1293中有抗混叠滤波器。例如，电磁干扰低通滤波电路可</w:t>
      </w:r>
      <w:r w:rsidRPr="00A75DE9">
        <w:rPr>
          <w:rFonts w:hint="eastAsia"/>
          <w:sz w:val="24"/>
        </w:rPr>
        <w:t>以滤除共模干扰和高频信号干扰。</w:t>
      </w:r>
      <w:r w:rsidRPr="00A75DE9">
        <w:rPr>
          <w:sz w:val="24"/>
        </w:rPr>
        <w:t xml:space="preserve"> ECG信号放大后，带通滤波器滤除干扰信号。还有一个集成的右腿驱动电路。 ADS1293中抗混叠滤波器的可编程截止频率范围为5至1280 Hz。胎儿心电图的频率通常为0.03–100 Hz。由于采样频率为250 Hz，因此根据奈奎斯特采样定理，本研究中将抗混叠滤波器的截止频率设置为110 Hz。因此，带宽为0-110 Hz。</w:t>
      </w:r>
    </w:p>
    <w:p w:rsidR="00A75DE9" w:rsidRDefault="00A75DE9" w:rsidP="00A75DE9">
      <w:pPr>
        <w:ind w:firstLineChars="200" w:firstLine="480"/>
        <w:rPr>
          <w:rFonts w:hint="eastAsia"/>
          <w:sz w:val="24"/>
        </w:rPr>
      </w:pPr>
      <w:r w:rsidRPr="00A75DE9">
        <w:rPr>
          <w:rFonts w:hint="eastAsia"/>
          <w:sz w:val="24"/>
        </w:rPr>
        <w:t>胎儿</w:t>
      </w:r>
      <w:r w:rsidRPr="00A75DE9">
        <w:rPr>
          <w:sz w:val="24"/>
        </w:rPr>
        <w:t>ECG收集器电路板如图3所示。四个电极用于胎儿ECG收集器，如图4所示。</w:t>
      </w:r>
    </w:p>
    <w:p w:rsidR="00A75DE9" w:rsidRDefault="00A75DE9" w:rsidP="00A75DE9">
      <w:pPr>
        <w:ind w:firstLineChars="20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8D14D22" wp14:editId="2D328550">
            <wp:extent cx="3169328" cy="15813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781" cy="15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E9" w:rsidRPr="00A75DE9" w:rsidRDefault="00A75DE9" w:rsidP="00A75DE9">
      <w:pPr>
        <w:ind w:firstLineChars="200" w:firstLine="420"/>
        <w:jc w:val="center"/>
      </w:pPr>
      <w:r w:rsidRPr="00A75DE9">
        <w:rPr>
          <w:rFonts w:hint="eastAsia"/>
        </w:rPr>
        <w:t>图2</w:t>
      </w:r>
    </w:p>
    <w:p w:rsidR="00A75DE9" w:rsidRDefault="00A75DE9" w:rsidP="00A75DE9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14B4D954" wp14:editId="6716CED4">
            <wp:extent cx="4671465" cy="220237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E9" w:rsidRDefault="00A75DE9" w:rsidP="00A75DE9">
      <w:pPr>
        <w:ind w:firstLineChars="200" w:firstLine="420"/>
        <w:jc w:val="center"/>
      </w:pPr>
      <w:r w:rsidRPr="00A75DE9">
        <w:rPr>
          <w:rFonts w:hint="eastAsia"/>
        </w:rPr>
        <w:t>图3</w:t>
      </w:r>
    </w:p>
    <w:p w:rsidR="00A75DE9" w:rsidRDefault="00A75DE9" w:rsidP="00A75DE9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A50A14C" wp14:editId="583615D6">
            <wp:extent cx="4580017" cy="237764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E9" w:rsidRDefault="00A75DE9" w:rsidP="00A75DE9">
      <w:pPr>
        <w:ind w:firstLineChars="200" w:firstLine="420"/>
        <w:jc w:val="center"/>
      </w:pPr>
      <w:r>
        <w:rPr>
          <w:rFonts w:hint="eastAsia"/>
        </w:rPr>
        <w:t>图4</w:t>
      </w:r>
    </w:p>
    <w:p w:rsidR="00C46257" w:rsidRDefault="00C46257" w:rsidP="00A75DE9">
      <w:pPr>
        <w:rPr>
          <w:b/>
          <w:sz w:val="32"/>
        </w:rPr>
      </w:pPr>
    </w:p>
    <w:p w:rsidR="00A75DE9" w:rsidRPr="00A75DE9" w:rsidRDefault="00A75DE9" w:rsidP="00A75DE9">
      <w:pPr>
        <w:rPr>
          <w:b/>
          <w:sz w:val="32"/>
        </w:rPr>
      </w:pPr>
      <w:r w:rsidRPr="00A75DE9">
        <w:rPr>
          <w:rFonts w:hint="eastAsia"/>
          <w:b/>
          <w:sz w:val="32"/>
        </w:rPr>
        <w:t>结论：</w:t>
      </w:r>
    </w:p>
    <w:p w:rsidR="00A75DE9" w:rsidRPr="00A75DE9" w:rsidRDefault="00A75DE9" w:rsidP="00A75DE9">
      <w:pPr>
        <w:ind w:firstLineChars="200" w:firstLine="480"/>
        <w:rPr>
          <w:rFonts w:hint="eastAsia"/>
          <w:sz w:val="24"/>
        </w:rPr>
      </w:pPr>
      <w:r w:rsidRPr="00A75DE9">
        <w:rPr>
          <w:rFonts w:hint="eastAsia"/>
          <w:sz w:val="24"/>
        </w:rPr>
        <w:t>本文介绍了一种基于</w:t>
      </w:r>
      <w:r w:rsidRPr="00A75DE9">
        <w:rPr>
          <w:sz w:val="24"/>
        </w:rPr>
        <w:t>Android智能手机的胎儿心电监护系统，使用</w:t>
      </w:r>
      <w:proofErr w:type="spellStart"/>
      <w:r w:rsidRPr="00A75DE9">
        <w:rPr>
          <w:sz w:val="24"/>
        </w:rPr>
        <w:t>FastICA</w:t>
      </w:r>
      <w:proofErr w:type="spellEnd"/>
      <w:r w:rsidRPr="00A75DE9">
        <w:rPr>
          <w:sz w:val="24"/>
        </w:rPr>
        <w:t>算法分离每个源分量的信号，然后使用样本</w:t>
      </w:r>
      <w:proofErr w:type="gramStart"/>
      <w:r w:rsidRPr="00A75DE9">
        <w:rPr>
          <w:sz w:val="24"/>
        </w:rPr>
        <w:t>熵</w:t>
      </w:r>
      <w:proofErr w:type="gramEnd"/>
      <w:r w:rsidRPr="00A75DE9">
        <w:rPr>
          <w:sz w:val="24"/>
        </w:rPr>
        <w:t>识别胎儿心电信号所在的通道。 计</w:t>
      </w:r>
      <w:r w:rsidRPr="00A75DE9">
        <w:rPr>
          <w:sz w:val="24"/>
        </w:rPr>
        <w:lastRenderedPageBreak/>
        <w:t>算胎儿心率，实时显示胎儿心电图和胎儿心率。 实验结果表明，</w:t>
      </w:r>
      <w:proofErr w:type="spellStart"/>
      <w:r w:rsidRPr="00A75DE9">
        <w:rPr>
          <w:sz w:val="24"/>
        </w:rPr>
        <w:t>FastICA</w:t>
      </w:r>
      <w:proofErr w:type="spellEnd"/>
      <w:r w:rsidRPr="00A75DE9">
        <w:rPr>
          <w:sz w:val="24"/>
        </w:rPr>
        <w:t>算法可以提取清晰的胎儿心电信号，样本</w:t>
      </w:r>
      <w:proofErr w:type="gramStart"/>
      <w:r w:rsidRPr="00A75DE9">
        <w:rPr>
          <w:sz w:val="24"/>
        </w:rPr>
        <w:t>熵</w:t>
      </w:r>
      <w:proofErr w:type="gramEnd"/>
      <w:r w:rsidRPr="00A75DE9">
        <w:rPr>
          <w:sz w:val="24"/>
        </w:rPr>
        <w:t>可以正确识别胎儿心电信号所在的通道。 所提出的胎儿ECG监测系统对于实时胎儿ECG监测可能是可行的。</w:t>
      </w:r>
      <w:bookmarkStart w:id="0" w:name="_GoBack"/>
      <w:bookmarkEnd w:id="0"/>
    </w:p>
    <w:sectPr w:rsidR="00A75DE9" w:rsidRPr="00A75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0C"/>
    <w:rsid w:val="00386A0C"/>
    <w:rsid w:val="003A684F"/>
    <w:rsid w:val="00A75DE9"/>
    <w:rsid w:val="00C46257"/>
    <w:rsid w:val="00F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4457"/>
  <w15:chartTrackingRefBased/>
  <w15:docId w15:val="{273C7F09-AD88-45DC-BB75-FE22E2F2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2021-04-25T15:10:00Z</dcterms:created>
  <dcterms:modified xsi:type="dcterms:W3CDTF">2021-04-25T15:22:00Z</dcterms:modified>
</cp:coreProperties>
</file>