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080E" w14:textId="0D11C412" w:rsidR="00565710" w:rsidRPr="00BE5BB0" w:rsidRDefault="00000000" w:rsidP="00237EE8">
      <w:pPr>
        <w:pStyle w:val="Titel"/>
        <w:spacing w:before="160" w:after="360"/>
        <w:jc w:val="both"/>
        <w:rPr>
          <w:b/>
          <w:color w:val="009688"/>
          <w:sz w:val="52"/>
          <w:szCs w:val="52"/>
        </w:rPr>
      </w:pPr>
      <w:r w:rsidRPr="002D6DE2">
        <w:rPr>
          <w:b/>
          <w:color w:val="009688"/>
          <w:sz w:val="52"/>
          <w:szCs w:val="52"/>
        </w:rPr>
        <w:t>Verteilte Systeme, Containerisierung</w:t>
      </w:r>
    </w:p>
    <w:p w14:paraId="18189FD8" w14:textId="6558E288" w:rsidR="002D6DE2" w:rsidRPr="002C05F7" w:rsidRDefault="002D6DE2" w:rsidP="00237EE8">
      <w:pPr>
        <w:pStyle w:val="Code"/>
        <w:jc w:val="both"/>
      </w:pPr>
      <w:r w:rsidRPr="002C05F7">
        <w:rPr>
          <w:b/>
        </w:rPr>
        <w:t xml:space="preserve">Vorwort: </w:t>
      </w:r>
      <w:r w:rsidRPr="002C05F7">
        <w:rPr>
          <w:b/>
        </w:rPr>
        <w:br/>
      </w:r>
      <w:r w:rsidRPr="002C05F7">
        <w:t>Grundlage für diese Aufgabe ist die Präsentation «</w:t>
      </w:r>
      <w:r>
        <w:t>Docker Refresher</w:t>
      </w:r>
      <w:r w:rsidRPr="002C05F7">
        <w:t xml:space="preserve">» </w:t>
      </w:r>
    </w:p>
    <w:p w14:paraId="2C32133C" w14:textId="7D9B9CA2" w:rsidR="002D6DE2" w:rsidRDefault="002D6DE2" w:rsidP="00237EE8">
      <w:pPr>
        <w:pStyle w:val="Code"/>
        <w:jc w:val="both"/>
      </w:pPr>
      <w:r w:rsidRPr="002C05F7">
        <w:rPr>
          <w:b/>
          <w:bCs/>
        </w:rPr>
        <w:t xml:space="preserve">Dauer: </w:t>
      </w:r>
      <w:r>
        <w:t>100</w:t>
      </w:r>
      <w:r w:rsidRPr="002C05F7">
        <w:t xml:space="preserve"> Minuten</w:t>
      </w:r>
      <w:r w:rsidRPr="002C05F7">
        <w:br/>
      </w:r>
      <w:r>
        <w:rPr>
          <w:b/>
          <w:bCs/>
        </w:rPr>
        <w:t>Besprechung</w:t>
      </w:r>
      <w:r w:rsidRPr="002C05F7">
        <w:rPr>
          <w:b/>
          <w:bCs/>
        </w:rPr>
        <w:t xml:space="preserve">: </w:t>
      </w:r>
      <w:r w:rsidRPr="00D22AA4">
        <w:t>2</w:t>
      </w:r>
      <w:r>
        <w:t>0</w:t>
      </w:r>
      <w:r w:rsidRPr="002C05F7">
        <w:t xml:space="preserve"> Minuten</w:t>
      </w:r>
      <w:r w:rsidRPr="002C05F7">
        <w:br/>
      </w:r>
      <w:r w:rsidRPr="002C05F7">
        <w:rPr>
          <w:b/>
          <w:bCs/>
        </w:rPr>
        <w:t xml:space="preserve">Total: </w:t>
      </w:r>
      <w:r w:rsidRPr="002C05F7">
        <w:t>120 Minuten</w:t>
      </w:r>
    </w:p>
    <w:p w14:paraId="37E3E21E" w14:textId="77777777" w:rsidR="00565710" w:rsidRDefault="00000000" w:rsidP="00237EE8">
      <w:pPr>
        <w:pStyle w:val="KeinLeerraum"/>
        <w:spacing w:after="180"/>
        <w:jc w:val="both"/>
      </w:pPr>
      <w:r>
        <w:rPr>
          <w:rFonts w:ascii="Calibri" w:hAnsi="Calibri"/>
          <w:sz w:val="24"/>
        </w:rPr>
        <w:t xml:space="preserve">In diesem Refresher wiederholen Sie Docker, Docker </w:t>
      </w:r>
      <w:proofErr w:type="spellStart"/>
      <w:r>
        <w:rPr>
          <w:rFonts w:ascii="Calibri" w:hAnsi="Calibri"/>
          <w:sz w:val="24"/>
        </w:rPr>
        <w:t>Compose</w:t>
      </w:r>
      <w:proofErr w:type="spellEnd"/>
      <w:r>
        <w:rPr>
          <w:rFonts w:ascii="Calibri" w:hAnsi="Calibri"/>
          <w:sz w:val="24"/>
        </w:rPr>
        <w:t xml:space="preserve"> und Docker Images praktisch. Ziel ist, dass die wichtigsten Befehle, Begriffe und Fehlerbilder wieder sitzen, bevor der Kurs zu </w:t>
      </w:r>
      <w:proofErr w:type="spellStart"/>
      <w:r>
        <w:rPr>
          <w:rFonts w:ascii="Calibri" w:hAnsi="Calibri"/>
          <w:sz w:val="24"/>
        </w:rPr>
        <w:t>Kubernetes</w:t>
      </w:r>
      <w:proofErr w:type="spellEnd"/>
      <w:r>
        <w:rPr>
          <w:rFonts w:ascii="Calibri" w:hAnsi="Calibri"/>
          <w:sz w:val="24"/>
        </w:rPr>
        <w:t xml:space="preserve"> wechselt.</w:t>
      </w:r>
    </w:p>
    <w:p w14:paraId="3C667B5B" w14:textId="77777777" w:rsidR="00565710" w:rsidRDefault="00000000" w:rsidP="00237EE8">
      <w:pPr>
        <w:pStyle w:val="KeinLeerraum"/>
        <w:jc w:val="both"/>
      </w:pPr>
      <w:r>
        <w:rPr>
          <w:rFonts w:ascii="Calibri" w:hAnsi="Calibri"/>
          <w:b/>
          <w:sz w:val="24"/>
        </w:rPr>
        <w:t>Offizielle Dokumentation</w:t>
      </w:r>
    </w:p>
    <w:p w14:paraId="42971F76" w14:textId="77777777" w:rsidR="00565710" w:rsidRDefault="00000000" w:rsidP="00237EE8">
      <w:pPr>
        <w:pStyle w:val="KeinLeerraum"/>
        <w:jc w:val="both"/>
      </w:pPr>
      <w:r>
        <w:rPr>
          <w:rFonts w:ascii="Calibri" w:hAnsi="Calibri"/>
          <w:color w:val="005AB4"/>
          <w:sz w:val="24"/>
          <w:u w:val="single"/>
        </w:rPr>
        <w:t>https://docs.docker.com/</w:t>
      </w:r>
    </w:p>
    <w:p w14:paraId="3A9EBDB2" w14:textId="77777777" w:rsidR="00565710" w:rsidRDefault="00000000" w:rsidP="00237EE8">
      <w:pPr>
        <w:pStyle w:val="KeinLeerraum"/>
        <w:jc w:val="both"/>
      </w:pPr>
      <w:r>
        <w:rPr>
          <w:rFonts w:ascii="Calibri" w:hAnsi="Calibri"/>
          <w:color w:val="005AB4"/>
          <w:sz w:val="24"/>
          <w:u w:val="single"/>
        </w:rPr>
        <w:t>https://docs.docker.com/compose/</w:t>
      </w:r>
    </w:p>
    <w:p w14:paraId="76E0289B" w14:textId="77777777" w:rsidR="00565710" w:rsidRDefault="00000000" w:rsidP="00237EE8">
      <w:pPr>
        <w:pStyle w:val="KeinLeerraum"/>
        <w:jc w:val="both"/>
      </w:pPr>
      <w:r>
        <w:rPr>
          <w:rFonts w:ascii="Calibri" w:hAnsi="Calibri"/>
          <w:color w:val="005AB4"/>
          <w:sz w:val="24"/>
          <w:u w:val="single"/>
        </w:rPr>
        <w:t>https://docs.docker.com/build/building/best-practices/</w:t>
      </w:r>
    </w:p>
    <w:p w14:paraId="1082C570" w14:textId="77777777" w:rsidR="00565710" w:rsidRDefault="00000000" w:rsidP="00237EE8">
      <w:pPr>
        <w:pStyle w:val="KeinLeerraum"/>
        <w:spacing w:before="240" w:after="40"/>
        <w:jc w:val="both"/>
      </w:pPr>
      <w:r>
        <w:rPr>
          <w:rFonts w:ascii="Calibri" w:hAnsi="Calibri"/>
          <w:b/>
          <w:sz w:val="25"/>
        </w:rPr>
        <w:t>Aufgabe 1)</w:t>
      </w:r>
    </w:p>
    <w:p w14:paraId="03DD0839" w14:textId="77777777" w:rsidR="00565710" w:rsidRDefault="00000000" w:rsidP="00237EE8">
      <w:pPr>
        <w:pStyle w:val="KeinLeerraum"/>
        <w:spacing w:after="100"/>
        <w:jc w:val="both"/>
      </w:pPr>
      <w:r>
        <w:rPr>
          <w:rFonts w:ascii="Calibri" w:hAnsi="Calibri"/>
          <w:sz w:val="24"/>
        </w:rPr>
        <w:t>Docker Mental Model</w:t>
      </w:r>
    </w:p>
    <w:p w14:paraId="51911E77" w14:textId="77777777" w:rsidR="00565710" w:rsidRDefault="00000000" w:rsidP="00237EE8">
      <w:pPr>
        <w:pStyle w:val="KeinLeerraum"/>
        <w:spacing w:after="160"/>
        <w:jc w:val="both"/>
      </w:pPr>
      <w:r>
        <w:rPr>
          <w:rFonts w:ascii="Calibri" w:hAnsi="Calibri"/>
          <w:sz w:val="24"/>
        </w:rPr>
        <w:t>Ordnen Sie zuerst die wichtigsten Begriffe. Arbeiten Sie bewusst kurz und präzise.</w:t>
      </w:r>
    </w:p>
    <w:p w14:paraId="474A9811" w14:textId="77777777" w:rsidR="00565710" w:rsidRDefault="00000000" w:rsidP="00237EE8">
      <w:pPr>
        <w:pStyle w:val="KeinLeerraum"/>
        <w:spacing w:before="100" w:after="60"/>
        <w:jc w:val="both"/>
      </w:pPr>
      <w:r>
        <w:rPr>
          <w:rFonts w:ascii="Calibri" w:hAnsi="Calibri"/>
          <w:b/>
          <w:sz w:val="24"/>
        </w:rPr>
        <w:t xml:space="preserve">a)    Erklären Sie die Begriffe Image, Container, </w:t>
      </w:r>
      <w:proofErr w:type="spellStart"/>
      <w:r>
        <w:rPr>
          <w:rFonts w:ascii="Calibri" w:hAnsi="Calibri"/>
          <w:b/>
          <w:sz w:val="24"/>
        </w:rPr>
        <w:t>Dockerfile</w:t>
      </w:r>
      <w:proofErr w:type="spellEnd"/>
      <w:r>
        <w:rPr>
          <w:rFonts w:ascii="Calibri" w:hAnsi="Calibri"/>
          <w:b/>
          <w:sz w:val="24"/>
        </w:rPr>
        <w:t xml:space="preserve">, Registry, </w:t>
      </w:r>
      <w:proofErr w:type="spellStart"/>
      <w:r>
        <w:rPr>
          <w:rFonts w:ascii="Calibri" w:hAnsi="Calibri"/>
          <w:b/>
          <w:sz w:val="24"/>
        </w:rPr>
        <w:t>Compose</w:t>
      </w:r>
      <w:proofErr w:type="spellEnd"/>
      <w:r>
        <w:rPr>
          <w:rFonts w:ascii="Calibri" w:hAnsi="Calibri"/>
          <w:b/>
          <w:sz w:val="24"/>
        </w:rPr>
        <w:t xml:space="preserve"> und </w:t>
      </w:r>
      <w:proofErr w:type="spellStart"/>
      <w:r>
        <w:rPr>
          <w:rFonts w:ascii="Calibri" w:hAnsi="Calibri"/>
          <w:b/>
          <w:sz w:val="24"/>
        </w:rPr>
        <w:t>Kubernetes</w:t>
      </w:r>
      <w:proofErr w:type="spellEnd"/>
      <w:r>
        <w:rPr>
          <w:rFonts w:ascii="Calibri" w:hAnsi="Calibri"/>
          <w:b/>
          <w:sz w:val="24"/>
        </w:rPr>
        <w:t xml:space="preserve"> in je einem Satz.</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14:paraId="2CE06DA2" w14:textId="77777777">
        <w:trPr>
          <w:trHeight w:val="1191"/>
          <w:jc w:val="center"/>
        </w:trPr>
        <w:tc>
          <w:tcPr>
            <w:tcW w:w="10036" w:type="dxa"/>
            <w:tcMar>
              <w:top w:w="70" w:type="dxa"/>
              <w:left w:w="100" w:type="dxa"/>
              <w:bottom w:w="70" w:type="dxa"/>
              <w:right w:w="100" w:type="dxa"/>
            </w:tcMar>
          </w:tcPr>
          <w:p w14:paraId="37C5F2FE" w14:textId="77777777" w:rsidR="009B6486" w:rsidRPr="009B6486" w:rsidRDefault="009B6486" w:rsidP="00237EE8">
            <w:pPr>
              <w:spacing w:after="0"/>
              <w:jc w:val="both"/>
              <w:rPr>
                <w:lang w:val="de-DE"/>
              </w:rPr>
            </w:pPr>
            <w:r w:rsidRPr="009B6486">
              <w:rPr>
                <w:b/>
                <w:bCs/>
                <w:lang w:val="de-DE"/>
              </w:rPr>
              <w:t>Image:</w:t>
            </w:r>
            <w:r w:rsidRPr="009B6486">
              <w:rPr>
                <w:lang w:val="de-DE"/>
              </w:rPr>
              <w:t xml:space="preserve"> Ein Image ist eine unveränderliche Vorlage, die eine Anwendung mit allen benötigten Dateien und Abhängigkeiten enthält.</w:t>
            </w:r>
          </w:p>
          <w:p w14:paraId="4007C367" w14:textId="77777777" w:rsidR="009B6486" w:rsidRPr="009B6486" w:rsidRDefault="009B6486" w:rsidP="00237EE8">
            <w:pPr>
              <w:spacing w:after="0"/>
              <w:jc w:val="both"/>
              <w:rPr>
                <w:lang w:val="de-DE"/>
              </w:rPr>
            </w:pPr>
            <w:r w:rsidRPr="009B6486">
              <w:rPr>
                <w:b/>
                <w:bCs/>
                <w:lang w:val="de-DE"/>
              </w:rPr>
              <w:t>Container:</w:t>
            </w:r>
            <w:r w:rsidRPr="009B6486">
              <w:rPr>
                <w:lang w:val="de-DE"/>
              </w:rPr>
              <w:t xml:space="preserve"> Ein Container ist eine laufende oder gestoppte Instanz eines Images.</w:t>
            </w:r>
          </w:p>
          <w:p w14:paraId="04E02B0D" w14:textId="77777777" w:rsidR="009B6486" w:rsidRPr="009B6486" w:rsidRDefault="009B6486" w:rsidP="00237EE8">
            <w:pPr>
              <w:spacing w:after="0"/>
              <w:jc w:val="both"/>
              <w:rPr>
                <w:lang w:val="de-DE"/>
              </w:rPr>
            </w:pPr>
            <w:proofErr w:type="spellStart"/>
            <w:r w:rsidRPr="009B6486">
              <w:rPr>
                <w:b/>
                <w:bCs/>
                <w:lang w:val="de-DE"/>
              </w:rPr>
              <w:t>Dockerfile</w:t>
            </w:r>
            <w:proofErr w:type="spellEnd"/>
            <w:r w:rsidRPr="009B6486">
              <w:rPr>
                <w:b/>
                <w:bCs/>
                <w:lang w:val="de-DE"/>
              </w:rPr>
              <w:t>:</w:t>
            </w:r>
            <w:r w:rsidRPr="009B6486">
              <w:rPr>
                <w:lang w:val="de-DE"/>
              </w:rPr>
              <w:t xml:space="preserve"> Ein </w:t>
            </w:r>
            <w:proofErr w:type="spellStart"/>
            <w:r w:rsidRPr="009B6486">
              <w:rPr>
                <w:lang w:val="de-DE"/>
              </w:rPr>
              <w:t>Dockerfile</w:t>
            </w:r>
            <w:proofErr w:type="spellEnd"/>
            <w:r w:rsidRPr="009B6486">
              <w:rPr>
                <w:lang w:val="de-DE"/>
              </w:rPr>
              <w:t xml:space="preserve"> ist eine Textdatei mit Anweisungen, wie ein Docker-Image gebaut werden soll.</w:t>
            </w:r>
          </w:p>
          <w:p w14:paraId="26E04307" w14:textId="77777777" w:rsidR="009B6486" w:rsidRPr="009B6486" w:rsidRDefault="009B6486" w:rsidP="00237EE8">
            <w:pPr>
              <w:spacing w:after="0"/>
              <w:jc w:val="both"/>
              <w:rPr>
                <w:lang w:val="de-DE"/>
              </w:rPr>
            </w:pPr>
            <w:r w:rsidRPr="009B6486">
              <w:rPr>
                <w:b/>
                <w:bCs/>
                <w:lang w:val="de-DE"/>
              </w:rPr>
              <w:t>Registry:</w:t>
            </w:r>
            <w:r w:rsidRPr="009B6486">
              <w:rPr>
                <w:lang w:val="de-DE"/>
              </w:rPr>
              <w:t xml:space="preserve"> Eine Registry ist ein Speicherort, über den Docker-Images bereitgestellt, heruntergeladen und hochgeladen werden können.</w:t>
            </w:r>
          </w:p>
          <w:p w14:paraId="04782AF4" w14:textId="77777777" w:rsidR="009B6486" w:rsidRPr="009B6486" w:rsidRDefault="009B6486" w:rsidP="00237EE8">
            <w:pPr>
              <w:spacing w:after="0"/>
              <w:jc w:val="both"/>
              <w:rPr>
                <w:lang w:val="de-DE"/>
              </w:rPr>
            </w:pPr>
            <w:proofErr w:type="spellStart"/>
            <w:r w:rsidRPr="009B6486">
              <w:rPr>
                <w:b/>
                <w:bCs/>
                <w:lang w:val="de-DE"/>
              </w:rPr>
              <w:t>Compose</w:t>
            </w:r>
            <w:proofErr w:type="spellEnd"/>
            <w:r w:rsidRPr="009B6486">
              <w:rPr>
                <w:b/>
                <w:bCs/>
                <w:lang w:val="de-DE"/>
              </w:rPr>
              <w:t>:</w:t>
            </w:r>
            <w:r w:rsidRPr="009B6486">
              <w:rPr>
                <w:lang w:val="de-DE"/>
              </w:rPr>
              <w:t xml:space="preserve"> Docker </w:t>
            </w:r>
            <w:proofErr w:type="spellStart"/>
            <w:r w:rsidRPr="009B6486">
              <w:rPr>
                <w:lang w:val="de-DE"/>
              </w:rPr>
              <w:t>Compose</w:t>
            </w:r>
            <w:proofErr w:type="spellEnd"/>
            <w:r w:rsidRPr="009B6486">
              <w:rPr>
                <w:lang w:val="de-DE"/>
              </w:rPr>
              <w:t xml:space="preserve"> beschreibt mehrere zusammengehörende Container und deren Konfiguration in einer YAML-Datei.</w:t>
            </w:r>
          </w:p>
          <w:p w14:paraId="13B8A00A" w14:textId="3585BB5B" w:rsidR="00565710" w:rsidRPr="009B6486" w:rsidRDefault="009B6486" w:rsidP="00237EE8">
            <w:pPr>
              <w:spacing w:after="0"/>
              <w:jc w:val="both"/>
              <w:rPr>
                <w:lang w:val="de-DE"/>
              </w:rPr>
            </w:pPr>
            <w:proofErr w:type="spellStart"/>
            <w:r w:rsidRPr="009B6486">
              <w:rPr>
                <w:b/>
                <w:bCs/>
                <w:lang w:val="de-DE"/>
              </w:rPr>
              <w:t>Kubernetes</w:t>
            </w:r>
            <w:proofErr w:type="spellEnd"/>
            <w:r w:rsidRPr="009B6486">
              <w:rPr>
                <w:b/>
                <w:bCs/>
                <w:lang w:val="de-DE"/>
              </w:rPr>
              <w:t>:</w:t>
            </w:r>
            <w:r w:rsidRPr="009B6486">
              <w:rPr>
                <w:lang w:val="de-DE"/>
              </w:rPr>
              <w:t xml:space="preserve"> </w:t>
            </w:r>
            <w:proofErr w:type="spellStart"/>
            <w:r w:rsidRPr="009B6486">
              <w:rPr>
                <w:lang w:val="de-DE"/>
              </w:rPr>
              <w:t>Kubernetes</w:t>
            </w:r>
            <w:proofErr w:type="spellEnd"/>
            <w:r w:rsidRPr="009B6486">
              <w:rPr>
                <w:lang w:val="de-DE"/>
              </w:rPr>
              <w:t xml:space="preserve"> ist eine Plattform zur automatisierten Verwaltung und Orchestrierung vieler Container in einem Cluster.</w:t>
            </w:r>
          </w:p>
        </w:tc>
      </w:tr>
    </w:tbl>
    <w:p w14:paraId="38DABD10" w14:textId="77777777" w:rsidR="00565710" w:rsidRDefault="00565710" w:rsidP="00237EE8">
      <w:pPr>
        <w:pStyle w:val="KeinLeerraum"/>
        <w:spacing w:after="40"/>
        <w:jc w:val="both"/>
      </w:pPr>
    </w:p>
    <w:p w14:paraId="3A93E727" w14:textId="77777777" w:rsidR="00565710" w:rsidRDefault="00000000" w:rsidP="00237EE8">
      <w:pPr>
        <w:pStyle w:val="KeinLeerraum"/>
        <w:spacing w:before="100" w:after="60"/>
        <w:jc w:val="both"/>
      </w:pPr>
      <w:r>
        <w:rPr>
          <w:rFonts w:ascii="Calibri" w:hAnsi="Calibri"/>
          <w:b/>
          <w:sz w:val="24"/>
        </w:rPr>
        <w:t>b)    Beschreiben Sie den Weg von einem Image zu einem laufenden Container bis zur Fehlersuche mit Logs.</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14:paraId="40D23D2F" w14:textId="77777777">
        <w:trPr>
          <w:trHeight w:val="964"/>
          <w:jc w:val="center"/>
        </w:trPr>
        <w:tc>
          <w:tcPr>
            <w:tcW w:w="10036" w:type="dxa"/>
            <w:tcMar>
              <w:top w:w="70" w:type="dxa"/>
              <w:left w:w="100" w:type="dxa"/>
              <w:bottom w:w="70" w:type="dxa"/>
              <w:right w:w="100" w:type="dxa"/>
            </w:tcMar>
          </w:tcPr>
          <w:p w14:paraId="5717A2ED" w14:textId="1EF9191A" w:rsidR="00565710" w:rsidRDefault="004F160D" w:rsidP="00237EE8">
            <w:pPr>
              <w:spacing w:after="0"/>
              <w:jc w:val="both"/>
            </w:pPr>
            <w:r w:rsidRPr="004F160D">
              <w:t xml:space="preserve">Zuerst wird ein Image mit </w:t>
            </w:r>
            <w:proofErr w:type="spellStart"/>
            <w:r w:rsidRPr="00825227">
              <w:rPr>
                <w:rStyle w:val="CodeChar"/>
              </w:rPr>
              <w:t>docker</w:t>
            </w:r>
            <w:proofErr w:type="spellEnd"/>
            <w:r w:rsidRPr="00825227">
              <w:rPr>
                <w:rStyle w:val="CodeChar"/>
              </w:rPr>
              <w:t xml:space="preserve"> pull</w:t>
            </w:r>
            <w:r w:rsidRPr="004F160D">
              <w:t xml:space="preserve"> aus einer Registry geladen oder mit </w:t>
            </w:r>
            <w:proofErr w:type="spellStart"/>
            <w:r w:rsidRPr="00EA68CA">
              <w:rPr>
                <w:rStyle w:val="CodeChar"/>
              </w:rPr>
              <w:t>docker</w:t>
            </w:r>
            <w:proofErr w:type="spellEnd"/>
            <w:r w:rsidRPr="00EA68CA">
              <w:rPr>
                <w:rStyle w:val="CodeChar"/>
              </w:rPr>
              <w:t xml:space="preserve"> </w:t>
            </w:r>
            <w:proofErr w:type="spellStart"/>
            <w:r w:rsidRPr="00EA68CA">
              <w:rPr>
                <w:rStyle w:val="CodeChar"/>
              </w:rPr>
              <w:t>b</w:t>
            </w:r>
            <w:r w:rsidRPr="00825227">
              <w:rPr>
                <w:rStyle w:val="CodeChar"/>
              </w:rPr>
              <w:t>uild</w:t>
            </w:r>
            <w:proofErr w:type="spellEnd"/>
            <w:r w:rsidRPr="00825227">
              <w:rPr>
                <w:rStyle w:val="CodeChar"/>
              </w:rPr>
              <w:t xml:space="preserve"> </w:t>
            </w:r>
            <w:r w:rsidRPr="001F13FC">
              <w:t>lokal</w:t>
            </w:r>
            <w:r w:rsidRPr="004F160D">
              <w:t xml:space="preserve"> gebaut. Danach wird mit </w:t>
            </w:r>
            <w:proofErr w:type="spellStart"/>
            <w:r w:rsidRPr="00A41985">
              <w:rPr>
                <w:rStyle w:val="CodeChar"/>
              </w:rPr>
              <w:t>docker</w:t>
            </w:r>
            <w:proofErr w:type="spellEnd"/>
            <w:r w:rsidRPr="00A41985">
              <w:rPr>
                <w:rStyle w:val="CodeChar"/>
              </w:rPr>
              <w:t xml:space="preserve"> </w:t>
            </w:r>
            <w:proofErr w:type="spellStart"/>
            <w:r w:rsidRPr="00A41985">
              <w:rPr>
                <w:rStyle w:val="CodeChar"/>
              </w:rPr>
              <w:t>run</w:t>
            </w:r>
            <w:proofErr w:type="spellEnd"/>
            <w:r w:rsidRPr="004F160D">
              <w:t xml:space="preserve"> ein Container aus dem Image erstellt und gestartet. Mit </w:t>
            </w:r>
            <w:proofErr w:type="spellStart"/>
            <w:r w:rsidRPr="00A41985">
              <w:rPr>
                <w:rStyle w:val="CodeChar"/>
              </w:rPr>
              <w:t>docker</w:t>
            </w:r>
            <w:proofErr w:type="spellEnd"/>
            <w:r w:rsidRPr="00A41985">
              <w:rPr>
                <w:rStyle w:val="CodeChar"/>
              </w:rPr>
              <w:t xml:space="preserve"> ps</w:t>
            </w:r>
            <w:r w:rsidRPr="004F160D">
              <w:t xml:space="preserve"> kann geprüft werden, ob der Container läuft. Falls ein Problem auftritt, werden mit </w:t>
            </w:r>
            <w:proofErr w:type="spellStart"/>
            <w:r w:rsidRPr="00A41985">
              <w:rPr>
                <w:rStyle w:val="CodeChar"/>
              </w:rPr>
              <w:t>docker</w:t>
            </w:r>
            <w:proofErr w:type="spellEnd"/>
            <w:r w:rsidRPr="00A41985">
              <w:rPr>
                <w:rStyle w:val="CodeChar"/>
              </w:rPr>
              <w:t xml:space="preserve"> logs &lt;Containername&gt;</w:t>
            </w:r>
            <w:r w:rsidRPr="004F160D">
              <w:t xml:space="preserve"> die Ausgaben und Fehlermeldungen des Containers angezeigt.</w:t>
            </w:r>
          </w:p>
        </w:tc>
      </w:tr>
    </w:tbl>
    <w:p w14:paraId="5C81FACE" w14:textId="2EB511F1" w:rsidR="00A41985" w:rsidRDefault="00A41985" w:rsidP="00237EE8">
      <w:pPr>
        <w:pStyle w:val="KeinLeerraum"/>
        <w:spacing w:after="40"/>
        <w:jc w:val="both"/>
      </w:pPr>
    </w:p>
    <w:p w14:paraId="737E194C" w14:textId="77777777" w:rsidR="00A41985" w:rsidRDefault="00A41985" w:rsidP="00237EE8">
      <w:pPr>
        <w:jc w:val="both"/>
      </w:pPr>
      <w:r>
        <w:br w:type="page"/>
      </w:r>
    </w:p>
    <w:p w14:paraId="69E26E79" w14:textId="77777777" w:rsidR="00565710" w:rsidRDefault="00565710" w:rsidP="00237EE8">
      <w:pPr>
        <w:pStyle w:val="KeinLeerraum"/>
        <w:spacing w:after="40"/>
        <w:jc w:val="both"/>
      </w:pPr>
    </w:p>
    <w:p w14:paraId="017F9CA9" w14:textId="77777777" w:rsidR="00565710" w:rsidRDefault="00000000" w:rsidP="00237EE8">
      <w:pPr>
        <w:pStyle w:val="KeinLeerraum"/>
        <w:spacing w:before="100" w:after="60"/>
        <w:jc w:val="both"/>
      </w:pPr>
      <w:r>
        <w:rPr>
          <w:rFonts w:ascii="Calibri" w:hAnsi="Calibri"/>
          <w:b/>
          <w:sz w:val="24"/>
        </w:rPr>
        <w:t>c)    Nennen Sie zwei Dinge, die Container erleichtern, und zwei Dinge, die Container nicht automatisch lösen.</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14:paraId="66706D77" w14:textId="77777777">
        <w:trPr>
          <w:trHeight w:val="964"/>
          <w:jc w:val="center"/>
        </w:trPr>
        <w:tc>
          <w:tcPr>
            <w:tcW w:w="10036" w:type="dxa"/>
            <w:tcMar>
              <w:top w:w="70" w:type="dxa"/>
              <w:left w:w="100" w:type="dxa"/>
              <w:bottom w:w="70" w:type="dxa"/>
              <w:right w:w="100" w:type="dxa"/>
            </w:tcMar>
          </w:tcPr>
          <w:p w14:paraId="0EC60D32" w14:textId="77777777" w:rsidR="00D26CE0" w:rsidRPr="00D26CE0" w:rsidRDefault="00D26CE0" w:rsidP="00237EE8">
            <w:pPr>
              <w:spacing w:after="0"/>
              <w:jc w:val="both"/>
              <w:rPr>
                <w:lang w:val="de-DE"/>
              </w:rPr>
            </w:pPr>
            <w:r w:rsidRPr="00D26CE0">
              <w:rPr>
                <w:lang w:val="de-DE"/>
              </w:rPr>
              <w:t>Container erleichtern:</w:t>
            </w:r>
          </w:p>
          <w:p w14:paraId="5EF4E82A" w14:textId="77777777" w:rsidR="00D26CE0" w:rsidRPr="00D26CE0" w:rsidRDefault="00D26CE0" w:rsidP="00237EE8">
            <w:pPr>
              <w:numPr>
                <w:ilvl w:val="0"/>
                <w:numId w:val="12"/>
              </w:numPr>
              <w:spacing w:after="0"/>
              <w:jc w:val="both"/>
              <w:rPr>
                <w:lang w:val="de-DE"/>
              </w:rPr>
            </w:pPr>
            <w:r w:rsidRPr="00D26CE0">
              <w:rPr>
                <w:lang w:val="de-DE"/>
              </w:rPr>
              <w:t xml:space="preserve">reproduzierbare Entwicklungs- und Laufzeitumgebungen </w:t>
            </w:r>
          </w:p>
          <w:p w14:paraId="747B8B84" w14:textId="77777777" w:rsidR="00D26CE0" w:rsidRPr="00D26CE0" w:rsidRDefault="00D26CE0" w:rsidP="00237EE8">
            <w:pPr>
              <w:numPr>
                <w:ilvl w:val="0"/>
                <w:numId w:val="12"/>
              </w:numPr>
              <w:spacing w:after="0"/>
              <w:jc w:val="both"/>
              <w:rPr>
                <w:lang w:val="de-DE"/>
              </w:rPr>
            </w:pPr>
            <w:r w:rsidRPr="00D26CE0">
              <w:rPr>
                <w:lang w:val="de-DE"/>
              </w:rPr>
              <w:t xml:space="preserve">die portable Bereitstellung von Anwendungen </w:t>
            </w:r>
          </w:p>
          <w:p w14:paraId="42A4353F" w14:textId="77777777" w:rsidR="00D26CE0" w:rsidRPr="00D26CE0" w:rsidRDefault="00D26CE0" w:rsidP="00237EE8">
            <w:pPr>
              <w:spacing w:after="0"/>
              <w:jc w:val="both"/>
              <w:rPr>
                <w:lang w:val="de-DE"/>
              </w:rPr>
            </w:pPr>
            <w:r w:rsidRPr="00D26CE0">
              <w:rPr>
                <w:lang w:val="de-DE"/>
              </w:rPr>
              <w:t>Container lösen nicht automatisch:</w:t>
            </w:r>
          </w:p>
          <w:p w14:paraId="309B9A1D" w14:textId="77777777" w:rsidR="00D26CE0" w:rsidRPr="00D26CE0" w:rsidRDefault="00D26CE0" w:rsidP="00237EE8">
            <w:pPr>
              <w:numPr>
                <w:ilvl w:val="0"/>
                <w:numId w:val="13"/>
              </w:numPr>
              <w:spacing w:after="0"/>
              <w:jc w:val="both"/>
              <w:rPr>
                <w:lang w:val="de-DE"/>
              </w:rPr>
            </w:pPr>
            <w:r w:rsidRPr="00D26CE0">
              <w:rPr>
                <w:lang w:val="de-DE"/>
              </w:rPr>
              <w:t xml:space="preserve">Sicherheitsprobleme innerhalb der Anwendung </w:t>
            </w:r>
          </w:p>
          <w:p w14:paraId="327D8DE9" w14:textId="77777777" w:rsidR="00565710" w:rsidRDefault="00D26CE0" w:rsidP="00237EE8">
            <w:pPr>
              <w:numPr>
                <w:ilvl w:val="0"/>
                <w:numId w:val="13"/>
              </w:numPr>
              <w:spacing w:after="0"/>
              <w:jc w:val="both"/>
              <w:rPr>
                <w:lang w:val="de-DE"/>
              </w:rPr>
            </w:pPr>
            <w:r w:rsidRPr="00D26CE0">
              <w:rPr>
                <w:lang w:val="de-DE"/>
              </w:rPr>
              <w:t xml:space="preserve">Überwachung, Backups und Hochverfügbarkeit </w:t>
            </w:r>
          </w:p>
          <w:p w14:paraId="17A9C17C" w14:textId="1856E4B4" w:rsidR="00122BDC" w:rsidRPr="00D26CE0" w:rsidRDefault="00122BDC" w:rsidP="00122BDC">
            <w:pPr>
              <w:spacing w:after="0"/>
              <w:jc w:val="both"/>
              <w:rPr>
                <w:lang w:val="de-DE"/>
              </w:rPr>
            </w:pPr>
            <w:r w:rsidRPr="00122BDC">
              <w:rPr>
                <w:color w:val="EE0000"/>
                <w:lang w:val="de-DE"/>
              </w:rPr>
              <w:t>Docker -</w:t>
            </w:r>
            <w:proofErr w:type="spellStart"/>
            <w:r w:rsidRPr="00122BDC">
              <w:rPr>
                <w:color w:val="EE0000"/>
                <w:lang w:val="de-DE"/>
              </w:rPr>
              <w:t>Daemon</w:t>
            </w:r>
            <w:proofErr w:type="spellEnd"/>
            <w:r w:rsidRPr="00122BDC">
              <w:rPr>
                <w:color w:val="EE0000"/>
                <w:lang w:val="de-DE"/>
              </w:rPr>
              <w:t xml:space="preserve"> oder Docker </w:t>
            </w:r>
            <w:proofErr w:type="spellStart"/>
            <w:r w:rsidRPr="00122BDC">
              <w:rPr>
                <w:color w:val="EE0000"/>
                <w:lang w:val="de-DE"/>
              </w:rPr>
              <w:t>runtime</w:t>
            </w:r>
            <w:proofErr w:type="spellEnd"/>
            <w:r w:rsidRPr="00122BDC">
              <w:rPr>
                <w:color w:val="EE0000"/>
                <w:lang w:val="de-DE"/>
              </w:rPr>
              <w:t xml:space="preserve"> wird benötigt um Container laufen zu lassen</w:t>
            </w:r>
          </w:p>
        </w:tc>
      </w:tr>
    </w:tbl>
    <w:p w14:paraId="46E345AE" w14:textId="479D7524" w:rsidR="00565710" w:rsidRDefault="00565710" w:rsidP="00237EE8">
      <w:pPr>
        <w:jc w:val="both"/>
      </w:pPr>
    </w:p>
    <w:p w14:paraId="17F50ADE" w14:textId="77777777" w:rsidR="00565710" w:rsidRDefault="00000000" w:rsidP="00237EE8">
      <w:pPr>
        <w:pStyle w:val="KeinLeerraum"/>
        <w:spacing w:before="240" w:after="40"/>
        <w:jc w:val="both"/>
      </w:pPr>
      <w:r>
        <w:rPr>
          <w:rFonts w:ascii="Calibri" w:hAnsi="Calibri"/>
          <w:b/>
          <w:sz w:val="25"/>
        </w:rPr>
        <w:t>Aufgabe 2)</w:t>
      </w:r>
    </w:p>
    <w:p w14:paraId="2EAEAB49" w14:textId="77777777" w:rsidR="00565710" w:rsidRDefault="00000000" w:rsidP="00237EE8">
      <w:pPr>
        <w:pStyle w:val="KeinLeerraum"/>
        <w:spacing w:after="100"/>
        <w:jc w:val="both"/>
      </w:pPr>
      <w:r>
        <w:rPr>
          <w:rFonts w:ascii="Calibri" w:hAnsi="Calibri"/>
          <w:sz w:val="24"/>
        </w:rPr>
        <w:t>Container-Check mit NGINX</w:t>
      </w:r>
    </w:p>
    <w:p w14:paraId="7DEDD1AE" w14:textId="77777777" w:rsidR="00565710" w:rsidRDefault="00000000" w:rsidP="00237EE8">
      <w:pPr>
        <w:pStyle w:val="KeinLeerraum"/>
        <w:spacing w:after="160"/>
        <w:jc w:val="both"/>
      </w:pPr>
      <w:r>
        <w:rPr>
          <w:rFonts w:ascii="Calibri" w:hAnsi="Calibri"/>
          <w:sz w:val="24"/>
        </w:rPr>
        <w:t>Starten, untersuchen und entfernen Sie einen einzelnen Container sauber.</w:t>
      </w:r>
    </w:p>
    <w:p w14:paraId="2791E8F6" w14:textId="77777777" w:rsidR="00565710" w:rsidRDefault="00000000" w:rsidP="00237EE8">
      <w:pPr>
        <w:pStyle w:val="KeinLeerraum"/>
        <w:spacing w:before="100" w:after="60"/>
        <w:jc w:val="both"/>
      </w:pPr>
      <w:r>
        <w:rPr>
          <w:rFonts w:ascii="Calibri" w:hAnsi="Calibri"/>
          <w:b/>
          <w:sz w:val="24"/>
        </w:rPr>
        <w:t>a)    Starten Sie einen NGINX-Container im Hintergrund mit dem Namen «</w:t>
      </w:r>
      <w:proofErr w:type="spellStart"/>
      <w:r>
        <w:rPr>
          <w:rFonts w:ascii="Calibri" w:hAnsi="Calibri"/>
          <w:b/>
          <w:sz w:val="24"/>
        </w:rPr>
        <w:t>refresh</w:t>
      </w:r>
      <w:proofErr w:type="spellEnd"/>
      <w:r>
        <w:rPr>
          <w:rFonts w:ascii="Calibri" w:hAnsi="Calibri"/>
          <w:b/>
          <w:sz w:val="24"/>
        </w:rPr>
        <w:t>-web» und Port-Mapping 8080:80. Notieren Sie den Befehl.</w:t>
      </w:r>
    </w:p>
    <w:p w14:paraId="23A2FCA9" w14:textId="77777777" w:rsidR="00565710" w:rsidRDefault="00000000" w:rsidP="00237EE8">
      <w:pPr>
        <w:pStyle w:val="KeinLeerraum"/>
        <w:spacing w:after="60"/>
        <w:ind w:left="454"/>
        <w:jc w:val="both"/>
      </w:pPr>
      <w:r>
        <w:rPr>
          <w:rFonts w:ascii="Calibri" w:hAnsi="Calibri"/>
          <w:color w:val="505050"/>
          <w:sz w:val="21"/>
        </w:rPr>
        <w:t xml:space="preserve">Tipp: </w:t>
      </w:r>
      <w:proofErr w:type="spellStart"/>
      <w:r>
        <w:rPr>
          <w:rFonts w:ascii="Calibri" w:hAnsi="Calibri"/>
          <w:color w:val="505050"/>
          <w:sz w:val="21"/>
        </w:rPr>
        <w:t>docker</w:t>
      </w:r>
      <w:proofErr w:type="spellEnd"/>
      <w:r>
        <w:rPr>
          <w:rFonts w:ascii="Calibri" w:hAnsi="Calibri"/>
          <w:color w:val="505050"/>
          <w:sz w:val="21"/>
        </w:rPr>
        <w:t xml:space="preserve"> </w:t>
      </w:r>
      <w:proofErr w:type="spellStart"/>
      <w:r>
        <w:rPr>
          <w:rFonts w:ascii="Calibri" w:hAnsi="Calibri"/>
          <w:color w:val="505050"/>
          <w:sz w:val="21"/>
        </w:rPr>
        <w:t>run</w:t>
      </w:r>
      <w:proofErr w:type="spellEnd"/>
      <w:r>
        <w:rPr>
          <w:rFonts w:ascii="Calibri" w:hAnsi="Calibri"/>
          <w:color w:val="505050"/>
          <w:sz w:val="21"/>
        </w:rPr>
        <w:t>, -d, --</w:t>
      </w:r>
      <w:proofErr w:type="spellStart"/>
      <w:r>
        <w:rPr>
          <w:rFonts w:ascii="Calibri" w:hAnsi="Calibri"/>
          <w:color w:val="505050"/>
          <w:sz w:val="21"/>
        </w:rPr>
        <w:t>name</w:t>
      </w:r>
      <w:proofErr w:type="spellEnd"/>
      <w:r>
        <w:rPr>
          <w:rFonts w:ascii="Calibri" w:hAnsi="Calibri"/>
          <w:color w:val="505050"/>
          <w:sz w:val="21"/>
        </w:rPr>
        <w:t>, -p</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14:paraId="7369FE34" w14:textId="77777777">
        <w:trPr>
          <w:trHeight w:val="709"/>
          <w:jc w:val="center"/>
        </w:trPr>
        <w:tc>
          <w:tcPr>
            <w:tcW w:w="10036" w:type="dxa"/>
            <w:tcMar>
              <w:top w:w="70" w:type="dxa"/>
              <w:left w:w="100" w:type="dxa"/>
              <w:bottom w:w="70" w:type="dxa"/>
              <w:right w:w="100" w:type="dxa"/>
            </w:tcMar>
          </w:tcPr>
          <w:p w14:paraId="3EC3AA53" w14:textId="203F456B" w:rsidR="00565710" w:rsidRDefault="00921040" w:rsidP="00237EE8">
            <w:pPr>
              <w:spacing w:after="0"/>
              <w:jc w:val="both"/>
            </w:pPr>
            <w:r w:rsidRPr="00921040">
              <w:rPr>
                <w:noProof/>
              </w:rPr>
              <w:drawing>
                <wp:inline distT="0" distB="0" distL="0" distR="0" wp14:anchorId="3656EA32" wp14:editId="3F634F37">
                  <wp:extent cx="4648439" cy="1968601"/>
                  <wp:effectExtent l="0" t="0" r="0" b="0"/>
                  <wp:docPr id="20003302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30217" name=""/>
                          <pic:cNvPicPr/>
                        </pic:nvPicPr>
                        <pic:blipFill>
                          <a:blip r:embed="rId11"/>
                          <a:stretch>
                            <a:fillRect/>
                          </a:stretch>
                        </pic:blipFill>
                        <pic:spPr>
                          <a:xfrm>
                            <a:off x="0" y="0"/>
                            <a:ext cx="4648439" cy="1968601"/>
                          </a:xfrm>
                          <a:prstGeom prst="rect">
                            <a:avLst/>
                          </a:prstGeom>
                        </pic:spPr>
                      </pic:pic>
                    </a:graphicData>
                  </a:graphic>
                </wp:inline>
              </w:drawing>
            </w:r>
          </w:p>
        </w:tc>
      </w:tr>
    </w:tbl>
    <w:p w14:paraId="4449F8BE" w14:textId="77777777" w:rsidR="00565710" w:rsidRDefault="00565710" w:rsidP="00237EE8">
      <w:pPr>
        <w:pStyle w:val="KeinLeerraum"/>
        <w:spacing w:after="40"/>
        <w:jc w:val="both"/>
      </w:pPr>
    </w:p>
    <w:p w14:paraId="64D8616B" w14:textId="77777777" w:rsidR="00565710" w:rsidRDefault="00000000" w:rsidP="00237EE8">
      <w:pPr>
        <w:pStyle w:val="KeinLeerraum"/>
        <w:spacing w:before="100" w:after="60"/>
        <w:jc w:val="both"/>
      </w:pPr>
      <w:r>
        <w:rPr>
          <w:rFonts w:ascii="Calibri" w:hAnsi="Calibri"/>
          <w:b/>
          <w:sz w:val="24"/>
        </w:rPr>
        <w:t>b)    Prüfen Sie Status, Container-ID und Port-Mapping. Welche Ausgabe ist für Sie relevant?</w:t>
      </w:r>
    </w:p>
    <w:p w14:paraId="5C1E4240" w14:textId="77777777" w:rsidR="00565710" w:rsidRDefault="00000000" w:rsidP="00237EE8">
      <w:pPr>
        <w:pStyle w:val="KeinLeerraum"/>
        <w:spacing w:after="60"/>
        <w:ind w:left="454"/>
        <w:jc w:val="both"/>
      </w:pPr>
      <w:r>
        <w:rPr>
          <w:rFonts w:ascii="Calibri" w:hAnsi="Calibri"/>
          <w:color w:val="505050"/>
          <w:sz w:val="21"/>
        </w:rPr>
        <w:t xml:space="preserve">Tipp: </w:t>
      </w:r>
      <w:proofErr w:type="spellStart"/>
      <w:r>
        <w:rPr>
          <w:rFonts w:ascii="Calibri" w:hAnsi="Calibri"/>
          <w:color w:val="505050"/>
          <w:sz w:val="21"/>
        </w:rPr>
        <w:t>docker</w:t>
      </w:r>
      <w:proofErr w:type="spellEnd"/>
      <w:r>
        <w:rPr>
          <w:rFonts w:ascii="Calibri" w:hAnsi="Calibri"/>
          <w:color w:val="505050"/>
          <w:sz w:val="21"/>
        </w:rPr>
        <w:t xml:space="preserve"> ps / </w:t>
      </w:r>
      <w:proofErr w:type="spellStart"/>
      <w:r>
        <w:rPr>
          <w:rFonts w:ascii="Calibri" w:hAnsi="Calibri"/>
          <w:color w:val="505050"/>
          <w:sz w:val="21"/>
        </w:rPr>
        <w:t>docker</w:t>
      </w:r>
      <w:proofErr w:type="spellEnd"/>
      <w:r>
        <w:rPr>
          <w:rFonts w:ascii="Calibri" w:hAnsi="Calibri"/>
          <w:color w:val="505050"/>
          <w:sz w:val="21"/>
        </w:rPr>
        <w:t xml:space="preserve"> </w:t>
      </w:r>
      <w:proofErr w:type="spellStart"/>
      <w:r>
        <w:rPr>
          <w:rFonts w:ascii="Calibri" w:hAnsi="Calibri"/>
          <w:color w:val="505050"/>
          <w:sz w:val="21"/>
        </w:rPr>
        <w:t>inspect</w:t>
      </w:r>
      <w:proofErr w:type="spellEnd"/>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16"/>
      </w:tblGrid>
      <w:tr w:rsidR="00565710" w14:paraId="327B805E" w14:textId="77777777">
        <w:trPr>
          <w:trHeight w:val="822"/>
          <w:jc w:val="center"/>
        </w:trPr>
        <w:tc>
          <w:tcPr>
            <w:tcW w:w="10036" w:type="dxa"/>
            <w:tcMar>
              <w:top w:w="70" w:type="dxa"/>
              <w:left w:w="100" w:type="dxa"/>
              <w:bottom w:w="70" w:type="dxa"/>
              <w:right w:w="100" w:type="dxa"/>
            </w:tcMar>
          </w:tcPr>
          <w:p w14:paraId="3F96F470" w14:textId="77777777" w:rsidR="00565710" w:rsidRDefault="00FA72C7" w:rsidP="00237EE8">
            <w:pPr>
              <w:spacing w:after="0"/>
              <w:jc w:val="both"/>
            </w:pPr>
            <w:r w:rsidRPr="00FA72C7">
              <w:rPr>
                <w:noProof/>
              </w:rPr>
              <w:drawing>
                <wp:inline distT="0" distB="0" distL="0" distR="0" wp14:anchorId="470A0C5E" wp14:editId="6789525B">
                  <wp:extent cx="6372860" cy="323850"/>
                  <wp:effectExtent l="0" t="0" r="8890" b="0"/>
                  <wp:docPr id="4709838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83879" name=""/>
                          <pic:cNvPicPr/>
                        </pic:nvPicPr>
                        <pic:blipFill>
                          <a:blip r:embed="rId12"/>
                          <a:stretch>
                            <a:fillRect/>
                          </a:stretch>
                        </pic:blipFill>
                        <pic:spPr>
                          <a:xfrm>
                            <a:off x="0" y="0"/>
                            <a:ext cx="6372860" cy="323850"/>
                          </a:xfrm>
                          <a:prstGeom prst="rect">
                            <a:avLst/>
                          </a:prstGeom>
                        </pic:spPr>
                      </pic:pic>
                    </a:graphicData>
                  </a:graphic>
                </wp:inline>
              </w:drawing>
            </w:r>
          </w:p>
          <w:p w14:paraId="7C8B5922" w14:textId="77777777" w:rsidR="00D503FC" w:rsidRPr="00D503FC" w:rsidRDefault="00D503FC" w:rsidP="00237EE8">
            <w:pPr>
              <w:spacing w:after="0"/>
              <w:jc w:val="both"/>
              <w:rPr>
                <w:lang w:val="de-DE"/>
              </w:rPr>
            </w:pPr>
            <w:r w:rsidRPr="00D503FC">
              <w:rPr>
                <w:lang w:val="de-DE"/>
              </w:rPr>
              <w:t xml:space="preserve">Der Container </w:t>
            </w:r>
            <w:proofErr w:type="spellStart"/>
            <w:r w:rsidRPr="00D503FC">
              <w:rPr>
                <w:lang w:val="de-DE"/>
              </w:rPr>
              <w:t>refresh</w:t>
            </w:r>
            <w:proofErr w:type="spellEnd"/>
            <w:r w:rsidRPr="00D503FC">
              <w:rPr>
                <w:lang w:val="de-DE"/>
              </w:rPr>
              <w:t>-web läuft. Die relevante Ausgabe ist:</w:t>
            </w:r>
          </w:p>
          <w:p w14:paraId="08E770EE" w14:textId="77777777" w:rsidR="00D503FC" w:rsidRPr="00D503FC" w:rsidRDefault="00D503FC" w:rsidP="00237EE8">
            <w:pPr>
              <w:numPr>
                <w:ilvl w:val="0"/>
                <w:numId w:val="14"/>
              </w:numPr>
              <w:spacing w:after="0"/>
              <w:jc w:val="both"/>
              <w:rPr>
                <w:lang w:val="de-DE"/>
              </w:rPr>
            </w:pPr>
            <w:r w:rsidRPr="00D503FC">
              <w:rPr>
                <w:lang w:val="de-DE"/>
              </w:rPr>
              <w:t xml:space="preserve">Status: laufend, erkennbar am grünen Punkt </w:t>
            </w:r>
          </w:p>
          <w:p w14:paraId="31E40C70" w14:textId="77777777" w:rsidR="00D503FC" w:rsidRPr="00D503FC" w:rsidRDefault="00D503FC" w:rsidP="00237EE8">
            <w:pPr>
              <w:numPr>
                <w:ilvl w:val="0"/>
                <w:numId w:val="14"/>
              </w:numPr>
              <w:spacing w:after="0"/>
              <w:jc w:val="both"/>
              <w:rPr>
                <w:lang w:val="de-DE"/>
              </w:rPr>
            </w:pPr>
            <w:r w:rsidRPr="00D503FC">
              <w:rPr>
                <w:lang w:val="de-DE"/>
              </w:rPr>
              <w:t xml:space="preserve">Container-ID: d820506a599f </w:t>
            </w:r>
          </w:p>
          <w:p w14:paraId="14BE0473" w14:textId="77777777" w:rsidR="00D503FC" w:rsidRPr="00D503FC" w:rsidRDefault="00D503FC" w:rsidP="00237EE8">
            <w:pPr>
              <w:numPr>
                <w:ilvl w:val="0"/>
                <w:numId w:val="14"/>
              </w:numPr>
              <w:spacing w:after="0"/>
              <w:jc w:val="both"/>
              <w:rPr>
                <w:lang w:val="de-DE"/>
              </w:rPr>
            </w:pPr>
            <w:r w:rsidRPr="00D503FC">
              <w:rPr>
                <w:lang w:val="de-DE"/>
              </w:rPr>
              <w:t xml:space="preserve">Image: </w:t>
            </w:r>
            <w:proofErr w:type="spellStart"/>
            <w:r w:rsidRPr="00D503FC">
              <w:rPr>
                <w:lang w:val="de-DE"/>
              </w:rPr>
              <w:t>nginx</w:t>
            </w:r>
            <w:proofErr w:type="spellEnd"/>
            <w:r w:rsidRPr="00D503FC">
              <w:rPr>
                <w:lang w:val="de-DE"/>
              </w:rPr>
              <w:t xml:space="preserve"> </w:t>
            </w:r>
          </w:p>
          <w:p w14:paraId="58BD687F" w14:textId="77777777" w:rsidR="00D503FC" w:rsidRPr="00D503FC" w:rsidRDefault="00D503FC" w:rsidP="00237EE8">
            <w:pPr>
              <w:numPr>
                <w:ilvl w:val="0"/>
                <w:numId w:val="14"/>
              </w:numPr>
              <w:spacing w:after="0"/>
              <w:jc w:val="both"/>
              <w:rPr>
                <w:lang w:val="de-DE"/>
              </w:rPr>
            </w:pPr>
            <w:r w:rsidRPr="00D503FC">
              <w:rPr>
                <w:lang w:val="de-DE"/>
              </w:rPr>
              <w:t xml:space="preserve">Port-Mapping: 8080:80 </w:t>
            </w:r>
          </w:p>
          <w:p w14:paraId="755EBD3B" w14:textId="77777777" w:rsidR="00D503FC" w:rsidRPr="00D503FC" w:rsidRDefault="00D503FC" w:rsidP="00237EE8">
            <w:pPr>
              <w:spacing w:after="0"/>
              <w:jc w:val="both"/>
              <w:rPr>
                <w:lang w:val="de-DE"/>
              </w:rPr>
            </w:pPr>
            <w:r w:rsidRPr="00D503FC">
              <w:rPr>
                <w:lang w:val="de-DE"/>
              </w:rPr>
              <w:t>Das bedeutet, dass der Host-Port 8080 auf den Port 80 im NGINX-Container weitergeleitet wird.</w:t>
            </w:r>
          </w:p>
          <w:p w14:paraId="0FE07F2C" w14:textId="015F7B4E" w:rsidR="00FA72C7" w:rsidRPr="00D503FC" w:rsidRDefault="00FA72C7" w:rsidP="00237EE8">
            <w:pPr>
              <w:spacing w:after="0"/>
              <w:jc w:val="both"/>
              <w:rPr>
                <w:lang w:val="de-DE"/>
              </w:rPr>
            </w:pPr>
          </w:p>
        </w:tc>
      </w:tr>
    </w:tbl>
    <w:p w14:paraId="46F877A1" w14:textId="24233914" w:rsidR="00D503FC" w:rsidRDefault="00D503FC" w:rsidP="00237EE8">
      <w:pPr>
        <w:pStyle w:val="KeinLeerraum"/>
        <w:spacing w:after="40"/>
        <w:jc w:val="both"/>
      </w:pPr>
    </w:p>
    <w:p w14:paraId="692DFBD6" w14:textId="5F855C86" w:rsidR="00565710" w:rsidRDefault="00D503FC" w:rsidP="00237EE8">
      <w:pPr>
        <w:jc w:val="both"/>
      </w:pPr>
      <w:r>
        <w:br w:type="page"/>
      </w:r>
    </w:p>
    <w:p w14:paraId="45124164" w14:textId="77777777" w:rsidR="00565710" w:rsidRDefault="00000000" w:rsidP="00237EE8">
      <w:pPr>
        <w:pStyle w:val="KeinLeerraum"/>
        <w:spacing w:before="100" w:after="60"/>
        <w:jc w:val="both"/>
      </w:pPr>
      <w:r>
        <w:rPr>
          <w:rFonts w:ascii="Calibri" w:hAnsi="Calibri"/>
          <w:b/>
          <w:sz w:val="24"/>
        </w:rPr>
        <w:lastRenderedPageBreak/>
        <w:t>c)    Öffnen Sie die Webseite im Browser. Welche URL verwenden Sie und woran erkennen Sie, dass der Container erreichbar ist?</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16"/>
      </w:tblGrid>
      <w:tr w:rsidR="00565710" w14:paraId="4A740839" w14:textId="77777777">
        <w:trPr>
          <w:trHeight w:val="765"/>
          <w:jc w:val="center"/>
        </w:trPr>
        <w:tc>
          <w:tcPr>
            <w:tcW w:w="10036" w:type="dxa"/>
            <w:tcMar>
              <w:top w:w="70" w:type="dxa"/>
              <w:left w:w="100" w:type="dxa"/>
              <w:bottom w:w="70" w:type="dxa"/>
              <w:right w:w="100" w:type="dxa"/>
            </w:tcMar>
          </w:tcPr>
          <w:p w14:paraId="6863745D" w14:textId="2C96DA73" w:rsidR="00565710" w:rsidRDefault="00D503FC" w:rsidP="00237EE8">
            <w:pPr>
              <w:spacing w:after="0"/>
              <w:jc w:val="both"/>
            </w:pPr>
            <w:r w:rsidRPr="00D503FC">
              <w:rPr>
                <w:noProof/>
              </w:rPr>
              <w:drawing>
                <wp:inline distT="0" distB="0" distL="0" distR="0" wp14:anchorId="32473C14" wp14:editId="71D89DFC">
                  <wp:extent cx="6372860" cy="2708910"/>
                  <wp:effectExtent l="0" t="0" r="8890" b="0"/>
                  <wp:docPr id="16746403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40361" name=""/>
                          <pic:cNvPicPr/>
                        </pic:nvPicPr>
                        <pic:blipFill>
                          <a:blip r:embed="rId13"/>
                          <a:stretch>
                            <a:fillRect/>
                          </a:stretch>
                        </pic:blipFill>
                        <pic:spPr>
                          <a:xfrm>
                            <a:off x="0" y="0"/>
                            <a:ext cx="6372860" cy="2708910"/>
                          </a:xfrm>
                          <a:prstGeom prst="rect">
                            <a:avLst/>
                          </a:prstGeom>
                        </pic:spPr>
                      </pic:pic>
                    </a:graphicData>
                  </a:graphic>
                </wp:inline>
              </w:drawing>
            </w:r>
          </w:p>
        </w:tc>
      </w:tr>
    </w:tbl>
    <w:p w14:paraId="606C56E2" w14:textId="77777777" w:rsidR="00565710" w:rsidRDefault="00565710" w:rsidP="00237EE8">
      <w:pPr>
        <w:pStyle w:val="KeinLeerraum"/>
        <w:spacing w:after="40"/>
        <w:jc w:val="both"/>
      </w:pPr>
    </w:p>
    <w:p w14:paraId="374E16AF" w14:textId="77777777" w:rsidR="00565710" w:rsidRDefault="00000000" w:rsidP="00237EE8">
      <w:pPr>
        <w:pStyle w:val="KeinLeerraum"/>
        <w:spacing w:before="100" w:after="60"/>
        <w:jc w:val="both"/>
      </w:pPr>
      <w:r>
        <w:rPr>
          <w:rFonts w:ascii="Calibri" w:hAnsi="Calibri"/>
          <w:b/>
          <w:sz w:val="24"/>
        </w:rPr>
        <w:t>d)    Öffnen Sie eine Shell im Container und schauen Sie sich das Verzeichnis der ausgelieferten Webseite an.</w:t>
      </w:r>
    </w:p>
    <w:p w14:paraId="49C917B5" w14:textId="77777777" w:rsidR="00565710" w:rsidRPr="002D6DE2" w:rsidRDefault="00000000" w:rsidP="00237EE8">
      <w:pPr>
        <w:pStyle w:val="KeinLeerraum"/>
        <w:spacing w:after="60"/>
        <w:ind w:left="454"/>
        <w:jc w:val="both"/>
        <w:rPr>
          <w:lang w:val="en-US"/>
        </w:rPr>
      </w:pPr>
      <w:r w:rsidRPr="002D6DE2">
        <w:rPr>
          <w:rFonts w:ascii="Calibri" w:hAnsi="Calibri"/>
          <w:color w:val="505050"/>
          <w:sz w:val="21"/>
          <w:lang w:val="en-US"/>
        </w:rPr>
        <w:t xml:space="preserve">Tipp: docker exec -it refresh-web </w:t>
      </w:r>
      <w:proofErr w:type="spellStart"/>
      <w:r w:rsidRPr="002D6DE2">
        <w:rPr>
          <w:rFonts w:ascii="Calibri" w:hAnsi="Calibri"/>
          <w:color w:val="505050"/>
          <w:sz w:val="21"/>
          <w:lang w:val="en-US"/>
        </w:rPr>
        <w:t>sh</w:t>
      </w:r>
      <w:proofErr w:type="spellEnd"/>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rsidRPr="00F93694" w14:paraId="75BF39EA" w14:textId="77777777">
        <w:trPr>
          <w:trHeight w:val="822"/>
          <w:jc w:val="center"/>
        </w:trPr>
        <w:tc>
          <w:tcPr>
            <w:tcW w:w="10036" w:type="dxa"/>
            <w:tcMar>
              <w:top w:w="70" w:type="dxa"/>
              <w:left w:w="100" w:type="dxa"/>
              <w:bottom w:w="70" w:type="dxa"/>
              <w:right w:w="100" w:type="dxa"/>
            </w:tcMar>
          </w:tcPr>
          <w:p w14:paraId="429F5651" w14:textId="0CD75F3C" w:rsidR="00565710" w:rsidRPr="002D6DE2" w:rsidRDefault="005C004B" w:rsidP="00237EE8">
            <w:pPr>
              <w:spacing w:after="0"/>
              <w:jc w:val="both"/>
              <w:rPr>
                <w:lang w:val="en-US"/>
              </w:rPr>
            </w:pPr>
            <w:r w:rsidRPr="005C004B">
              <w:rPr>
                <w:noProof/>
                <w:lang w:val="en-US"/>
              </w:rPr>
              <w:drawing>
                <wp:inline distT="0" distB="0" distL="0" distR="0" wp14:anchorId="3D6D3ACB" wp14:editId="227547DA">
                  <wp:extent cx="4311872" cy="4559534"/>
                  <wp:effectExtent l="0" t="0" r="0" b="0"/>
                  <wp:docPr id="16440689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8947" name=""/>
                          <pic:cNvPicPr/>
                        </pic:nvPicPr>
                        <pic:blipFill>
                          <a:blip r:embed="rId14"/>
                          <a:stretch>
                            <a:fillRect/>
                          </a:stretch>
                        </pic:blipFill>
                        <pic:spPr>
                          <a:xfrm>
                            <a:off x="0" y="0"/>
                            <a:ext cx="4311872" cy="4559534"/>
                          </a:xfrm>
                          <a:prstGeom prst="rect">
                            <a:avLst/>
                          </a:prstGeom>
                        </pic:spPr>
                      </pic:pic>
                    </a:graphicData>
                  </a:graphic>
                </wp:inline>
              </w:drawing>
            </w:r>
          </w:p>
        </w:tc>
      </w:tr>
    </w:tbl>
    <w:p w14:paraId="441DB3B4" w14:textId="77777777" w:rsidR="00565710" w:rsidRPr="002D6DE2" w:rsidRDefault="00565710" w:rsidP="00237EE8">
      <w:pPr>
        <w:pStyle w:val="KeinLeerraum"/>
        <w:spacing w:after="40"/>
        <w:jc w:val="both"/>
        <w:rPr>
          <w:lang w:val="en-US"/>
        </w:rPr>
      </w:pPr>
    </w:p>
    <w:p w14:paraId="4283D73C" w14:textId="77777777" w:rsidR="00565710" w:rsidRDefault="00000000" w:rsidP="00237EE8">
      <w:pPr>
        <w:pStyle w:val="KeinLeerraum"/>
        <w:spacing w:before="100" w:after="60"/>
        <w:jc w:val="both"/>
      </w:pPr>
      <w:r>
        <w:rPr>
          <w:rFonts w:ascii="Calibri" w:hAnsi="Calibri"/>
          <w:b/>
          <w:sz w:val="24"/>
        </w:rPr>
        <w:lastRenderedPageBreak/>
        <w:t>e)    Versuchen Sie einen zweiten Container auf demselben Host-Port zu starten. Was passiert und wie lösen Sie das Problem sauber?</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16"/>
      </w:tblGrid>
      <w:tr w:rsidR="00565710" w14:paraId="257CE893" w14:textId="77777777">
        <w:trPr>
          <w:trHeight w:val="907"/>
          <w:jc w:val="center"/>
        </w:trPr>
        <w:tc>
          <w:tcPr>
            <w:tcW w:w="10036" w:type="dxa"/>
            <w:tcMar>
              <w:top w:w="70" w:type="dxa"/>
              <w:left w:w="100" w:type="dxa"/>
              <w:bottom w:w="70" w:type="dxa"/>
              <w:right w:w="100" w:type="dxa"/>
            </w:tcMar>
          </w:tcPr>
          <w:p w14:paraId="733FCE5F" w14:textId="77777777" w:rsidR="00565710" w:rsidRDefault="006731BB" w:rsidP="00237EE8">
            <w:pPr>
              <w:spacing w:after="0"/>
              <w:jc w:val="both"/>
            </w:pPr>
            <w:r w:rsidRPr="006731BB">
              <w:rPr>
                <w:noProof/>
              </w:rPr>
              <w:drawing>
                <wp:inline distT="0" distB="0" distL="0" distR="0" wp14:anchorId="370880B8" wp14:editId="5C3ED4A1">
                  <wp:extent cx="6372860" cy="649605"/>
                  <wp:effectExtent l="0" t="0" r="8890" b="0"/>
                  <wp:docPr id="7500347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34703" name=""/>
                          <pic:cNvPicPr/>
                        </pic:nvPicPr>
                        <pic:blipFill>
                          <a:blip r:embed="rId15"/>
                          <a:stretch>
                            <a:fillRect/>
                          </a:stretch>
                        </pic:blipFill>
                        <pic:spPr>
                          <a:xfrm>
                            <a:off x="0" y="0"/>
                            <a:ext cx="6372860" cy="649605"/>
                          </a:xfrm>
                          <a:prstGeom prst="rect">
                            <a:avLst/>
                          </a:prstGeom>
                        </pic:spPr>
                      </pic:pic>
                    </a:graphicData>
                  </a:graphic>
                </wp:inline>
              </w:drawing>
            </w:r>
          </w:p>
          <w:p w14:paraId="55830464" w14:textId="77777777" w:rsidR="00237EE8" w:rsidRPr="00237EE8" w:rsidRDefault="00237EE8" w:rsidP="00237EE8">
            <w:pPr>
              <w:spacing w:after="0"/>
              <w:jc w:val="both"/>
              <w:rPr>
                <w:lang w:val="de-DE"/>
              </w:rPr>
            </w:pPr>
            <w:r w:rsidRPr="00237EE8">
              <w:rPr>
                <w:lang w:val="de-DE"/>
              </w:rPr>
              <w:t>Beim Starten eines zweiten Containers mit demselben Host-Port 8080 erscheint eine Fehlermeldung, da dieser Port bereits vom ersten Container verwendet wird.</w:t>
            </w:r>
          </w:p>
          <w:p w14:paraId="1E4C4D77" w14:textId="77777777" w:rsidR="00237EE8" w:rsidRPr="00237EE8" w:rsidRDefault="00237EE8" w:rsidP="00237EE8">
            <w:pPr>
              <w:spacing w:after="0"/>
              <w:jc w:val="both"/>
              <w:rPr>
                <w:lang w:val="de-DE"/>
              </w:rPr>
            </w:pPr>
            <w:r w:rsidRPr="00237EE8">
              <w:rPr>
                <w:lang w:val="de-DE"/>
              </w:rPr>
              <w:t>Befehl:</w:t>
            </w:r>
          </w:p>
          <w:p w14:paraId="70449F9A" w14:textId="77777777" w:rsidR="00237EE8" w:rsidRPr="00237EE8" w:rsidRDefault="00237EE8" w:rsidP="00237EE8">
            <w:pPr>
              <w:spacing w:after="0"/>
              <w:jc w:val="both"/>
              <w:rPr>
                <w:lang w:val="de-DE"/>
              </w:rPr>
            </w:pPr>
            <w:proofErr w:type="spellStart"/>
            <w:r w:rsidRPr="00237EE8">
              <w:rPr>
                <w:lang w:val="de-DE"/>
              </w:rPr>
              <w:t>docker</w:t>
            </w:r>
            <w:proofErr w:type="spellEnd"/>
            <w:r w:rsidRPr="00237EE8">
              <w:rPr>
                <w:lang w:val="de-DE"/>
              </w:rPr>
              <w:t xml:space="preserve"> </w:t>
            </w:r>
            <w:proofErr w:type="spellStart"/>
            <w:r w:rsidRPr="00237EE8">
              <w:rPr>
                <w:lang w:val="de-DE"/>
              </w:rPr>
              <w:t>run</w:t>
            </w:r>
            <w:proofErr w:type="spellEnd"/>
            <w:r w:rsidRPr="00237EE8">
              <w:rPr>
                <w:lang w:val="de-DE"/>
              </w:rPr>
              <w:t xml:space="preserve"> -d --</w:t>
            </w:r>
            <w:proofErr w:type="spellStart"/>
            <w:r w:rsidRPr="00237EE8">
              <w:rPr>
                <w:lang w:val="de-DE"/>
              </w:rPr>
              <w:t>name</w:t>
            </w:r>
            <w:proofErr w:type="spellEnd"/>
            <w:r w:rsidRPr="00237EE8">
              <w:rPr>
                <w:lang w:val="de-DE"/>
              </w:rPr>
              <w:t xml:space="preserve"> refresh-web-2 -p 8080:80 </w:t>
            </w:r>
            <w:proofErr w:type="spellStart"/>
            <w:r w:rsidRPr="00237EE8">
              <w:rPr>
                <w:lang w:val="de-DE"/>
              </w:rPr>
              <w:t>nginx</w:t>
            </w:r>
            <w:proofErr w:type="spellEnd"/>
          </w:p>
          <w:p w14:paraId="13ABBAD4" w14:textId="77777777" w:rsidR="00237EE8" w:rsidRPr="00237EE8" w:rsidRDefault="00237EE8" w:rsidP="00237EE8">
            <w:pPr>
              <w:spacing w:after="0"/>
              <w:jc w:val="both"/>
              <w:rPr>
                <w:lang w:val="de-DE"/>
              </w:rPr>
            </w:pPr>
            <w:r w:rsidRPr="00237EE8">
              <w:rPr>
                <w:lang w:val="de-DE"/>
              </w:rPr>
              <w:t>Typische Fehlermeldung:</w:t>
            </w:r>
          </w:p>
          <w:p w14:paraId="3E2B0F70" w14:textId="77777777" w:rsidR="00237EE8" w:rsidRPr="00237EE8" w:rsidRDefault="00237EE8" w:rsidP="00237EE8">
            <w:pPr>
              <w:spacing w:after="0"/>
              <w:jc w:val="both"/>
              <w:rPr>
                <w:lang w:val="de-DE"/>
              </w:rPr>
            </w:pPr>
            <w:proofErr w:type="spellStart"/>
            <w:r w:rsidRPr="00237EE8">
              <w:rPr>
                <w:lang w:val="de-DE"/>
              </w:rPr>
              <w:t>port</w:t>
            </w:r>
            <w:proofErr w:type="spellEnd"/>
            <w:r w:rsidRPr="00237EE8">
              <w:rPr>
                <w:lang w:val="de-DE"/>
              </w:rPr>
              <w:t xml:space="preserve"> </w:t>
            </w:r>
            <w:proofErr w:type="spellStart"/>
            <w:r w:rsidRPr="00237EE8">
              <w:rPr>
                <w:lang w:val="de-DE"/>
              </w:rPr>
              <w:t>is</w:t>
            </w:r>
            <w:proofErr w:type="spellEnd"/>
            <w:r w:rsidRPr="00237EE8">
              <w:rPr>
                <w:lang w:val="de-DE"/>
              </w:rPr>
              <w:t xml:space="preserve"> </w:t>
            </w:r>
            <w:proofErr w:type="spellStart"/>
            <w:r w:rsidRPr="00237EE8">
              <w:rPr>
                <w:lang w:val="de-DE"/>
              </w:rPr>
              <w:t>already</w:t>
            </w:r>
            <w:proofErr w:type="spellEnd"/>
            <w:r w:rsidRPr="00237EE8">
              <w:rPr>
                <w:lang w:val="de-DE"/>
              </w:rPr>
              <w:t xml:space="preserve"> </w:t>
            </w:r>
            <w:proofErr w:type="spellStart"/>
            <w:r w:rsidRPr="00237EE8">
              <w:rPr>
                <w:lang w:val="de-DE"/>
              </w:rPr>
              <w:t>allocated</w:t>
            </w:r>
            <w:proofErr w:type="spellEnd"/>
          </w:p>
          <w:p w14:paraId="14FC0CEA" w14:textId="77777777" w:rsidR="00237EE8" w:rsidRPr="00237EE8" w:rsidRDefault="00237EE8" w:rsidP="00237EE8">
            <w:pPr>
              <w:spacing w:after="0"/>
              <w:jc w:val="both"/>
              <w:rPr>
                <w:lang w:val="de-DE"/>
              </w:rPr>
            </w:pPr>
            <w:r w:rsidRPr="00237EE8">
              <w:rPr>
                <w:lang w:val="de-DE"/>
              </w:rPr>
              <w:t>Das Problem kann gelöst werden, indem für den zweiten Container ein anderer Host-Port verwendet wird, zum Beispiel:</w:t>
            </w:r>
          </w:p>
          <w:p w14:paraId="24881C97" w14:textId="77777777" w:rsidR="00237EE8" w:rsidRPr="00237EE8" w:rsidRDefault="00237EE8" w:rsidP="00237EE8">
            <w:pPr>
              <w:spacing w:after="0"/>
              <w:jc w:val="both"/>
              <w:rPr>
                <w:lang w:val="de-DE"/>
              </w:rPr>
            </w:pPr>
            <w:proofErr w:type="spellStart"/>
            <w:r w:rsidRPr="00237EE8">
              <w:rPr>
                <w:lang w:val="de-DE"/>
              </w:rPr>
              <w:t>docker</w:t>
            </w:r>
            <w:proofErr w:type="spellEnd"/>
            <w:r w:rsidRPr="00237EE8">
              <w:rPr>
                <w:lang w:val="de-DE"/>
              </w:rPr>
              <w:t xml:space="preserve"> </w:t>
            </w:r>
            <w:proofErr w:type="spellStart"/>
            <w:r w:rsidRPr="00237EE8">
              <w:rPr>
                <w:lang w:val="de-DE"/>
              </w:rPr>
              <w:t>run</w:t>
            </w:r>
            <w:proofErr w:type="spellEnd"/>
            <w:r w:rsidRPr="00237EE8">
              <w:rPr>
                <w:lang w:val="de-DE"/>
              </w:rPr>
              <w:t xml:space="preserve"> -d --</w:t>
            </w:r>
            <w:proofErr w:type="spellStart"/>
            <w:r w:rsidRPr="00237EE8">
              <w:rPr>
                <w:lang w:val="de-DE"/>
              </w:rPr>
              <w:t>name</w:t>
            </w:r>
            <w:proofErr w:type="spellEnd"/>
            <w:r w:rsidRPr="00237EE8">
              <w:rPr>
                <w:lang w:val="de-DE"/>
              </w:rPr>
              <w:t xml:space="preserve"> refresh-web-2 -p 8081:80 </w:t>
            </w:r>
            <w:proofErr w:type="spellStart"/>
            <w:r w:rsidRPr="00237EE8">
              <w:rPr>
                <w:lang w:val="de-DE"/>
              </w:rPr>
              <w:t>nginx</w:t>
            </w:r>
            <w:proofErr w:type="spellEnd"/>
          </w:p>
          <w:p w14:paraId="14BD8D72" w14:textId="77777777" w:rsidR="00237EE8" w:rsidRPr="00237EE8" w:rsidRDefault="00237EE8" w:rsidP="00237EE8">
            <w:pPr>
              <w:spacing w:after="0"/>
              <w:jc w:val="both"/>
              <w:rPr>
                <w:lang w:val="de-DE"/>
              </w:rPr>
            </w:pPr>
            <w:r w:rsidRPr="00237EE8">
              <w:rPr>
                <w:lang w:val="de-DE"/>
              </w:rPr>
              <w:t>Der zweite Container ist danach über folgende Adresse erreichbar:</w:t>
            </w:r>
          </w:p>
          <w:p w14:paraId="46E817EB" w14:textId="77777777" w:rsidR="00237EE8" w:rsidRPr="00237EE8" w:rsidRDefault="00237EE8" w:rsidP="00237EE8">
            <w:pPr>
              <w:spacing w:after="0"/>
              <w:jc w:val="both"/>
              <w:rPr>
                <w:lang w:val="de-DE"/>
              </w:rPr>
            </w:pPr>
            <w:r w:rsidRPr="00237EE8">
              <w:rPr>
                <w:lang w:val="de-DE"/>
              </w:rPr>
              <w:t>http://localhost:8081</w:t>
            </w:r>
          </w:p>
          <w:p w14:paraId="50EA737A" w14:textId="77777777" w:rsidR="00237EE8" w:rsidRPr="00237EE8" w:rsidRDefault="00237EE8" w:rsidP="00237EE8">
            <w:pPr>
              <w:spacing w:after="0"/>
              <w:jc w:val="both"/>
              <w:rPr>
                <w:lang w:val="de-DE"/>
              </w:rPr>
            </w:pPr>
            <w:r w:rsidRPr="00237EE8">
              <w:rPr>
                <w:lang w:val="de-DE"/>
              </w:rPr>
              <w:t xml:space="preserve">f) Alle Container aus dieser Aufgabe werden zuerst gestoppt und </w:t>
            </w:r>
            <w:proofErr w:type="spellStart"/>
            <w:r w:rsidRPr="00237EE8">
              <w:rPr>
                <w:lang w:val="de-DE"/>
              </w:rPr>
              <w:t>anschliessend</w:t>
            </w:r>
            <w:proofErr w:type="spellEnd"/>
            <w:r w:rsidRPr="00237EE8">
              <w:rPr>
                <w:lang w:val="de-DE"/>
              </w:rPr>
              <w:t xml:space="preserve"> gelöscht:</w:t>
            </w:r>
          </w:p>
          <w:p w14:paraId="4D5CF8BE" w14:textId="77777777" w:rsidR="00237EE8" w:rsidRPr="00237EE8" w:rsidRDefault="00237EE8" w:rsidP="00237EE8">
            <w:pPr>
              <w:spacing w:after="0"/>
              <w:jc w:val="both"/>
              <w:rPr>
                <w:lang w:val="de-DE"/>
              </w:rPr>
            </w:pPr>
            <w:proofErr w:type="spellStart"/>
            <w:r w:rsidRPr="00237EE8">
              <w:rPr>
                <w:lang w:val="de-DE"/>
              </w:rPr>
              <w:t>docker</w:t>
            </w:r>
            <w:proofErr w:type="spellEnd"/>
            <w:r w:rsidRPr="00237EE8">
              <w:rPr>
                <w:lang w:val="de-DE"/>
              </w:rPr>
              <w:t xml:space="preserve"> </w:t>
            </w:r>
            <w:proofErr w:type="spellStart"/>
            <w:r w:rsidRPr="00237EE8">
              <w:rPr>
                <w:lang w:val="de-DE"/>
              </w:rPr>
              <w:t>stop</w:t>
            </w:r>
            <w:proofErr w:type="spellEnd"/>
            <w:r w:rsidRPr="00237EE8">
              <w:rPr>
                <w:lang w:val="de-DE"/>
              </w:rPr>
              <w:t xml:space="preserve"> </w:t>
            </w:r>
            <w:proofErr w:type="spellStart"/>
            <w:r w:rsidRPr="00237EE8">
              <w:rPr>
                <w:lang w:val="de-DE"/>
              </w:rPr>
              <w:t>refresh</w:t>
            </w:r>
            <w:proofErr w:type="spellEnd"/>
            <w:r w:rsidRPr="00237EE8">
              <w:rPr>
                <w:lang w:val="de-DE"/>
              </w:rPr>
              <w:t>-web refresh-web-2</w:t>
            </w:r>
          </w:p>
          <w:p w14:paraId="02BF80AC" w14:textId="77777777" w:rsidR="00237EE8" w:rsidRPr="00237EE8" w:rsidRDefault="00237EE8" w:rsidP="00237EE8">
            <w:pPr>
              <w:spacing w:after="0"/>
              <w:jc w:val="both"/>
              <w:rPr>
                <w:lang w:val="de-DE"/>
              </w:rPr>
            </w:pPr>
            <w:proofErr w:type="spellStart"/>
            <w:r w:rsidRPr="00237EE8">
              <w:rPr>
                <w:lang w:val="de-DE"/>
              </w:rPr>
              <w:t>docker</w:t>
            </w:r>
            <w:proofErr w:type="spellEnd"/>
            <w:r w:rsidRPr="00237EE8">
              <w:rPr>
                <w:lang w:val="de-DE"/>
              </w:rPr>
              <w:t xml:space="preserve"> </w:t>
            </w:r>
            <w:proofErr w:type="spellStart"/>
            <w:r w:rsidRPr="00237EE8">
              <w:rPr>
                <w:lang w:val="de-DE"/>
              </w:rPr>
              <w:t>rm</w:t>
            </w:r>
            <w:proofErr w:type="spellEnd"/>
            <w:r w:rsidRPr="00237EE8">
              <w:rPr>
                <w:lang w:val="de-DE"/>
              </w:rPr>
              <w:t xml:space="preserve"> </w:t>
            </w:r>
            <w:proofErr w:type="spellStart"/>
            <w:r w:rsidRPr="00237EE8">
              <w:rPr>
                <w:lang w:val="de-DE"/>
              </w:rPr>
              <w:t>refresh</w:t>
            </w:r>
            <w:proofErr w:type="spellEnd"/>
            <w:r w:rsidRPr="00237EE8">
              <w:rPr>
                <w:lang w:val="de-DE"/>
              </w:rPr>
              <w:t>-web refresh-web-2</w:t>
            </w:r>
          </w:p>
          <w:p w14:paraId="07B7EC54" w14:textId="77777777" w:rsidR="00237EE8" w:rsidRPr="00237EE8" w:rsidRDefault="00237EE8" w:rsidP="00237EE8">
            <w:pPr>
              <w:spacing w:after="0"/>
              <w:jc w:val="both"/>
              <w:rPr>
                <w:lang w:val="de-DE"/>
              </w:rPr>
            </w:pPr>
            <w:r w:rsidRPr="00237EE8">
              <w:rPr>
                <w:lang w:val="de-DE"/>
              </w:rPr>
              <w:t>Alternativ können die Container direkt gestoppt und gelöscht werden:</w:t>
            </w:r>
          </w:p>
          <w:p w14:paraId="56E4E047" w14:textId="79FE9297" w:rsidR="006731BB" w:rsidRPr="00237EE8" w:rsidRDefault="001D320C" w:rsidP="00237EE8">
            <w:pPr>
              <w:spacing w:after="0"/>
              <w:jc w:val="both"/>
              <w:rPr>
                <w:lang w:val="de-DE"/>
              </w:rPr>
            </w:pPr>
            <w:proofErr w:type="spellStart"/>
            <w:r w:rsidRPr="00237EE8">
              <w:rPr>
                <w:lang w:val="de-DE"/>
              </w:rPr>
              <w:t>docker</w:t>
            </w:r>
            <w:proofErr w:type="spellEnd"/>
            <w:r w:rsidRPr="00237EE8">
              <w:rPr>
                <w:lang w:val="de-DE"/>
              </w:rPr>
              <w:t xml:space="preserve"> </w:t>
            </w:r>
            <w:proofErr w:type="spellStart"/>
            <w:r w:rsidRPr="00237EE8">
              <w:rPr>
                <w:lang w:val="de-DE"/>
              </w:rPr>
              <w:t>rm</w:t>
            </w:r>
            <w:proofErr w:type="spellEnd"/>
            <w:r w:rsidRPr="00237EE8">
              <w:rPr>
                <w:lang w:val="de-DE"/>
              </w:rPr>
              <w:t xml:space="preserve"> -f </w:t>
            </w:r>
            <w:proofErr w:type="spellStart"/>
            <w:r w:rsidRPr="00237EE8">
              <w:rPr>
                <w:lang w:val="de-DE"/>
              </w:rPr>
              <w:t>refresh</w:t>
            </w:r>
            <w:proofErr w:type="spellEnd"/>
            <w:r w:rsidRPr="00237EE8">
              <w:rPr>
                <w:lang w:val="de-DE"/>
              </w:rPr>
              <w:t>-web refresh-web-2</w:t>
            </w:r>
          </w:p>
        </w:tc>
      </w:tr>
    </w:tbl>
    <w:p w14:paraId="43F30EA4" w14:textId="77777777" w:rsidR="00565710" w:rsidRDefault="00565710" w:rsidP="00237EE8">
      <w:pPr>
        <w:pStyle w:val="KeinLeerraum"/>
        <w:spacing w:after="40"/>
        <w:jc w:val="both"/>
      </w:pPr>
    </w:p>
    <w:p w14:paraId="5E858F1B" w14:textId="77777777" w:rsidR="00565710" w:rsidRDefault="00000000" w:rsidP="00237EE8">
      <w:pPr>
        <w:pStyle w:val="KeinLeerraum"/>
        <w:spacing w:before="100" w:after="60"/>
        <w:jc w:val="both"/>
      </w:pPr>
      <w:r>
        <w:rPr>
          <w:rFonts w:ascii="Calibri" w:hAnsi="Calibri"/>
          <w:b/>
          <w:sz w:val="24"/>
        </w:rPr>
        <w:t>f)    Stoppen und löschen Sie alle Container aus dieser Aufgabe.</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14:paraId="756C41D3" w14:textId="77777777">
        <w:trPr>
          <w:trHeight w:val="624"/>
          <w:jc w:val="center"/>
        </w:trPr>
        <w:tc>
          <w:tcPr>
            <w:tcW w:w="10036" w:type="dxa"/>
            <w:tcMar>
              <w:top w:w="70" w:type="dxa"/>
              <w:left w:w="100" w:type="dxa"/>
              <w:bottom w:w="70" w:type="dxa"/>
              <w:right w:w="100" w:type="dxa"/>
            </w:tcMar>
          </w:tcPr>
          <w:p w14:paraId="32517420" w14:textId="6CA22A52" w:rsidR="009A007F" w:rsidRDefault="009A007F" w:rsidP="00237EE8">
            <w:pPr>
              <w:spacing w:after="0"/>
              <w:jc w:val="both"/>
              <w:rPr>
                <w:lang w:val="de-DE"/>
              </w:rPr>
            </w:pPr>
            <w:r w:rsidRPr="009A007F">
              <w:rPr>
                <w:noProof/>
                <w:lang w:val="de-DE"/>
              </w:rPr>
              <w:drawing>
                <wp:inline distT="0" distB="0" distL="0" distR="0" wp14:anchorId="243E6AA6" wp14:editId="098E3AA6">
                  <wp:extent cx="3543482" cy="387370"/>
                  <wp:effectExtent l="0" t="0" r="0" b="0"/>
                  <wp:docPr id="15451997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99743" name=""/>
                          <pic:cNvPicPr/>
                        </pic:nvPicPr>
                        <pic:blipFill>
                          <a:blip r:embed="rId16"/>
                          <a:stretch>
                            <a:fillRect/>
                          </a:stretch>
                        </pic:blipFill>
                        <pic:spPr>
                          <a:xfrm>
                            <a:off x="0" y="0"/>
                            <a:ext cx="3543482" cy="387370"/>
                          </a:xfrm>
                          <a:prstGeom prst="rect">
                            <a:avLst/>
                          </a:prstGeom>
                        </pic:spPr>
                      </pic:pic>
                    </a:graphicData>
                  </a:graphic>
                </wp:inline>
              </w:drawing>
            </w:r>
          </w:p>
          <w:p w14:paraId="44CFDD5E" w14:textId="30BF3498" w:rsidR="00565710" w:rsidRPr="001D320C" w:rsidRDefault="001D320C" w:rsidP="00237EE8">
            <w:pPr>
              <w:spacing w:after="0"/>
              <w:jc w:val="both"/>
              <w:rPr>
                <w:lang w:val="de-DE"/>
              </w:rPr>
            </w:pPr>
            <w:proofErr w:type="spellStart"/>
            <w:r w:rsidRPr="00237EE8">
              <w:rPr>
                <w:lang w:val="de-DE"/>
              </w:rPr>
              <w:t>docker</w:t>
            </w:r>
            <w:proofErr w:type="spellEnd"/>
            <w:r w:rsidRPr="00237EE8">
              <w:rPr>
                <w:lang w:val="de-DE"/>
              </w:rPr>
              <w:t xml:space="preserve"> </w:t>
            </w:r>
            <w:proofErr w:type="spellStart"/>
            <w:r w:rsidRPr="00237EE8">
              <w:rPr>
                <w:lang w:val="de-DE"/>
              </w:rPr>
              <w:t>rm</w:t>
            </w:r>
            <w:proofErr w:type="spellEnd"/>
            <w:r w:rsidRPr="00237EE8">
              <w:rPr>
                <w:lang w:val="de-DE"/>
              </w:rPr>
              <w:t xml:space="preserve"> -f </w:t>
            </w:r>
            <w:proofErr w:type="spellStart"/>
            <w:r w:rsidRPr="00237EE8">
              <w:rPr>
                <w:lang w:val="de-DE"/>
              </w:rPr>
              <w:t>refresh</w:t>
            </w:r>
            <w:proofErr w:type="spellEnd"/>
            <w:r w:rsidRPr="00237EE8">
              <w:rPr>
                <w:lang w:val="de-DE"/>
              </w:rPr>
              <w:t>-web refresh-web-2</w:t>
            </w:r>
          </w:p>
        </w:tc>
      </w:tr>
    </w:tbl>
    <w:p w14:paraId="55264452" w14:textId="77777777" w:rsidR="00565710" w:rsidRDefault="00565710" w:rsidP="00237EE8">
      <w:pPr>
        <w:pStyle w:val="KeinLeerraum"/>
        <w:spacing w:after="40"/>
        <w:jc w:val="both"/>
      </w:pPr>
    </w:p>
    <w:p w14:paraId="3817E39E" w14:textId="77777777" w:rsidR="00565710" w:rsidRDefault="00000000" w:rsidP="00237EE8">
      <w:pPr>
        <w:jc w:val="both"/>
      </w:pPr>
      <w:r>
        <w:br w:type="page"/>
      </w:r>
    </w:p>
    <w:p w14:paraId="0783F879" w14:textId="77777777" w:rsidR="00565710" w:rsidRDefault="00000000" w:rsidP="00237EE8">
      <w:pPr>
        <w:pStyle w:val="KeinLeerraum"/>
        <w:spacing w:before="240" w:after="40"/>
        <w:jc w:val="both"/>
      </w:pPr>
      <w:r>
        <w:rPr>
          <w:rFonts w:ascii="Calibri" w:hAnsi="Calibri"/>
          <w:b/>
          <w:sz w:val="25"/>
        </w:rPr>
        <w:lastRenderedPageBreak/>
        <w:t>Aufgabe 3)</w:t>
      </w:r>
    </w:p>
    <w:p w14:paraId="6CDFE5CA" w14:textId="77777777" w:rsidR="00565710" w:rsidRDefault="00000000" w:rsidP="00237EE8">
      <w:pPr>
        <w:pStyle w:val="KeinLeerraum"/>
        <w:spacing w:after="100"/>
        <w:jc w:val="both"/>
      </w:pPr>
      <w:proofErr w:type="spellStart"/>
      <w:r>
        <w:rPr>
          <w:rFonts w:ascii="Calibri" w:hAnsi="Calibri"/>
          <w:sz w:val="24"/>
        </w:rPr>
        <w:t>Compose</w:t>
      </w:r>
      <w:proofErr w:type="spellEnd"/>
      <w:r>
        <w:rPr>
          <w:rFonts w:ascii="Calibri" w:hAnsi="Calibri"/>
          <w:sz w:val="24"/>
        </w:rPr>
        <w:t xml:space="preserve"> Mini-Stack</w:t>
      </w:r>
    </w:p>
    <w:p w14:paraId="647F5A2F" w14:textId="3C6284E8" w:rsidR="00565710" w:rsidRDefault="00000000" w:rsidP="00237EE8">
      <w:pPr>
        <w:pStyle w:val="KeinLeerraum"/>
        <w:spacing w:after="160"/>
        <w:jc w:val="both"/>
      </w:pPr>
      <w:r>
        <w:rPr>
          <w:rFonts w:ascii="Calibri" w:hAnsi="Calibri"/>
          <w:sz w:val="24"/>
        </w:rPr>
        <w:t xml:space="preserve">Beschreiben Sie eine kleine Umgebung mit zwei Services als </w:t>
      </w:r>
      <w:proofErr w:type="spellStart"/>
      <w:r>
        <w:rPr>
          <w:rFonts w:ascii="Calibri" w:hAnsi="Calibri"/>
          <w:sz w:val="24"/>
        </w:rPr>
        <w:t>Compose</w:t>
      </w:r>
      <w:proofErr w:type="spellEnd"/>
      <w:r>
        <w:rPr>
          <w:rFonts w:ascii="Calibri" w:hAnsi="Calibri"/>
          <w:sz w:val="24"/>
        </w:rPr>
        <w:t>-Datei.</w:t>
      </w:r>
      <w:r w:rsidR="00F93694">
        <w:rPr>
          <w:rFonts w:ascii="Calibri" w:hAnsi="Calibri"/>
          <w:sz w:val="24"/>
        </w:rPr>
        <w:t xml:space="preserve"> Aus diesem Content </w:t>
      </w:r>
    </w:p>
    <w:tbl>
      <w:tblPr>
        <w:tblW w:w="9638"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9638"/>
      </w:tblGrid>
      <w:tr w:rsidR="00565710" w:rsidRPr="00EA68CA" w14:paraId="7E20A215" w14:textId="77777777">
        <w:trPr>
          <w:jc w:val="center"/>
        </w:trPr>
        <w:tc>
          <w:tcPr>
            <w:tcW w:w="10036" w:type="dxa"/>
            <w:shd w:val="clear" w:color="auto" w:fill="F2F2F2"/>
            <w:tcMar>
              <w:top w:w="110" w:type="dxa"/>
              <w:left w:w="160" w:type="dxa"/>
              <w:bottom w:w="110" w:type="dxa"/>
              <w:right w:w="160" w:type="dxa"/>
            </w:tcMar>
          </w:tcPr>
          <w:p w14:paraId="04B3BB2F" w14:textId="77777777" w:rsidR="00565710" w:rsidRPr="002D6DE2" w:rsidRDefault="00000000" w:rsidP="00237EE8">
            <w:pPr>
              <w:spacing w:after="0"/>
              <w:jc w:val="both"/>
              <w:rPr>
                <w:lang w:val="en-US"/>
              </w:rPr>
            </w:pPr>
            <w:r w:rsidRPr="002D6DE2">
              <w:rPr>
                <w:rFonts w:ascii="Menlo" w:hAnsi="Menlo"/>
                <w:sz w:val="19"/>
                <w:lang w:val="en-US"/>
              </w:rPr>
              <w:t>services:</w:t>
            </w:r>
            <w:r w:rsidRPr="002D6DE2">
              <w:rPr>
                <w:rFonts w:ascii="Menlo" w:hAnsi="Menlo"/>
                <w:sz w:val="19"/>
                <w:lang w:val="en-US"/>
              </w:rPr>
              <w:br/>
              <w:t xml:space="preserve">  web:</w:t>
            </w:r>
            <w:r w:rsidRPr="002D6DE2">
              <w:rPr>
                <w:rFonts w:ascii="Menlo" w:hAnsi="Menlo"/>
                <w:sz w:val="19"/>
                <w:lang w:val="en-US"/>
              </w:rPr>
              <w:br/>
              <w:t xml:space="preserve">    image: </w:t>
            </w:r>
            <w:proofErr w:type="spellStart"/>
            <w:r w:rsidRPr="002D6DE2">
              <w:rPr>
                <w:rFonts w:ascii="Menlo" w:hAnsi="Menlo"/>
                <w:sz w:val="19"/>
                <w:lang w:val="en-US"/>
              </w:rPr>
              <w:t>nginx:alpine</w:t>
            </w:r>
            <w:proofErr w:type="spellEnd"/>
            <w:r w:rsidRPr="002D6DE2">
              <w:rPr>
                <w:rFonts w:ascii="Menlo" w:hAnsi="Menlo"/>
                <w:sz w:val="19"/>
                <w:lang w:val="en-US"/>
              </w:rPr>
              <w:br/>
              <w:t xml:space="preserve">    ports:</w:t>
            </w:r>
            <w:r w:rsidRPr="002D6DE2">
              <w:rPr>
                <w:rFonts w:ascii="Menlo" w:hAnsi="Menlo"/>
                <w:sz w:val="19"/>
                <w:lang w:val="en-US"/>
              </w:rPr>
              <w:br/>
              <w:t xml:space="preserve">      - "8080:80"</w:t>
            </w:r>
            <w:r w:rsidRPr="002D6DE2">
              <w:rPr>
                <w:rFonts w:ascii="Menlo" w:hAnsi="Menlo"/>
                <w:sz w:val="19"/>
                <w:lang w:val="en-US"/>
              </w:rPr>
              <w:br/>
              <w:t xml:space="preserve">  </w:t>
            </w:r>
            <w:proofErr w:type="spellStart"/>
            <w:r w:rsidRPr="002D6DE2">
              <w:rPr>
                <w:rFonts w:ascii="Menlo" w:hAnsi="Menlo"/>
                <w:sz w:val="19"/>
                <w:lang w:val="en-US"/>
              </w:rPr>
              <w:t>redis</w:t>
            </w:r>
            <w:proofErr w:type="spellEnd"/>
            <w:r w:rsidRPr="002D6DE2">
              <w:rPr>
                <w:rFonts w:ascii="Menlo" w:hAnsi="Menlo"/>
                <w:sz w:val="19"/>
                <w:lang w:val="en-US"/>
              </w:rPr>
              <w:t>:</w:t>
            </w:r>
            <w:r w:rsidRPr="002D6DE2">
              <w:rPr>
                <w:rFonts w:ascii="Menlo" w:hAnsi="Menlo"/>
                <w:sz w:val="19"/>
                <w:lang w:val="en-US"/>
              </w:rPr>
              <w:br/>
              <w:t xml:space="preserve">    image: </w:t>
            </w:r>
            <w:proofErr w:type="spellStart"/>
            <w:r w:rsidRPr="002D6DE2">
              <w:rPr>
                <w:rFonts w:ascii="Menlo" w:hAnsi="Menlo"/>
                <w:sz w:val="19"/>
                <w:lang w:val="en-US"/>
              </w:rPr>
              <w:t>redis:alpine</w:t>
            </w:r>
            <w:proofErr w:type="spellEnd"/>
          </w:p>
        </w:tc>
      </w:tr>
    </w:tbl>
    <w:p w14:paraId="44F6FFAE" w14:textId="77777777" w:rsidR="00565710" w:rsidRPr="002D6DE2" w:rsidRDefault="00565710" w:rsidP="00237EE8">
      <w:pPr>
        <w:pStyle w:val="KeinLeerraum"/>
        <w:spacing w:after="120"/>
        <w:jc w:val="both"/>
        <w:rPr>
          <w:lang w:val="en-US"/>
        </w:rPr>
      </w:pPr>
    </w:p>
    <w:p w14:paraId="52BBA062" w14:textId="77777777" w:rsidR="00565710" w:rsidRDefault="00000000" w:rsidP="00237EE8">
      <w:pPr>
        <w:pStyle w:val="KeinLeerraum"/>
        <w:spacing w:before="100" w:after="60"/>
        <w:jc w:val="both"/>
      </w:pPr>
      <w:r>
        <w:rPr>
          <w:rFonts w:ascii="Calibri" w:hAnsi="Calibri"/>
          <w:b/>
          <w:sz w:val="24"/>
        </w:rPr>
        <w:t>a)    Starten Sie die Umgebung. Welche Container, Netzwerke und Ports entstehen?</w:t>
      </w:r>
    </w:p>
    <w:p w14:paraId="0304B835" w14:textId="77777777" w:rsidR="00565710" w:rsidRPr="002D6DE2" w:rsidRDefault="00000000" w:rsidP="00237EE8">
      <w:pPr>
        <w:pStyle w:val="KeinLeerraum"/>
        <w:spacing w:after="60"/>
        <w:ind w:left="454"/>
        <w:jc w:val="both"/>
        <w:rPr>
          <w:lang w:val="en-US"/>
        </w:rPr>
      </w:pPr>
      <w:r w:rsidRPr="002D6DE2">
        <w:rPr>
          <w:rFonts w:ascii="Calibri" w:hAnsi="Calibri"/>
          <w:color w:val="505050"/>
          <w:sz w:val="21"/>
          <w:lang w:val="en-US"/>
        </w:rPr>
        <w:t xml:space="preserve">Tipp: docker compose up -d / docker compose </w:t>
      </w:r>
      <w:proofErr w:type="spellStart"/>
      <w:r w:rsidRPr="002D6DE2">
        <w:rPr>
          <w:rFonts w:ascii="Calibri" w:hAnsi="Calibri"/>
          <w:color w:val="505050"/>
          <w:sz w:val="21"/>
          <w:lang w:val="en-US"/>
        </w:rPr>
        <w:t>ps</w:t>
      </w:r>
      <w:proofErr w:type="spellEnd"/>
      <w:r w:rsidRPr="002D6DE2">
        <w:rPr>
          <w:rFonts w:ascii="Calibri" w:hAnsi="Calibri"/>
          <w:color w:val="505050"/>
          <w:sz w:val="21"/>
          <w:lang w:val="en-US"/>
        </w:rPr>
        <w:t xml:space="preserve"> / docker network ls</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16"/>
      </w:tblGrid>
      <w:tr w:rsidR="00565710" w:rsidRPr="00F93694" w14:paraId="22148010" w14:textId="77777777">
        <w:trPr>
          <w:trHeight w:val="992"/>
          <w:jc w:val="center"/>
        </w:trPr>
        <w:tc>
          <w:tcPr>
            <w:tcW w:w="10036" w:type="dxa"/>
            <w:tcMar>
              <w:top w:w="70" w:type="dxa"/>
              <w:left w:w="100" w:type="dxa"/>
              <w:bottom w:w="70" w:type="dxa"/>
              <w:right w:w="100" w:type="dxa"/>
            </w:tcMar>
          </w:tcPr>
          <w:p w14:paraId="671B6C3E" w14:textId="7D366FAB" w:rsidR="00565710" w:rsidRPr="002D6DE2" w:rsidRDefault="00883ECD" w:rsidP="00237EE8">
            <w:pPr>
              <w:spacing w:after="0"/>
              <w:jc w:val="both"/>
              <w:rPr>
                <w:lang w:val="en-US"/>
              </w:rPr>
            </w:pPr>
            <w:r w:rsidRPr="00883ECD">
              <w:rPr>
                <w:noProof/>
                <w:lang w:val="en-US"/>
              </w:rPr>
              <w:drawing>
                <wp:inline distT="0" distB="0" distL="0" distR="0" wp14:anchorId="2C66E4DD" wp14:editId="0266C1F0">
                  <wp:extent cx="6372860" cy="2283460"/>
                  <wp:effectExtent l="0" t="0" r="8890" b="2540"/>
                  <wp:docPr id="16268552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55260" name=""/>
                          <pic:cNvPicPr/>
                        </pic:nvPicPr>
                        <pic:blipFill>
                          <a:blip r:embed="rId17"/>
                          <a:stretch>
                            <a:fillRect/>
                          </a:stretch>
                        </pic:blipFill>
                        <pic:spPr>
                          <a:xfrm>
                            <a:off x="0" y="0"/>
                            <a:ext cx="6372860" cy="2283460"/>
                          </a:xfrm>
                          <a:prstGeom prst="rect">
                            <a:avLst/>
                          </a:prstGeom>
                        </pic:spPr>
                      </pic:pic>
                    </a:graphicData>
                  </a:graphic>
                </wp:inline>
              </w:drawing>
            </w:r>
          </w:p>
        </w:tc>
      </w:tr>
    </w:tbl>
    <w:p w14:paraId="0781A1C2" w14:textId="6204F55C" w:rsidR="009D1724" w:rsidRDefault="009D1724" w:rsidP="00237EE8">
      <w:pPr>
        <w:pStyle w:val="KeinLeerraum"/>
        <w:spacing w:after="40"/>
        <w:jc w:val="both"/>
        <w:rPr>
          <w:lang w:val="en-US"/>
        </w:rPr>
      </w:pPr>
    </w:p>
    <w:p w14:paraId="0BA20776" w14:textId="7E128005" w:rsidR="00565710" w:rsidRPr="002D6DE2" w:rsidRDefault="009D1724" w:rsidP="009D1724">
      <w:pPr>
        <w:rPr>
          <w:lang w:val="en-US"/>
        </w:rPr>
      </w:pPr>
      <w:r>
        <w:rPr>
          <w:lang w:val="en-US"/>
        </w:rPr>
        <w:br w:type="page"/>
      </w:r>
    </w:p>
    <w:p w14:paraId="13274EF2" w14:textId="77777777" w:rsidR="00565710" w:rsidRDefault="00000000" w:rsidP="00237EE8">
      <w:pPr>
        <w:pStyle w:val="KeinLeerraum"/>
        <w:spacing w:before="100" w:after="60"/>
        <w:jc w:val="both"/>
      </w:pPr>
      <w:r>
        <w:rPr>
          <w:rFonts w:ascii="Calibri" w:hAnsi="Calibri"/>
          <w:b/>
          <w:sz w:val="24"/>
        </w:rPr>
        <w:lastRenderedPageBreak/>
        <w:t>b)    Zeigen Sie Logs für die gesamte Umgebung und danach nur für den Web-Service an. Was ist der Unterschied?</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16"/>
      </w:tblGrid>
      <w:tr w:rsidR="00565710" w14:paraId="002470F6" w14:textId="77777777">
        <w:trPr>
          <w:trHeight w:val="879"/>
          <w:jc w:val="center"/>
        </w:trPr>
        <w:tc>
          <w:tcPr>
            <w:tcW w:w="10036" w:type="dxa"/>
            <w:tcMar>
              <w:top w:w="70" w:type="dxa"/>
              <w:left w:w="100" w:type="dxa"/>
              <w:bottom w:w="70" w:type="dxa"/>
              <w:right w:w="100" w:type="dxa"/>
            </w:tcMar>
          </w:tcPr>
          <w:p w14:paraId="6F631AFB" w14:textId="77777777" w:rsidR="00565710" w:rsidRDefault="0043277B" w:rsidP="00237EE8">
            <w:pPr>
              <w:spacing w:after="0"/>
              <w:jc w:val="both"/>
            </w:pPr>
            <w:r w:rsidRPr="0043277B">
              <w:rPr>
                <w:noProof/>
              </w:rPr>
              <w:drawing>
                <wp:inline distT="0" distB="0" distL="0" distR="0" wp14:anchorId="669EA9B7" wp14:editId="6FE1C7CA">
                  <wp:extent cx="6372860" cy="6440805"/>
                  <wp:effectExtent l="0" t="0" r="8890" b="0"/>
                  <wp:docPr id="8459714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71452" name=""/>
                          <pic:cNvPicPr/>
                        </pic:nvPicPr>
                        <pic:blipFill>
                          <a:blip r:embed="rId18"/>
                          <a:stretch>
                            <a:fillRect/>
                          </a:stretch>
                        </pic:blipFill>
                        <pic:spPr>
                          <a:xfrm>
                            <a:off x="0" y="0"/>
                            <a:ext cx="6372860" cy="6440805"/>
                          </a:xfrm>
                          <a:prstGeom prst="rect">
                            <a:avLst/>
                          </a:prstGeom>
                        </pic:spPr>
                      </pic:pic>
                    </a:graphicData>
                  </a:graphic>
                </wp:inline>
              </w:drawing>
            </w:r>
          </w:p>
          <w:p w14:paraId="660C479E" w14:textId="2E09CC41" w:rsidR="00742A02" w:rsidRDefault="00742A02" w:rsidP="00237EE8">
            <w:pPr>
              <w:spacing w:after="0"/>
              <w:jc w:val="both"/>
            </w:pPr>
            <w:r w:rsidRPr="00742A02">
              <w:rPr>
                <w:noProof/>
              </w:rPr>
              <w:lastRenderedPageBreak/>
              <w:drawing>
                <wp:inline distT="0" distB="0" distL="0" distR="0" wp14:anchorId="48EDA417" wp14:editId="5FBCF553">
                  <wp:extent cx="6372860" cy="4542155"/>
                  <wp:effectExtent l="0" t="0" r="8890" b="0"/>
                  <wp:docPr id="3027380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38000" name=""/>
                          <pic:cNvPicPr/>
                        </pic:nvPicPr>
                        <pic:blipFill>
                          <a:blip r:embed="rId19"/>
                          <a:stretch>
                            <a:fillRect/>
                          </a:stretch>
                        </pic:blipFill>
                        <pic:spPr>
                          <a:xfrm>
                            <a:off x="0" y="0"/>
                            <a:ext cx="6372860" cy="4542155"/>
                          </a:xfrm>
                          <a:prstGeom prst="rect">
                            <a:avLst/>
                          </a:prstGeom>
                        </pic:spPr>
                      </pic:pic>
                    </a:graphicData>
                  </a:graphic>
                </wp:inline>
              </w:drawing>
            </w:r>
          </w:p>
        </w:tc>
      </w:tr>
    </w:tbl>
    <w:p w14:paraId="110E4AD0" w14:textId="77777777" w:rsidR="00565710" w:rsidRDefault="00565710" w:rsidP="00237EE8">
      <w:pPr>
        <w:pStyle w:val="KeinLeerraum"/>
        <w:spacing w:after="40"/>
        <w:jc w:val="both"/>
      </w:pPr>
    </w:p>
    <w:p w14:paraId="6C58BEF0" w14:textId="77777777" w:rsidR="00565710" w:rsidRDefault="00000000" w:rsidP="00237EE8">
      <w:pPr>
        <w:pStyle w:val="KeinLeerraum"/>
        <w:spacing w:before="100" w:after="60"/>
        <w:jc w:val="both"/>
      </w:pPr>
      <w:r>
        <w:rPr>
          <w:rFonts w:ascii="Calibri" w:hAnsi="Calibri"/>
          <w:b/>
          <w:sz w:val="24"/>
        </w:rPr>
        <w:t>c)    Prüfen Sie, ob Redis antwortet. Was bedeutet die Antwort «PONG»?</w:t>
      </w:r>
    </w:p>
    <w:p w14:paraId="23A2004C" w14:textId="77777777" w:rsidR="00565710" w:rsidRPr="002D6DE2" w:rsidRDefault="00000000" w:rsidP="00237EE8">
      <w:pPr>
        <w:pStyle w:val="KeinLeerraum"/>
        <w:spacing w:after="60"/>
        <w:ind w:left="454"/>
        <w:jc w:val="both"/>
        <w:rPr>
          <w:lang w:val="en-US"/>
        </w:rPr>
      </w:pPr>
      <w:r w:rsidRPr="002D6DE2">
        <w:rPr>
          <w:rFonts w:ascii="Calibri" w:hAnsi="Calibri"/>
          <w:color w:val="505050"/>
          <w:sz w:val="21"/>
          <w:lang w:val="en-US"/>
        </w:rPr>
        <w:t xml:space="preserve">Tipp: docker compose exec </w:t>
      </w:r>
      <w:proofErr w:type="spellStart"/>
      <w:r w:rsidRPr="002D6DE2">
        <w:rPr>
          <w:rFonts w:ascii="Calibri" w:hAnsi="Calibri"/>
          <w:color w:val="505050"/>
          <w:sz w:val="21"/>
          <w:lang w:val="en-US"/>
        </w:rPr>
        <w:t>redis</w:t>
      </w:r>
      <w:proofErr w:type="spellEnd"/>
      <w:r w:rsidRPr="002D6DE2">
        <w:rPr>
          <w:rFonts w:ascii="Calibri" w:hAnsi="Calibri"/>
          <w:color w:val="505050"/>
          <w:sz w:val="21"/>
          <w:lang w:val="en-US"/>
        </w:rPr>
        <w:t xml:space="preserve"> </w:t>
      </w:r>
      <w:proofErr w:type="spellStart"/>
      <w:r w:rsidRPr="002D6DE2">
        <w:rPr>
          <w:rFonts w:ascii="Calibri" w:hAnsi="Calibri"/>
          <w:color w:val="505050"/>
          <w:sz w:val="21"/>
          <w:lang w:val="en-US"/>
        </w:rPr>
        <w:t>redis</w:t>
      </w:r>
      <w:proofErr w:type="spellEnd"/>
      <w:r w:rsidRPr="002D6DE2">
        <w:rPr>
          <w:rFonts w:ascii="Calibri" w:hAnsi="Calibri"/>
          <w:color w:val="505050"/>
          <w:sz w:val="21"/>
          <w:lang w:val="en-US"/>
        </w:rPr>
        <w:t>-cli PING</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rsidRPr="009B6486" w14:paraId="1AD9B3C1" w14:textId="77777777">
        <w:trPr>
          <w:trHeight w:val="765"/>
          <w:jc w:val="center"/>
        </w:trPr>
        <w:tc>
          <w:tcPr>
            <w:tcW w:w="10036" w:type="dxa"/>
            <w:tcMar>
              <w:top w:w="70" w:type="dxa"/>
              <w:left w:w="100" w:type="dxa"/>
              <w:bottom w:w="70" w:type="dxa"/>
              <w:right w:w="100" w:type="dxa"/>
            </w:tcMar>
          </w:tcPr>
          <w:p w14:paraId="18F219EF" w14:textId="09E6B7CC" w:rsidR="00565710" w:rsidRPr="002D6DE2" w:rsidRDefault="00D20D2E" w:rsidP="00237EE8">
            <w:pPr>
              <w:spacing w:after="0"/>
              <w:jc w:val="both"/>
              <w:rPr>
                <w:lang w:val="en-US"/>
              </w:rPr>
            </w:pPr>
            <w:r w:rsidRPr="00D20D2E">
              <w:rPr>
                <w:noProof/>
                <w:lang w:val="en-US"/>
              </w:rPr>
              <w:drawing>
                <wp:inline distT="0" distB="0" distL="0" distR="0" wp14:anchorId="7325C946" wp14:editId="0BA77D2A">
                  <wp:extent cx="4502381" cy="685835"/>
                  <wp:effectExtent l="0" t="0" r="0" b="0"/>
                  <wp:docPr id="16396716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71693" name=""/>
                          <pic:cNvPicPr/>
                        </pic:nvPicPr>
                        <pic:blipFill>
                          <a:blip r:embed="rId20"/>
                          <a:stretch>
                            <a:fillRect/>
                          </a:stretch>
                        </pic:blipFill>
                        <pic:spPr>
                          <a:xfrm>
                            <a:off x="0" y="0"/>
                            <a:ext cx="4502381" cy="685835"/>
                          </a:xfrm>
                          <a:prstGeom prst="rect">
                            <a:avLst/>
                          </a:prstGeom>
                        </pic:spPr>
                      </pic:pic>
                    </a:graphicData>
                  </a:graphic>
                </wp:inline>
              </w:drawing>
            </w:r>
          </w:p>
        </w:tc>
      </w:tr>
    </w:tbl>
    <w:p w14:paraId="2CD1A2FE" w14:textId="77777777" w:rsidR="00565710" w:rsidRPr="002D6DE2" w:rsidRDefault="00565710" w:rsidP="00237EE8">
      <w:pPr>
        <w:pStyle w:val="KeinLeerraum"/>
        <w:spacing w:after="40"/>
        <w:jc w:val="both"/>
        <w:rPr>
          <w:lang w:val="en-US"/>
        </w:rPr>
      </w:pPr>
    </w:p>
    <w:p w14:paraId="0166C6BD" w14:textId="77777777" w:rsidR="00565710" w:rsidRDefault="00000000" w:rsidP="00237EE8">
      <w:pPr>
        <w:pStyle w:val="KeinLeerraum"/>
        <w:spacing w:before="100" w:after="60"/>
        <w:jc w:val="both"/>
      </w:pPr>
      <w:r>
        <w:rPr>
          <w:rFonts w:ascii="Calibri" w:hAnsi="Calibri"/>
          <w:b/>
          <w:sz w:val="24"/>
        </w:rPr>
        <w:t xml:space="preserve">d)    Ergänzen Sie ein benanntes Volume für </w:t>
      </w:r>
      <w:proofErr w:type="spellStart"/>
      <w:r>
        <w:rPr>
          <w:rFonts w:ascii="Calibri" w:hAnsi="Calibri"/>
          <w:b/>
          <w:sz w:val="24"/>
        </w:rPr>
        <w:t>Redis</w:t>
      </w:r>
      <w:proofErr w:type="spellEnd"/>
      <w:r>
        <w:rPr>
          <w:rFonts w:ascii="Calibri" w:hAnsi="Calibri"/>
          <w:b/>
          <w:sz w:val="24"/>
        </w:rPr>
        <w:t>. Warum ist ein benanntes Volume etwas anderes als Daten im Container-Dateisystem?</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14:paraId="44916AD1" w14:textId="77777777">
        <w:trPr>
          <w:trHeight w:val="1020"/>
          <w:jc w:val="center"/>
        </w:trPr>
        <w:tc>
          <w:tcPr>
            <w:tcW w:w="10036" w:type="dxa"/>
            <w:tcMar>
              <w:top w:w="70" w:type="dxa"/>
              <w:left w:w="100" w:type="dxa"/>
              <w:bottom w:w="70" w:type="dxa"/>
              <w:right w:w="100" w:type="dxa"/>
            </w:tcMar>
          </w:tcPr>
          <w:p w14:paraId="5EE2F9AE" w14:textId="4CD0B003" w:rsidR="00565710" w:rsidRDefault="00A43324" w:rsidP="00237EE8">
            <w:pPr>
              <w:spacing w:after="0"/>
              <w:jc w:val="both"/>
            </w:pPr>
            <w:r w:rsidRPr="00A43324">
              <w:t xml:space="preserve">Das benannte Volume </w:t>
            </w:r>
            <w:proofErr w:type="spellStart"/>
            <w:r w:rsidRPr="00A43324">
              <w:rPr>
                <w:rStyle w:val="CodeChar"/>
              </w:rPr>
              <w:t>redis_data</w:t>
            </w:r>
            <w:proofErr w:type="spellEnd"/>
            <w:r w:rsidRPr="00A43324">
              <w:t xml:space="preserve"> speichert die </w:t>
            </w:r>
            <w:proofErr w:type="spellStart"/>
            <w:r w:rsidRPr="00A43324">
              <w:t>Redis</w:t>
            </w:r>
            <w:proofErr w:type="spellEnd"/>
            <w:r w:rsidRPr="00A43324">
              <w:t xml:space="preserve">-Daten ausserhalb des Container-Dateisystems. Dadurch bleiben die Daten erhalten, auch wenn der </w:t>
            </w:r>
            <w:proofErr w:type="spellStart"/>
            <w:r w:rsidRPr="00A43324">
              <w:t>Redis</w:t>
            </w:r>
            <w:proofErr w:type="spellEnd"/>
            <w:r w:rsidRPr="00A43324">
              <w:t>-Container gelöscht und neu erstellt wird. Daten, die nur direkt im Container gespeichert sind, gehen beim Löschen des Containers verloren.</w:t>
            </w:r>
          </w:p>
        </w:tc>
      </w:tr>
    </w:tbl>
    <w:p w14:paraId="19BBBABB" w14:textId="1FF77417" w:rsidR="003B383C" w:rsidRDefault="003B383C" w:rsidP="00237EE8">
      <w:pPr>
        <w:pStyle w:val="KeinLeerraum"/>
        <w:spacing w:after="40"/>
        <w:jc w:val="both"/>
      </w:pPr>
    </w:p>
    <w:p w14:paraId="02E82C48" w14:textId="548744D3" w:rsidR="00565710" w:rsidRDefault="003B383C" w:rsidP="003B383C">
      <w:r>
        <w:br w:type="page"/>
      </w:r>
    </w:p>
    <w:p w14:paraId="51F75380" w14:textId="77777777" w:rsidR="00565710" w:rsidRDefault="00000000" w:rsidP="00237EE8">
      <w:pPr>
        <w:pStyle w:val="KeinLeerraum"/>
        <w:spacing w:before="100" w:after="60"/>
        <w:jc w:val="both"/>
      </w:pPr>
      <w:r>
        <w:rPr>
          <w:rFonts w:ascii="Calibri" w:hAnsi="Calibri"/>
          <w:b/>
          <w:sz w:val="24"/>
        </w:rPr>
        <w:lastRenderedPageBreak/>
        <w:t>e)    Stoppen Sie die Umgebung einmal ohne und einmal mit Volume-Löschung. Welche Befehle verwenden Sie?</w:t>
      </w:r>
    </w:p>
    <w:p w14:paraId="184B3EDA" w14:textId="77777777" w:rsidR="00565710" w:rsidRDefault="00000000" w:rsidP="00237EE8">
      <w:pPr>
        <w:pStyle w:val="KeinLeerraum"/>
        <w:spacing w:after="60"/>
        <w:ind w:left="454"/>
        <w:jc w:val="both"/>
      </w:pPr>
      <w:r>
        <w:rPr>
          <w:rFonts w:ascii="Calibri" w:hAnsi="Calibri"/>
          <w:color w:val="505050"/>
          <w:sz w:val="21"/>
        </w:rPr>
        <w:t xml:space="preserve">Tipp: </w:t>
      </w:r>
      <w:proofErr w:type="spellStart"/>
      <w:r>
        <w:rPr>
          <w:rFonts w:ascii="Calibri" w:hAnsi="Calibri"/>
          <w:color w:val="505050"/>
          <w:sz w:val="21"/>
        </w:rPr>
        <w:t>docker</w:t>
      </w:r>
      <w:proofErr w:type="spellEnd"/>
      <w:r>
        <w:rPr>
          <w:rFonts w:ascii="Calibri" w:hAnsi="Calibri"/>
          <w:color w:val="505050"/>
          <w:sz w:val="21"/>
        </w:rPr>
        <w:t xml:space="preserve"> </w:t>
      </w:r>
      <w:proofErr w:type="spellStart"/>
      <w:r>
        <w:rPr>
          <w:rFonts w:ascii="Calibri" w:hAnsi="Calibri"/>
          <w:color w:val="505050"/>
          <w:sz w:val="21"/>
        </w:rPr>
        <w:t>compose</w:t>
      </w:r>
      <w:proofErr w:type="spellEnd"/>
      <w:r>
        <w:rPr>
          <w:rFonts w:ascii="Calibri" w:hAnsi="Calibri"/>
          <w:color w:val="505050"/>
          <w:sz w:val="21"/>
        </w:rPr>
        <w:t xml:space="preserve"> down / </w:t>
      </w:r>
      <w:proofErr w:type="spellStart"/>
      <w:r>
        <w:rPr>
          <w:rFonts w:ascii="Calibri" w:hAnsi="Calibri"/>
          <w:color w:val="505050"/>
          <w:sz w:val="21"/>
        </w:rPr>
        <w:t>docker</w:t>
      </w:r>
      <w:proofErr w:type="spellEnd"/>
      <w:r>
        <w:rPr>
          <w:rFonts w:ascii="Calibri" w:hAnsi="Calibri"/>
          <w:color w:val="505050"/>
          <w:sz w:val="21"/>
        </w:rPr>
        <w:t xml:space="preserve"> </w:t>
      </w:r>
      <w:proofErr w:type="spellStart"/>
      <w:r>
        <w:rPr>
          <w:rFonts w:ascii="Calibri" w:hAnsi="Calibri"/>
          <w:color w:val="505050"/>
          <w:sz w:val="21"/>
        </w:rPr>
        <w:t>compose</w:t>
      </w:r>
      <w:proofErr w:type="spellEnd"/>
      <w:r>
        <w:rPr>
          <w:rFonts w:ascii="Calibri" w:hAnsi="Calibri"/>
          <w:color w:val="505050"/>
          <w:sz w:val="21"/>
        </w:rPr>
        <w:t xml:space="preserve"> down -v</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16"/>
      </w:tblGrid>
      <w:tr w:rsidR="00565710" w14:paraId="1AA8928D" w14:textId="77777777">
        <w:trPr>
          <w:trHeight w:val="794"/>
          <w:jc w:val="center"/>
        </w:trPr>
        <w:tc>
          <w:tcPr>
            <w:tcW w:w="10036" w:type="dxa"/>
            <w:tcMar>
              <w:top w:w="70" w:type="dxa"/>
              <w:left w:w="100" w:type="dxa"/>
              <w:bottom w:w="70" w:type="dxa"/>
              <w:right w:w="100" w:type="dxa"/>
            </w:tcMar>
          </w:tcPr>
          <w:p w14:paraId="19B6F382" w14:textId="5FDD756D" w:rsidR="00565710" w:rsidRDefault="003B383C" w:rsidP="00237EE8">
            <w:pPr>
              <w:spacing w:after="0"/>
              <w:jc w:val="both"/>
            </w:pPr>
            <w:r w:rsidRPr="003B383C">
              <w:rPr>
                <w:noProof/>
              </w:rPr>
              <w:drawing>
                <wp:inline distT="0" distB="0" distL="0" distR="0" wp14:anchorId="4DEED35A" wp14:editId="5E2F0E18">
                  <wp:extent cx="6372860" cy="905510"/>
                  <wp:effectExtent l="0" t="0" r="8890" b="8890"/>
                  <wp:docPr id="13003344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34487" name=""/>
                          <pic:cNvPicPr/>
                        </pic:nvPicPr>
                        <pic:blipFill>
                          <a:blip r:embed="rId21"/>
                          <a:stretch>
                            <a:fillRect/>
                          </a:stretch>
                        </pic:blipFill>
                        <pic:spPr>
                          <a:xfrm>
                            <a:off x="0" y="0"/>
                            <a:ext cx="6372860" cy="905510"/>
                          </a:xfrm>
                          <a:prstGeom prst="rect">
                            <a:avLst/>
                          </a:prstGeom>
                        </pic:spPr>
                      </pic:pic>
                    </a:graphicData>
                  </a:graphic>
                </wp:inline>
              </w:drawing>
            </w:r>
          </w:p>
        </w:tc>
      </w:tr>
    </w:tbl>
    <w:p w14:paraId="50301B1B" w14:textId="6015625B" w:rsidR="00565710" w:rsidRDefault="00565710" w:rsidP="00237EE8">
      <w:pPr>
        <w:jc w:val="both"/>
      </w:pPr>
    </w:p>
    <w:p w14:paraId="608CC62E" w14:textId="77777777" w:rsidR="00565710" w:rsidRDefault="00000000" w:rsidP="00237EE8">
      <w:pPr>
        <w:pStyle w:val="KeinLeerraum"/>
        <w:spacing w:before="240" w:after="40"/>
        <w:jc w:val="both"/>
      </w:pPr>
      <w:r>
        <w:rPr>
          <w:rFonts w:ascii="Calibri" w:hAnsi="Calibri"/>
          <w:b/>
          <w:sz w:val="25"/>
        </w:rPr>
        <w:t>Aufgabe 4)</w:t>
      </w:r>
    </w:p>
    <w:p w14:paraId="139BB7B8" w14:textId="77777777" w:rsidR="00565710" w:rsidRDefault="00000000" w:rsidP="00237EE8">
      <w:pPr>
        <w:pStyle w:val="KeinLeerraum"/>
        <w:spacing w:after="100"/>
        <w:jc w:val="both"/>
      </w:pPr>
      <w:r>
        <w:rPr>
          <w:rFonts w:ascii="Calibri" w:hAnsi="Calibri"/>
          <w:sz w:val="24"/>
        </w:rPr>
        <w:t>Eigenes Image bauen</w:t>
      </w:r>
    </w:p>
    <w:p w14:paraId="57E3BBA0" w14:textId="77777777" w:rsidR="00565710" w:rsidRDefault="00000000" w:rsidP="00237EE8">
      <w:pPr>
        <w:pStyle w:val="KeinLeerraum"/>
        <w:spacing w:after="160"/>
        <w:jc w:val="both"/>
      </w:pPr>
      <w:r>
        <w:rPr>
          <w:rFonts w:ascii="Calibri" w:hAnsi="Calibri"/>
          <w:sz w:val="24"/>
        </w:rPr>
        <w:t>Erstellen Sie eine sehr kleine eigene Webseite und verpacken Sie diese als Image.</w:t>
      </w:r>
    </w:p>
    <w:tbl>
      <w:tblPr>
        <w:tblW w:w="9638"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9638"/>
      </w:tblGrid>
      <w:tr w:rsidR="00565710" w14:paraId="16A77092" w14:textId="77777777">
        <w:trPr>
          <w:jc w:val="center"/>
        </w:trPr>
        <w:tc>
          <w:tcPr>
            <w:tcW w:w="10036" w:type="dxa"/>
            <w:shd w:val="clear" w:color="auto" w:fill="F2F2F2"/>
            <w:tcMar>
              <w:top w:w="110" w:type="dxa"/>
              <w:left w:w="160" w:type="dxa"/>
              <w:bottom w:w="110" w:type="dxa"/>
              <w:right w:w="160" w:type="dxa"/>
            </w:tcMar>
          </w:tcPr>
          <w:p w14:paraId="56A1C24A" w14:textId="77777777" w:rsidR="00565710" w:rsidRDefault="00000000" w:rsidP="00237EE8">
            <w:pPr>
              <w:spacing w:after="0"/>
              <w:jc w:val="both"/>
            </w:pPr>
            <w:r>
              <w:rPr>
                <w:rFonts w:ascii="Menlo" w:hAnsi="Menlo"/>
                <w:sz w:val="19"/>
              </w:rPr>
              <w:t xml:space="preserve">FROM </w:t>
            </w:r>
            <w:proofErr w:type="spellStart"/>
            <w:r>
              <w:rPr>
                <w:rFonts w:ascii="Menlo" w:hAnsi="Menlo"/>
                <w:sz w:val="19"/>
              </w:rPr>
              <w:t>nginx:alpine</w:t>
            </w:r>
            <w:proofErr w:type="spellEnd"/>
            <w:r>
              <w:rPr>
                <w:rFonts w:ascii="Menlo" w:hAnsi="Menlo"/>
                <w:sz w:val="19"/>
              </w:rPr>
              <w:br/>
              <w:t>COPY index.html /</w:t>
            </w:r>
            <w:proofErr w:type="spellStart"/>
            <w:r>
              <w:rPr>
                <w:rFonts w:ascii="Menlo" w:hAnsi="Menlo"/>
                <w:sz w:val="19"/>
              </w:rPr>
              <w:t>usr</w:t>
            </w:r>
            <w:proofErr w:type="spellEnd"/>
            <w:r>
              <w:rPr>
                <w:rFonts w:ascii="Menlo" w:hAnsi="Menlo"/>
                <w:sz w:val="19"/>
              </w:rPr>
              <w:t>/</w:t>
            </w:r>
            <w:proofErr w:type="spellStart"/>
            <w:r>
              <w:rPr>
                <w:rFonts w:ascii="Menlo" w:hAnsi="Menlo"/>
                <w:sz w:val="19"/>
              </w:rPr>
              <w:t>share</w:t>
            </w:r>
            <w:proofErr w:type="spellEnd"/>
            <w:r>
              <w:rPr>
                <w:rFonts w:ascii="Menlo" w:hAnsi="Menlo"/>
                <w:sz w:val="19"/>
              </w:rPr>
              <w:t>/</w:t>
            </w:r>
            <w:proofErr w:type="spellStart"/>
            <w:r>
              <w:rPr>
                <w:rFonts w:ascii="Menlo" w:hAnsi="Menlo"/>
                <w:sz w:val="19"/>
              </w:rPr>
              <w:t>nginx</w:t>
            </w:r>
            <w:proofErr w:type="spellEnd"/>
            <w:r>
              <w:rPr>
                <w:rFonts w:ascii="Menlo" w:hAnsi="Menlo"/>
                <w:sz w:val="19"/>
              </w:rPr>
              <w:t>/</w:t>
            </w:r>
            <w:proofErr w:type="spellStart"/>
            <w:r>
              <w:rPr>
                <w:rFonts w:ascii="Menlo" w:hAnsi="Menlo"/>
                <w:sz w:val="19"/>
              </w:rPr>
              <w:t>html</w:t>
            </w:r>
            <w:proofErr w:type="spellEnd"/>
            <w:r>
              <w:rPr>
                <w:rFonts w:ascii="Menlo" w:hAnsi="Menlo"/>
                <w:sz w:val="19"/>
              </w:rPr>
              <w:t>/index.html</w:t>
            </w:r>
            <w:r>
              <w:rPr>
                <w:rFonts w:ascii="Menlo" w:hAnsi="Menlo"/>
                <w:sz w:val="19"/>
              </w:rPr>
              <w:br/>
              <w:t xml:space="preserve">LABEL </w:t>
            </w:r>
            <w:proofErr w:type="spellStart"/>
            <w:r>
              <w:rPr>
                <w:rFonts w:ascii="Menlo" w:hAnsi="Menlo"/>
                <w:sz w:val="19"/>
              </w:rPr>
              <w:t>org.opencontainers.image.title</w:t>
            </w:r>
            <w:proofErr w:type="spellEnd"/>
            <w:r>
              <w:rPr>
                <w:rFonts w:ascii="Menlo" w:hAnsi="Menlo"/>
                <w:sz w:val="19"/>
              </w:rPr>
              <w:t>="</w:t>
            </w:r>
            <w:proofErr w:type="spellStart"/>
            <w:r>
              <w:rPr>
                <w:rFonts w:ascii="Menlo" w:hAnsi="Menlo"/>
                <w:sz w:val="19"/>
              </w:rPr>
              <w:t>docker</w:t>
            </w:r>
            <w:proofErr w:type="spellEnd"/>
            <w:r>
              <w:rPr>
                <w:rFonts w:ascii="Menlo" w:hAnsi="Menlo"/>
                <w:sz w:val="19"/>
              </w:rPr>
              <w:t>-</w:t>
            </w:r>
            <w:proofErr w:type="spellStart"/>
            <w:r>
              <w:rPr>
                <w:rFonts w:ascii="Menlo" w:hAnsi="Menlo"/>
                <w:sz w:val="19"/>
              </w:rPr>
              <w:t>refresh</w:t>
            </w:r>
            <w:proofErr w:type="spellEnd"/>
            <w:r>
              <w:rPr>
                <w:rFonts w:ascii="Menlo" w:hAnsi="Menlo"/>
                <w:sz w:val="19"/>
              </w:rPr>
              <w:t>-web"</w:t>
            </w:r>
          </w:p>
        </w:tc>
      </w:tr>
    </w:tbl>
    <w:p w14:paraId="309642CB" w14:textId="77777777" w:rsidR="00565710" w:rsidRDefault="00565710" w:rsidP="00237EE8">
      <w:pPr>
        <w:pStyle w:val="KeinLeerraum"/>
        <w:spacing w:after="120"/>
        <w:jc w:val="both"/>
      </w:pPr>
    </w:p>
    <w:p w14:paraId="0F8D309A" w14:textId="77777777" w:rsidR="00565710" w:rsidRDefault="00000000" w:rsidP="00237EE8">
      <w:pPr>
        <w:pStyle w:val="KeinLeerraum"/>
        <w:spacing w:before="100" w:after="60"/>
        <w:jc w:val="both"/>
      </w:pPr>
      <w:r>
        <w:rPr>
          <w:rFonts w:ascii="Calibri" w:hAnsi="Calibri"/>
          <w:b/>
          <w:sz w:val="24"/>
        </w:rPr>
        <w:t>a)    Erstellen Sie eine einfache «index.html». Welche sichtbare Information soll Ihre Seite enthalten?</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16"/>
      </w:tblGrid>
      <w:tr w:rsidR="00565710" w14:paraId="0B947D85" w14:textId="77777777">
        <w:trPr>
          <w:trHeight w:val="652"/>
          <w:jc w:val="center"/>
        </w:trPr>
        <w:tc>
          <w:tcPr>
            <w:tcW w:w="10036" w:type="dxa"/>
            <w:tcMar>
              <w:top w:w="70" w:type="dxa"/>
              <w:left w:w="100" w:type="dxa"/>
              <w:bottom w:w="70" w:type="dxa"/>
              <w:right w:w="100" w:type="dxa"/>
            </w:tcMar>
          </w:tcPr>
          <w:p w14:paraId="368E4908" w14:textId="108B10CB" w:rsidR="00565710" w:rsidRDefault="009F00A9" w:rsidP="009F00A9">
            <w:pPr>
              <w:tabs>
                <w:tab w:val="left" w:pos="3671"/>
              </w:tabs>
              <w:spacing w:after="0"/>
              <w:jc w:val="both"/>
            </w:pPr>
            <w:r w:rsidRPr="009F00A9">
              <w:rPr>
                <w:noProof/>
              </w:rPr>
              <w:drawing>
                <wp:inline distT="0" distB="0" distL="0" distR="0" wp14:anchorId="1CDCF6AE" wp14:editId="63F030C0">
                  <wp:extent cx="6372860" cy="2379980"/>
                  <wp:effectExtent l="0" t="0" r="8890" b="1270"/>
                  <wp:docPr id="5764241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24104" name=""/>
                          <pic:cNvPicPr/>
                        </pic:nvPicPr>
                        <pic:blipFill>
                          <a:blip r:embed="rId22"/>
                          <a:stretch>
                            <a:fillRect/>
                          </a:stretch>
                        </pic:blipFill>
                        <pic:spPr>
                          <a:xfrm>
                            <a:off x="0" y="0"/>
                            <a:ext cx="6372860" cy="2379980"/>
                          </a:xfrm>
                          <a:prstGeom prst="rect">
                            <a:avLst/>
                          </a:prstGeom>
                        </pic:spPr>
                      </pic:pic>
                    </a:graphicData>
                  </a:graphic>
                </wp:inline>
              </w:drawing>
            </w:r>
          </w:p>
        </w:tc>
      </w:tr>
    </w:tbl>
    <w:p w14:paraId="5AA000FA" w14:textId="71A633F9" w:rsidR="00B34B50" w:rsidRDefault="00B34B50" w:rsidP="00237EE8">
      <w:pPr>
        <w:pStyle w:val="KeinLeerraum"/>
        <w:spacing w:after="40"/>
        <w:jc w:val="both"/>
      </w:pPr>
    </w:p>
    <w:p w14:paraId="6EA601F6" w14:textId="40238FAA" w:rsidR="00565710" w:rsidRDefault="00B34B50" w:rsidP="00B34B50">
      <w:r>
        <w:br w:type="page"/>
      </w:r>
    </w:p>
    <w:p w14:paraId="4752505C" w14:textId="77777777" w:rsidR="00565710" w:rsidRDefault="00000000" w:rsidP="00237EE8">
      <w:pPr>
        <w:pStyle w:val="KeinLeerraum"/>
        <w:spacing w:before="100" w:after="60"/>
        <w:jc w:val="both"/>
      </w:pPr>
      <w:r>
        <w:rPr>
          <w:rFonts w:ascii="Calibri" w:hAnsi="Calibri"/>
          <w:b/>
          <w:sz w:val="24"/>
        </w:rPr>
        <w:lastRenderedPageBreak/>
        <w:t xml:space="preserve">b)    Bauen Sie das Image mit dem Tag «docker-refresh-web:1.0.0». Notieren Sie den Befehl und die wichtigste </w:t>
      </w:r>
      <w:proofErr w:type="spellStart"/>
      <w:r>
        <w:rPr>
          <w:rFonts w:ascii="Calibri" w:hAnsi="Calibri"/>
          <w:b/>
          <w:sz w:val="24"/>
        </w:rPr>
        <w:t>Build</w:t>
      </w:r>
      <w:proofErr w:type="spellEnd"/>
      <w:r>
        <w:rPr>
          <w:rFonts w:ascii="Calibri" w:hAnsi="Calibri"/>
          <w:b/>
          <w:sz w:val="24"/>
        </w:rPr>
        <w:t>-Ausgabe.</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16"/>
      </w:tblGrid>
      <w:tr w:rsidR="00565710" w14:paraId="5CFFFF00" w14:textId="77777777">
        <w:trPr>
          <w:trHeight w:val="879"/>
          <w:jc w:val="center"/>
        </w:trPr>
        <w:tc>
          <w:tcPr>
            <w:tcW w:w="10036" w:type="dxa"/>
            <w:tcMar>
              <w:top w:w="70" w:type="dxa"/>
              <w:left w:w="100" w:type="dxa"/>
              <w:bottom w:w="70" w:type="dxa"/>
              <w:right w:w="100" w:type="dxa"/>
            </w:tcMar>
          </w:tcPr>
          <w:p w14:paraId="3BE1B596" w14:textId="6074641E" w:rsidR="00565710" w:rsidRDefault="00B34B50" w:rsidP="00237EE8">
            <w:pPr>
              <w:spacing w:after="0"/>
              <w:jc w:val="both"/>
            </w:pPr>
            <w:r w:rsidRPr="00B34B50">
              <w:rPr>
                <w:noProof/>
              </w:rPr>
              <w:drawing>
                <wp:inline distT="0" distB="0" distL="0" distR="0" wp14:anchorId="6C31B234" wp14:editId="498E76E4">
                  <wp:extent cx="6372860" cy="2846070"/>
                  <wp:effectExtent l="0" t="0" r="8890" b="0"/>
                  <wp:docPr id="17587966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96606" name=""/>
                          <pic:cNvPicPr/>
                        </pic:nvPicPr>
                        <pic:blipFill>
                          <a:blip r:embed="rId23"/>
                          <a:stretch>
                            <a:fillRect/>
                          </a:stretch>
                        </pic:blipFill>
                        <pic:spPr>
                          <a:xfrm>
                            <a:off x="0" y="0"/>
                            <a:ext cx="6372860" cy="2846070"/>
                          </a:xfrm>
                          <a:prstGeom prst="rect">
                            <a:avLst/>
                          </a:prstGeom>
                        </pic:spPr>
                      </pic:pic>
                    </a:graphicData>
                  </a:graphic>
                </wp:inline>
              </w:drawing>
            </w:r>
          </w:p>
        </w:tc>
      </w:tr>
    </w:tbl>
    <w:p w14:paraId="63E69617" w14:textId="77777777" w:rsidR="00565710" w:rsidRDefault="00565710" w:rsidP="00237EE8">
      <w:pPr>
        <w:pStyle w:val="KeinLeerraum"/>
        <w:spacing w:after="40"/>
        <w:jc w:val="both"/>
      </w:pPr>
    </w:p>
    <w:p w14:paraId="2018CA32" w14:textId="77777777" w:rsidR="00565710" w:rsidRDefault="00000000" w:rsidP="00237EE8">
      <w:pPr>
        <w:pStyle w:val="KeinLeerraum"/>
        <w:spacing w:before="100" w:after="60"/>
        <w:jc w:val="both"/>
      </w:pPr>
      <w:r>
        <w:rPr>
          <w:rFonts w:ascii="Calibri" w:hAnsi="Calibri"/>
          <w:b/>
          <w:sz w:val="24"/>
        </w:rPr>
        <w:t>c)    Starten Sie einen Container aus Ihrem eigenen Image und prüfen Sie die Webseite im Browser.</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16"/>
      </w:tblGrid>
      <w:tr w:rsidR="00565710" w14:paraId="2BE03822" w14:textId="77777777">
        <w:trPr>
          <w:trHeight w:val="765"/>
          <w:jc w:val="center"/>
        </w:trPr>
        <w:tc>
          <w:tcPr>
            <w:tcW w:w="10036" w:type="dxa"/>
            <w:tcMar>
              <w:top w:w="70" w:type="dxa"/>
              <w:left w:w="100" w:type="dxa"/>
              <w:bottom w:w="70" w:type="dxa"/>
              <w:right w:w="100" w:type="dxa"/>
            </w:tcMar>
          </w:tcPr>
          <w:p w14:paraId="7211B1D5" w14:textId="577C259E" w:rsidR="00565710" w:rsidRDefault="00AF1F46" w:rsidP="00237EE8">
            <w:pPr>
              <w:spacing w:after="0"/>
              <w:jc w:val="both"/>
            </w:pPr>
            <w:r w:rsidRPr="00AF1F46">
              <w:rPr>
                <w:noProof/>
              </w:rPr>
              <w:drawing>
                <wp:inline distT="0" distB="0" distL="0" distR="0" wp14:anchorId="0BCF23E7" wp14:editId="1A4801DC">
                  <wp:extent cx="6372860" cy="2981637"/>
                  <wp:effectExtent l="0" t="0" r="0" b="9525"/>
                  <wp:docPr id="2681561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56169" name=""/>
                          <pic:cNvPicPr/>
                        </pic:nvPicPr>
                        <pic:blipFill rotWithShape="1">
                          <a:blip r:embed="rId24"/>
                          <a:srcRect t="8291"/>
                          <a:stretch>
                            <a:fillRect/>
                          </a:stretch>
                        </pic:blipFill>
                        <pic:spPr bwMode="auto">
                          <a:xfrm>
                            <a:off x="0" y="0"/>
                            <a:ext cx="6372860" cy="29816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D63EA7" w14:textId="77777777" w:rsidR="00565710" w:rsidRDefault="00565710" w:rsidP="00237EE8">
      <w:pPr>
        <w:pStyle w:val="KeinLeerraum"/>
        <w:spacing w:after="40"/>
        <w:jc w:val="both"/>
      </w:pPr>
    </w:p>
    <w:p w14:paraId="5D2E5F63" w14:textId="77777777" w:rsidR="00565710" w:rsidRDefault="00000000" w:rsidP="00237EE8">
      <w:pPr>
        <w:pStyle w:val="KeinLeerraum"/>
        <w:spacing w:before="100" w:after="60"/>
        <w:jc w:val="both"/>
      </w:pPr>
      <w:r>
        <w:rPr>
          <w:rFonts w:ascii="Calibri" w:hAnsi="Calibri"/>
          <w:b/>
          <w:sz w:val="24"/>
        </w:rPr>
        <w:t>d)    Erstellen Sie eine «.</w:t>
      </w:r>
      <w:proofErr w:type="spellStart"/>
      <w:r>
        <w:rPr>
          <w:rFonts w:ascii="Calibri" w:hAnsi="Calibri"/>
          <w:b/>
          <w:sz w:val="24"/>
        </w:rPr>
        <w:t>dockerignore</w:t>
      </w:r>
      <w:proofErr w:type="spellEnd"/>
      <w:r>
        <w:rPr>
          <w:rFonts w:ascii="Calibri" w:hAnsi="Calibri"/>
          <w:b/>
          <w:sz w:val="24"/>
        </w:rPr>
        <w:t xml:space="preserve">». Welche Dateien oder Ordner gehören nicht in den </w:t>
      </w:r>
      <w:proofErr w:type="spellStart"/>
      <w:r>
        <w:rPr>
          <w:rFonts w:ascii="Calibri" w:hAnsi="Calibri"/>
          <w:b/>
          <w:sz w:val="24"/>
        </w:rPr>
        <w:t>Build</w:t>
      </w:r>
      <w:proofErr w:type="spellEnd"/>
      <w:r>
        <w:rPr>
          <w:rFonts w:ascii="Calibri" w:hAnsi="Calibri"/>
          <w:b/>
          <w:sz w:val="24"/>
        </w:rPr>
        <w:t xml:space="preserve"> </w:t>
      </w:r>
      <w:proofErr w:type="spellStart"/>
      <w:r>
        <w:rPr>
          <w:rFonts w:ascii="Calibri" w:hAnsi="Calibri"/>
          <w:b/>
          <w:sz w:val="24"/>
        </w:rPr>
        <w:t>Context</w:t>
      </w:r>
      <w:proofErr w:type="spellEnd"/>
      <w:r>
        <w:rPr>
          <w:rFonts w:ascii="Calibri" w:hAnsi="Calibri"/>
          <w:b/>
          <w:sz w:val="24"/>
        </w:rPr>
        <w:t>?</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14:paraId="59CDB754" w14:textId="77777777">
        <w:trPr>
          <w:trHeight w:val="879"/>
          <w:jc w:val="center"/>
        </w:trPr>
        <w:tc>
          <w:tcPr>
            <w:tcW w:w="10036" w:type="dxa"/>
            <w:tcMar>
              <w:top w:w="70" w:type="dxa"/>
              <w:left w:w="100" w:type="dxa"/>
              <w:bottom w:w="70" w:type="dxa"/>
              <w:right w:w="100" w:type="dxa"/>
            </w:tcMar>
          </w:tcPr>
          <w:p w14:paraId="570E472F" w14:textId="4865048C" w:rsidR="00565710" w:rsidRDefault="00D51C1E" w:rsidP="00237EE8">
            <w:pPr>
              <w:spacing w:after="0"/>
              <w:jc w:val="both"/>
            </w:pPr>
            <w:r w:rsidRPr="00D51C1E">
              <w:t>Eine .</w:t>
            </w:r>
            <w:proofErr w:type="spellStart"/>
            <w:r w:rsidRPr="00D51C1E">
              <w:rPr>
                <w:rStyle w:val="CodeChar"/>
              </w:rPr>
              <w:t>dockerignore</w:t>
            </w:r>
            <w:proofErr w:type="spellEnd"/>
            <w:r w:rsidRPr="00D51C1E">
              <w:t xml:space="preserve"> verhindert, dass unnötige oder sensible Dateien in den </w:t>
            </w:r>
            <w:proofErr w:type="spellStart"/>
            <w:r w:rsidRPr="00D51C1E">
              <w:t>Build</w:t>
            </w:r>
            <w:proofErr w:type="spellEnd"/>
            <w:r w:rsidRPr="00D51C1E">
              <w:t xml:space="preserve"> </w:t>
            </w:r>
            <w:proofErr w:type="spellStart"/>
            <w:r w:rsidRPr="00D51C1E">
              <w:t>Context</w:t>
            </w:r>
            <w:proofErr w:type="spellEnd"/>
            <w:r w:rsidRPr="00D51C1E">
              <w:t xml:space="preserve"> gelangen. Dazu gehören beispielsweise </w:t>
            </w:r>
            <w:proofErr w:type="spellStart"/>
            <w:r w:rsidRPr="00D51C1E">
              <w:t>Git</w:t>
            </w:r>
            <w:proofErr w:type="spellEnd"/>
            <w:r w:rsidRPr="00D51C1E">
              <w:t xml:space="preserve">-Dateien, IDE-Einstellungen, Logdateien, temporäre Dateien, Dokumentationen und </w:t>
            </w:r>
            <w:r w:rsidRPr="00D51C1E">
              <w:rPr>
                <w:rStyle w:val="CodeChar"/>
              </w:rPr>
              <w:t>.</w:t>
            </w:r>
            <w:proofErr w:type="spellStart"/>
            <w:r w:rsidRPr="00D51C1E">
              <w:rPr>
                <w:rStyle w:val="CodeChar"/>
              </w:rPr>
              <w:t>env</w:t>
            </w:r>
            <w:proofErr w:type="spellEnd"/>
            <w:r w:rsidRPr="00D51C1E">
              <w:rPr>
                <w:rStyle w:val="CodeChar"/>
              </w:rPr>
              <w:t>-</w:t>
            </w:r>
            <w:r w:rsidRPr="00D51C1E">
              <w:t xml:space="preserve">Dateien mit Zugangsdaten. Dadurch wird der </w:t>
            </w:r>
            <w:proofErr w:type="spellStart"/>
            <w:r w:rsidRPr="00D51C1E">
              <w:t>Build</w:t>
            </w:r>
            <w:proofErr w:type="spellEnd"/>
            <w:r w:rsidRPr="00D51C1E">
              <w:t xml:space="preserve"> </w:t>
            </w:r>
            <w:proofErr w:type="spellStart"/>
            <w:r w:rsidRPr="00D51C1E">
              <w:t>Context</w:t>
            </w:r>
            <w:proofErr w:type="spellEnd"/>
            <w:r w:rsidRPr="00D51C1E">
              <w:t xml:space="preserve"> kleiner, der </w:t>
            </w:r>
            <w:proofErr w:type="spellStart"/>
            <w:r w:rsidRPr="00D51C1E">
              <w:t>Build</w:t>
            </w:r>
            <w:proofErr w:type="spellEnd"/>
            <w:r w:rsidRPr="00D51C1E">
              <w:t xml:space="preserve"> schneller und das Risiko reduziert, versehentlich unnötige oder vertrauliche Dateien in das Image zu kopieren.</w:t>
            </w:r>
          </w:p>
        </w:tc>
      </w:tr>
    </w:tbl>
    <w:p w14:paraId="43FF08E0" w14:textId="60D8FC12" w:rsidR="00D51C1E" w:rsidRDefault="00D51C1E" w:rsidP="00237EE8">
      <w:pPr>
        <w:pStyle w:val="KeinLeerraum"/>
        <w:spacing w:after="40"/>
        <w:jc w:val="both"/>
      </w:pPr>
    </w:p>
    <w:p w14:paraId="03FECBB1" w14:textId="45975E45" w:rsidR="00565710" w:rsidRDefault="00D51C1E" w:rsidP="00D51C1E">
      <w:r>
        <w:br w:type="page"/>
      </w:r>
    </w:p>
    <w:p w14:paraId="2A0460C7" w14:textId="77777777" w:rsidR="00565710" w:rsidRDefault="00000000" w:rsidP="00237EE8">
      <w:pPr>
        <w:pStyle w:val="KeinLeerraum"/>
        <w:spacing w:before="100" w:after="60"/>
        <w:jc w:val="both"/>
      </w:pPr>
      <w:r>
        <w:rPr>
          <w:rFonts w:ascii="Calibri" w:hAnsi="Calibri"/>
          <w:b/>
          <w:sz w:val="24"/>
        </w:rPr>
        <w:lastRenderedPageBreak/>
        <w:t>e)    Ändern Sie nur die «index.html» und bauen Sie erneut. Welche Layer werden wiederverwendet und warum?</w:t>
      </w:r>
    </w:p>
    <w:p w14:paraId="05017F40" w14:textId="77777777" w:rsidR="00565710" w:rsidRDefault="00000000" w:rsidP="00237EE8">
      <w:pPr>
        <w:pStyle w:val="KeinLeerraum"/>
        <w:spacing w:after="60"/>
        <w:ind w:left="454"/>
        <w:jc w:val="both"/>
      </w:pPr>
      <w:r>
        <w:rPr>
          <w:rFonts w:ascii="Calibri" w:hAnsi="Calibri"/>
          <w:color w:val="505050"/>
          <w:sz w:val="21"/>
        </w:rPr>
        <w:t xml:space="preserve">Tipp: </w:t>
      </w:r>
      <w:proofErr w:type="spellStart"/>
      <w:r>
        <w:rPr>
          <w:rFonts w:ascii="Calibri" w:hAnsi="Calibri"/>
          <w:color w:val="505050"/>
          <w:sz w:val="21"/>
        </w:rPr>
        <w:t>docker</w:t>
      </w:r>
      <w:proofErr w:type="spellEnd"/>
      <w:r>
        <w:rPr>
          <w:rFonts w:ascii="Calibri" w:hAnsi="Calibri"/>
          <w:color w:val="505050"/>
          <w:sz w:val="21"/>
        </w:rPr>
        <w:t xml:space="preserve"> </w:t>
      </w:r>
      <w:proofErr w:type="spellStart"/>
      <w:r>
        <w:rPr>
          <w:rFonts w:ascii="Calibri" w:hAnsi="Calibri"/>
          <w:color w:val="505050"/>
          <w:sz w:val="21"/>
        </w:rPr>
        <w:t>history</w:t>
      </w:r>
      <w:proofErr w:type="spellEnd"/>
      <w:r>
        <w:rPr>
          <w:rFonts w:ascii="Calibri" w:hAnsi="Calibri"/>
          <w:color w:val="505050"/>
          <w:sz w:val="21"/>
        </w:rPr>
        <w:t xml:space="preserve"> / </w:t>
      </w:r>
      <w:proofErr w:type="spellStart"/>
      <w:r>
        <w:rPr>
          <w:rFonts w:ascii="Calibri" w:hAnsi="Calibri"/>
          <w:color w:val="505050"/>
          <w:sz w:val="21"/>
        </w:rPr>
        <w:t>Build</w:t>
      </w:r>
      <w:proofErr w:type="spellEnd"/>
      <w:r>
        <w:rPr>
          <w:rFonts w:ascii="Calibri" w:hAnsi="Calibri"/>
          <w:color w:val="505050"/>
          <w:sz w:val="21"/>
        </w:rPr>
        <w:t>-Cache-Ausgabe</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16"/>
      </w:tblGrid>
      <w:tr w:rsidR="00565710" w14:paraId="088F8861" w14:textId="77777777">
        <w:trPr>
          <w:trHeight w:val="935"/>
          <w:jc w:val="center"/>
        </w:trPr>
        <w:tc>
          <w:tcPr>
            <w:tcW w:w="10036" w:type="dxa"/>
            <w:tcMar>
              <w:top w:w="70" w:type="dxa"/>
              <w:left w:w="100" w:type="dxa"/>
              <w:bottom w:w="70" w:type="dxa"/>
              <w:right w:w="100" w:type="dxa"/>
            </w:tcMar>
          </w:tcPr>
          <w:p w14:paraId="39D9E982" w14:textId="32E51068" w:rsidR="00565710" w:rsidRDefault="0063513A" w:rsidP="00237EE8">
            <w:pPr>
              <w:spacing w:after="0"/>
              <w:jc w:val="both"/>
            </w:pPr>
            <w:r w:rsidRPr="0063513A">
              <w:rPr>
                <w:noProof/>
              </w:rPr>
              <w:drawing>
                <wp:inline distT="0" distB="0" distL="0" distR="0" wp14:anchorId="18B33A27" wp14:editId="2ECAB1E0">
                  <wp:extent cx="6372860" cy="2467610"/>
                  <wp:effectExtent l="0" t="0" r="8890" b="8890"/>
                  <wp:docPr id="752430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3080" name=""/>
                          <pic:cNvPicPr/>
                        </pic:nvPicPr>
                        <pic:blipFill>
                          <a:blip r:embed="rId25"/>
                          <a:stretch>
                            <a:fillRect/>
                          </a:stretch>
                        </pic:blipFill>
                        <pic:spPr>
                          <a:xfrm>
                            <a:off x="0" y="0"/>
                            <a:ext cx="6372860" cy="2467610"/>
                          </a:xfrm>
                          <a:prstGeom prst="rect">
                            <a:avLst/>
                          </a:prstGeom>
                        </pic:spPr>
                      </pic:pic>
                    </a:graphicData>
                  </a:graphic>
                </wp:inline>
              </w:drawing>
            </w:r>
          </w:p>
          <w:p w14:paraId="3D6CDCB2" w14:textId="77777777" w:rsidR="00C32844" w:rsidRDefault="00C32844" w:rsidP="00237EE8">
            <w:pPr>
              <w:spacing w:after="0"/>
              <w:jc w:val="both"/>
              <w:rPr>
                <w:noProof/>
              </w:rPr>
            </w:pPr>
            <w:r w:rsidRPr="00C32844">
              <w:t xml:space="preserve">Beim erneuten </w:t>
            </w:r>
            <w:proofErr w:type="spellStart"/>
            <w:r w:rsidRPr="00C32844">
              <w:t>Build</w:t>
            </w:r>
            <w:proofErr w:type="spellEnd"/>
            <w:r w:rsidRPr="00C32844">
              <w:t xml:space="preserve"> wird der unveränderte FROM </w:t>
            </w:r>
            <w:proofErr w:type="spellStart"/>
            <w:r w:rsidRPr="00C32844">
              <w:rPr>
                <w:rStyle w:val="CodeChar"/>
              </w:rPr>
              <w:t>nginx:alpine-Layer</w:t>
            </w:r>
            <w:proofErr w:type="spellEnd"/>
            <w:r w:rsidRPr="00C32844">
              <w:t xml:space="preserve"> aus dem </w:t>
            </w:r>
            <w:proofErr w:type="spellStart"/>
            <w:r w:rsidRPr="00C32844">
              <w:t>Build</w:t>
            </w:r>
            <w:proofErr w:type="spellEnd"/>
            <w:r w:rsidRPr="00C32844">
              <w:t xml:space="preserve">-Cache wiederverwendet. Der </w:t>
            </w:r>
            <w:r w:rsidRPr="00C32844">
              <w:rPr>
                <w:rStyle w:val="CodeChar"/>
              </w:rPr>
              <w:t>COPY</w:t>
            </w:r>
            <w:r w:rsidRPr="00C32844">
              <w:t xml:space="preserve">-Layer wird neu erstellt, weil sich die Datei </w:t>
            </w:r>
            <w:r w:rsidRPr="00C32844">
              <w:rPr>
                <w:rStyle w:val="CodeChar"/>
              </w:rPr>
              <w:t>index.html</w:t>
            </w:r>
            <w:r w:rsidRPr="00C32844">
              <w:t xml:space="preserve"> geändert hat. Dadurch kann Docker unveränderte Layer übernehmen und muss nur die betroffenen Layer neu bauen.</w:t>
            </w:r>
            <w:r w:rsidR="00085113">
              <w:rPr>
                <w:noProof/>
              </w:rPr>
              <w:t xml:space="preserve"> </w:t>
            </w:r>
            <w:r w:rsidR="00085113" w:rsidRPr="00085113">
              <w:rPr>
                <w:noProof/>
              </w:rPr>
              <w:drawing>
                <wp:inline distT="0" distB="0" distL="0" distR="0" wp14:anchorId="30020196" wp14:editId="5803B23B">
                  <wp:extent cx="6191568" cy="1073205"/>
                  <wp:effectExtent l="0" t="0" r="0" b="0"/>
                  <wp:docPr id="17460942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94259" name=""/>
                          <pic:cNvPicPr/>
                        </pic:nvPicPr>
                        <pic:blipFill>
                          <a:blip r:embed="rId26"/>
                          <a:stretch>
                            <a:fillRect/>
                          </a:stretch>
                        </pic:blipFill>
                        <pic:spPr>
                          <a:xfrm>
                            <a:off x="0" y="0"/>
                            <a:ext cx="6191568" cy="1073205"/>
                          </a:xfrm>
                          <a:prstGeom prst="rect">
                            <a:avLst/>
                          </a:prstGeom>
                        </pic:spPr>
                      </pic:pic>
                    </a:graphicData>
                  </a:graphic>
                </wp:inline>
              </w:drawing>
            </w:r>
          </w:p>
          <w:p w14:paraId="257B5C45" w14:textId="78711977" w:rsidR="00085113" w:rsidRDefault="00D0329A" w:rsidP="00237EE8">
            <w:pPr>
              <w:spacing w:after="0"/>
              <w:jc w:val="both"/>
            </w:pPr>
            <w:r w:rsidRPr="00D0329A">
              <w:rPr>
                <w:noProof/>
              </w:rPr>
              <w:drawing>
                <wp:inline distT="0" distB="0" distL="0" distR="0" wp14:anchorId="25EAEDCE" wp14:editId="40B1D02D">
                  <wp:extent cx="5435879" cy="2590933"/>
                  <wp:effectExtent l="0" t="0" r="0" b="0"/>
                  <wp:docPr id="19674499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49988" name=""/>
                          <pic:cNvPicPr/>
                        </pic:nvPicPr>
                        <pic:blipFill>
                          <a:blip r:embed="rId27"/>
                          <a:stretch>
                            <a:fillRect/>
                          </a:stretch>
                        </pic:blipFill>
                        <pic:spPr>
                          <a:xfrm>
                            <a:off x="0" y="0"/>
                            <a:ext cx="5435879" cy="2590933"/>
                          </a:xfrm>
                          <a:prstGeom prst="rect">
                            <a:avLst/>
                          </a:prstGeom>
                        </pic:spPr>
                      </pic:pic>
                    </a:graphicData>
                  </a:graphic>
                </wp:inline>
              </w:drawing>
            </w:r>
          </w:p>
        </w:tc>
      </w:tr>
    </w:tbl>
    <w:p w14:paraId="2728B0FD" w14:textId="311637ED" w:rsidR="00D0329A" w:rsidRDefault="00D0329A" w:rsidP="00237EE8">
      <w:pPr>
        <w:jc w:val="both"/>
      </w:pPr>
    </w:p>
    <w:p w14:paraId="1CD1A0E5" w14:textId="70C1E852" w:rsidR="00565710" w:rsidRDefault="00D0329A" w:rsidP="00D0329A">
      <w:r>
        <w:br w:type="page"/>
      </w:r>
    </w:p>
    <w:p w14:paraId="5F1AB492" w14:textId="77777777" w:rsidR="00565710" w:rsidRDefault="00000000" w:rsidP="00237EE8">
      <w:pPr>
        <w:pStyle w:val="KeinLeerraum"/>
        <w:spacing w:before="240" w:after="40"/>
        <w:jc w:val="both"/>
      </w:pPr>
      <w:r>
        <w:rPr>
          <w:rFonts w:ascii="Calibri" w:hAnsi="Calibri"/>
          <w:b/>
          <w:sz w:val="25"/>
        </w:rPr>
        <w:lastRenderedPageBreak/>
        <w:t>Aufgabe 5)</w:t>
      </w:r>
    </w:p>
    <w:p w14:paraId="1E8E3D00" w14:textId="77777777" w:rsidR="00565710" w:rsidRDefault="00000000" w:rsidP="00237EE8">
      <w:pPr>
        <w:pStyle w:val="KeinLeerraum"/>
        <w:spacing w:after="100"/>
        <w:jc w:val="both"/>
      </w:pPr>
      <w:r>
        <w:rPr>
          <w:rFonts w:ascii="Calibri" w:hAnsi="Calibri"/>
          <w:sz w:val="24"/>
        </w:rPr>
        <w:t>Tags, Debugging und Registry-Readiness</w:t>
      </w:r>
    </w:p>
    <w:p w14:paraId="51C6FB6C" w14:textId="77777777" w:rsidR="00565710" w:rsidRDefault="00000000" w:rsidP="00237EE8">
      <w:pPr>
        <w:pStyle w:val="KeinLeerraum"/>
        <w:spacing w:after="160"/>
        <w:jc w:val="both"/>
      </w:pPr>
      <w:r>
        <w:rPr>
          <w:rFonts w:ascii="Calibri" w:hAnsi="Calibri"/>
          <w:sz w:val="24"/>
        </w:rPr>
        <w:t>Bereiten Sie Ihr Image so vor, dass es später eindeutig referenziert werden könnte. Ein Push in eine Registry ist hier nicht nötig.</w:t>
      </w:r>
    </w:p>
    <w:p w14:paraId="59A83094" w14:textId="77777777" w:rsidR="00565710" w:rsidRDefault="00000000" w:rsidP="00237EE8">
      <w:pPr>
        <w:pStyle w:val="KeinLeerraum"/>
        <w:spacing w:before="100" w:after="60"/>
        <w:jc w:val="both"/>
      </w:pPr>
      <w:r>
        <w:rPr>
          <w:rFonts w:ascii="Calibri" w:hAnsi="Calibri"/>
          <w:b/>
          <w:sz w:val="24"/>
        </w:rPr>
        <w:t>a)    Taggen Sie Ihr Image zusätzlich als «</w:t>
      </w:r>
      <w:proofErr w:type="spellStart"/>
      <w:r>
        <w:rPr>
          <w:rFonts w:ascii="Calibri" w:hAnsi="Calibri"/>
          <w:b/>
          <w:sz w:val="24"/>
        </w:rPr>
        <w:t>teko</w:t>
      </w:r>
      <w:proofErr w:type="spellEnd"/>
      <w:r>
        <w:rPr>
          <w:rFonts w:ascii="Calibri" w:hAnsi="Calibri"/>
          <w:b/>
          <w:sz w:val="24"/>
        </w:rPr>
        <w:t>/docker-refresh-web:1.0.0» und «</w:t>
      </w:r>
      <w:proofErr w:type="spellStart"/>
      <w:r>
        <w:rPr>
          <w:rFonts w:ascii="Calibri" w:hAnsi="Calibri"/>
          <w:b/>
          <w:sz w:val="24"/>
        </w:rPr>
        <w:t>teko</w:t>
      </w:r>
      <w:proofErr w:type="spellEnd"/>
      <w:r>
        <w:rPr>
          <w:rFonts w:ascii="Calibri" w:hAnsi="Calibri"/>
          <w:b/>
          <w:sz w:val="24"/>
        </w:rPr>
        <w:t>/</w:t>
      </w:r>
      <w:proofErr w:type="spellStart"/>
      <w:r>
        <w:rPr>
          <w:rFonts w:ascii="Calibri" w:hAnsi="Calibri"/>
          <w:b/>
          <w:sz w:val="24"/>
        </w:rPr>
        <w:t>docker-refresh-web:latest</w:t>
      </w:r>
      <w:proofErr w:type="spellEnd"/>
      <w:r>
        <w:rPr>
          <w:rFonts w:ascii="Calibri" w:hAnsi="Calibri"/>
          <w:b/>
          <w:sz w:val="24"/>
        </w:rPr>
        <w:t>». Was ist der Unterschied zwischen diesen Tags?</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16"/>
      </w:tblGrid>
      <w:tr w:rsidR="00565710" w14:paraId="0DFA3DBB" w14:textId="77777777">
        <w:trPr>
          <w:trHeight w:val="992"/>
          <w:jc w:val="center"/>
        </w:trPr>
        <w:tc>
          <w:tcPr>
            <w:tcW w:w="10036" w:type="dxa"/>
            <w:tcMar>
              <w:top w:w="70" w:type="dxa"/>
              <w:left w:w="100" w:type="dxa"/>
              <w:bottom w:w="70" w:type="dxa"/>
              <w:right w:w="100" w:type="dxa"/>
            </w:tcMar>
          </w:tcPr>
          <w:p w14:paraId="0517B972" w14:textId="77777777" w:rsidR="00565710" w:rsidRDefault="0048302B" w:rsidP="0048302B">
            <w:pPr>
              <w:tabs>
                <w:tab w:val="left" w:pos="2722"/>
              </w:tabs>
              <w:spacing w:after="0"/>
              <w:jc w:val="both"/>
            </w:pPr>
            <w:r w:rsidRPr="0048302B">
              <w:rPr>
                <w:noProof/>
              </w:rPr>
              <w:drawing>
                <wp:inline distT="0" distB="0" distL="0" distR="0" wp14:anchorId="6682C06D" wp14:editId="411CFC06">
                  <wp:extent cx="6372860" cy="1852930"/>
                  <wp:effectExtent l="0" t="0" r="8890" b="0"/>
                  <wp:docPr id="1272802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260" name=""/>
                          <pic:cNvPicPr/>
                        </pic:nvPicPr>
                        <pic:blipFill>
                          <a:blip r:embed="rId28"/>
                          <a:stretch>
                            <a:fillRect/>
                          </a:stretch>
                        </pic:blipFill>
                        <pic:spPr>
                          <a:xfrm>
                            <a:off x="0" y="0"/>
                            <a:ext cx="6372860" cy="1852930"/>
                          </a:xfrm>
                          <a:prstGeom prst="rect">
                            <a:avLst/>
                          </a:prstGeom>
                        </pic:spPr>
                      </pic:pic>
                    </a:graphicData>
                  </a:graphic>
                </wp:inline>
              </w:drawing>
            </w:r>
          </w:p>
          <w:p w14:paraId="69CD9E16" w14:textId="77777777" w:rsidR="009E5C17" w:rsidRPr="009E5C17" w:rsidRDefault="009E5C17" w:rsidP="009E5C17">
            <w:pPr>
              <w:tabs>
                <w:tab w:val="left" w:pos="2722"/>
              </w:tabs>
              <w:spacing w:after="0"/>
              <w:jc w:val="both"/>
              <w:rPr>
                <w:lang w:val="de-DE"/>
              </w:rPr>
            </w:pPr>
            <w:r w:rsidRPr="009E5C17">
              <w:rPr>
                <w:lang w:val="de-DE"/>
              </w:rPr>
              <w:t xml:space="preserve">Das Image wurde zusätzlich mit den Tags </w:t>
            </w:r>
            <w:proofErr w:type="spellStart"/>
            <w:r w:rsidRPr="004C1225">
              <w:rPr>
                <w:rStyle w:val="CodeChar"/>
                <w:lang w:val="de-DE"/>
              </w:rPr>
              <w:t>teko</w:t>
            </w:r>
            <w:proofErr w:type="spellEnd"/>
            <w:r w:rsidRPr="004C1225">
              <w:rPr>
                <w:rStyle w:val="CodeChar"/>
                <w:lang w:val="de-DE"/>
              </w:rPr>
              <w:t>/docker-refresh-web:1.0.0</w:t>
            </w:r>
            <w:r w:rsidRPr="009E5C17">
              <w:rPr>
                <w:lang w:val="de-DE"/>
              </w:rPr>
              <w:t xml:space="preserve"> und </w:t>
            </w:r>
            <w:proofErr w:type="spellStart"/>
            <w:r w:rsidRPr="004C1225">
              <w:rPr>
                <w:rStyle w:val="CodeChar"/>
                <w:lang w:val="de-DE"/>
              </w:rPr>
              <w:t>teko</w:t>
            </w:r>
            <w:proofErr w:type="spellEnd"/>
            <w:r w:rsidRPr="004C1225">
              <w:rPr>
                <w:rStyle w:val="CodeChar"/>
                <w:lang w:val="de-DE"/>
              </w:rPr>
              <w:t>/</w:t>
            </w:r>
            <w:proofErr w:type="spellStart"/>
            <w:r w:rsidRPr="004C1225">
              <w:rPr>
                <w:rStyle w:val="CodeChar"/>
                <w:lang w:val="de-DE"/>
              </w:rPr>
              <w:t>docker-refresh-web:latest</w:t>
            </w:r>
            <w:proofErr w:type="spellEnd"/>
            <w:r w:rsidRPr="009E5C17">
              <w:rPr>
                <w:lang w:val="de-DE"/>
              </w:rPr>
              <w:t xml:space="preserve"> versehen.</w:t>
            </w:r>
          </w:p>
          <w:p w14:paraId="10369CFE" w14:textId="77777777" w:rsidR="009E5C17" w:rsidRPr="009E5C17" w:rsidRDefault="009E5C17" w:rsidP="009E5C17">
            <w:pPr>
              <w:tabs>
                <w:tab w:val="left" w:pos="2722"/>
              </w:tabs>
              <w:spacing w:after="0"/>
              <w:jc w:val="both"/>
              <w:rPr>
                <w:lang w:val="de-DE"/>
              </w:rPr>
            </w:pPr>
            <w:r w:rsidRPr="009E5C17">
              <w:rPr>
                <w:lang w:val="de-DE"/>
              </w:rPr>
              <w:t xml:space="preserve">Der Tag </w:t>
            </w:r>
            <w:r w:rsidRPr="004C1225">
              <w:rPr>
                <w:rStyle w:val="CodeChar"/>
                <w:lang w:val="de-DE"/>
              </w:rPr>
              <w:t>1.0.0</w:t>
            </w:r>
            <w:r w:rsidRPr="009E5C17">
              <w:rPr>
                <w:lang w:val="de-DE"/>
              </w:rPr>
              <w:t xml:space="preserve"> bezeichnet eine konkrete Version des Images. Dadurch kann später gezielt genau diese Version verwendet werden.</w:t>
            </w:r>
          </w:p>
          <w:p w14:paraId="1A317E70" w14:textId="77777777" w:rsidR="009E5C17" w:rsidRPr="009E5C17" w:rsidRDefault="009E5C17" w:rsidP="009E5C17">
            <w:pPr>
              <w:tabs>
                <w:tab w:val="left" w:pos="2722"/>
              </w:tabs>
              <w:spacing w:after="0"/>
              <w:jc w:val="both"/>
              <w:rPr>
                <w:lang w:val="de-DE"/>
              </w:rPr>
            </w:pPr>
            <w:r w:rsidRPr="009E5C17">
              <w:rPr>
                <w:lang w:val="de-DE"/>
              </w:rPr>
              <w:t xml:space="preserve">Der Tag </w:t>
            </w:r>
            <w:proofErr w:type="spellStart"/>
            <w:r w:rsidRPr="004C1225">
              <w:rPr>
                <w:rStyle w:val="CodeChar"/>
                <w:lang w:val="de-DE"/>
              </w:rPr>
              <w:t>latest</w:t>
            </w:r>
            <w:proofErr w:type="spellEnd"/>
            <w:r w:rsidRPr="009E5C17">
              <w:rPr>
                <w:lang w:val="de-DE"/>
              </w:rPr>
              <w:t xml:space="preserve"> ist ein beweglicher Tag und wird normalerweise für die aktuellste bereitgestellte Version verwendet. </w:t>
            </w:r>
            <w:proofErr w:type="spellStart"/>
            <w:r w:rsidRPr="004C1225">
              <w:rPr>
                <w:rStyle w:val="CodeChar"/>
                <w:lang w:val="de-DE"/>
              </w:rPr>
              <w:t>latest</w:t>
            </w:r>
            <w:proofErr w:type="spellEnd"/>
            <w:r w:rsidRPr="009E5C17">
              <w:rPr>
                <w:lang w:val="de-DE"/>
              </w:rPr>
              <w:t xml:space="preserve"> bedeutet jedoch nicht automatisch, dass Docker selbst immer die neuste Version auswählt. Beide Tags können auf dieselbe Image-ID zeigen.</w:t>
            </w:r>
          </w:p>
          <w:p w14:paraId="245C8F82" w14:textId="581CDE23" w:rsidR="0048302B" w:rsidRDefault="0048302B" w:rsidP="0048302B">
            <w:pPr>
              <w:tabs>
                <w:tab w:val="left" w:pos="2722"/>
              </w:tabs>
              <w:spacing w:after="0"/>
              <w:jc w:val="both"/>
            </w:pPr>
          </w:p>
        </w:tc>
      </w:tr>
    </w:tbl>
    <w:p w14:paraId="541ED7B2" w14:textId="77777777" w:rsidR="00565710" w:rsidRDefault="00565710" w:rsidP="00237EE8">
      <w:pPr>
        <w:pStyle w:val="KeinLeerraum"/>
        <w:spacing w:after="40"/>
        <w:jc w:val="both"/>
      </w:pPr>
    </w:p>
    <w:p w14:paraId="3E459A4F" w14:textId="77777777" w:rsidR="00565710" w:rsidRDefault="00000000" w:rsidP="00237EE8">
      <w:pPr>
        <w:pStyle w:val="KeinLeerraum"/>
        <w:spacing w:before="100" w:after="60"/>
        <w:jc w:val="both"/>
      </w:pPr>
      <w:r>
        <w:rPr>
          <w:rFonts w:ascii="Calibri" w:hAnsi="Calibri"/>
          <w:b/>
          <w:sz w:val="24"/>
        </w:rPr>
        <w:t>b)    Welche Informationen finden Sie mit «</w:t>
      </w:r>
      <w:proofErr w:type="spellStart"/>
      <w:r>
        <w:rPr>
          <w:rFonts w:ascii="Calibri" w:hAnsi="Calibri"/>
          <w:b/>
          <w:sz w:val="24"/>
        </w:rPr>
        <w:t>docker</w:t>
      </w:r>
      <w:proofErr w:type="spellEnd"/>
      <w:r>
        <w:rPr>
          <w:rFonts w:ascii="Calibri" w:hAnsi="Calibri"/>
          <w:b/>
          <w:sz w:val="24"/>
        </w:rPr>
        <w:t xml:space="preserve"> </w:t>
      </w:r>
      <w:proofErr w:type="spellStart"/>
      <w:r>
        <w:rPr>
          <w:rFonts w:ascii="Calibri" w:hAnsi="Calibri"/>
          <w:b/>
          <w:sz w:val="24"/>
        </w:rPr>
        <w:t>inspect</w:t>
      </w:r>
      <w:proofErr w:type="spellEnd"/>
      <w:r>
        <w:rPr>
          <w:rFonts w:ascii="Calibri" w:hAnsi="Calibri"/>
          <w:b/>
          <w:sz w:val="24"/>
        </w:rPr>
        <w:t xml:space="preserve">» bei Image und Container, die für spätere </w:t>
      </w:r>
      <w:proofErr w:type="spellStart"/>
      <w:r>
        <w:rPr>
          <w:rFonts w:ascii="Calibri" w:hAnsi="Calibri"/>
          <w:b/>
          <w:sz w:val="24"/>
        </w:rPr>
        <w:t>Deployments</w:t>
      </w:r>
      <w:proofErr w:type="spellEnd"/>
      <w:r>
        <w:rPr>
          <w:rFonts w:ascii="Calibri" w:hAnsi="Calibri"/>
          <w:b/>
          <w:sz w:val="24"/>
        </w:rPr>
        <w:t xml:space="preserve"> wichtig sind?</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14:paraId="4C93E2A8" w14:textId="77777777">
        <w:trPr>
          <w:trHeight w:val="992"/>
          <w:jc w:val="center"/>
        </w:trPr>
        <w:tc>
          <w:tcPr>
            <w:tcW w:w="10036" w:type="dxa"/>
            <w:tcMar>
              <w:top w:w="70" w:type="dxa"/>
              <w:left w:w="100" w:type="dxa"/>
              <w:bottom w:w="70" w:type="dxa"/>
              <w:right w:w="100" w:type="dxa"/>
            </w:tcMar>
          </w:tcPr>
          <w:p w14:paraId="7FDEB04A" w14:textId="77777777" w:rsidR="00BE53EE" w:rsidRPr="00BE53EE" w:rsidRDefault="00BE53EE" w:rsidP="00BE53EE">
            <w:pPr>
              <w:spacing w:after="0"/>
              <w:jc w:val="both"/>
              <w:rPr>
                <w:lang w:val="de-DE"/>
              </w:rPr>
            </w:pPr>
            <w:r w:rsidRPr="00BE53EE">
              <w:rPr>
                <w:lang w:val="de-DE"/>
              </w:rPr>
              <w:t xml:space="preserve">Mit </w:t>
            </w:r>
            <w:proofErr w:type="spellStart"/>
            <w:r w:rsidRPr="00EC5F78">
              <w:rPr>
                <w:rStyle w:val="CodeChar"/>
                <w:lang w:val="de-DE"/>
              </w:rPr>
              <w:t>docker</w:t>
            </w:r>
            <w:proofErr w:type="spellEnd"/>
            <w:r w:rsidRPr="00EC5F78">
              <w:rPr>
                <w:rStyle w:val="CodeChar"/>
                <w:lang w:val="de-DE"/>
              </w:rPr>
              <w:t xml:space="preserve"> </w:t>
            </w:r>
            <w:proofErr w:type="spellStart"/>
            <w:r w:rsidRPr="00EC5F78">
              <w:rPr>
                <w:rStyle w:val="CodeChar"/>
                <w:lang w:val="de-DE"/>
              </w:rPr>
              <w:t>inspect</w:t>
            </w:r>
            <w:proofErr w:type="spellEnd"/>
            <w:r w:rsidRPr="00BE53EE">
              <w:rPr>
                <w:lang w:val="de-DE"/>
              </w:rPr>
              <w:t xml:space="preserve"> können bei einem Image unter anderem die Image-ID, Tags, Architektur, das Betriebssystem, Labels, Umgebungsvariablen, Startbefehle, deklarierte Ports und die enthaltenen Layer angezeigt werden.</w:t>
            </w:r>
          </w:p>
          <w:p w14:paraId="1D1DFFAB" w14:textId="77777777" w:rsidR="00BE53EE" w:rsidRPr="00BE53EE" w:rsidRDefault="00BE53EE" w:rsidP="00BE53EE">
            <w:pPr>
              <w:spacing w:after="0"/>
              <w:jc w:val="both"/>
              <w:rPr>
                <w:lang w:val="de-DE"/>
              </w:rPr>
            </w:pPr>
            <w:r w:rsidRPr="00BE53EE">
              <w:rPr>
                <w:lang w:val="de-DE"/>
              </w:rPr>
              <w:t xml:space="preserve">Bei einem Container zeigt </w:t>
            </w:r>
            <w:proofErr w:type="spellStart"/>
            <w:r w:rsidRPr="00EC5F78">
              <w:rPr>
                <w:rStyle w:val="CodeChar"/>
                <w:lang w:val="de-DE"/>
              </w:rPr>
              <w:t>docker</w:t>
            </w:r>
            <w:proofErr w:type="spellEnd"/>
            <w:r w:rsidRPr="00EC5F78">
              <w:rPr>
                <w:rStyle w:val="CodeChar"/>
                <w:lang w:val="de-DE"/>
              </w:rPr>
              <w:t xml:space="preserve"> </w:t>
            </w:r>
            <w:proofErr w:type="spellStart"/>
            <w:r w:rsidRPr="00EC5F78">
              <w:rPr>
                <w:rStyle w:val="CodeChar"/>
                <w:lang w:val="de-DE"/>
              </w:rPr>
              <w:t>inspect</w:t>
            </w:r>
            <w:proofErr w:type="spellEnd"/>
            <w:r w:rsidRPr="00BE53EE">
              <w:rPr>
                <w:lang w:val="de-DE"/>
              </w:rPr>
              <w:t xml:space="preserve"> wichtige Laufzeitinformationen wie den aktuellen Status, den Exit-Code, Port-Mappings, Netzwerke, IP-Adressen, Umgebungsvariablen, Mounts beziehungsweise </w:t>
            </w:r>
            <w:proofErr w:type="spellStart"/>
            <w:r w:rsidRPr="00BE53EE">
              <w:rPr>
                <w:lang w:val="de-DE"/>
              </w:rPr>
              <w:t>Volumes</w:t>
            </w:r>
            <w:proofErr w:type="spellEnd"/>
            <w:r w:rsidRPr="00BE53EE">
              <w:rPr>
                <w:lang w:val="de-DE"/>
              </w:rPr>
              <w:t>, Restart-Policy und das verwendete Image.</w:t>
            </w:r>
          </w:p>
          <w:p w14:paraId="22E61578" w14:textId="77777777" w:rsidR="00BE53EE" w:rsidRPr="00BE53EE" w:rsidRDefault="00BE53EE" w:rsidP="00BE53EE">
            <w:pPr>
              <w:spacing w:after="0"/>
              <w:jc w:val="both"/>
              <w:rPr>
                <w:lang w:val="de-DE"/>
              </w:rPr>
            </w:pPr>
            <w:r w:rsidRPr="00BE53EE">
              <w:rPr>
                <w:lang w:val="de-DE"/>
              </w:rPr>
              <w:t xml:space="preserve">Diese Informationen sind für spätere </w:t>
            </w:r>
            <w:proofErr w:type="spellStart"/>
            <w:r w:rsidRPr="00BE53EE">
              <w:rPr>
                <w:lang w:val="de-DE"/>
              </w:rPr>
              <w:t>Deployments</w:t>
            </w:r>
            <w:proofErr w:type="spellEnd"/>
            <w:r w:rsidRPr="00BE53EE">
              <w:rPr>
                <w:lang w:val="de-DE"/>
              </w:rPr>
              <w:t xml:space="preserve"> wichtig, weil damit nachvollzogen werden kann, mit welcher Konfiguration ein Container gestartet wurde und welche Einstellungen reproduziert werden müssen.</w:t>
            </w:r>
          </w:p>
          <w:p w14:paraId="0F3DAFF4" w14:textId="77777777" w:rsidR="00565710" w:rsidRPr="00BE53EE" w:rsidRDefault="00565710" w:rsidP="00237EE8">
            <w:pPr>
              <w:spacing w:after="0"/>
              <w:jc w:val="both"/>
              <w:rPr>
                <w:lang w:val="de-DE"/>
              </w:rPr>
            </w:pPr>
          </w:p>
        </w:tc>
      </w:tr>
    </w:tbl>
    <w:p w14:paraId="606B17A7" w14:textId="096D7B22" w:rsidR="00E10D60" w:rsidRDefault="00E10D60" w:rsidP="00237EE8">
      <w:pPr>
        <w:pStyle w:val="KeinLeerraum"/>
        <w:spacing w:after="40"/>
        <w:jc w:val="both"/>
      </w:pPr>
    </w:p>
    <w:p w14:paraId="54E5A811" w14:textId="0461F58B" w:rsidR="00565710" w:rsidRDefault="00E10D60" w:rsidP="00E10D60">
      <w:r>
        <w:br w:type="page"/>
      </w:r>
    </w:p>
    <w:p w14:paraId="07774C98" w14:textId="77777777" w:rsidR="00565710" w:rsidRDefault="00000000" w:rsidP="00237EE8">
      <w:pPr>
        <w:pStyle w:val="KeinLeerraum"/>
        <w:spacing w:before="100" w:after="60"/>
        <w:jc w:val="both"/>
      </w:pPr>
      <w:r w:rsidRPr="002D6DE2">
        <w:rPr>
          <w:rFonts w:ascii="Calibri" w:hAnsi="Calibri"/>
          <w:b/>
          <w:sz w:val="24"/>
          <w:lang w:val="en-US"/>
        </w:rPr>
        <w:lastRenderedPageBreak/>
        <w:t xml:space="preserve">c)    </w:t>
      </w:r>
      <w:proofErr w:type="spellStart"/>
      <w:r w:rsidRPr="002D6DE2">
        <w:rPr>
          <w:rFonts w:ascii="Calibri" w:hAnsi="Calibri"/>
          <w:b/>
          <w:sz w:val="24"/>
          <w:lang w:val="en-US"/>
        </w:rPr>
        <w:t>Fehlerbild</w:t>
      </w:r>
      <w:proofErr w:type="spellEnd"/>
      <w:r w:rsidRPr="002D6DE2">
        <w:rPr>
          <w:rFonts w:ascii="Calibri" w:hAnsi="Calibri"/>
          <w:b/>
          <w:sz w:val="24"/>
          <w:lang w:val="en-US"/>
        </w:rPr>
        <w:t xml:space="preserve"> 1: «port is already allocated». </w:t>
      </w:r>
      <w:r>
        <w:rPr>
          <w:rFonts w:ascii="Calibri" w:hAnsi="Calibri"/>
          <w:b/>
          <w:sz w:val="24"/>
        </w:rPr>
        <w:t>Welche Befehle verwenden Sie zur Diagnose und wie beheben Sie das Problem?</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14:paraId="60158F04" w14:textId="77777777">
        <w:trPr>
          <w:trHeight w:val="879"/>
          <w:jc w:val="center"/>
        </w:trPr>
        <w:tc>
          <w:tcPr>
            <w:tcW w:w="10036" w:type="dxa"/>
            <w:tcMar>
              <w:top w:w="70" w:type="dxa"/>
              <w:left w:w="100" w:type="dxa"/>
              <w:bottom w:w="70" w:type="dxa"/>
              <w:right w:w="100" w:type="dxa"/>
            </w:tcMar>
          </w:tcPr>
          <w:p w14:paraId="2ACEED74" w14:textId="77777777" w:rsidR="00E10D60" w:rsidRPr="00E10D60" w:rsidRDefault="00E10D60" w:rsidP="00E10D60">
            <w:pPr>
              <w:spacing w:after="0"/>
              <w:jc w:val="both"/>
              <w:rPr>
                <w:lang w:val="de-DE"/>
              </w:rPr>
            </w:pPr>
            <w:r w:rsidRPr="00E10D60">
              <w:rPr>
                <w:lang w:val="de-DE"/>
              </w:rPr>
              <w:t>Zur Diagnose verwende ich zuerst:</w:t>
            </w:r>
          </w:p>
          <w:p w14:paraId="5F784F95" w14:textId="77777777" w:rsidR="00E10D60" w:rsidRPr="00E10D60" w:rsidRDefault="00E10D60" w:rsidP="00E10D60">
            <w:pPr>
              <w:spacing w:after="0"/>
              <w:jc w:val="both"/>
              <w:rPr>
                <w:lang w:val="de-DE"/>
              </w:rPr>
            </w:pPr>
            <w:proofErr w:type="spellStart"/>
            <w:r w:rsidRPr="00E10D60">
              <w:rPr>
                <w:lang w:val="de-DE"/>
              </w:rPr>
              <w:t>docker</w:t>
            </w:r>
            <w:proofErr w:type="spellEnd"/>
            <w:r w:rsidRPr="00E10D60">
              <w:rPr>
                <w:lang w:val="de-DE"/>
              </w:rPr>
              <w:t xml:space="preserve"> ps</w:t>
            </w:r>
          </w:p>
          <w:p w14:paraId="2591FC2B" w14:textId="77777777" w:rsidR="00E10D60" w:rsidRPr="00E10D60" w:rsidRDefault="00E10D60" w:rsidP="00E10D60">
            <w:pPr>
              <w:spacing w:after="0"/>
              <w:jc w:val="both"/>
              <w:rPr>
                <w:lang w:val="de-DE"/>
              </w:rPr>
            </w:pPr>
            <w:proofErr w:type="spellStart"/>
            <w:r w:rsidRPr="00E10D60">
              <w:rPr>
                <w:lang w:val="de-DE"/>
              </w:rPr>
              <w:t>docker</w:t>
            </w:r>
            <w:proofErr w:type="spellEnd"/>
            <w:r w:rsidRPr="00E10D60">
              <w:rPr>
                <w:lang w:val="de-DE"/>
              </w:rPr>
              <w:t xml:space="preserve"> ps -a</w:t>
            </w:r>
          </w:p>
          <w:p w14:paraId="6C83CCD1" w14:textId="77777777" w:rsidR="00E10D60" w:rsidRPr="00E10D60" w:rsidRDefault="00E10D60" w:rsidP="00E10D60">
            <w:pPr>
              <w:spacing w:after="0"/>
              <w:jc w:val="both"/>
              <w:rPr>
                <w:lang w:val="de-DE"/>
              </w:rPr>
            </w:pPr>
            <w:proofErr w:type="spellStart"/>
            <w:r w:rsidRPr="00E10D60">
              <w:rPr>
                <w:lang w:val="de-DE"/>
              </w:rPr>
              <w:t>docker</w:t>
            </w:r>
            <w:proofErr w:type="spellEnd"/>
            <w:r w:rsidRPr="00E10D60">
              <w:rPr>
                <w:lang w:val="de-DE"/>
              </w:rPr>
              <w:t xml:space="preserve"> </w:t>
            </w:r>
            <w:proofErr w:type="spellStart"/>
            <w:r w:rsidRPr="00E10D60">
              <w:rPr>
                <w:lang w:val="de-DE"/>
              </w:rPr>
              <w:t>port</w:t>
            </w:r>
            <w:proofErr w:type="spellEnd"/>
            <w:r w:rsidRPr="00E10D60">
              <w:rPr>
                <w:lang w:val="de-DE"/>
              </w:rPr>
              <w:t xml:space="preserve"> &lt;Containername&gt;</w:t>
            </w:r>
          </w:p>
          <w:p w14:paraId="17556DE8" w14:textId="77777777" w:rsidR="00E10D60" w:rsidRPr="00E10D60" w:rsidRDefault="00E10D60" w:rsidP="00E10D60">
            <w:pPr>
              <w:spacing w:after="0"/>
              <w:jc w:val="both"/>
              <w:rPr>
                <w:lang w:val="de-DE"/>
              </w:rPr>
            </w:pPr>
            <w:proofErr w:type="spellStart"/>
            <w:r w:rsidRPr="00E10D60">
              <w:rPr>
                <w:lang w:val="de-DE"/>
              </w:rPr>
              <w:t>docker</w:t>
            </w:r>
            <w:proofErr w:type="spellEnd"/>
            <w:r w:rsidRPr="00E10D60">
              <w:rPr>
                <w:lang w:val="de-DE"/>
              </w:rPr>
              <w:t xml:space="preserve"> </w:t>
            </w:r>
            <w:proofErr w:type="spellStart"/>
            <w:r w:rsidRPr="00E10D60">
              <w:rPr>
                <w:lang w:val="de-DE"/>
              </w:rPr>
              <w:t>inspect</w:t>
            </w:r>
            <w:proofErr w:type="spellEnd"/>
            <w:r w:rsidRPr="00E10D60">
              <w:rPr>
                <w:lang w:val="de-DE"/>
              </w:rPr>
              <w:t xml:space="preserve"> &lt;Containername&gt;</w:t>
            </w:r>
          </w:p>
          <w:p w14:paraId="43661A0C" w14:textId="77777777" w:rsidR="00E10D60" w:rsidRPr="00E10D60" w:rsidRDefault="00E10D60" w:rsidP="00E10D60">
            <w:pPr>
              <w:spacing w:after="0"/>
              <w:jc w:val="both"/>
              <w:rPr>
                <w:lang w:val="de-DE"/>
              </w:rPr>
            </w:pPr>
            <w:r w:rsidRPr="00E10D60">
              <w:rPr>
                <w:lang w:val="de-DE"/>
              </w:rPr>
              <w:t>Unter Windows kann zusätzlich geprüft werden, welcher Prozess den Port verwendet:</w:t>
            </w:r>
          </w:p>
          <w:p w14:paraId="3F02241D" w14:textId="77777777" w:rsidR="00E10D60" w:rsidRPr="00E10D60" w:rsidRDefault="00E10D60" w:rsidP="00E10D60">
            <w:pPr>
              <w:spacing w:after="0"/>
              <w:jc w:val="both"/>
              <w:rPr>
                <w:lang w:val="de-DE"/>
              </w:rPr>
            </w:pPr>
            <w:proofErr w:type="spellStart"/>
            <w:r w:rsidRPr="00E10D60">
              <w:rPr>
                <w:lang w:val="de-DE"/>
              </w:rPr>
              <w:t>netstat</w:t>
            </w:r>
            <w:proofErr w:type="spellEnd"/>
            <w:r w:rsidRPr="00E10D60">
              <w:rPr>
                <w:lang w:val="de-DE"/>
              </w:rPr>
              <w:t xml:space="preserve"> -</w:t>
            </w:r>
            <w:proofErr w:type="spellStart"/>
            <w:r w:rsidRPr="00E10D60">
              <w:rPr>
                <w:lang w:val="de-DE"/>
              </w:rPr>
              <w:t>ano</w:t>
            </w:r>
            <w:proofErr w:type="spellEnd"/>
            <w:r w:rsidRPr="00E10D60">
              <w:rPr>
                <w:lang w:val="de-DE"/>
              </w:rPr>
              <w:t xml:space="preserve"> | </w:t>
            </w:r>
            <w:proofErr w:type="spellStart"/>
            <w:r w:rsidRPr="00E10D60">
              <w:rPr>
                <w:lang w:val="de-DE"/>
              </w:rPr>
              <w:t>findstr</w:t>
            </w:r>
            <w:proofErr w:type="spellEnd"/>
            <w:r w:rsidRPr="00E10D60">
              <w:rPr>
                <w:lang w:val="de-DE"/>
              </w:rPr>
              <w:t xml:space="preserve"> :8080</w:t>
            </w:r>
          </w:p>
          <w:p w14:paraId="503039A3" w14:textId="77777777" w:rsidR="00E10D60" w:rsidRPr="00E10D60" w:rsidRDefault="00E10D60" w:rsidP="00E10D60">
            <w:pPr>
              <w:spacing w:after="0"/>
              <w:jc w:val="both"/>
              <w:rPr>
                <w:lang w:val="de-DE"/>
              </w:rPr>
            </w:pPr>
            <w:r w:rsidRPr="00E10D60">
              <w:rPr>
                <w:lang w:val="de-DE"/>
              </w:rPr>
              <w:t>Der Fehler entsteht, weil der gewünschte Host-Port bereits von einem anderen Container oder Prozess belegt ist.</w:t>
            </w:r>
          </w:p>
          <w:p w14:paraId="651FF888" w14:textId="77777777" w:rsidR="00E10D60" w:rsidRPr="00E10D60" w:rsidRDefault="00E10D60" w:rsidP="00E10D60">
            <w:pPr>
              <w:spacing w:after="0"/>
              <w:jc w:val="both"/>
              <w:rPr>
                <w:lang w:val="de-DE"/>
              </w:rPr>
            </w:pPr>
            <w:r w:rsidRPr="00E10D60">
              <w:rPr>
                <w:lang w:val="de-DE"/>
              </w:rPr>
              <w:t>Beheben kann ich das Problem, indem ich den bestehenden Container stoppe und lösche:</w:t>
            </w:r>
          </w:p>
          <w:p w14:paraId="168E5CD7" w14:textId="77777777" w:rsidR="00E10D60" w:rsidRPr="00E10D60" w:rsidRDefault="00E10D60" w:rsidP="00E10D60">
            <w:pPr>
              <w:spacing w:after="0"/>
              <w:jc w:val="both"/>
              <w:rPr>
                <w:lang w:val="de-DE"/>
              </w:rPr>
            </w:pPr>
            <w:proofErr w:type="spellStart"/>
            <w:r w:rsidRPr="00E10D60">
              <w:rPr>
                <w:lang w:val="de-DE"/>
              </w:rPr>
              <w:t>docker</w:t>
            </w:r>
            <w:proofErr w:type="spellEnd"/>
            <w:r w:rsidRPr="00E10D60">
              <w:rPr>
                <w:lang w:val="de-DE"/>
              </w:rPr>
              <w:t xml:space="preserve"> </w:t>
            </w:r>
            <w:proofErr w:type="spellStart"/>
            <w:r w:rsidRPr="00E10D60">
              <w:rPr>
                <w:lang w:val="de-DE"/>
              </w:rPr>
              <w:t>stop</w:t>
            </w:r>
            <w:proofErr w:type="spellEnd"/>
            <w:r w:rsidRPr="00E10D60">
              <w:rPr>
                <w:lang w:val="de-DE"/>
              </w:rPr>
              <w:t xml:space="preserve"> &lt;Containername&gt;</w:t>
            </w:r>
          </w:p>
          <w:p w14:paraId="6E8C5901" w14:textId="77777777" w:rsidR="00E10D60" w:rsidRPr="00E10D60" w:rsidRDefault="00E10D60" w:rsidP="00E10D60">
            <w:pPr>
              <w:spacing w:after="0"/>
              <w:jc w:val="both"/>
              <w:rPr>
                <w:lang w:val="de-DE"/>
              </w:rPr>
            </w:pPr>
            <w:proofErr w:type="spellStart"/>
            <w:r w:rsidRPr="00E10D60">
              <w:rPr>
                <w:lang w:val="de-DE"/>
              </w:rPr>
              <w:t>docker</w:t>
            </w:r>
            <w:proofErr w:type="spellEnd"/>
            <w:r w:rsidRPr="00E10D60">
              <w:rPr>
                <w:lang w:val="de-DE"/>
              </w:rPr>
              <w:t xml:space="preserve"> </w:t>
            </w:r>
            <w:proofErr w:type="spellStart"/>
            <w:r w:rsidRPr="00E10D60">
              <w:rPr>
                <w:lang w:val="de-DE"/>
              </w:rPr>
              <w:t>rm</w:t>
            </w:r>
            <w:proofErr w:type="spellEnd"/>
            <w:r w:rsidRPr="00E10D60">
              <w:rPr>
                <w:lang w:val="de-DE"/>
              </w:rPr>
              <w:t xml:space="preserve"> &lt;Containername&gt;</w:t>
            </w:r>
          </w:p>
          <w:p w14:paraId="193F5E59" w14:textId="77777777" w:rsidR="00E10D60" w:rsidRPr="00E10D60" w:rsidRDefault="00E10D60" w:rsidP="00E10D60">
            <w:pPr>
              <w:spacing w:after="0"/>
              <w:jc w:val="both"/>
              <w:rPr>
                <w:lang w:val="de-DE"/>
              </w:rPr>
            </w:pPr>
            <w:r w:rsidRPr="00E10D60">
              <w:rPr>
                <w:lang w:val="de-DE"/>
              </w:rPr>
              <w:t>Oder ich verwende für den neuen Container einen anderen Host-Port, zum Beispiel:</w:t>
            </w:r>
          </w:p>
          <w:p w14:paraId="2F132DDC" w14:textId="77777777" w:rsidR="00E10D60" w:rsidRPr="00E10D60" w:rsidRDefault="00E10D60" w:rsidP="00E10D60">
            <w:pPr>
              <w:spacing w:after="0"/>
              <w:jc w:val="both"/>
              <w:rPr>
                <w:lang w:val="de-DE"/>
              </w:rPr>
            </w:pPr>
            <w:proofErr w:type="spellStart"/>
            <w:r w:rsidRPr="00E10D60">
              <w:rPr>
                <w:lang w:val="de-DE"/>
              </w:rPr>
              <w:t>docker</w:t>
            </w:r>
            <w:proofErr w:type="spellEnd"/>
            <w:r w:rsidRPr="00E10D60">
              <w:rPr>
                <w:lang w:val="de-DE"/>
              </w:rPr>
              <w:t xml:space="preserve"> </w:t>
            </w:r>
            <w:proofErr w:type="spellStart"/>
            <w:r w:rsidRPr="00E10D60">
              <w:rPr>
                <w:lang w:val="de-DE"/>
              </w:rPr>
              <w:t>run</w:t>
            </w:r>
            <w:proofErr w:type="spellEnd"/>
            <w:r w:rsidRPr="00E10D60">
              <w:rPr>
                <w:lang w:val="de-DE"/>
              </w:rPr>
              <w:t xml:space="preserve"> -d --</w:t>
            </w:r>
            <w:proofErr w:type="spellStart"/>
            <w:r w:rsidRPr="00E10D60">
              <w:rPr>
                <w:lang w:val="de-DE"/>
              </w:rPr>
              <w:t>name</w:t>
            </w:r>
            <w:proofErr w:type="spellEnd"/>
            <w:r w:rsidRPr="00E10D60">
              <w:rPr>
                <w:lang w:val="de-DE"/>
              </w:rPr>
              <w:t xml:space="preserve"> refresh-web-2 -p 8081:80 </w:t>
            </w:r>
            <w:proofErr w:type="spellStart"/>
            <w:r w:rsidRPr="00E10D60">
              <w:rPr>
                <w:lang w:val="de-DE"/>
              </w:rPr>
              <w:t>nginx</w:t>
            </w:r>
            <w:proofErr w:type="spellEnd"/>
          </w:p>
          <w:p w14:paraId="06C21E6A" w14:textId="4E6EF946" w:rsidR="00E10D60" w:rsidRPr="009E5777" w:rsidRDefault="00E10D60" w:rsidP="009E5777">
            <w:pPr>
              <w:spacing w:after="0"/>
              <w:jc w:val="both"/>
              <w:rPr>
                <w:lang w:val="de-DE"/>
              </w:rPr>
            </w:pPr>
            <w:r w:rsidRPr="00E10D60">
              <w:rPr>
                <w:lang w:val="de-DE"/>
              </w:rPr>
              <w:t>Dann ist der Container über http://localhost:8081 erreichbar.</w:t>
            </w:r>
          </w:p>
        </w:tc>
      </w:tr>
    </w:tbl>
    <w:p w14:paraId="361C635F" w14:textId="77777777" w:rsidR="00565710" w:rsidRDefault="00565710" w:rsidP="00237EE8">
      <w:pPr>
        <w:pStyle w:val="KeinLeerraum"/>
        <w:spacing w:after="40"/>
        <w:jc w:val="both"/>
      </w:pPr>
    </w:p>
    <w:p w14:paraId="7A1D01F5" w14:textId="77777777" w:rsidR="00565710" w:rsidRDefault="00000000" w:rsidP="00237EE8">
      <w:pPr>
        <w:pStyle w:val="KeinLeerraum"/>
        <w:spacing w:before="100" w:after="60"/>
        <w:jc w:val="both"/>
      </w:pPr>
      <w:r w:rsidRPr="002D6DE2">
        <w:rPr>
          <w:rFonts w:ascii="Calibri" w:hAnsi="Calibri"/>
          <w:b/>
          <w:sz w:val="24"/>
          <w:lang w:val="en-US"/>
        </w:rPr>
        <w:t xml:space="preserve">d)    </w:t>
      </w:r>
      <w:proofErr w:type="spellStart"/>
      <w:r w:rsidRPr="002D6DE2">
        <w:rPr>
          <w:rFonts w:ascii="Calibri" w:hAnsi="Calibri"/>
          <w:b/>
          <w:sz w:val="24"/>
          <w:lang w:val="en-US"/>
        </w:rPr>
        <w:t>Fehlerbild</w:t>
      </w:r>
      <w:proofErr w:type="spellEnd"/>
      <w:r w:rsidRPr="002D6DE2">
        <w:rPr>
          <w:rFonts w:ascii="Calibri" w:hAnsi="Calibri"/>
          <w:b/>
          <w:sz w:val="24"/>
          <w:lang w:val="en-US"/>
        </w:rPr>
        <w:t xml:space="preserve"> 2: «pull access denied» </w:t>
      </w:r>
      <w:proofErr w:type="spellStart"/>
      <w:r w:rsidRPr="002D6DE2">
        <w:rPr>
          <w:rFonts w:ascii="Calibri" w:hAnsi="Calibri"/>
          <w:b/>
          <w:sz w:val="24"/>
          <w:lang w:val="en-US"/>
        </w:rPr>
        <w:t>oder</w:t>
      </w:r>
      <w:proofErr w:type="spellEnd"/>
      <w:r w:rsidRPr="002D6DE2">
        <w:rPr>
          <w:rFonts w:ascii="Calibri" w:hAnsi="Calibri"/>
          <w:b/>
          <w:sz w:val="24"/>
          <w:lang w:val="en-US"/>
        </w:rPr>
        <w:t xml:space="preserve"> «image not found». </w:t>
      </w:r>
      <w:r>
        <w:rPr>
          <w:rFonts w:ascii="Calibri" w:hAnsi="Calibri"/>
          <w:b/>
          <w:sz w:val="24"/>
        </w:rPr>
        <w:t>Welche Ursachen sind wahrscheinlich?</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14:paraId="67D69B28" w14:textId="77777777">
        <w:trPr>
          <w:trHeight w:val="822"/>
          <w:jc w:val="center"/>
        </w:trPr>
        <w:tc>
          <w:tcPr>
            <w:tcW w:w="10036" w:type="dxa"/>
            <w:tcMar>
              <w:top w:w="70" w:type="dxa"/>
              <w:left w:w="100" w:type="dxa"/>
              <w:bottom w:w="70" w:type="dxa"/>
              <w:right w:w="100" w:type="dxa"/>
            </w:tcMar>
          </w:tcPr>
          <w:p w14:paraId="3F73D206" w14:textId="77777777" w:rsidR="00C844B3" w:rsidRPr="00C844B3" w:rsidRDefault="00C844B3" w:rsidP="00C844B3">
            <w:pPr>
              <w:spacing w:after="0"/>
              <w:jc w:val="both"/>
              <w:rPr>
                <w:lang w:val="de-DE"/>
              </w:rPr>
            </w:pPr>
            <w:r w:rsidRPr="00C844B3">
              <w:rPr>
                <w:lang w:val="de-DE"/>
              </w:rPr>
              <w:t>Mögliche Ursachen sind ein falsch geschriebener Image-Name oder Tag, ein nicht vorhandenes Image in der Registry, ein privates Repository, fehlende Berechtigungen oder eine fehlende Anmeldung bei der Registry. Ebenfalls möglich ist, dass das Image nur lokal vorhanden ist und noch nicht in eine Registry gepusht wurde.</w:t>
            </w:r>
          </w:p>
          <w:p w14:paraId="594D18A1" w14:textId="77777777" w:rsidR="00C844B3" w:rsidRPr="00C844B3" w:rsidRDefault="00C844B3" w:rsidP="00C844B3">
            <w:pPr>
              <w:spacing w:after="0"/>
              <w:jc w:val="both"/>
              <w:rPr>
                <w:lang w:val="de-DE"/>
              </w:rPr>
            </w:pPr>
            <w:r w:rsidRPr="00C844B3">
              <w:rPr>
                <w:lang w:val="de-DE"/>
              </w:rPr>
              <w:t>Zur Prüfung verwende ich zum Beispiel:</w:t>
            </w:r>
          </w:p>
          <w:p w14:paraId="7DB6BA44" w14:textId="77777777" w:rsidR="00C844B3" w:rsidRPr="00C844B3" w:rsidRDefault="00C844B3" w:rsidP="00C844B3">
            <w:pPr>
              <w:spacing w:after="0"/>
              <w:jc w:val="both"/>
              <w:rPr>
                <w:lang w:val="de-DE"/>
              </w:rPr>
            </w:pPr>
            <w:proofErr w:type="spellStart"/>
            <w:r w:rsidRPr="00C844B3">
              <w:rPr>
                <w:lang w:val="de-DE"/>
              </w:rPr>
              <w:t>docker</w:t>
            </w:r>
            <w:proofErr w:type="spellEnd"/>
            <w:r w:rsidRPr="00C844B3">
              <w:rPr>
                <w:lang w:val="de-DE"/>
              </w:rPr>
              <w:t xml:space="preserve"> </w:t>
            </w:r>
            <w:proofErr w:type="spellStart"/>
            <w:r w:rsidRPr="00C844B3">
              <w:rPr>
                <w:lang w:val="de-DE"/>
              </w:rPr>
              <w:t>images</w:t>
            </w:r>
            <w:proofErr w:type="spellEnd"/>
          </w:p>
          <w:p w14:paraId="6614C47A" w14:textId="77777777" w:rsidR="00C844B3" w:rsidRPr="00C844B3" w:rsidRDefault="00C844B3" w:rsidP="00C844B3">
            <w:pPr>
              <w:spacing w:after="0"/>
              <w:jc w:val="both"/>
              <w:rPr>
                <w:lang w:val="de-DE"/>
              </w:rPr>
            </w:pPr>
            <w:proofErr w:type="spellStart"/>
            <w:r w:rsidRPr="00C844B3">
              <w:rPr>
                <w:lang w:val="de-DE"/>
              </w:rPr>
              <w:t>docker</w:t>
            </w:r>
            <w:proofErr w:type="spellEnd"/>
            <w:r w:rsidRPr="00C844B3">
              <w:rPr>
                <w:lang w:val="de-DE"/>
              </w:rPr>
              <w:t xml:space="preserve"> pull &lt;</w:t>
            </w:r>
            <w:proofErr w:type="spellStart"/>
            <w:r w:rsidRPr="00C844B3">
              <w:rPr>
                <w:lang w:val="de-DE"/>
              </w:rPr>
              <w:t>image</w:t>
            </w:r>
            <w:proofErr w:type="spellEnd"/>
            <w:r w:rsidRPr="00C844B3">
              <w:rPr>
                <w:lang w:val="de-DE"/>
              </w:rPr>
              <w:t>&gt;:&lt;tag&gt;</w:t>
            </w:r>
          </w:p>
          <w:p w14:paraId="45E11B06" w14:textId="54D45F96" w:rsidR="00565710" w:rsidRPr="009E5777" w:rsidRDefault="00C844B3" w:rsidP="00237EE8">
            <w:pPr>
              <w:spacing w:after="0"/>
              <w:jc w:val="both"/>
              <w:rPr>
                <w:lang w:val="de-DE"/>
              </w:rPr>
            </w:pPr>
            <w:proofErr w:type="spellStart"/>
            <w:r w:rsidRPr="00C844B3">
              <w:rPr>
                <w:lang w:val="de-DE"/>
              </w:rPr>
              <w:t>docker</w:t>
            </w:r>
            <w:proofErr w:type="spellEnd"/>
            <w:r w:rsidRPr="00C844B3">
              <w:rPr>
                <w:lang w:val="de-DE"/>
              </w:rPr>
              <w:t xml:space="preserve"> </w:t>
            </w:r>
            <w:proofErr w:type="spellStart"/>
            <w:r w:rsidRPr="00C844B3">
              <w:rPr>
                <w:lang w:val="de-DE"/>
              </w:rPr>
              <w:t>login</w:t>
            </w:r>
            <w:proofErr w:type="spellEnd"/>
          </w:p>
        </w:tc>
      </w:tr>
    </w:tbl>
    <w:p w14:paraId="2F0B2F8A" w14:textId="77777777" w:rsidR="00565710" w:rsidRDefault="00565710" w:rsidP="00237EE8">
      <w:pPr>
        <w:pStyle w:val="KeinLeerraum"/>
        <w:spacing w:after="40"/>
        <w:jc w:val="both"/>
      </w:pPr>
    </w:p>
    <w:p w14:paraId="5B2B8B16" w14:textId="77777777" w:rsidR="00565710" w:rsidRDefault="00000000" w:rsidP="00237EE8">
      <w:pPr>
        <w:pStyle w:val="KeinLeerraum"/>
        <w:spacing w:before="100" w:after="60"/>
        <w:jc w:val="both"/>
      </w:pPr>
      <w:r>
        <w:rPr>
          <w:rFonts w:ascii="Calibri" w:hAnsi="Calibri"/>
          <w:b/>
          <w:sz w:val="24"/>
        </w:rPr>
        <w:t>e)    Notieren Sie Ihre persönliche Docker-Debugging-Checkliste mit mindestens sechs Befehlen.</w:t>
      </w:r>
    </w:p>
    <w:tbl>
      <w:tblPr>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38"/>
      </w:tblGrid>
      <w:tr w:rsidR="00565710" w:rsidRPr="00EA68CA" w14:paraId="46F25E8F" w14:textId="77777777">
        <w:trPr>
          <w:trHeight w:val="1247"/>
          <w:jc w:val="center"/>
        </w:trPr>
        <w:tc>
          <w:tcPr>
            <w:tcW w:w="10036" w:type="dxa"/>
            <w:tcMar>
              <w:top w:w="70" w:type="dxa"/>
              <w:left w:w="100" w:type="dxa"/>
              <w:bottom w:w="70" w:type="dxa"/>
              <w:right w:w="100" w:type="dxa"/>
            </w:tcMar>
          </w:tcPr>
          <w:p w14:paraId="099792C4" w14:textId="77777777" w:rsidR="009E5777" w:rsidRPr="009E5777" w:rsidRDefault="009E5777" w:rsidP="009E5777">
            <w:pPr>
              <w:spacing w:after="0"/>
              <w:jc w:val="both"/>
              <w:rPr>
                <w:lang w:val="de-DE"/>
              </w:rPr>
            </w:pPr>
            <w:r w:rsidRPr="009E5777">
              <w:rPr>
                <w:lang w:val="de-DE"/>
              </w:rPr>
              <w:t>Meine Docker-Debugging-Checkliste:</w:t>
            </w:r>
          </w:p>
          <w:p w14:paraId="16E60F58" w14:textId="77777777" w:rsidR="009E5777" w:rsidRPr="009E5777" w:rsidRDefault="009E5777" w:rsidP="009E5777">
            <w:pPr>
              <w:spacing w:after="0"/>
              <w:jc w:val="both"/>
              <w:rPr>
                <w:lang w:val="de-DE"/>
              </w:rPr>
            </w:pPr>
            <w:proofErr w:type="spellStart"/>
            <w:r w:rsidRPr="009E5777">
              <w:rPr>
                <w:lang w:val="de-DE"/>
              </w:rPr>
              <w:t>docker</w:t>
            </w:r>
            <w:proofErr w:type="spellEnd"/>
            <w:r w:rsidRPr="009E5777">
              <w:rPr>
                <w:lang w:val="de-DE"/>
              </w:rPr>
              <w:t xml:space="preserve"> ps</w:t>
            </w:r>
          </w:p>
          <w:p w14:paraId="12E767E8" w14:textId="77777777" w:rsidR="009E5777" w:rsidRPr="009E5777" w:rsidRDefault="009E5777" w:rsidP="009E5777">
            <w:pPr>
              <w:spacing w:after="0"/>
              <w:jc w:val="both"/>
              <w:rPr>
                <w:lang w:val="fr-CH"/>
              </w:rPr>
            </w:pPr>
            <w:r w:rsidRPr="009E5777">
              <w:rPr>
                <w:lang w:val="fr-CH"/>
              </w:rPr>
              <w:t xml:space="preserve">docker </w:t>
            </w:r>
            <w:proofErr w:type="spellStart"/>
            <w:r w:rsidRPr="009E5777">
              <w:rPr>
                <w:lang w:val="fr-CH"/>
              </w:rPr>
              <w:t>ps</w:t>
            </w:r>
            <w:proofErr w:type="spellEnd"/>
            <w:r w:rsidRPr="009E5777">
              <w:rPr>
                <w:lang w:val="fr-CH"/>
              </w:rPr>
              <w:t xml:space="preserve"> -a</w:t>
            </w:r>
          </w:p>
          <w:p w14:paraId="5289E6F4" w14:textId="77777777" w:rsidR="009E5777" w:rsidRPr="009E5777" w:rsidRDefault="009E5777" w:rsidP="009E5777">
            <w:pPr>
              <w:spacing w:after="0"/>
              <w:jc w:val="both"/>
              <w:rPr>
                <w:lang w:val="fr-CH"/>
              </w:rPr>
            </w:pPr>
            <w:r w:rsidRPr="009E5777">
              <w:rPr>
                <w:lang w:val="fr-CH"/>
              </w:rPr>
              <w:t>docker logs &lt;</w:t>
            </w:r>
            <w:proofErr w:type="spellStart"/>
            <w:r w:rsidRPr="009E5777">
              <w:rPr>
                <w:lang w:val="fr-CH"/>
              </w:rPr>
              <w:t>Containername</w:t>
            </w:r>
            <w:proofErr w:type="spellEnd"/>
            <w:r w:rsidRPr="009E5777">
              <w:rPr>
                <w:lang w:val="fr-CH"/>
              </w:rPr>
              <w:t>&gt;</w:t>
            </w:r>
          </w:p>
          <w:p w14:paraId="0F6DF6E9" w14:textId="77777777" w:rsidR="009E5777" w:rsidRPr="009E5777" w:rsidRDefault="009E5777" w:rsidP="009E5777">
            <w:pPr>
              <w:spacing w:after="0"/>
              <w:jc w:val="both"/>
              <w:rPr>
                <w:lang w:val="fr-CH"/>
              </w:rPr>
            </w:pPr>
            <w:r w:rsidRPr="009E5777">
              <w:rPr>
                <w:lang w:val="fr-CH"/>
              </w:rPr>
              <w:t xml:space="preserve">docker </w:t>
            </w:r>
            <w:proofErr w:type="spellStart"/>
            <w:r w:rsidRPr="009E5777">
              <w:rPr>
                <w:lang w:val="fr-CH"/>
              </w:rPr>
              <w:t>inspect</w:t>
            </w:r>
            <w:proofErr w:type="spellEnd"/>
            <w:r w:rsidRPr="009E5777">
              <w:rPr>
                <w:lang w:val="fr-CH"/>
              </w:rPr>
              <w:t xml:space="preserve"> &lt;</w:t>
            </w:r>
            <w:proofErr w:type="spellStart"/>
            <w:r w:rsidRPr="009E5777">
              <w:rPr>
                <w:lang w:val="fr-CH"/>
              </w:rPr>
              <w:t>Containername</w:t>
            </w:r>
            <w:proofErr w:type="spellEnd"/>
            <w:r w:rsidRPr="009E5777">
              <w:rPr>
                <w:lang w:val="fr-CH"/>
              </w:rPr>
              <w:t>&gt;</w:t>
            </w:r>
          </w:p>
          <w:p w14:paraId="08A5FB13" w14:textId="77777777" w:rsidR="009E5777" w:rsidRPr="009E5777" w:rsidRDefault="009E5777" w:rsidP="009E5777">
            <w:pPr>
              <w:spacing w:after="0"/>
              <w:jc w:val="both"/>
              <w:rPr>
                <w:lang w:val="fr-CH"/>
              </w:rPr>
            </w:pPr>
            <w:r w:rsidRPr="009E5777">
              <w:rPr>
                <w:lang w:val="fr-CH"/>
              </w:rPr>
              <w:t xml:space="preserve">docker </w:t>
            </w:r>
            <w:proofErr w:type="spellStart"/>
            <w:r w:rsidRPr="009E5777">
              <w:rPr>
                <w:lang w:val="fr-CH"/>
              </w:rPr>
              <w:t>exec</w:t>
            </w:r>
            <w:proofErr w:type="spellEnd"/>
            <w:r w:rsidRPr="009E5777">
              <w:rPr>
                <w:lang w:val="fr-CH"/>
              </w:rPr>
              <w:t xml:space="preserve"> -</w:t>
            </w:r>
            <w:proofErr w:type="spellStart"/>
            <w:r w:rsidRPr="009E5777">
              <w:rPr>
                <w:lang w:val="fr-CH"/>
              </w:rPr>
              <w:t>it</w:t>
            </w:r>
            <w:proofErr w:type="spellEnd"/>
            <w:r w:rsidRPr="009E5777">
              <w:rPr>
                <w:lang w:val="fr-CH"/>
              </w:rPr>
              <w:t xml:space="preserve"> &lt;</w:t>
            </w:r>
            <w:proofErr w:type="spellStart"/>
            <w:r w:rsidRPr="009E5777">
              <w:rPr>
                <w:lang w:val="fr-CH"/>
              </w:rPr>
              <w:t>Containername</w:t>
            </w:r>
            <w:proofErr w:type="spellEnd"/>
            <w:r w:rsidRPr="009E5777">
              <w:rPr>
                <w:lang w:val="fr-CH"/>
              </w:rPr>
              <w:t>&gt; sh</w:t>
            </w:r>
          </w:p>
          <w:p w14:paraId="629DC4BE" w14:textId="77777777" w:rsidR="009E5777" w:rsidRPr="009E5777" w:rsidRDefault="009E5777" w:rsidP="009E5777">
            <w:pPr>
              <w:spacing w:after="0"/>
              <w:jc w:val="both"/>
              <w:rPr>
                <w:lang w:val="de-DE"/>
              </w:rPr>
            </w:pPr>
            <w:proofErr w:type="spellStart"/>
            <w:r w:rsidRPr="009E5777">
              <w:rPr>
                <w:lang w:val="de-DE"/>
              </w:rPr>
              <w:t>docker</w:t>
            </w:r>
            <w:proofErr w:type="spellEnd"/>
            <w:r w:rsidRPr="009E5777">
              <w:rPr>
                <w:lang w:val="de-DE"/>
              </w:rPr>
              <w:t xml:space="preserve"> </w:t>
            </w:r>
            <w:proofErr w:type="spellStart"/>
            <w:r w:rsidRPr="009E5777">
              <w:rPr>
                <w:lang w:val="de-DE"/>
              </w:rPr>
              <w:t>images</w:t>
            </w:r>
            <w:proofErr w:type="spellEnd"/>
          </w:p>
          <w:p w14:paraId="599199BE" w14:textId="77777777" w:rsidR="009E5777" w:rsidRPr="009E5777" w:rsidRDefault="009E5777" w:rsidP="009E5777">
            <w:pPr>
              <w:spacing w:after="0"/>
              <w:jc w:val="both"/>
              <w:rPr>
                <w:lang w:val="de-DE"/>
              </w:rPr>
            </w:pPr>
            <w:proofErr w:type="spellStart"/>
            <w:r w:rsidRPr="009E5777">
              <w:rPr>
                <w:lang w:val="de-DE"/>
              </w:rPr>
              <w:t>docker</w:t>
            </w:r>
            <w:proofErr w:type="spellEnd"/>
            <w:r w:rsidRPr="009E5777">
              <w:rPr>
                <w:lang w:val="de-DE"/>
              </w:rPr>
              <w:t xml:space="preserve"> network </w:t>
            </w:r>
            <w:proofErr w:type="spellStart"/>
            <w:r w:rsidRPr="009E5777">
              <w:rPr>
                <w:lang w:val="de-DE"/>
              </w:rPr>
              <w:t>ls</w:t>
            </w:r>
            <w:proofErr w:type="spellEnd"/>
          </w:p>
          <w:p w14:paraId="41C3FD5E" w14:textId="77777777" w:rsidR="009E5777" w:rsidRPr="009E5777" w:rsidRDefault="009E5777" w:rsidP="009E5777">
            <w:pPr>
              <w:spacing w:after="0"/>
              <w:jc w:val="both"/>
              <w:rPr>
                <w:lang w:val="de-DE"/>
              </w:rPr>
            </w:pPr>
            <w:proofErr w:type="spellStart"/>
            <w:r w:rsidRPr="009E5777">
              <w:rPr>
                <w:lang w:val="de-DE"/>
              </w:rPr>
              <w:t>docker</w:t>
            </w:r>
            <w:proofErr w:type="spellEnd"/>
            <w:r w:rsidRPr="009E5777">
              <w:rPr>
                <w:lang w:val="de-DE"/>
              </w:rPr>
              <w:t xml:space="preserve"> </w:t>
            </w:r>
            <w:proofErr w:type="spellStart"/>
            <w:r w:rsidRPr="009E5777">
              <w:rPr>
                <w:lang w:val="de-DE"/>
              </w:rPr>
              <w:t>volume</w:t>
            </w:r>
            <w:proofErr w:type="spellEnd"/>
            <w:r w:rsidRPr="009E5777">
              <w:rPr>
                <w:lang w:val="de-DE"/>
              </w:rPr>
              <w:t xml:space="preserve"> </w:t>
            </w:r>
            <w:proofErr w:type="spellStart"/>
            <w:r w:rsidRPr="009E5777">
              <w:rPr>
                <w:lang w:val="de-DE"/>
              </w:rPr>
              <w:t>ls</w:t>
            </w:r>
            <w:proofErr w:type="spellEnd"/>
          </w:p>
          <w:p w14:paraId="16DBD5D8" w14:textId="77777777" w:rsidR="009E5777" w:rsidRPr="009E5777" w:rsidRDefault="009E5777" w:rsidP="009E5777">
            <w:pPr>
              <w:spacing w:after="0"/>
              <w:jc w:val="both"/>
              <w:rPr>
                <w:lang w:val="fr-CH"/>
              </w:rPr>
            </w:pPr>
            <w:r w:rsidRPr="009E5777">
              <w:rPr>
                <w:lang w:val="fr-CH"/>
              </w:rPr>
              <w:t xml:space="preserve">docker compose </w:t>
            </w:r>
            <w:proofErr w:type="spellStart"/>
            <w:r w:rsidRPr="009E5777">
              <w:rPr>
                <w:lang w:val="fr-CH"/>
              </w:rPr>
              <w:t>ps</w:t>
            </w:r>
            <w:proofErr w:type="spellEnd"/>
          </w:p>
          <w:p w14:paraId="3083AF8C" w14:textId="0D622FC6" w:rsidR="00565710" w:rsidRPr="009E5777" w:rsidRDefault="009E5777" w:rsidP="00237EE8">
            <w:pPr>
              <w:spacing w:after="0"/>
              <w:jc w:val="both"/>
              <w:rPr>
                <w:lang w:val="fr-CH"/>
              </w:rPr>
            </w:pPr>
            <w:r w:rsidRPr="009E5777">
              <w:rPr>
                <w:lang w:val="fr-CH"/>
              </w:rPr>
              <w:t>docker compose logs -f</w:t>
            </w:r>
          </w:p>
        </w:tc>
      </w:tr>
    </w:tbl>
    <w:p w14:paraId="5B225F7A" w14:textId="77777777" w:rsidR="00565710" w:rsidRPr="009E5777" w:rsidRDefault="00565710" w:rsidP="00237EE8">
      <w:pPr>
        <w:pStyle w:val="KeinLeerraum"/>
        <w:spacing w:after="40"/>
        <w:jc w:val="both"/>
        <w:rPr>
          <w:lang w:val="fr-CH"/>
        </w:rPr>
      </w:pPr>
    </w:p>
    <w:sectPr w:rsidR="00565710" w:rsidRPr="009E5777" w:rsidSect="00B82D4B">
      <w:headerReference w:type="default" r:id="rId29"/>
      <w:footerReference w:type="even" r:id="rId30"/>
      <w:footerReference w:type="default" r:id="rId31"/>
      <w:pgSz w:w="11906" w:h="16838"/>
      <w:pgMar w:top="879" w:right="935" w:bottom="794" w:left="935"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6A146" w14:textId="77777777" w:rsidR="00E15588" w:rsidRDefault="00E15588" w:rsidP="00CD1504">
      <w:pPr>
        <w:spacing w:after="0" w:line="240" w:lineRule="auto"/>
      </w:pPr>
      <w:r>
        <w:separator/>
      </w:r>
    </w:p>
  </w:endnote>
  <w:endnote w:type="continuationSeparator" w:id="0">
    <w:p w14:paraId="37F368DC" w14:textId="77777777" w:rsidR="00E15588" w:rsidRDefault="00E15588" w:rsidP="00CD1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66908340"/>
      <w:docPartObj>
        <w:docPartGallery w:val="Page Numbers (Bottom of Page)"/>
        <w:docPartUnique/>
      </w:docPartObj>
    </w:sdtPr>
    <w:sdtContent>
      <w:p w14:paraId="6F134D51" w14:textId="17FA8F45" w:rsidR="00B82D4B" w:rsidRDefault="00B82D4B" w:rsidP="009942F3">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6F451742" w14:textId="77777777" w:rsidR="00B82D4B" w:rsidRDefault="00B82D4B" w:rsidP="00B82D4B">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60884732"/>
      <w:docPartObj>
        <w:docPartGallery w:val="Page Numbers (Bottom of Page)"/>
        <w:docPartUnique/>
      </w:docPartObj>
    </w:sdtPr>
    <w:sdtContent>
      <w:p w14:paraId="7F533EB4" w14:textId="2D177CE8" w:rsidR="00B82D4B" w:rsidRDefault="00B82D4B" w:rsidP="009942F3">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606DF9C5" w14:textId="77777777" w:rsidR="00B82D4B" w:rsidRDefault="00B82D4B" w:rsidP="00B82D4B">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AB755" w14:textId="77777777" w:rsidR="00E15588" w:rsidRDefault="00E15588" w:rsidP="00CD1504">
      <w:pPr>
        <w:spacing w:after="0" w:line="240" w:lineRule="auto"/>
      </w:pPr>
      <w:r>
        <w:separator/>
      </w:r>
    </w:p>
  </w:footnote>
  <w:footnote w:type="continuationSeparator" w:id="0">
    <w:p w14:paraId="60D6E6A7" w14:textId="77777777" w:rsidR="00E15588" w:rsidRDefault="00E15588" w:rsidP="00CD1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B0B8" w14:textId="77777777" w:rsidR="00B82D4B" w:rsidRDefault="00B82D4B" w:rsidP="00B82D4B">
    <w:pPr>
      <w:pStyle w:val="Kopfzeile"/>
      <w:ind w:firstLine="4248"/>
    </w:pPr>
    <w:r>
      <w:rPr>
        <w:b/>
        <w:bCs/>
        <w:noProof/>
        <w:sz w:val="28"/>
        <w:lang w:eastAsia="de-CH"/>
      </w:rPr>
      <w:drawing>
        <wp:anchor distT="0" distB="0" distL="114300" distR="114300" simplePos="0" relativeHeight="251659264" behindDoc="0" locked="0" layoutInCell="1" allowOverlap="1" wp14:anchorId="1AA06CF2" wp14:editId="17803B2F">
          <wp:simplePos x="0" y="0"/>
          <wp:positionH relativeFrom="column">
            <wp:posOffset>-55418</wp:posOffset>
          </wp:positionH>
          <wp:positionV relativeFrom="paragraph">
            <wp:posOffset>-166717</wp:posOffset>
          </wp:positionV>
          <wp:extent cx="1664335" cy="406400"/>
          <wp:effectExtent l="0" t="0" r="0" b="0"/>
          <wp:wrapSquare wrapText="bothSides"/>
          <wp:docPr id="11" name="Bild 11" descr="TEKO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KO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335" cy="406400"/>
                  </a:xfrm>
                  <a:prstGeom prst="rect">
                    <a:avLst/>
                  </a:prstGeom>
                  <a:noFill/>
                  <a:ln>
                    <a:noFill/>
                  </a:ln>
                </pic:spPr>
              </pic:pic>
            </a:graphicData>
          </a:graphic>
          <wp14:sizeRelH relativeFrom="page">
            <wp14:pctWidth>0</wp14:pctWidth>
          </wp14:sizeRelH>
          <wp14:sizeRelV relativeFrom="page">
            <wp14:pctHeight>0</wp14:pctHeight>
          </wp14:sizeRelV>
        </wp:anchor>
      </w:drawing>
    </w:r>
    <w:r>
      <w:t>Autor: Patrick Michel</w:t>
    </w:r>
  </w:p>
  <w:p w14:paraId="357BEECC" w14:textId="1C5EB2A9" w:rsidR="00CD1504" w:rsidRDefault="00CD1504" w:rsidP="00B82D4B">
    <w:pPr>
      <w:pStyle w:val="Kopfzeile"/>
    </w:pPr>
  </w:p>
  <w:p w14:paraId="085BBA3A" w14:textId="77777777" w:rsidR="00B82D4B" w:rsidRPr="00B82D4B" w:rsidRDefault="00B82D4B" w:rsidP="00B82D4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B90"/>
    <w:multiLevelType w:val="hybridMultilevel"/>
    <w:tmpl w:val="776836EA"/>
    <w:lvl w:ilvl="0" w:tplc="0ECE4C52">
      <w:start w:val="1"/>
      <w:numFmt w:val="low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4D1062F"/>
    <w:multiLevelType w:val="hybridMultilevel"/>
    <w:tmpl w:val="2416BE4A"/>
    <w:lvl w:ilvl="0" w:tplc="7152CA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B52ADF"/>
    <w:multiLevelType w:val="hybridMultilevel"/>
    <w:tmpl w:val="B45807E4"/>
    <w:lvl w:ilvl="0" w:tplc="11F2E6D0">
      <w:start w:val="1"/>
      <w:numFmt w:val="lowerLetter"/>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2AB4D94"/>
    <w:multiLevelType w:val="multilevel"/>
    <w:tmpl w:val="B99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72F74"/>
    <w:multiLevelType w:val="hybridMultilevel"/>
    <w:tmpl w:val="52E6B9F0"/>
    <w:lvl w:ilvl="0" w:tplc="1334277A">
      <w:start w:val="1"/>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DEC04F7"/>
    <w:multiLevelType w:val="multilevel"/>
    <w:tmpl w:val="711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B55C6"/>
    <w:multiLevelType w:val="hybridMultilevel"/>
    <w:tmpl w:val="E54C1AA0"/>
    <w:lvl w:ilvl="0" w:tplc="404E66B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400E0E"/>
    <w:multiLevelType w:val="multilevel"/>
    <w:tmpl w:val="E472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90A8A"/>
    <w:multiLevelType w:val="hybridMultilevel"/>
    <w:tmpl w:val="860ABF44"/>
    <w:lvl w:ilvl="0" w:tplc="124C63C2">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41C3B3C"/>
    <w:multiLevelType w:val="hybridMultilevel"/>
    <w:tmpl w:val="EE7E0A3C"/>
    <w:lvl w:ilvl="0" w:tplc="1334277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518C1BE3"/>
    <w:multiLevelType w:val="hybridMultilevel"/>
    <w:tmpl w:val="1D940B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3C41193"/>
    <w:multiLevelType w:val="hybridMultilevel"/>
    <w:tmpl w:val="D1DC8128"/>
    <w:lvl w:ilvl="0" w:tplc="4B14B82A">
      <w:start w:val="1"/>
      <w:numFmt w:val="bullet"/>
      <w:lvlText w:val="•"/>
      <w:lvlJc w:val="left"/>
      <w:pPr>
        <w:tabs>
          <w:tab w:val="num" w:pos="720"/>
        </w:tabs>
        <w:ind w:left="720" w:hanging="360"/>
      </w:pPr>
      <w:rPr>
        <w:rFonts w:ascii="Arial" w:hAnsi="Arial" w:hint="default"/>
      </w:rPr>
    </w:lvl>
    <w:lvl w:ilvl="1" w:tplc="A3B4B370">
      <w:start w:val="1"/>
      <w:numFmt w:val="bullet"/>
      <w:lvlText w:val="•"/>
      <w:lvlJc w:val="left"/>
      <w:pPr>
        <w:tabs>
          <w:tab w:val="num" w:pos="1440"/>
        </w:tabs>
        <w:ind w:left="1440" w:hanging="360"/>
      </w:pPr>
      <w:rPr>
        <w:rFonts w:ascii="Arial" w:hAnsi="Arial" w:hint="default"/>
      </w:rPr>
    </w:lvl>
    <w:lvl w:ilvl="2" w:tplc="60BA54BE" w:tentative="1">
      <w:start w:val="1"/>
      <w:numFmt w:val="bullet"/>
      <w:lvlText w:val="•"/>
      <w:lvlJc w:val="left"/>
      <w:pPr>
        <w:tabs>
          <w:tab w:val="num" w:pos="2160"/>
        </w:tabs>
        <w:ind w:left="2160" w:hanging="360"/>
      </w:pPr>
      <w:rPr>
        <w:rFonts w:ascii="Arial" w:hAnsi="Arial" w:hint="default"/>
      </w:rPr>
    </w:lvl>
    <w:lvl w:ilvl="3" w:tplc="5A8889E6" w:tentative="1">
      <w:start w:val="1"/>
      <w:numFmt w:val="bullet"/>
      <w:lvlText w:val="•"/>
      <w:lvlJc w:val="left"/>
      <w:pPr>
        <w:tabs>
          <w:tab w:val="num" w:pos="2880"/>
        </w:tabs>
        <w:ind w:left="2880" w:hanging="360"/>
      </w:pPr>
      <w:rPr>
        <w:rFonts w:ascii="Arial" w:hAnsi="Arial" w:hint="default"/>
      </w:rPr>
    </w:lvl>
    <w:lvl w:ilvl="4" w:tplc="A2229330" w:tentative="1">
      <w:start w:val="1"/>
      <w:numFmt w:val="bullet"/>
      <w:lvlText w:val="•"/>
      <w:lvlJc w:val="left"/>
      <w:pPr>
        <w:tabs>
          <w:tab w:val="num" w:pos="3600"/>
        </w:tabs>
        <w:ind w:left="3600" w:hanging="360"/>
      </w:pPr>
      <w:rPr>
        <w:rFonts w:ascii="Arial" w:hAnsi="Arial" w:hint="default"/>
      </w:rPr>
    </w:lvl>
    <w:lvl w:ilvl="5" w:tplc="3ECA3E10" w:tentative="1">
      <w:start w:val="1"/>
      <w:numFmt w:val="bullet"/>
      <w:lvlText w:val="•"/>
      <w:lvlJc w:val="left"/>
      <w:pPr>
        <w:tabs>
          <w:tab w:val="num" w:pos="4320"/>
        </w:tabs>
        <w:ind w:left="4320" w:hanging="360"/>
      </w:pPr>
      <w:rPr>
        <w:rFonts w:ascii="Arial" w:hAnsi="Arial" w:hint="default"/>
      </w:rPr>
    </w:lvl>
    <w:lvl w:ilvl="6" w:tplc="70803938" w:tentative="1">
      <w:start w:val="1"/>
      <w:numFmt w:val="bullet"/>
      <w:lvlText w:val="•"/>
      <w:lvlJc w:val="left"/>
      <w:pPr>
        <w:tabs>
          <w:tab w:val="num" w:pos="5040"/>
        </w:tabs>
        <w:ind w:left="5040" w:hanging="360"/>
      </w:pPr>
      <w:rPr>
        <w:rFonts w:ascii="Arial" w:hAnsi="Arial" w:hint="default"/>
      </w:rPr>
    </w:lvl>
    <w:lvl w:ilvl="7" w:tplc="7F9016DE" w:tentative="1">
      <w:start w:val="1"/>
      <w:numFmt w:val="bullet"/>
      <w:lvlText w:val="•"/>
      <w:lvlJc w:val="left"/>
      <w:pPr>
        <w:tabs>
          <w:tab w:val="num" w:pos="5760"/>
        </w:tabs>
        <w:ind w:left="5760" w:hanging="360"/>
      </w:pPr>
      <w:rPr>
        <w:rFonts w:ascii="Arial" w:hAnsi="Arial" w:hint="default"/>
      </w:rPr>
    </w:lvl>
    <w:lvl w:ilvl="8" w:tplc="AAA0342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8524FB3"/>
    <w:multiLevelType w:val="hybridMultilevel"/>
    <w:tmpl w:val="AB289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F83223D"/>
    <w:multiLevelType w:val="hybridMultilevel"/>
    <w:tmpl w:val="4F221D42"/>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047824954">
    <w:abstractNumId w:val="10"/>
  </w:num>
  <w:num w:numId="2" w16cid:durableId="1701542411">
    <w:abstractNumId w:val="12"/>
  </w:num>
  <w:num w:numId="3" w16cid:durableId="672101307">
    <w:abstractNumId w:val="1"/>
  </w:num>
  <w:num w:numId="4" w16cid:durableId="727336118">
    <w:abstractNumId w:val="13"/>
  </w:num>
  <w:num w:numId="5" w16cid:durableId="168644411">
    <w:abstractNumId w:val="9"/>
  </w:num>
  <w:num w:numId="6" w16cid:durableId="1543058788">
    <w:abstractNumId w:val="4"/>
  </w:num>
  <w:num w:numId="7" w16cid:durableId="364212793">
    <w:abstractNumId w:val="8"/>
  </w:num>
  <w:num w:numId="8" w16cid:durableId="1276712461">
    <w:abstractNumId w:val="6"/>
  </w:num>
  <w:num w:numId="9" w16cid:durableId="1007367729">
    <w:abstractNumId w:val="11"/>
  </w:num>
  <w:num w:numId="10" w16cid:durableId="1196504703">
    <w:abstractNumId w:val="2"/>
  </w:num>
  <w:num w:numId="11" w16cid:durableId="605772352">
    <w:abstractNumId w:val="0"/>
  </w:num>
  <w:num w:numId="12" w16cid:durableId="542712378">
    <w:abstractNumId w:val="3"/>
  </w:num>
  <w:num w:numId="13" w16cid:durableId="697318584">
    <w:abstractNumId w:val="7"/>
  </w:num>
  <w:num w:numId="14" w16cid:durableId="9346762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CDD"/>
    <w:rsid w:val="00026A12"/>
    <w:rsid w:val="00035D45"/>
    <w:rsid w:val="00041704"/>
    <w:rsid w:val="00042091"/>
    <w:rsid w:val="00052573"/>
    <w:rsid w:val="00067D56"/>
    <w:rsid w:val="00085113"/>
    <w:rsid w:val="00091F38"/>
    <w:rsid w:val="000947D8"/>
    <w:rsid w:val="000B402E"/>
    <w:rsid w:val="000B5DB9"/>
    <w:rsid w:val="000B6453"/>
    <w:rsid w:val="000B747C"/>
    <w:rsid w:val="000C17AA"/>
    <w:rsid w:val="000C1B91"/>
    <w:rsid w:val="000D5BFA"/>
    <w:rsid w:val="000E7082"/>
    <w:rsid w:val="000F403F"/>
    <w:rsid w:val="000F4193"/>
    <w:rsid w:val="000F7AC5"/>
    <w:rsid w:val="00122BDC"/>
    <w:rsid w:val="00131F9A"/>
    <w:rsid w:val="00135E93"/>
    <w:rsid w:val="00153885"/>
    <w:rsid w:val="00190402"/>
    <w:rsid w:val="0019585C"/>
    <w:rsid w:val="00196862"/>
    <w:rsid w:val="001A10C3"/>
    <w:rsid w:val="001A4D1D"/>
    <w:rsid w:val="001A652B"/>
    <w:rsid w:val="001B72EB"/>
    <w:rsid w:val="001C187E"/>
    <w:rsid w:val="001C31F4"/>
    <w:rsid w:val="001D320C"/>
    <w:rsid w:val="001D5FD0"/>
    <w:rsid w:val="001E36E6"/>
    <w:rsid w:val="001F13FC"/>
    <w:rsid w:val="001F67B8"/>
    <w:rsid w:val="002024BB"/>
    <w:rsid w:val="00202C99"/>
    <w:rsid w:val="002054B3"/>
    <w:rsid w:val="002065F6"/>
    <w:rsid w:val="00231204"/>
    <w:rsid w:val="00235298"/>
    <w:rsid w:val="00237EE8"/>
    <w:rsid w:val="00240E92"/>
    <w:rsid w:val="00241512"/>
    <w:rsid w:val="00241CF9"/>
    <w:rsid w:val="002459C1"/>
    <w:rsid w:val="00255AAB"/>
    <w:rsid w:val="00255B04"/>
    <w:rsid w:val="0028644A"/>
    <w:rsid w:val="002907A2"/>
    <w:rsid w:val="0029380E"/>
    <w:rsid w:val="002A776F"/>
    <w:rsid w:val="002B7F88"/>
    <w:rsid w:val="002C05F7"/>
    <w:rsid w:val="002C55FF"/>
    <w:rsid w:val="002C656E"/>
    <w:rsid w:val="002D39D4"/>
    <w:rsid w:val="002D6DE2"/>
    <w:rsid w:val="002E18F8"/>
    <w:rsid w:val="002F2FFC"/>
    <w:rsid w:val="003047CD"/>
    <w:rsid w:val="00305322"/>
    <w:rsid w:val="0030561F"/>
    <w:rsid w:val="00313373"/>
    <w:rsid w:val="00315B65"/>
    <w:rsid w:val="00332EBE"/>
    <w:rsid w:val="003334AE"/>
    <w:rsid w:val="0034224C"/>
    <w:rsid w:val="00346DEC"/>
    <w:rsid w:val="00350BAA"/>
    <w:rsid w:val="00352655"/>
    <w:rsid w:val="003611B7"/>
    <w:rsid w:val="003628E3"/>
    <w:rsid w:val="00367B3A"/>
    <w:rsid w:val="00375611"/>
    <w:rsid w:val="00382470"/>
    <w:rsid w:val="00390D2C"/>
    <w:rsid w:val="00394304"/>
    <w:rsid w:val="003971BB"/>
    <w:rsid w:val="003A47A1"/>
    <w:rsid w:val="003B383C"/>
    <w:rsid w:val="003D3818"/>
    <w:rsid w:val="0040731C"/>
    <w:rsid w:val="00417C8E"/>
    <w:rsid w:val="00423909"/>
    <w:rsid w:val="0043277B"/>
    <w:rsid w:val="00447284"/>
    <w:rsid w:val="00455825"/>
    <w:rsid w:val="004645A3"/>
    <w:rsid w:val="00472E48"/>
    <w:rsid w:val="0048302B"/>
    <w:rsid w:val="0049439E"/>
    <w:rsid w:val="004A2CA1"/>
    <w:rsid w:val="004B065F"/>
    <w:rsid w:val="004B2686"/>
    <w:rsid w:val="004B7350"/>
    <w:rsid w:val="004C1225"/>
    <w:rsid w:val="004C250B"/>
    <w:rsid w:val="004C4450"/>
    <w:rsid w:val="004F160D"/>
    <w:rsid w:val="004F62B4"/>
    <w:rsid w:val="005006FB"/>
    <w:rsid w:val="00502BD3"/>
    <w:rsid w:val="00507765"/>
    <w:rsid w:val="005205BA"/>
    <w:rsid w:val="00541298"/>
    <w:rsid w:val="00546F26"/>
    <w:rsid w:val="00565710"/>
    <w:rsid w:val="00573DD3"/>
    <w:rsid w:val="005837A2"/>
    <w:rsid w:val="00585617"/>
    <w:rsid w:val="00586008"/>
    <w:rsid w:val="00587BEF"/>
    <w:rsid w:val="005C004B"/>
    <w:rsid w:val="005C278A"/>
    <w:rsid w:val="005D242B"/>
    <w:rsid w:val="005D27C3"/>
    <w:rsid w:val="005D4D79"/>
    <w:rsid w:val="005D55E1"/>
    <w:rsid w:val="005D5B43"/>
    <w:rsid w:val="005F2BA1"/>
    <w:rsid w:val="005F70EF"/>
    <w:rsid w:val="00602D62"/>
    <w:rsid w:val="00603E39"/>
    <w:rsid w:val="00610DA5"/>
    <w:rsid w:val="00634671"/>
    <w:rsid w:val="0063513A"/>
    <w:rsid w:val="006353C9"/>
    <w:rsid w:val="00640EB0"/>
    <w:rsid w:val="00642299"/>
    <w:rsid w:val="00661DBD"/>
    <w:rsid w:val="00667B1B"/>
    <w:rsid w:val="00670339"/>
    <w:rsid w:val="006731BB"/>
    <w:rsid w:val="006777B5"/>
    <w:rsid w:val="006A3EBE"/>
    <w:rsid w:val="006A691E"/>
    <w:rsid w:val="006C7124"/>
    <w:rsid w:val="006C7B0F"/>
    <w:rsid w:val="006D309A"/>
    <w:rsid w:val="006D72BF"/>
    <w:rsid w:val="006E178A"/>
    <w:rsid w:val="006E17CE"/>
    <w:rsid w:val="006E75A7"/>
    <w:rsid w:val="006E763E"/>
    <w:rsid w:val="006F0385"/>
    <w:rsid w:val="006F6B39"/>
    <w:rsid w:val="00701519"/>
    <w:rsid w:val="00706B61"/>
    <w:rsid w:val="00710ECE"/>
    <w:rsid w:val="00732B57"/>
    <w:rsid w:val="00733B4B"/>
    <w:rsid w:val="007415A3"/>
    <w:rsid w:val="00742A02"/>
    <w:rsid w:val="00754CD3"/>
    <w:rsid w:val="00756359"/>
    <w:rsid w:val="00763AB6"/>
    <w:rsid w:val="0076760C"/>
    <w:rsid w:val="0078007B"/>
    <w:rsid w:val="00787CDE"/>
    <w:rsid w:val="007959C0"/>
    <w:rsid w:val="007B3A95"/>
    <w:rsid w:val="007C2410"/>
    <w:rsid w:val="007D0A73"/>
    <w:rsid w:val="007D160B"/>
    <w:rsid w:val="007D5F19"/>
    <w:rsid w:val="007E283D"/>
    <w:rsid w:val="007E51E2"/>
    <w:rsid w:val="007F0B1C"/>
    <w:rsid w:val="007F4815"/>
    <w:rsid w:val="007F72E4"/>
    <w:rsid w:val="00804261"/>
    <w:rsid w:val="008148A9"/>
    <w:rsid w:val="00825227"/>
    <w:rsid w:val="0083519B"/>
    <w:rsid w:val="00836C2E"/>
    <w:rsid w:val="0084036E"/>
    <w:rsid w:val="008404D8"/>
    <w:rsid w:val="008412C8"/>
    <w:rsid w:val="00860776"/>
    <w:rsid w:val="00861256"/>
    <w:rsid w:val="00873F33"/>
    <w:rsid w:val="00874181"/>
    <w:rsid w:val="00883ECD"/>
    <w:rsid w:val="00894B02"/>
    <w:rsid w:val="008A5D66"/>
    <w:rsid w:val="008A7BBD"/>
    <w:rsid w:val="008C1244"/>
    <w:rsid w:val="008C2B1F"/>
    <w:rsid w:val="008C2CE3"/>
    <w:rsid w:val="008D36BF"/>
    <w:rsid w:val="008D60D2"/>
    <w:rsid w:val="008E722D"/>
    <w:rsid w:val="008F2F76"/>
    <w:rsid w:val="008F4B95"/>
    <w:rsid w:val="008F699F"/>
    <w:rsid w:val="008F6C9D"/>
    <w:rsid w:val="009077C9"/>
    <w:rsid w:val="00921040"/>
    <w:rsid w:val="009245C0"/>
    <w:rsid w:val="009361A8"/>
    <w:rsid w:val="00937D30"/>
    <w:rsid w:val="0094215F"/>
    <w:rsid w:val="0094386D"/>
    <w:rsid w:val="009449D1"/>
    <w:rsid w:val="00951BA4"/>
    <w:rsid w:val="00960E9F"/>
    <w:rsid w:val="009A007F"/>
    <w:rsid w:val="009B0A96"/>
    <w:rsid w:val="009B6486"/>
    <w:rsid w:val="009D1724"/>
    <w:rsid w:val="009D4AE7"/>
    <w:rsid w:val="009E5777"/>
    <w:rsid w:val="009E5C17"/>
    <w:rsid w:val="009F00A9"/>
    <w:rsid w:val="009F6E57"/>
    <w:rsid w:val="00A041A9"/>
    <w:rsid w:val="00A057DD"/>
    <w:rsid w:val="00A07A3D"/>
    <w:rsid w:val="00A23727"/>
    <w:rsid w:val="00A321D8"/>
    <w:rsid w:val="00A41985"/>
    <w:rsid w:val="00A43324"/>
    <w:rsid w:val="00A44045"/>
    <w:rsid w:val="00A57931"/>
    <w:rsid w:val="00A652F6"/>
    <w:rsid w:val="00A65A9E"/>
    <w:rsid w:val="00A7363B"/>
    <w:rsid w:val="00A73F25"/>
    <w:rsid w:val="00A86712"/>
    <w:rsid w:val="00A93E6F"/>
    <w:rsid w:val="00A968B2"/>
    <w:rsid w:val="00AA144C"/>
    <w:rsid w:val="00AA15BB"/>
    <w:rsid w:val="00AB0EE9"/>
    <w:rsid w:val="00AC757D"/>
    <w:rsid w:val="00AD3D63"/>
    <w:rsid w:val="00AD65BC"/>
    <w:rsid w:val="00AF1F46"/>
    <w:rsid w:val="00AF4AB1"/>
    <w:rsid w:val="00B020BE"/>
    <w:rsid w:val="00B0496B"/>
    <w:rsid w:val="00B064B6"/>
    <w:rsid w:val="00B3144D"/>
    <w:rsid w:val="00B34B50"/>
    <w:rsid w:val="00B41501"/>
    <w:rsid w:val="00B616C2"/>
    <w:rsid w:val="00B6491B"/>
    <w:rsid w:val="00B64B9D"/>
    <w:rsid w:val="00B67959"/>
    <w:rsid w:val="00B82D4B"/>
    <w:rsid w:val="00B92359"/>
    <w:rsid w:val="00BA2BE1"/>
    <w:rsid w:val="00BB2EEE"/>
    <w:rsid w:val="00BE3B3D"/>
    <w:rsid w:val="00BE53EE"/>
    <w:rsid w:val="00BE5BB0"/>
    <w:rsid w:val="00BE6EF0"/>
    <w:rsid w:val="00BF5703"/>
    <w:rsid w:val="00BF5AAA"/>
    <w:rsid w:val="00C25E06"/>
    <w:rsid w:val="00C32844"/>
    <w:rsid w:val="00C42928"/>
    <w:rsid w:val="00C7090B"/>
    <w:rsid w:val="00C73BC6"/>
    <w:rsid w:val="00C7743F"/>
    <w:rsid w:val="00C844B3"/>
    <w:rsid w:val="00C86042"/>
    <w:rsid w:val="00C95EFD"/>
    <w:rsid w:val="00C97199"/>
    <w:rsid w:val="00CB283C"/>
    <w:rsid w:val="00CB3659"/>
    <w:rsid w:val="00CB3E73"/>
    <w:rsid w:val="00CC052B"/>
    <w:rsid w:val="00CC1B77"/>
    <w:rsid w:val="00CC67A5"/>
    <w:rsid w:val="00CD1504"/>
    <w:rsid w:val="00CD4D26"/>
    <w:rsid w:val="00CE2051"/>
    <w:rsid w:val="00CF3A14"/>
    <w:rsid w:val="00D0329A"/>
    <w:rsid w:val="00D1033A"/>
    <w:rsid w:val="00D20D2E"/>
    <w:rsid w:val="00D22AA4"/>
    <w:rsid w:val="00D252AF"/>
    <w:rsid w:val="00D26CE0"/>
    <w:rsid w:val="00D503FC"/>
    <w:rsid w:val="00D51C1E"/>
    <w:rsid w:val="00D54E0E"/>
    <w:rsid w:val="00D609F5"/>
    <w:rsid w:val="00D63479"/>
    <w:rsid w:val="00D63E79"/>
    <w:rsid w:val="00D6633F"/>
    <w:rsid w:val="00DA4136"/>
    <w:rsid w:val="00DC0D40"/>
    <w:rsid w:val="00DC29A2"/>
    <w:rsid w:val="00DD2415"/>
    <w:rsid w:val="00DF0054"/>
    <w:rsid w:val="00DF0B38"/>
    <w:rsid w:val="00E10D60"/>
    <w:rsid w:val="00E15588"/>
    <w:rsid w:val="00E2178C"/>
    <w:rsid w:val="00E23F7F"/>
    <w:rsid w:val="00E2527A"/>
    <w:rsid w:val="00E256D0"/>
    <w:rsid w:val="00E313D2"/>
    <w:rsid w:val="00E32863"/>
    <w:rsid w:val="00E402D2"/>
    <w:rsid w:val="00E51E0F"/>
    <w:rsid w:val="00E5210F"/>
    <w:rsid w:val="00E52A35"/>
    <w:rsid w:val="00E72379"/>
    <w:rsid w:val="00E757EB"/>
    <w:rsid w:val="00E80809"/>
    <w:rsid w:val="00EA05FB"/>
    <w:rsid w:val="00EA3439"/>
    <w:rsid w:val="00EA475E"/>
    <w:rsid w:val="00EA4D7A"/>
    <w:rsid w:val="00EA68CA"/>
    <w:rsid w:val="00EB6883"/>
    <w:rsid w:val="00EB6EBE"/>
    <w:rsid w:val="00EC5F78"/>
    <w:rsid w:val="00ED347C"/>
    <w:rsid w:val="00ED791B"/>
    <w:rsid w:val="00EE3084"/>
    <w:rsid w:val="00EE4EDD"/>
    <w:rsid w:val="00F13642"/>
    <w:rsid w:val="00F14559"/>
    <w:rsid w:val="00F2035A"/>
    <w:rsid w:val="00F2608A"/>
    <w:rsid w:val="00F41E89"/>
    <w:rsid w:val="00F4332C"/>
    <w:rsid w:val="00F55DDD"/>
    <w:rsid w:val="00F7590E"/>
    <w:rsid w:val="00F93694"/>
    <w:rsid w:val="00FA72C7"/>
    <w:rsid w:val="00FB061D"/>
    <w:rsid w:val="00FB1309"/>
    <w:rsid w:val="00FB1C66"/>
    <w:rsid w:val="00FB1FF8"/>
    <w:rsid w:val="00FB23AA"/>
    <w:rsid w:val="00FC02BD"/>
    <w:rsid w:val="00FE1CDD"/>
    <w:rsid w:val="00FF3175"/>
    <w:rsid w:val="02F04950"/>
    <w:rsid w:val="0926CE1D"/>
    <w:rsid w:val="0C8E4220"/>
    <w:rsid w:val="0F26BEEA"/>
    <w:rsid w:val="176EC6AB"/>
    <w:rsid w:val="198CDEBD"/>
    <w:rsid w:val="1BAF74D3"/>
    <w:rsid w:val="243E6864"/>
    <w:rsid w:val="3694B4B6"/>
    <w:rsid w:val="374BAE9C"/>
    <w:rsid w:val="3C1810AC"/>
    <w:rsid w:val="3CCD6C08"/>
    <w:rsid w:val="40F2C3B3"/>
    <w:rsid w:val="45244D8B"/>
    <w:rsid w:val="56ED3B19"/>
    <w:rsid w:val="5FECAB54"/>
    <w:rsid w:val="61DCBD31"/>
    <w:rsid w:val="66E4144E"/>
    <w:rsid w:val="68EFDFE7"/>
    <w:rsid w:val="6E3FC477"/>
    <w:rsid w:val="7063ED5F"/>
    <w:rsid w:val="79BDB95A"/>
    <w:rsid w:val="7EBE27F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C28A1"/>
  <w15:chartTrackingRefBased/>
  <w15:docId w15:val="{4C6B997B-F831-4CBF-8653-E58756F0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FE1C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1CDD"/>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CD15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D1504"/>
  </w:style>
  <w:style w:type="paragraph" w:styleId="Fuzeile">
    <w:name w:val="footer"/>
    <w:basedOn w:val="Standard"/>
    <w:link w:val="FuzeileZchn"/>
    <w:uiPriority w:val="99"/>
    <w:unhideWhenUsed/>
    <w:rsid w:val="00CD15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D1504"/>
  </w:style>
  <w:style w:type="paragraph" w:styleId="KeinLeerraum">
    <w:name w:val="No Spacing"/>
    <w:link w:val="KeinLeerraumZchn"/>
    <w:uiPriority w:val="1"/>
    <w:qFormat/>
    <w:rsid w:val="00CD1504"/>
    <w:pPr>
      <w:spacing w:after="0" w:line="240" w:lineRule="auto"/>
    </w:pPr>
  </w:style>
  <w:style w:type="table" w:styleId="Tabellenraster">
    <w:name w:val="Table Grid"/>
    <w:basedOn w:val="NormaleTabelle"/>
    <w:uiPriority w:val="39"/>
    <w:rsid w:val="00CD1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KeinLeerraum"/>
    <w:link w:val="CodeChar"/>
    <w:qFormat/>
    <w:rsid w:val="00CD1504"/>
    <w:pPr>
      <w:pBdr>
        <w:top w:val="single" w:sz="4" w:space="1" w:color="auto"/>
        <w:left w:val="single" w:sz="4" w:space="4" w:color="auto"/>
        <w:bottom w:val="single" w:sz="4" w:space="1" w:color="auto"/>
        <w:right w:val="single" w:sz="4" w:space="4" w:color="auto"/>
      </w:pBdr>
      <w:shd w:val="pct12" w:color="auto" w:fill="auto"/>
      <w:spacing w:before="200" w:after="200"/>
    </w:pPr>
    <w:rPr>
      <w:rFonts w:asciiTheme="majorHAnsi" w:hAnsiTheme="majorHAnsi"/>
    </w:rPr>
  </w:style>
  <w:style w:type="character" w:styleId="Hyperlink">
    <w:name w:val="Hyperlink"/>
    <w:basedOn w:val="Absatz-Standardschriftart"/>
    <w:uiPriority w:val="99"/>
    <w:unhideWhenUsed/>
    <w:rsid w:val="00CD1504"/>
    <w:rPr>
      <w:color w:val="0563C1" w:themeColor="hyperlink"/>
      <w:u w:val="single"/>
    </w:rPr>
  </w:style>
  <w:style w:type="character" w:customStyle="1" w:styleId="KeinLeerraumZchn">
    <w:name w:val="Kein Leerraum Zchn"/>
    <w:basedOn w:val="Absatz-Standardschriftart"/>
    <w:link w:val="KeinLeerraum"/>
    <w:uiPriority w:val="1"/>
    <w:rsid w:val="00CD1504"/>
  </w:style>
  <w:style w:type="character" w:customStyle="1" w:styleId="CodeChar">
    <w:name w:val="Code Char"/>
    <w:basedOn w:val="KeinLeerraumZchn"/>
    <w:link w:val="Code"/>
    <w:rsid w:val="00CD1504"/>
    <w:rPr>
      <w:rFonts w:asciiTheme="majorHAnsi" w:hAnsiTheme="majorHAnsi"/>
      <w:shd w:val="pct12" w:color="auto" w:fill="auto"/>
    </w:rPr>
  </w:style>
  <w:style w:type="character" w:customStyle="1" w:styleId="UnresolvedMention1">
    <w:name w:val="Unresolved Mention1"/>
    <w:basedOn w:val="Absatz-Standardschriftart"/>
    <w:uiPriority w:val="99"/>
    <w:semiHidden/>
    <w:unhideWhenUsed/>
    <w:rsid w:val="00CD1504"/>
    <w:rPr>
      <w:color w:val="808080"/>
      <w:shd w:val="clear" w:color="auto" w:fill="E6E6E6"/>
    </w:rPr>
  </w:style>
  <w:style w:type="character" w:styleId="NichtaufgelsteErwhnung">
    <w:name w:val="Unresolved Mention"/>
    <w:basedOn w:val="Absatz-Standardschriftart"/>
    <w:uiPriority w:val="99"/>
    <w:semiHidden/>
    <w:unhideWhenUsed/>
    <w:rsid w:val="00332EBE"/>
    <w:rPr>
      <w:color w:val="808080"/>
      <w:shd w:val="clear" w:color="auto" w:fill="E6E6E6"/>
    </w:rPr>
  </w:style>
  <w:style w:type="character" w:styleId="BesuchterLink">
    <w:name w:val="FollowedHyperlink"/>
    <w:basedOn w:val="Absatz-Standardschriftart"/>
    <w:uiPriority w:val="99"/>
    <w:semiHidden/>
    <w:unhideWhenUsed/>
    <w:rsid w:val="00CE2051"/>
    <w:rPr>
      <w:color w:val="954F72" w:themeColor="followedHyperlink"/>
      <w:u w:val="single"/>
    </w:rPr>
  </w:style>
  <w:style w:type="character" w:styleId="Seitenzahl">
    <w:name w:val="page number"/>
    <w:basedOn w:val="Absatz-Standardschriftart"/>
    <w:uiPriority w:val="99"/>
    <w:semiHidden/>
    <w:unhideWhenUsed/>
    <w:rsid w:val="00B82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322626">
      <w:bodyDiv w:val="1"/>
      <w:marLeft w:val="0"/>
      <w:marRight w:val="0"/>
      <w:marTop w:val="0"/>
      <w:marBottom w:val="0"/>
      <w:divBdr>
        <w:top w:val="none" w:sz="0" w:space="0" w:color="auto"/>
        <w:left w:val="none" w:sz="0" w:space="0" w:color="auto"/>
        <w:bottom w:val="none" w:sz="0" w:space="0" w:color="auto"/>
        <w:right w:val="none" w:sz="0" w:space="0" w:color="auto"/>
      </w:divBdr>
    </w:div>
    <w:div w:id="363678334">
      <w:bodyDiv w:val="1"/>
      <w:marLeft w:val="0"/>
      <w:marRight w:val="0"/>
      <w:marTop w:val="0"/>
      <w:marBottom w:val="0"/>
      <w:divBdr>
        <w:top w:val="none" w:sz="0" w:space="0" w:color="auto"/>
        <w:left w:val="none" w:sz="0" w:space="0" w:color="auto"/>
        <w:bottom w:val="none" w:sz="0" w:space="0" w:color="auto"/>
        <w:right w:val="none" w:sz="0" w:space="0" w:color="auto"/>
      </w:divBdr>
      <w:divsChild>
        <w:div w:id="1202279600">
          <w:marLeft w:val="1080"/>
          <w:marRight w:val="0"/>
          <w:marTop w:val="100"/>
          <w:marBottom w:val="0"/>
          <w:divBdr>
            <w:top w:val="none" w:sz="0" w:space="0" w:color="auto"/>
            <w:left w:val="none" w:sz="0" w:space="0" w:color="auto"/>
            <w:bottom w:val="none" w:sz="0" w:space="0" w:color="auto"/>
            <w:right w:val="none" w:sz="0" w:space="0" w:color="auto"/>
          </w:divBdr>
        </w:div>
      </w:divsChild>
    </w:div>
    <w:div w:id="731316401">
      <w:bodyDiv w:val="1"/>
      <w:marLeft w:val="0"/>
      <w:marRight w:val="0"/>
      <w:marTop w:val="0"/>
      <w:marBottom w:val="0"/>
      <w:divBdr>
        <w:top w:val="none" w:sz="0" w:space="0" w:color="auto"/>
        <w:left w:val="none" w:sz="0" w:space="0" w:color="auto"/>
        <w:bottom w:val="none" w:sz="0" w:space="0" w:color="auto"/>
        <w:right w:val="none" w:sz="0" w:space="0" w:color="auto"/>
      </w:divBdr>
    </w:div>
    <w:div w:id="1914319500">
      <w:bodyDiv w:val="1"/>
      <w:marLeft w:val="0"/>
      <w:marRight w:val="0"/>
      <w:marTop w:val="0"/>
      <w:marBottom w:val="0"/>
      <w:divBdr>
        <w:top w:val="none" w:sz="0" w:space="0" w:color="auto"/>
        <w:left w:val="none" w:sz="0" w:space="0" w:color="auto"/>
        <w:bottom w:val="none" w:sz="0" w:space="0" w:color="auto"/>
        <w:right w:val="none" w:sz="0" w:space="0" w:color="auto"/>
      </w:divBdr>
      <w:divsChild>
        <w:div w:id="714431938">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84058082EA7D4F92A8EB3F041BBC5F" ma:contentTypeVersion="0" ma:contentTypeDescription="Create a new document." ma:contentTypeScope="" ma:versionID="76b505dcf457a2fc1133d1de7cabb06a">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8C35A-80D2-422B-9E0D-DC980860EA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42B2CE4-64D5-40AC-9FC5-BA6B2C70AF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EA98F52-6DBD-4531-9624-7E616149CE2E}">
  <ds:schemaRefs>
    <ds:schemaRef ds:uri="http://schemas.microsoft.com/sharepoint/v3/contenttype/forms"/>
  </ds:schemaRefs>
</ds:datastoreItem>
</file>

<file path=customXml/itemProps4.xml><?xml version="1.0" encoding="utf-8"?>
<ds:datastoreItem xmlns:ds="http://schemas.openxmlformats.org/officeDocument/2006/customXml" ds:itemID="{763B20DC-AEDF-49FA-A358-AA3A4954B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1421</Words>
  <Characters>8955</Characters>
  <Application>Microsoft Office Word</Application>
  <DocSecurity>0</DocSecurity>
  <Lines>74</Lines>
  <Paragraphs>20</Paragraphs>
  <ScaleCrop>false</ScaleCrop>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Schmitz</dc:creator>
  <cp:keywords/>
  <dc:description/>
  <cp:lastModifiedBy>Chien Luong</cp:lastModifiedBy>
  <cp:revision>354</cp:revision>
  <dcterms:created xsi:type="dcterms:W3CDTF">2018-01-12T20:57:00Z</dcterms:created>
  <dcterms:modified xsi:type="dcterms:W3CDTF">2026-06-29T16:30:00Z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0x010100C784058082EA7D4F92A8EB3F041BBC5F</vt:lpwstr>
  </property>
</Properties>
</file>