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7BA74" w14:textId="77777777" w:rsidR="00E01C3A" w:rsidRPr="00BE5BB0" w:rsidRDefault="00E01C3A" w:rsidP="00E01C3A">
      <w:pPr>
        <w:pStyle w:val="Titel"/>
        <w:spacing w:before="160" w:after="360"/>
        <w:jc w:val="center"/>
        <w:rPr>
          <w:b/>
          <w:color w:val="009688"/>
          <w:sz w:val="52"/>
          <w:szCs w:val="52"/>
        </w:rPr>
      </w:pPr>
      <w:r w:rsidRPr="002D6DE2">
        <w:rPr>
          <w:b/>
          <w:color w:val="009688"/>
          <w:sz w:val="52"/>
          <w:szCs w:val="52"/>
        </w:rPr>
        <w:t>Verteilte Systeme, Containerisierung</w:t>
      </w:r>
    </w:p>
    <w:p w14:paraId="19FE4A96" w14:textId="06F27F61" w:rsidR="00F75B75" w:rsidRPr="002C05F7" w:rsidRDefault="00F75B75" w:rsidP="00F75B75">
      <w:pPr>
        <w:pStyle w:val="Code"/>
      </w:pPr>
      <w:r w:rsidRPr="002C05F7">
        <w:rPr>
          <w:b/>
        </w:rPr>
        <w:t xml:space="preserve">Vorwort: </w:t>
      </w:r>
      <w:r w:rsidRPr="002C05F7">
        <w:rPr>
          <w:b/>
        </w:rPr>
        <w:br/>
      </w:r>
      <w:r w:rsidRPr="002C05F7">
        <w:t>Grundlage für diese Aufgabe ist die Präsentation «</w:t>
      </w:r>
      <w:r w:rsidR="00F908CE" w:rsidRPr="00F908CE">
        <w:t>Kubernetes Einstieg</w:t>
      </w:r>
      <w:r w:rsidRPr="002C05F7">
        <w:t xml:space="preserve">» </w:t>
      </w:r>
    </w:p>
    <w:p w14:paraId="4B80185C" w14:textId="77777777" w:rsidR="00F75B75" w:rsidRDefault="00F75B75" w:rsidP="00F75B75">
      <w:pPr>
        <w:pStyle w:val="Code"/>
      </w:pPr>
      <w:r w:rsidRPr="002C05F7">
        <w:rPr>
          <w:b/>
          <w:bCs/>
        </w:rPr>
        <w:t xml:space="preserve">Dauer: </w:t>
      </w:r>
      <w:r>
        <w:t>100</w:t>
      </w:r>
      <w:r w:rsidRPr="002C05F7">
        <w:t xml:space="preserve"> Minuten</w:t>
      </w:r>
      <w:r w:rsidRPr="002C05F7">
        <w:br/>
      </w:r>
      <w:r>
        <w:rPr>
          <w:b/>
          <w:bCs/>
        </w:rPr>
        <w:t>Besprechung</w:t>
      </w:r>
      <w:r w:rsidRPr="002C05F7">
        <w:rPr>
          <w:b/>
          <w:bCs/>
        </w:rPr>
        <w:t xml:space="preserve">: </w:t>
      </w:r>
      <w:r w:rsidRPr="00D22AA4">
        <w:t>2</w:t>
      </w:r>
      <w:r>
        <w:t>0</w:t>
      </w:r>
      <w:r w:rsidRPr="002C05F7">
        <w:t xml:space="preserve"> Minuten</w:t>
      </w:r>
      <w:r w:rsidRPr="002C05F7">
        <w:br/>
      </w:r>
      <w:r w:rsidRPr="002C05F7">
        <w:rPr>
          <w:b/>
          <w:bCs/>
        </w:rPr>
        <w:t xml:space="preserve">Total: </w:t>
      </w:r>
      <w:r w:rsidRPr="002C05F7">
        <w:t>120 Minuten</w:t>
      </w:r>
    </w:p>
    <w:p w14:paraId="7797EA23" w14:textId="77777777" w:rsidR="00F75B75" w:rsidRDefault="00F75B75">
      <w:pPr>
        <w:spacing w:before="260" w:after="180"/>
      </w:pPr>
    </w:p>
    <w:p w14:paraId="361393AA" w14:textId="19D410DF" w:rsidR="00D06706" w:rsidRDefault="00EC7613">
      <w:pPr>
        <w:spacing w:before="260" w:after="180"/>
      </w:pPr>
      <w:r>
        <w:t xml:space="preserve">In diesem Mini-Lab bauen Sie </w:t>
      </w:r>
      <w:proofErr w:type="gramStart"/>
      <w:r>
        <w:t>einen lokalen Kubernetes-Cluster</w:t>
      </w:r>
      <w:proofErr w:type="gramEnd"/>
      <w:r>
        <w:t xml:space="preserve"> mit k3d auf und deployen darin eine erste Standard-Applikation. Ziel ist nicht, alle Details auswendig zu lernen, sondern das Grundmodell von Cluster, Nodes, Pods, Deployments und Services praktisch zu sehen.</w:t>
      </w:r>
    </w:p>
    <w:p w14:paraId="2814A924" w14:textId="77777777" w:rsidR="00D06706" w:rsidRDefault="00EC7613">
      <w:pPr>
        <w:spacing w:after="40"/>
      </w:pPr>
      <w:r>
        <w:rPr>
          <w:b/>
        </w:rPr>
        <w:t>Offizielle Dokumentation</w:t>
      </w:r>
    </w:p>
    <w:p w14:paraId="3BA98F63" w14:textId="77777777" w:rsidR="00D06706" w:rsidRDefault="00EC7613">
      <w:pPr>
        <w:spacing w:after="0"/>
      </w:pPr>
      <w:r>
        <w:rPr>
          <w:color w:val="0563C1"/>
        </w:rPr>
        <w:t>https://k3d.io/</w:t>
      </w:r>
    </w:p>
    <w:p w14:paraId="72EEA37A" w14:textId="77777777" w:rsidR="00D06706" w:rsidRDefault="00EC7613">
      <w:pPr>
        <w:spacing w:after="0"/>
      </w:pPr>
      <w:r>
        <w:rPr>
          <w:color w:val="0563C1"/>
        </w:rPr>
        <w:t>https://kubernetes.io/docs/concepts/</w:t>
      </w:r>
    </w:p>
    <w:p w14:paraId="48026958" w14:textId="77777777" w:rsidR="00D06706" w:rsidRDefault="00EC7613">
      <w:pPr>
        <w:spacing w:after="0"/>
      </w:pPr>
      <w:r>
        <w:rPr>
          <w:color w:val="0563C1"/>
        </w:rPr>
        <w:t>https://kubernetes.io/docs/reference/kubectl/</w:t>
      </w:r>
    </w:p>
    <w:p w14:paraId="1F902FB6" w14:textId="77777777" w:rsidR="00D06706" w:rsidRDefault="00EC7613">
      <w:pPr>
        <w:spacing w:after="0"/>
      </w:pPr>
      <w:r>
        <w:rPr>
          <w:color w:val="0563C1"/>
        </w:rPr>
        <w:t>https://kubernetes.io/docs/tasks/access-application-cluster/port-forward-access-application-cluster/</w:t>
      </w:r>
    </w:p>
    <w:p w14:paraId="79830B51" w14:textId="77777777" w:rsidR="00D06706" w:rsidRDefault="00EC7613">
      <w:pPr>
        <w:spacing w:before="260" w:after="80"/>
      </w:pPr>
      <w:r>
        <w:rPr>
          <w:b/>
          <w:sz w:val="24"/>
        </w:rPr>
        <w:t>Aufgabe 1)</w:t>
      </w:r>
    </w:p>
    <w:p w14:paraId="33561717" w14:textId="77777777" w:rsidR="00D06706" w:rsidRDefault="00EC7613">
      <w:pPr>
        <w:spacing w:after="120"/>
      </w:pPr>
      <w:r>
        <w:rPr>
          <w:sz w:val="24"/>
        </w:rPr>
        <w:t>Kubernetes Mental Model</w:t>
      </w:r>
    </w:p>
    <w:p w14:paraId="08C0A028" w14:textId="77777777" w:rsidR="00D06706" w:rsidRDefault="00EC7613">
      <w:pPr>
        <w:spacing w:after="140"/>
      </w:pPr>
      <w:r>
        <w:t>Ordnen Sie die wichtigsten Begriffe, bevor Sie den Cluster starten.</w:t>
      </w:r>
    </w:p>
    <w:p w14:paraId="60CCC6FE" w14:textId="77777777" w:rsidR="00D06706" w:rsidRDefault="00EC7613">
      <w:pPr>
        <w:spacing w:after="60"/>
      </w:pPr>
      <w:r>
        <w:rPr>
          <w:b/>
        </w:rPr>
        <w:t>a)    Erklären Sie die Begriffe Cluster, Node, Pod, Deployment, Service und Namespace in je einem Satz.</w:t>
      </w:r>
    </w:p>
    <w:tbl>
      <w:tblPr>
        <w:tblW w:w="0" w:type="auto"/>
        <w:jc w:val="center"/>
        <w:tblLayout w:type="fixed"/>
        <w:tblLook w:val="04A0" w:firstRow="1" w:lastRow="0" w:firstColumn="1" w:lastColumn="0" w:noHBand="0" w:noVBand="1"/>
      </w:tblPr>
      <w:tblGrid>
        <w:gridCol w:w="9978"/>
      </w:tblGrid>
      <w:tr w:rsidR="00D06706" w14:paraId="74C01C84" w14:textId="77777777">
        <w:trPr>
          <w:trHeight w:val="156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090C7060" w14:textId="77777777" w:rsidR="008B0751" w:rsidRPr="008B0751" w:rsidRDefault="008B0751" w:rsidP="008B0751">
            <w:pPr>
              <w:rPr>
                <w:lang w:val="de-DE"/>
              </w:rPr>
            </w:pPr>
            <w:r w:rsidRPr="008B0751">
              <w:rPr>
                <w:lang w:val="de-DE"/>
              </w:rPr>
              <w:t xml:space="preserve">Cluster: Ein Cluster ist die gesamte </w:t>
            </w:r>
            <w:proofErr w:type="spellStart"/>
            <w:r w:rsidRPr="008B0751">
              <w:rPr>
                <w:lang w:val="de-DE"/>
              </w:rPr>
              <w:t>Kubernetes</w:t>
            </w:r>
            <w:proofErr w:type="spellEnd"/>
            <w:r w:rsidRPr="008B0751">
              <w:rPr>
                <w:lang w:val="de-DE"/>
              </w:rPr>
              <w:t>-Umgebung, die aus mehreren Nodes besteht und gemeinsam Anwendungen ausführt.</w:t>
            </w:r>
          </w:p>
          <w:p w14:paraId="3D3FB797" w14:textId="77777777" w:rsidR="008B0751" w:rsidRPr="008B0751" w:rsidRDefault="008B0751" w:rsidP="008B0751">
            <w:pPr>
              <w:rPr>
                <w:lang w:val="de-DE"/>
              </w:rPr>
            </w:pPr>
            <w:r w:rsidRPr="008B0751">
              <w:rPr>
                <w:lang w:val="de-DE"/>
              </w:rPr>
              <w:t>Node: Ein Node ist ein Rechner oder eine virtuelle Maschine innerhalb des Clusters, auf dem Pods ausgeführt werden.</w:t>
            </w:r>
          </w:p>
          <w:p w14:paraId="5072F5D8" w14:textId="77777777" w:rsidR="008B0751" w:rsidRPr="008B0751" w:rsidRDefault="008B0751" w:rsidP="008B0751">
            <w:pPr>
              <w:rPr>
                <w:lang w:val="de-DE"/>
              </w:rPr>
            </w:pPr>
            <w:r w:rsidRPr="008B0751">
              <w:rPr>
                <w:lang w:val="de-DE"/>
              </w:rPr>
              <w:t xml:space="preserve">Pod: Ein Pod ist die kleinste ausführbare Einheit in </w:t>
            </w:r>
            <w:proofErr w:type="spellStart"/>
            <w:r w:rsidRPr="008B0751">
              <w:rPr>
                <w:lang w:val="de-DE"/>
              </w:rPr>
              <w:t>Kubernetes</w:t>
            </w:r>
            <w:proofErr w:type="spellEnd"/>
            <w:r w:rsidRPr="008B0751">
              <w:rPr>
                <w:lang w:val="de-DE"/>
              </w:rPr>
              <w:t xml:space="preserve"> und enthält einen oder mehrere eng zusammengehörende Container.</w:t>
            </w:r>
          </w:p>
          <w:p w14:paraId="654E3F13" w14:textId="77777777" w:rsidR="008B0751" w:rsidRPr="008B0751" w:rsidRDefault="008B0751" w:rsidP="008B0751">
            <w:pPr>
              <w:rPr>
                <w:lang w:val="de-DE"/>
              </w:rPr>
            </w:pPr>
            <w:proofErr w:type="spellStart"/>
            <w:r w:rsidRPr="008B0751">
              <w:rPr>
                <w:lang w:val="de-DE"/>
              </w:rPr>
              <w:t>Deployment</w:t>
            </w:r>
            <w:proofErr w:type="spellEnd"/>
            <w:r w:rsidRPr="008B0751">
              <w:rPr>
                <w:lang w:val="de-DE"/>
              </w:rPr>
              <w:t xml:space="preserve">: Ein </w:t>
            </w:r>
            <w:proofErr w:type="spellStart"/>
            <w:r w:rsidRPr="008B0751">
              <w:rPr>
                <w:lang w:val="de-DE"/>
              </w:rPr>
              <w:t>Deployment</w:t>
            </w:r>
            <w:proofErr w:type="spellEnd"/>
            <w:r w:rsidRPr="008B0751">
              <w:rPr>
                <w:lang w:val="de-DE"/>
              </w:rPr>
              <w:t xml:space="preserve"> beschreibt den gewünschten Zustand einer Anwendung und sorgt dafür, dass die benötigte Anzahl Pods erstellt und aktuell gehalten wird.</w:t>
            </w:r>
          </w:p>
          <w:p w14:paraId="05D6B36B" w14:textId="77777777" w:rsidR="008B0751" w:rsidRPr="008B0751" w:rsidRDefault="008B0751" w:rsidP="008B0751">
            <w:pPr>
              <w:rPr>
                <w:lang w:val="de-DE"/>
              </w:rPr>
            </w:pPr>
            <w:r w:rsidRPr="008B0751">
              <w:rPr>
                <w:lang w:val="de-DE"/>
              </w:rPr>
              <w:t xml:space="preserve">Service: Ein Service stellt Pods über eine stabile Netzwerkadresse erreichbar bereit und verteilt Anfragen </w:t>
            </w:r>
            <w:proofErr w:type="gramStart"/>
            <w:r w:rsidRPr="008B0751">
              <w:rPr>
                <w:lang w:val="de-DE"/>
              </w:rPr>
              <w:t>auf passende</w:t>
            </w:r>
            <w:proofErr w:type="gramEnd"/>
            <w:r w:rsidRPr="008B0751">
              <w:rPr>
                <w:lang w:val="de-DE"/>
              </w:rPr>
              <w:t xml:space="preserve"> Pods.</w:t>
            </w:r>
          </w:p>
          <w:p w14:paraId="2AFADB69" w14:textId="08327F82" w:rsidR="00D06706" w:rsidRPr="008B0751" w:rsidRDefault="008B0751" w:rsidP="008B0751">
            <w:pPr>
              <w:rPr>
                <w:lang w:val="de-DE"/>
              </w:rPr>
            </w:pPr>
            <w:r w:rsidRPr="008B0751">
              <w:rPr>
                <w:lang w:val="de-DE"/>
              </w:rPr>
              <w:t xml:space="preserve">Namespace: Ein Namespace unterteilt </w:t>
            </w:r>
            <w:proofErr w:type="gramStart"/>
            <w:r w:rsidRPr="008B0751">
              <w:rPr>
                <w:lang w:val="de-DE"/>
              </w:rPr>
              <w:t xml:space="preserve">einen </w:t>
            </w:r>
            <w:proofErr w:type="spellStart"/>
            <w:r w:rsidRPr="008B0751">
              <w:rPr>
                <w:lang w:val="de-DE"/>
              </w:rPr>
              <w:t>Kubernetes</w:t>
            </w:r>
            <w:proofErr w:type="spellEnd"/>
            <w:r w:rsidRPr="008B0751">
              <w:rPr>
                <w:lang w:val="de-DE"/>
              </w:rPr>
              <w:t>-Cluster</w:t>
            </w:r>
            <w:proofErr w:type="gramEnd"/>
            <w:r w:rsidRPr="008B0751">
              <w:rPr>
                <w:lang w:val="de-DE"/>
              </w:rPr>
              <w:t xml:space="preserve"> logisch, damit Ressourcen voneinander getrennt und übersichtlich organisiert werden können.</w:t>
            </w:r>
          </w:p>
        </w:tc>
      </w:tr>
    </w:tbl>
    <w:p w14:paraId="2D9E1137" w14:textId="7C09AC1C" w:rsidR="004D021D" w:rsidRDefault="004D021D">
      <w:pPr>
        <w:spacing w:after="60"/>
        <w:rPr>
          <w:b/>
        </w:rPr>
      </w:pPr>
    </w:p>
    <w:p w14:paraId="36A1E637" w14:textId="227FABEC" w:rsidR="008A4215" w:rsidRDefault="004D021D" w:rsidP="004D021D">
      <w:pPr>
        <w:rPr>
          <w:b/>
        </w:rPr>
      </w:pPr>
      <w:r>
        <w:rPr>
          <w:b/>
        </w:rPr>
        <w:br w:type="page"/>
      </w:r>
    </w:p>
    <w:p w14:paraId="0912D7D6" w14:textId="703B4A4B" w:rsidR="00D06706" w:rsidRDefault="00EC7613">
      <w:pPr>
        <w:spacing w:after="60"/>
      </w:pPr>
      <w:r>
        <w:rPr>
          <w:b/>
        </w:rPr>
        <w:lastRenderedPageBreak/>
        <w:t>b)    Was ist der wichtigste Unterschied zwischen Docker Compose und Kubernetes?</w:t>
      </w:r>
    </w:p>
    <w:tbl>
      <w:tblPr>
        <w:tblW w:w="0" w:type="auto"/>
        <w:jc w:val="center"/>
        <w:tblLayout w:type="fixed"/>
        <w:tblLook w:val="04A0" w:firstRow="1" w:lastRow="0" w:firstColumn="1" w:lastColumn="0" w:noHBand="0" w:noVBand="1"/>
      </w:tblPr>
      <w:tblGrid>
        <w:gridCol w:w="9978"/>
      </w:tblGrid>
      <w:tr w:rsidR="00D06706" w14:paraId="11DA4D7C" w14:textId="77777777">
        <w:trPr>
          <w:trHeight w:val="120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46077C4F" w14:textId="77777777" w:rsidR="00990D00" w:rsidRPr="00990D00" w:rsidRDefault="00990D00" w:rsidP="00FA1699">
            <w:pPr>
              <w:rPr>
                <w:lang w:val="de-DE"/>
              </w:rPr>
            </w:pPr>
            <w:r w:rsidRPr="00990D00">
              <w:rPr>
                <w:lang w:val="de-DE"/>
              </w:rPr>
              <w:t xml:space="preserve">Docker </w:t>
            </w:r>
            <w:proofErr w:type="spellStart"/>
            <w:r w:rsidRPr="00990D00">
              <w:rPr>
                <w:lang w:val="de-DE"/>
              </w:rPr>
              <w:t>Compose</w:t>
            </w:r>
            <w:proofErr w:type="spellEnd"/>
            <w:r w:rsidRPr="00990D00">
              <w:rPr>
                <w:lang w:val="de-DE"/>
              </w:rPr>
              <w:t xml:space="preserve"> wird meistens verwendet, um mehrere Container auf einem einzelnen Rechner einfach zu definieren und gemeinsam zu starten.</w:t>
            </w:r>
          </w:p>
          <w:p w14:paraId="2838B68C" w14:textId="77777777" w:rsidR="00990D00" w:rsidRPr="00990D00" w:rsidRDefault="00990D00" w:rsidP="00FA1699">
            <w:pPr>
              <w:rPr>
                <w:lang w:val="de-DE"/>
              </w:rPr>
            </w:pPr>
            <w:proofErr w:type="spellStart"/>
            <w:r w:rsidRPr="00990D00">
              <w:rPr>
                <w:lang w:val="de-DE"/>
              </w:rPr>
              <w:t>Kubernetes</w:t>
            </w:r>
            <w:proofErr w:type="spellEnd"/>
            <w:r w:rsidRPr="00990D00">
              <w:rPr>
                <w:lang w:val="de-DE"/>
              </w:rPr>
              <w:t xml:space="preserve"> ist dagegen eine Orchestrierungsplattform für den Betrieb von Containern auf einem oder mehreren Nodes in einem Cluster. Es übernimmt zusätzlich Aufgaben wie Skalierung, automatische Neustarts, Lastverteilung und das Verteilen von Pods auf verschiedene Nodes.</w:t>
            </w:r>
          </w:p>
          <w:p w14:paraId="22BFD627" w14:textId="77777777" w:rsidR="00990D00" w:rsidRPr="00990D00" w:rsidRDefault="00990D00" w:rsidP="00FA1699">
            <w:pPr>
              <w:rPr>
                <w:lang w:val="de-DE"/>
              </w:rPr>
            </w:pPr>
            <w:r w:rsidRPr="00990D00">
              <w:rPr>
                <w:lang w:val="de-DE"/>
              </w:rPr>
              <w:t xml:space="preserve">Der wichtigste Unterschied ist also: Docker </w:t>
            </w:r>
            <w:proofErr w:type="spellStart"/>
            <w:r w:rsidRPr="00990D00">
              <w:rPr>
                <w:lang w:val="de-DE"/>
              </w:rPr>
              <w:t>Compose</w:t>
            </w:r>
            <w:proofErr w:type="spellEnd"/>
            <w:r w:rsidRPr="00990D00">
              <w:rPr>
                <w:lang w:val="de-DE"/>
              </w:rPr>
              <w:t xml:space="preserve"> verwaltet hauptsächlich eine lokale Multi-Container-Umgebung, während </w:t>
            </w:r>
            <w:proofErr w:type="spellStart"/>
            <w:r w:rsidRPr="00990D00">
              <w:rPr>
                <w:lang w:val="de-DE"/>
              </w:rPr>
              <w:t>Kubernetes</w:t>
            </w:r>
            <w:proofErr w:type="spellEnd"/>
            <w:r w:rsidRPr="00990D00">
              <w:rPr>
                <w:lang w:val="de-DE"/>
              </w:rPr>
              <w:t xml:space="preserve"> Container-Anwendungen in einem Cluster automatisiert betreibt und überwacht.</w:t>
            </w:r>
          </w:p>
          <w:p w14:paraId="32EEE52A" w14:textId="77777777" w:rsidR="00D06706" w:rsidRPr="00990D00" w:rsidRDefault="00D06706">
            <w:pPr>
              <w:spacing w:after="0"/>
              <w:rPr>
                <w:lang w:val="de-DE"/>
              </w:rPr>
            </w:pPr>
          </w:p>
        </w:tc>
      </w:tr>
    </w:tbl>
    <w:p w14:paraId="41C06DD0" w14:textId="77777777" w:rsidR="008A4215" w:rsidRDefault="008A4215">
      <w:pPr>
        <w:spacing w:after="60"/>
        <w:rPr>
          <w:b/>
        </w:rPr>
      </w:pPr>
    </w:p>
    <w:p w14:paraId="7EDB3D9F" w14:textId="24072919" w:rsidR="00D06706" w:rsidRDefault="00EC7613">
      <w:pPr>
        <w:spacing w:after="60"/>
      </w:pPr>
      <w:r>
        <w:rPr>
          <w:b/>
        </w:rPr>
        <w:t>c)    Erklären Sie kurz die Idee von gewünschtem Zustand, aktuellem Zustand und Controller.</w:t>
      </w:r>
    </w:p>
    <w:tbl>
      <w:tblPr>
        <w:tblW w:w="0" w:type="auto"/>
        <w:jc w:val="center"/>
        <w:tblLayout w:type="fixed"/>
        <w:tblLook w:val="04A0" w:firstRow="1" w:lastRow="0" w:firstColumn="1" w:lastColumn="0" w:noHBand="0" w:noVBand="1"/>
      </w:tblPr>
      <w:tblGrid>
        <w:gridCol w:w="9978"/>
      </w:tblGrid>
      <w:tr w:rsidR="00D06706" w14:paraId="6A076AC5"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05FB3C1C" w14:textId="77777777" w:rsidR="001A05D6" w:rsidRPr="001A05D6" w:rsidRDefault="001A05D6" w:rsidP="001A05D6">
            <w:pPr>
              <w:spacing w:after="0"/>
              <w:rPr>
                <w:lang w:val="de-DE"/>
              </w:rPr>
            </w:pPr>
            <w:r w:rsidRPr="001A05D6">
              <w:rPr>
                <w:b/>
                <w:bCs/>
                <w:lang w:val="de-DE"/>
              </w:rPr>
              <w:t>Gewünschter Zustand:</w:t>
            </w:r>
            <w:r w:rsidRPr="001A05D6">
              <w:rPr>
                <w:lang w:val="de-DE"/>
              </w:rPr>
              <w:t xml:space="preserve"> Der gewünschte Zustand beschreibt, wie die Anwendung laut Konfiguration aussehen soll, zum Beispiel dass drei Pods laufen müssen.</w:t>
            </w:r>
          </w:p>
          <w:p w14:paraId="123DB133" w14:textId="77777777" w:rsidR="001A05D6" w:rsidRPr="001A05D6" w:rsidRDefault="001A05D6" w:rsidP="001A05D6">
            <w:pPr>
              <w:spacing w:after="0"/>
              <w:rPr>
                <w:lang w:val="de-DE"/>
              </w:rPr>
            </w:pPr>
            <w:r w:rsidRPr="001A05D6">
              <w:rPr>
                <w:b/>
                <w:bCs/>
                <w:lang w:val="de-DE"/>
              </w:rPr>
              <w:t>Aktueller Zustand:</w:t>
            </w:r>
            <w:r w:rsidRPr="001A05D6">
              <w:rPr>
                <w:lang w:val="de-DE"/>
              </w:rPr>
              <w:t xml:space="preserve"> Der aktuelle Zustand zeigt, wie die Anwendung im Cluster im Moment tatsächlich läuft, zum Beispiel dass nur zwei Pods vorhanden sind.</w:t>
            </w:r>
          </w:p>
          <w:p w14:paraId="63C3BFC0" w14:textId="77777777" w:rsidR="001A05D6" w:rsidRPr="001A05D6" w:rsidRDefault="001A05D6" w:rsidP="001A05D6">
            <w:pPr>
              <w:spacing w:after="0"/>
              <w:rPr>
                <w:lang w:val="de-DE"/>
              </w:rPr>
            </w:pPr>
            <w:r w:rsidRPr="001A05D6">
              <w:rPr>
                <w:b/>
                <w:bCs/>
                <w:lang w:val="de-DE"/>
              </w:rPr>
              <w:t>Controller:</w:t>
            </w:r>
            <w:r w:rsidRPr="001A05D6">
              <w:rPr>
                <w:lang w:val="de-DE"/>
              </w:rPr>
              <w:t xml:space="preserve"> Der Controller vergleicht laufend den gewünschten mit dem aktuellen Zustand und führt automatisch Änderungen durch, bis beide Zustände möglichst übereinstimmen.</w:t>
            </w:r>
          </w:p>
          <w:p w14:paraId="3BD80A14" w14:textId="77777777" w:rsidR="00D06706" w:rsidRPr="001A05D6" w:rsidRDefault="00D06706">
            <w:pPr>
              <w:spacing w:after="0"/>
              <w:rPr>
                <w:lang w:val="de-DE"/>
              </w:rPr>
            </w:pPr>
          </w:p>
        </w:tc>
      </w:tr>
    </w:tbl>
    <w:p w14:paraId="3997E8AD" w14:textId="0E419437" w:rsidR="00D06706" w:rsidRPr="008A4215" w:rsidRDefault="00D208E8" w:rsidP="008A4215">
      <w:pPr>
        <w:rPr>
          <w:b/>
          <w:sz w:val="24"/>
        </w:rPr>
      </w:pPr>
      <w:r>
        <w:rPr>
          <w:b/>
          <w:sz w:val="24"/>
        </w:rPr>
        <w:br w:type="page"/>
      </w:r>
      <w:r>
        <w:rPr>
          <w:b/>
          <w:sz w:val="24"/>
        </w:rPr>
        <w:lastRenderedPageBreak/>
        <w:t>Aufgabe 2)</w:t>
      </w:r>
    </w:p>
    <w:p w14:paraId="13C5F7E9" w14:textId="77777777" w:rsidR="00D06706" w:rsidRDefault="00EC7613">
      <w:pPr>
        <w:spacing w:after="120"/>
      </w:pPr>
      <w:r>
        <w:rPr>
          <w:sz w:val="24"/>
        </w:rPr>
        <w:t>k3d Cluster aufbauen</w:t>
      </w:r>
    </w:p>
    <w:p w14:paraId="2CC46EED" w14:textId="77777777" w:rsidR="00D06706" w:rsidRDefault="00EC7613">
      <w:pPr>
        <w:spacing w:after="140"/>
      </w:pPr>
      <w:r>
        <w:t>Erstellen Sie einen lokalen Kubernetes-Cluster mit einem Server und zwei Worker-Nodes.</w:t>
      </w:r>
    </w:p>
    <w:p w14:paraId="06E0464E" w14:textId="77777777" w:rsidR="00D06706" w:rsidRDefault="00EC7613">
      <w:pPr>
        <w:spacing w:after="60"/>
      </w:pPr>
      <w:r>
        <w:rPr>
          <w:b/>
        </w:rPr>
        <w:t>a)    Prüfen Sie, ob Docker, k3d und kubectl verfügbar sind. Notieren Sie die verwendeten Befehle.</w:t>
      </w:r>
    </w:p>
    <w:p w14:paraId="64F5C765" w14:textId="0EF77D9E" w:rsidR="00D06706" w:rsidRDefault="00EC7613">
      <w:pPr>
        <w:spacing w:after="60"/>
        <w:ind w:left="454"/>
      </w:pPr>
      <w:r>
        <w:rPr>
          <w:color w:val="64748B"/>
          <w:sz w:val="20"/>
        </w:rPr>
        <w:t xml:space="preserve">Tipp: </w:t>
      </w:r>
      <w:proofErr w:type="spellStart"/>
      <w:r>
        <w:rPr>
          <w:color w:val="64748B"/>
          <w:sz w:val="20"/>
        </w:rPr>
        <w:t>docker</w:t>
      </w:r>
      <w:proofErr w:type="spellEnd"/>
      <w:r>
        <w:rPr>
          <w:color w:val="64748B"/>
          <w:sz w:val="20"/>
        </w:rPr>
        <w:t xml:space="preserve"> </w:t>
      </w:r>
      <w:proofErr w:type="spellStart"/>
      <w:r>
        <w:rPr>
          <w:color w:val="64748B"/>
          <w:sz w:val="20"/>
        </w:rPr>
        <w:t>version</w:t>
      </w:r>
      <w:proofErr w:type="spellEnd"/>
      <w:r>
        <w:rPr>
          <w:color w:val="64748B"/>
          <w:sz w:val="20"/>
        </w:rPr>
        <w:t xml:space="preserve"> / k3d </w:t>
      </w:r>
      <w:proofErr w:type="spellStart"/>
      <w:r>
        <w:rPr>
          <w:color w:val="64748B"/>
          <w:sz w:val="20"/>
        </w:rPr>
        <w:t>version</w:t>
      </w:r>
      <w:proofErr w:type="spellEnd"/>
      <w:r>
        <w:rPr>
          <w:color w:val="64748B"/>
          <w:sz w:val="20"/>
        </w:rPr>
        <w:t xml:space="preserve"> / </w:t>
      </w:r>
      <w:proofErr w:type="spellStart"/>
      <w:r>
        <w:rPr>
          <w:color w:val="64748B"/>
          <w:sz w:val="20"/>
        </w:rPr>
        <w:t>kubectl</w:t>
      </w:r>
      <w:proofErr w:type="spellEnd"/>
      <w:r>
        <w:rPr>
          <w:color w:val="64748B"/>
          <w:sz w:val="20"/>
        </w:rPr>
        <w:t xml:space="preserve"> </w:t>
      </w:r>
      <w:proofErr w:type="spellStart"/>
      <w:r>
        <w:rPr>
          <w:color w:val="64748B"/>
          <w:sz w:val="20"/>
        </w:rPr>
        <w:t>version</w:t>
      </w:r>
      <w:proofErr w:type="spellEnd"/>
      <w:r>
        <w:rPr>
          <w:color w:val="64748B"/>
          <w:sz w:val="20"/>
        </w:rPr>
        <w:t xml:space="preserve"> </w:t>
      </w:r>
      <w:r w:rsidR="0050083E">
        <w:rPr>
          <w:color w:val="64748B"/>
          <w:sz w:val="20"/>
        </w:rPr>
        <w:t>–</w:t>
      </w:r>
      <w:proofErr w:type="spellStart"/>
      <w:r>
        <w:rPr>
          <w:color w:val="64748B"/>
          <w:sz w:val="20"/>
        </w:rPr>
        <w:t>client</w:t>
      </w:r>
      <w:proofErr w:type="spellEnd"/>
      <w:r w:rsidR="0050083E">
        <w:rPr>
          <w:color w:val="64748B"/>
          <w:sz w:val="20"/>
        </w:rPr>
        <w:br/>
        <w:t xml:space="preserve">k3d: </w:t>
      </w:r>
      <w:hyperlink r:id="rId11" w:anchor="installation" w:history="1">
        <w:r w:rsidR="0050083E" w:rsidRPr="0050083E">
          <w:rPr>
            <w:rStyle w:val="Hyperlink"/>
            <w:sz w:val="20"/>
          </w:rPr>
          <w:t>https://k3d.io/stable/#installation</w:t>
        </w:r>
      </w:hyperlink>
    </w:p>
    <w:tbl>
      <w:tblPr>
        <w:tblW w:w="0" w:type="auto"/>
        <w:jc w:val="center"/>
        <w:tblLayout w:type="fixed"/>
        <w:tblLook w:val="04A0" w:firstRow="1" w:lastRow="0" w:firstColumn="1" w:lastColumn="0" w:noHBand="0" w:noVBand="1"/>
      </w:tblPr>
      <w:tblGrid>
        <w:gridCol w:w="9978"/>
      </w:tblGrid>
      <w:tr w:rsidR="00D06706" w14:paraId="50B15A62" w14:textId="77777777">
        <w:trPr>
          <w:trHeight w:val="11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43EF5C36" w14:textId="0A42C972" w:rsidR="00D06706" w:rsidRDefault="00D22C40">
            <w:pPr>
              <w:spacing w:after="0"/>
            </w:pPr>
            <w:r w:rsidRPr="00D22C40">
              <w:rPr>
                <w:noProof/>
              </w:rPr>
              <w:drawing>
                <wp:inline distT="0" distB="0" distL="0" distR="0" wp14:anchorId="3F36C98B" wp14:editId="33DEBD00">
                  <wp:extent cx="4362674" cy="1790792"/>
                  <wp:effectExtent l="0" t="0" r="0" b="0"/>
                  <wp:docPr id="20084090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09012" name=""/>
                          <pic:cNvPicPr/>
                        </pic:nvPicPr>
                        <pic:blipFill>
                          <a:blip r:embed="rId12"/>
                          <a:stretch>
                            <a:fillRect/>
                          </a:stretch>
                        </pic:blipFill>
                        <pic:spPr>
                          <a:xfrm>
                            <a:off x="0" y="0"/>
                            <a:ext cx="4362674" cy="1790792"/>
                          </a:xfrm>
                          <a:prstGeom prst="rect">
                            <a:avLst/>
                          </a:prstGeom>
                        </pic:spPr>
                      </pic:pic>
                    </a:graphicData>
                  </a:graphic>
                </wp:inline>
              </w:drawing>
            </w:r>
          </w:p>
        </w:tc>
      </w:tr>
    </w:tbl>
    <w:p w14:paraId="6608ADAB" w14:textId="77777777" w:rsidR="001962FA" w:rsidRDefault="001962FA">
      <w:pPr>
        <w:spacing w:after="60"/>
        <w:rPr>
          <w:b/>
        </w:rPr>
      </w:pPr>
    </w:p>
    <w:p w14:paraId="3EE5487A" w14:textId="1FC1B9FC" w:rsidR="00D06706" w:rsidRDefault="00EC7613">
      <w:pPr>
        <w:spacing w:after="60"/>
      </w:pPr>
      <w:r>
        <w:rPr>
          <w:b/>
        </w:rPr>
        <w:t xml:space="preserve">b)    Erstellen Sie </w:t>
      </w:r>
      <w:proofErr w:type="gramStart"/>
      <w:r>
        <w:rPr>
          <w:b/>
        </w:rPr>
        <w:t>den Cluster</w:t>
      </w:r>
      <w:proofErr w:type="gramEnd"/>
      <w:r>
        <w:rPr>
          <w:b/>
        </w:rPr>
        <w:t xml:space="preserve"> «teko-k8s» mit zwei Agent-Nodes.</w:t>
      </w:r>
    </w:p>
    <w:p w14:paraId="7D1A5937" w14:textId="1EDE1A55" w:rsidR="00D06706" w:rsidRPr="00F75B75" w:rsidRDefault="00EC7613">
      <w:pPr>
        <w:spacing w:after="60"/>
        <w:ind w:left="454"/>
        <w:rPr>
          <w:lang w:val="en-US"/>
        </w:rPr>
      </w:pPr>
      <w:r w:rsidRPr="00F75B75">
        <w:rPr>
          <w:color w:val="64748B"/>
          <w:sz w:val="20"/>
          <w:lang w:val="en-US"/>
        </w:rPr>
        <w:t xml:space="preserve">Tipp: k3d cluster create </w:t>
      </w:r>
      <w:proofErr w:type="spellStart"/>
      <w:r w:rsidRPr="00F75B75">
        <w:rPr>
          <w:color w:val="64748B"/>
          <w:sz w:val="20"/>
          <w:lang w:val="en-US"/>
        </w:rPr>
        <w:t>te</w:t>
      </w:r>
      <w:proofErr w:type="spellEnd"/>
      <w:r w:rsidR="005A63DD">
        <w:rPr>
          <w:color w:val="64748B"/>
          <w:sz w:val="20"/>
          <w:lang w:val="en-US"/>
        </w:rPr>
        <w:t xml:space="preserve"> </w:t>
      </w:r>
      <w:r w:rsidRPr="00F75B75">
        <w:rPr>
          <w:color w:val="64748B"/>
          <w:sz w:val="20"/>
          <w:lang w:val="en-US"/>
        </w:rPr>
        <w:t>ko-k8s --agents 2</w:t>
      </w:r>
      <w:r w:rsidR="00F96224">
        <w:rPr>
          <w:color w:val="64748B"/>
          <w:sz w:val="20"/>
          <w:lang w:val="en-US"/>
        </w:rPr>
        <w:t xml:space="preserve"> / </w:t>
      </w:r>
      <w:r w:rsidR="00BF1CB9" w:rsidRPr="00BF1CB9">
        <w:rPr>
          <w:color w:val="EE0000"/>
          <w:sz w:val="20"/>
          <w:lang w:val="en-US"/>
        </w:rPr>
        <w:t>k3d cluster create teko-k8s --agents 2 --image rancher/k3</w:t>
      </w:r>
      <w:proofErr w:type="gramStart"/>
      <w:r w:rsidR="00BF1CB9" w:rsidRPr="00BF1CB9">
        <w:rPr>
          <w:color w:val="EE0000"/>
          <w:sz w:val="20"/>
          <w:lang w:val="en-US"/>
        </w:rPr>
        <w:t>s:v</w:t>
      </w:r>
      <w:proofErr w:type="gramEnd"/>
      <w:r w:rsidR="00BF1CB9" w:rsidRPr="00BF1CB9">
        <w:rPr>
          <w:color w:val="EE0000"/>
          <w:sz w:val="20"/>
          <w:lang w:val="en-US"/>
        </w:rPr>
        <w:t>1.34.8-k3s1</w:t>
      </w:r>
    </w:p>
    <w:tbl>
      <w:tblPr>
        <w:tblW w:w="0" w:type="auto"/>
        <w:jc w:val="center"/>
        <w:tblLayout w:type="fixed"/>
        <w:tblLook w:val="04A0" w:firstRow="1" w:lastRow="0" w:firstColumn="1" w:lastColumn="0" w:noHBand="0" w:noVBand="1"/>
      </w:tblPr>
      <w:tblGrid>
        <w:gridCol w:w="9978"/>
      </w:tblGrid>
      <w:tr w:rsidR="00D06706" w:rsidRPr="0050083E" w14:paraId="2F19302A" w14:textId="77777777">
        <w:trPr>
          <w:trHeight w:val="104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76DD9E92" w14:textId="33DD8297" w:rsidR="00D34AAB" w:rsidRPr="00F75B75" w:rsidRDefault="00942CEF">
            <w:pPr>
              <w:spacing w:after="0"/>
              <w:rPr>
                <w:lang w:val="en-US"/>
              </w:rPr>
            </w:pPr>
            <w:r w:rsidRPr="00942CEF">
              <w:rPr>
                <w:noProof/>
                <w:lang w:val="en-US"/>
              </w:rPr>
              <w:drawing>
                <wp:inline distT="0" distB="0" distL="0" distR="0" wp14:anchorId="6FCC897A" wp14:editId="14C2F71F">
                  <wp:extent cx="6183630" cy="1876425"/>
                  <wp:effectExtent l="0" t="0" r="7620" b="9525"/>
                  <wp:docPr id="14501407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40722" name=""/>
                          <pic:cNvPicPr/>
                        </pic:nvPicPr>
                        <pic:blipFill>
                          <a:blip r:embed="rId13"/>
                          <a:stretch>
                            <a:fillRect/>
                          </a:stretch>
                        </pic:blipFill>
                        <pic:spPr>
                          <a:xfrm>
                            <a:off x="0" y="0"/>
                            <a:ext cx="6183630" cy="1876425"/>
                          </a:xfrm>
                          <a:prstGeom prst="rect">
                            <a:avLst/>
                          </a:prstGeom>
                        </pic:spPr>
                      </pic:pic>
                    </a:graphicData>
                  </a:graphic>
                </wp:inline>
              </w:drawing>
            </w:r>
          </w:p>
        </w:tc>
      </w:tr>
    </w:tbl>
    <w:p w14:paraId="50B3E0BE" w14:textId="28797CC2" w:rsidR="0052595B" w:rsidRDefault="0052595B">
      <w:pPr>
        <w:spacing w:after="60"/>
        <w:rPr>
          <w:b/>
          <w:lang w:val="en-US"/>
        </w:rPr>
      </w:pPr>
    </w:p>
    <w:p w14:paraId="57B3E8E1" w14:textId="77777777" w:rsidR="0052595B" w:rsidRDefault="0052595B">
      <w:pPr>
        <w:rPr>
          <w:b/>
          <w:lang w:val="en-US"/>
        </w:rPr>
      </w:pPr>
      <w:r>
        <w:rPr>
          <w:b/>
          <w:lang w:val="en-US"/>
        </w:rPr>
        <w:br w:type="page"/>
      </w:r>
    </w:p>
    <w:p w14:paraId="30437F5A" w14:textId="77777777" w:rsidR="001962FA" w:rsidRPr="0050083E" w:rsidRDefault="001962FA">
      <w:pPr>
        <w:spacing w:after="60"/>
        <w:rPr>
          <w:b/>
          <w:lang w:val="en-US"/>
        </w:rPr>
      </w:pPr>
    </w:p>
    <w:p w14:paraId="74598F1A" w14:textId="05420484" w:rsidR="00D06706" w:rsidRDefault="00EC7613">
      <w:pPr>
        <w:spacing w:after="60"/>
      </w:pPr>
      <w:r>
        <w:rPr>
          <w:b/>
        </w:rPr>
        <w:t>c)    Prüfen Sie Cluster, Docker-Container und Kubernetes-Nodes. Was sehen Sie?</w:t>
      </w:r>
    </w:p>
    <w:p w14:paraId="2AD3BC1A" w14:textId="77777777" w:rsidR="00D06706" w:rsidRDefault="00EC7613">
      <w:pPr>
        <w:spacing w:after="60"/>
        <w:ind w:left="454"/>
      </w:pPr>
      <w:r>
        <w:rPr>
          <w:color w:val="64748B"/>
          <w:sz w:val="20"/>
        </w:rPr>
        <w:t>Tipp: k3d cluster list / docker ps / kubectl get nodes -o wide</w:t>
      </w:r>
    </w:p>
    <w:tbl>
      <w:tblPr>
        <w:tblW w:w="0" w:type="auto"/>
        <w:jc w:val="center"/>
        <w:tblLayout w:type="fixed"/>
        <w:tblLook w:val="04A0" w:firstRow="1" w:lastRow="0" w:firstColumn="1" w:lastColumn="0" w:noHBand="0" w:noVBand="1"/>
      </w:tblPr>
      <w:tblGrid>
        <w:gridCol w:w="9978"/>
      </w:tblGrid>
      <w:tr w:rsidR="00D06706" w14:paraId="202A9CDF" w14:textId="77777777">
        <w:trPr>
          <w:trHeight w:val="140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17E3FB41" w14:textId="1255E736" w:rsidR="00D06706" w:rsidRDefault="006A7C02">
            <w:pPr>
              <w:spacing w:after="0"/>
            </w:pPr>
            <w:r w:rsidRPr="006A7C02">
              <w:rPr>
                <w:noProof/>
              </w:rPr>
              <w:drawing>
                <wp:inline distT="0" distB="0" distL="0" distR="0" wp14:anchorId="0493C229" wp14:editId="338C5392">
                  <wp:extent cx="6183630" cy="5224145"/>
                  <wp:effectExtent l="0" t="0" r="7620" b="0"/>
                  <wp:docPr id="13348005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00587" name=""/>
                          <pic:cNvPicPr/>
                        </pic:nvPicPr>
                        <pic:blipFill>
                          <a:blip r:embed="rId14"/>
                          <a:stretch>
                            <a:fillRect/>
                          </a:stretch>
                        </pic:blipFill>
                        <pic:spPr>
                          <a:xfrm>
                            <a:off x="0" y="0"/>
                            <a:ext cx="6183630" cy="5224145"/>
                          </a:xfrm>
                          <a:prstGeom prst="rect">
                            <a:avLst/>
                          </a:prstGeom>
                        </pic:spPr>
                      </pic:pic>
                    </a:graphicData>
                  </a:graphic>
                </wp:inline>
              </w:drawing>
            </w:r>
          </w:p>
        </w:tc>
      </w:tr>
    </w:tbl>
    <w:p w14:paraId="5CA37165" w14:textId="77777777" w:rsidR="001962FA" w:rsidRDefault="001962FA">
      <w:pPr>
        <w:spacing w:after="60"/>
        <w:rPr>
          <w:b/>
        </w:rPr>
      </w:pPr>
    </w:p>
    <w:p w14:paraId="1DD0C997" w14:textId="48A4281B" w:rsidR="00D06706" w:rsidRDefault="00EC7613">
      <w:pPr>
        <w:spacing w:after="60"/>
      </w:pPr>
      <w:r>
        <w:rPr>
          <w:b/>
        </w:rPr>
        <w:t xml:space="preserve">d)    Welcher </w:t>
      </w:r>
      <w:proofErr w:type="spellStart"/>
      <w:r>
        <w:rPr>
          <w:b/>
        </w:rPr>
        <w:t>kubectl</w:t>
      </w:r>
      <w:proofErr w:type="spellEnd"/>
      <w:r>
        <w:rPr>
          <w:b/>
        </w:rPr>
        <w:t xml:space="preserve">-Kontext </w:t>
      </w:r>
      <w:proofErr w:type="gramStart"/>
      <w:r>
        <w:rPr>
          <w:b/>
        </w:rPr>
        <w:t>ist</w:t>
      </w:r>
      <w:proofErr w:type="gramEnd"/>
      <w:r>
        <w:rPr>
          <w:b/>
        </w:rPr>
        <w:t xml:space="preserve"> aktiv und warum ist das wichtig?</w:t>
      </w:r>
    </w:p>
    <w:p w14:paraId="6DD270A2" w14:textId="77777777" w:rsidR="00D06706" w:rsidRDefault="00EC7613">
      <w:pPr>
        <w:spacing w:after="60"/>
        <w:ind w:left="454"/>
      </w:pPr>
      <w:r>
        <w:rPr>
          <w:color w:val="64748B"/>
          <w:sz w:val="20"/>
        </w:rPr>
        <w:t>Tipp: kubectl config current-context</w:t>
      </w:r>
    </w:p>
    <w:tbl>
      <w:tblPr>
        <w:tblW w:w="0" w:type="auto"/>
        <w:jc w:val="center"/>
        <w:tblLayout w:type="fixed"/>
        <w:tblLook w:val="04A0" w:firstRow="1" w:lastRow="0" w:firstColumn="1" w:lastColumn="0" w:noHBand="0" w:noVBand="1"/>
      </w:tblPr>
      <w:tblGrid>
        <w:gridCol w:w="9978"/>
      </w:tblGrid>
      <w:tr w:rsidR="00D06706" w14:paraId="22E615AF" w14:textId="77777777">
        <w:trPr>
          <w:trHeight w:val="11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72ADA747" w14:textId="77777777" w:rsidR="00CD16C3" w:rsidRPr="00CD16C3" w:rsidRDefault="00CD16C3" w:rsidP="00CD16C3">
            <w:pPr>
              <w:spacing w:after="0"/>
              <w:rPr>
                <w:lang w:val="de-DE"/>
              </w:rPr>
            </w:pPr>
            <w:r w:rsidRPr="00CD16C3">
              <w:rPr>
                <w:lang w:val="de-DE"/>
              </w:rPr>
              <w:t xml:space="preserve">Mit </w:t>
            </w:r>
            <w:r w:rsidRPr="00CD16C3">
              <w:rPr>
                <w:rStyle w:val="CodeChar"/>
                <w:lang w:val="de-DE"/>
              </w:rPr>
              <w:t xml:space="preserve">k3d </w:t>
            </w:r>
            <w:proofErr w:type="spellStart"/>
            <w:r w:rsidRPr="00CD16C3">
              <w:rPr>
                <w:rStyle w:val="CodeChar"/>
                <w:lang w:val="de-DE"/>
              </w:rPr>
              <w:t>cluster</w:t>
            </w:r>
            <w:proofErr w:type="spellEnd"/>
            <w:r w:rsidRPr="00CD16C3">
              <w:rPr>
                <w:rStyle w:val="CodeChar"/>
                <w:lang w:val="de-DE"/>
              </w:rPr>
              <w:t xml:space="preserve"> </w:t>
            </w:r>
            <w:proofErr w:type="spellStart"/>
            <w:r w:rsidRPr="00CD16C3">
              <w:rPr>
                <w:rStyle w:val="CodeChar"/>
                <w:lang w:val="de-DE"/>
              </w:rPr>
              <w:t>list</w:t>
            </w:r>
            <w:proofErr w:type="spellEnd"/>
            <w:r w:rsidRPr="00CD16C3">
              <w:rPr>
                <w:lang w:val="de-DE"/>
              </w:rPr>
              <w:t xml:space="preserve"> wird der Cluster </w:t>
            </w:r>
            <w:r w:rsidRPr="00CD16C3">
              <w:rPr>
                <w:rStyle w:val="CodeChar"/>
                <w:lang w:val="de-DE"/>
              </w:rPr>
              <w:t>teko-k8s</w:t>
            </w:r>
            <w:r w:rsidRPr="00CD16C3">
              <w:rPr>
                <w:lang w:val="de-DE"/>
              </w:rPr>
              <w:t xml:space="preserve"> mit einem Server und zwei </w:t>
            </w:r>
            <w:proofErr w:type="spellStart"/>
            <w:r w:rsidRPr="00CD16C3">
              <w:rPr>
                <w:lang w:val="de-DE"/>
              </w:rPr>
              <w:t>Agents</w:t>
            </w:r>
            <w:proofErr w:type="spellEnd"/>
            <w:r w:rsidRPr="00CD16C3">
              <w:rPr>
                <w:lang w:val="de-DE"/>
              </w:rPr>
              <w:t xml:space="preserve"> angezeigt. </w:t>
            </w:r>
            <w:proofErr w:type="spellStart"/>
            <w:r w:rsidRPr="00CD16C3">
              <w:rPr>
                <w:rStyle w:val="CodeChar"/>
                <w:lang w:val="de-DE"/>
              </w:rPr>
              <w:t>docker</w:t>
            </w:r>
            <w:proofErr w:type="spellEnd"/>
            <w:r w:rsidRPr="00CD16C3">
              <w:rPr>
                <w:rStyle w:val="CodeChar"/>
                <w:lang w:val="de-DE"/>
              </w:rPr>
              <w:t xml:space="preserve"> ps</w:t>
            </w:r>
            <w:r w:rsidRPr="00CD16C3">
              <w:rPr>
                <w:lang w:val="de-DE"/>
              </w:rPr>
              <w:t xml:space="preserve"> zeigt, dass die </w:t>
            </w:r>
            <w:proofErr w:type="spellStart"/>
            <w:r w:rsidRPr="00CD16C3">
              <w:rPr>
                <w:lang w:val="de-DE"/>
              </w:rPr>
              <w:t>Kubernetes</w:t>
            </w:r>
            <w:proofErr w:type="spellEnd"/>
            <w:r w:rsidRPr="00CD16C3">
              <w:rPr>
                <w:lang w:val="de-DE"/>
              </w:rPr>
              <w:t xml:space="preserve">-Nodes als Docker-Container laufen. Zusätzlich sind ein Loadbalancer- und ein Tools-Container vorhanden. Mit </w:t>
            </w:r>
            <w:proofErr w:type="spellStart"/>
            <w:r w:rsidRPr="00CD16C3">
              <w:rPr>
                <w:rStyle w:val="CodeChar"/>
                <w:lang w:val="de-DE"/>
              </w:rPr>
              <w:t>kubectl</w:t>
            </w:r>
            <w:proofErr w:type="spellEnd"/>
            <w:r w:rsidRPr="00CD16C3">
              <w:rPr>
                <w:rStyle w:val="CodeChar"/>
                <w:lang w:val="de-DE"/>
              </w:rPr>
              <w:t xml:space="preserve"> </w:t>
            </w:r>
            <w:proofErr w:type="spellStart"/>
            <w:r w:rsidRPr="00CD16C3">
              <w:rPr>
                <w:rStyle w:val="CodeChar"/>
                <w:lang w:val="de-DE"/>
              </w:rPr>
              <w:t>get</w:t>
            </w:r>
            <w:proofErr w:type="spellEnd"/>
            <w:r w:rsidRPr="00CD16C3">
              <w:rPr>
                <w:rStyle w:val="CodeChar"/>
                <w:lang w:val="de-DE"/>
              </w:rPr>
              <w:t xml:space="preserve"> </w:t>
            </w:r>
            <w:proofErr w:type="spellStart"/>
            <w:r w:rsidRPr="00CD16C3">
              <w:rPr>
                <w:rStyle w:val="CodeChar"/>
                <w:lang w:val="de-DE"/>
              </w:rPr>
              <w:t>nodes</w:t>
            </w:r>
            <w:proofErr w:type="spellEnd"/>
            <w:r w:rsidRPr="00CD16C3">
              <w:rPr>
                <w:rStyle w:val="CodeChar"/>
                <w:lang w:val="de-DE"/>
              </w:rPr>
              <w:t xml:space="preserve"> -o </w:t>
            </w:r>
            <w:proofErr w:type="spellStart"/>
            <w:r w:rsidRPr="00CD16C3">
              <w:rPr>
                <w:rStyle w:val="CodeChar"/>
                <w:lang w:val="de-DE"/>
              </w:rPr>
              <w:t>wide</w:t>
            </w:r>
            <w:proofErr w:type="spellEnd"/>
            <w:r w:rsidRPr="00CD16C3">
              <w:rPr>
                <w:lang w:val="de-DE"/>
              </w:rPr>
              <w:t xml:space="preserve"> werden die drei </w:t>
            </w:r>
            <w:proofErr w:type="spellStart"/>
            <w:r w:rsidRPr="00CD16C3">
              <w:rPr>
                <w:lang w:val="de-DE"/>
              </w:rPr>
              <w:t>Kubernetes</w:t>
            </w:r>
            <w:proofErr w:type="spellEnd"/>
            <w:r w:rsidRPr="00CD16C3">
              <w:rPr>
                <w:lang w:val="de-DE"/>
              </w:rPr>
              <w:t xml:space="preserve">-Nodes angezeigt. Der Server-Node hat die Rolle </w:t>
            </w:r>
            <w:proofErr w:type="spellStart"/>
            <w:r w:rsidRPr="00CD16C3">
              <w:rPr>
                <w:rStyle w:val="CodeChar"/>
                <w:lang w:val="de-DE"/>
              </w:rPr>
              <w:t>control</w:t>
            </w:r>
            <w:proofErr w:type="spellEnd"/>
            <w:r w:rsidRPr="00CD16C3">
              <w:rPr>
                <w:rStyle w:val="CodeChar"/>
                <w:lang w:val="de-DE"/>
              </w:rPr>
              <w:t>-plane</w:t>
            </w:r>
            <w:r w:rsidRPr="00CD16C3">
              <w:rPr>
                <w:lang w:val="de-DE"/>
              </w:rPr>
              <w:t xml:space="preserve">, die beiden Agent-Nodes sind Worker-Nodes. Alle Nodes besitzen den Status </w:t>
            </w:r>
            <w:r w:rsidRPr="00CD16C3">
              <w:rPr>
                <w:rStyle w:val="CodeChar"/>
                <w:lang w:val="de-DE"/>
              </w:rPr>
              <w:t>Ready</w:t>
            </w:r>
            <w:r w:rsidRPr="00CD16C3">
              <w:rPr>
                <w:lang w:val="de-DE"/>
              </w:rPr>
              <w:t>.</w:t>
            </w:r>
          </w:p>
          <w:p w14:paraId="3D37DB55" w14:textId="77777777" w:rsidR="00D06706" w:rsidRDefault="00D06706">
            <w:pPr>
              <w:spacing w:after="0"/>
            </w:pPr>
          </w:p>
        </w:tc>
      </w:tr>
    </w:tbl>
    <w:p w14:paraId="6FDAB130" w14:textId="77777777" w:rsidR="00D06706" w:rsidRDefault="00EC7613">
      <w:r>
        <w:br w:type="page"/>
      </w:r>
    </w:p>
    <w:p w14:paraId="33CC7DBE" w14:textId="77777777" w:rsidR="00D06706" w:rsidRDefault="00EC7613">
      <w:pPr>
        <w:spacing w:before="260" w:after="80"/>
      </w:pPr>
      <w:r>
        <w:rPr>
          <w:b/>
          <w:sz w:val="24"/>
        </w:rPr>
        <w:lastRenderedPageBreak/>
        <w:t>Aufgabe 3)</w:t>
      </w:r>
    </w:p>
    <w:p w14:paraId="4700ACE0" w14:textId="77777777" w:rsidR="00D06706" w:rsidRDefault="00EC7613">
      <w:pPr>
        <w:spacing w:after="120"/>
      </w:pPr>
      <w:r>
        <w:rPr>
          <w:sz w:val="24"/>
        </w:rPr>
        <w:t>Namespace und Deployment</w:t>
      </w:r>
    </w:p>
    <w:p w14:paraId="7FF4F8D2" w14:textId="77777777" w:rsidR="00D06706" w:rsidRDefault="00EC7613">
      <w:pPr>
        <w:spacing w:after="140"/>
      </w:pPr>
      <w:r>
        <w:t>Arbeiten Sie in einem eigenen Namespace und starten Sie eine erste NGINX-Applikation.</w:t>
      </w:r>
    </w:p>
    <w:tbl>
      <w:tblPr>
        <w:tblW w:w="0" w:type="auto"/>
        <w:jc w:val="center"/>
        <w:tblLayout w:type="fixed"/>
        <w:tblLook w:val="04A0" w:firstRow="1" w:lastRow="0" w:firstColumn="1" w:lastColumn="0" w:noHBand="0" w:noVBand="1"/>
      </w:tblPr>
      <w:tblGrid>
        <w:gridCol w:w="9978"/>
      </w:tblGrid>
      <w:tr w:rsidR="00D06706" w:rsidRPr="0050083E" w14:paraId="6B7DE670" w14:textId="77777777">
        <w:trPr>
          <w:jc w:val="center"/>
        </w:trPr>
        <w:tc>
          <w:tcPr>
            <w:tcW w:w="9978" w:type="dxa"/>
            <w:tcBorders>
              <w:top w:val="single" w:sz="6" w:space="0" w:color="C9CDD3"/>
              <w:left w:val="single" w:sz="6" w:space="0" w:color="C9CDD3"/>
              <w:bottom w:val="single" w:sz="6" w:space="0" w:color="C9CDD3"/>
              <w:right w:val="single" w:sz="6" w:space="0" w:color="C9CDD3"/>
            </w:tcBorders>
            <w:shd w:val="clear" w:color="auto" w:fill="F1F3F5"/>
            <w:tcMar>
              <w:top w:w="100" w:type="dxa"/>
              <w:left w:w="180" w:type="dxa"/>
              <w:bottom w:w="100" w:type="dxa"/>
              <w:right w:w="120" w:type="dxa"/>
            </w:tcMar>
          </w:tcPr>
          <w:p w14:paraId="73FA7C42" w14:textId="77777777" w:rsidR="00D06706" w:rsidRPr="00F75B75" w:rsidRDefault="00EC7613">
            <w:pPr>
              <w:spacing w:after="0"/>
              <w:rPr>
                <w:lang w:val="en-US"/>
              </w:rPr>
            </w:pPr>
            <w:proofErr w:type="spellStart"/>
            <w:r w:rsidRPr="00F75B75">
              <w:rPr>
                <w:rFonts w:ascii="Menlo" w:eastAsia="Menlo" w:hAnsi="Menlo"/>
                <w:sz w:val="19"/>
                <w:lang w:val="en-US"/>
              </w:rPr>
              <w:t>kubectl</w:t>
            </w:r>
            <w:proofErr w:type="spellEnd"/>
            <w:r w:rsidRPr="00F75B75">
              <w:rPr>
                <w:rFonts w:ascii="Menlo" w:eastAsia="Menlo" w:hAnsi="Menlo"/>
                <w:sz w:val="19"/>
                <w:lang w:val="en-US"/>
              </w:rPr>
              <w:t xml:space="preserve"> create namespace k8s-lab</w:t>
            </w:r>
            <w:r w:rsidRPr="00F75B75">
              <w:rPr>
                <w:lang w:val="en-US"/>
              </w:rPr>
              <w:br/>
            </w:r>
            <w:proofErr w:type="spellStart"/>
            <w:r w:rsidRPr="00F75B75">
              <w:rPr>
                <w:rFonts w:ascii="Menlo" w:eastAsia="Menlo" w:hAnsi="Menlo"/>
                <w:sz w:val="19"/>
                <w:lang w:val="en-US"/>
              </w:rPr>
              <w:t>kubectl</w:t>
            </w:r>
            <w:proofErr w:type="spellEnd"/>
            <w:r w:rsidRPr="00F75B75">
              <w:rPr>
                <w:rFonts w:ascii="Menlo" w:eastAsia="Menlo" w:hAnsi="Menlo"/>
                <w:sz w:val="19"/>
                <w:lang w:val="en-US"/>
              </w:rPr>
              <w:t xml:space="preserve"> config set-context --current --namespace=k8s-lab</w:t>
            </w:r>
            <w:r w:rsidRPr="00F75B75">
              <w:rPr>
                <w:lang w:val="en-US"/>
              </w:rPr>
              <w:br/>
            </w:r>
            <w:proofErr w:type="spellStart"/>
            <w:r w:rsidRPr="00F75B75">
              <w:rPr>
                <w:rFonts w:ascii="Menlo" w:eastAsia="Menlo" w:hAnsi="Menlo"/>
                <w:sz w:val="19"/>
                <w:lang w:val="en-US"/>
              </w:rPr>
              <w:t>kubectl</w:t>
            </w:r>
            <w:proofErr w:type="spellEnd"/>
            <w:r w:rsidRPr="00F75B75">
              <w:rPr>
                <w:rFonts w:ascii="Menlo" w:eastAsia="Menlo" w:hAnsi="Menlo"/>
                <w:sz w:val="19"/>
                <w:lang w:val="en-US"/>
              </w:rPr>
              <w:t xml:space="preserve"> create deployment web --image=</w:t>
            </w:r>
            <w:proofErr w:type="spellStart"/>
            <w:proofErr w:type="gramStart"/>
            <w:r w:rsidRPr="00F75B75">
              <w:rPr>
                <w:rFonts w:ascii="Menlo" w:eastAsia="Menlo" w:hAnsi="Menlo"/>
                <w:sz w:val="19"/>
                <w:lang w:val="en-US"/>
              </w:rPr>
              <w:t>nginx:alpine</w:t>
            </w:r>
            <w:proofErr w:type="spellEnd"/>
            <w:proofErr w:type="gramEnd"/>
            <w:r w:rsidRPr="00F75B75">
              <w:rPr>
                <w:rFonts w:ascii="Menlo" w:eastAsia="Menlo" w:hAnsi="Menlo"/>
                <w:sz w:val="19"/>
                <w:lang w:val="en-US"/>
              </w:rPr>
              <w:t xml:space="preserve"> --replicas=3</w:t>
            </w:r>
          </w:p>
        </w:tc>
      </w:tr>
    </w:tbl>
    <w:p w14:paraId="57FE3745" w14:textId="77777777" w:rsidR="00D06706" w:rsidRPr="00F75B75" w:rsidRDefault="00D06706">
      <w:pPr>
        <w:spacing w:after="60"/>
        <w:rPr>
          <w:lang w:val="en-US"/>
        </w:rPr>
      </w:pPr>
    </w:p>
    <w:p w14:paraId="4E9B3126" w14:textId="77777777" w:rsidR="00D06706" w:rsidRDefault="00EC7613">
      <w:pPr>
        <w:spacing w:after="60"/>
      </w:pPr>
      <w:r>
        <w:rPr>
          <w:b/>
        </w:rPr>
        <w:t>a)    Erstellen Sie den Namespace und setzen Sie ihn als aktuellen Namespace.</w:t>
      </w:r>
    </w:p>
    <w:tbl>
      <w:tblPr>
        <w:tblW w:w="0" w:type="auto"/>
        <w:jc w:val="center"/>
        <w:tblLayout w:type="fixed"/>
        <w:tblLook w:val="04A0" w:firstRow="1" w:lastRow="0" w:firstColumn="1" w:lastColumn="0" w:noHBand="0" w:noVBand="1"/>
      </w:tblPr>
      <w:tblGrid>
        <w:gridCol w:w="9978"/>
      </w:tblGrid>
      <w:tr w:rsidR="00D06706" w14:paraId="0E6D4261" w14:textId="77777777">
        <w:trPr>
          <w:trHeight w:val="104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32B96BE7" w14:textId="57A6ED6C" w:rsidR="00D06706" w:rsidRDefault="00132707">
            <w:pPr>
              <w:spacing w:after="0"/>
            </w:pPr>
            <w:r w:rsidRPr="00132707">
              <w:rPr>
                <w:noProof/>
              </w:rPr>
              <w:drawing>
                <wp:inline distT="0" distB="0" distL="0" distR="0" wp14:anchorId="39EF1E8D" wp14:editId="2573EAA8">
                  <wp:extent cx="6183630" cy="1289685"/>
                  <wp:effectExtent l="0" t="0" r="7620" b="5715"/>
                  <wp:docPr id="15894108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10831" name=""/>
                          <pic:cNvPicPr/>
                        </pic:nvPicPr>
                        <pic:blipFill>
                          <a:blip r:embed="rId15"/>
                          <a:stretch>
                            <a:fillRect/>
                          </a:stretch>
                        </pic:blipFill>
                        <pic:spPr>
                          <a:xfrm>
                            <a:off x="0" y="0"/>
                            <a:ext cx="6183630" cy="1289685"/>
                          </a:xfrm>
                          <a:prstGeom prst="rect">
                            <a:avLst/>
                          </a:prstGeom>
                        </pic:spPr>
                      </pic:pic>
                    </a:graphicData>
                  </a:graphic>
                </wp:inline>
              </w:drawing>
            </w:r>
          </w:p>
        </w:tc>
      </w:tr>
    </w:tbl>
    <w:p w14:paraId="6D2F3F81" w14:textId="77777777" w:rsidR="001962FA" w:rsidRDefault="001962FA">
      <w:pPr>
        <w:spacing w:after="60"/>
        <w:rPr>
          <w:b/>
        </w:rPr>
      </w:pPr>
    </w:p>
    <w:p w14:paraId="10984554" w14:textId="4FF10A91" w:rsidR="00D06706" w:rsidRDefault="00EC7613">
      <w:pPr>
        <w:spacing w:after="60"/>
      </w:pPr>
      <w:r>
        <w:rPr>
          <w:b/>
        </w:rPr>
        <w:t>b)    Starten Sie das Deployment «web» mit drei Replicas. Welche Objekte entstehen?</w:t>
      </w:r>
    </w:p>
    <w:tbl>
      <w:tblPr>
        <w:tblW w:w="0" w:type="auto"/>
        <w:jc w:val="center"/>
        <w:tblLayout w:type="fixed"/>
        <w:tblLook w:val="04A0" w:firstRow="1" w:lastRow="0" w:firstColumn="1" w:lastColumn="0" w:noHBand="0" w:noVBand="1"/>
      </w:tblPr>
      <w:tblGrid>
        <w:gridCol w:w="9978"/>
      </w:tblGrid>
      <w:tr w:rsidR="00D06706" w14:paraId="22E8463D"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19623F3B" w14:textId="77777777" w:rsidR="00D06706" w:rsidRDefault="00960A4E">
            <w:pPr>
              <w:spacing w:after="0"/>
            </w:pPr>
            <w:r w:rsidRPr="00960A4E">
              <w:rPr>
                <w:noProof/>
              </w:rPr>
              <w:drawing>
                <wp:inline distT="0" distB="0" distL="0" distR="0" wp14:anchorId="1CA57570" wp14:editId="12970BDA">
                  <wp:extent cx="6183630" cy="870585"/>
                  <wp:effectExtent l="0" t="0" r="7620" b="5715"/>
                  <wp:docPr id="2290180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18019" name=""/>
                          <pic:cNvPicPr/>
                        </pic:nvPicPr>
                        <pic:blipFill>
                          <a:blip r:embed="rId16"/>
                          <a:stretch>
                            <a:fillRect/>
                          </a:stretch>
                        </pic:blipFill>
                        <pic:spPr>
                          <a:xfrm>
                            <a:off x="0" y="0"/>
                            <a:ext cx="6183630" cy="870585"/>
                          </a:xfrm>
                          <a:prstGeom prst="rect">
                            <a:avLst/>
                          </a:prstGeom>
                        </pic:spPr>
                      </pic:pic>
                    </a:graphicData>
                  </a:graphic>
                </wp:inline>
              </w:drawing>
            </w:r>
          </w:p>
          <w:p w14:paraId="58256781" w14:textId="77777777" w:rsidR="00800D78" w:rsidRDefault="00800D78">
            <w:pPr>
              <w:spacing w:after="0"/>
            </w:pPr>
            <w:r w:rsidRPr="00800D78">
              <w:t xml:space="preserve">Durch den Befehl wird ein </w:t>
            </w:r>
            <w:proofErr w:type="spellStart"/>
            <w:r w:rsidRPr="00800D78">
              <w:t>Deployment</w:t>
            </w:r>
            <w:proofErr w:type="spellEnd"/>
            <w:r w:rsidRPr="00800D78">
              <w:t xml:space="preserve"> namens web erstellt. Das </w:t>
            </w:r>
            <w:proofErr w:type="spellStart"/>
            <w:r w:rsidRPr="00800D78">
              <w:t>Deployment</w:t>
            </w:r>
            <w:proofErr w:type="spellEnd"/>
            <w:r w:rsidRPr="00800D78">
              <w:t xml:space="preserve"> erstellt und verwaltet ein </w:t>
            </w:r>
            <w:proofErr w:type="spellStart"/>
            <w:r w:rsidRPr="00800D78">
              <w:t>ReplicaSet</w:t>
            </w:r>
            <w:proofErr w:type="spellEnd"/>
            <w:r w:rsidRPr="00800D78">
              <w:t xml:space="preserve">, welches wiederum drei Pods mit dem Container-Image </w:t>
            </w:r>
            <w:proofErr w:type="spellStart"/>
            <w:proofErr w:type="gramStart"/>
            <w:r w:rsidRPr="00800D78">
              <w:t>nginx:alpine</w:t>
            </w:r>
            <w:proofErr w:type="spellEnd"/>
            <w:proofErr w:type="gramEnd"/>
            <w:r w:rsidRPr="00800D78">
              <w:t xml:space="preserve"> startet.</w:t>
            </w:r>
          </w:p>
          <w:p w14:paraId="3F453EA5" w14:textId="77777777" w:rsidR="008F17AA" w:rsidRDefault="008F17AA">
            <w:pPr>
              <w:spacing w:after="0"/>
            </w:pPr>
            <w:r w:rsidRPr="008F17AA">
              <w:rPr>
                <w:noProof/>
              </w:rPr>
              <w:drawing>
                <wp:inline distT="0" distB="0" distL="0" distR="0" wp14:anchorId="61B796E4" wp14:editId="5B248A75">
                  <wp:extent cx="6140766" cy="1435174"/>
                  <wp:effectExtent l="0" t="0" r="0" b="0"/>
                  <wp:docPr id="19595099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09922" name=""/>
                          <pic:cNvPicPr/>
                        </pic:nvPicPr>
                        <pic:blipFill>
                          <a:blip r:embed="rId17"/>
                          <a:stretch>
                            <a:fillRect/>
                          </a:stretch>
                        </pic:blipFill>
                        <pic:spPr>
                          <a:xfrm>
                            <a:off x="0" y="0"/>
                            <a:ext cx="6140766" cy="1435174"/>
                          </a:xfrm>
                          <a:prstGeom prst="rect">
                            <a:avLst/>
                          </a:prstGeom>
                        </pic:spPr>
                      </pic:pic>
                    </a:graphicData>
                  </a:graphic>
                </wp:inline>
              </w:drawing>
            </w:r>
          </w:p>
          <w:p w14:paraId="3CA862EF" w14:textId="7ED4D2A4" w:rsidR="00BF2D19" w:rsidRDefault="00BF2D19">
            <w:pPr>
              <w:spacing w:after="0"/>
            </w:pPr>
            <w:r w:rsidRPr="00BF2D19">
              <w:rPr>
                <w:noProof/>
              </w:rPr>
              <w:lastRenderedPageBreak/>
              <w:drawing>
                <wp:inline distT="0" distB="0" distL="0" distR="0" wp14:anchorId="45A1D790" wp14:editId="6CD77E0F">
                  <wp:extent cx="6183630" cy="3869055"/>
                  <wp:effectExtent l="0" t="0" r="7620" b="0"/>
                  <wp:docPr id="3844758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75878" name=""/>
                          <pic:cNvPicPr/>
                        </pic:nvPicPr>
                        <pic:blipFill>
                          <a:blip r:embed="rId18"/>
                          <a:stretch>
                            <a:fillRect/>
                          </a:stretch>
                        </pic:blipFill>
                        <pic:spPr>
                          <a:xfrm>
                            <a:off x="0" y="0"/>
                            <a:ext cx="6183630" cy="3869055"/>
                          </a:xfrm>
                          <a:prstGeom prst="rect">
                            <a:avLst/>
                          </a:prstGeom>
                        </pic:spPr>
                      </pic:pic>
                    </a:graphicData>
                  </a:graphic>
                </wp:inline>
              </w:drawing>
            </w:r>
          </w:p>
        </w:tc>
      </w:tr>
    </w:tbl>
    <w:p w14:paraId="3271B9C8" w14:textId="77777777" w:rsidR="001962FA" w:rsidRDefault="001962FA">
      <w:pPr>
        <w:spacing w:after="60"/>
        <w:rPr>
          <w:b/>
        </w:rPr>
      </w:pPr>
    </w:p>
    <w:p w14:paraId="43DB5CB7" w14:textId="09418AAD" w:rsidR="00D06706" w:rsidRDefault="00EC7613">
      <w:pPr>
        <w:spacing w:after="60"/>
      </w:pPr>
      <w:r>
        <w:rPr>
          <w:b/>
        </w:rPr>
        <w:t>c)    Prüfen Sie Pods und Deployment. Auf welchen Nodes laufen die Pods?</w:t>
      </w:r>
    </w:p>
    <w:p w14:paraId="5180A80E" w14:textId="77777777" w:rsidR="00D06706" w:rsidRPr="00F75B75" w:rsidRDefault="00EC7613">
      <w:pPr>
        <w:spacing w:after="60"/>
        <w:ind w:left="454"/>
        <w:rPr>
          <w:lang w:val="en-US"/>
        </w:rPr>
      </w:pPr>
      <w:r w:rsidRPr="00F75B75">
        <w:rPr>
          <w:color w:val="64748B"/>
          <w:sz w:val="20"/>
          <w:lang w:val="en-US"/>
        </w:rPr>
        <w:t xml:space="preserve">Tipp: </w:t>
      </w:r>
      <w:proofErr w:type="spellStart"/>
      <w:r w:rsidRPr="00F75B75">
        <w:rPr>
          <w:color w:val="64748B"/>
          <w:sz w:val="20"/>
          <w:lang w:val="en-US"/>
        </w:rPr>
        <w:t>kubectl</w:t>
      </w:r>
      <w:proofErr w:type="spellEnd"/>
      <w:r w:rsidRPr="00F75B75">
        <w:rPr>
          <w:color w:val="64748B"/>
          <w:sz w:val="20"/>
          <w:lang w:val="en-US"/>
        </w:rPr>
        <w:t xml:space="preserve"> get pods -o wide / </w:t>
      </w:r>
      <w:proofErr w:type="spellStart"/>
      <w:r w:rsidRPr="00F75B75">
        <w:rPr>
          <w:color w:val="64748B"/>
          <w:sz w:val="20"/>
          <w:lang w:val="en-US"/>
        </w:rPr>
        <w:t>kubectl</w:t>
      </w:r>
      <w:proofErr w:type="spellEnd"/>
      <w:r w:rsidRPr="00F75B75">
        <w:rPr>
          <w:color w:val="64748B"/>
          <w:sz w:val="20"/>
          <w:lang w:val="en-US"/>
        </w:rPr>
        <w:t xml:space="preserve"> get deployment</w:t>
      </w:r>
    </w:p>
    <w:tbl>
      <w:tblPr>
        <w:tblW w:w="0" w:type="auto"/>
        <w:jc w:val="center"/>
        <w:tblLayout w:type="fixed"/>
        <w:tblLook w:val="04A0" w:firstRow="1" w:lastRow="0" w:firstColumn="1" w:lastColumn="0" w:noHBand="0" w:noVBand="1"/>
      </w:tblPr>
      <w:tblGrid>
        <w:gridCol w:w="9978"/>
      </w:tblGrid>
      <w:tr w:rsidR="00D06706" w:rsidRPr="0050083E" w14:paraId="79066E3C"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038AB76B" w14:textId="77777777" w:rsidR="00D06706" w:rsidRDefault="004E027C">
            <w:pPr>
              <w:spacing w:after="0"/>
              <w:rPr>
                <w:lang w:val="en-US"/>
              </w:rPr>
            </w:pPr>
            <w:r w:rsidRPr="004E027C">
              <w:rPr>
                <w:noProof/>
                <w:lang w:val="en-US"/>
              </w:rPr>
              <w:drawing>
                <wp:inline distT="0" distB="0" distL="0" distR="0" wp14:anchorId="02E798F2" wp14:editId="09E340DA">
                  <wp:extent cx="6183630" cy="1409065"/>
                  <wp:effectExtent l="0" t="0" r="7620" b="635"/>
                  <wp:docPr id="2916122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12279" name=""/>
                          <pic:cNvPicPr/>
                        </pic:nvPicPr>
                        <pic:blipFill>
                          <a:blip r:embed="rId19"/>
                          <a:stretch>
                            <a:fillRect/>
                          </a:stretch>
                        </pic:blipFill>
                        <pic:spPr>
                          <a:xfrm>
                            <a:off x="0" y="0"/>
                            <a:ext cx="6183630" cy="1409065"/>
                          </a:xfrm>
                          <a:prstGeom prst="rect">
                            <a:avLst/>
                          </a:prstGeom>
                        </pic:spPr>
                      </pic:pic>
                    </a:graphicData>
                  </a:graphic>
                </wp:inline>
              </w:drawing>
            </w:r>
          </w:p>
          <w:p w14:paraId="31818071" w14:textId="77777777" w:rsidR="0057352A" w:rsidRPr="0057352A" w:rsidRDefault="0057352A" w:rsidP="0057352A">
            <w:pPr>
              <w:spacing w:after="0"/>
              <w:rPr>
                <w:lang w:val="de-DE"/>
              </w:rPr>
            </w:pPr>
            <w:r w:rsidRPr="0057352A">
              <w:rPr>
                <w:lang w:val="de-DE"/>
              </w:rPr>
              <w:t xml:space="preserve">Das </w:t>
            </w:r>
            <w:proofErr w:type="spellStart"/>
            <w:r w:rsidRPr="0057352A">
              <w:rPr>
                <w:lang w:val="de-DE"/>
              </w:rPr>
              <w:t>Deployment</w:t>
            </w:r>
            <w:proofErr w:type="spellEnd"/>
            <w:r w:rsidRPr="0057352A">
              <w:rPr>
                <w:lang w:val="de-DE"/>
              </w:rPr>
              <w:t xml:space="preserve"> </w:t>
            </w:r>
            <w:r w:rsidRPr="007C7BB2">
              <w:rPr>
                <w:rStyle w:val="CodeChar"/>
                <w:lang w:val="de-DE"/>
              </w:rPr>
              <w:t>web</w:t>
            </w:r>
            <w:r w:rsidRPr="0057352A">
              <w:rPr>
                <w:lang w:val="de-DE"/>
              </w:rPr>
              <w:t xml:space="preserve"> läuft mit drei Pods. Die Pods wurden auf die Nodes </w:t>
            </w:r>
            <w:r w:rsidRPr="007C7BB2">
              <w:rPr>
                <w:rStyle w:val="CodeChar"/>
                <w:lang w:val="de-DE"/>
              </w:rPr>
              <w:t>k3d-teko-k8s-agent-0</w:t>
            </w:r>
            <w:r w:rsidRPr="0057352A">
              <w:rPr>
                <w:lang w:val="de-DE"/>
              </w:rPr>
              <w:t xml:space="preserve">, </w:t>
            </w:r>
            <w:r w:rsidRPr="007C7BB2">
              <w:rPr>
                <w:rStyle w:val="CodeChar"/>
                <w:lang w:val="de-DE"/>
              </w:rPr>
              <w:t>k3d-teko-k8s-server-0</w:t>
            </w:r>
            <w:r w:rsidRPr="0057352A">
              <w:rPr>
                <w:lang w:val="de-DE"/>
              </w:rPr>
              <w:t xml:space="preserve"> und </w:t>
            </w:r>
            <w:r w:rsidRPr="007C7BB2">
              <w:rPr>
                <w:rStyle w:val="CodeChar"/>
                <w:lang w:val="de-DE"/>
              </w:rPr>
              <w:t>k3d-teko-k8s-agent-1</w:t>
            </w:r>
            <w:r w:rsidRPr="0057352A">
              <w:rPr>
                <w:lang w:val="de-DE"/>
              </w:rPr>
              <w:t xml:space="preserve"> verteilt. Alle drei Pods haben den Status </w:t>
            </w:r>
            <w:r w:rsidRPr="007C7BB2">
              <w:rPr>
                <w:rStyle w:val="CodeChar"/>
                <w:lang w:val="de-DE"/>
              </w:rPr>
              <w:t>Running</w:t>
            </w:r>
            <w:r w:rsidRPr="0057352A">
              <w:rPr>
                <w:lang w:val="de-DE"/>
              </w:rPr>
              <w:t>.</w:t>
            </w:r>
          </w:p>
          <w:p w14:paraId="4FBBF72E" w14:textId="19343525" w:rsidR="0057352A" w:rsidRPr="00F75B75" w:rsidRDefault="0057352A">
            <w:pPr>
              <w:spacing w:after="0"/>
              <w:rPr>
                <w:lang w:val="en-US"/>
              </w:rPr>
            </w:pPr>
          </w:p>
        </w:tc>
      </w:tr>
    </w:tbl>
    <w:p w14:paraId="3F78682E" w14:textId="77777777" w:rsidR="001962FA" w:rsidRPr="0050083E" w:rsidRDefault="001962FA">
      <w:pPr>
        <w:spacing w:after="60"/>
        <w:rPr>
          <w:b/>
          <w:lang w:val="en-US"/>
        </w:rPr>
      </w:pPr>
    </w:p>
    <w:p w14:paraId="06BFDB6D" w14:textId="0B25AD5C" w:rsidR="00D06706" w:rsidRDefault="00EC7613">
      <w:pPr>
        <w:spacing w:after="60"/>
      </w:pPr>
      <w:r>
        <w:rPr>
          <w:b/>
        </w:rPr>
        <w:t>d)    Beschreiben Sie den Weg vom Image «</w:t>
      </w:r>
      <w:proofErr w:type="gramStart"/>
      <w:r>
        <w:rPr>
          <w:b/>
        </w:rPr>
        <w:t>nginx:alpine</w:t>
      </w:r>
      <w:proofErr w:type="gramEnd"/>
      <w:r>
        <w:rPr>
          <w:b/>
        </w:rPr>
        <w:t>» bis zu laufenden Pods im Cluster.</w:t>
      </w:r>
    </w:p>
    <w:tbl>
      <w:tblPr>
        <w:tblW w:w="0" w:type="auto"/>
        <w:jc w:val="center"/>
        <w:tblLayout w:type="fixed"/>
        <w:tblLook w:val="04A0" w:firstRow="1" w:lastRow="0" w:firstColumn="1" w:lastColumn="0" w:noHBand="0" w:noVBand="1"/>
      </w:tblPr>
      <w:tblGrid>
        <w:gridCol w:w="9978"/>
      </w:tblGrid>
      <w:tr w:rsidR="00D06706" w14:paraId="1B7A549C"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0951A02B" w14:textId="53C9932A" w:rsidR="00D06706" w:rsidRDefault="007C7BB2">
            <w:pPr>
              <w:spacing w:after="0"/>
            </w:pPr>
            <w:r w:rsidRPr="007C7BB2">
              <w:t xml:space="preserve">Mit dem Befehl </w:t>
            </w:r>
            <w:proofErr w:type="spellStart"/>
            <w:r w:rsidRPr="00811575">
              <w:rPr>
                <w:rStyle w:val="CodeChar"/>
              </w:rPr>
              <w:t>kubectl</w:t>
            </w:r>
            <w:proofErr w:type="spellEnd"/>
            <w:r w:rsidRPr="00811575">
              <w:rPr>
                <w:rStyle w:val="CodeChar"/>
              </w:rPr>
              <w:t xml:space="preserve"> </w:t>
            </w:r>
            <w:proofErr w:type="spellStart"/>
            <w:r w:rsidRPr="00811575">
              <w:rPr>
                <w:rStyle w:val="CodeChar"/>
              </w:rPr>
              <w:t>create</w:t>
            </w:r>
            <w:proofErr w:type="spellEnd"/>
            <w:r w:rsidRPr="00811575">
              <w:rPr>
                <w:rStyle w:val="CodeChar"/>
              </w:rPr>
              <w:t xml:space="preserve"> </w:t>
            </w:r>
            <w:proofErr w:type="spellStart"/>
            <w:r w:rsidRPr="00811575">
              <w:rPr>
                <w:rStyle w:val="CodeChar"/>
              </w:rPr>
              <w:t>deployment</w:t>
            </w:r>
            <w:proofErr w:type="spellEnd"/>
            <w:r w:rsidRPr="00811575">
              <w:rPr>
                <w:rStyle w:val="CodeChar"/>
              </w:rPr>
              <w:t xml:space="preserve"> web --</w:t>
            </w:r>
            <w:proofErr w:type="spellStart"/>
            <w:r w:rsidRPr="00811575">
              <w:rPr>
                <w:rStyle w:val="CodeChar"/>
              </w:rPr>
              <w:t>image</w:t>
            </w:r>
            <w:proofErr w:type="spellEnd"/>
            <w:r w:rsidRPr="00811575">
              <w:rPr>
                <w:rStyle w:val="CodeChar"/>
              </w:rPr>
              <w:t>=</w:t>
            </w:r>
            <w:proofErr w:type="spellStart"/>
            <w:proofErr w:type="gramStart"/>
            <w:r w:rsidRPr="00811575">
              <w:rPr>
                <w:rStyle w:val="CodeChar"/>
              </w:rPr>
              <w:t>nginx:alpine</w:t>
            </w:r>
            <w:proofErr w:type="spellEnd"/>
            <w:proofErr w:type="gramEnd"/>
            <w:r w:rsidRPr="00811575">
              <w:rPr>
                <w:rStyle w:val="CodeChar"/>
              </w:rPr>
              <w:t xml:space="preserve"> --</w:t>
            </w:r>
            <w:proofErr w:type="spellStart"/>
            <w:r w:rsidRPr="00811575">
              <w:rPr>
                <w:rStyle w:val="CodeChar"/>
              </w:rPr>
              <w:t>replicas</w:t>
            </w:r>
            <w:proofErr w:type="spellEnd"/>
            <w:r w:rsidRPr="00811575">
              <w:rPr>
                <w:rStyle w:val="CodeChar"/>
              </w:rPr>
              <w:t>=3</w:t>
            </w:r>
            <w:r w:rsidRPr="007C7BB2">
              <w:t xml:space="preserve"> wird ein </w:t>
            </w:r>
            <w:proofErr w:type="spellStart"/>
            <w:r w:rsidRPr="007C7BB2">
              <w:t>Deployment</w:t>
            </w:r>
            <w:proofErr w:type="spellEnd"/>
            <w:r w:rsidRPr="007C7BB2">
              <w:t xml:space="preserve"> erstellt. </w:t>
            </w:r>
            <w:proofErr w:type="spellStart"/>
            <w:r w:rsidRPr="007C7BB2">
              <w:t>Kubernetes</w:t>
            </w:r>
            <w:proofErr w:type="spellEnd"/>
            <w:r w:rsidRPr="007C7BB2">
              <w:t xml:space="preserve"> erzeugt dazu ein </w:t>
            </w:r>
            <w:proofErr w:type="spellStart"/>
            <w:r w:rsidRPr="007C7BB2">
              <w:t>ReplicaSet</w:t>
            </w:r>
            <w:proofErr w:type="spellEnd"/>
            <w:r w:rsidRPr="007C7BB2">
              <w:t xml:space="preserve">, </w:t>
            </w:r>
            <w:proofErr w:type="gramStart"/>
            <w:r w:rsidRPr="007C7BB2">
              <w:t>das</w:t>
            </w:r>
            <w:proofErr w:type="gramEnd"/>
            <w:r w:rsidRPr="007C7BB2">
              <w:t xml:space="preserve"> drei Pods verwaltet. Der Scheduler verteilt diese Pods </w:t>
            </w:r>
            <w:proofErr w:type="gramStart"/>
            <w:r w:rsidRPr="007C7BB2">
              <w:t>auf passende</w:t>
            </w:r>
            <w:proofErr w:type="gramEnd"/>
            <w:r w:rsidRPr="007C7BB2">
              <w:t xml:space="preserve"> Nodes im Cluster. Auf jedem ausgewählten Node lädt die Container-</w:t>
            </w:r>
            <w:proofErr w:type="spellStart"/>
            <w:r w:rsidRPr="007C7BB2">
              <w:t>Runtime</w:t>
            </w:r>
            <w:proofErr w:type="spellEnd"/>
            <w:r w:rsidRPr="007C7BB2">
              <w:t xml:space="preserve"> das Image </w:t>
            </w:r>
            <w:proofErr w:type="spellStart"/>
            <w:proofErr w:type="gramStart"/>
            <w:r w:rsidRPr="00811575">
              <w:rPr>
                <w:rStyle w:val="CodeChar"/>
              </w:rPr>
              <w:t>nginx:alpine</w:t>
            </w:r>
            <w:proofErr w:type="spellEnd"/>
            <w:proofErr w:type="gramEnd"/>
            <w:r w:rsidRPr="007C7BB2">
              <w:t xml:space="preserve"> aus einer Container-Registry herunter, sofern es noch nicht lokal vorhanden ist. Anschliessend wird aus dem Image in jedem Pod ein NGINX-Container gestartet. </w:t>
            </w:r>
            <w:proofErr w:type="spellStart"/>
            <w:r w:rsidRPr="007C7BB2">
              <w:t>Kubernetes</w:t>
            </w:r>
            <w:proofErr w:type="spellEnd"/>
            <w:r w:rsidRPr="007C7BB2">
              <w:t xml:space="preserve"> überwacht die Pods laufend und erstellt bei einem Ausfall automatisch Ersatz, damit weiterhin drei Pods laufen.</w:t>
            </w:r>
          </w:p>
        </w:tc>
      </w:tr>
    </w:tbl>
    <w:p w14:paraId="3F0CA6FC" w14:textId="77777777" w:rsidR="00D06706" w:rsidRDefault="00EC7613">
      <w:r>
        <w:br w:type="page"/>
      </w:r>
    </w:p>
    <w:p w14:paraId="636EE1DE" w14:textId="77777777" w:rsidR="00D06706" w:rsidRDefault="00EC7613">
      <w:pPr>
        <w:spacing w:before="260" w:after="80"/>
      </w:pPr>
      <w:r>
        <w:rPr>
          <w:b/>
          <w:sz w:val="24"/>
        </w:rPr>
        <w:lastRenderedPageBreak/>
        <w:t>Aufgabe 4)</w:t>
      </w:r>
    </w:p>
    <w:p w14:paraId="2FDBF710" w14:textId="77777777" w:rsidR="00D06706" w:rsidRDefault="00EC7613">
      <w:pPr>
        <w:spacing w:after="120"/>
      </w:pPr>
      <w:r>
        <w:rPr>
          <w:sz w:val="24"/>
        </w:rPr>
        <w:t>Labels, Selectors und Service</w:t>
      </w:r>
    </w:p>
    <w:p w14:paraId="24A1EC7E" w14:textId="77777777" w:rsidR="00D06706" w:rsidRDefault="00EC7613">
      <w:pPr>
        <w:spacing w:after="140"/>
      </w:pPr>
      <w:r>
        <w:t>Verbinden Sie das Deployment über einen Service und machen Sie die App lokal erreichbar.</w:t>
      </w:r>
    </w:p>
    <w:p w14:paraId="72FA62C8" w14:textId="77777777" w:rsidR="00D06706" w:rsidRDefault="00EC7613">
      <w:pPr>
        <w:spacing w:after="60"/>
      </w:pPr>
      <w:r>
        <w:rPr>
          <w:b/>
        </w:rPr>
        <w:t>a)    Zeigen Sie die Labels der Pods an und filtern Sie alle Pods mit «app=web».</w:t>
      </w:r>
    </w:p>
    <w:p w14:paraId="0AAC77AA" w14:textId="77777777" w:rsidR="00D06706" w:rsidRPr="00F75B75" w:rsidRDefault="00EC7613">
      <w:pPr>
        <w:spacing w:after="60"/>
        <w:ind w:left="454"/>
        <w:rPr>
          <w:lang w:val="en-US"/>
        </w:rPr>
      </w:pPr>
      <w:r w:rsidRPr="00F75B75">
        <w:rPr>
          <w:color w:val="64748B"/>
          <w:sz w:val="20"/>
          <w:lang w:val="en-US"/>
        </w:rPr>
        <w:t xml:space="preserve">Tipp: </w:t>
      </w:r>
      <w:proofErr w:type="spellStart"/>
      <w:r w:rsidRPr="00F75B75">
        <w:rPr>
          <w:color w:val="64748B"/>
          <w:sz w:val="20"/>
          <w:lang w:val="en-US"/>
        </w:rPr>
        <w:t>kubectl</w:t>
      </w:r>
      <w:proofErr w:type="spellEnd"/>
      <w:r w:rsidRPr="00F75B75">
        <w:rPr>
          <w:color w:val="64748B"/>
          <w:sz w:val="20"/>
          <w:lang w:val="en-US"/>
        </w:rPr>
        <w:t xml:space="preserve"> get pods --show-labels / </w:t>
      </w:r>
      <w:proofErr w:type="spellStart"/>
      <w:r w:rsidRPr="00F75B75">
        <w:rPr>
          <w:color w:val="64748B"/>
          <w:sz w:val="20"/>
          <w:lang w:val="en-US"/>
        </w:rPr>
        <w:t>kubectl</w:t>
      </w:r>
      <w:proofErr w:type="spellEnd"/>
      <w:r w:rsidRPr="00F75B75">
        <w:rPr>
          <w:color w:val="64748B"/>
          <w:sz w:val="20"/>
          <w:lang w:val="en-US"/>
        </w:rPr>
        <w:t xml:space="preserve"> get pods -l app=web</w:t>
      </w:r>
    </w:p>
    <w:tbl>
      <w:tblPr>
        <w:tblW w:w="0" w:type="auto"/>
        <w:jc w:val="center"/>
        <w:tblLayout w:type="fixed"/>
        <w:tblLook w:val="04A0" w:firstRow="1" w:lastRow="0" w:firstColumn="1" w:lastColumn="0" w:noHBand="0" w:noVBand="1"/>
      </w:tblPr>
      <w:tblGrid>
        <w:gridCol w:w="9978"/>
      </w:tblGrid>
      <w:tr w:rsidR="00D06706" w:rsidRPr="0050083E" w14:paraId="200C214D" w14:textId="77777777">
        <w:trPr>
          <w:trHeight w:val="116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7CA222B5" w14:textId="77777777" w:rsidR="00D06706" w:rsidRDefault="007E4CBD">
            <w:pPr>
              <w:spacing w:after="0"/>
              <w:rPr>
                <w:lang w:val="en-US"/>
              </w:rPr>
            </w:pPr>
            <w:r w:rsidRPr="007E4CBD">
              <w:rPr>
                <w:lang w:val="en-US"/>
              </w:rPr>
              <w:drawing>
                <wp:inline distT="0" distB="0" distL="0" distR="0" wp14:anchorId="369FFC20" wp14:editId="329826E6">
                  <wp:extent cx="6183630" cy="2038985"/>
                  <wp:effectExtent l="0" t="0" r="7620" b="0"/>
                  <wp:docPr id="1828709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0955" name=""/>
                          <pic:cNvPicPr/>
                        </pic:nvPicPr>
                        <pic:blipFill>
                          <a:blip r:embed="rId20"/>
                          <a:stretch>
                            <a:fillRect/>
                          </a:stretch>
                        </pic:blipFill>
                        <pic:spPr>
                          <a:xfrm>
                            <a:off x="0" y="0"/>
                            <a:ext cx="6183630" cy="2038985"/>
                          </a:xfrm>
                          <a:prstGeom prst="rect">
                            <a:avLst/>
                          </a:prstGeom>
                        </pic:spPr>
                      </pic:pic>
                    </a:graphicData>
                  </a:graphic>
                </wp:inline>
              </w:drawing>
            </w:r>
          </w:p>
          <w:p w14:paraId="1577628B" w14:textId="1B7A7689" w:rsidR="008D4600" w:rsidRPr="00F75B75" w:rsidRDefault="008D4600">
            <w:pPr>
              <w:spacing w:after="0"/>
              <w:rPr>
                <w:lang w:val="en-US"/>
              </w:rPr>
            </w:pPr>
            <w:r w:rsidRPr="008D4600">
              <w:t xml:space="preserve">Alle fünf Pods besitzen das Label </w:t>
            </w:r>
            <w:proofErr w:type="spellStart"/>
            <w:r w:rsidRPr="00A31AC2">
              <w:rPr>
                <w:rStyle w:val="CodeChar"/>
              </w:rPr>
              <w:t>app</w:t>
            </w:r>
            <w:proofErr w:type="spellEnd"/>
            <w:r w:rsidRPr="00A31AC2">
              <w:rPr>
                <w:rStyle w:val="CodeChar"/>
              </w:rPr>
              <w:t>=web</w:t>
            </w:r>
            <w:r w:rsidRPr="008D4600">
              <w:t xml:space="preserve">. Mit dem Befehl </w:t>
            </w:r>
            <w:proofErr w:type="spellStart"/>
            <w:r w:rsidRPr="00A31AC2">
              <w:rPr>
                <w:rStyle w:val="CodeChar"/>
              </w:rPr>
              <w:t>kubectl</w:t>
            </w:r>
            <w:proofErr w:type="spellEnd"/>
            <w:r w:rsidRPr="00A31AC2">
              <w:rPr>
                <w:rStyle w:val="CodeChar"/>
              </w:rPr>
              <w:t xml:space="preserve"> </w:t>
            </w:r>
            <w:proofErr w:type="spellStart"/>
            <w:r w:rsidRPr="00A31AC2">
              <w:rPr>
                <w:rStyle w:val="CodeChar"/>
              </w:rPr>
              <w:t>get</w:t>
            </w:r>
            <w:proofErr w:type="spellEnd"/>
            <w:r w:rsidRPr="00A31AC2">
              <w:rPr>
                <w:rStyle w:val="CodeChar"/>
              </w:rPr>
              <w:t xml:space="preserve"> </w:t>
            </w:r>
            <w:proofErr w:type="spellStart"/>
            <w:r w:rsidRPr="00A31AC2">
              <w:rPr>
                <w:rStyle w:val="CodeChar"/>
              </w:rPr>
              <w:t>pods</w:t>
            </w:r>
            <w:proofErr w:type="spellEnd"/>
            <w:r w:rsidRPr="00A31AC2">
              <w:rPr>
                <w:rStyle w:val="CodeChar"/>
              </w:rPr>
              <w:t xml:space="preserve"> -l </w:t>
            </w:r>
            <w:proofErr w:type="spellStart"/>
            <w:r w:rsidRPr="00A31AC2">
              <w:rPr>
                <w:rStyle w:val="CodeChar"/>
              </w:rPr>
              <w:t>app</w:t>
            </w:r>
            <w:proofErr w:type="spellEnd"/>
            <w:r w:rsidRPr="00A31AC2">
              <w:rPr>
                <w:rStyle w:val="CodeChar"/>
              </w:rPr>
              <w:t>=web</w:t>
            </w:r>
            <w:r w:rsidRPr="008D4600">
              <w:t xml:space="preserve"> werden nur die Pods angezeigt, die diesem Label entsprechen. Dadurch können zusammengehörende </w:t>
            </w:r>
            <w:proofErr w:type="spellStart"/>
            <w:r w:rsidRPr="008D4600">
              <w:t>Kubernetes</w:t>
            </w:r>
            <w:proofErr w:type="spellEnd"/>
            <w:r w:rsidRPr="008D4600">
              <w:t>-Ressourcen gezielt ausgewählt und verwaltet werden.</w:t>
            </w:r>
          </w:p>
        </w:tc>
      </w:tr>
    </w:tbl>
    <w:p w14:paraId="66349ADB" w14:textId="77777777" w:rsidR="001962FA" w:rsidRPr="0050083E" w:rsidRDefault="001962FA">
      <w:pPr>
        <w:spacing w:after="60"/>
        <w:rPr>
          <w:b/>
          <w:lang w:val="en-US"/>
        </w:rPr>
      </w:pPr>
    </w:p>
    <w:p w14:paraId="0C66404C" w14:textId="69F1396B" w:rsidR="00D06706" w:rsidRDefault="00EC7613">
      <w:pPr>
        <w:spacing w:after="60"/>
      </w:pPr>
      <w:r>
        <w:rPr>
          <w:b/>
        </w:rPr>
        <w:t>b)    Erstellen Sie einen Service für das Deployment «web».</w:t>
      </w:r>
    </w:p>
    <w:p w14:paraId="49BD555D" w14:textId="77777777" w:rsidR="00D06706" w:rsidRPr="00F75B75" w:rsidRDefault="00EC7613">
      <w:pPr>
        <w:spacing w:after="60"/>
        <w:ind w:left="454"/>
        <w:rPr>
          <w:lang w:val="en-US"/>
        </w:rPr>
      </w:pPr>
      <w:r w:rsidRPr="00F75B75">
        <w:rPr>
          <w:color w:val="64748B"/>
          <w:sz w:val="20"/>
          <w:lang w:val="en-US"/>
        </w:rPr>
        <w:t xml:space="preserve">Tipp: </w:t>
      </w:r>
      <w:proofErr w:type="spellStart"/>
      <w:r w:rsidRPr="00F75B75">
        <w:rPr>
          <w:color w:val="64748B"/>
          <w:sz w:val="20"/>
          <w:lang w:val="en-US"/>
        </w:rPr>
        <w:t>kubectl</w:t>
      </w:r>
      <w:proofErr w:type="spellEnd"/>
      <w:r w:rsidRPr="00F75B75">
        <w:rPr>
          <w:color w:val="64748B"/>
          <w:sz w:val="20"/>
          <w:lang w:val="en-US"/>
        </w:rPr>
        <w:t xml:space="preserve"> expose deployment web --port=80 --target-port=80</w:t>
      </w:r>
    </w:p>
    <w:tbl>
      <w:tblPr>
        <w:tblW w:w="0" w:type="auto"/>
        <w:jc w:val="center"/>
        <w:tblLayout w:type="fixed"/>
        <w:tblLook w:val="04A0" w:firstRow="1" w:lastRow="0" w:firstColumn="1" w:lastColumn="0" w:noHBand="0" w:noVBand="1"/>
      </w:tblPr>
      <w:tblGrid>
        <w:gridCol w:w="9978"/>
      </w:tblGrid>
      <w:tr w:rsidR="00D06706" w:rsidRPr="00D02176" w14:paraId="03DFA7AA" w14:textId="77777777">
        <w:trPr>
          <w:trHeight w:val="104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33749CB2" w14:textId="77777777" w:rsidR="00D06706" w:rsidRDefault="0031034E">
            <w:pPr>
              <w:spacing w:after="0"/>
              <w:rPr>
                <w:lang w:val="en-US"/>
              </w:rPr>
            </w:pPr>
            <w:r w:rsidRPr="0031034E">
              <w:rPr>
                <w:lang w:val="en-US"/>
              </w:rPr>
              <w:drawing>
                <wp:inline distT="0" distB="0" distL="0" distR="0" wp14:anchorId="3E9AF1D9" wp14:editId="593CE992">
                  <wp:extent cx="5435879" cy="444523"/>
                  <wp:effectExtent l="0" t="0" r="0" b="0"/>
                  <wp:docPr id="791222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2231" name=""/>
                          <pic:cNvPicPr/>
                        </pic:nvPicPr>
                        <pic:blipFill>
                          <a:blip r:embed="rId21"/>
                          <a:stretch>
                            <a:fillRect/>
                          </a:stretch>
                        </pic:blipFill>
                        <pic:spPr>
                          <a:xfrm>
                            <a:off x="0" y="0"/>
                            <a:ext cx="5435879" cy="444523"/>
                          </a:xfrm>
                          <a:prstGeom prst="rect">
                            <a:avLst/>
                          </a:prstGeom>
                        </pic:spPr>
                      </pic:pic>
                    </a:graphicData>
                  </a:graphic>
                </wp:inline>
              </w:drawing>
            </w:r>
          </w:p>
          <w:p w14:paraId="2B836F3D" w14:textId="77777777" w:rsidR="003A0BFA" w:rsidRDefault="00E41CA7" w:rsidP="00E41CA7">
            <w:pPr>
              <w:tabs>
                <w:tab w:val="left" w:pos="3196"/>
              </w:tabs>
              <w:spacing w:after="0"/>
              <w:rPr>
                <w:lang w:val="en-US"/>
              </w:rPr>
            </w:pPr>
            <w:r w:rsidRPr="00E41CA7">
              <w:rPr>
                <w:lang w:val="en-US"/>
              </w:rPr>
              <w:drawing>
                <wp:inline distT="0" distB="0" distL="0" distR="0" wp14:anchorId="010B7FA2" wp14:editId="312C1935">
                  <wp:extent cx="4838949" cy="920797"/>
                  <wp:effectExtent l="0" t="0" r="0" b="0"/>
                  <wp:docPr id="9400836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83646" name=""/>
                          <pic:cNvPicPr/>
                        </pic:nvPicPr>
                        <pic:blipFill>
                          <a:blip r:embed="rId22"/>
                          <a:stretch>
                            <a:fillRect/>
                          </a:stretch>
                        </pic:blipFill>
                        <pic:spPr>
                          <a:xfrm>
                            <a:off x="0" y="0"/>
                            <a:ext cx="4838949" cy="920797"/>
                          </a:xfrm>
                          <a:prstGeom prst="rect">
                            <a:avLst/>
                          </a:prstGeom>
                        </pic:spPr>
                      </pic:pic>
                    </a:graphicData>
                  </a:graphic>
                </wp:inline>
              </w:drawing>
            </w:r>
          </w:p>
          <w:p w14:paraId="7F809BA3" w14:textId="297E1D21" w:rsidR="00E41CA7" w:rsidRPr="00F75B75" w:rsidRDefault="00D02176" w:rsidP="00E41CA7">
            <w:pPr>
              <w:tabs>
                <w:tab w:val="left" w:pos="3196"/>
              </w:tabs>
              <w:spacing w:after="0"/>
              <w:rPr>
                <w:lang w:val="en-US"/>
              </w:rPr>
            </w:pPr>
            <w:r w:rsidRPr="00D02176">
              <w:t xml:space="preserve">Mit dem Befehl </w:t>
            </w:r>
            <w:proofErr w:type="spellStart"/>
            <w:r w:rsidRPr="00D02176">
              <w:rPr>
                <w:rStyle w:val="CodeChar"/>
              </w:rPr>
              <w:t>kubectl</w:t>
            </w:r>
            <w:proofErr w:type="spellEnd"/>
            <w:r w:rsidRPr="00D02176">
              <w:rPr>
                <w:rStyle w:val="CodeChar"/>
              </w:rPr>
              <w:t xml:space="preserve"> </w:t>
            </w:r>
            <w:proofErr w:type="spellStart"/>
            <w:r w:rsidRPr="00D02176">
              <w:rPr>
                <w:rStyle w:val="CodeChar"/>
              </w:rPr>
              <w:t>expose</w:t>
            </w:r>
            <w:proofErr w:type="spellEnd"/>
            <w:r w:rsidRPr="00D02176">
              <w:rPr>
                <w:rStyle w:val="CodeChar"/>
              </w:rPr>
              <w:t xml:space="preserve"> </w:t>
            </w:r>
            <w:proofErr w:type="spellStart"/>
            <w:r w:rsidRPr="00D02176">
              <w:rPr>
                <w:rStyle w:val="CodeChar"/>
              </w:rPr>
              <w:t>deployment</w:t>
            </w:r>
            <w:proofErr w:type="spellEnd"/>
            <w:r w:rsidRPr="00D02176">
              <w:rPr>
                <w:rStyle w:val="CodeChar"/>
              </w:rPr>
              <w:t xml:space="preserve"> web --</w:t>
            </w:r>
            <w:proofErr w:type="spellStart"/>
            <w:r w:rsidRPr="00D02176">
              <w:rPr>
                <w:rStyle w:val="CodeChar"/>
              </w:rPr>
              <w:t>port</w:t>
            </w:r>
            <w:proofErr w:type="spellEnd"/>
            <w:r w:rsidRPr="00D02176">
              <w:rPr>
                <w:rStyle w:val="CodeChar"/>
              </w:rPr>
              <w:t>=80 --</w:t>
            </w:r>
            <w:proofErr w:type="spellStart"/>
            <w:r w:rsidRPr="00D02176">
              <w:rPr>
                <w:rStyle w:val="CodeChar"/>
              </w:rPr>
              <w:t>target-port</w:t>
            </w:r>
            <w:proofErr w:type="spellEnd"/>
            <w:r w:rsidRPr="00D02176">
              <w:rPr>
                <w:rStyle w:val="CodeChar"/>
              </w:rPr>
              <w:t>=80</w:t>
            </w:r>
            <w:r w:rsidRPr="00D02176">
              <w:t xml:space="preserve"> wurde ein Service namens web erstellt. Der Service ist vom Typ </w:t>
            </w:r>
            <w:proofErr w:type="spellStart"/>
            <w:r w:rsidRPr="00D02176">
              <w:rPr>
                <w:rStyle w:val="CodeChar"/>
              </w:rPr>
              <w:t>ClusterIP</w:t>
            </w:r>
            <w:proofErr w:type="spellEnd"/>
            <w:r w:rsidRPr="00D02176">
              <w:t xml:space="preserve"> und besitzt die interne Cluster-IP </w:t>
            </w:r>
            <w:r w:rsidRPr="00D02176">
              <w:rPr>
                <w:rStyle w:val="CodeChar"/>
              </w:rPr>
              <w:t>10.43.168.172</w:t>
            </w:r>
            <w:r w:rsidRPr="00D02176">
              <w:t xml:space="preserve">. Er ist innerhalb des </w:t>
            </w:r>
            <w:proofErr w:type="spellStart"/>
            <w:r w:rsidRPr="00D02176">
              <w:t>Kubernetes</w:t>
            </w:r>
            <w:proofErr w:type="spellEnd"/>
            <w:r w:rsidRPr="00D02176">
              <w:t xml:space="preserve">-Clusters über Port 80 erreichbar und leitet die Anfragen an Port 80 der NGINX-Pods weiter. Die Pods werden dabei über das Label </w:t>
            </w:r>
            <w:proofErr w:type="spellStart"/>
            <w:r w:rsidRPr="00D02176">
              <w:rPr>
                <w:rStyle w:val="CodeChar"/>
              </w:rPr>
              <w:t>app</w:t>
            </w:r>
            <w:proofErr w:type="spellEnd"/>
            <w:r w:rsidRPr="00D02176">
              <w:rPr>
                <w:rStyle w:val="CodeChar"/>
              </w:rPr>
              <w:t>=web</w:t>
            </w:r>
            <w:r w:rsidRPr="00D02176">
              <w:t xml:space="preserve"> ausgewählt.</w:t>
            </w:r>
          </w:p>
        </w:tc>
      </w:tr>
    </w:tbl>
    <w:p w14:paraId="61E35999" w14:textId="1316D4BE" w:rsidR="00D02176" w:rsidRDefault="00D02176">
      <w:pPr>
        <w:spacing w:after="60"/>
        <w:rPr>
          <w:b/>
          <w:lang w:val="en-US"/>
        </w:rPr>
      </w:pPr>
    </w:p>
    <w:p w14:paraId="5308C914" w14:textId="05B3569F" w:rsidR="001962FA" w:rsidRPr="0050083E" w:rsidRDefault="00D02176" w:rsidP="00D02176">
      <w:pPr>
        <w:rPr>
          <w:b/>
          <w:lang w:val="en-US"/>
        </w:rPr>
      </w:pPr>
      <w:r>
        <w:rPr>
          <w:b/>
          <w:lang w:val="en-US"/>
        </w:rPr>
        <w:br w:type="page"/>
      </w:r>
    </w:p>
    <w:p w14:paraId="362FEA5E" w14:textId="48578DAF" w:rsidR="00D06706" w:rsidRDefault="00EC7613">
      <w:pPr>
        <w:spacing w:after="60"/>
      </w:pPr>
      <w:r>
        <w:rPr>
          <w:b/>
        </w:rPr>
        <w:lastRenderedPageBreak/>
        <w:t>c)    Prüfen Sie Service und Endpoints. Welche Pods werden durch den Service erreicht?</w:t>
      </w:r>
    </w:p>
    <w:p w14:paraId="673EE82B" w14:textId="77777777" w:rsidR="00D06706" w:rsidRPr="00F75B75" w:rsidRDefault="00EC7613">
      <w:pPr>
        <w:spacing w:after="60"/>
        <w:ind w:left="454"/>
        <w:rPr>
          <w:lang w:val="en-US"/>
        </w:rPr>
      </w:pPr>
      <w:r w:rsidRPr="00F75B75">
        <w:rPr>
          <w:color w:val="64748B"/>
          <w:sz w:val="20"/>
          <w:lang w:val="en-US"/>
        </w:rPr>
        <w:t xml:space="preserve">Tipp: </w:t>
      </w:r>
      <w:proofErr w:type="spellStart"/>
      <w:r w:rsidRPr="00F75B75">
        <w:rPr>
          <w:color w:val="64748B"/>
          <w:sz w:val="20"/>
          <w:lang w:val="en-US"/>
        </w:rPr>
        <w:t>kubectl</w:t>
      </w:r>
      <w:proofErr w:type="spellEnd"/>
      <w:r w:rsidRPr="00F75B75">
        <w:rPr>
          <w:color w:val="64748B"/>
          <w:sz w:val="20"/>
          <w:lang w:val="en-US"/>
        </w:rPr>
        <w:t xml:space="preserve"> get svc web / </w:t>
      </w:r>
      <w:proofErr w:type="spellStart"/>
      <w:r w:rsidRPr="00F75B75">
        <w:rPr>
          <w:color w:val="64748B"/>
          <w:sz w:val="20"/>
          <w:lang w:val="en-US"/>
        </w:rPr>
        <w:t>kubectl</w:t>
      </w:r>
      <w:proofErr w:type="spellEnd"/>
      <w:r w:rsidRPr="00F75B75">
        <w:rPr>
          <w:color w:val="64748B"/>
          <w:sz w:val="20"/>
          <w:lang w:val="en-US"/>
        </w:rPr>
        <w:t xml:space="preserve"> get endpoints web</w:t>
      </w:r>
    </w:p>
    <w:tbl>
      <w:tblPr>
        <w:tblW w:w="0" w:type="auto"/>
        <w:jc w:val="center"/>
        <w:tblLayout w:type="fixed"/>
        <w:tblLook w:val="04A0" w:firstRow="1" w:lastRow="0" w:firstColumn="1" w:lastColumn="0" w:noHBand="0" w:noVBand="1"/>
      </w:tblPr>
      <w:tblGrid>
        <w:gridCol w:w="9978"/>
      </w:tblGrid>
      <w:tr w:rsidR="00D06706" w:rsidRPr="0050083E" w14:paraId="6DA325D7"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3755315D" w14:textId="77777777" w:rsidR="00D06706" w:rsidRDefault="0020020D">
            <w:pPr>
              <w:spacing w:after="0"/>
              <w:rPr>
                <w:lang w:val="en-US"/>
              </w:rPr>
            </w:pPr>
            <w:r w:rsidRPr="0020020D">
              <w:rPr>
                <w:lang w:val="en-US"/>
              </w:rPr>
              <w:drawing>
                <wp:inline distT="0" distB="0" distL="0" distR="0" wp14:anchorId="58313B12" wp14:editId="73B41108">
                  <wp:extent cx="6134415" cy="1257365"/>
                  <wp:effectExtent l="0" t="0" r="0" b="0"/>
                  <wp:docPr id="17361072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07294" name=""/>
                          <pic:cNvPicPr/>
                        </pic:nvPicPr>
                        <pic:blipFill>
                          <a:blip r:embed="rId23"/>
                          <a:stretch>
                            <a:fillRect/>
                          </a:stretch>
                        </pic:blipFill>
                        <pic:spPr>
                          <a:xfrm>
                            <a:off x="0" y="0"/>
                            <a:ext cx="6134415" cy="1257365"/>
                          </a:xfrm>
                          <a:prstGeom prst="rect">
                            <a:avLst/>
                          </a:prstGeom>
                        </pic:spPr>
                      </pic:pic>
                    </a:graphicData>
                  </a:graphic>
                </wp:inline>
              </w:drawing>
            </w:r>
          </w:p>
          <w:p w14:paraId="735DB985" w14:textId="13C46A1B" w:rsidR="00227185" w:rsidRPr="00F75B75" w:rsidRDefault="00227185">
            <w:pPr>
              <w:spacing w:after="0"/>
              <w:rPr>
                <w:lang w:val="en-US"/>
              </w:rPr>
            </w:pPr>
            <w:r w:rsidRPr="00227185">
              <w:t xml:space="preserve">Der Service </w:t>
            </w:r>
            <w:r w:rsidRPr="00227185">
              <w:rPr>
                <w:rStyle w:val="CodeChar"/>
              </w:rPr>
              <w:t>web</w:t>
            </w:r>
            <w:r w:rsidRPr="00227185">
              <w:t xml:space="preserve"> ist ein </w:t>
            </w:r>
            <w:proofErr w:type="spellStart"/>
            <w:r w:rsidRPr="00227185">
              <w:rPr>
                <w:rStyle w:val="CodeChar"/>
              </w:rPr>
              <w:t>ClusterIP</w:t>
            </w:r>
            <w:proofErr w:type="spellEnd"/>
            <w:r w:rsidRPr="00227185">
              <w:t xml:space="preserve">-Service und unter der internen IP-Adresse </w:t>
            </w:r>
            <w:r w:rsidRPr="00227185">
              <w:rPr>
                <w:rStyle w:val="CodeChar"/>
              </w:rPr>
              <w:t>10.43.168.172</w:t>
            </w:r>
            <w:r w:rsidRPr="00227185">
              <w:t xml:space="preserve"> auf Port 80 erreichbar. Die Endpoints zeigen die IP-Adressen der Pods, an welche der Service die Anfragen weiterleitet. Da das </w:t>
            </w:r>
            <w:proofErr w:type="spellStart"/>
            <w:r w:rsidRPr="00227185">
              <w:t>Deployment</w:t>
            </w:r>
            <w:proofErr w:type="spellEnd"/>
            <w:r w:rsidRPr="00227185">
              <w:t xml:space="preserve"> aktuell fünf Replicas besitzt, werden fünf NGINX-Pods über den Service erreicht. In der Ausgabe werden drei Endpoints direkt angezeigt und mit </w:t>
            </w:r>
            <w:r w:rsidRPr="00227185">
              <w:rPr>
                <w:rStyle w:val="CodeChar"/>
              </w:rPr>
              <w:t xml:space="preserve">+ 2 </w:t>
            </w:r>
            <w:proofErr w:type="spellStart"/>
            <w:r w:rsidRPr="00227185">
              <w:rPr>
                <w:rStyle w:val="CodeChar"/>
              </w:rPr>
              <w:t>more</w:t>
            </w:r>
            <w:proofErr w:type="spellEnd"/>
            <w:r w:rsidRPr="00227185">
              <w:rPr>
                <w:rStyle w:val="CodeChar"/>
              </w:rPr>
              <w:t>...</w:t>
            </w:r>
            <w:r w:rsidRPr="00227185">
              <w:t xml:space="preserve"> auf zwei weitere hingewiesen.</w:t>
            </w:r>
          </w:p>
        </w:tc>
      </w:tr>
    </w:tbl>
    <w:p w14:paraId="711EDED5" w14:textId="77777777" w:rsidR="001962FA" w:rsidRPr="0050083E" w:rsidRDefault="001962FA">
      <w:pPr>
        <w:spacing w:after="60"/>
        <w:rPr>
          <w:b/>
          <w:lang w:val="en-US"/>
        </w:rPr>
      </w:pPr>
    </w:p>
    <w:p w14:paraId="26EF92FB" w14:textId="53049041" w:rsidR="00D06706" w:rsidRDefault="00EC7613">
      <w:pPr>
        <w:spacing w:after="60"/>
      </w:pPr>
      <w:r>
        <w:rPr>
          <w:b/>
        </w:rPr>
        <w:t>d)    Machen Sie die App mit Port-Forward lokal erreichbar und öffnen Sie sie im Browser.</w:t>
      </w:r>
    </w:p>
    <w:p w14:paraId="4FE673FC" w14:textId="77777777" w:rsidR="00D06706" w:rsidRPr="00F75B75" w:rsidRDefault="00EC7613">
      <w:pPr>
        <w:spacing w:after="60"/>
        <w:ind w:left="454"/>
        <w:rPr>
          <w:lang w:val="en-US"/>
        </w:rPr>
      </w:pPr>
      <w:r w:rsidRPr="00F75B75">
        <w:rPr>
          <w:color w:val="64748B"/>
          <w:sz w:val="20"/>
          <w:lang w:val="en-US"/>
        </w:rPr>
        <w:t xml:space="preserve">Tipp: </w:t>
      </w:r>
      <w:proofErr w:type="spellStart"/>
      <w:r w:rsidRPr="00F75B75">
        <w:rPr>
          <w:color w:val="64748B"/>
          <w:sz w:val="20"/>
          <w:lang w:val="en-US"/>
        </w:rPr>
        <w:t>kubectl</w:t>
      </w:r>
      <w:proofErr w:type="spellEnd"/>
      <w:r w:rsidRPr="00F75B75">
        <w:rPr>
          <w:color w:val="64748B"/>
          <w:sz w:val="20"/>
          <w:lang w:val="en-US"/>
        </w:rPr>
        <w:t xml:space="preserve"> port-forward service/web 8080:80</w:t>
      </w:r>
    </w:p>
    <w:tbl>
      <w:tblPr>
        <w:tblW w:w="0" w:type="auto"/>
        <w:jc w:val="center"/>
        <w:tblLayout w:type="fixed"/>
        <w:tblLook w:val="04A0" w:firstRow="1" w:lastRow="0" w:firstColumn="1" w:lastColumn="0" w:noHBand="0" w:noVBand="1"/>
      </w:tblPr>
      <w:tblGrid>
        <w:gridCol w:w="9978"/>
      </w:tblGrid>
      <w:tr w:rsidR="00D06706" w:rsidRPr="003772D9" w14:paraId="2CAF4F9C"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5892BFD7" w14:textId="77777777" w:rsidR="00D06706" w:rsidRDefault="005F709A">
            <w:pPr>
              <w:spacing w:after="0"/>
              <w:rPr>
                <w:lang w:val="en-US"/>
              </w:rPr>
            </w:pPr>
            <w:r w:rsidRPr="005F709A">
              <w:rPr>
                <w:lang w:val="en-US"/>
              </w:rPr>
              <w:drawing>
                <wp:inline distT="0" distB="0" distL="0" distR="0" wp14:anchorId="6F51937B" wp14:editId="2793C21B">
                  <wp:extent cx="4553184" cy="838243"/>
                  <wp:effectExtent l="0" t="0" r="0" b="0"/>
                  <wp:docPr id="11014633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63322" name=""/>
                          <pic:cNvPicPr/>
                        </pic:nvPicPr>
                        <pic:blipFill>
                          <a:blip r:embed="rId24"/>
                          <a:stretch>
                            <a:fillRect/>
                          </a:stretch>
                        </pic:blipFill>
                        <pic:spPr>
                          <a:xfrm>
                            <a:off x="0" y="0"/>
                            <a:ext cx="4553184" cy="838243"/>
                          </a:xfrm>
                          <a:prstGeom prst="rect">
                            <a:avLst/>
                          </a:prstGeom>
                        </pic:spPr>
                      </pic:pic>
                    </a:graphicData>
                  </a:graphic>
                </wp:inline>
              </w:drawing>
            </w:r>
          </w:p>
          <w:p w14:paraId="56FC6B5A" w14:textId="2E8DA084" w:rsidR="005F709A" w:rsidRPr="00F75B75" w:rsidRDefault="003772D9">
            <w:pPr>
              <w:spacing w:after="0"/>
              <w:rPr>
                <w:lang w:val="en-US"/>
              </w:rPr>
            </w:pPr>
            <w:r w:rsidRPr="003772D9">
              <w:t xml:space="preserve">Mit </w:t>
            </w:r>
            <w:proofErr w:type="spellStart"/>
            <w:r w:rsidRPr="003772D9">
              <w:rPr>
                <w:rStyle w:val="CodeChar"/>
              </w:rPr>
              <w:t>kubectl</w:t>
            </w:r>
            <w:proofErr w:type="spellEnd"/>
            <w:r w:rsidRPr="003772D9">
              <w:rPr>
                <w:rStyle w:val="CodeChar"/>
              </w:rPr>
              <w:t xml:space="preserve"> port-forward </w:t>
            </w:r>
            <w:proofErr w:type="spellStart"/>
            <w:r w:rsidRPr="003772D9">
              <w:rPr>
                <w:rStyle w:val="CodeChar"/>
              </w:rPr>
              <w:t>service</w:t>
            </w:r>
            <w:proofErr w:type="spellEnd"/>
            <w:r w:rsidRPr="003772D9">
              <w:rPr>
                <w:rStyle w:val="CodeChar"/>
              </w:rPr>
              <w:t>/web 8080:80</w:t>
            </w:r>
            <w:r w:rsidRPr="003772D9">
              <w:t xml:space="preserve"> wird der lokale Port 8080 auf Port 80 des </w:t>
            </w:r>
            <w:proofErr w:type="spellStart"/>
            <w:r w:rsidRPr="003772D9">
              <w:t>Kubernetes</w:t>
            </w:r>
            <w:proofErr w:type="spellEnd"/>
            <w:r w:rsidRPr="003772D9">
              <w:t xml:space="preserve">-Services </w:t>
            </w:r>
            <w:r w:rsidRPr="003772D9">
              <w:rPr>
                <w:rStyle w:val="CodeChar"/>
              </w:rPr>
              <w:t>web</w:t>
            </w:r>
            <w:r w:rsidRPr="003772D9">
              <w:t xml:space="preserve"> weitergeleitet. Dadurch ist die NGINX-Anwendung im Browser unter </w:t>
            </w:r>
            <w:r w:rsidRPr="003772D9">
              <w:rPr>
                <w:rStyle w:val="CodeChar"/>
              </w:rPr>
              <w:t>http://localhost:8080</w:t>
            </w:r>
            <w:r w:rsidRPr="003772D9">
              <w:t xml:space="preserve"> erreichbar. Das PowerShell-Fenster muss währenddessen geöffnet bleiben. Mit </w:t>
            </w:r>
            <w:proofErr w:type="spellStart"/>
            <w:r w:rsidRPr="003772D9">
              <w:rPr>
                <w:rStyle w:val="CodeChar"/>
              </w:rPr>
              <w:t>Ctrl</w:t>
            </w:r>
            <w:proofErr w:type="spellEnd"/>
            <w:r w:rsidRPr="003772D9">
              <w:rPr>
                <w:rStyle w:val="CodeChar"/>
              </w:rPr>
              <w:t xml:space="preserve"> + C</w:t>
            </w:r>
            <w:r w:rsidRPr="003772D9">
              <w:t xml:space="preserve"> wird die Weiterleitung beendet.</w:t>
            </w:r>
          </w:p>
        </w:tc>
      </w:tr>
    </w:tbl>
    <w:p w14:paraId="5C8DED6F" w14:textId="77777777" w:rsidR="00D06706" w:rsidRPr="00F75B75" w:rsidRDefault="00EC7613">
      <w:pPr>
        <w:rPr>
          <w:lang w:val="en-US"/>
        </w:rPr>
      </w:pPr>
      <w:r w:rsidRPr="00F75B75">
        <w:rPr>
          <w:lang w:val="en-US"/>
        </w:rPr>
        <w:br w:type="page"/>
      </w:r>
    </w:p>
    <w:p w14:paraId="4BDAAC64" w14:textId="77777777" w:rsidR="00D06706" w:rsidRDefault="00EC7613">
      <w:pPr>
        <w:spacing w:before="260" w:after="80"/>
      </w:pPr>
      <w:r>
        <w:rPr>
          <w:b/>
          <w:sz w:val="24"/>
        </w:rPr>
        <w:lastRenderedPageBreak/>
        <w:t>Aufgabe 5)</w:t>
      </w:r>
    </w:p>
    <w:p w14:paraId="1F1455D7" w14:textId="77777777" w:rsidR="00D06706" w:rsidRDefault="00EC7613">
      <w:pPr>
        <w:spacing w:after="120"/>
      </w:pPr>
      <w:r>
        <w:rPr>
          <w:sz w:val="24"/>
        </w:rPr>
        <w:t>Skalierung und Selbstheilung</w:t>
      </w:r>
    </w:p>
    <w:p w14:paraId="6A2DE6F4" w14:textId="77777777" w:rsidR="00D06706" w:rsidRDefault="00EC7613">
      <w:pPr>
        <w:spacing w:after="140"/>
      </w:pPr>
      <w:r>
        <w:t>Verändern Sie die Anzahl Pods und beobachten Sie, wie Kubernetes reagiert.</w:t>
      </w:r>
    </w:p>
    <w:p w14:paraId="7E021446" w14:textId="77777777" w:rsidR="00D06706" w:rsidRPr="00F75B75" w:rsidRDefault="00EC7613">
      <w:pPr>
        <w:spacing w:after="60"/>
        <w:rPr>
          <w:lang w:val="en-US"/>
        </w:rPr>
      </w:pPr>
      <w:r>
        <w:rPr>
          <w:b/>
        </w:rPr>
        <w:t xml:space="preserve">a)    Skalieren Sie das Deployment auf fünf Replicas. </w:t>
      </w:r>
      <w:r w:rsidRPr="00F75B75">
        <w:rPr>
          <w:b/>
          <w:lang w:val="en-US"/>
        </w:rPr>
        <w:t xml:space="preserve">Was </w:t>
      </w:r>
      <w:proofErr w:type="spellStart"/>
      <w:r w:rsidRPr="00F75B75">
        <w:rPr>
          <w:b/>
          <w:lang w:val="en-US"/>
        </w:rPr>
        <w:t>ändert</w:t>
      </w:r>
      <w:proofErr w:type="spellEnd"/>
      <w:r w:rsidRPr="00F75B75">
        <w:rPr>
          <w:b/>
          <w:lang w:val="en-US"/>
        </w:rPr>
        <w:t xml:space="preserve"> </w:t>
      </w:r>
      <w:proofErr w:type="spellStart"/>
      <w:r w:rsidRPr="00F75B75">
        <w:rPr>
          <w:b/>
          <w:lang w:val="en-US"/>
        </w:rPr>
        <w:t>sich</w:t>
      </w:r>
      <w:proofErr w:type="spellEnd"/>
      <w:r w:rsidRPr="00F75B75">
        <w:rPr>
          <w:b/>
          <w:lang w:val="en-US"/>
        </w:rPr>
        <w:t>?</w:t>
      </w:r>
    </w:p>
    <w:p w14:paraId="30D0C860" w14:textId="77777777" w:rsidR="00D06706" w:rsidRPr="00F75B75" w:rsidRDefault="00EC7613">
      <w:pPr>
        <w:spacing w:after="60"/>
        <w:ind w:left="454"/>
        <w:rPr>
          <w:lang w:val="en-US"/>
        </w:rPr>
      </w:pPr>
      <w:r w:rsidRPr="00F75B75">
        <w:rPr>
          <w:color w:val="64748B"/>
          <w:sz w:val="20"/>
          <w:lang w:val="en-US"/>
        </w:rPr>
        <w:t xml:space="preserve">Tipp: </w:t>
      </w:r>
      <w:proofErr w:type="spellStart"/>
      <w:r w:rsidRPr="00F75B75">
        <w:rPr>
          <w:color w:val="64748B"/>
          <w:sz w:val="20"/>
          <w:lang w:val="en-US"/>
        </w:rPr>
        <w:t>kubectl</w:t>
      </w:r>
      <w:proofErr w:type="spellEnd"/>
      <w:r w:rsidRPr="00F75B75">
        <w:rPr>
          <w:color w:val="64748B"/>
          <w:sz w:val="20"/>
          <w:lang w:val="en-US"/>
        </w:rPr>
        <w:t xml:space="preserve"> scale deployment web --replicas=5 / </w:t>
      </w:r>
      <w:proofErr w:type="spellStart"/>
      <w:r w:rsidRPr="00F75B75">
        <w:rPr>
          <w:color w:val="64748B"/>
          <w:sz w:val="20"/>
          <w:lang w:val="en-US"/>
        </w:rPr>
        <w:t>kubectl</w:t>
      </w:r>
      <w:proofErr w:type="spellEnd"/>
      <w:r w:rsidRPr="00F75B75">
        <w:rPr>
          <w:color w:val="64748B"/>
          <w:sz w:val="20"/>
          <w:lang w:val="en-US"/>
        </w:rPr>
        <w:t xml:space="preserve"> get pods -o wide</w:t>
      </w:r>
    </w:p>
    <w:tbl>
      <w:tblPr>
        <w:tblW w:w="0" w:type="auto"/>
        <w:jc w:val="center"/>
        <w:tblLayout w:type="fixed"/>
        <w:tblLook w:val="04A0" w:firstRow="1" w:lastRow="0" w:firstColumn="1" w:lastColumn="0" w:noHBand="0" w:noVBand="1"/>
      </w:tblPr>
      <w:tblGrid>
        <w:gridCol w:w="9978"/>
      </w:tblGrid>
      <w:tr w:rsidR="00D06706" w:rsidRPr="0050083E" w14:paraId="2F53491A" w14:textId="77777777">
        <w:trPr>
          <w:trHeight w:val="124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09EC67C8" w14:textId="77777777" w:rsidR="00D06706" w:rsidRDefault="00DC44D7">
            <w:pPr>
              <w:spacing w:after="0"/>
              <w:rPr>
                <w:lang w:val="en-US"/>
              </w:rPr>
            </w:pPr>
            <w:r w:rsidRPr="00DC44D7">
              <w:rPr>
                <w:noProof/>
                <w:lang w:val="en-US"/>
              </w:rPr>
              <w:drawing>
                <wp:inline distT="0" distB="0" distL="0" distR="0" wp14:anchorId="709ACE91" wp14:editId="7DF38436">
                  <wp:extent cx="6183630" cy="1029335"/>
                  <wp:effectExtent l="0" t="0" r="7620" b="0"/>
                  <wp:docPr id="18625492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49283" name=""/>
                          <pic:cNvPicPr/>
                        </pic:nvPicPr>
                        <pic:blipFill>
                          <a:blip r:embed="rId25"/>
                          <a:stretch>
                            <a:fillRect/>
                          </a:stretch>
                        </pic:blipFill>
                        <pic:spPr>
                          <a:xfrm>
                            <a:off x="0" y="0"/>
                            <a:ext cx="6183630" cy="1029335"/>
                          </a:xfrm>
                          <a:prstGeom prst="rect">
                            <a:avLst/>
                          </a:prstGeom>
                        </pic:spPr>
                      </pic:pic>
                    </a:graphicData>
                  </a:graphic>
                </wp:inline>
              </w:drawing>
            </w:r>
          </w:p>
          <w:p w14:paraId="37946CDB" w14:textId="77777777" w:rsidR="00F4225D" w:rsidRDefault="00F4225D">
            <w:pPr>
              <w:spacing w:after="0"/>
            </w:pPr>
            <w:r w:rsidRPr="00F4225D">
              <w:t xml:space="preserve">Das </w:t>
            </w:r>
            <w:proofErr w:type="spellStart"/>
            <w:r w:rsidRPr="00F4225D">
              <w:t>Deployment</w:t>
            </w:r>
            <w:proofErr w:type="spellEnd"/>
            <w:r w:rsidRPr="00F4225D">
              <w:t xml:space="preserve"> wurde von drei auf fünf Replicas skaliert. </w:t>
            </w:r>
            <w:proofErr w:type="spellStart"/>
            <w:r w:rsidRPr="00F4225D">
              <w:t>Kubernetes</w:t>
            </w:r>
            <w:proofErr w:type="spellEnd"/>
            <w:r w:rsidRPr="00F4225D">
              <w:t xml:space="preserve"> hat daraufhin automatisch zwei zusätzliche Pods erstellt. Alle fünf Pods haben den Status Running und wurden auf die drei Nodes des Clusters verteilt.</w:t>
            </w:r>
          </w:p>
          <w:p w14:paraId="54A3E9F5" w14:textId="5E8414E1" w:rsidR="00A24870" w:rsidRPr="00F75B75" w:rsidRDefault="00A24870">
            <w:pPr>
              <w:spacing w:after="0"/>
              <w:rPr>
                <w:lang w:val="en-US"/>
              </w:rPr>
            </w:pPr>
            <w:r w:rsidRPr="00A24870">
              <w:t xml:space="preserve">Der Grund ist, dass der gewünschte Zustand des </w:t>
            </w:r>
            <w:proofErr w:type="spellStart"/>
            <w:r w:rsidRPr="00A24870">
              <w:t>Deployments</w:t>
            </w:r>
            <w:proofErr w:type="spellEnd"/>
            <w:r w:rsidRPr="00A24870">
              <w:t xml:space="preserve"> auf fünf Replicas geändert wurde. Da zuvor nur drei Pods liefen, erstellte </w:t>
            </w:r>
            <w:proofErr w:type="spellStart"/>
            <w:r w:rsidRPr="00A24870">
              <w:t>Kubernetes</w:t>
            </w:r>
            <w:proofErr w:type="spellEnd"/>
            <w:r w:rsidRPr="00A24870">
              <w:t xml:space="preserve"> automatisch zwei weitere Pods, damit der aktuelle Zustand wieder dem gewünschten Zustand entspricht.</w:t>
            </w:r>
          </w:p>
        </w:tc>
      </w:tr>
    </w:tbl>
    <w:p w14:paraId="46B96FD8" w14:textId="77777777" w:rsidR="001962FA" w:rsidRPr="0050083E" w:rsidRDefault="001962FA">
      <w:pPr>
        <w:spacing w:after="60"/>
        <w:rPr>
          <w:b/>
          <w:lang w:val="en-US"/>
        </w:rPr>
      </w:pPr>
    </w:p>
    <w:p w14:paraId="29282FE8" w14:textId="7D371F51" w:rsidR="00D06706" w:rsidRDefault="00EC7613">
      <w:pPr>
        <w:spacing w:after="60"/>
      </w:pPr>
      <w:r>
        <w:rPr>
          <w:b/>
        </w:rPr>
        <w:t>b)    Löschen Sie einen Pod aus dem Deployment. Was passiert danach?</w:t>
      </w:r>
    </w:p>
    <w:p w14:paraId="05C2995F" w14:textId="77777777" w:rsidR="00D06706" w:rsidRDefault="00EC7613">
      <w:pPr>
        <w:spacing w:after="60"/>
        <w:ind w:left="454"/>
      </w:pPr>
      <w:r>
        <w:rPr>
          <w:color w:val="64748B"/>
          <w:sz w:val="20"/>
        </w:rPr>
        <w:t>Tipp: kubectl delete pod &lt;pod-name&gt; / kubectl get pods -w</w:t>
      </w:r>
    </w:p>
    <w:tbl>
      <w:tblPr>
        <w:tblW w:w="0" w:type="auto"/>
        <w:jc w:val="center"/>
        <w:tblLayout w:type="fixed"/>
        <w:tblLook w:val="04A0" w:firstRow="1" w:lastRow="0" w:firstColumn="1" w:lastColumn="0" w:noHBand="0" w:noVBand="1"/>
      </w:tblPr>
      <w:tblGrid>
        <w:gridCol w:w="9978"/>
      </w:tblGrid>
      <w:tr w:rsidR="00D06706" w14:paraId="4C6561DF"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076F01A0" w14:textId="77777777" w:rsidR="00D06706" w:rsidRDefault="000D7D72">
            <w:pPr>
              <w:spacing w:after="0"/>
            </w:pPr>
            <w:r w:rsidRPr="000D7D72">
              <w:rPr>
                <w:noProof/>
              </w:rPr>
              <w:drawing>
                <wp:inline distT="0" distB="0" distL="0" distR="0" wp14:anchorId="61538CA1" wp14:editId="5D46F86B">
                  <wp:extent cx="4838949" cy="2654436"/>
                  <wp:effectExtent l="0" t="0" r="0" b="0"/>
                  <wp:docPr id="7691166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16691" name=""/>
                          <pic:cNvPicPr/>
                        </pic:nvPicPr>
                        <pic:blipFill>
                          <a:blip r:embed="rId26"/>
                          <a:stretch>
                            <a:fillRect/>
                          </a:stretch>
                        </pic:blipFill>
                        <pic:spPr>
                          <a:xfrm>
                            <a:off x="0" y="0"/>
                            <a:ext cx="4838949" cy="2654436"/>
                          </a:xfrm>
                          <a:prstGeom prst="rect">
                            <a:avLst/>
                          </a:prstGeom>
                        </pic:spPr>
                      </pic:pic>
                    </a:graphicData>
                  </a:graphic>
                </wp:inline>
              </w:drawing>
            </w:r>
          </w:p>
          <w:p w14:paraId="15828CEF" w14:textId="0441E68A" w:rsidR="00CB3114" w:rsidRDefault="00CB3114">
            <w:pPr>
              <w:spacing w:after="0"/>
            </w:pPr>
            <w:r w:rsidRPr="00CB3114">
              <w:t xml:space="preserve">Nach dem Löschen eines Pods erkennt </w:t>
            </w:r>
            <w:proofErr w:type="spellStart"/>
            <w:r w:rsidRPr="00CB3114">
              <w:t>Kubernetes</w:t>
            </w:r>
            <w:proofErr w:type="spellEnd"/>
            <w:r w:rsidRPr="00CB3114">
              <w:t xml:space="preserve">, dass nur noch vier statt der gewünschten fünf Replicas vorhanden sind. Das </w:t>
            </w:r>
            <w:proofErr w:type="spellStart"/>
            <w:r w:rsidRPr="00CB3114">
              <w:t>ReplicaSet</w:t>
            </w:r>
            <w:proofErr w:type="spellEnd"/>
            <w:r w:rsidRPr="00CB3114">
              <w:t xml:space="preserve"> erstellt deshalb automatisch einen neuen Pod mit einem neuen Namen. Dadurch wird der gewünschte Zustand von fünf laufenden Pods wiederhergestellt.</w:t>
            </w:r>
          </w:p>
        </w:tc>
      </w:tr>
    </w:tbl>
    <w:p w14:paraId="408D064A" w14:textId="34D998ED" w:rsidR="00066293" w:rsidRDefault="00066293">
      <w:pPr>
        <w:spacing w:after="60"/>
        <w:rPr>
          <w:b/>
        </w:rPr>
      </w:pPr>
    </w:p>
    <w:p w14:paraId="4881C118" w14:textId="742A520E" w:rsidR="001962FA" w:rsidRDefault="00066293" w:rsidP="00066293">
      <w:pPr>
        <w:rPr>
          <w:b/>
        </w:rPr>
      </w:pPr>
      <w:r>
        <w:rPr>
          <w:b/>
        </w:rPr>
        <w:br w:type="page"/>
      </w:r>
    </w:p>
    <w:p w14:paraId="686898ED" w14:textId="7647EE47" w:rsidR="00D06706" w:rsidRDefault="00EC7613">
      <w:pPr>
        <w:spacing w:after="60"/>
      </w:pPr>
      <w:r>
        <w:rPr>
          <w:b/>
        </w:rPr>
        <w:lastRenderedPageBreak/>
        <w:t xml:space="preserve">c)    Nutzen Sie </w:t>
      </w:r>
      <w:proofErr w:type="spellStart"/>
      <w:r>
        <w:rPr>
          <w:b/>
        </w:rPr>
        <w:t>Describe</w:t>
      </w:r>
      <w:proofErr w:type="spellEnd"/>
      <w:r>
        <w:rPr>
          <w:b/>
        </w:rPr>
        <w:t>, Logs und Events zur Diagnose. Welche Informationen sind jeweils hilfreich?</w:t>
      </w:r>
    </w:p>
    <w:p w14:paraId="0FBFB20A" w14:textId="77777777" w:rsidR="00D06706" w:rsidRPr="00F75B75" w:rsidRDefault="00EC7613">
      <w:pPr>
        <w:spacing w:after="60"/>
        <w:ind w:left="454"/>
        <w:rPr>
          <w:lang w:val="en-US"/>
        </w:rPr>
      </w:pPr>
      <w:r w:rsidRPr="00F75B75">
        <w:rPr>
          <w:color w:val="64748B"/>
          <w:sz w:val="20"/>
          <w:lang w:val="en-US"/>
        </w:rPr>
        <w:t xml:space="preserve">Tipp: </w:t>
      </w:r>
      <w:proofErr w:type="spellStart"/>
      <w:r w:rsidRPr="00F75B75">
        <w:rPr>
          <w:color w:val="64748B"/>
          <w:sz w:val="20"/>
          <w:lang w:val="en-US"/>
        </w:rPr>
        <w:t>kubectl</w:t>
      </w:r>
      <w:proofErr w:type="spellEnd"/>
      <w:r w:rsidRPr="00F75B75">
        <w:rPr>
          <w:color w:val="64748B"/>
          <w:sz w:val="20"/>
          <w:lang w:val="en-US"/>
        </w:rPr>
        <w:t xml:space="preserve"> describe deployment web / </w:t>
      </w:r>
      <w:proofErr w:type="spellStart"/>
      <w:r w:rsidRPr="00F75B75">
        <w:rPr>
          <w:color w:val="64748B"/>
          <w:sz w:val="20"/>
          <w:lang w:val="en-US"/>
        </w:rPr>
        <w:t>kubectl</w:t>
      </w:r>
      <w:proofErr w:type="spellEnd"/>
      <w:r w:rsidRPr="00F75B75">
        <w:rPr>
          <w:color w:val="64748B"/>
          <w:sz w:val="20"/>
          <w:lang w:val="en-US"/>
        </w:rPr>
        <w:t xml:space="preserve"> logs deployment/</w:t>
      </w:r>
      <w:proofErr w:type="gramStart"/>
      <w:r w:rsidRPr="00F75B75">
        <w:rPr>
          <w:color w:val="64748B"/>
          <w:sz w:val="20"/>
          <w:lang w:val="en-US"/>
        </w:rPr>
        <w:t xml:space="preserve">web / </w:t>
      </w:r>
      <w:proofErr w:type="spellStart"/>
      <w:proofErr w:type="gramEnd"/>
      <w:r w:rsidRPr="00F75B75">
        <w:rPr>
          <w:color w:val="64748B"/>
          <w:sz w:val="20"/>
          <w:lang w:val="en-US"/>
        </w:rPr>
        <w:t>kubectl</w:t>
      </w:r>
      <w:proofErr w:type="spellEnd"/>
      <w:r w:rsidRPr="00F75B75">
        <w:rPr>
          <w:color w:val="64748B"/>
          <w:sz w:val="20"/>
          <w:lang w:val="en-US"/>
        </w:rPr>
        <w:t xml:space="preserve"> get events --sort-by</w:t>
      </w:r>
      <w:proofErr w:type="gramStart"/>
      <w:r w:rsidRPr="00F75B75">
        <w:rPr>
          <w:color w:val="64748B"/>
          <w:sz w:val="20"/>
          <w:lang w:val="en-US"/>
        </w:rPr>
        <w:t>=.</w:t>
      </w:r>
      <w:proofErr w:type="spellStart"/>
      <w:r w:rsidRPr="00F75B75">
        <w:rPr>
          <w:color w:val="64748B"/>
          <w:sz w:val="20"/>
          <w:lang w:val="en-US"/>
        </w:rPr>
        <w:t>lastTimestamp</w:t>
      </w:r>
      <w:proofErr w:type="spellEnd"/>
      <w:proofErr w:type="gramEnd"/>
    </w:p>
    <w:tbl>
      <w:tblPr>
        <w:tblW w:w="0" w:type="auto"/>
        <w:jc w:val="center"/>
        <w:tblLayout w:type="fixed"/>
        <w:tblLook w:val="04A0" w:firstRow="1" w:lastRow="0" w:firstColumn="1" w:lastColumn="0" w:noHBand="0" w:noVBand="1"/>
      </w:tblPr>
      <w:tblGrid>
        <w:gridCol w:w="9978"/>
      </w:tblGrid>
      <w:tr w:rsidR="00D06706" w:rsidRPr="0050083E" w14:paraId="3C289350" w14:textId="77777777">
        <w:trPr>
          <w:trHeight w:val="164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31E0EEFF" w14:textId="77777777" w:rsidR="00D06706" w:rsidRDefault="00B727D5">
            <w:pPr>
              <w:spacing w:after="0"/>
              <w:rPr>
                <w:lang w:val="en-US"/>
              </w:rPr>
            </w:pPr>
            <w:r w:rsidRPr="00B727D5">
              <w:rPr>
                <w:noProof/>
                <w:lang w:val="en-US"/>
              </w:rPr>
              <w:drawing>
                <wp:inline distT="0" distB="0" distL="0" distR="0" wp14:anchorId="3A7ACCE6" wp14:editId="14135A5D">
                  <wp:extent cx="6183630" cy="4174490"/>
                  <wp:effectExtent l="0" t="0" r="7620" b="0"/>
                  <wp:docPr id="16431297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29745" name=""/>
                          <pic:cNvPicPr/>
                        </pic:nvPicPr>
                        <pic:blipFill>
                          <a:blip r:embed="rId27"/>
                          <a:stretch>
                            <a:fillRect/>
                          </a:stretch>
                        </pic:blipFill>
                        <pic:spPr>
                          <a:xfrm>
                            <a:off x="0" y="0"/>
                            <a:ext cx="6183630" cy="4174490"/>
                          </a:xfrm>
                          <a:prstGeom prst="rect">
                            <a:avLst/>
                          </a:prstGeom>
                        </pic:spPr>
                      </pic:pic>
                    </a:graphicData>
                  </a:graphic>
                </wp:inline>
              </w:drawing>
            </w:r>
          </w:p>
          <w:p w14:paraId="6B3403A5" w14:textId="77777777" w:rsidR="00C76B9F" w:rsidRDefault="00C76B9F">
            <w:pPr>
              <w:spacing w:after="0"/>
              <w:rPr>
                <w:lang w:val="en-US"/>
              </w:rPr>
            </w:pPr>
            <w:r w:rsidRPr="00C76B9F">
              <w:rPr>
                <w:noProof/>
                <w:lang w:val="en-US"/>
              </w:rPr>
              <w:lastRenderedPageBreak/>
              <w:drawing>
                <wp:inline distT="0" distB="0" distL="0" distR="0" wp14:anchorId="48FAD54D" wp14:editId="59D5B779">
                  <wp:extent cx="6183630" cy="4926330"/>
                  <wp:effectExtent l="0" t="0" r="7620" b="7620"/>
                  <wp:docPr id="10696227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22712" name=""/>
                          <pic:cNvPicPr/>
                        </pic:nvPicPr>
                        <pic:blipFill>
                          <a:blip r:embed="rId28"/>
                          <a:stretch>
                            <a:fillRect/>
                          </a:stretch>
                        </pic:blipFill>
                        <pic:spPr>
                          <a:xfrm>
                            <a:off x="0" y="0"/>
                            <a:ext cx="6183630" cy="4926330"/>
                          </a:xfrm>
                          <a:prstGeom prst="rect">
                            <a:avLst/>
                          </a:prstGeom>
                        </pic:spPr>
                      </pic:pic>
                    </a:graphicData>
                  </a:graphic>
                </wp:inline>
              </w:drawing>
            </w:r>
          </w:p>
          <w:p w14:paraId="64C3E553" w14:textId="77777777" w:rsidR="00C76B9F" w:rsidRDefault="00C76B9F">
            <w:pPr>
              <w:spacing w:after="0"/>
              <w:rPr>
                <w:lang w:val="en-US"/>
              </w:rPr>
            </w:pPr>
            <w:r w:rsidRPr="00C76B9F">
              <w:rPr>
                <w:noProof/>
                <w:lang w:val="en-US"/>
              </w:rPr>
              <w:drawing>
                <wp:inline distT="0" distB="0" distL="0" distR="0" wp14:anchorId="18C65809" wp14:editId="0C2C0A5E">
                  <wp:extent cx="6183630" cy="1793240"/>
                  <wp:effectExtent l="0" t="0" r="7620" b="0"/>
                  <wp:docPr id="4873080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08063" name=""/>
                          <pic:cNvPicPr/>
                        </pic:nvPicPr>
                        <pic:blipFill>
                          <a:blip r:embed="rId29"/>
                          <a:stretch>
                            <a:fillRect/>
                          </a:stretch>
                        </pic:blipFill>
                        <pic:spPr>
                          <a:xfrm>
                            <a:off x="0" y="0"/>
                            <a:ext cx="6183630" cy="1793240"/>
                          </a:xfrm>
                          <a:prstGeom prst="rect">
                            <a:avLst/>
                          </a:prstGeom>
                        </pic:spPr>
                      </pic:pic>
                    </a:graphicData>
                  </a:graphic>
                </wp:inline>
              </w:drawing>
            </w:r>
          </w:p>
          <w:p w14:paraId="6061BB16" w14:textId="77777777" w:rsidR="00A77B3E" w:rsidRPr="00A77B3E" w:rsidRDefault="00A77B3E" w:rsidP="00A77B3E">
            <w:pPr>
              <w:pStyle w:val="pdq2pgselectionanchorcontainer"/>
              <w:rPr>
                <w:rFonts w:ascii="Aptos" w:hAnsi="Aptos"/>
              </w:rPr>
            </w:pPr>
            <w:proofErr w:type="spellStart"/>
            <w:r w:rsidRPr="00A77B3E">
              <w:rPr>
                <w:rStyle w:val="CodeChar"/>
                <w:rFonts w:ascii="Aptos" w:hAnsi="Aptos"/>
              </w:rPr>
              <w:t>kubectl</w:t>
            </w:r>
            <w:proofErr w:type="spellEnd"/>
            <w:r w:rsidRPr="00A77B3E">
              <w:rPr>
                <w:rStyle w:val="CodeChar"/>
                <w:rFonts w:ascii="Aptos" w:hAnsi="Aptos"/>
              </w:rPr>
              <w:t xml:space="preserve"> </w:t>
            </w:r>
            <w:proofErr w:type="spellStart"/>
            <w:r w:rsidRPr="00A77B3E">
              <w:rPr>
                <w:rStyle w:val="CodeChar"/>
                <w:rFonts w:ascii="Aptos" w:hAnsi="Aptos"/>
              </w:rPr>
              <w:t>describe</w:t>
            </w:r>
            <w:proofErr w:type="spellEnd"/>
            <w:r w:rsidRPr="00A77B3E">
              <w:rPr>
                <w:rStyle w:val="CodeChar"/>
                <w:rFonts w:ascii="Aptos" w:hAnsi="Aptos"/>
              </w:rPr>
              <w:t xml:space="preserve"> </w:t>
            </w:r>
            <w:proofErr w:type="spellStart"/>
            <w:r w:rsidRPr="00A77B3E">
              <w:rPr>
                <w:rStyle w:val="CodeChar"/>
                <w:rFonts w:ascii="Aptos" w:hAnsi="Aptos"/>
              </w:rPr>
              <w:t>deployment</w:t>
            </w:r>
            <w:proofErr w:type="spellEnd"/>
            <w:r w:rsidRPr="00A77B3E">
              <w:rPr>
                <w:rStyle w:val="CodeChar"/>
                <w:rFonts w:ascii="Aptos" w:hAnsi="Aptos"/>
              </w:rPr>
              <w:t xml:space="preserve"> web</w:t>
            </w:r>
            <w:r w:rsidRPr="00A77B3E">
              <w:rPr>
                <w:rFonts w:ascii="Aptos" w:hAnsi="Aptos"/>
              </w:rPr>
              <w:t xml:space="preserve"> zeigt den aktuellen Zustand und die Konfiguration des </w:t>
            </w:r>
            <w:proofErr w:type="spellStart"/>
            <w:r w:rsidRPr="00A77B3E">
              <w:rPr>
                <w:rFonts w:ascii="Aptos" w:hAnsi="Aptos"/>
              </w:rPr>
              <w:t>Deployments</w:t>
            </w:r>
            <w:proofErr w:type="spellEnd"/>
            <w:r w:rsidRPr="00A77B3E">
              <w:rPr>
                <w:rFonts w:ascii="Aptos" w:hAnsi="Aptos"/>
              </w:rPr>
              <w:t xml:space="preserve">. Sichtbar sind unter anderem der Namespace </w:t>
            </w:r>
            <w:r w:rsidRPr="00A77B3E">
              <w:rPr>
                <w:rStyle w:val="CodeChar"/>
                <w:rFonts w:ascii="Aptos" w:hAnsi="Aptos"/>
              </w:rPr>
              <w:t>k8s-lab</w:t>
            </w:r>
            <w:r w:rsidRPr="00A77B3E">
              <w:rPr>
                <w:rFonts w:ascii="Aptos" w:hAnsi="Aptos"/>
              </w:rPr>
              <w:t xml:space="preserve">, das Image </w:t>
            </w:r>
            <w:proofErr w:type="spellStart"/>
            <w:proofErr w:type="gramStart"/>
            <w:r w:rsidRPr="00A77B3E">
              <w:rPr>
                <w:rStyle w:val="CodeChar"/>
                <w:rFonts w:ascii="Aptos" w:hAnsi="Aptos"/>
              </w:rPr>
              <w:t>nginx:alpine</w:t>
            </w:r>
            <w:proofErr w:type="spellEnd"/>
            <w:proofErr w:type="gramEnd"/>
            <w:r w:rsidRPr="00A77B3E">
              <w:rPr>
                <w:rFonts w:ascii="Aptos" w:hAnsi="Aptos"/>
              </w:rPr>
              <w:t xml:space="preserve">, das Label </w:t>
            </w:r>
            <w:proofErr w:type="spellStart"/>
            <w:r w:rsidRPr="00A77B3E">
              <w:rPr>
                <w:rStyle w:val="CodeChar"/>
                <w:rFonts w:ascii="Aptos" w:hAnsi="Aptos"/>
              </w:rPr>
              <w:t>app</w:t>
            </w:r>
            <w:proofErr w:type="spellEnd"/>
            <w:r w:rsidRPr="00A77B3E">
              <w:rPr>
                <w:rStyle w:val="CodeChar"/>
                <w:rFonts w:ascii="Aptos" w:hAnsi="Aptos"/>
              </w:rPr>
              <w:t>=web</w:t>
            </w:r>
            <w:r w:rsidRPr="00A77B3E">
              <w:rPr>
                <w:rFonts w:ascii="Aptos" w:hAnsi="Aptos"/>
              </w:rPr>
              <w:t xml:space="preserve">, die gewünschte Anzahl von fünf Replicas sowie der Status der verfügbaren Pods. </w:t>
            </w:r>
            <w:proofErr w:type="spellStart"/>
            <w:r w:rsidRPr="00A77B3E">
              <w:rPr>
                <w:rFonts w:ascii="Aptos" w:hAnsi="Aptos"/>
              </w:rPr>
              <w:t>Ausserdem</w:t>
            </w:r>
            <w:proofErr w:type="spellEnd"/>
            <w:r w:rsidRPr="00A77B3E">
              <w:rPr>
                <w:rFonts w:ascii="Aptos" w:hAnsi="Aptos"/>
              </w:rPr>
              <w:t xml:space="preserve"> erkennt man im Event-Bereich, dass das </w:t>
            </w:r>
            <w:proofErr w:type="spellStart"/>
            <w:r w:rsidRPr="00A77B3E">
              <w:rPr>
                <w:rFonts w:ascii="Aptos" w:hAnsi="Aptos"/>
              </w:rPr>
              <w:t>Deployment</w:t>
            </w:r>
            <w:proofErr w:type="spellEnd"/>
            <w:r w:rsidRPr="00A77B3E">
              <w:rPr>
                <w:rFonts w:ascii="Aptos" w:hAnsi="Aptos"/>
              </w:rPr>
              <w:t xml:space="preserve"> von drei auf fünf Pods skaliert wurde.</w:t>
            </w:r>
          </w:p>
          <w:p w14:paraId="2053295D" w14:textId="77777777" w:rsidR="00A77B3E" w:rsidRPr="00A77B3E" w:rsidRDefault="00A77B3E" w:rsidP="00A77B3E">
            <w:pPr>
              <w:pStyle w:val="StandardWeb"/>
              <w:rPr>
                <w:rFonts w:ascii="Aptos" w:hAnsi="Aptos"/>
              </w:rPr>
            </w:pPr>
            <w:proofErr w:type="spellStart"/>
            <w:r w:rsidRPr="00A77B3E">
              <w:rPr>
                <w:rStyle w:val="CodeChar"/>
                <w:rFonts w:ascii="Aptos" w:hAnsi="Aptos"/>
              </w:rPr>
              <w:t>kubectl</w:t>
            </w:r>
            <w:proofErr w:type="spellEnd"/>
            <w:r w:rsidRPr="00A77B3E">
              <w:rPr>
                <w:rStyle w:val="CodeChar"/>
                <w:rFonts w:ascii="Aptos" w:hAnsi="Aptos"/>
              </w:rPr>
              <w:t xml:space="preserve"> logs </w:t>
            </w:r>
            <w:proofErr w:type="spellStart"/>
            <w:r w:rsidRPr="00A77B3E">
              <w:rPr>
                <w:rStyle w:val="CodeChar"/>
                <w:rFonts w:ascii="Aptos" w:hAnsi="Aptos"/>
              </w:rPr>
              <w:t>deployment</w:t>
            </w:r>
            <w:proofErr w:type="spellEnd"/>
            <w:r w:rsidRPr="00A77B3E">
              <w:rPr>
                <w:rStyle w:val="CodeChar"/>
                <w:rFonts w:ascii="Aptos" w:hAnsi="Aptos"/>
              </w:rPr>
              <w:t>/web</w:t>
            </w:r>
            <w:r w:rsidRPr="00A77B3E">
              <w:rPr>
                <w:rFonts w:ascii="Aptos" w:hAnsi="Aptos"/>
              </w:rPr>
              <w:t xml:space="preserve"> zeigt die Ausgaben eines Containers aus dem </w:t>
            </w:r>
            <w:proofErr w:type="spellStart"/>
            <w:r w:rsidRPr="00A77B3E">
              <w:rPr>
                <w:rFonts w:ascii="Aptos" w:hAnsi="Aptos"/>
              </w:rPr>
              <w:t>Deployment</w:t>
            </w:r>
            <w:proofErr w:type="spellEnd"/>
            <w:r w:rsidRPr="00A77B3E">
              <w:rPr>
                <w:rFonts w:ascii="Aptos" w:hAnsi="Aptos"/>
              </w:rPr>
              <w:t xml:space="preserve">. In diesem Fall sieht man, dass NGINX erfolgreich konfiguriert und gestartet wurde. Die Meldung </w:t>
            </w:r>
            <w:proofErr w:type="spellStart"/>
            <w:r w:rsidRPr="00A77B3E">
              <w:rPr>
                <w:rStyle w:val="CodeChar"/>
                <w:rFonts w:ascii="Aptos" w:hAnsi="Aptos"/>
              </w:rPr>
              <w:t>Configuration</w:t>
            </w:r>
            <w:proofErr w:type="spellEnd"/>
            <w:r w:rsidRPr="00A77B3E">
              <w:rPr>
                <w:rStyle w:val="CodeChar"/>
                <w:rFonts w:ascii="Aptos" w:hAnsi="Aptos"/>
              </w:rPr>
              <w:t xml:space="preserve"> </w:t>
            </w:r>
            <w:proofErr w:type="spellStart"/>
            <w:r w:rsidRPr="00A77B3E">
              <w:rPr>
                <w:rStyle w:val="CodeChar"/>
                <w:rFonts w:ascii="Aptos" w:hAnsi="Aptos"/>
              </w:rPr>
              <w:t>complete</w:t>
            </w:r>
            <w:proofErr w:type="spellEnd"/>
            <w:r w:rsidRPr="00A77B3E">
              <w:rPr>
                <w:rStyle w:val="CodeChar"/>
                <w:rFonts w:ascii="Aptos" w:hAnsi="Aptos"/>
              </w:rPr>
              <w:t xml:space="preserve">; </w:t>
            </w:r>
            <w:proofErr w:type="spellStart"/>
            <w:r w:rsidRPr="00A77B3E">
              <w:rPr>
                <w:rStyle w:val="CodeChar"/>
                <w:rFonts w:ascii="Aptos" w:hAnsi="Aptos"/>
              </w:rPr>
              <w:t>ready</w:t>
            </w:r>
            <w:proofErr w:type="spellEnd"/>
            <w:r w:rsidRPr="00A77B3E">
              <w:rPr>
                <w:rStyle w:val="CodeChar"/>
                <w:rFonts w:ascii="Aptos" w:hAnsi="Aptos"/>
              </w:rPr>
              <w:t xml:space="preserve"> </w:t>
            </w:r>
            <w:proofErr w:type="spellStart"/>
            <w:r w:rsidRPr="00A77B3E">
              <w:rPr>
                <w:rStyle w:val="CodeChar"/>
                <w:rFonts w:ascii="Aptos" w:hAnsi="Aptos"/>
              </w:rPr>
              <w:t>for</w:t>
            </w:r>
            <w:proofErr w:type="spellEnd"/>
            <w:r w:rsidRPr="00A77B3E">
              <w:rPr>
                <w:rStyle w:val="CodeChar"/>
                <w:rFonts w:ascii="Aptos" w:hAnsi="Aptos"/>
              </w:rPr>
              <w:t xml:space="preserve"> </w:t>
            </w:r>
            <w:proofErr w:type="spellStart"/>
            <w:r w:rsidRPr="00A77B3E">
              <w:rPr>
                <w:rStyle w:val="CodeChar"/>
                <w:rFonts w:ascii="Aptos" w:hAnsi="Aptos"/>
              </w:rPr>
              <w:t>start</w:t>
            </w:r>
            <w:proofErr w:type="spellEnd"/>
            <w:r w:rsidRPr="00A77B3E">
              <w:rPr>
                <w:rStyle w:val="CodeChar"/>
                <w:rFonts w:ascii="Aptos" w:hAnsi="Aptos"/>
              </w:rPr>
              <w:t xml:space="preserve"> </w:t>
            </w:r>
            <w:proofErr w:type="spellStart"/>
            <w:r w:rsidRPr="00A77B3E">
              <w:rPr>
                <w:rStyle w:val="CodeChar"/>
                <w:rFonts w:ascii="Aptos" w:hAnsi="Aptos"/>
              </w:rPr>
              <w:t>up</w:t>
            </w:r>
            <w:proofErr w:type="spellEnd"/>
            <w:r w:rsidRPr="00A77B3E">
              <w:rPr>
                <w:rFonts w:ascii="Aptos" w:hAnsi="Aptos"/>
              </w:rPr>
              <w:t xml:space="preserve"> sowie die gestarteten Worker-Prozesse zeigen, dass die Anwendung läuft.</w:t>
            </w:r>
          </w:p>
          <w:p w14:paraId="31669D9E" w14:textId="77777777" w:rsidR="00A77B3E" w:rsidRPr="00A77B3E" w:rsidRDefault="00A77B3E" w:rsidP="00A77B3E">
            <w:pPr>
              <w:pStyle w:val="StandardWeb"/>
              <w:rPr>
                <w:rFonts w:ascii="Aptos" w:hAnsi="Aptos"/>
              </w:rPr>
            </w:pPr>
            <w:proofErr w:type="spellStart"/>
            <w:r w:rsidRPr="00A77B3E">
              <w:rPr>
                <w:rStyle w:val="CodeChar"/>
                <w:rFonts w:ascii="Aptos" w:hAnsi="Aptos"/>
              </w:rPr>
              <w:lastRenderedPageBreak/>
              <w:t>kubectl</w:t>
            </w:r>
            <w:proofErr w:type="spellEnd"/>
            <w:r w:rsidRPr="00A77B3E">
              <w:rPr>
                <w:rStyle w:val="CodeChar"/>
                <w:rFonts w:ascii="Aptos" w:hAnsi="Aptos"/>
              </w:rPr>
              <w:t xml:space="preserve"> </w:t>
            </w:r>
            <w:proofErr w:type="spellStart"/>
            <w:r w:rsidRPr="00A77B3E">
              <w:rPr>
                <w:rStyle w:val="CodeChar"/>
                <w:rFonts w:ascii="Aptos" w:hAnsi="Aptos"/>
              </w:rPr>
              <w:t>get</w:t>
            </w:r>
            <w:proofErr w:type="spellEnd"/>
            <w:r w:rsidRPr="00A77B3E">
              <w:rPr>
                <w:rStyle w:val="CodeChar"/>
                <w:rFonts w:ascii="Aptos" w:hAnsi="Aptos"/>
              </w:rPr>
              <w:t xml:space="preserve"> </w:t>
            </w:r>
            <w:proofErr w:type="spellStart"/>
            <w:r w:rsidRPr="00A77B3E">
              <w:rPr>
                <w:rStyle w:val="CodeChar"/>
                <w:rFonts w:ascii="Aptos" w:hAnsi="Aptos"/>
              </w:rPr>
              <w:t>events</w:t>
            </w:r>
            <w:proofErr w:type="spellEnd"/>
            <w:r w:rsidRPr="00A77B3E">
              <w:rPr>
                <w:rStyle w:val="CodeChar"/>
                <w:rFonts w:ascii="Aptos" w:hAnsi="Aptos"/>
              </w:rPr>
              <w:t xml:space="preserve"> --</w:t>
            </w:r>
            <w:proofErr w:type="spellStart"/>
            <w:r w:rsidRPr="00A77B3E">
              <w:rPr>
                <w:rStyle w:val="CodeChar"/>
                <w:rFonts w:ascii="Aptos" w:hAnsi="Aptos"/>
              </w:rPr>
              <w:t>sort-by</w:t>
            </w:r>
            <w:proofErr w:type="spellEnd"/>
            <w:proofErr w:type="gramStart"/>
            <w:r w:rsidRPr="00A77B3E">
              <w:rPr>
                <w:rStyle w:val="CodeChar"/>
                <w:rFonts w:ascii="Aptos" w:hAnsi="Aptos"/>
              </w:rPr>
              <w:t>=.</w:t>
            </w:r>
            <w:proofErr w:type="spellStart"/>
            <w:r w:rsidRPr="00A77B3E">
              <w:rPr>
                <w:rStyle w:val="CodeChar"/>
                <w:rFonts w:ascii="Aptos" w:hAnsi="Aptos"/>
              </w:rPr>
              <w:t>lastTimestamp</w:t>
            </w:r>
            <w:proofErr w:type="spellEnd"/>
            <w:proofErr w:type="gramEnd"/>
            <w:r w:rsidRPr="00A77B3E">
              <w:rPr>
                <w:rFonts w:ascii="Aptos" w:hAnsi="Aptos"/>
              </w:rPr>
              <w:t xml:space="preserve"> zeigt die Ereignisse im Namespace in zeitlicher Reihenfolge. Dort sieht man beispielsweise, auf welchen Node ein Pod eingeplant wurde, wann ein Container erstellt und gestartet wurde, ob das Image bereits vorhanden war und dass nach dem Löschen eines Pods automatisch ein neuer Pod erstellt wurde. Es sind nur normale Ereignisse und keine Warnungen oder Fehler sichtbar.</w:t>
            </w:r>
          </w:p>
          <w:p w14:paraId="481DD95D" w14:textId="6D258D25" w:rsidR="00A77B3E" w:rsidRPr="00A77B3E" w:rsidRDefault="00A77B3E">
            <w:pPr>
              <w:spacing w:after="0"/>
              <w:rPr>
                <w:lang w:val="de-DE"/>
              </w:rPr>
            </w:pPr>
          </w:p>
        </w:tc>
      </w:tr>
    </w:tbl>
    <w:p w14:paraId="55C589AD" w14:textId="5FADB5A2" w:rsidR="00A77B3E" w:rsidRPr="00F75B75" w:rsidRDefault="00EC7613">
      <w:pPr>
        <w:rPr>
          <w:lang w:val="en-US"/>
        </w:rPr>
      </w:pPr>
      <w:r w:rsidRPr="00F75B75">
        <w:rPr>
          <w:lang w:val="en-US"/>
        </w:rPr>
        <w:lastRenderedPageBreak/>
        <w:br w:type="page"/>
      </w:r>
    </w:p>
    <w:p w14:paraId="7CACC301" w14:textId="77777777" w:rsidR="00D06706" w:rsidRDefault="00EC7613">
      <w:pPr>
        <w:spacing w:before="260" w:after="80"/>
      </w:pPr>
      <w:r>
        <w:rPr>
          <w:b/>
          <w:sz w:val="24"/>
        </w:rPr>
        <w:lastRenderedPageBreak/>
        <w:t>Aufgabe 6)</w:t>
      </w:r>
    </w:p>
    <w:p w14:paraId="0AC2061C" w14:textId="77777777" w:rsidR="00D06706" w:rsidRDefault="00EC7613">
      <w:pPr>
        <w:spacing w:after="120"/>
      </w:pPr>
      <w:r>
        <w:rPr>
          <w:sz w:val="24"/>
        </w:rPr>
        <w:t>Aufräumen und Reflexion</w:t>
      </w:r>
    </w:p>
    <w:p w14:paraId="507126AE" w14:textId="77777777" w:rsidR="00D06706" w:rsidRDefault="00EC7613">
      <w:pPr>
        <w:spacing w:after="140"/>
      </w:pPr>
      <w:r>
        <w:t>Räumen Sie die Umgebung sauber auf und halten Sie die wichtigsten Erkenntnisse fest.</w:t>
      </w:r>
    </w:p>
    <w:p w14:paraId="1FE5B821" w14:textId="77777777" w:rsidR="00D06706" w:rsidRDefault="00EC7613">
      <w:pPr>
        <w:spacing w:after="60"/>
      </w:pPr>
      <w:r>
        <w:rPr>
          <w:b/>
        </w:rPr>
        <w:t>a)    Löschen Sie Namespace oder Cluster. Welche Variante ist gründlicher?</w:t>
      </w:r>
    </w:p>
    <w:p w14:paraId="4AD59870" w14:textId="77777777" w:rsidR="00D06706" w:rsidRDefault="00EC7613">
      <w:pPr>
        <w:spacing w:after="60"/>
        <w:ind w:left="454"/>
      </w:pPr>
      <w:r>
        <w:rPr>
          <w:color w:val="64748B"/>
          <w:sz w:val="20"/>
        </w:rPr>
        <w:t>Tipp: kubectl delete namespace k8s-lab / k3d cluster delete teko-k8s</w:t>
      </w:r>
    </w:p>
    <w:tbl>
      <w:tblPr>
        <w:tblW w:w="0" w:type="auto"/>
        <w:jc w:val="center"/>
        <w:tblLayout w:type="fixed"/>
        <w:tblLook w:val="04A0" w:firstRow="1" w:lastRow="0" w:firstColumn="1" w:lastColumn="0" w:noHBand="0" w:noVBand="1"/>
      </w:tblPr>
      <w:tblGrid>
        <w:gridCol w:w="9978"/>
      </w:tblGrid>
      <w:tr w:rsidR="00D06706" w14:paraId="36E2D2F2" w14:textId="77777777">
        <w:trPr>
          <w:trHeight w:val="120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4A44ABAC" w14:textId="77777777" w:rsidR="00D06706" w:rsidRDefault="00386C0A">
            <w:pPr>
              <w:spacing w:after="0"/>
            </w:pPr>
            <w:r w:rsidRPr="00386C0A">
              <w:drawing>
                <wp:inline distT="0" distB="0" distL="0" distR="0" wp14:anchorId="26FD3183" wp14:editId="5A614355">
                  <wp:extent cx="4997707" cy="1644735"/>
                  <wp:effectExtent l="0" t="0" r="0" b="0"/>
                  <wp:docPr id="4472959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95985" name=""/>
                          <pic:cNvPicPr/>
                        </pic:nvPicPr>
                        <pic:blipFill>
                          <a:blip r:embed="rId30"/>
                          <a:stretch>
                            <a:fillRect/>
                          </a:stretch>
                        </pic:blipFill>
                        <pic:spPr>
                          <a:xfrm>
                            <a:off x="0" y="0"/>
                            <a:ext cx="4997707" cy="1644735"/>
                          </a:xfrm>
                          <a:prstGeom prst="rect">
                            <a:avLst/>
                          </a:prstGeom>
                        </pic:spPr>
                      </pic:pic>
                    </a:graphicData>
                  </a:graphic>
                </wp:inline>
              </w:drawing>
            </w:r>
          </w:p>
          <w:p w14:paraId="7F45E157" w14:textId="2CEEB79A" w:rsidR="00695DE0" w:rsidRDefault="00695DE0">
            <w:pPr>
              <w:spacing w:after="0"/>
            </w:pPr>
            <w:r w:rsidRPr="00695DE0">
              <w:t xml:space="preserve">Beim Löschen des Namespace </w:t>
            </w:r>
            <w:r w:rsidRPr="00695DE0">
              <w:rPr>
                <w:rStyle w:val="CodeChar"/>
              </w:rPr>
              <w:t>k8s-</w:t>
            </w:r>
            <w:proofErr w:type="spellStart"/>
            <w:r w:rsidRPr="00695DE0">
              <w:rPr>
                <w:rStyle w:val="CodeChar"/>
              </w:rPr>
              <w:t>lab</w:t>
            </w:r>
            <w:proofErr w:type="spellEnd"/>
            <w:r w:rsidRPr="00695DE0">
              <w:t xml:space="preserve"> werden nur die Ressourcen innerhalb dieses Namespace entfernt, zum Beispiel das </w:t>
            </w:r>
            <w:proofErr w:type="spellStart"/>
            <w:r w:rsidRPr="00695DE0">
              <w:t>Deployment</w:t>
            </w:r>
            <w:proofErr w:type="spellEnd"/>
            <w:r w:rsidRPr="00695DE0">
              <w:t xml:space="preserve">, die Pods und der Service. Der </w:t>
            </w:r>
            <w:proofErr w:type="spellStart"/>
            <w:r w:rsidRPr="00695DE0">
              <w:t>Kubernetes</w:t>
            </w:r>
            <w:proofErr w:type="spellEnd"/>
            <w:r w:rsidRPr="00695DE0">
              <w:t>-Cluster selbst bleibt bestehen.</w:t>
            </w:r>
            <w:r w:rsidRPr="00695DE0">
              <w:br/>
              <w:t xml:space="preserve">Beim Löschen des k3d-Clusters </w:t>
            </w:r>
            <w:r w:rsidRPr="00695DE0">
              <w:rPr>
                <w:rStyle w:val="CodeChar"/>
              </w:rPr>
              <w:t>teko-k8s</w:t>
            </w:r>
            <w:r w:rsidRPr="00695DE0">
              <w:t xml:space="preserve"> wird dagegen die gesamte Cluster-Umgebung entfernt, einschliesslich Nodes, Netzwerk, </w:t>
            </w:r>
            <w:proofErr w:type="spellStart"/>
            <w:r w:rsidRPr="00695DE0">
              <w:t>Volumes</w:t>
            </w:r>
            <w:proofErr w:type="spellEnd"/>
            <w:r w:rsidRPr="00695DE0">
              <w:t xml:space="preserve"> und </w:t>
            </w:r>
            <w:proofErr w:type="spellStart"/>
            <w:r w:rsidRPr="00695DE0">
              <w:t>Kubeconfig</w:t>
            </w:r>
            <w:proofErr w:type="spellEnd"/>
            <w:r w:rsidRPr="00695DE0">
              <w:t>-Eintrag. Deshalb ist das Löschen des Clusters die gründlichere Variante.</w:t>
            </w:r>
          </w:p>
        </w:tc>
      </w:tr>
    </w:tbl>
    <w:p w14:paraId="2798AB02" w14:textId="77777777" w:rsidR="001962FA" w:rsidRDefault="001962FA">
      <w:pPr>
        <w:spacing w:after="60"/>
        <w:rPr>
          <w:b/>
        </w:rPr>
      </w:pPr>
    </w:p>
    <w:p w14:paraId="36C36FFF" w14:textId="6DB72F26" w:rsidR="00D06706" w:rsidRDefault="00EC7613">
      <w:pPr>
        <w:spacing w:after="60"/>
      </w:pPr>
      <w:r>
        <w:rPr>
          <w:b/>
        </w:rPr>
        <w:t>b)    Nennen Sie drei Dinge, die bei k3d gleich sind wie bei einem echten Kubernetes-Cluster, und zwei Dinge, die anders sind.</w:t>
      </w:r>
    </w:p>
    <w:tbl>
      <w:tblPr>
        <w:tblW w:w="0" w:type="auto"/>
        <w:jc w:val="center"/>
        <w:tblLayout w:type="fixed"/>
        <w:tblLook w:val="04A0" w:firstRow="1" w:lastRow="0" w:firstColumn="1" w:lastColumn="0" w:noHBand="0" w:noVBand="1"/>
      </w:tblPr>
      <w:tblGrid>
        <w:gridCol w:w="9978"/>
      </w:tblGrid>
      <w:tr w:rsidR="00D06706" w14:paraId="291B0062" w14:textId="77777777">
        <w:trPr>
          <w:trHeight w:val="15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6C31C9E5" w14:textId="77777777" w:rsidR="00A90C8E" w:rsidRPr="00A90C8E" w:rsidRDefault="00A90C8E" w:rsidP="00A90C8E">
            <w:pPr>
              <w:spacing w:after="0"/>
              <w:rPr>
                <w:lang w:val="de-DE"/>
              </w:rPr>
            </w:pPr>
            <w:r w:rsidRPr="00A90C8E">
              <w:rPr>
                <w:b/>
                <w:bCs/>
                <w:lang w:val="de-DE"/>
              </w:rPr>
              <w:t>Gleich:</w:t>
            </w:r>
          </w:p>
          <w:p w14:paraId="4D1B3EDE" w14:textId="77777777" w:rsidR="00A90C8E" w:rsidRPr="00A90C8E" w:rsidRDefault="00A90C8E" w:rsidP="00A90C8E">
            <w:pPr>
              <w:numPr>
                <w:ilvl w:val="0"/>
                <w:numId w:val="12"/>
              </w:numPr>
              <w:spacing w:after="0"/>
              <w:rPr>
                <w:lang w:val="de-DE"/>
              </w:rPr>
            </w:pPr>
            <w:r w:rsidRPr="00A90C8E">
              <w:rPr>
                <w:lang w:val="de-DE"/>
              </w:rPr>
              <w:t xml:space="preserve">In k3d werden dieselben </w:t>
            </w:r>
            <w:proofErr w:type="spellStart"/>
            <w:r w:rsidRPr="00A90C8E">
              <w:rPr>
                <w:lang w:val="de-DE"/>
              </w:rPr>
              <w:t>Kubernetes</w:t>
            </w:r>
            <w:proofErr w:type="spellEnd"/>
            <w:r w:rsidRPr="00A90C8E">
              <w:rPr>
                <w:lang w:val="de-DE"/>
              </w:rPr>
              <w:t xml:space="preserve">-Objekte verwendet, zum Beispiel Pods, </w:t>
            </w:r>
            <w:proofErr w:type="spellStart"/>
            <w:r w:rsidRPr="00A90C8E">
              <w:rPr>
                <w:lang w:val="de-DE"/>
              </w:rPr>
              <w:t>Deployments</w:t>
            </w:r>
            <w:proofErr w:type="spellEnd"/>
            <w:r w:rsidRPr="00A90C8E">
              <w:rPr>
                <w:lang w:val="de-DE"/>
              </w:rPr>
              <w:t xml:space="preserve">, Services und Namespaces. </w:t>
            </w:r>
          </w:p>
          <w:p w14:paraId="29479B0C" w14:textId="77777777" w:rsidR="00A90C8E" w:rsidRPr="00A90C8E" w:rsidRDefault="00A90C8E" w:rsidP="00A90C8E">
            <w:pPr>
              <w:numPr>
                <w:ilvl w:val="0"/>
                <w:numId w:val="12"/>
              </w:numPr>
              <w:spacing w:after="0"/>
              <w:rPr>
                <w:lang w:val="de-DE"/>
              </w:rPr>
            </w:pPr>
            <w:r w:rsidRPr="00A90C8E">
              <w:rPr>
                <w:lang w:val="de-DE"/>
              </w:rPr>
              <w:t xml:space="preserve">Die Bedienung erfolgt ebenfalls mit </w:t>
            </w:r>
            <w:proofErr w:type="spellStart"/>
            <w:r w:rsidRPr="00A90C8E">
              <w:rPr>
                <w:lang w:val="de-DE"/>
              </w:rPr>
              <w:t>kubectl</w:t>
            </w:r>
            <w:proofErr w:type="spellEnd"/>
            <w:r w:rsidRPr="00A90C8E">
              <w:rPr>
                <w:lang w:val="de-DE"/>
              </w:rPr>
              <w:t xml:space="preserve"> und </w:t>
            </w:r>
            <w:proofErr w:type="spellStart"/>
            <w:r w:rsidRPr="00A90C8E">
              <w:rPr>
                <w:lang w:val="de-DE"/>
              </w:rPr>
              <w:t>Kubernetes</w:t>
            </w:r>
            <w:proofErr w:type="spellEnd"/>
            <w:r w:rsidRPr="00A90C8E">
              <w:rPr>
                <w:lang w:val="de-DE"/>
              </w:rPr>
              <w:t xml:space="preserve">-YAML-Dateien. </w:t>
            </w:r>
          </w:p>
          <w:p w14:paraId="3B13F161" w14:textId="77777777" w:rsidR="00A90C8E" w:rsidRPr="00A90C8E" w:rsidRDefault="00A90C8E" w:rsidP="00A90C8E">
            <w:pPr>
              <w:numPr>
                <w:ilvl w:val="0"/>
                <w:numId w:val="12"/>
              </w:numPr>
              <w:spacing w:after="0"/>
              <w:rPr>
                <w:lang w:val="de-DE"/>
              </w:rPr>
            </w:pPr>
            <w:r w:rsidRPr="00A90C8E">
              <w:rPr>
                <w:lang w:val="de-DE"/>
              </w:rPr>
              <w:t xml:space="preserve">Auch k3d verwendet einen </w:t>
            </w:r>
            <w:proofErr w:type="spellStart"/>
            <w:r w:rsidRPr="00A90C8E">
              <w:rPr>
                <w:lang w:val="de-DE"/>
              </w:rPr>
              <w:t>Kubernetes</w:t>
            </w:r>
            <w:proofErr w:type="spellEnd"/>
            <w:r w:rsidRPr="00A90C8E">
              <w:rPr>
                <w:lang w:val="de-DE"/>
              </w:rPr>
              <w:t xml:space="preserve">-Control-Plane-Node, Worker-Nodes, Scheduling und Controller zur Verwaltung des gewünschten Zustands. </w:t>
            </w:r>
          </w:p>
          <w:p w14:paraId="071FDDCC" w14:textId="77777777" w:rsidR="00A90C8E" w:rsidRPr="00A90C8E" w:rsidRDefault="00A90C8E" w:rsidP="00A90C8E">
            <w:pPr>
              <w:spacing w:after="0"/>
              <w:rPr>
                <w:lang w:val="de-DE"/>
              </w:rPr>
            </w:pPr>
            <w:r w:rsidRPr="00A90C8E">
              <w:rPr>
                <w:b/>
                <w:bCs/>
                <w:lang w:val="de-DE"/>
              </w:rPr>
              <w:t>Anders:</w:t>
            </w:r>
          </w:p>
          <w:p w14:paraId="6C8CA07E" w14:textId="77777777" w:rsidR="00A90C8E" w:rsidRPr="00A90C8E" w:rsidRDefault="00A90C8E" w:rsidP="00A90C8E">
            <w:pPr>
              <w:numPr>
                <w:ilvl w:val="0"/>
                <w:numId w:val="13"/>
              </w:numPr>
              <w:spacing w:after="0"/>
              <w:rPr>
                <w:lang w:val="de-DE"/>
              </w:rPr>
            </w:pPr>
            <w:r w:rsidRPr="00A90C8E">
              <w:rPr>
                <w:lang w:val="de-DE"/>
              </w:rPr>
              <w:t xml:space="preserve">Bei k3d laufen die </w:t>
            </w:r>
            <w:proofErr w:type="spellStart"/>
            <w:r w:rsidRPr="00A90C8E">
              <w:rPr>
                <w:lang w:val="de-DE"/>
              </w:rPr>
              <w:t>Kubernetes</w:t>
            </w:r>
            <w:proofErr w:type="spellEnd"/>
            <w:r w:rsidRPr="00A90C8E">
              <w:rPr>
                <w:lang w:val="de-DE"/>
              </w:rPr>
              <w:t xml:space="preserve">-Nodes als Docker-Container auf einem lokalen Rechner, während echte Cluster meist aus mehreren physischen oder virtuellen Maschinen bestehen. </w:t>
            </w:r>
          </w:p>
          <w:p w14:paraId="69F5E341" w14:textId="77777777" w:rsidR="00A90C8E" w:rsidRPr="00A90C8E" w:rsidRDefault="00A90C8E" w:rsidP="00A90C8E">
            <w:pPr>
              <w:numPr>
                <w:ilvl w:val="0"/>
                <w:numId w:val="13"/>
              </w:numPr>
              <w:spacing w:after="0"/>
              <w:rPr>
                <w:lang w:val="de-DE"/>
              </w:rPr>
            </w:pPr>
            <w:r w:rsidRPr="00A90C8E">
              <w:rPr>
                <w:lang w:val="de-DE"/>
              </w:rPr>
              <w:t xml:space="preserve">k3d ist hauptsächlich für Entwicklung, Lernen und Tests gedacht. </w:t>
            </w:r>
            <w:proofErr w:type="gramStart"/>
            <w:r w:rsidRPr="00A90C8E">
              <w:rPr>
                <w:lang w:val="de-DE"/>
              </w:rPr>
              <w:t>Ein produktiver Cluster</w:t>
            </w:r>
            <w:proofErr w:type="gramEnd"/>
            <w:r w:rsidRPr="00A90C8E">
              <w:rPr>
                <w:lang w:val="de-DE"/>
              </w:rPr>
              <w:t xml:space="preserve"> bietet normalerweise stärkere Ausfallsicherheit, mehr Ressourcen und eine professionellere Netzwerk- und Speicherinfrastruktur.</w:t>
            </w:r>
          </w:p>
          <w:p w14:paraId="02AC5A90" w14:textId="77777777" w:rsidR="00D06706" w:rsidRPr="00A90C8E" w:rsidRDefault="00D06706">
            <w:pPr>
              <w:spacing w:after="0"/>
              <w:rPr>
                <w:lang w:val="de-DE"/>
              </w:rPr>
            </w:pPr>
          </w:p>
        </w:tc>
      </w:tr>
    </w:tbl>
    <w:p w14:paraId="43462D62" w14:textId="77777777" w:rsidR="001962FA" w:rsidRDefault="001962FA">
      <w:pPr>
        <w:spacing w:after="60"/>
        <w:rPr>
          <w:b/>
        </w:rPr>
      </w:pPr>
    </w:p>
    <w:p w14:paraId="0BEA80AE" w14:textId="26E53C47" w:rsidR="00D06706" w:rsidRDefault="00EC7613">
      <w:pPr>
        <w:spacing w:after="60"/>
      </w:pPr>
      <w:r>
        <w:rPr>
          <w:b/>
        </w:rPr>
        <w:t>c)    Notieren Sie Ihre persönliche Kubernetes-Checkliste mit mindestens sechs kubectl- oder k3d-Befehlen.</w:t>
      </w:r>
    </w:p>
    <w:tbl>
      <w:tblPr>
        <w:tblW w:w="0" w:type="auto"/>
        <w:jc w:val="center"/>
        <w:tblLayout w:type="fixed"/>
        <w:tblLook w:val="04A0" w:firstRow="1" w:lastRow="0" w:firstColumn="1" w:lastColumn="0" w:noHBand="0" w:noVBand="1"/>
      </w:tblPr>
      <w:tblGrid>
        <w:gridCol w:w="9978"/>
      </w:tblGrid>
      <w:tr w:rsidR="00D06706" w14:paraId="3605F6B0" w14:textId="77777777">
        <w:trPr>
          <w:trHeight w:val="17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663C09F6" w14:textId="77777777" w:rsidR="00123DA2" w:rsidRDefault="00123DA2" w:rsidP="00123DA2">
            <w:pPr>
              <w:spacing w:after="0"/>
            </w:pPr>
            <w:r>
              <w:t xml:space="preserve">1. k3d </w:t>
            </w:r>
            <w:proofErr w:type="spellStart"/>
            <w:r>
              <w:t>cluster</w:t>
            </w:r>
            <w:proofErr w:type="spellEnd"/>
            <w:r>
              <w:t xml:space="preserve"> </w:t>
            </w:r>
            <w:proofErr w:type="spellStart"/>
            <w:r>
              <w:t>create</w:t>
            </w:r>
            <w:proofErr w:type="spellEnd"/>
            <w:r>
              <w:t xml:space="preserve"> teko-k8s</w:t>
            </w:r>
          </w:p>
          <w:p w14:paraId="28571815" w14:textId="77777777" w:rsidR="00123DA2" w:rsidRDefault="00123DA2" w:rsidP="00123DA2">
            <w:pPr>
              <w:spacing w:after="0"/>
            </w:pPr>
            <w:r>
              <w:t xml:space="preserve">   Erstellt </w:t>
            </w:r>
            <w:proofErr w:type="gramStart"/>
            <w:r>
              <w:t xml:space="preserve">einen lokalen </w:t>
            </w:r>
            <w:proofErr w:type="spellStart"/>
            <w:r>
              <w:t>Kubernetes</w:t>
            </w:r>
            <w:proofErr w:type="spellEnd"/>
            <w:r>
              <w:t>-Cluster</w:t>
            </w:r>
            <w:proofErr w:type="gramEnd"/>
            <w:r>
              <w:t>.</w:t>
            </w:r>
          </w:p>
          <w:p w14:paraId="30439ED1" w14:textId="77777777" w:rsidR="00123DA2" w:rsidRDefault="00123DA2" w:rsidP="00123DA2">
            <w:pPr>
              <w:spacing w:after="0"/>
            </w:pPr>
          </w:p>
          <w:p w14:paraId="2D3092D1" w14:textId="77777777" w:rsidR="00123DA2" w:rsidRDefault="00123DA2" w:rsidP="00123DA2">
            <w:pPr>
              <w:spacing w:after="0"/>
            </w:pPr>
            <w:r>
              <w:t xml:space="preserve">2. </w:t>
            </w:r>
            <w:proofErr w:type="spellStart"/>
            <w:r>
              <w:t>kubectl</w:t>
            </w:r>
            <w:proofErr w:type="spellEnd"/>
            <w:r>
              <w:t xml:space="preserve"> </w:t>
            </w:r>
            <w:proofErr w:type="spellStart"/>
            <w:r>
              <w:t>get</w:t>
            </w:r>
            <w:proofErr w:type="spellEnd"/>
            <w:r>
              <w:t xml:space="preserve"> </w:t>
            </w:r>
            <w:proofErr w:type="spellStart"/>
            <w:r>
              <w:t>nodes</w:t>
            </w:r>
            <w:proofErr w:type="spellEnd"/>
          </w:p>
          <w:p w14:paraId="3B7D1C11" w14:textId="77777777" w:rsidR="00123DA2" w:rsidRDefault="00123DA2" w:rsidP="00123DA2">
            <w:pPr>
              <w:spacing w:after="0"/>
            </w:pPr>
            <w:r>
              <w:t xml:space="preserve">   Zeigt die Nodes und deren Status an.</w:t>
            </w:r>
          </w:p>
          <w:p w14:paraId="49AA7E3C" w14:textId="77777777" w:rsidR="00123DA2" w:rsidRDefault="00123DA2" w:rsidP="00123DA2">
            <w:pPr>
              <w:spacing w:after="0"/>
            </w:pPr>
          </w:p>
          <w:p w14:paraId="2CB99745" w14:textId="77777777" w:rsidR="00123DA2" w:rsidRDefault="00123DA2" w:rsidP="00123DA2">
            <w:pPr>
              <w:spacing w:after="0"/>
            </w:pPr>
            <w:r>
              <w:t xml:space="preserve">3. </w:t>
            </w:r>
            <w:proofErr w:type="spellStart"/>
            <w:r>
              <w:t>kubectl</w:t>
            </w:r>
            <w:proofErr w:type="spellEnd"/>
            <w:r>
              <w:t xml:space="preserve"> </w:t>
            </w:r>
            <w:proofErr w:type="spellStart"/>
            <w:r>
              <w:t>create</w:t>
            </w:r>
            <w:proofErr w:type="spellEnd"/>
            <w:r>
              <w:t xml:space="preserve"> </w:t>
            </w:r>
            <w:proofErr w:type="spellStart"/>
            <w:r>
              <w:t>namespace</w:t>
            </w:r>
            <w:proofErr w:type="spellEnd"/>
            <w:r>
              <w:t xml:space="preserve"> k8s-lab</w:t>
            </w:r>
          </w:p>
          <w:p w14:paraId="66ECF2E1" w14:textId="77777777" w:rsidR="00123DA2" w:rsidRDefault="00123DA2" w:rsidP="00123DA2">
            <w:pPr>
              <w:spacing w:after="0"/>
            </w:pPr>
            <w:r>
              <w:lastRenderedPageBreak/>
              <w:t xml:space="preserve">   Erstellt einen eigenen Namespace.</w:t>
            </w:r>
          </w:p>
          <w:p w14:paraId="2B2E8026" w14:textId="77777777" w:rsidR="00123DA2" w:rsidRDefault="00123DA2" w:rsidP="00123DA2">
            <w:pPr>
              <w:spacing w:after="0"/>
            </w:pPr>
          </w:p>
          <w:p w14:paraId="31F7068D" w14:textId="77777777" w:rsidR="00123DA2" w:rsidRPr="00123DA2" w:rsidRDefault="00123DA2" w:rsidP="00123DA2">
            <w:pPr>
              <w:spacing w:after="0"/>
              <w:rPr>
                <w:lang w:val="fr-CH"/>
              </w:rPr>
            </w:pPr>
            <w:r w:rsidRPr="00123DA2">
              <w:rPr>
                <w:lang w:val="fr-CH"/>
              </w:rPr>
              <w:t>4. kubectl config set-context --current --namespace=k8s-lab</w:t>
            </w:r>
          </w:p>
          <w:p w14:paraId="6CC31368" w14:textId="77777777" w:rsidR="00123DA2" w:rsidRDefault="00123DA2" w:rsidP="00123DA2">
            <w:pPr>
              <w:spacing w:after="0"/>
            </w:pPr>
            <w:r w:rsidRPr="00123DA2">
              <w:rPr>
                <w:lang w:val="fr-CH"/>
              </w:rPr>
              <w:t xml:space="preserve">   </w:t>
            </w:r>
            <w:r>
              <w:t>Setzt den Namespace als Standard.</w:t>
            </w:r>
          </w:p>
          <w:p w14:paraId="12CC61DD" w14:textId="77777777" w:rsidR="00123DA2" w:rsidRDefault="00123DA2" w:rsidP="00123DA2">
            <w:pPr>
              <w:spacing w:after="0"/>
            </w:pPr>
          </w:p>
          <w:p w14:paraId="45D3101C" w14:textId="77777777" w:rsidR="00123DA2" w:rsidRDefault="00123DA2" w:rsidP="00123DA2">
            <w:pPr>
              <w:spacing w:after="0"/>
            </w:pPr>
            <w:r>
              <w:t xml:space="preserve">5. </w:t>
            </w:r>
            <w:proofErr w:type="spellStart"/>
            <w:r>
              <w:t>kubectl</w:t>
            </w:r>
            <w:proofErr w:type="spellEnd"/>
            <w:r>
              <w:t xml:space="preserve"> </w:t>
            </w:r>
            <w:proofErr w:type="spellStart"/>
            <w:r>
              <w:t>get</w:t>
            </w:r>
            <w:proofErr w:type="spellEnd"/>
            <w:r>
              <w:t xml:space="preserve"> </w:t>
            </w:r>
            <w:proofErr w:type="spellStart"/>
            <w:r>
              <w:t>pods</w:t>
            </w:r>
            <w:proofErr w:type="spellEnd"/>
          </w:p>
          <w:p w14:paraId="4D1DDE2F" w14:textId="77777777" w:rsidR="00123DA2" w:rsidRDefault="00123DA2" w:rsidP="00123DA2">
            <w:pPr>
              <w:spacing w:after="0"/>
            </w:pPr>
            <w:r>
              <w:t xml:space="preserve">   Zeigt alle Pods im aktuellen Namespace an.</w:t>
            </w:r>
          </w:p>
          <w:p w14:paraId="0DE18D04" w14:textId="77777777" w:rsidR="00123DA2" w:rsidRDefault="00123DA2" w:rsidP="00123DA2">
            <w:pPr>
              <w:spacing w:after="0"/>
            </w:pPr>
          </w:p>
          <w:p w14:paraId="20EB8110" w14:textId="77777777" w:rsidR="00123DA2" w:rsidRDefault="00123DA2" w:rsidP="00123DA2">
            <w:pPr>
              <w:spacing w:after="0"/>
            </w:pPr>
            <w:r>
              <w:t xml:space="preserve">6. </w:t>
            </w:r>
            <w:proofErr w:type="spellStart"/>
            <w:r>
              <w:t>kubectl</w:t>
            </w:r>
            <w:proofErr w:type="spellEnd"/>
            <w:r>
              <w:t xml:space="preserve"> </w:t>
            </w:r>
            <w:proofErr w:type="spellStart"/>
            <w:r>
              <w:t>get</w:t>
            </w:r>
            <w:proofErr w:type="spellEnd"/>
            <w:r>
              <w:t xml:space="preserve"> </w:t>
            </w:r>
            <w:proofErr w:type="spellStart"/>
            <w:r>
              <w:t>pods</w:t>
            </w:r>
            <w:proofErr w:type="spellEnd"/>
            <w:r>
              <w:t xml:space="preserve"> -o </w:t>
            </w:r>
            <w:proofErr w:type="spellStart"/>
            <w:r>
              <w:t>wide</w:t>
            </w:r>
            <w:proofErr w:type="spellEnd"/>
          </w:p>
          <w:p w14:paraId="05C2F58B" w14:textId="77777777" w:rsidR="00123DA2" w:rsidRDefault="00123DA2" w:rsidP="00123DA2">
            <w:pPr>
              <w:spacing w:after="0"/>
            </w:pPr>
            <w:r>
              <w:t xml:space="preserve">   Zeigt zusätzliche Informationen wie Pod-IP und Node.</w:t>
            </w:r>
          </w:p>
          <w:p w14:paraId="235287DA" w14:textId="77777777" w:rsidR="00123DA2" w:rsidRDefault="00123DA2" w:rsidP="00123DA2">
            <w:pPr>
              <w:spacing w:after="0"/>
            </w:pPr>
          </w:p>
          <w:p w14:paraId="30326C12" w14:textId="77777777" w:rsidR="00123DA2" w:rsidRDefault="00123DA2" w:rsidP="00123DA2">
            <w:pPr>
              <w:spacing w:after="0"/>
            </w:pPr>
            <w:r>
              <w:t xml:space="preserve">7. </w:t>
            </w:r>
            <w:proofErr w:type="spellStart"/>
            <w:r>
              <w:t>kubectl</w:t>
            </w:r>
            <w:proofErr w:type="spellEnd"/>
            <w:r>
              <w:t xml:space="preserve"> </w:t>
            </w:r>
            <w:proofErr w:type="spellStart"/>
            <w:r>
              <w:t>get</w:t>
            </w:r>
            <w:proofErr w:type="spellEnd"/>
            <w:r>
              <w:t xml:space="preserve"> </w:t>
            </w:r>
            <w:proofErr w:type="spellStart"/>
            <w:r>
              <w:t>deployments</w:t>
            </w:r>
            <w:proofErr w:type="spellEnd"/>
          </w:p>
          <w:p w14:paraId="1968B905" w14:textId="77777777" w:rsidR="00123DA2" w:rsidRDefault="00123DA2" w:rsidP="00123DA2">
            <w:pPr>
              <w:spacing w:after="0"/>
            </w:pPr>
            <w:r>
              <w:t xml:space="preserve">   Zeigt die </w:t>
            </w:r>
            <w:proofErr w:type="spellStart"/>
            <w:r>
              <w:t>Deployments</w:t>
            </w:r>
            <w:proofErr w:type="spellEnd"/>
            <w:r>
              <w:t xml:space="preserve"> und ihre Replicas an.</w:t>
            </w:r>
          </w:p>
          <w:p w14:paraId="618EBD6C" w14:textId="77777777" w:rsidR="00123DA2" w:rsidRDefault="00123DA2" w:rsidP="00123DA2">
            <w:pPr>
              <w:spacing w:after="0"/>
            </w:pPr>
          </w:p>
          <w:p w14:paraId="3C05B273" w14:textId="77777777" w:rsidR="00123DA2" w:rsidRDefault="00123DA2" w:rsidP="00123DA2">
            <w:pPr>
              <w:spacing w:after="0"/>
            </w:pPr>
            <w:r>
              <w:t xml:space="preserve">8. </w:t>
            </w:r>
            <w:proofErr w:type="spellStart"/>
            <w:r>
              <w:t>kubectl</w:t>
            </w:r>
            <w:proofErr w:type="spellEnd"/>
            <w:r>
              <w:t xml:space="preserve"> </w:t>
            </w:r>
            <w:proofErr w:type="spellStart"/>
            <w:r>
              <w:t>describe</w:t>
            </w:r>
            <w:proofErr w:type="spellEnd"/>
            <w:r>
              <w:t xml:space="preserve"> </w:t>
            </w:r>
            <w:proofErr w:type="spellStart"/>
            <w:r>
              <w:t>deployment</w:t>
            </w:r>
            <w:proofErr w:type="spellEnd"/>
            <w:r>
              <w:t xml:space="preserve"> web</w:t>
            </w:r>
          </w:p>
          <w:p w14:paraId="419BB3EE" w14:textId="77777777" w:rsidR="00123DA2" w:rsidRDefault="00123DA2" w:rsidP="00123DA2">
            <w:pPr>
              <w:spacing w:after="0"/>
            </w:pPr>
            <w:r>
              <w:t xml:space="preserve">   Zeigt detaillierte Informationen und Events eines </w:t>
            </w:r>
            <w:proofErr w:type="spellStart"/>
            <w:r>
              <w:t>Deployments</w:t>
            </w:r>
            <w:proofErr w:type="spellEnd"/>
            <w:r>
              <w:t>.</w:t>
            </w:r>
          </w:p>
          <w:p w14:paraId="0D527640" w14:textId="77777777" w:rsidR="00123DA2" w:rsidRDefault="00123DA2" w:rsidP="00123DA2">
            <w:pPr>
              <w:spacing w:after="0"/>
            </w:pPr>
          </w:p>
          <w:p w14:paraId="2F8F1EFD" w14:textId="77777777" w:rsidR="00123DA2" w:rsidRDefault="00123DA2" w:rsidP="00123DA2">
            <w:pPr>
              <w:spacing w:after="0"/>
            </w:pPr>
            <w:r>
              <w:t xml:space="preserve">9. </w:t>
            </w:r>
            <w:proofErr w:type="spellStart"/>
            <w:r>
              <w:t>kubectl</w:t>
            </w:r>
            <w:proofErr w:type="spellEnd"/>
            <w:r>
              <w:t xml:space="preserve"> logs </w:t>
            </w:r>
            <w:proofErr w:type="spellStart"/>
            <w:r>
              <w:t>deployment</w:t>
            </w:r>
            <w:proofErr w:type="spellEnd"/>
            <w:r>
              <w:t>/web</w:t>
            </w:r>
          </w:p>
          <w:p w14:paraId="20A48A0F" w14:textId="77777777" w:rsidR="00123DA2" w:rsidRDefault="00123DA2" w:rsidP="00123DA2">
            <w:pPr>
              <w:spacing w:after="0"/>
            </w:pPr>
            <w:r>
              <w:t xml:space="preserve">   Zeigt die Logs eines Containers aus dem </w:t>
            </w:r>
            <w:proofErr w:type="spellStart"/>
            <w:r>
              <w:t>Deployment</w:t>
            </w:r>
            <w:proofErr w:type="spellEnd"/>
            <w:r>
              <w:t>.</w:t>
            </w:r>
          </w:p>
          <w:p w14:paraId="63511320" w14:textId="77777777" w:rsidR="00123DA2" w:rsidRDefault="00123DA2" w:rsidP="00123DA2">
            <w:pPr>
              <w:spacing w:after="0"/>
            </w:pPr>
          </w:p>
          <w:p w14:paraId="38579CE0" w14:textId="77777777" w:rsidR="00123DA2" w:rsidRDefault="00123DA2" w:rsidP="00123DA2">
            <w:pPr>
              <w:spacing w:after="0"/>
            </w:pPr>
            <w:r>
              <w:t xml:space="preserve">10. </w:t>
            </w:r>
            <w:proofErr w:type="spellStart"/>
            <w:r>
              <w:t>kubectl</w:t>
            </w:r>
            <w:proofErr w:type="spellEnd"/>
            <w:r>
              <w:t xml:space="preserve"> </w:t>
            </w:r>
            <w:proofErr w:type="spellStart"/>
            <w:r>
              <w:t>get</w:t>
            </w:r>
            <w:proofErr w:type="spellEnd"/>
            <w:r>
              <w:t xml:space="preserve"> </w:t>
            </w:r>
            <w:proofErr w:type="spellStart"/>
            <w:r>
              <w:t>services</w:t>
            </w:r>
            <w:proofErr w:type="spellEnd"/>
          </w:p>
          <w:p w14:paraId="142A0695" w14:textId="77777777" w:rsidR="00123DA2" w:rsidRDefault="00123DA2" w:rsidP="00123DA2">
            <w:pPr>
              <w:spacing w:after="0"/>
            </w:pPr>
            <w:r>
              <w:t xml:space="preserve">    Zeigt die vorhandenen Services an.</w:t>
            </w:r>
          </w:p>
          <w:p w14:paraId="2B4B475D" w14:textId="77777777" w:rsidR="00123DA2" w:rsidRDefault="00123DA2" w:rsidP="00123DA2">
            <w:pPr>
              <w:spacing w:after="0"/>
            </w:pPr>
          </w:p>
          <w:p w14:paraId="01FD8E56" w14:textId="77777777" w:rsidR="00123DA2" w:rsidRPr="00123DA2" w:rsidRDefault="00123DA2" w:rsidP="00123DA2">
            <w:pPr>
              <w:spacing w:after="0"/>
              <w:rPr>
                <w:lang w:val="fr-CH"/>
              </w:rPr>
            </w:pPr>
            <w:r w:rsidRPr="00123DA2">
              <w:rPr>
                <w:lang w:val="fr-CH"/>
              </w:rPr>
              <w:t>11. kubectl port-forward service/web 8080:80</w:t>
            </w:r>
          </w:p>
          <w:p w14:paraId="774A1AA8" w14:textId="77777777" w:rsidR="00123DA2" w:rsidRDefault="00123DA2" w:rsidP="00123DA2">
            <w:pPr>
              <w:spacing w:after="0"/>
            </w:pPr>
            <w:r w:rsidRPr="00123DA2">
              <w:rPr>
                <w:lang w:val="fr-CH"/>
              </w:rPr>
              <w:t xml:space="preserve">    </w:t>
            </w:r>
            <w:r>
              <w:t>Macht den Service lokal im Browser erreichbar.</w:t>
            </w:r>
          </w:p>
          <w:p w14:paraId="70ED9FAF" w14:textId="77777777" w:rsidR="00123DA2" w:rsidRDefault="00123DA2" w:rsidP="00123DA2">
            <w:pPr>
              <w:spacing w:after="0"/>
            </w:pPr>
          </w:p>
          <w:p w14:paraId="6713E8B2" w14:textId="77777777" w:rsidR="00123DA2" w:rsidRDefault="00123DA2" w:rsidP="00123DA2">
            <w:pPr>
              <w:spacing w:after="0"/>
            </w:pPr>
            <w:r>
              <w:t xml:space="preserve">12. k3d </w:t>
            </w:r>
            <w:proofErr w:type="spellStart"/>
            <w:r>
              <w:t>cluster</w:t>
            </w:r>
            <w:proofErr w:type="spellEnd"/>
            <w:r>
              <w:t xml:space="preserve"> </w:t>
            </w:r>
            <w:proofErr w:type="spellStart"/>
            <w:r>
              <w:t>delete</w:t>
            </w:r>
            <w:proofErr w:type="spellEnd"/>
            <w:r>
              <w:t xml:space="preserve"> teko-k8s</w:t>
            </w:r>
          </w:p>
          <w:p w14:paraId="3E574BDB" w14:textId="01D2D2B4" w:rsidR="00D06706" w:rsidRDefault="00123DA2" w:rsidP="00123DA2">
            <w:pPr>
              <w:spacing w:after="0"/>
            </w:pPr>
            <w:r>
              <w:t xml:space="preserve">    Löscht </w:t>
            </w:r>
            <w:proofErr w:type="gramStart"/>
            <w:r>
              <w:t>den gesamten lokalen Cluster</w:t>
            </w:r>
            <w:proofErr w:type="gramEnd"/>
            <w:r>
              <w:t>.</w:t>
            </w:r>
          </w:p>
        </w:tc>
      </w:tr>
    </w:tbl>
    <w:p w14:paraId="1DD58785" w14:textId="77777777" w:rsidR="00F879F8" w:rsidRDefault="00F879F8"/>
    <w:sectPr w:rsidR="00F879F8" w:rsidSect="00B82D4B">
      <w:headerReference w:type="default" r:id="rId31"/>
      <w:footerReference w:type="even" r:id="rId32"/>
      <w:footerReference w:type="default" r:id="rId33"/>
      <w:pgSz w:w="11906" w:h="16838"/>
      <w:pgMar w:top="964" w:right="964" w:bottom="964" w:left="964"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851AC" w14:textId="77777777" w:rsidR="004C2190" w:rsidRDefault="004C2190" w:rsidP="00CD1504">
      <w:pPr>
        <w:spacing w:after="0" w:line="240" w:lineRule="auto"/>
      </w:pPr>
      <w:r>
        <w:separator/>
      </w:r>
    </w:p>
  </w:endnote>
  <w:endnote w:type="continuationSeparator" w:id="0">
    <w:p w14:paraId="58610E7B" w14:textId="77777777" w:rsidR="004C2190" w:rsidRDefault="004C2190" w:rsidP="00CD1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366908340"/>
      <w:docPartObj>
        <w:docPartGallery w:val="Page Numbers (Bottom of Page)"/>
        <w:docPartUnique/>
      </w:docPartObj>
    </w:sdtPr>
    <w:sdtEndPr>
      <w:rPr>
        <w:rStyle w:val="Seitenzahl"/>
      </w:rPr>
    </w:sdtEndPr>
    <w:sdtContent>
      <w:p w14:paraId="74233391" w14:textId="77777777" w:rsidR="00B82D4B" w:rsidRDefault="00B82D4B" w:rsidP="009942F3">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057E4627" w14:textId="77777777" w:rsidR="00B82D4B" w:rsidRDefault="00B82D4B" w:rsidP="00B82D4B">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760884732"/>
      <w:docPartObj>
        <w:docPartGallery w:val="Page Numbers (Bottom of Page)"/>
        <w:docPartUnique/>
      </w:docPartObj>
    </w:sdtPr>
    <w:sdtEndPr>
      <w:rPr>
        <w:rStyle w:val="Seitenzahl"/>
      </w:rPr>
    </w:sdtEndPr>
    <w:sdtContent>
      <w:p w14:paraId="7625F74C" w14:textId="77777777" w:rsidR="00B82D4B" w:rsidRDefault="00B82D4B" w:rsidP="009942F3">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2</w:t>
        </w:r>
        <w:r>
          <w:rPr>
            <w:rStyle w:val="Seitenzahl"/>
          </w:rPr>
          <w:fldChar w:fldCharType="end"/>
        </w:r>
      </w:p>
    </w:sdtContent>
  </w:sdt>
  <w:p w14:paraId="298D288E" w14:textId="77777777" w:rsidR="00B82D4B" w:rsidRDefault="00B82D4B" w:rsidP="00B82D4B">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11164" w14:textId="77777777" w:rsidR="004C2190" w:rsidRDefault="004C2190" w:rsidP="00CD1504">
      <w:pPr>
        <w:spacing w:after="0" w:line="240" w:lineRule="auto"/>
      </w:pPr>
      <w:r>
        <w:separator/>
      </w:r>
    </w:p>
  </w:footnote>
  <w:footnote w:type="continuationSeparator" w:id="0">
    <w:p w14:paraId="5CA6BCCE" w14:textId="77777777" w:rsidR="004C2190" w:rsidRDefault="004C2190" w:rsidP="00CD15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2B0A9" w14:textId="77777777" w:rsidR="00F75B75" w:rsidRDefault="00F75B75" w:rsidP="00F75B75">
    <w:pPr>
      <w:pStyle w:val="Kopfzeile"/>
      <w:ind w:firstLine="4248"/>
    </w:pPr>
    <w:r>
      <w:rPr>
        <w:b/>
        <w:bCs/>
        <w:noProof/>
        <w:sz w:val="28"/>
        <w:lang w:eastAsia="de-CH"/>
      </w:rPr>
      <w:drawing>
        <wp:anchor distT="0" distB="0" distL="114300" distR="114300" simplePos="0" relativeHeight="251659264" behindDoc="0" locked="0" layoutInCell="1" allowOverlap="1" wp14:anchorId="552E1531" wp14:editId="63EFD975">
          <wp:simplePos x="0" y="0"/>
          <wp:positionH relativeFrom="column">
            <wp:posOffset>-55418</wp:posOffset>
          </wp:positionH>
          <wp:positionV relativeFrom="paragraph">
            <wp:posOffset>-166717</wp:posOffset>
          </wp:positionV>
          <wp:extent cx="1664335" cy="406400"/>
          <wp:effectExtent l="0" t="0" r="0" b="0"/>
          <wp:wrapSquare wrapText="bothSides"/>
          <wp:docPr id="11" name="Bild 11" descr="TEKO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KO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4335" cy="406400"/>
                  </a:xfrm>
                  <a:prstGeom prst="rect">
                    <a:avLst/>
                  </a:prstGeom>
                  <a:noFill/>
                  <a:ln>
                    <a:noFill/>
                  </a:ln>
                </pic:spPr>
              </pic:pic>
            </a:graphicData>
          </a:graphic>
          <wp14:sizeRelH relativeFrom="page">
            <wp14:pctWidth>0</wp14:pctWidth>
          </wp14:sizeRelH>
          <wp14:sizeRelV relativeFrom="page">
            <wp14:pctHeight>0</wp14:pctHeight>
          </wp14:sizeRelV>
        </wp:anchor>
      </w:drawing>
    </w:r>
    <w:r>
      <w:t>Autor: Patrick Michel</w:t>
    </w:r>
  </w:p>
  <w:p w14:paraId="79E009E6" w14:textId="77777777" w:rsidR="00F75B75" w:rsidRDefault="00F75B75" w:rsidP="00F75B75">
    <w:pPr>
      <w:pStyle w:val="Kopfzeile"/>
    </w:pPr>
  </w:p>
  <w:p w14:paraId="535E080C" w14:textId="77777777" w:rsidR="00B82D4B" w:rsidRPr="00F75B75" w:rsidRDefault="00B82D4B" w:rsidP="00F75B7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B90"/>
    <w:multiLevelType w:val="hybridMultilevel"/>
    <w:tmpl w:val="776836EA"/>
    <w:lvl w:ilvl="0" w:tplc="0ECE4C52">
      <w:start w:val="1"/>
      <w:numFmt w:val="lowerLetter"/>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4D1062F"/>
    <w:multiLevelType w:val="hybridMultilevel"/>
    <w:tmpl w:val="2416BE4A"/>
    <w:lvl w:ilvl="0" w:tplc="7152CA3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B52ADF"/>
    <w:multiLevelType w:val="hybridMultilevel"/>
    <w:tmpl w:val="B45807E4"/>
    <w:lvl w:ilvl="0" w:tplc="11F2E6D0">
      <w:start w:val="1"/>
      <w:numFmt w:val="lowerLetter"/>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EA85C91"/>
    <w:multiLevelType w:val="multilevel"/>
    <w:tmpl w:val="04AED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872F74"/>
    <w:multiLevelType w:val="hybridMultilevel"/>
    <w:tmpl w:val="52E6B9F0"/>
    <w:lvl w:ilvl="0" w:tplc="1334277A">
      <w:start w:val="1"/>
      <w:numFmt w:val="bullet"/>
      <w:lvlText w:val="-"/>
      <w:lvlJc w:val="left"/>
      <w:pPr>
        <w:ind w:left="720" w:hanging="360"/>
      </w:pPr>
      <w:rPr>
        <w:rFonts w:ascii="Calibri" w:eastAsiaTheme="minorHAnsi"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27D84A75"/>
    <w:multiLevelType w:val="multilevel"/>
    <w:tmpl w:val="6AFE2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1B55C6"/>
    <w:multiLevelType w:val="hybridMultilevel"/>
    <w:tmpl w:val="E54C1AA0"/>
    <w:lvl w:ilvl="0" w:tplc="404E66B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3490A8A"/>
    <w:multiLevelType w:val="hybridMultilevel"/>
    <w:tmpl w:val="860ABF44"/>
    <w:lvl w:ilvl="0" w:tplc="124C63C2">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441C3B3C"/>
    <w:multiLevelType w:val="hybridMultilevel"/>
    <w:tmpl w:val="EE7E0A3C"/>
    <w:lvl w:ilvl="0" w:tplc="1334277A">
      <w:start w:val="1"/>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518C1BE3"/>
    <w:multiLevelType w:val="hybridMultilevel"/>
    <w:tmpl w:val="1D940B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3C41193"/>
    <w:multiLevelType w:val="hybridMultilevel"/>
    <w:tmpl w:val="D1DC8128"/>
    <w:lvl w:ilvl="0" w:tplc="4B14B82A">
      <w:start w:val="1"/>
      <w:numFmt w:val="bullet"/>
      <w:lvlText w:val="•"/>
      <w:lvlJc w:val="left"/>
      <w:pPr>
        <w:tabs>
          <w:tab w:val="num" w:pos="720"/>
        </w:tabs>
        <w:ind w:left="720" w:hanging="360"/>
      </w:pPr>
      <w:rPr>
        <w:rFonts w:ascii="Arial" w:hAnsi="Arial" w:hint="default"/>
      </w:rPr>
    </w:lvl>
    <w:lvl w:ilvl="1" w:tplc="A3B4B370">
      <w:start w:val="1"/>
      <w:numFmt w:val="bullet"/>
      <w:lvlText w:val="•"/>
      <w:lvlJc w:val="left"/>
      <w:pPr>
        <w:tabs>
          <w:tab w:val="num" w:pos="1440"/>
        </w:tabs>
        <w:ind w:left="1440" w:hanging="360"/>
      </w:pPr>
      <w:rPr>
        <w:rFonts w:ascii="Arial" w:hAnsi="Arial" w:hint="default"/>
      </w:rPr>
    </w:lvl>
    <w:lvl w:ilvl="2" w:tplc="60BA54BE" w:tentative="1">
      <w:start w:val="1"/>
      <w:numFmt w:val="bullet"/>
      <w:lvlText w:val="•"/>
      <w:lvlJc w:val="left"/>
      <w:pPr>
        <w:tabs>
          <w:tab w:val="num" w:pos="2160"/>
        </w:tabs>
        <w:ind w:left="2160" w:hanging="360"/>
      </w:pPr>
      <w:rPr>
        <w:rFonts w:ascii="Arial" w:hAnsi="Arial" w:hint="default"/>
      </w:rPr>
    </w:lvl>
    <w:lvl w:ilvl="3" w:tplc="5A8889E6" w:tentative="1">
      <w:start w:val="1"/>
      <w:numFmt w:val="bullet"/>
      <w:lvlText w:val="•"/>
      <w:lvlJc w:val="left"/>
      <w:pPr>
        <w:tabs>
          <w:tab w:val="num" w:pos="2880"/>
        </w:tabs>
        <w:ind w:left="2880" w:hanging="360"/>
      </w:pPr>
      <w:rPr>
        <w:rFonts w:ascii="Arial" w:hAnsi="Arial" w:hint="default"/>
      </w:rPr>
    </w:lvl>
    <w:lvl w:ilvl="4" w:tplc="A2229330" w:tentative="1">
      <w:start w:val="1"/>
      <w:numFmt w:val="bullet"/>
      <w:lvlText w:val="•"/>
      <w:lvlJc w:val="left"/>
      <w:pPr>
        <w:tabs>
          <w:tab w:val="num" w:pos="3600"/>
        </w:tabs>
        <w:ind w:left="3600" w:hanging="360"/>
      </w:pPr>
      <w:rPr>
        <w:rFonts w:ascii="Arial" w:hAnsi="Arial" w:hint="default"/>
      </w:rPr>
    </w:lvl>
    <w:lvl w:ilvl="5" w:tplc="3ECA3E10" w:tentative="1">
      <w:start w:val="1"/>
      <w:numFmt w:val="bullet"/>
      <w:lvlText w:val="•"/>
      <w:lvlJc w:val="left"/>
      <w:pPr>
        <w:tabs>
          <w:tab w:val="num" w:pos="4320"/>
        </w:tabs>
        <w:ind w:left="4320" w:hanging="360"/>
      </w:pPr>
      <w:rPr>
        <w:rFonts w:ascii="Arial" w:hAnsi="Arial" w:hint="default"/>
      </w:rPr>
    </w:lvl>
    <w:lvl w:ilvl="6" w:tplc="70803938" w:tentative="1">
      <w:start w:val="1"/>
      <w:numFmt w:val="bullet"/>
      <w:lvlText w:val="•"/>
      <w:lvlJc w:val="left"/>
      <w:pPr>
        <w:tabs>
          <w:tab w:val="num" w:pos="5040"/>
        </w:tabs>
        <w:ind w:left="5040" w:hanging="360"/>
      </w:pPr>
      <w:rPr>
        <w:rFonts w:ascii="Arial" w:hAnsi="Arial" w:hint="default"/>
      </w:rPr>
    </w:lvl>
    <w:lvl w:ilvl="7" w:tplc="7F9016DE" w:tentative="1">
      <w:start w:val="1"/>
      <w:numFmt w:val="bullet"/>
      <w:lvlText w:val="•"/>
      <w:lvlJc w:val="left"/>
      <w:pPr>
        <w:tabs>
          <w:tab w:val="num" w:pos="5760"/>
        </w:tabs>
        <w:ind w:left="5760" w:hanging="360"/>
      </w:pPr>
      <w:rPr>
        <w:rFonts w:ascii="Arial" w:hAnsi="Arial" w:hint="default"/>
      </w:rPr>
    </w:lvl>
    <w:lvl w:ilvl="8" w:tplc="AAA0342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8524FB3"/>
    <w:multiLevelType w:val="hybridMultilevel"/>
    <w:tmpl w:val="AB289A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F83223D"/>
    <w:multiLevelType w:val="hybridMultilevel"/>
    <w:tmpl w:val="4F221D42"/>
    <w:lvl w:ilvl="0" w:tplc="0807000F">
      <w:start w:val="1"/>
      <w:numFmt w:val="decimal"/>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2047824954">
    <w:abstractNumId w:val="9"/>
  </w:num>
  <w:num w:numId="2" w16cid:durableId="1701542411">
    <w:abstractNumId w:val="11"/>
  </w:num>
  <w:num w:numId="3" w16cid:durableId="672101307">
    <w:abstractNumId w:val="1"/>
  </w:num>
  <w:num w:numId="4" w16cid:durableId="727336118">
    <w:abstractNumId w:val="12"/>
  </w:num>
  <w:num w:numId="5" w16cid:durableId="168644411">
    <w:abstractNumId w:val="8"/>
  </w:num>
  <w:num w:numId="6" w16cid:durableId="1543058788">
    <w:abstractNumId w:val="4"/>
  </w:num>
  <w:num w:numId="7" w16cid:durableId="364212793">
    <w:abstractNumId w:val="7"/>
  </w:num>
  <w:num w:numId="8" w16cid:durableId="1276712461">
    <w:abstractNumId w:val="6"/>
  </w:num>
  <w:num w:numId="9" w16cid:durableId="1007367729">
    <w:abstractNumId w:val="10"/>
  </w:num>
  <w:num w:numId="10" w16cid:durableId="1196504703">
    <w:abstractNumId w:val="2"/>
  </w:num>
  <w:num w:numId="11" w16cid:durableId="605772352">
    <w:abstractNumId w:val="0"/>
  </w:num>
  <w:num w:numId="12" w16cid:durableId="518740698">
    <w:abstractNumId w:val="5"/>
  </w:num>
  <w:num w:numId="13" w16cid:durableId="2554802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CDD"/>
    <w:rsid w:val="00026A12"/>
    <w:rsid w:val="00035D45"/>
    <w:rsid w:val="00041704"/>
    <w:rsid w:val="00042091"/>
    <w:rsid w:val="00052573"/>
    <w:rsid w:val="00066293"/>
    <w:rsid w:val="00067D56"/>
    <w:rsid w:val="00091F38"/>
    <w:rsid w:val="000947D8"/>
    <w:rsid w:val="000B402E"/>
    <w:rsid w:val="000B5DB9"/>
    <w:rsid w:val="000B6453"/>
    <w:rsid w:val="000B747C"/>
    <w:rsid w:val="000C17AA"/>
    <w:rsid w:val="000C1B91"/>
    <w:rsid w:val="000C6BAC"/>
    <w:rsid w:val="000D4D67"/>
    <w:rsid w:val="000D5BFA"/>
    <w:rsid w:val="000D7375"/>
    <w:rsid w:val="000D7D72"/>
    <w:rsid w:val="000E7082"/>
    <w:rsid w:val="000F403F"/>
    <w:rsid w:val="000F4193"/>
    <w:rsid w:val="000F7AC5"/>
    <w:rsid w:val="00123DA2"/>
    <w:rsid w:val="00131F9A"/>
    <w:rsid w:val="00132707"/>
    <w:rsid w:val="00135E93"/>
    <w:rsid w:val="00153885"/>
    <w:rsid w:val="00190402"/>
    <w:rsid w:val="0019585C"/>
    <w:rsid w:val="001962FA"/>
    <w:rsid w:val="00196862"/>
    <w:rsid w:val="001A05D6"/>
    <w:rsid w:val="001A4D1D"/>
    <w:rsid w:val="001A652B"/>
    <w:rsid w:val="001B72EB"/>
    <w:rsid w:val="001C187E"/>
    <w:rsid w:val="001C31F4"/>
    <w:rsid w:val="001D5FD0"/>
    <w:rsid w:val="001E36E6"/>
    <w:rsid w:val="001F67B8"/>
    <w:rsid w:val="0020020D"/>
    <w:rsid w:val="002024BB"/>
    <w:rsid w:val="00202C99"/>
    <w:rsid w:val="002054B3"/>
    <w:rsid w:val="002065F6"/>
    <w:rsid w:val="00227185"/>
    <w:rsid w:val="00231204"/>
    <w:rsid w:val="00235298"/>
    <w:rsid w:val="00240E92"/>
    <w:rsid w:val="00241512"/>
    <w:rsid w:val="00241CF9"/>
    <w:rsid w:val="002459C1"/>
    <w:rsid w:val="00255AAB"/>
    <w:rsid w:val="00255B04"/>
    <w:rsid w:val="0028644A"/>
    <w:rsid w:val="002907A2"/>
    <w:rsid w:val="0029380E"/>
    <w:rsid w:val="002A776F"/>
    <w:rsid w:val="002B7F88"/>
    <w:rsid w:val="002C05F7"/>
    <w:rsid w:val="002C55FF"/>
    <w:rsid w:val="002C5B26"/>
    <w:rsid w:val="002C656E"/>
    <w:rsid w:val="002D6DE2"/>
    <w:rsid w:val="002E18F8"/>
    <w:rsid w:val="002F2FFC"/>
    <w:rsid w:val="003047CD"/>
    <w:rsid w:val="00305322"/>
    <w:rsid w:val="0030561F"/>
    <w:rsid w:val="0031034E"/>
    <w:rsid w:val="00313373"/>
    <w:rsid w:val="00315B65"/>
    <w:rsid w:val="00332EBE"/>
    <w:rsid w:val="003334AE"/>
    <w:rsid w:val="0034224C"/>
    <w:rsid w:val="00346DEC"/>
    <w:rsid w:val="00350BAA"/>
    <w:rsid w:val="00352655"/>
    <w:rsid w:val="003611B7"/>
    <w:rsid w:val="003628E3"/>
    <w:rsid w:val="00367B3A"/>
    <w:rsid w:val="00375611"/>
    <w:rsid w:val="003772D9"/>
    <w:rsid w:val="00382470"/>
    <w:rsid w:val="00386C0A"/>
    <w:rsid w:val="00390D2C"/>
    <w:rsid w:val="00394304"/>
    <w:rsid w:val="003971BB"/>
    <w:rsid w:val="003A0BFA"/>
    <w:rsid w:val="003A47A1"/>
    <w:rsid w:val="003D3818"/>
    <w:rsid w:val="0040731C"/>
    <w:rsid w:val="00417C8E"/>
    <w:rsid w:val="00423909"/>
    <w:rsid w:val="00447284"/>
    <w:rsid w:val="00455825"/>
    <w:rsid w:val="004645A3"/>
    <w:rsid w:val="00472E48"/>
    <w:rsid w:val="0049439E"/>
    <w:rsid w:val="00497CE1"/>
    <w:rsid w:val="004A2CA1"/>
    <w:rsid w:val="004B065F"/>
    <w:rsid w:val="004B2686"/>
    <w:rsid w:val="004B7350"/>
    <w:rsid w:val="004C2190"/>
    <w:rsid w:val="004C250B"/>
    <w:rsid w:val="004C4450"/>
    <w:rsid w:val="004D021D"/>
    <w:rsid w:val="004E027C"/>
    <w:rsid w:val="004F62B4"/>
    <w:rsid w:val="005006FB"/>
    <w:rsid w:val="00500710"/>
    <w:rsid w:val="0050083E"/>
    <w:rsid w:val="00502BD3"/>
    <w:rsid w:val="00507765"/>
    <w:rsid w:val="005205BA"/>
    <w:rsid w:val="0052595B"/>
    <w:rsid w:val="00541298"/>
    <w:rsid w:val="00546F26"/>
    <w:rsid w:val="00565710"/>
    <w:rsid w:val="0057352A"/>
    <w:rsid w:val="00573DD3"/>
    <w:rsid w:val="005837A2"/>
    <w:rsid w:val="00585617"/>
    <w:rsid w:val="00586008"/>
    <w:rsid w:val="00587BEF"/>
    <w:rsid w:val="005A63DD"/>
    <w:rsid w:val="005B7A13"/>
    <w:rsid w:val="005C278A"/>
    <w:rsid w:val="005D242B"/>
    <w:rsid w:val="005D27C3"/>
    <w:rsid w:val="005D4D79"/>
    <w:rsid w:val="005D55E1"/>
    <w:rsid w:val="005D5B43"/>
    <w:rsid w:val="005F2BA1"/>
    <w:rsid w:val="005F709A"/>
    <w:rsid w:val="005F70EF"/>
    <w:rsid w:val="00602D62"/>
    <w:rsid w:val="00603E39"/>
    <w:rsid w:val="00610DA5"/>
    <w:rsid w:val="00617152"/>
    <w:rsid w:val="00634671"/>
    <w:rsid w:val="006353C9"/>
    <w:rsid w:val="00642299"/>
    <w:rsid w:val="00661DBD"/>
    <w:rsid w:val="0066389C"/>
    <w:rsid w:val="00667B1B"/>
    <w:rsid w:val="00670339"/>
    <w:rsid w:val="006777B5"/>
    <w:rsid w:val="00695DE0"/>
    <w:rsid w:val="006A3EBE"/>
    <w:rsid w:val="006A691E"/>
    <w:rsid w:val="006A7C02"/>
    <w:rsid w:val="006C7124"/>
    <w:rsid w:val="006C7B0F"/>
    <w:rsid w:val="006D309A"/>
    <w:rsid w:val="006D72BF"/>
    <w:rsid w:val="006E178A"/>
    <w:rsid w:val="006E17CE"/>
    <w:rsid w:val="006E75A7"/>
    <w:rsid w:val="006E763E"/>
    <w:rsid w:val="006F0385"/>
    <w:rsid w:val="006F6B39"/>
    <w:rsid w:val="00701519"/>
    <w:rsid w:val="00706B61"/>
    <w:rsid w:val="00710ECE"/>
    <w:rsid w:val="00732B57"/>
    <w:rsid w:val="00733B4B"/>
    <w:rsid w:val="007415A3"/>
    <w:rsid w:val="00754CD3"/>
    <w:rsid w:val="00756359"/>
    <w:rsid w:val="00763AB6"/>
    <w:rsid w:val="0076760C"/>
    <w:rsid w:val="0078007B"/>
    <w:rsid w:val="00787CDE"/>
    <w:rsid w:val="007959C0"/>
    <w:rsid w:val="007B3A95"/>
    <w:rsid w:val="007C2410"/>
    <w:rsid w:val="007C7BB2"/>
    <w:rsid w:val="007D0A73"/>
    <w:rsid w:val="007D160B"/>
    <w:rsid w:val="007D5F19"/>
    <w:rsid w:val="007E283D"/>
    <w:rsid w:val="007E4CBD"/>
    <w:rsid w:val="007E51E2"/>
    <w:rsid w:val="007F0B1C"/>
    <w:rsid w:val="007F4815"/>
    <w:rsid w:val="007F72E4"/>
    <w:rsid w:val="00800D78"/>
    <w:rsid w:val="00804261"/>
    <w:rsid w:val="00811575"/>
    <w:rsid w:val="008148A9"/>
    <w:rsid w:val="0083519B"/>
    <w:rsid w:val="00836C2E"/>
    <w:rsid w:val="0084036E"/>
    <w:rsid w:val="008404D8"/>
    <w:rsid w:val="008412C8"/>
    <w:rsid w:val="00860776"/>
    <w:rsid w:val="00861256"/>
    <w:rsid w:val="00873F33"/>
    <w:rsid w:val="00874181"/>
    <w:rsid w:val="008A4215"/>
    <w:rsid w:val="008A5D66"/>
    <w:rsid w:val="008A7BBD"/>
    <w:rsid w:val="008B0751"/>
    <w:rsid w:val="008C1244"/>
    <w:rsid w:val="008C2B1F"/>
    <w:rsid w:val="008C2CE3"/>
    <w:rsid w:val="008D36BF"/>
    <w:rsid w:val="008D4600"/>
    <w:rsid w:val="008E722D"/>
    <w:rsid w:val="008F17AA"/>
    <w:rsid w:val="008F2F76"/>
    <w:rsid w:val="008F4B95"/>
    <w:rsid w:val="008F699F"/>
    <w:rsid w:val="008F6C9D"/>
    <w:rsid w:val="009077C9"/>
    <w:rsid w:val="009245C0"/>
    <w:rsid w:val="009361A8"/>
    <w:rsid w:val="00937D30"/>
    <w:rsid w:val="0094215F"/>
    <w:rsid w:val="00942CEF"/>
    <w:rsid w:val="0094386D"/>
    <w:rsid w:val="009449D1"/>
    <w:rsid w:val="00951BA4"/>
    <w:rsid w:val="00960A4E"/>
    <w:rsid w:val="00960E9F"/>
    <w:rsid w:val="00990D00"/>
    <w:rsid w:val="009A6183"/>
    <w:rsid w:val="009B0A96"/>
    <w:rsid w:val="009D4AE7"/>
    <w:rsid w:val="009F6E57"/>
    <w:rsid w:val="00A041A9"/>
    <w:rsid w:val="00A057DD"/>
    <w:rsid w:val="00A07A3D"/>
    <w:rsid w:val="00A23727"/>
    <w:rsid w:val="00A24870"/>
    <w:rsid w:val="00A31AC2"/>
    <w:rsid w:val="00A321D8"/>
    <w:rsid w:val="00A44045"/>
    <w:rsid w:val="00A57931"/>
    <w:rsid w:val="00A652F6"/>
    <w:rsid w:val="00A65A9E"/>
    <w:rsid w:val="00A7363B"/>
    <w:rsid w:val="00A73F25"/>
    <w:rsid w:val="00A77B3E"/>
    <w:rsid w:val="00A86712"/>
    <w:rsid w:val="00A90C8E"/>
    <w:rsid w:val="00A93E6F"/>
    <w:rsid w:val="00A968B2"/>
    <w:rsid w:val="00AA144C"/>
    <w:rsid w:val="00AA15BB"/>
    <w:rsid w:val="00AB0EE9"/>
    <w:rsid w:val="00AC757D"/>
    <w:rsid w:val="00AD3D63"/>
    <w:rsid w:val="00AD65BC"/>
    <w:rsid w:val="00AF4AB1"/>
    <w:rsid w:val="00B020BE"/>
    <w:rsid w:val="00B0496B"/>
    <w:rsid w:val="00B064B6"/>
    <w:rsid w:val="00B3144D"/>
    <w:rsid w:val="00B41501"/>
    <w:rsid w:val="00B64B9D"/>
    <w:rsid w:val="00B67959"/>
    <w:rsid w:val="00B727D5"/>
    <w:rsid w:val="00B82D4B"/>
    <w:rsid w:val="00B92359"/>
    <w:rsid w:val="00BA2BE1"/>
    <w:rsid w:val="00BB2EEE"/>
    <w:rsid w:val="00BE3B3D"/>
    <w:rsid w:val="00BE5BB0"/>
    <w:rsid w:val="00BE6EF0"/>
    <w:rsid w:val="00BF1CB9"/>
    <w:rsid w:val="00BF2D19"/>
    <w:rsid w:val="00BF5703"/>
    <w:rsid w:val="00BF5AAA"/>
    <w:rsid w:val="00C03B69"/>
    <w:rsid w:val="00C25E06"/>
    <w:rsid w:val="00C42928"/>
    <w:rsid w:val="00C7090B"/>
    <w:rsid w:val="00C73BC6"/>
    <w:rsid w:val="00C76B9F"/>
    <w:rsid w:val="00C7743F"/>
    <w:rsid w:val="00C86042"/>
    <w:rsid w:val="00C95EFD"/>
    <w:rsid w:val="00C97199"/>
    <w:rsid w:val="00CB283C"/>
    <w:rsid w:val="00CB3114"/>
    <w:rsid w:val="00CB3659"/>
    <w:rsid w:val="00CB3E73"/>
    <w:rsid w:val="00CC052B"/>
    <w:rsid w:val="00CC1B77"/>
    <w:rsid w:val="00CC67A5"/>
    <w:rsid w:val="00CD1504"/>
    <w:rsid w:val="00CD16C3"/>
    <w:rsid w:val="00CD4D26"/>
    <w:rsid w:val="00CE2051"/>
    <w:rsid w:val="00CF3A14"/>
    <w:rsid w:val="00D02176"/>
    <w:rsid w:val="00D06706"/>
    <w:rsid w:val="00D1033A"/>
    <w:rsid w:val="00D208E8"/>
    <w:rsid w:val="00D22AA4"/>
    <w:rsid w:val="00D22C40"/>
    <w:rsid w:val="00D252AF"/>
    <w:rsid w:val="00D34AAB"/>
    <w:rsid w:val="00D54E0E"/>
    <w:rsid w:val="00D609F5"/>
    <w:rsid w:val="00D63479"/>
    <w:rsid w:val="00D634CE"/>
    <w:rsid w:val="00D63E79"/>
    <w:rsid w:val="00D6633F"/>
    <w:rsid w:val="00D673E1"/>
    <w:rsid w:val="00DA4136"/>
    <w:rsid w:val="00DC0D40"/>
    <w:rsid w:val="00DC29A2"/>
    <w:rsid w:val="00DC44D7"/>
    <w:rsid w:val="00DD2415"/>
    <w:rsid w:val="00DF0054"/>
    <w:rsid w:val="00DF0B38"/>
    <w:rsid w:val="00E01C3A"/>
    <w:rsid w:val="00E2178C"/>
    <w:rsid w:val="00E23F7F"/>
    <w:rsid w:val="00E2527A"/>
    <w:rsid w:val="00E256D0"/>
    <w:rsid w:val="00E313D2"/>
    <w:rsid w:val="00E32863"/>
    <w:rsid w:val="00E402D2"/>
    <w:rsid w:val="00E41CA7"/>
    <w:rsid w:val="00E51E0F"/>
    <w:rsid w:val="00E5210F"/>
    <w:rsid w:val="00E52A35"/>
    <w:rsid w:val="00E72379"/>
    <w:rsid w:val="00E757EB"/>
    <w:rsid w:val="00E80809"/>
    <w:rsid w:val="00EA05FB"/>
    <w:rsid w:val="00EA3439"/>
    <w:rsid w:val="00EA475E"/>
    <w:rsid w:val="00EA4D7A"/>
    <w:rsid w:val="00EB6883"/>
    <w:rsid w:val="00EB6EBE"/>
    <w:rsid w:val="00EC7613"/>
    <w:rsid w:val="00ED347C"/>
    <w:rsid w:val="00ED791B"/>
    <w:rsid w:val="00EE3084"/>
    <w:rsid w:val="00EE4EDD"/>
    <w:rsid w:val="00F13642"/>
    <w:rsid w:val="00F14559"/>
    <w:rsid w:val="00F2035A"/>
    <w:rsid w:val="00F2608A"/>
    <w:rsid w:val="00F321EB"/>
    <w:rsid w:val="00F41E89"/>
    <w:rsid w:val="00F4225D"/>
    <w:rsid w:val="00F4332C"/>
    <w:rsid w:val="00F4518E"/>
    <w:rsid w:val="00F55DDD"/>
    <w:rsid w:val="00F7590E"/>
    <w:rsid w:val="00F75B75"/>
    <w:rsid w:val="00F879F8"/>
    <w:rsid w:val="00F908CE"/>
    <w:rsid w:val="00F93694"/>
    <w:rsid w:val="00F96224"/>
    <w:rsid w:val="00FA1699"/>
    <w:rsid w:val="00FB061D"/>
    <w:rsid w:val="00FB1309"/>
    <w:rsid w:val="00FB1C66"/>
    <w:rsid w:val="00FB1FF8"/>
    <w:rsid w:val="00FB23AA"/>
    <w:rsid w:val="00FC02BD"/>
    <w:rsid w:val="00FE1CDD"/>
    <w:rsid w:val="00FF3175"/>
    <w:rsid w:val="02F04950"/>
    <w:rsid w:val="0926CE1D"/>
    <w:rsid w:val="0C8E4220"/>
    <w:rsid w:val="0F26BEEA"/>
    <w:rsid w:val="176EC6AB"/>
    <w:rsid w:val="198CDEBD"/>
    <w:rsid w:val="1BAF74D3"/>
    <w:rsid w:val="243E6864"/>
    <w:rsid w:val="3694B4B6"/>
    <w:rsid w:val="374BAE9C"/>
    <w:rsid w:val="3C1810AC"/>
    <w:rsid w:val="3CCD6C08"/>
    <w:rsid w:val="40F2C3B3"/>
    <w:rsid w:val="45244D8B"/>
    <w:rsid w:val="56ED3B19"/>
    <w:rsid w:val="5FECAB54"/>
    <w:rsid w:val="61DCBD31"/>
    <w:rsid w:val="66E4144E"/>
    <w:rsid w:val="68EFDFE7"/>
    <w:rsid w:val="6E3FC477"/>
    <w:rsid w:val="7063ED5F"/>
    <w:rsid w:val="79BDB95A"/>
    <w:rsid w:val="7EBE27F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9D4AE"/>
  <w15:chartTrackingRefBased/>
  <w15:docId w15:val="{4C6B997B-F831-4CBF-8653-E58756F05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FE1CD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E1CDD"/>
    <w:rPr>
      <w:rFonts w:asciiTheme="majorHAnsi" w:eastAsiaTheme="majorEastAsia" w:hAnsiTheme="majorHAnsi" w:cstheme="majorBidi"/>
      <w:spacing w:val="-10"/>
      <w:kern w:val="28"/>
      <w:sz w:val="56"/>
      <w:szCs w:val="56"/>
    </w:rPr>
  </w:style>
  <w:style w:type="paragraph" w:styleId="Kopfzeile">
    <w:name w:val="header"/>
    <w:basedOn w:val="Standard"/>
    <w:link w:val="KopfzeileZchn"/>
    <w:uiPriority w:val="99"/>
    <w:unhideWhenUsed/>
    <w:rsid w:val="00CD150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D1504"/>
  </w:style>
  <w:style w:type="paragraph" w:styleId="Fuzeile">
    <w:name w:val="footer"/>
    <w:basedOn w:val="Standard"/>
    <w:link w:val="FuzeileZchn"/>
    <w:uiPriority w:val="99"/>
    <w:unhideWhenUsed/>
    <w:rsid w:val="00CD150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D1504"/>
  </w:style>
  <w:style w:type="paragraph" w:styleId="KeinLeerraum">
    <w:name w:val="No Spacing"/>
    <w:link w:val="KeinLeerraumZchn"/>
    <w:uiPriority w:val="1"/>
    <w:qFormat/>
    <w:rsid w:val="00CD1504"/>
    <w:pPr>
      <w:spacing w:after="0" w:line="240" w:lineRule="auto"/>
    </w:pPr>
  </w:style>
  <w:style w:type="table" w:styleId="Tabellenraster">
    <w:name w:val="Table Grid"/>
    <w:basedOn w:val="NormaleTabelle"/>
    <w:uiPriority w:val="39"/>
    <w:rsid w:val="00CD15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KeinLeerraum"/>
    <w:link w:val="CodeChar"/>
    <w:qFormat/>
    <w:rsid w:val="00CD1504"/>
    <w:pPr>
      <w:pBdr>
        <w:top w:val="single" w:sz="4" w:space="1" w:color="auto"/>
        <w:left w:val="single" w:sz="4" w:space="4" w:color="auto"/>
        <w:bottom w:val="single" w:sz="4" w:space="1" w:color="auto"/>
        <w:right w:val="single" w:sz="4" w:space="4" w:color="auto"/>
      </w:pBdr>
      <w:shd w:val="pct12" w:color="auto" w:fill="auto"/>
      <w:spacing w:before="200" w:after="200"/>
    </w:pPr>
    <w:rPr>
      <w:rFonts w:asciiTheme="majorHAnsi" w:hAnsiTheme="majorHAnsi"/>
    </w:rPr>
  </w:style>
  <w:style w:type="character" w:styleId="Hyperlink">
    <w:name w:val="Hyperlink"/>
    <w:basedOn w:val="Absatz-Standardschriftart"/>
    <w:uiPriority w:val="99"/>
    <w:unhideWhenUsed/>
    <w:rsid w:val="00CD1504"/>
    <w:rPr>
      <w:color w:val="0563C1" w:themeColor="hyperlink"/>
      <w:u w:val="single"/>
    </w:rPr>
  </w:style>
  <w:style w:type="character" w:customStyle="1" w:styleId="KeinLeerraumZchn">
    <w:name w:val="Kein Leerraum Zchn"/>
    <w:basedOn w:val="Absatz-Standardschriftart"/>
    <w:link w:val="KeinLeerraum"/>
    <w:uiPriority w:val="1"/>
    <w:rsid w:val="00CD1504"/>
  </w:style>
  <w:style w:type="character" w:customStyle="1" w:styleId="CodeChar">
    <w:name w:val="Code Char"/>
    <w:basedOn w:val="KeinLeerraumZchn"/>
    <w:link w:val="Code"/>
    <w:rsid w:val="00CD1504"/>
    <w:rPr>
      <w:rFonts w:asciiTheme="majorHAnsi" w:hAnsiTheme="majorHAnsi"/>
      <w:shd w:val="pct12" w:color="auto" w:fill="auto"/>
    </w:rPr>
  </w:style>
  <w:style w:type="character" w:customStyle="1" w:styleId="UnresolvedMention1">
    <w:name w:val="Unresolved Mention1"/>
    <w:basedOn w:val="Absatz-Standardschriftart"/>
    <w:uiPriority w:val="99"/>
    <w:semiHidden/>
    <w:unhideWhenUsed/>
    <w:rsid w:val="00CD1504"/>
    <w:rPr>
      <w:color w:val="808080"/>
      <w:shd w:val="clear" w:color="auto" w:fill="E6E6E6"/>
    </w:rPr>
  </w:style>
  <w:style w:type="character" w:styleId="NichtaufgelsteErwhnung">
    <w:name w:val="Unresolved Mention"/>
    <w:basedOn w:val="Absatz-Standardschriftart"/>
    <w:uiPriority w:val="99"/>
    <w:semiHidden/>
    <w:unhideWhenUsed/>
    <w:rsid w:val="00332EBE"/>
    <w:rPr>
      <w:color w:val="808080"/>
      <w:shd w:val="clear" w:color="auto" w:fill="E6E6E6"/>
    </w:rPr>
  </w:style>
  <w:style w:type="character" w:styleId="BesuchterLink">
    <w:name w:val="FollowedHyperlink"/>
    <w:basedOn w:val="Absatz-Standardschriftart"/>
    <w:uiPriority w:val="99"/>
    <w:semiHidden/>
    <w:unhideWhenUsed/>
    <w:rsid w:val="00CE2051"/>
    <w:rPr>
      <w:color w:val="954F72" w:themeColor="followedHyperlink"/>
      <w:u w:val="single"/>
    </w:rPr>
  </w:style>
  <w:style w:type="character" w:styleId="Seitenzahl">
    <w:name w:val="page number"/>
    <w:basedOn w:val="Absatz-Standardschriftart"/>
    <w:uiPriority w:val="99"/>
    <w:semiHidden/>
    <w:unhideWhenUsed/>
    <w:rsid w:val="00B82D4B"/>
  </w:style>
  <w:style w:type="paragraph" w:customStyle="1" w:styleId="pdq2pgselectionanchorcontainer">
    <w:name w:val="pdq2pg_selectionanchorcontainer"/>
    <w:basedOn w:val="Standard"/>
    <w:rsid w:val="00A77B3E"/>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styleId="HTMLCode">
    <w:name w:val="HTML Code"/>
    <w:basedOn w:val="Absatz-Standardschriftart"/>
    <w:uiPriority w:val="99"/>
    <w:semiHidden/>
    <w:unhideWhenUsed/>
    <w:rsid w:val="00A77B3E"/>
    <w:rPr>
      <w:rFonts w:ascii="Courier New" w:eastAsia="Times New Roman" w:hAnsi="Courier New" w:cs="Courier New"/>
      <w:sz w:val="20"/>
      <w:szCs w:val="20"/>
    </w:rPr>
  </w:style>
  <w:style w:type="paragraph" w:styleId="StandardWeb">
    <w:name w:val="Normal (Web)"/>
    <w:basedOn w:val="Standard"/>
    <w:uiPriority w:val="99"/>
    <w:semiHidden/>
    <w:unhideWhenUsed/>
    <w:rsid w:val="00A77B3E"/>
    <w:pPr>
      <w:spacing w:before="100" w:beforeAutospacing="1" w:after="100" w:afterAutospacing="1" w:line="240" w:lineRule="auto"/>
    </w:pPr>
    <w:rPr>
      <w:rFonts w:ascii="Times New Roman" w:eastAsia="Times New Roman" w:hAnsi="Times New Roman" w:cs="Times New Roman"/>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322626">
      <w:bodyDiv w:val="1"/>
      <w:marLeft w:val="0"/>
      <w:marRight w:val="0"/>
      <w:marTop w:val="0"/>
      <w:marBottom w:val="0"/>
      <w:divBdr>
        <w:top w:val="none" w:sz="0" w:space="0" w:color="auto"/>
        <w:left w:val="none" w:sz="0" w:space="0" w:color="auto"/>
        <w:bottom w:val="none" w:sz="0" w:space="0" w:color="auto"/>
        <w:right w:val="none" w:sz="0" w:space="0" w:color="auto"/>
      </w:divBdr>
    </w:div>
    <w:div w:id="363678334">
      <w:bodyDiv w:val="1"/>
      <w:marLeft w:val="0"/>
      <w:marRight w:val="0"/>
      <w:marTop w:val="0"/>
      <w:marBottom w:val="0"/>
      <w:divBdr>
        <w:top w:val="none" w:sz="0" w:space="0" w:color="auto"/>
        <w:left w:val="none" w:sz="0" w:space="0" w:color="auto"/>
        <w:bottom w:val="none" w:sz="0" w:space="0" w:color="auto"/>
        <w:right w:val="none" w:sz="0" w:space="0" w:color="auto"/>
      </w:divBdr>
      <w:divsChild>
        <w:div w:id="1202279600">
          <w:marLeft w:val="1080"/>
          <w:marRight w:val="0"/>
          <w:marTop w:val="100"/>
          <w:marBottom w:val="0"/>
          <w:divBdr>
            <w:top w:val="none" w:sz="0" w:space="0" w:color="auto"/>
            <w:left w:val="none" w:sz="0" w:space="0" w:color="auto"/>
            <w:bottom w:val="none" w:sz="0" w:space="0" w:color="auto"/>
            <w:right w:val="none" w:sz="0" w:space="0" w:color="auto"/>
          </w:divBdr>
        </w:div>
      </w:divsChild>
    </w:div>
    <w:div w:id="731316401">
      <w:bodyDiv w:val="1"/>
      <w:marLeft w:val="0"/>
      <w:marRight w:val="0"/>
      <w:marTop w:val="0"/>
      <w:marBottom w:val="0"/>
      <w:divBdr>
        <w:top w:val="none" w:sz="0" w:space="0" w:color="auto"/>
        <w:left w:val="none" w:sz="0" w:space="0" w:color="auto"/>
        <w:bottom w:val="none" w:sz="0" w:space="0" w:color="auto"/>
        <w:right w:val="none" w:sz="0" w:space="0" w:color="auto"/>
      </w:divBdr>
    </w:div>
    <w:div w:id="1914319500">
      <w:bodyDiv w:val="1"/>
      <w:marLeft w:val="0"/>
      <w:marRight w:val="0"/>
      <w:marTop w:val="0"/>
      <w:marBottom w:val="0"/>
      <w:divBdr>
        <w:top w:val="none" w:sz="0" w:space="0" w:color="auto"/>
        <w:left w:val="none" w:sz="0" w:space="0" w:color="auto"/>
        <w:bottom w:val="none" w:sz="0" w:space="0" w:color="auto"/>
        <w:right w:val="none" w:sz="0" w:space="0" w:color="auto"/>
      </w:divBdr>
      <w:divsChild>
        <w:div w:id="714431938">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k3d.io/stable/" TargetMode="Externa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84058082EA7D4F92A8EB3F041BBC5F" ma:contentTypeVersion="3" ma:contentTypeDescription="Create a new document." ma:contentTypeScope="" ma:versionID="512f654a67f5eff9d602dff0650590ae">
  <xsd:schema xmlns:xsd="http://www.w3.org/2001/XMLSchema" xmlns:xs="http://www.w3.org/2001/XMLSchema" xmlns:p="http://schemas.microsoft.com/office/2006/metadata/properties" xmlns:ns2="91670eb2-d576-49a1-9fa3-763e71e291d2" targetNamespace="http://schemas.microsoft.com/office/2006/metadata/properties" ma:root="true" ma:fieldsID="caa7453da60cfa1a5b81698f93345629" ns2:_="">
    <xsd:import namespace="91670eb2-d576-49a1-9fa3-763e71e291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70eb2-d576-49a1-9fa3-763e71e291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98F52-6DBD-4531-9624-7E616149CE2E}">
  <ds:schemaRefs>
    <ds:schemaRef ds:uri="http://schemas.microsoft.com/sharepoint/v3/contenttype/forms"/>
  </ds:schemaRefs>
</ds:datastoreItem>
</file>

<file path=customXml/itemProps2.xml><?xml version="1.0" encoding="utf-8"?>
<ds:datastoreItem xmlns:ds="http://schemas.openxmlformats.org/officeDocument/2006/customXml" ds:itemID="{542B2CE4-64D5-40AC-9FC5-BA6B2C70AF8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754C00B-BFBD-4678-8B47-FBCE5038E1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670eb2-d576-49a1-9fa3-763e71e291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3B20DC-AEDF-49FA-A358-AA3A4954B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1780</Words>
  <Characters>11219</Characters>
  <Application>Microsoft Office Word</Application>
  <DocSecurity>0</DocSecurity>
  <Lines>93</Lines>
  <Paragraphs>25</Paragraphs>
  <ScaleCrop>false</ScaleCrop>
  <Company/>
  <LinksUpToDate>false</LinksUpToDate>
  <CharactersWithSpaces>12974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Schmitz</dc:creator>
  <cp:keywords/>
  <dc:description/>
  <cp:lastModifiedBy>Minh Chien Luong</cp:lastModifiedBy>
  <cp:revision>375</cp:revision>
  <dcterms:created xsi:type="dcterms:W3CDTF">2018-01-12T20:57:00Z</dcterms:created>
  <dcterms:modified xsi:type="dcterms:W3CDTF">2026-07-15T20:03:00Z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0x010100C784058082EA7D4F92A8EB3F041BBC5F</vt:lpwstr>
  </property>
</Properties>
</file>