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24E" w:rsidRDefault="00AB424E" w:rsidP="0002142A">
      <w:pPr>
        <w:tabs>
          <w:tab w:val="num" w:pos="720"/>
        </w:tabs>
        <w:spacing w:line="216" w:lineRule="auto"/>
      </w:pPr>
    </w:p>
    <w:p w:rsidR="00AB424E" w:rsidRDefault="00AB424E" w:rsidP="00AB424E">
      <w:pPr>
        <w:pStyle w:val="Standard"/>
        <w:jc w:val="both"/>
        <w:rPr>
          <w:b/>
          <w:bCs/>
          <w:sz w:val="24"/>
          <w:szCs w:val="24"/>
        </w:rPr>
      </w:pPr>
      <w:bookmarkStart w:id="0" w:name="_GoBack"/>
      <w:bookmarkEnd w:id="0"/>
      <w:r w:rsidRPr="00AB424E">
        <w:rPr>
          <w:sz w:val="24"/>
          <w:szCs w:val="24"/>
        </w:rPr>
        <w:t xml:space="preserve">Especificação funcional do desenvolvimento do website para qualificação do </w:t>
      </w:r>
      <w:proofErr w:type="gramStart"/>
      <w:r w:rsidRPr="00AB424E">
        <w:rPr>
          <w:sz w:val="24"/>
          <w:szCs w:val="24"/>
        </w:rPr>
        <w:t xml:space="preserve">mestrado  </w:t>
      </w:r>
      <w:r>
        <w:rPr>
          <w:sz w:val="24"/>
          <w:szCs w:val="24"/>
        </w:rPr>
        <w:t>“</w:t>
      </w:r>
      <w:proofErr w:type="gramEnd"/>
      <w:r w:rsidRPr="00AB424E">
        <w:rPr>
          <w:b/>
          <w:bCs/>
          <w:sz w:val="24"/>
          <w:szCs w:val="24"/>
        </w:rPr>
        <w:t>Website informativo para abordagem de pessoas com agitação psicomotora com comportamento agressivo para técnico de enfermagem</w:t>
      </w:r>
      <w:r>
        <w:rPr>
          <w:b/>
          <w:bCs/>
          <w:sz w:val="24"/>
          <w:szCs w:val="24"/>
        </w:rPr>
        <w:t>”</w:t>
      </w:r>
    </w:p>
    <w:p w:rsidR="00AB424E" w:rsidRDefault="00AB424E" w:rsidP="00A85F65">
      <w:pPr>
        <w:pStyle w:val="Standard"/>
        <w:numPr>
          <w:ilvl w:val="0"/>
          <w:numId w:val="8"/>
        </w:numPr>
        <w:jc w:val="both"/>
        <w:rPr>
          <w:sz w:val="24"/>
          <w:szCs w:val="24"/>
        </w:rPr>
      </w:pPr>
      <w:r w:rsidRPr="00AB424E">
        <w:rPr>
          <w:sz w:val="24"/>
          <w:szCs w:val="24"/>
        </w:rPr>
        <w:t>ESCOPO</w:t>
      </w:r>
    </w:p>
    <w:p w:rsidR="00D949E7" w:rsidRPr="00F140BF" w:rsidRDefault="00AB424E" w:rsidP="00F140BF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 especificação destina-se a descrever a solução do website informativo para</w:t>
      </w:r>
      <w:r w:rsidR="00D949E7" w:rsidRPr="00F140BF">
        <w:rPr>
          <w:sz w:val="24"/>
          <w:szCs w:val="24"/>
        </w:rPr>
        <w:t xml:space="preserve"> abordagem com pessoas com agitação psicomotora com comportamentos agressivos para uso de técnicos de enfermagem</w:t>
      </w:r>
      <w:r w:rsidRPr="00F140BF">
        <w:rPr>
          <w:sz w:val="24"/>
          <w:szCs w:val="24"/>
        </w:rPr>
        <w:t>.</w:t>
      </w:r>
    </w:p>
    <w:p w:rsidR="00D949E7" w:rsidRPr="00F140BF" w:rsidRDefault="00AB424E" w:rsidP="00F140BF">
      <w:pPr>
        <w:pStyle w:val="ref"/>
        <w:shd w:val="clear" w:color="auto" w:fill="FFFFFF"/>
        <w:spacing w:before="0" w:after="0" w:line="360" w:lineRule="auto"/>
        <w:jc w:val="both"/>
        <w:rPr>
          <w:rFonts w:ascii="Calibri" w:hAnsi="Calibri" w:cs="Calibri"/>
        </w:rPr>
      </w:pPr>
      <w:r w:rsidRPr="00F140BF">
        <w:rPr>
          <w:rFonts w:ascii="Calibri" w:hAnsi="Calibri" w:cs="Calibri"/>
        </w:rPr>
        <w:t xml:space="preserve">O website deve </w:t>
      </w:r>
      <w:r w:rsidR="00F140BF" w:rsidRPr="00F140BF">
        <w:rPr>
          <w:rFonts w:ascii="Calibri" w:hAnsi="Calibri" w:cs="Calibri"/>
        </w:rPr>
        <w:t xml:space="preserve">contribuir para atuações humanizadas e pautadas em evidências científicas em situações de abordagem de pessoas com agitação psicomotora com comportamentos agressivos, com vistas a minimizar práticas inadequadas, inseguras para com esta população. </w:t>
      </w:r>
      <w:r w:rsidR="00F140BF">
        <w:rPr>
          <w:rFonts w:ascii="Calibri" w:hAnsi="Calibri" w:cs="Calibri"/>
        </w:rPr>
        <w:t xml:space="preserve">O público alvo são </w:t>
      </w:r>
      <w:r w:rsidR="00D949E7" w:rsidRPr="00F140BF">
        <w:rPr>
          <w:rFonts w:ascii="Calibri" w:hAnsi="Calibri" w:cs="Calibri"/>
          <w:color w:val="000000" w:themeColor="text1"/>
          <w:kern w:val="24"/>
        </w:rPr>
        <w:t>técnicos de enfermagem</w:t>
      </w:r>
      <w:r w:rsidR="00F140BF">
        <w:rPr>
          <w:rFonts w:ascii="Calibri" w:hAnsi="Calibri" w:cs="Calibri"/>
          <w:color w:val="000000" w:themeColor="text1"/>
          <w:kern w:val="24"/>
        </w:rPr>
        <w:t>.</w:t>
      </w:r>
      <w:r w:rsidR="00D949E7" w:rsidRPr="00F140BF">
        <w:rPr>
          <w:rFonts w:ascii="Calibri" w:hAnsi="Calibri" w:cs="Calibri"/>
          <w:color w:val="000000" w:themeColor="text1"/>
          <w:kern w:val="24"/>
        </w:rPr>
        <w:t xml:space="preserve"> </w:t>
      </w:r>
    </w:p>
    <w:p w:rsidR="00450E9D" w:rsidRPr="00AB424E" w:rsidRDefault="00450E9D" w:rsidP="00AB424E">
      <w:pPr>
        <w:jc w:val="both"/>
        <w:rPr>
          <w:rFonts w:ascii="Calibri" w:hAnsi="Calibri" w:cs="Calibri"/>
          <w:sz w:val="24"/>
          <w:szCs w:val="24"/>
        </w:rPr>
      </w:pPr>
    </w:p>
    <w:p w:rsidR="00F140BF" w:rsidRPr="00A85F65" w:rsidRDefault="00F140BF" w:rsidP="00A85F65">
      <w:pPr>
        <w:pStyle w:val="PargrafodaLista"/>
        <w:numPr>
          <w:ilvl w:val="0"/>
          <w:numId w:val="6"/>
        </w:numPr>
        <w:jc w:val="both"/>
        <w:rPr>
          <w:rFonts w:ascii="Calibri" w:eastAsia="Times New Roman" w:hAnsi="Calibri" w:cs="Calibri"/>
          <w:kern w:val="3"/>
          <w:lang w:eastAsia="zh-CN"/>
        </w:rPr>
      </w:pPr>
      <w:r w:rsidRPr="00A85F65">
        <w:rPr>
          <w:rFonts w:ascii="Calibri" w:eastAsia="Times New Roman" w:hAnsi="Calibri" w:cs="Calibri"/>
          <w:kern w:val="3"/>
          <w:lang w:eastAsia="zh-CN"/>
        </w:rPr>
        <w:t>REQUISITOS</w:t>
      </w:r>
    </w:p>
    <w:p w:rsidR="00F140BF" w:rsidRPr="00A85F65" w:rsidRDefault="00F140BF" w:rsidP="00F140BF">
      <w:pPr>
        <w:jc w:val="both"/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</w:p>
    <w:p w:rsidR="00F140BF" w:rsidRPr="00A85F65" w:rsidRDefault="00F140BF" w:rsidP="00F140BF">
      <w:pPr>
        <w:jc w:val="both"/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 xml:space="preserve">O website deve ser construído com foco no acesso, </w:t>
      </w:r>
      <w:proofErr w:type="gramStart"/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aplicabilidade ,experiencia</w:t>
      </w:r>
      <w:proofErr w:type="gramEnd"/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 xml:space="preserve"> e interatividade ao usuário.</w:t>
      </w:r>
    </w:p>
    <w:p w:rsidR="00244D06" w:rsidRDefault="00F140BF" w:rsidP="00F140BF">
      <w:pPr>
        <w:jc w:val="both"/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O website deve ter a seguinte estrutura:</w:t>
      </w:r>
    </w:p>
    <w:p w:rsidR="00D33E91" w:rsidRDefault="0002142A" w:rsidP="00244D06">
      <w:pPr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  <w:r w:rsidRPr="0002142A">
        <w:rPr>
          <w:rFonts w:ascii="Calibri" w:eastAsia="Times New Roman" w:hAnsi="Calibri" w:cs="Calibri"/>
          <w:kern w:val="3"/>
          <w:sz w:val="24"/>
          <w:szCs w:val="24"/>
          <w:lang w:eastAsia="zh-CN"/>
        </w:rPr>
        <w:drawing>
          <wp:inline distT="0" distB="0" distL="0" distR="0" wp14:anchorId="182BEA00" wp14:editId="27E072EE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2A" w:rsidRDefault="0002142A" w:rsidP="00244D06">
      <w:pPr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</w:p>
    <w:p w:rsidR="0002142A" w:rsidRDefault="0002142A" w:rsidP="00244D06">
      <w:pPr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  <w:r w:rsidRPr="0002142A">
        <w:rPr>
          <w:rFonts w:ascii="Calibri" w:eastAsia="Times New Roman" w:hAnsi="Calibri" w:cs="Calibri"/>
          <w:kern w:val="3"/>
          <w:sz w:val="24"/>
          <w:szCs w:val="24"/>
          <w:lang w:eastAsia="zh-CN"/>
        </w:rPr>
        <w:lastRenderedPageBreak/>
        <w:drawing>
          <wp:inline distT="0" distB="0" distL="0" distR="0" wp14:anchorId="261CA506" wp14:editId="73385921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91" w:rsidRDefault="00D33E91" w:rsidP="00F140BF">
      <w:pPr>
        <w:jc w:val="both"/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</w:p>
    <w:p w:rsidR="00D33E91" w:rsidRPr="00A85F65" w:rsidRDefault="00D33E91" w:rsidP="00244D06">
      <w:pPr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</w:p>
    <w:p w:rsidR="00F140BF" w:rsidRDefault="00F140BF" w:rsidP="00F140BF">
      <w:pPr>
        <w:pStyle w:val="PargrafodaLista"/>
        <w:numPr>
          <w:ilvl w:val="0"/>
          <w:numId w:val="4"/>
        </w:numPr>
        <w:jc w:val="both"/>
        <w:rPr>
          <w:rFonts w:ascii="Calibri" w:eastAsia="Times New Roman" w:hAnsi="Calibri" w:cs="Calibri"/>
          <w:color w:val="FF0000"/>
          <w:kern w:val="3"/>
          <w:lang w:eastAsia="zh-CN"/>
        </w:rPr>
      </w:pPr>
      <w:r w:rsidRPr="00A85F65">
        <w:rPr>
          <w:rFonts w:ascii="Calibri" w:eastAsia="Times New Roman" w:hAnsi="Calibri" w:cs="Calibri"/>
          <w:kern w:val="3"/>
          <w:u w:val="single"/>
          <w:lang w:eastAsia="zh-CN"/>
        </w:rPr>
        <w:t>Logo</w:t>
      </w:r>
      <w:r w:rsidR="00A85F65" w:rsidRPr="00A85F65">
        <w:rPr>
          <w:rFonts w:ascii="Calibri" w:eastAsia="Times New Roman" w:hAnsi="Calibri" w:cs="Calibri"/>
          <w:kern w:val="3"/>
          <w:u w:val="single"/>
          <w:lang w:eastAsia="zh-CN"/>
        </w:rPr>
        <w:t>/Design</w:t>
      </w:r>
      <w:r w:rsidRPr="00A85F65">
        <w:rPr>
          <w:rFonts w:ascii="Calibri" w:eastAsia="Times New Roman" w:hAnsi="Calibri" w:cs="Calibri"/>
          <w:kern w:val="3"/>
          <w:lang w:eastAsia="zh-CN"/>
        </w:rPr>
        <w:t>:</w:t>
      </w:r>
      <w:r w:rsidR="00A85F65" w:rsidRPr="00A85F65">
        <w:rPr>
          <w:rFonts w:ascii="Calibri" w:eastAsia="Times New Roman" w:hAnsi="Calibri" w:cs="Calibri"/>
          <w:kern w:val="3"/>
          <w:lang w:eastAsia="zh-CN"/>
        </w:rPr>
        <w:t xml:space="preserve"> </w:t>
      </w:r>
      <w:r w:rsidRPr="00A85F65">
        <w:rPr>
          <w:rFonts w:ascii="Calibri" w:eastAsia="Times New Roman" w:hAnsi="Calibri" w:cs="Calibri"/>
          <w:kern w:val="3"/>
          <w:lang w:eastAsia="zh-CN"/>
        </w:rPr>
        <w:t xml:space="preserve"> </w:t>
      </w:r>
      <w:r w:rsidR="00A85F65" w:rsidRPr="00A85F65">
        <w:rPr>
          <w:rFonts w:ascii="Calibri" w:eastAsia="Times New Roman" w:hAnsi="Calibri" w:cs="Calibri"/>
          <w:color w:val="FF0000"/>
          <w:kern w:val="3"/>
          <w:lang w:eastAsia="zh-CN"/>
        </w:rPr>
        <w:t>escolher figura- humanização</w:t>
      </w:r>
    </w:p>
    <w:p w:rsidR="00A85F65" w:rsidRDefault="00A85F65" w:rsidP="00A85F65">
      <w:pPr>
        <w:pStyle w:val="PargrafodaLista"/>
        <w:jc w:val="both"/>
        <w:rPr>
          <w:rFonts w:ascii="Calibri" w:eastAsia="Times New Roman" w:hAnsi="Calibri" w:cs="Calibri"/>
          <w:color w:val="FF0000"/>
          <w:kern w:val="3"/>
          <w:lang w:eastAsia="zh-CN"/>
        </w:rPr>
      </w:pPr>
    </w:p>
    <w:p w:rsidR="00EF1A32" w:rsidRDefault="00EF1A32" w:rsidP="002E1651">
      <w:pPr>
        <w:pStyle w:val="PargrafodaLista"/>
        <w:numPr>
          <w:ilvl w:val="0"/>
          <w:numId w:val="4"/>
        </w:numPr>
        <w:spacing w:line="360" w:lineRule="auto"/>
        <w:ind w:left="714" w:hanging="357"/>
        <w:jc w:val="both"/>
        <w:rPr>
          <w:rFonts w:ascii="Calibri" w:eastAsia="Times New Roman" w:hAnsi="Calibri" w:cs="Calibri"/>
          <w:kern w:val="3"/>
          <w:u w:val="single"/>
          <w:lang w:eastAsia="zh-CN"/>
        </w:rPr>
      </w:pPr>
      <w:r w:rsidRPr="00EF1A32">
        <w:rPr>
          <w:rFonts w:ascii="Calibri" w:eastAsia="Times New Roman" w:hAnsi="Calibri" w:cs="Calibri"/>
          <w:noProof/>
          <w:kern w:val="3"/>
          <w:u w:val="single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9525</wp:posOffset>
                </wp:positionV>
                <wp:extent cx="3359150" cy="2127250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0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A32" w:rsidRPr="00EF1A32" w:rsidRDefault="00EF1A32" w:rsidP="00EF1A32">
                            <w:pPr>
                              <w:jc w:val="both"/>
                              <w:rPr>
                                <w:rFonts w:ascii="Calibri" w:eastAsia="Times New Roman" w:hAnsi="Calibri" w:cs="Calibri"/>
                                <w:kern w:val="3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EF1A32">
                              <w:rPr>
                                <w:rFonts w:ascii="Calibri" w:eastAsia="Times New Roman" w:hAnsi="Calibri" w:cs="Calibri"/>
                                <w:kern w:val="3"/>
                                <w:sz w:val="24"/>
                                <w:szCs w:val="24"/>
                                <w:lang w:eastAsia="zh-CN"/>
                              </w:rPr>
                              <w:t xml:space="preserve">Autor:  Mestranda da Universidade de São Paulo. </w:t>
                            </w:r>
                            <w:proofErr w:type="gramStart"/>
                            <w:r w:rsidRPr="00EF1A32">
                              <w:rPr>
                                <w:rFonts w:ascii="Calibri" w:eastAsia="Times New Roman" w:hAnsi="Calibri" w:cs="Calibri"/>
                                <w:kern w:val="3"/>
                                <w:sz w:val="24"/>
                                <w:szCs w:val="24"/>
                                <w:lang w:eastAsia="zh-CN"/>
                              </w:rPr>
                              <w:t>Pós Graduada</w:t>
                            </w:r>
                            <w:proofErr w:type="gramEnd"/>
                            <w:r w:rsidRPr="00EF1A32">
                              <w:rPr>
                                <w:rFonts w:ascii="Calibri" w:eastAsia="Times New Roman" w:hAnsi="Calibri" w:cs="Calibri"/>
                                <w:kern w:val="3"/>
                                <w:sz w:val="24"/>
                                <w:szCs w:val="24"/>
                                <w:lang w:eastAsia="zh-CN"/>
                              </w:rPr>
                              <w:t xml:space="preserve"> em Excelência e Qualidade Operacional Green </w:t>
                            </w:r>
                            <w:proofErr w:type="spellStart"/>
                            <w:r w:rsidRPr="00EF1A32">
                              <w:rPr>
                                <w:rFonts w:ascii="Calibri" w:eastAsia="Times New Roman" w:hAnsi="Calibri" w:cs="Calibri"/>
                                <w:kern w:val="3"/>
                                <w:sz w:val="24"/>
                                <w:szCs w:val="24"/>
                                <w:lang w:eastAsia="zh-CN"/>
                              </w:rPr>
                              <w:t>Belt</w:t>
                            </w:r>
                            <w:proofErr w:type="spellEnd"/>
                            <w:r w:rsidRPr="00EF1A32">
                              <w:rPr>
                                <w:rFonts w:ascii="Calibri" w:eastAsia="Times New Roman" w:hAnsi="Calibri" w:cs="Calibri"/>
                                <w:kern w:val="3"/>
                                <w:sz w:val="24"/>
                                <w:szCs w:val="24"/>
                                <w:lang w:eastAsia="zh-CN"/>
                              </w:rPr>
                              <w:t xml:space="preserve"> (2016) - Instituto de Ensino e Pesquisa Hospital Israelita Albert, Especialista em Impactos da Violência na Saúde (2013) - Fundação Oswaldo Cruz. Especialista em Saúde Pública com foco na Estratégia Saúde da Família (2010) - Faculdade São Camilo. Especialista em Psicologia Hospitalar (2008) - Instituto de Ensino e Pesquisa</w:t>
                            </w:r>
                            <w:r w:rsidRPr="00EF1A32">
                              <w:rPr>
                                <w:rFonts w:ascii="Calibri" w:eastAsia="Times New Roman" w:hAnsi="Calibri" w:cs="Calibri"/>
                                <w:kern w:val="3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EF1A32">
                              <w:rPr>
                                <w:rFonts w:ascii="Calibri" w:eastAsia="Times New Roman" w:hAnsi="Calibri" w:cs="Calibri"/>
                                <w:kern w:val="3"/>
                                <w:sz w:val="24"/>
                                <w:szCs w:val="24"/>
                                <w:lang w:eastAsia="zh-CN"/>
                              </w:rPr>
                              <w:t>Hospital Israelita</w:t>
                            </w:r>
                            <w:r w:rsidRPr="00EF1A32">
                              <w:rPr>
                                <w:rFonts w:ascii="Calibri" w:eastAsia="Times New Roman" w:hAnsi="Calibri" w:cs="Calibri"/>
                                <w:kern w:val="3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  <w:r w:rsidRPr="00EF1A32">
                              <w:rPr>
                                <w:rFonts w:ascii="Calibri" w:eastAsia="Times New Roman" w:hAnsi="Calibri" w:cs="Calibri"/>
                                <w:kern w:val="3"/>
                                <w:sz w:val="24"/>
                                <w:szCs w:val="24"/>
                                <w:lang w:eastAsia="zh-CN"/>
                              </w:rPr>
                              <w:t xml:space="preserve"> Albert Einstein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9.45pt;margin-top:.75pt;width:264.5pt;height:1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" stroked="f">
                <v:textbox>
                  <w:txbxContent>
                    <w:p w:rsidR="00EF1A32" w:rsidRPr="00EF1A32" w:rsidRDefault="00EF1A32" w:rsidP="00EF1A32">
                      <w:pPr>
                        <w:jc w:val="both"/>
                        <w:rPr>
                          <w:rFonts w:ascii="Calibri" w:eastAsia="Times New Roman" w:hAnsi="Calibri" w:cs="Calibri"/>
                          <w:kern w:val="3"/>
                          <w:sz w:val="24"/>
                          <w:szCs w:val="24"/>
                          <w:lang w:eastAsia="zh-CN"/>
                        </w:rPr>
                      </w:pPr>
                      <w:r w:rsidRPr="00EF1A32">
                        <w:rPr>
                          <w:rFonts w:ascii="Calibri" w:eastAsia="Times New Roman" w:hAnsi="Calibri" w:cs="Calibri"/>
                          <w:kern w:val="3"/>
                          <w:sz w:val="24"/>
                          <w:szCs w:val="24"/>
                          <w:lang w:eastAsia="zh-CN"/>
                        </w:rPr>
                        <w:t xml:space="preserve">Autor:  Mestranda da Universidade de São Paulo. </w:t>
                      </w:r>
                      <w:proofErr w:type="gramStart"/>
                      <w:r w:rsidRPr="00EF1A32">
                        <w:rPr>
                          <w:rFonts w:ascii="Calibri" w:eastAsia="Times New Roman" w:hAnsi="Calibri" w:cs="Calibri"/>
                          <w:kern w:val="3"/>
                          <w:sz w:val="24"/>
                          <w:szCs w:val="24"/>
                          <w:lang w:eastAsia="zh-CN"/>
                        </w:rPr>
                        <w:t>Pós Graduada</w:t>
                      </w:r>
                      <w:proofErr w:type="gramEnd"/>
                      <w:r w:rsidRPr="00EF1A32">
                        <w:rPr>
                          <w:rFonts w:ascii="Calibri" w:eastAsia="Times New Roman" w:hAnsi="Calibri" w:cs="Calibri"/>
                          <w:kern w:val="3"/>
                          <w:sz w:val="24"/>
                          <w:szCs w:val="24"/>
                          <w:lang w:eastAsia="zh-CN"/>
                        </w:rPr>
                        <w:t xml:space="preserve"> em Excelência e Qualidade Operacional Green </w:t>
                      </w:r>
                      <w:proofErr w:type="spellStart"/>
                      <w:r w:rsidRPr="00EF1A32">
                        <w:rPr>
                          <w:rFonts w:ascii="Calibri" w:eastAsia="Times New Roman" w:hAnsi="Calibri" w:cs="Calibri"/>
                          <w:kern w:val="3"/>
                          <w:sz w:val="24"/>
                          <w:szCs w:val="24"/>
                          <w:lang w:eastAsia="zh-CN"/>
                        </w:rPr>
                        <w:t>Belt</w:t>
                      </w:r>
                      <w:proofErr w:type="spellEnd"/>
                      <w:r w:rsidRPr="00EF1A32">
                        <w:rPr>
                          <w:rFonts w:ascii="Calibri" w:eastAsia="Times New Roman" w:hAnsi="Calibri" w:cs="Calibri"/>
                          <w:kern w:val="3"/>
                          <w:sz w:val="24"/>
                          <w:szCs w:val="24"/>
                          <w:lang w:eastAsia="zh-CN"/>
                        </w:rPr>
                        <w:t xml:space="preserve"> (2016) - Instituto de Ensino e Pesquisa Hospital Israelita Albert, Especialista em Impactos da Violência na Saúde (2013) - Fundação Oswaldo Cruz. Especialista em Saúde Pública com foco na Estratégia Saúde da Família (2010) - Faculdade São Camilo. Especialista em Psicologia Hospitalar (2008) - Instituto de Ensino e Pesquisa</w:t>
                      </w:r>
                      <w:r w:rsidRPr="00EF1A32">
                        <w:rPr>
                          <w:rFonts w:ascii="Calibri" w:eastAsia="Times New Roman" w:hAnsi="Calibri" w:cs="Calibri"/>
                          <w:kern w:val="3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EF1A32">
                        <w:rPr>
                          <w:rFonts w:ascii="Calibri" w:eastAsia="Times New Roman" w:hAnsi="Calibri" w:cs="Calibri"/>
                          <w:kern w:val="3"/>
                          <w:sz w:val="24"/>
                          <w:szCs w:val="24"/>
                          <w:lang w:eastAsia="zh-CN"/>
                        </w:rPr>
                        <w:t>Hospital Israelita</w:t>
                      </w:r>
                      <w:r w:rsidRPr="00EF1A32">
                        <w:rPr>
                          <w:rFonts w:ascii="Calibri" w:eastAsia="Times New Roman" w:hAnsi="Calibri" w:cs="Calibri"/>
                          <w:kern w:val="3"/>
                          <w:sz w:val="24"/>
                          <w:szCs w:val="24"/>
                          <w:lang w:eastAsia="zh-CN"/>
                        </w:rPr>
                        <w:t>.</w:t>
                      </w:r>
                      <w:r w:rsidRPr="00EF1A32">
                        <w:rPr>
                          <w:rFonts w:ascii="Calibri" w:eastAsia="Times New Roman" w:hAnsi="Calibri" w:cs="Calibri"/>
                          <w:kern w:val="3"/>
                          <w:sz w:val="24"/>
                          <w:szCs w:val="24"/>
                          <w:lang w:eastAsia="zh-CN"/>
                        </w:rPr>
                        <w:t xml:space="preserve"> Albert Einstein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1A32">
        <w:rPr>
          <w:rFonts w:ascii="Calibri" w:eastAsia="Times New Roman" w:hAnsi="Calibri" w:cs="Calibri"/>
          <w:kern w:val="3"/>
          <w:u w:val="single"/>
          <w:lang w:eastAsia="zh-CN"/>
        </w:rPr>
        <w:drawing>
          <wp:inline distT="0" distB="0" distL="0" distR="0" wp14:anchorId="7BDD15B5" wp14:editId="6B96BBB5">
            <wp:extent cx="1990090" cy="1990090"/>
            <wp:effectExtent l="0" t="0" r="0" b="0"/>
            <wp:docPr id="1026" name="Picture 2" descr="Amanda Pelissoni - Operadora de Máquinas - BF Plásticos | LinkedIn">
              <a:extLst xmlns:a="http://schemas.openxmlformats.org/drawingml/2006/main">
                <a:ext uri="{FF2B5EF4-FFF2-40B4-BE49-F238E27FC236}">
                  <a16:creationId xmlns:a16="http://schemas.microsoft.com/office/drawing/2014/main" id="{F950D6BC-A61D-4C96-B6EC-479DEF04EA0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manda Pelissoni - Operadora de Máquinas - BF Plásticos | LinkedIn">
                      <a:extLst>
                        <a:ext uri="{FF2B5EF4-FFF2-40B4-BE49-F238E27FC236}">
                          <a16:creationId xmlns:a16="http://schemas.microsoft.com/office/drawing/2014/main" id="{F950D6BC-A61D-4C96-B6EC-479DEF04EA09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19900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F1A32" w:rsidRPr="00EF1A32" w:rsidRDefault="00EF1A32" w:rsidP="00EF1A32">
      <w:pPr>
        <w:pStyle w:val="PargrafodaLista"/>
        <w:rPr>
          <w:rFonts w:ascii="Calibri" w:eastAsia="Times New Roman" w:hAnsi="Calibri" w:cs="Calibri"/>
          <w:kern w:val="3"/>
          <w:lang w:eastAsia="zh-CN"/>
        </w:rPr>
      </w:pPr>
    </w:p>
    <w:p w:rsidR="0002142A" w:rsidRPr="00EF1A32" w:rsidRDefault="005D5D1A" w:rsidP="00EF1A32">
      <w:pPr>
        <w:spacing w:line="360" w:lineRule="auto"/>
        <w:jc w:val="both"/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  <w:r w:rsidRPr="00EF1A32">
        <w:rPr>
          <w:rFonts w:ascii="Calibri" w:eastAsia="Times New Roman" w:hAnsi="Calibri" w:cs="Calibri"/>
          <w:kern w:val="3"/>
          <w:lang w:eastAsia="zh-CN"/>
        </w:rPr>
        <w:t xml:space="preserve"> </w:t>
      </w:r>
      <w:r w:rsidRPr="00EF1A32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Graduada em Psicologia pela Pontifícia</w:t>
      </w:r>
      <w:r w:rsidR="00EF1A32" w:rsidRPr="00EF1A32">
        <w:rPr>
          <w:rFonts w:ascii="Calibri" w:eastAsia="Times New Roman" w:hAnsi="Calibri" w:cs="Calibri"/>
          <w:kern w:val="3"/>
          <w:sz w:val="24"/>
          <w:szCs w:val="24"/>
          <w:lang w:eastAsia="zh-CN"/>
        </w:rPr>
        <w:t xml:space="preserve"> </w:t>
      </w:r>
      <w:r w:rsidRPr="00EF1A32">
        <w:rPr>
          <w:rFonts w:ascii="Calibri" w:eastAsia="Times New Roman" w:hAnsi="Calibri" w:cs="Calibri"/>
          <w:kern w:val="3"/>
          <w:sz w:val="24"/>
          <w:szCs w:val="24"/>
          <w:lang w:eastAsia="zh-CN"/>
        </w:rPr>
        <w:t xml:space="preserve">Universidade Católica de Campinas (2006). Atualmente, trabalha como coordenadora de CAPS no município de São Paulo, pela parceria entre Secretaria Municipal de Saúde e Sociedade Beneficente Israelita Brasileira Albert Einstein. </w:t>
      </w:r>
      <w:r w:rsidR="001D3F37" w:rsidRPr="00EF1A32">
        <w:rPr>
          <w:rFonts w:ascii="Calibri" w:eastAsia="Times New Roman" w:hAnsi="Calibri" w:cs="Calibri"/>
          <w:kern w:val="3"/>
          <w:sz w:val="24"/>
          <w:szCs w:val="24"/>
          <w:lang w:eastAsia="zh-CN"/>
        </w:rPr>
        <w:t xml:space="preserve">Docente </w:t>
      </w:r>
      <w:proofErr w:type="gramStart"/>
      <w:r w:rsidR="001D3F37" w:rsidRPr="00EF1A32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da  faculdade</w:t>
      </w:r>
      <w:proofErr w:type="gramEnd"/>
      <w:r w:rsidR="001D3F37" w:rsidRPr="00EF1A32">
        <w:rPr>
          <w:rFonts w:ascii="Calibri" w:eastAsia="Times New Roman" w:hAnsi="Calibri" w:cs="Calibri"/>
          <w:kern w:val="3"/>
          <w:sz w:val="24"/>
          <w:szCs w:val="24"/>
          <w:lang w:eastAsia="zh-CN"/>
        </w:rPr>
        <w:t xml:space="preserve"> de medicina  e curso técnico de enfermagem pela mesma Instituição. </w:t>
      </w:r>
      <w:r w:rsidRPr="00EF1A32">
        <w:rPr>
          <w:rFonts w:ascii="Calibri" w:eastAsia="Times New Roman" w:hAnsi="Calibri" w:cs="Calibri"/>
          <w:kern w:val="3"/>
          <w:sz w:val="24"/>
          <w:szCs w:val="24"/>
          <w:lang w:eastAsia="zh-CN"/>
        </w:rPr>
        <w:t xml:space="preserve">Atuou como apoio técnico com atribuições de ensino, gestão e educação permanente no contexto da Atenção Primária à Saúde, Estratégia Saúde da Família e Saúde Mental para colaboradores da mesma Instituição. Docente no Centro Universitário Anhanguera Brigadeiro e Vila Mariana, sendo responsável em ministrar disciplinas Saúde Mental, </w:t>
      </w:r>
      <w:proofErr w:type="spellStart"/>
      <w:proofErr w:type="gramStart"/>
      <w:r w:rsidRPr="00EF1A32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Politicas</w:t>
      </w:r>
      <w:proofErr w:type="spellEnd"/>
      <w:proofErr w:type="gramEnd"/>
      <w:r w:rsidRPr="00EF1A32">
        <w:rPr>
          <w:rFonts w:ascii="Calibri" w:eastAsia="Times New Roman" w:hAnsi="Calibri" w:cs="Calibri"/>
          <w:kern w:val="3"/>
          <w:sz w:val="24"/>
          <w:szCs w:val="24"/>
          <w:lang w:eastAsia="zh-CN"/>
        </w:rPr>
        <w:t xml:space="preserve"> Públicas, Psicologia Hospitalar, Saúde da Família e Saúde Coletiva por 4 anos. </w:t>
      </w:r>
    </w:p>
    <w:p w:rsidR="00A85F65" w:rsidRPr="00E04EA3" w:rsidRDefault="00F140BF" w:rsidP="00AD5693">
      <w:pPr>
        <w:pStyle w:val="PargrafodaLista"/>
        <w:numPr>
          <w:ilvl w:val="0"/>
          <w:numId w:val="4"/>
        </w:numPr>
        <w:spacing w:line="360" w:lineRule="auto"/>
        <w:ind w:left="714" w:hanging="357"/>
        <w:jc w:val="both"/>
        <w:rPr>
          <w:rFonts w:ascii="Calibri" w:eastAsia="Times New Roman" w:hAnsi="Calibri" w:cs="Calibri"/>
          <w:i/>
          <w:iCs/>
          <w:kern w:val="3"/>
          <w:lang w:eastAsia="zh-CN"/>
        </w:rPr>
      </w:pPr>
      <w:r w:rsidRPr="00E04EA3">
        <w:rPr>
          <w:rFonts w:ascii="Calibri" w:eastAsia="Times New Roman" w:hAnsi="Calibri" w:cs="Calibri"/>
          <w:kern w:val="3"/>
          <w:u w:val="single"/>
          <w:lang w:eastAsia="zh-CN"/>
        </w:rPr>
        <w:t>Objetivo:</w:t>
      </w:r>
      <w:r w:rsidR="00A85F65" w:rsidRPr="00E04EA3">
        <w:rPr>
          <w:rFonts w:ascii="Calibri" w:eastAsia="Times New Roman" w:hAnsi="Calibri" w:cs="Calibri"/>
          <w:kern w:val="3"/>
          <w:lang w:eastAsia="zh-CN"/>
        </w:rPr>
        <w:t xml:space="preserve"> Será uma sessão descritiva: </w:t>
      </w:r>
      <w:r w:rsidR="00E04EA3" w:rsidRPr="00E04EA3">
        <w:rPr>
          <w:rFonts w:ascii="Calibri" w:eastAsia="Times New Roman" w:hAnsi="Calibri" w:cs="Calibri"/>
          <w:kern w:val="3"/>
          <w:lang w:eastAsia="zh-CN"/>
        </w:rPr>
        <w:t>“Este website tem</w:t>
      </w:r>
      <w:r w:rsidR="00E04EA3">
        <w:rPr>
          <w:rFonts w:ascii="Calibri" w:eastAsia="Times New Roman" w:hAnsi="Calibri" w:cs="Calibri"/>
          <w:kern w:val="3"/>
          <w:lang w:eastAsia="zh-CN"/>
        </w:rPr>
        <w:t xml:space="preserve"> destina-se a profissionais técnico de enfermagem</w:t>
      </w:r>
      <w:r w:rsidR="00E04EA3" w:rsidRPr="00E04EA3">
        <w:rPr>
          <w:rFonts w:ascii="Calibri" w:eastAsia="Times New Roman" w:hAnsi="Calibri" w:cs="Calibri"/>
          <w:kern w:val="3"/>
          <w:lang w:eastAsia="zh-CN"/>
        </w:rPr>
        <w:t xml:space="preserve"> </w:t>
      </w:r>
      <w:r w:rsidR="00E04EA3">
        <w:rPr>
          <w:rFonts w:ascii="Calibri" w:eastAsia="Times New Roman" w:hAnsi="Calibri" w:cs="Calibri"/>
          <w:kern w:val="3"/>
          <w:lang w:eastAsia="zh-CN"/>
        </w:rPr>
        <w:t xml:space="preserve">com o </w:t>
      </w:r>
      <w:r w:rsidR="00E04EA3" w:rsidRPr="00E04EA3">
        <w:rPr>
          <w:rFonts w:ascii="Calibri" w:eastAsia="Times New Roman" w:hAnsi="Calibri" w:cs="Calibri"/>
          <w:kern w:val="3"/>
          <w:lang w:eastAsia="zh-CN"/>
        </w:rPr>
        <w:t xml:space="preserve">objetivo contribuir para atuações humanizadas e pautadas em evidências científicas em situações de abordagem de pessoas com agitação psicomotora com comportamentos agressivos, com vistas a minimizar práticas inadequadas, inseguras para com esta população. </w:t>
      </w:r>
    </w:p>
    <w:p w:rsidR="00E04EA3" w:rsidRPr="00E04EA3" w:rsidRDefault="00F140BF" w:rsidP="00E04EA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Calibri" w:eastAsia="Times New Roman" w:hAnsi="Calibri" w:cs="Calibri"/>
          <w:kern w:val="3"/>
          <w:lang w:eastAsia="zh-CN"/>
        </w:rPr>
      </w:pPr>
      <w:r w:rsidRPr="00A85F65">
        <w:rPr>
          <w:rFonts w:ascii="Calibri" w:eastAsia="Times New Roman" w:hAnsi="Calibri" w:cs="Calibri"/>
          <w:kern w:val="3"/>
          <w:u w:val="single"/>
          <w:lang w:eastAsia="zh-CN"/>
        </w:rPr>
        <w:t>Conceito</w:t>
      </w:r>
      <w:r w:rsidR="00A64EB2">
        <w:rPr>
          <w:rFonts w:ascii="Calibri" w:eastAsia="Times New Roman" w:hAnsi="Calibri" w:cs="Calibri"/>
          <w:kern w:val="3"/>
          <w:u w:val="single"/>
          <w:lang w:eastAsia="zh-CN"/>
        </w:rPr>
        <w:t>:</w:t>
      </w:r>
      <w:r w:rsidR="00A64EB2" w:rsidRPr="00A64EB2">
        <w:rPr>
          <w:rFonts w:ascii="Calibri" w:eastAsia="Times New Roman" w:hAnsi="Calibri" w:cs="Calibri"/>
          <w:kern w:val="3"/>
          <w:lang w:eastAsia="zh-CN"/>
        </w:rPr>
        <w:t xml:space="preserve"> </w:t>
      </w:r>
      <w:r w:rsidR="00A85F65" w:rsidRPr="00A85F65">
        <w:rPr>
          <w:rFonts w:ascii="Calibri" w:eastAsia="Times New Roman" w:hAnsi="Calibri" w:cs="Calibri"/>
          <w:kern w:val="3"/>
          <w:lang w:eastAsia="zh-CN"/>
        </w:rPr>
        <w:t xml:space="preserve">Será uma sessão descritiva: </w:t>
      </w:r>
    </w:p>
    <w:p w:rsidR="00A85F65" w:rsidRPr="00A85F65" w:rsidRDefault="00A85F65" w:rsidP="00A85F65">
      <w:pPr>
        <w:pStyle w:val="PargrafodaLista"/>
        <w:spacing w:line="360" w:lineRule="auto"/>
        <w:jc w:val="both"/>
        <w:rPr>
          <w:rFonts w:ascii="Calibri" w:eastAsia="Times New Roman" w:hAnsi="Calibri" w:cs="Calibri"/>
          <w:kern w:val="3"/>
          <w:lang w:eastAsia="zh-CN"/>
        </w:rPr>
      </w:pPr>
      <w:r>
        <w:rPr>
          <w:rFonts w:ascii="Calibri" w:eastAsia="Times New Roman" w:hAnsi="Calibri" w:cs="Calibri"/>
          <w:kern w:val="3"/>
          <w:u w:val="single"/>
          <w:lang w:eastAsia="zh-CN"/>
        </w:rPr>
        <w:t>“</w:t>
      </w:r>
      <w:r w:rsidRPr="00A85F65">
        <w:rPr>
          <w:rFonts w:ascii="Calibri" w:eastAsia="Times New Roman" w:hAnsi="Calibri" w:cs="Calibri"/>
          <w:b/>
          <w:bCs/>
          <w:kern w:val="3"/>
          <w:lang w:eastAsia="zh-CN"/>
        </w:rPr>
        <w:t>A agitação psicomotora</w:t>
      </w:r>
      <w:r w:rsidRPr="00A85F65">
        <w:rPr>
          <w:rFonts w:ascii="Calibri" w:eastAsia="Times New Roman" w:hAnsi="Calibri" w:cs="Calibri"/>
          <w:kern w:val="3"/>
          <w:lang w:eastAsia="zh-CN"/>
        </w:rPr>
        <w:t xml:space="preserve"> é caracterizada por inquietação, aumento da excitabilidade psíquica, resposta exacerbada aos estímulos, irritabilidade, atividade motora e verbal aumentadas, inadequadas e repetitivas. Geralmente marcada pela ausência de autocritica do usuário sobre seu estado. Frequentemente associada à insônia, </w:t>
      </w:r>
      <w:proofErr w:type="spellStart"/>
      <w:r w:rsidRPr="00A85F65">
        <w:rPr>
          <w:rFonts w:ascii="Calibri" w:eastAsia="Times New Roman" w:hAnsi="Calibri" w:cs="Calibri"/>
          <w:kern w:val="3"/>
          <w:lang w:eastAsia="zh-CN"/>
        </w:rPr>
        <w:t>logorréia</w:t>
      </w:r>
      <w:proofErr w:type="spellEnd"/>
      <w:r w:rsidRPr="00A85F65">
        <w:rPr>
          <w:rFonts w:ascii="Calibri" w:eastAsia="Times New Roman" w:hAnsi="Calibri" w:cs="Calibri"/>
          <w:kern w:val="3"/>
          <w:lang w:eastAsia="zh-CN"/>
        </w:rPr>
        <w:t xml:space="preserve"> e hostilidade.</w:t>
      </w:r>
    </w:p>
    <w:p w:rsidR="00A85F65" w:rsidRPr="00A85F65" w:rsidRDefault="00A85F65" w:rsidP="00A85F65">
      <w:pPr>
        <w:spacing w:line="360" w:lineRule="auto"/>
        <w:ind w:left="708"/>
        <w:jc w:val="both"/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  <w:r w:rsidRPr="00A85F65">
        <w:rPr>
          <w:rFonts w:ascii="Calibri" w:eastAsia="Times New Roman" w:hAnsi="Calibri" w:cs="Calibri"/>
          <w:b/>
          <w:bCs/>
          <w:kern w:val="3"/>
          <w:sz w:val="24"/>
          <w:szCs w:val="24"/>
          <w:lang w:eastAsia="zh-CN"/>
        </w:rPr>
        <w:t>Agressividade</w:t>
      </w: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: é definida como ato intencional ou não que pode causar ou causa dano físico ou psicológico ou sexual em outra pessoa (</w:t>
      </w:r>
      <w:proofErr w:type="spellStart"/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Hetero-agressividade</w:t>
      </w:r>
      <w:proofErr w:type="spellEnd"/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 xml:space="preserve"> ou comportamento </w:t>
      </w:r>
      <w:proofErr w:type="spellStart"/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hetero-lesivo</w:t>
      </w:r>
      <w:proofErr w:type="spellEnd"/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), ou ato intencional que pode causar ou causa dano físico a si próprio (</w:t>
      </w:r>
      <w:proofErr w:type="spellStart"/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Auto-agressividade</w:t>
      </w:r>
      <w:proofErr w:type="spellEnd"/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 xml:space="preserve"> ou comportamento </w:t>
      </w:r>
      <w:proofErr w:type="spellStart"/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auto-lesivo</w:t>
      </w:r>
      <w:proofErr w:type="spellEnd"/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);</w:t>
      </w:r>
    </w:p>
    <w:p w:rsidR="00A85F65" w:rsidRPr="00A85F65" w:rsidRDefault="00A85F65" w:rsidP="00A85F65">
      <w:pPr>
        <w:spacing w:line="360" w:lineRule="auto"/>
        <w:ind w:left="708"/>
        <w:jc w:val="both"/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  <w:r w:rsidRPr="00A85F65">
        <w:rPr>
          <w:rFonts w:ascii="Calibri" w:eastAsia="Times New Roman" w:hAnsi="Calibri" w:cs="Calibri"/>
          <w:b/>
          <w:bCs/>
          <w:kern w:val="3"/>
          <w:sz w:val="24"/>
          <w:szCs w:val="24"/>
          <w:lang w:eastAsia="zh-CN"/>
        </w:rPr>
        <w:t>Violência:</w:t>
      </w: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 xml:space="preserve"> é definida como ato agressivo que cause ou tem potencial para causar dano físico, psicológico ou sexual em terceiros ou a si próprio. Definida também, como força física, abuso, forma de anulação, ou constrangimento sobre uma pessoa para obrigá-la a fazer ou deixar de fazer um ato qualquer. Pode estar associada tanto à agressividade verbal, ou física</w:t>
      </w:r>
      <w:r w:rsidR="00E04EA3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”</w:t>
      </w:r>
    </w:p>
    <w:p w:rsidR="00A85F65" w:rsidRPr="00A85F65" w:rsidRDefault="00A85F65" w:rsidP="003E2AD4">
      <w:pPr>
        <w:spacing w:after="0" w:line="360" w:lineRule="auto"/>
        <w:ind w:firstLine="708"/>
        <w:jc w:val="both"/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Para auxiliar na identificação de preditores de comportamentos violentos disponibilizamos a tabela a seguir para apoio na avaliação:</w:t>
      </w:r>
    </w:p>
    <w:p w:rsidR="00A85F65" w:rsidRPr="00A85F65" w:rsidRDefault="00A85F65" w:rsidP="003E2AD4">
      <w:pPr>
        <w:spacing w:after="0" w:line="360" w:lineRule="auto"/>
        <w:jc w:val="both"/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Tabela 1: Preditores de comportamento violento para adultos</w:t>
      </w:r>
    </w:p>
    <w:tbl>
      <w:tblPr>
        <w:tblW w:w="9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2528"/>
        <w:gridCol w:w="2531"/>
        <w:gridCol w:w="2548"/>
      </w:tblGrid>
      <w:tr w:rsidR="00A85F65" w:rsidRPr="00A85F65" w:rsidTr="00A85F65">
        <w:trPr>
          <w:trHeight w:val="426"/>
        </w:trPr>
        <w:tc>
          <w:tcPr>
            <w:tcW w:w="9737" w:type="dxa"/>
            <w:gridSpan w:val="4"/>
            <w:shd w:val="clear" w:color="auto" w:fill="auto"/>
          </w:tcPr>
          <w:p w:rsidR="00A85F65" w:rsidRPr="00A85F65" w:rsidRDefault="00A85F65" w:rsidP="0080737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Preditores de Comportamento Violento</w:t>
            </w:r>
          </w:p>
        </w:tc>
      </w:tr>
      <w:tr w:rsidR="00A85F65" w:rsidRPr="00A85F65" w:rsidTr="00A85F65">
        <w:trPr>
          <w:trHeight w:val="426"/>
        </w:trPr>
        <w:tc>
          <w:tcPr>
            <w:tcW w:w="2130" w:type="dxa"/>
            <w:shd w:val="clear" w:color="auto" w:fill="auto"/>
          </w:tcPr>
          <w:p w:rsidR="00A85F65" w:rsidRPr="00A85F65" w:rsidRDefault="00A85F65" w:rsidP="0080737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</w:p>
        </w:tc>
        <w:tc>
          <w:tcPr>
            <w:tcW w:w="2528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Hostil</w:t>
            </w:r>
          </w:p>
        </w:tc>
        <w:tc>
          <w:tcPr>
            <w:tcW w:w="2531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Agressivo</w:t>
            </w:r>
          </w:p>
        </w:tc>
        <w:tc>
          <w:tcPr>
            <w:tcW w:w="2547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Violento</w:t>
            </w:r>
          </w:p>
        </w:tc>
      </w:tr>
      <w:tr w:rsidR="00A85F65" w:rsidRPr="00A85F65" w:rsidTr="00A85F65">
        <w:trPr>
          <w:trHeight w:val="1840"/>
        </w:trPr>
        <w:tc>
          <w:tcPr>
            <w:tcW w:w="2130" w:type="dxa"/>
            <w:shd w:val="clear" w:color="auto" w:fill="auto"/>
          </w:tcPr>
          <w:p w:rsidR="00A85F65" w:rsidRPr="00A85F65" w:rsidRDefault="00A85F65" w:rsidP="0080737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Postura</w:t>
            </w:r>
          </w:p>
        </w:tc>
        <w:tc>
          <w:tcPr>
            <w:tcW w:w="2528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Senta-se na beirada da cadeira, não olha o examinador ou evita seus olhos, seu tom de voz pode ser elevado ou estar lacônico</w:t>
            </w:r>
          </w:p>
        </w:tc>
        <w:tc>
          <w:tcPr>
            <w:tcW w:w="2531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 xml:space="preserve">Não </w:t>
            </w:r>
            <w:proofErr w:type="gramStart"/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senta</w:t>
            </w:r>
            <w:proofErr w:type="gramEnd"/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. Age de forma claramente intimidadora. Faz ameaças verbais, fala muitos palavrões, falta alto o tempo todo.</w:t>
            </w:r>
          </w:p>
        </w:tc>
        <w:tc>
          <w:tcPr>
            <w:tcW w:w="2547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Anda de um lado para outro. Diz que vai agredir alguém presente naquele ambiente. Acabou de agredir alguém.</w:t>
            </w:r>
          </w:p>
        </w:tc>
      </w:tr>
      <w:tr w:rsidR="00A85F65" w:rsidRPr="00A85F65" w:rsidTr="00A85F65">
        <w:trPr>
          <w:trHeight w:val="1220"/>
        </w:trPr>
        <w:tc>
          <w:tcPr>
            <w:tcW w:w="2130" w:type="dxa"/>
            <w:shd w:val="clear" w:color="auto" w:fill="auto"/>
          </w:tcPr>
          <w:p w:rsidR="00A85F65" w:rsidRPr="00A85F65" w:rsidRDefault="00A85F65" w:rsidP="0080737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Psicomotricidade</w:t>
            </w:r>
          </w:p>
        </w:tc>
        <w:tc>
          <w:tcPr>
            <w:tcW w:w="2528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Inquieto, tamborila os dedos, aperta uma mão contra a outra, morde os lábios</w:t>
            </w:r>
          </w:p>
        </w:tc>
        <w:tc>
          <w:tcPr>
            <w:tcW w:w="2531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Quase agitado. Esmurra a parede, gesticula muito. Quebrou objetos em casa.</w:t>
            </w:r>
          </w:p>
        </w:tc>
        <w:tc>
          <w:tcPr>
            <w:tcW w:w="2547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Agitado. Tem algo nas mãos para se defender. Está quebrando objetos no ambiente.</w:t>
            </w:r>
          </w:p>
        </w:tc>
      </w:tr>
      <w:tr w:rsidR="00A85F65" w:rsidRPr="00A85F65" w:rsidTr="00A85F65">
        <w:trPr>
          <w:trHeight w:val="1230"/>
        </w:trPr>
        <w:tc>
          <w:tcPr>
            <w:tcW w:w="2130" w:type="dxa"/>
            <w:shd w:val="clear" w:color="auto" w:fill="auto"/>
          </w:tcPr>
          <w:p w:rsidR="00A85F65" w:rsidRPr="00A85F65" w:rsidRDefault="00A85F65" w:rsidP="0080737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Humor</w:t>
            </w:r>
          </w:p>
        </w:tc>
        <w:tc>
          <w:tcPr>
            <w:tcW w:w="2528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Demonstra irritação, falta de empatia com o examinador.</w:t>
            </w:r>
          </w:p>
        </w:tc>
        <w:tc>
          <w:tcPr>
            <w:tcW w:w="2531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Está raivoso. Demonstra estar com ódio de todos, inclusive o examinador.</w:t>
            </w:r>
          </w:p>
        </w:tc>
        <w:tc>
          <w:tcPr>
            <w:tcW w:w="2547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Está furioso. Demonstra a decidida intenção de agir violentamente contra alguém.</w:t>
            </w:r>
          </w:p>
        </w:tc>
      </w:tr>
      <w:tr w:rsidR="00A85F65" w:rsidRPr="00A85F65" w:rsidTr="00A85F65">
        <w:trPr>
          <w:trHeight w:val="416"/>
        </w:trPr>
        <w:tc>
          <w:tcPr>
            <w:tcW w:w="2130" w:type="dxa"/>
            <w:shd w:val="clear" w:color="auto" w:fill="auto"/>
          </w:tcPr>
          <w:p w:rsidR="00A85F65" w:rsidRPr="00A85F65" w:rsidRDefault="00A85F65" w:rsidP="0080737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Risco</w:t>
            </w:r>
          </w:p>
        </w:tc>
        <w:tc>
          <w:tcPr>
            <w:tcW w:w="2528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Alto.</w:t>
            </w:r>
          </w:p>
        </w:tc>
        <w:tc>
          <w:tcPr>
            <w:tcW w:w="2531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Muito Alto.</w:t>
            </w:r>
          </w:p>
        </w:tc>
        <w:tc>
          <w:tcPr>
            <w:tcW w:w="2547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Iminente</w:t>
            </w:r>
          </w:p>
        </w:tc>
      </w:tr>
      <w:tr w:rsidR="00A85F65" w:rsidRPr="00A85F65" w:rsidTr="00A85F65">
        <w:trPr>
          <w:trHeight w:val="1540"/>
        </w:trPr>
        <w:tc>
          <w:tcPr>
            <w:tcW w:w="2130" w:type="dxa"/>
            <w:shd w:val="clear" w:color="auto" w:fill="auto"/>
          </w:tcPr>
          <w:p w:rsidR="00A85F65" w:rsidRPr="00A85F65" w:rsidRDefault="00A85F65" w:rsidP="0080737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Conduta</w:t>
            </w:r>
          </w:p>
        </w:tc>
        <w:tc>
          <w:tcPr>
            <w:tcW w:w="2528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Uma tentativa de abordagem amigável pode ser bem-sucedida. Tente convencer o paciente.</w:t>
            </w:r>
          </w:p>
        </w:tc>
        <w:tc>
          <w:tcPr>
            <w:tcW w:w="2531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Inicie o diálogo com muita cautela. Interrompa a qualquer sinal de piora. Passe o item Violento.</w:t>
            </w:r>
          </w:p>
        </w:tc>
        <w:tc>
          <w:tcPr>
            <w:tcW w:w="2547" w:type="dxa"/>
            <w:shd w:val="clear" w:color="auto" w:fill="auto"/>
          </w:tcPr>
          <w:p w:rsidR="00A85F65" w:rsidRPr="00A85F65" w:rsidRDefault="00A85F65" w:rsidP="00807378">
            <w:pPr>
              <w:spacing w:after="0"/>
              <w:jc w:val="center"/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</w:pPr>
            <w:r w:rsidRPr="00A85F65">
              <w:rPr>
                <w:rFonts w:ascii="Calibri" w:eastAsia="Times New Roman" w:hAnsi="Calibri" w:cs="Calibri"/>
                <w:kern w:val="3"/>
                <w:sz w:val="24"/>
                <w:szCs w:val="24"/>
                <w:lang w:eastAsia="zh-CN"/>
              </w:rPr>
              <w:t>As chances de sucesso com o diálogo são remotas. Inicie imediatamente processo de contenção.</w:t>
            </w:r>
          </w:p>
        </w:tc>
      </w:tr>
    </w:tbl>
    <w:p w:rsidR="00E04EA3" w:rsidRDefault="00A85F65" w:rsidP="003E2AD4">
      <w:pPr>
        <w:spacing w:after="0" w:line="360" w:lineRule="auto"/>
        <w:jc w:val="center"/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ab/>
      </w: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ab/>
      </w: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ab/>
      </w: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ab/>
      </w: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ab/>
      </w: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ab/>
      </w: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ab/>
      </w: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ab/>
      </w:r>
      <w:r>
        <w:rPr>
          <w:rFonts w:ascii="Calibri" w:eastAsia="Times New Roman" w:hAnsi="Calibri" w:cs="Calibri"/>
          <w:kern w:val="3"/>
          <w:sz w:val="24"/>
          <w:szCs w:val="24"/>
          <w:lang w:eastAsia="zh-CN"/>
        </w:rPr>
        <w:tab/>
      </w:r>
      <w:r w:rsidRPr="00A85F65">
        <w:rPr>
          <w:rFonts w:ascii="Calibri" w:eastAsia="Times New Roman" w:hAnsi="Calibri" w:cs="Calibri"/>
          <w:kern w:val="3"/>
          <w:sz w:val="24"/>
          <w:szCs w:val="24"/>
          <w:lang w:eastAsia="zh-CN"/>
        </w:rPr>
        <w:t>Fonte: Botega, 2006</w:t>
      </w:r>
    </w:p>
    <w:p w:rsidR="00C94324" w:rsidRDefault="00C94324" w:rsidP="003E2AD4">
      <w:pPr>
        <w:spacing w:after="0" w:line="360" w:lineRule="auto"/>
        <w:jc w:val="center"/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</w:p>
    <w:p w:rsidR="00C94324" w:rsidRDefault="00C94324" w:rsidP="00C94324">
      <w:p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Fatores relevantes para a ocorrência de comportamentos agitados, agressivos e violência:</w:t>
      </w:r>
    </w:p>
    <w:p w:rsidR="00C94324" w:rsidRDefault="00C94324" w:rsidP="00C94324"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Psicológicos:</w:t>
      </w:r>
      <w:r>
        <w:rPr>
          <w:sz w:val="24"/>
          <w:szCs w:val="24"/>
        </w:rPr>
        <w:t xml:space="preserve"> Baixa tolerância à frustração, baixa </w:t>
      </w:r>
      <w:proofErr w:type="spellStart"/>
      <w:r>
        <w:rPr>
          <w:sz w:val="24"/>
          <w:szCs w:val="24"/>
        </w:rPr>
        <w:t>auto-estima</w:t>
      </w:r>
      <w:proofErr w:type="spellEnd"/>
      <w:r>
        <w:rPr>
          <w:sz w:val="24"/>
          <w:szCs w:val="24"/>
        </w:rPr>
        <w:t>, tendência a projeções e externalizações, raiva, irritabilidade;</w:t>
      </w:r>
    </w:p>
    <w:p w:rsidR="00C94324" w:rsidRDefault="00C94324" w:rsidP="00C94324"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Sintomas clínicos</w:t>
      </w:r>
      <w:r>
        <w:rPr>
          <w:i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Alucinações auditivas de comando, crenças paranoides, delírios persecutórios, pensamentos </w:t>
      </w:r>
      <w:proofErr w:type="spellStart"/>
      <w:r>
        <w:rPr>
          <w:sz w:val="24"/>
          <w:szCs w:val="24"/>
        </w:rPr>
        <w:t>auto-referentes</w:t>
      </w:r>
      <w:proofErr w:type="spellEnd"/>
      <w:r>
        <w:rPr>
          <w:sz w:val="24"/>
          <w:szCs w:val="24"/>
        </w:rPr>
        <w:t>, pobre controle de impulsos, autocrítica limitada, baixa adesão ao tratamento;</w:t>
      </w:r>
    </w:p>
    <w:p w:rsidR="00C94324" w:rsidRDefault="00C94324" w:rsidP="00C94324"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História prévia</w:t>
      </w:r>
      <w:r>
        <w:rPr>
          <w:i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Comportamento agressivo ou violento;</w:t>
      </w:r>
    </w:p>
    <w:p w:rsidR="00C94324" w:rsidRPr="003E2AD4" w:rsidRDefault="00C94324" w:rsidP="00C94324">
      <w:pPr>
        <w:spacing w:after="0" w:line="360" w:lineRule="auto"/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</w:p>
    <w:p w:rsidR="00375F79" w:rsidRDefault="00F140BF" w:rsidP="00BF1058">
      <w:pPr>
        <w:pStyle w:val="PargrafodaLista"/>
        <w:numPr>
          <w:ilvl w:val="0"/>
          <w:numId w:val="4"/>
        </w:numPr>
        <w:rPr>
          <w:rFonts w:ascii="Calibri" w:eastAsia="Times New Roman" w:hAnsi="Calibri" w:cs="Calibri"/>
          <w:kern w:val="3"/>
          <w:lang w:eastAsia="zh-CN"/>
        </w:rPr>
      </w:pPr>
      <w:r w:rsidRPr="00A85F65">
        <w:rPr>
          <w:rFonts w:ascii="Calibri" w:eastAsia="Times New Roman" w:hAnsi="Calibri" w:cs="Calibri"/>
          <w:kern w:val="3"/>
          <w:lang w:eastAsia="zh-CN"/>
        </w:rPr>
        <w:t>Vídeo</w:t>
      </w:r>
      <w:r w:rsidR="00A85F65" w:rsidRPr="00A85F65">
        <w:rPr>
          <w:rFonts w:ascii="Calibri" w:eastAsia="Times New Roman" w:hAnsi="Calibri" w:cs="Calibri"/>
          <w:kern w:val="3"/>
          <w:lang w:eastAsia="zh-CN"/>
        </w:rPr>
        <w:t xml:space="preserve"> Explicativo:</w:t>
      </w:r>
      <w:r w:rsidR="00BF1058">
        <w:rPr>
          <w:rFonts w:ascii="Calibri" w:eastAsia="Times New Roman" w:hAnsi="Calibri" w:cs="Calibri"/>
          <w:kern w:val="3"/>
          <w:lang w:eastAsia="zh-CN"/>
        </w:rPr>
        <w:t xml:space="preserve"> Pode seguir como referência o vídeo abaixo</w:t>
      </w:r>
      <w:r w:rsidR="00EF1A32">
        <w:rPr>
          <w:rFonts w:ascii="Calibri" w:eastAsia="Times New Roman" w:hAnsi="Calibri" w:cs="Calibri"/>
          <w:kern w:val="3"/>
          <w:lang w:eastAsia="zh-CN"/>
        </w:rPr>
        <w:t>.</w:t>
      </w:r>
      <w:r w:rsidR="007D534B">
        <w:rPr>
          <w:rFonts w:ascii="Calibri" w:eastAsia="Times New Roman" w:hAnsi="Calibri" w:cs="Calibri"/>
          <w:kern w:val="3"/>
          <w:lang w:eastAsia="zh-CN"/>
        </w:rPr>
        <w:t xml:space="preserve"> </w:t>
      </w:r>
      <w:hyperlink r:id="rId8" w:history="1">
        <w:r w:rsidR="007D534B">
          <w:rPr>
            <w:rStyle w:val="Hyperlink"/>
          </w:rPr>
          <w:t>https://www.youtube.com/watch?v=6N4kdScM2NE</w:t>
        </w:r>
      </w:hyperlink>
    </w:p>
    <w:p w:rsidR="00375F79" w:rsidRDefault="00EF1A32" w:rsidP="00375F79">
      <w:pPr>
        <w:pStyle w:val="PargrafodaLista"/>
        <w:jc w:val="both"/>
        <w:rPr>
          <w:rFonts w:ascii="Calibri" w:eastAsia="Times New Roman" w:hAnsi="Calibri" w:cs="Calibri"/>
          <w:kern w:val="3"/>
          <w:lang w:eastAsia="zh-CN"/>
        </w:rPr>
      </w:pPr>
      <w:r>
        <w:rPr>
          <w:rFonts w:ascii="Calibri" w:eastAsia="Times New Roman" w:hAnsi="Calibri" w:cs="Calibri"/>
          <w:kern w:val="3"/>
          <w:lang w:eastAsia="zh-CN"/>
        </w:rPr>
        <w:t xml:space="preserve">No detalhamento do arquivo de </w:t>
      </w:r>
      <w:proofErr w:type="spellStart"/>
      <w:r>
        <w:rPr>
          <w:rFonts w:ascii="Calibri" w:eastAsia="Times New Roman" w:hAnsi="Calibri" w:cs="Calibri"/>
          <w:kern w:val="3"/>
          <w:lang w:eastAsia="zh-CN"/>
        </w:rPr>
        <w:t>power</w:t>
      </w:r>
      <w:proofErr w:type="spellEnd"/>
      <w:r>
        <w:rPr>
          <w:rFonts w:ascii="Calibri" w:eastAsia="Times New Roman" w:hAnsi="Calibri" w:cs="Calibri"/>
          <w:kern w:val="3"/>
          <w:lang w:eastAsia="zh-CN"/>
        </w:rPr>
        <w:t xml:space="preserve"> point</w:t>
      </w:r>
      <w:r w:rsidR="00695DBC">
        <w:rPr>
          <w:rFonts w:ascii="Calibri" w:eastAsia="Times New Roman" w:hAnsi="Calibri" w:cs="Calibri"/>
          <w:kern w:val="3"/>
          <w:lang w:eastAsia="zh-CN"/>
        </w:rPr>
        <w:t xml:space="preserve"> tem a sequência de cenas animadas que devem ser criadas. Animação e descritivo das cenas:</w:t>
      </w:r>
    </w:p>
    <w:p w:rsidR="00375F79" w:rsidRPr="004A4194" w:rsidRDefault="00375F79" w:rsidP="004A4194">
      <w:pPr>
        <w:jc w:val="both"/>
        <w:rPr>
          <w:rFonts w:ascii="Calibri" w:eastAsia="Times New Roman" w:hAnsi="Calibri" w:cs="Calibri"/>
          <w:kern w:val="3"/>
          <w:lang w:eastAsia="zh-CN"/>
        </w:rPr>
      </w:pPr>
    </w:p>
    <w:p w:rsidR="00375F79" w:rsidRDefault="004A4194" w:rsidP="00375F79">
      <w:pPr>
        <w:pStyle w:val="PargrafodaLista"/>
        <w:jc w:val="both"/>
        <w:rPr>
          <w:rFonts w:ascii="Calibri" w:eastAsia="Times New Roman" w:hAnsi="Calibri" w:cs="Calibri"/>
          <w:kern w:val="3"/>
          <w:lang w:eastAsia="zh-CN"/>
        </w:rPr>
      </w:pPr>
      <w:r>
        <w:rPr>
          <w:rFonts w:ascii="Calibri" w:eastAsia="Times New Roman" w:hAnsi="Calibri" w:cs="Calibri"/>
          <w:kern w:val="3"/>
          <w:lang w:eastAsia="zh-CN"/>
        </w:rP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49pt" o:ole="">
            <v:imagedata r:id="rId9" o:title=""/>
          </v:shape>
          <o:OLEObject Type="Embed" ProgID="PowerPoint.Show.12" ShapeID="_x0000_i1028" DrawAspect="Icon" ObjectID="_1653671914" r:id="rId10"/>
        </w:object>
      </w:r>
    </w:p>
    <w:p w:rsidR="00A85F65" w:rsidRDefault="00B00A9E" w:rsidP="00F140BF">
      <w:pPr>
        <w:pStyle w:val="PargrafodaLista"/>
        <w:numPr>
          <w:ilvl w:val="0"/>
          <w:numId w:val="4"/>
        </w:numPr>
        <w:jc w:val="both"/>
        <w:rPr>
          <w:rFonts w:ascii="Calibri" w:eastAsia="Times New Roman" w:hAnsi="Calibri" w:cs="Calibri"/>
          <w:kern w:val="3"/>
          <w:lang w:eastAsia="zh-CN"/>
        </w:rPr>
      </w:pPr>
      <w:r w:rsidRPr="00A85F65">
        <w:rPr>
          <w:rFonts w:ascii="Calibri" w:eastAsia="Times New Roman" w:hAnsi="Calibri" w:cs="Calibri"/>
          <w:kern w:val="3"/>
          <w:lang w:eastAsia="zh-CN"/>
        </w:rPr>
        <w:t xml:space="preserve"> </w:t>
      </w:r>
      <w:r w:rsidR="00A85F65" w:rsidRPr="00A85F65">
        <w:rPr>
          <w:rFonts w:ascii="Calibri" w:eastAsia="Times New Roman" w:hAnsi="Calibri" w:cs="Calibri"/>
          <w:kern w:val="3"/>
          <w:lang w:eastAsia="zh-CN"/>
        </w:rPr>
        <w:t>Termos de Aceite</w:t>
      </w:r>
      <w:r w:rsidR="00E04EA3">
        <w:rPr>
          <w:rFonts w:ascii="Calibri" w:eastAsia="Times New Roman" w:hAnsi="Calibri" w:cs="Calibri"/>
          <w:kern w:val="3"/>
          <w:lang w:eastAsia="zh-CN"/>
        </w:rPr>
        <w:t xml:space="preserve">: Será uma sessão </w:t>
      </w:r>
      <w:r w:rsidR="0084183F">
        <w:rPr>
          <w:rFonts w:ascii="Calibri" w:eastAsia="Times New Roman" w:hAnsi="Calibri" w:cs="Calibri"/>
          <w:kern w:val="3"/>
          <w:lang w:eastAsia="zh-CN"/>
        </w:rPr>
        <w:t>com</w:t>
      </w:r>
      <w:r w:rsidR="00E04EA3">
        <w:rPr>
          <w:rFonts w:ascii="Calibri" w:eastAsia="Times New Roman" w:hAnsi="Calibri" w:cs="Calibri"/>
          <w:kern w:val="3"/>
          <w:lang w:eastAsia="zh-CN"/>
        </w:rPr>
        <w:t xml:space="preserve"> dois termos de aceite para o usuário realizar o </w:t>
      </w:r>
      <w:proofErr w:type="spellStart"/>
      <w:r w:rsidR="00E04EA3">
        <w:rPr>
          <w:rFonts w:ascii="Calibri" w:eastAsia="Times New Roman" w:hAnsi="Calibri" w:cs="Calibri"/>
          <w:kern w:val="3"/>
          <w:lang w:eastAsia="zh-CN"/>
        </w:rPr>
        <w:t>check</w:t>
      </w:r>
      <w:proofErr w:type="spellEnd"/>
      <w:r w:rsidR="00E04EA3">
        <w:rPr>
          <w:rFonts w:ascii="Calibri" w:eastAsia="Times New Roman" w:hAnsi="Calibri" w:cs="Calibri"/>
          <w:kern w:val="3"/>
          <w:lang w:eastAsia="zh-CN"/>
        </w:rPr>
        <w:t xml:space="preserve"> e assinatura virtual (Termo de consentimento livre e esclarecido</w:t>
      </w:r>
      <w:r w:rsidR="00D33E91">
        <w:rPr>
          <w:rFonts w:ascii="Calibri" w:eastAsia="Times New Roman" w:hAnsi="Calibri" w:cs="Calibri"/>
          <w:kern w:val="3"/>
          <w:lang w:eastAsia="zh-CN"/>
        </w:rPr>
        <w:t xml:space="preserve"> -</w:t>
      </w:r>
      <w:r w:rsidR="00E04EA3">
        <w:rPr>
          <w:rFonts w:ascii="Calibri" w:eastAsia="Times New Roman" w:hAnsi="Calibri" w:cs="Calibri"/>
          <w:kern w:val="3"/>
          <w:lang w:eastAsia="zh-CN"/>
        </w:rPr>
        <w:t xml:space="preserve">ANEXO </w:t>
      </w:r>
      <w:proofErr w:type="gramStart"/>
      <w:r w:rsidR="00E04EA3">
        <w:rPr>
          <w:rFonts w:ascii="Calibri" w:eastAsia="Times New Roman" w:hAnsi="Calibri" w:cs="Calibri"/>
          <w:kern w:val="3"/>
          <w:lang w:eastAsia="zh-CN"/>
        </w:rPr>
        <w:t>1  e</w:t>
      </w:r>
      <w:proofErr w:type="gramEnd"/>
      <w:r w:rsidR="00D33E91">
        <w:rPr>
          <w:rFonts w:ascii="Calibri" w:eastAsia="Times New Roman" w:hAnsi="Calibri" w:cs="Calibri"/>
          <w:kern w:val="3"/>
          <w:lang w:eastAsia="zh-CN"/>
        </w:rPr>
        <w:t xml:space="preserve"> Sistema de pontuação de enfermeiros experts</w:t>
      </w:r>
      <w:r w:rsidR="00E04EA3">
        <w:rPr>
          <w:rFonts w:ascii="Calibri" w:eastAsia="Times New Roman" w:hAnsi="Calibri" w:cs="Calibri"/>
          <w:kern w:val="3"/>
          <w:lang w:eastAsia="zh-CN"/>
        </w:rPr>
        <w:t xml:space="preserve"> ANEXO</w:t>
      </w:r>
      <w:r w:rsidR="00D33E91">
        <w:rPr>
          <w:rFonts w:ascii="Calibri" w:eastAsia="Times New Roman" w:hAnsi="Calibri" w:cs="Calibri"/>
          <w:kern w:val="3"/>
          <w:lang w:eastAsia="zh-CN"/>
        </w:rPr>
        <w:t xml:space="preserve"> </w:t>
      </w:r>
      <w:r w:rsidR="00E04EA3">
        <w:rPr>
          <w:rFonts w:ascii="Calibri" w:eastAsia="Times New Roman" w:hAnsi="Calibri" w:cs="Calibri"/>
          <w:kern w:val="3"/>
          <w:lang w:eastAsia="zh-CN"/>
        </w:rPr>
        <w:t>2</w:t>
      </w:r>
      <w:r w:rsidR="00D33E91">
        <w:rPr>
          <w:rFonts w:ascii="Calibri" w:eastAsia="Times New Roman" w:hAnsi="Calibri" w:cs="Calibri"/>
          <w:kern w:val="3"/>
          <w:lang w:eastAsia="zh-CN"/>
        </w:rPr>
        <w:t>).</w:t>
      </w:r>
    </w:p>
    <w:p w:rsidR="00D33E91" w:rsidRDefault="00D33E91" w:rsidP="00D33E91">
      <w:pPr>
        <w:pStyle w:val="PargrafodaLista"/>
        <w:jc w:val="both"/>
        <w:rPr>
          <w:rFonts w:ascii="Calibri" w:eastAsia="Times New Roman" w:hAnsi="Calibri" w:cs="Calibri"/>
          <w:kern w:val="3"/>
          <w:lang w:eastAsia="zh-CN"/>
        </w:rPr>
      </w:pPr>
      <w:r>
        <w:rPr>
          <w:rFonts w:ascii="Calibri" w:eastAsia="Times New Roman" w:hAnsi="Calibri" w:cs="Calibri"/>
          <w:kern w:val="3"/>
          <w:lang w:eastAsia="zh-CN"/>
        </w:rPr>
        <w:t xml:space="preserve">A pesquisa deverá somente ser liberada quando os dois termos de aceite estiverem devidamente preenchidos e com aceite. </w:t>
      </w:r>
    </w:p>
    <w:p w:rsidR="0084183F" w:rsidRDefault="0084183F" w:rsidP="00D33E91">
      <w:pPr>
        <w:pStyle w:val="PargrafodaLista"/>
        <w:jc w:val="both"/>
        <w:rPr>
          <w:rFonts w:ascii="Calibri" w:eastAsia="Times New Roman" w:hAnsi="Calibri" w:cs="Calibri"/>
          <w:kern w:val="3"/>
          <w:lang w:eastAsia="zh-CN"/>
        </w:rPr>
      </w:pPr>
    </w:p>
    <w:bookmarkStart w:id="1" w:name="_MON_1653643405"/>
    <w:bookmarkEnd w:id="1"/>
    <w:p w:rsidR="0084183F" w:rsidRDefault="0084183F" w:rsidP="00D33E91">
      <w:pPr>
        <w:pStyle w:val="PargrafodaLista"/>
        <w:jc w:val="both"/>
        <w:rPr>
          <w:rFonts w:ascii="Calibri" w:eastAsia="Times New Roman" w:hAnsi="Calibri" w:cs="Calibri"/>
          <w:kern w:val="3"/>
          <w:lang w:eastAsia="zh-CN"/>
        </w:rPr>
      </w:pPr>
      <w:r>
        <w:rPr>
          <w:rFonts w:ascii="Calibri" w:eastAsia="Times New Roman" w:hAnsi="Calibri" w:cs="Calibri"/>
          <w:kern w:val="3"/>
          <w:lang w:eastAsia="zh-CN"/>
        </w:rPr>
        <w:object w:dxaOrig="1508" w:dyaOrig="983">
          <v:shape id="_x0000_i1025" type="#_x0000_t75" style="width:75.5pt;height:49pt" o:ole="">
            <v:imagedata r:id="rId11" o:title=""/>
          </v:shape>
          <o:OLEObject Type="Embed" ProgID="Word.Document.12" ShapeID="_x0000_i1025" DrawAspect="Icon" ObjectID="_1653671915" r:id="rId12">
            <o:FieldCodes>\s</o:FieldCodes>
          </o:OLEObject>
        </w:object>
      </w:r>
    </w:p>
    <w:bookmarkStart w:id="2" w:name="_MON_1653643438"/>
    <w:bookmarkEnd w:id="2"/>
    <w:p w:rsidR="0084183F" w:rsidRDefault="0084183F" w:rsidP="00D33E91">
      <w:pPr>
        <w:pStyle w:val="PargrafodaLista"/>
        <w:jc w:val="both"/>
        <w:rPr>
          <w:rFonts w:ascii="Calibri" w:eastAsia="Times New Roman" w:hAnsi="Calibri" w:cs="Calibri"/>
          <w:kern w:val="3"/>
          <w:lang w:eastAsia="zh-CN"/>
        </w:rPr>
      </w:pPr>
      <w:r>
        <w:rPr>
          <w:rFonts w:ascii="Calibri" w:eastAsia="Times New Roman" w:hAnsi="Calibri" w:cs="Calibri"/>
          <w:kern w:val="3"/>
          <w:lang w:eastAsia="zh-CN"/>
        </w:rPr>
        <w:object w:dxaOrig="1508" w:dyaOrig="983">
          <v:shape id="_x0000_i1026" type="#_x0000_t75" style="width:75.5pt;height:49pt" o:ole="">
            <v:imagedata r:id="rId13" o:title=""/>
          </v:shape>
          <o:OLEObject Type="Embed" ProgID="Word.Document.12" ShapeID="_x0000_i1026" DrawAspect="Icon" ObjectID="_1653671916" r:id="rId14">
            <o:FieldCodes>\s</o:FieldCodes>
          </o:OLEObject>
        </w:object>
      </w:r>
    </w:p>
    <w:p w:rsidR="00D33E91" w:rsidRPr="00A85F65" w:rsidRDefault="00D33E91" w:rsidP="00D33E91">
      <w:pPr>
        <w:pStyle w:val="PargrafodaLista"/>
        <w:jc w:val="both"/>
        <w:rPr>
          <w:rFonts w:ascii="Calibri" w:eastAsia="Times New Roman" w:hAnsi="Calibri" w:cs="Calibri"/>
          <w:kern w:val="3"/>
          <w:lang w:eastAsia="zh-CN"/>
        </w:rPr>
      </w:pPr>
    </w:p>
    <w:p w:rsidR="00A85F65" w:rsidRDefault="00A85F65" w:rsidP="00F140BF">
      <w:pPr>
        <w:pStyle w:val="PargrafodaLista"/>
        <w:numPr>
          <w:ilvl w:val="0"/>
          <w:numId w:val="4"/>
        </w:numPr>
        <w:jc w:val="both"/>
        <w:rPr>
          <w:rFonts w:ascii="Calibri" w:eastAsia="Times New Roman" w:hAnsi="Calibri" w:cs="Calibri"/>
          <w:kern w:val="3"/>
          <w:lang w:eastAsia="zh-CN"/>
        </w:rPr>
      </w:pPr>
      <w:r w:rsidRPr="00695DBC">
        <w:rPr>
          <w:rFonts w:ascii="Calibri" w:eastAsia="Times New Roman" w:hAnsi="Calibri" w:cs="Calibri"/>
          <w:b/>
          <w:bCs/>
          <w:kern w:val="3"/>
          <w:lang w:eastAsia="zh-CN"/>
        </w:rPr>
        <w:t>Pesquisa:</w:t>
      </w:r>
      <w:r w:rsidR="0084183F">
        <w:rPr>
          <w:rFonts w:ascii="Calibri" w:eastAsia="Times New Roman" w:hAnsi="Calibri" w:cs="Calibri"/>
          <w:kern w:val="3"/>
          <w:lang w:eastAsia="zh-CN"/>
        </w:rPr>
        <w:t xml:space="preserve"> Será uma sessão com uma pesquisa para resposta do usuário, conforme detalhado no anexo deve ser preenchido dados cadastrais, perguntas sim ou não </w:t>
      </w:r>
      <w:proofErr w:type="gramStart"/>
      <w:r w:rsidR="0084183F">
        <w:rPr>
          <w:rFonts w:ascii="Calibri" w:eastAsia="Times New Roman" w:hAnsi="Calibri" w:cs="Calibri"/>
          <w:kern w:val="3"/>
          <w:lang w:eastAsia="zh-CN"/>
        </w:rPr>
        <w:t>e</w:t>
      </w:r>
      <w:proofErr w:type="gramEnd"/>
      <w:r w:rsidR="009D4703">
        <w:rPr>
          <w:rFonts w:ascii="Calibri" w:eastAsia="Times New Roman" w:hAnsi="Calibri" w:cs="Calibri"/>
          <w:kern w:val="3"/>
          <w:lang w:eastAsia="zh-CN"/>
        </w:rPr>
        <w:t xml:space="preserve"> </w:t>
      </w:r>
      <w:r w:rsidR="0084183F">
        <w:rPr>
          <w:rFonts w:ascii="Calibri" w:eastAsia="Times New Roman" w:hAnsi="Calibri" w:cs="Calibri"/>
          <w:kern w:val="3"/>
          <w:lang w:eastAsia="zh-CN"/>
        </w:rPr>
        <w:t>avaliações de 1 a 5.</w:t>
      </w:r>
      <w:r w:rsidR="009D4703">
        <w:rPr>
          <w:rFonts w:ascii="Calibri" w:eastAsia="Times New Roman" w:hAnsi="Calibri" w:cs="Calibri"/>
          <w:kern w:val="3"/>
          <w:lang w:eastAsia="zh-CN"/>
        </w:rPr>
        <w:t xml:space="preserve"> As respostas devem ser armazenadas em um banco de dados para análise estatística.</w:t>
      </w:r>
    </w:p>
    <w:p w:rsidR="0084183F" w:rsidRDefault="0084183F" w:rsidP="0084183F">
      <w:pPr>
        <w:pStyle w:val="PargrafodaLista"/>
        <w:jc w:val="both"/>
        <w:rPr>
          <w:rFonts w:ascii="Calibri" w:eastAsia="Times New Roman" w:hAnsi="Calibri" w:cs="Calibri"/>
          <w:kern w:val="3"/>
          <w:lang w:eastAsia="zh-CN"/>
        </w:rPr>
      </w:pPr>
    </w:p>
    <w:bookmarkStart w:id="3" w:name="_MON_1653643470"/>
    <w:bookmarkEnd w:id="3"/>
    <w:p w:rsidR="0084183F" w:rsidRPr="00A85F65" w:rsidRDefault="0084183F" w:rsidP="0084183F">
      <w:pPr>
        <w:pStyle w:val="PargrafodaLista"/>
        <w:jc w:val="both"/>
        <w:rPr>
          <w:rFonts w:ascii="Calibri" w:eastAsia="Times New Roman" w:hAnsi="Calibri" w:cs="Calibri"/>
          <w:kern w:val="3"/>
          <w:lang w:eastAsia="zh-CN"/>
        </w:rPr>
      </w:pPr>
      <w:r>
        <w:rPr>
          <w:rFonts w:ascii="Calibri" w:eastAsia="Times New Roman" w:hAnsi="Calibri" w:cs="Calibri"/>
          <w:kern w:val="3"/>
          <w:lang w:eastAsia="zh-CN"/>
        </w:rPr>
        <w:object w:dxaOrig="1508" w:dyaOrig="983">
          <v:shape id="_x0000_i1027" type="#_x0000_t75" style="width:75.5pt;height:49pt" o:ole="">
            <v:imagedata r:id="rId15" o:title=""/>
          </v:shape>
          <o:OLEObject Type="Embed" ProgID="Word.Document.12" ShapeID="_x0000_i1027" DrawAspect="Icon" ObjectID="_1653671917" r:id="rId16">
            <o:FieldCodes>\s</o:FieldCodes>
          </o:OLEObject>
        </w:object>
      </w:r>
    </w:p>
    <w:p w:rsidR="00D949E7" w:rsidRPr="004A4194" w:rsidRDefault="004A4194" w:rsidP="004A4194">
      <w:pPr>
        <w:pStyle w:val="PargrafodaLista"/>
        <w:numPr>
          <w:ilvl w:val="0"/>
          <w:numId w:val="9"/>
        </w:numPr>
        <w:jc w:val="both"/>
        <w:rPr>
          <w:rFonts w:ascii="Calibri" w:eastAsia="Times New Roman" w:hAnsi="Calibri" w:cs="Calibri"/>
          <w:kern w:val="3"/>
          <w:lang w:eastAsia="zh-CN"/>
        </w:rPr>
      </w:pPr>
      <w:r>
        <w:rPr>
          <w:rFonts w:ascii="Calibri" w:eastAsia="Times New Roman" w:hAnsi="Calibri" w:cs="Calibri"/>
          <w:b/>
          <w:bCs/>
          <w:kern w:val="3"/>
          <w:lang w:eastAsia="zh-CN"/>
        </w:rPr>
        <w:t>Referência bibliográficas:</w:t>
      </w:r>
      <w:r>
        <w:rPr>
          <w:rFonts w:ascii="Calibri" w:eastAsia="Times New Roman" w:hAnsi="Calibri" w:cs="Calibri"/>
          <w:kern w:val="3"/>
          <w:lang w:eastAsia="zh-CN"/>
        </w:rPr>
        <w:t xml:space="preserve"> Links e nomes de livros serão enviados posteriormente.</w:t>
      </w:r>
    </w:p>
    <w:p w:rsidR="00D33E91" w:rsidRDefault="00D33E91" w:rsidP="00AB424E">
      <w:pPr>
        <w:jc w:val="both"/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</w:p>
    <w:p w:rsidR="00D33E91" w:rsidRPr="00A85F65" w:rsidRDefault="00D33E91" w:rsidP="00AB424E">
      <w:pPr>
        <w:jc w:val="both"/>
        <w:rPr>
          <w:rFonts w:ascii="Calibri" w:eastAsia="Times New Roman" w:hAnsi="Calibri" w:cs="Calibri"/>
          <w:kern w:val="3"/>
          <w:sz w:val="24"/>
          <w:szCs w:val="24"/>
          <w:lang w:eastAsia="zh-CN"/>
        </w:rPr>
      </w:pPr>
    </w:p>
    <w:sectPr w:rsidR="00D33E91" w:rsidRPr="00A85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5E9"/>
    <w:multiLevelType w:val="hybridMultilevel"/>
    <w:tmpl w:val="5FA49EE4"/>
    <w:lvl w:ilvl="0" w:tplc="1C1CB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82E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E7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A6A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A2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E1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6A2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9A2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27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396218"/>
    <w:multiLevelType w:val="hybridMultilevel"/>
    <w:tmpl w:val="FA6EDEF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42E2"/>
    <w:multiLevelType w:val="hybridMultilevel"/>
    <w:tmpl w:val="F5767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D3D04"/>
    <w:multiLevelType w:val="hybridMultilevel"/>
    <w:tmpl w:val="0D0A9D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813F2"/>
    <w:multiLevelType w:val="hybridMultilevel"/>
    <w:tmpl w:val="A8484BE4"/>
    <w:lvl w:ilvl="0" w:tplc="E92498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CACD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2E69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0018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7A8E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944F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48DA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EAB7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C223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B1A07E9"/>
    <w:multiLevelType w:val="hybridMultilevel"/>
    <w:tmpl w:val="620CEA0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363BF8"/>
    <w:multiLevelType w:val="hybridMultilevel"/>
    <w:tmpl w:val="954624E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016984"/>
    <w:multiLevelType w:val="hybridMultilevel"/>
    <w:tmpl w:val="5AA4B0D6"/>
    <w:lvl w:ilvl="0" w:tplc="A9AA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B4E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AF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67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E2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8A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EB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C44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42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18B433E"/>
    <w:multiLevelType w:val="hybridMultilevel"/>
    <w:tmpl w:val="003091AC"/>
    <w:lvl w:ilvl="0" w:tplc="F1142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E7"/>
    <w:rsid w:val="0002142A"/>
    <w:rsid w:val="00055C6D"/>
    <w:rsid w:val="001D3F37"/>
    <w:rsid w:val="00244D06"/>
    <w:rsid w:val="002E1651"/>
    <w:rsid w:val="00375F79"/>
    <w:rsid w:val="003E2AD4"/>
    <w:rsid w:val="00450E9D"/>
    <w:rsid w:val="004A4194"/>
    <w:rsid w:val="005D5D1A"/>
    <w:rsid w:val="00695DBC"/>
    <w:rsid w:val="007A503D"/>
    <w:rsid w:val="007D534B"/>
    <w:rsid w:val="0084183F"/>
    <w:rsid w:val="009D4703"/>
    <w:rsid w:val="00A64EB2"/>
    <w:rsid w:val="00A85F65"/>
    <w:rsid w:val="00AB424E"/>
    <w:rsid w:val="00B00A9E"/>
    <w:rsid w:val="00BF1058"/>
    <w:rsid w:val="00C94324"/>
    <w:rsid w:val="00D33E91"/>
    <w:rsid w:val="00D949E7"/>
    <w:rsid w:val="00E04EA3"/>
    <w:rsid w:val="00EF1A32"/>
    <w:rsid w:val="00F1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03FB5"/>
  <w15:chartTrackingRefBased/>
  <w15:docId w15:val="{DD37AD93-BAB7-4DF0-9B59-8A623E71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49E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customStyle="1" w:styleId="Standard">
    <w:name w:val="Standard"/>
    <w:rsid w:val="00AB424E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lang w:eastAsia="zh-CN"/>
    </w:rPr>
  </w:style>
  <w:style w:type="paragraph" w:customStyle="1" w:styleId="ref">
    <w:name w:val="ref"/>
    <w:basedOn w:val="Standard"/>
    <w:rsid w:val="00F140BF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7D53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7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N4kdScM2NE" TargetMode="External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package" Target="embeddings/Microsoft_Word_Document.doc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2.doc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package" Target="embeddings/Microsoft_PowerPoint_Presentation.ppt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964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Menon Pelissoni</dc:creator>
  <cp:keywords/>
  <dc:description/>
  <cp:lastModifiedBy>Amanda Menon Pelissoni</cp:lastModifiedBy>
  <cp:revision>13</cp:revision>
  <dcterms:created xsi:type="dcterms:W3CDTF">2020-06-14T14:30:00Z</dcterms:created>
  <dcterms:modified xsi:type="dcterms:W3CDTF">2020-06-14T23:32:00Z</dcterms:modified>
</cp:coreProperties>
</file>