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012122">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012122">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012122">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012122">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012122">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012122">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012122">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012122">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012122">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012122">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012122">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012122">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012122">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012122">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012122">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012122">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012122">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012122">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012122">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012122">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012122">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012122">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012122">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lastRenderedPageBreak/>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 xml:space="preserve">Le groupe </w:t>
      </w:r>
      <w:proofErr w:type="spellStart"/>
      <w:r>
        <w:t>Madera</w:t>
      </w:r>
      <w:proofErr w:type="spellEnd"/>
      <w:r>
        <w:t xml:space="preserve">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281753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aussi </w:t>
      </w:r>
      <w:r w:rsidR="00951A64">
        <w:t xml:space="preserve"> être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lastRenderedPageBreak/>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77777777" w:rsidR="000B379D" w:rsidRDefault="003968E5">
      <w:pPr>
        <w:rPr>
          <w:rFonts w:asciiTheme="majorHAnsi" w:eastAsiaTheme="majorEastAsia" w:hAnsiTheme="majorHAnsi" w:cstheme="majorBidi"/>
          <w:color w:val="2F5496" w:themeColor="accent1" w:themeShade="BF"/>
          <w:sz w:val="26"/>
          <w:szCs w:val="26"/>
          <w:highlight w:val="lightGray"/>
        </w:rPr>
      </w:pPr>
      <w:bookmarkStart w:id="4" w:name="_Toc4658393"/>
      <w:r w:rsidRPr="003968E5">
        <w:rPr>
          <w:noProof/>
        </w:rPr>
        <w:drawing>
          <wp:anchor distT="0" distB="0" distL="114300" distR="114300" simplePos="0" relativeHeight="251687936" behindDoc="0" locked="0" layoutInCell="1" allowOverlap="1" wp14:anchorId="552A36AB" wp14:editId="4F802AEB">
            <wp:simplePos x="0" y="0"/>
            <wp:positionH relativeFrom="margin">
              <wp:align>right</wp:align>
            </wp:positionH>
            <wp:positionV relativeFrom="paragraph">
              <wp:posOffset>2529840</wp:posOffset>
            </wp:positionV>
            <wp:extent cx="5760720" cy="2262505"/>
            <wp:effectExtent l="0" t="0" r="0" b="4445"/>
            <wp:wrapThrough wrapText="bothSides">
              <wp:wrapPolygon edited="0">
                <wp:start x="0" y="0"/>
                <wp:lineTo x="0" y="21461"/>
                <wp:lineTo x="21500" y="21461"/>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14:sizeRelH relativeFrom="margin">
              <wp14:pctWidth>0</wp14:pctWidth>
            </wp14:sizeRelH>
            <wp14:sizeRelV relativeFrom="margin">
              <wp14:pctHeight>0</wp14:pctHeight>
            </wp14:sizeRelV>
          </wp:anchor>
        </w:drawing>
      </w:r>
      <w:r w:rsidR="000B379D">
        <w:rPr>
          <w:highlight w:val="lightGray"/>
        </w:rPr>
        <w:br w:type="page"/>
      </w:r>
    </w:p>
    <w:p w14:paraId="4B684A3F" w14:textId="77777777" w:rsidR="00B62D42" w:rsidRDefault="00B62D42" w:rsidP="000B379D">
      <w:pPr>
        <w:pStyle w:val="Titre2"/>
        <w:numPr>
          <w:ilvl w:val="0"/>
          <w:numId w:val="2"/>
        </w:numPr>
      </w:pPr>
      <w:r>
        <w:lastRenderedPageBreak/>
        <w:t>Note de cadrage</w:t>
      </w:r>
      <w:bookmarkEnd w:id="4"/>
    </w:p>
    <w:p w14:paraId="7AF5283A" w14:textId="77777777" w:rsidR="00B62D42" w:rsidRDefault="00B62D42" w:rsidP="00B62D42">
      <w:pPr>
        <w:pStyle w:val="Titre3"/>
        <w:numPr>
          <w:ilvl w:val="0"/>
          <w:numId w:val="5"/>
        </w:numPr>
      </w:pPr>
      <w:bookmarkStart w:id="5" w:name="_Toc4658394"/>
      <w:r>
        <w:t>Contexte</w:t>
      </w:r>
      <w:bookmarkEnd w:id="5"/>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6" w:name="_Toc4658395"/>
      <w:r>
        <w:t>Objectif</w:t>
      </w:r>
      <w:r w:rsidR="00106F5C">
        <w:t xml:space="preserve"> du projet</w:t>
      </w:r>
      <w:bookmarkEnd w:id="6"/>
    </w:p>
    <w:p w14:paraId="6431B963" w14:textId="1F585035"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sidR="00226EF1">
        <w:rPr>
          <w:rFonts w:eastAsia="Times New Roman" w:cstheme="minorHAnsi"/>
          <w:lang w:eastAsia="fr-FR"/>
        </w:rPr>
        <w:t xml:space="preserve">la </w:t>
      </w:r>
      <w:r w:rsidRPr="002E3E09">
        <w:rPr>
          <w:rFonts w:eastAsia="Times New Roman" w:cstheme="minorHAnsi"/>
          <w:lang w:eastAsia="fr-FR"/>
        </w:rPr>
        <w:t xml:space="preserve">gestions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7" w:name="_Toc4658396"/>
      <w:r>
        <w:lastRenderedPageBreak/>
        <w:t>Objectif Budget et Temps</w:t>
      </w:r>
      <w:bookmarkEnd w:id="7"/>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8" w:name="_Toc4658397"/>
      <w:r>
        <w:t>Projet</w:t>
      </w:r>
      <w:bookmarkEnd w:id="8"/>
    </w:p>
    <w:p w14:paraId="2BF5A517" w14:textId="77777777" w:rsidR="00B62D42" w:rsidRDefault="00B62D42" w:rsidP="00B62D42">
      <w:pPr>
        <w:pStyle w:val="Titre2"/>
        <w:numPr>
          <w:ilvl w:val="0"/>
          <w:numId w:val="6"/>
        </w:numPr>
      </w:pPr>
      <w:bookmarkStart w:id="9" w:name="_Toc4658398"/>
      <w:r>
        <w:t>Rôle et Structure de l’équipe</w:t>
      </w:r>
      <w:bookmarkEnd w:id="9"/>
    </w:p>
    <w:p w14:paraId="09CB3F72" w14:textId="77777777" w:rsidR="00055D6D" w:rsidRDefault="00055D6D" w:rsidP="00055D6D">
      <w:pPr>
        <w:pStyle w:val="Titre3"/>
        <w:numPr>
          <w:ilvl w:val="0"/>
          <w:numId w:val="9"/>
        </w:numPr>
      </w:pPr>
      <w:bookmarkStart w:id="10" w:name="_Toc4658399"/>
      <w:r>
        <w:t>Projet agile</w:t>
      </w:r>
      <w:bookmarkEnd w:id="10"/>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1" w:name="_Toc4658400"/>
      <w:r>
        <w:lastRenderedPageBreak/>
        <w:t>Répartition des rôles</w:t>
      </w:r>
      <w:bookmarkEnd w:id="11"/>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7777777" w:rsidR="00EF740E" w:rsidRDefault="00EF740E" w:rsidP="00EF740E">
      <w:pPr>
        <w:pStyle w:val="Titre2"/>
        <w:numPr>
          <w:ilvl w:val="0"/>
          <w:numId w:val="6"/>
        </w:numPr>
      </w:pPr>
      <w:bookmarkStart w:id="12" w:name="_Toc4658401"/>
      <w:r>
        <w:t>Planning prévisionnel (Gantt)</w:t>
      </w:r>
      <w:bookmarkEnd w:id="12"/>
      <w:r>
        <w:t> </w:t>
      </w:r>
    </w:p>
    <w:p w14:paraId="7F71DEF5" w14:textId="77777777" w:rsidR="002819C9" w:rsidRDefault="002819C9" w:rsidP="002819C9"/>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54F43DF4" w:rsidR="00EF740E" w:rsidRPr="00EF740E" w:rsidRDefault="002819C9" w:rsidP="003245E3">
      <w:pPr>
        <w:pStyle w:val="Titre3"/>
        <w:jc w:val="center"/>
        <w:rPr>
          <w:rFonts w:ascii="Arial" w:hAnsi="Arial" w:cs="Arial"/>
          <w:color w:val="000000"/>
        </w:rPr>
      </w:pPr>
      <w:r>
        <w:rPr>
          <w:rFonts w:ascii="Arial" w:hAnsi="Arial" w:cs="Arial"/>
          <w:noProof/>
          <w:color w:val="000000"/>
        </w:rPr>
        <w:lastRenderedPageBreak/>
        <w:drawing>
          <wp:inline distT="0" distB="0" distL="0" distR="0" wp14:anchorId="38F99581" wp14:editId="48D79EC1">
            <wp:extent cx="8052619" cy="5663930"/>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058038" cy="5667741"/>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p w14:paraId="30452549" w14:textId="77777777" w:rsidR="00C0702F" w:rsidRPr="00C0702F" w:rsidRDefault="00C0702F" w:rsidP="00C0702F"/>
    <w:p w14:paraId="67B43C08" w14:textId="77777777" w:rsidR="00B62D42" w:rsidRDefault="00FB2B40" w:rsidP="00B62D42">
      <w:pPr>
        <w:pStyle w:val="Titre2"/>
        <w:numPr>
          <w:ilvl w:val="0"/>
          <w:numId w:val="6"/>
        </w:numPr>
      </w:pPr>
      <w:bookmarkStart w:id="13" w:name="_Toc4658403"/>
      <w:r>
        <w:rPr>
          <w:noProof/>
        </w:rPr>
        <w:drawing>
          <wp:anchor distT="0" distB="0" distL="114300" distR="114300" simplePos="0" relativeHeight="251688960" behindDoc="0" locked="0" layoutInCell="1" allowOverlap="1" wp14:anchorId="4B23702F" wp14:editId="2993A241">
            <wp:simplePos x="0" y="0"/>
            <wp:positionH relativeFrom="page">
              <wp:posOffset>367146</wp:posOffset>
            </wp:positionH>
            <wp:positionV relativeFrom="paragraph">
              <wp:posOffset>308495</wp:posOffset>
            </wp:positionV>
            <wp:extent cx="6774024" cy="2341418"/>
            <wp:effectExtent l="0" t="0" r="8255" b="1905"/>
            <wp:wrapThrough wrapText="bothSides">
              <wp:wrapPolygon edited="0">
                <wp:start x="0" y="0"/>
                <wp:lineTo x="0" y="21442"/>
                <wp:lineTo x="21566" y="21442"/>
                <wp:lineTo x="2156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024"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WBS</w:t>
      </w:r>
      <w:bookmarkEnd w:id="13"/>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4" w:name="_Toc4658404"/>
      <w:r>
        <w:lastRenderedPageBreak/>
        <w:t>Analyse des risques</w:t>
      </w:r>
      <w:bookmarkEnd w:id="14"/>
    </w:p>
    <w:p w14:paraId="7AEED355" w14:textId="77777777" w:rsidR="004E1659" w:rsidRPr="004E1659" w:rsidRDefault="004E1659" w:rsidP="004E1659">
      <w:pPr>
        <w:pStyle w:val="Titre3"/>
        <w:numPr>
          <w:ilvl w:val="0"/>
          <w:numId w:val="22"/>
        </w:numPr>
      </w:pPr>
      <w:bookmarkStart w:id="15" w:name="_Toc4658405"/>
      <w:r>
        <w:t>SWOT</w:t>
      </w:r>
      <w:bookmarkEnd w:id="15"/>
    </w:p>
    <w:p w14:paraId="372E559F" w14:textId="77777777" w:rsidR="001A1060" w:rsidRDefault="004E1659" w:rsidP="001A1060">
      <w:bookmarkStart w:id="16"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7" w:name="_Toc4658406"/>
      <w:r w:rsidRPr="001A1060">
        <w:t>Tableau des risques</w:t>
      </w:r>
      <w:bookmarkEnd w:id="16"/>
      <w:bookmarkEnd w:id="17"/>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8" w:name="_Toc4507654"/>
      <w:bookmarkStart w:id="19" w:name="_Toc4658407"/>
      <w:r w:rsidRPr="00241BD9">
        <w:rPr>
          <w:noProof/>
        </w:rPr>
        <w:lastRenderedPageBreak/>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8"/>
      <w:bookmarkEnd w:id="19"/>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3D21D1C5" w14:textId="77777777" w:rsidR="00403654" w:rsidRDefault="00403654" w:rsidP="00403654">
      <w:pPr>
        <w:pStyle w:val="Titre2"/>
        <w:numPr>
          <w:ilvl w:val="0"/>
          <w:numId w:val="6"/>
        </w:numPr>
      </w:pPr>
      <w:bookmarkStart w:id="20" w:name="_Toc4658408"/>
      <w:r>
        <w:lastRenderedPageBreak/>
        <w:t>Gestion du système documentaire</w:t>
      </w:r>
      <w:bookmarkEnd w:id="20"/>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1" w:name="_Toc4658409"/>
      <w:r>
        <w:t>Versioning</w:t>
      </w:r>
      <w:bookmarkEnd w:id="21"/>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77777777" w:rsidR="00403654" w:rsidRDefault="00403654" w:rsidP="00403654"/>
    <w:p w14:paraId="3136522C" w14:textId="77777777" w:rsidR="00403654" w:rsidRDefault="00403654" w:rsidP="00403654">
      <w:pPr>
        <w:pStyle w:val="Titre3"/>
        <w:numPr>
          <w:ilvl w:val="0"/>
          <w:numId w:val="13"/>
        </w:numPr>
      </w:pPr>
      <w:bookmarkStart w:id="22" w:name="_Toc4658410"/>
      <w:r>
        <w:t>Gestion des fichiers</w:t>
      </w:r>
      <w:bookmarkEnd w:id="22"/>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1CBAEA90"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un dossier gestion du projet</w:t>
      </w:r>
      <w:r w:rsidR="003245E3">
        <w:t xml:space="preserve"> </w:t>
      </w:r>
      <w:r>
        <w:t xml:space="preserve"> ainsi qu</w:t>
      </w:r>
      <w:r w:rsidR="003245E3">
        <w:t xml:space="preserve">’un dossier </w:t>
      </w:r>
      <w:r>
        <w:t>analyse fonctionnelle du besoin.</w:t>
      </w:r>
    </w:p>
    <w:p w14:paraId="1269F50B" w14:textId="77777777" w:rsidR="00403654" w:rsidRDefault="00403654" w:rsidP="00403654">
      <w:pPr>
        <w:pStyle w:val="Titre3"/>
        <w:numPr>
          <w:ilvl w:val="0"/>
          <w:numId w:val="13"/>
        </w:numPr>
      </w:pPr>
      <w:bookmarkStart w:id="23" w:name="_Toc4658411"/>
      <w:r>
        <w:t>Convention de nommage</w:t>
      </w:r>
      <w:bookmarkEnd w:id="23"/>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24" w:name="_Toc4658412"/>
      <w:r>
        <w:lastRenderedPageBreak/>
        <w:t>Produit</w:t>
      </w:r>
      <w:bookmarkEnd w:id="24"/>
    </w:p>
    <w:p w14:paraId="4BC439DD" w14:textId="6F2B06C2" w:rsidR="00E20C83" w:rsidRDefault="003245E3" w:rsidP="00E20C83">
      <w:pPr>
        <w:pStyle w:val="Titre2"/>
        <w:numPr>
          <w:ilvl w:val="0"/>
          <w:numId w:val="7"/>
        </w:numPr>
      </w:pPr>
      <w:bookmarkStart w:id="25" w:name="_Toc4658413"/>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25"/>
    </w:p>
    <w:p w14:paraId="60AF3B5B" w14:textId="77777777" w:rsidR="00AC0EE3" w:rsidRPr="00AC0EE3" w:rsidRDefault="00AC0EE3" w:rsidP="00AC0EE3">
      <w:bookmarkStart w:id="26" w:name="_GoBack"/>
      <w:bookmarkEnd w:id="26"/>
    </w:p>
    <w:p w14:paraId="348C4E8E" w14:textId="77777777" w:rsidR="00B62D42" w:rsidRDefault="00CF7AFE" w:rsidP="00B62D42">
      <w:pPr>
        <w:pStyle w:val="Titre2"/>
        <w:numPr>
          <w:ilvl w:val="0"/>
          <w:numId w:val="7"/>
        </w:numPr>
      </w:pPr>
      <w:bookmarkStart w:id="27" w:name="_Toc4658414"/>
      <w:r>
        <w:rPr>
          <w:noProof/>
        </w:rPr>
        <w:lastRenderedPageBreak/>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2BE1" w14:textId="77777777" w:rsidR="00012122" w:rsidRDefault="00012122" w:rsidP="006D59DC">
      <w:pPr>
        <w:spacing w:after="0" w:line="240" w:lineRule="auto"/>
      </w:pPr>
      <w:r>
        <w:separator/>
      </w:r>
    </w:p>
  </w:endnote>
  <w:endnote w:type="continuationSeparator" w:id="0">
    <w:p w14:paraId="28D4A55A" w14:textId="77777777" w:rsidR="00012122" w:rsidRDefault="00012122"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01803" w14:textId="77777777" w:rsidR="00012122" w:rsidRDefault="00012122" w:rsidP="006D59DC">
      <w:pPr>
        <w:spacing w:after="0" w:line="240" w:lineRule="auto"/>
      </w:pPr>
      <w:r>
        <w:separator/>
      </w:r>
    </w:p>
  </w:footnote>
  <w:footnote w:type="continuationSeparator" w:id="0">
    <w:p w14:paraId="0B68D417" w14:textId="77777777" w:rsidR="00012122" w:rsidRDefault="00012122"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82E62"/>
    <w:rsid w:val="000B379D"/>
    <w:rsid w:val="000E516D"/>
    <w:rsid w:val="00106F5C"/>
    <w:rsid w:val="001A1060"/>
    <w:rsid w:val="00226EF1"/>
    <w:rsid w:val="00241BD9"/>
    <w:rsid w:val="00251FC5"/>
    <w:rsid w:val="0025509F"/>
    <w:rsid w:val="002819C9"/>
    <w:rsid w:val="002E3E09"/>
    <w:rsid w:val="00320963"/>
    <w:rsid w:val="003245E3"/>
    <w:rsid w:val="003968E5"/>
    <w:rsid w:val="00403654"/>
    <w:rsid w:val="004E1659"/>
    <w:rsid w:val="00526FDD"/>
    <w:rsid w:val="005E3EE6"/>
    <w:rsid w:val="006406F2"/>
    <w:rsid w:val="00657474"/>
    <w:rsid w:val="006D59DC"/>
    <w:rsid w:val="00743CA2"/>
    <w:rsid w:val="00780858"/>
    <w:rsid w:val="00791C15"/>
    <w:rsid w:val="007B6956"/>
    <w:rsid w:val="007D629E"/>
    <w:rsid w:val="00877E6F"/>
    <w:rsid w:val="00951A64"/>
    <w:rsid w:val="009D359D"/>
    <w:rsid w:val="009D3843"/>
    <w:rsid w:val="00A13DAA"/>
    <w:rsid w:val="00A73604"/>
    <w:rsid w:val="00A75C39"/>
    <w:rsid w:val="00AC0DDD"/>
    <w:rsid w:val="00AC0EE3"/>
    <w:rsid w:val="00B02182"/>
    <w:rsid w:val="00B62D42"/>
    <w:rsid w:val="00B90567"/>
    <w:rsid w:val="00B91163"/>
    <w:rsid w:val="00BD04A6"/>
    <w:rsid w:val="00BE4516"/>
    <w:rsid w:val="00C0702F"/>
    <w:rsid w:val="00C33E79"/>
    <w:rsid w:val="00C46595"/>
    <w:rsid w:val="00CF7AFE"/>
    <w:rsid w:val="00D01972"/>
    <w:rsid w:val="00D31432"/>
    <w:rsid w:val="00DF162D"/>
    <w:rsid w:val="00E20C83"/>
    <w:rsid w:val="00E814DC"/>
    <w:rsid w:val="00EE1ACA"/>
    <w:rsid w:val="00EF740E"/>
    <w:rsid w:val="00F45976"/>
    <w:rsid w:val="00F84505"/>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0A5CE-497F-6C45-AE50-452A58996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14</Pages>
  <Words>1719</Words>
  <Characters>9460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HASSED ULRICH</cp:lastModifiedBy>
  <cp:revision>27</cp:revision>
  <dcterms:created xsi:type="dcterms:W3CDTF">2019-03-14T10:20:00Z</dcterms:created>
  <dcterms:modified xsi:type="dcterms:W3CDTF">2019-04-11T09:19:00Z</dcterms:modified>
</cp:coreProperties>
</file>