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567" w:rsidRDefault="007F619F" w:rsidP="007F619F">
      <w:pPr>
        <w:pStyle w:val="Titre"/>
        <w:jc w:val="center"/>
      </w:pPr>
      <w:r>
        <w:t>Compte rendu du chef de projet</w:t>
      </w:r>
    </w:p>
    <w:p w:rsidR="007F619F" w:rsidRPr="007F619F" w:rsidRDefault="007F619F" w:rsidP="007F619F">
      <w:pPr>
        <w:rPr>
          <w:sz w:val="24"/>
        </w:rPr>
      </w:pPr>
    </w:p>
    <w:p w:rsidR="007F619F" w:rsidRPr="007F619F" w:rsidRDefault="007F619F" w:rsidP="007F619F">
      <w:pPr>
        <w:rPr>
          <w:sz w:val="24"/>
        </w:rPr>
      </w:pPr>
      <w:r w:rsidRPr="007F619F">
        <w:rPr>
          <w:sz w:val="24"/>
        </w:rPr>
        <w:t xml:space="preserve">On peut dire que nous avons appris de nos erreurs, en effet il y a eu une meilleure organisation dans ce second livrable, chacun à réussi à apporter son expérience. La cohésion d’équipe fut très présente. Le concept « d’agilité » nous permet des choix un peu plus flexibles en cas de changement du client. Nous avons pour but de faire encore mieux sur le prochain livrable, nous allons utiliser la même méthode d’organisation, organiser un planning poker et établir un premier </w:t>
      </w:r>
      <w:proofErr w:type="spellStart"/>
      <w:r w:rsidRPr="007F619F">
        <w:rPr>
          <w:sz w:val="24"/>
        </w:rPr>
        <w:t>backlog</w:t>
      </w:r>
      <w:proofErr w:type="spellEnd"/>
      <w:r w:rsidRPr="007F619F">
        <w:rPr>
          <w:sz w:val="24"/>
        </w:rPr>
        <w:t xml:space="preserve"> de sprint.</w:t>
      </w:r>
      <w:r>
        <w:rPr>
          <w:sz w:val="24"/>
        </w:rPr>
        <w:t xml:space="preserve"> Il n’y aura eu aucun retard dans l’équipe.</w:t>
      </w:r>
      <w:bookmarkStart w:id="0" w:name="_GoBack"/>
      <w:bookmarkEnd w:id="0"/>
    </w:p>
    <w:sectPr w:rsidR="007F619F" w:rsidRPr="007F619F" w:rsidSect="0025509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9F"/>
    <w:rsid w:val="0025509F"/>
    <w:rsid w:val="007F619F"/>
    <w:rsid w:val="00B90567"/>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2490"/>
  <w15:chartTrackingRefBased/>
  <w15:docId w15:val="{55D86DDF-75B9-41C1-9946-C70F2DBA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6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619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7F61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61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87</Words>
  <Characters>484</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CHRETIEN Romain</cp:lastModifiedBy>
  <cp:revision>1</cp:revision>
  <dcterms:created xsi:type="dcterms:W3CDTF">2019-08-30T13:20:00Z</dcterms:created>
  <dcterms:modified xsi:type="dcterms:W3CDTF">2019-08-30T13:25:00Z</dcterms:modified>
</cp:coreProperties>
</file>