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1035"/>
        <w:tblW w:w="1398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1364"/>
        <w:gridCol w:w="736"/>
        <w:gridCol w:w="9349"/>
        <w:gridCol w:w="1380"/>
      </w:tblGrid>
      <w:tr w:rsidR="00221F8E" w:rsidRPr="00BA3633" w14:paraId="4A806B72" w14:textId="77777777" w:rsidTr="009D35E7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88911B5" w14:textId="77777777" w:rsidR="00BA3633" w:rsidRPr="00BA3633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  <w:t>OBJECTIFS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D793760" w14:textId="77777777" w:rsidR="00BA3633" w:rsidRPr="00BA3633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  <w:t>INDICATEURS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E4E49EC" w14:textId="77777777" w:rsidR="00BA3633" w:rsidRPr="00BA3633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  <w:t>CIBLE</w:t>
            </w:r>
          </w:p>
        </w:tc>
        <w:tc>
          <w:tcPr>
            <w:tcW w:w="934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</w:tcPr>
          <w:p w14:paraId="5C76B9BA" w14:textId="77777777" w:rsidR="00BA3633" w:rsidRPr="00BA3633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  <w:t>RÉSULTATS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1C819A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1BFE9FD" w14:textId="77777777" w:rsidR="00BA3633" w:rsidRPr="00BA3633" w:rsidRDefault="00BA3633" w:rsidP="00BA36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b/>
                <w:bCs/>
                <w:caps/>
                <w:color w:val="FFFFFF"/>
                <w:sz w:val="19"/>
                <w:szCs w:val="19"/>
                <w:lang w:eastAsia="fr-FR"/>
              </w:rPr>
              <w:t xml:space="preserve">DATE </w:t>
            </w:r>
          </w:p>
        </w:tc>
      </w:tr>
      <w:tr w:rsidR="00221F8E" w:rsidRPr="00BA3633" w14:paraId="0224488F" w14:textId="77777777" w:rsidTr="009D35E7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A6DAC4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Suivre le planning prévisionnel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B236FB1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Indicateur de temps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9808EA6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Client</w:t>
            </w:r>
          </w:p>
        </w:tc>
        <w:tc>
          <w:tcPr>
            <w:tcW w:w="934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</w:tcPr>
          <w:p w14:paraId="25A84D2D" w14:textId="6ACDF121" w:rsidR="00221F8E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Nous avons réalisé un sprint de 3 semaine afin de réaliser toutes les étapes jusqu’à la réalisation d’un devis.</w:t>
            </w:r>
          </w:p>
          <w:p w14:paraId="03ED5CBC" w14:textId="4B1B47D8" w:rsidR="00BA3633" w:rsidRPr="00BA3633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Nous avons dû faire face à de multiples problèmes qui ont un peu changer le planning, grâce à la flexibilité que nous apporte la méthode agile nous avons pu résoudre ces problèmes sans changer la date de livraison.</w:t>
            </w:r>
            <w:r>
              <w:rPr>
                <w:noProof/>
              </w:rPr>
              <w:drawing>
                <wp:inline distT="0" distB="0" distL="0" distR="0" wp14:anchorId="6451325F" wp14:editId="301FB7B2">
                  <wp:extent cx="4843492" cy="39528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278" cy="398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0B5763" w14:textId="0646E789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 </w:t>
            </w:r>
            <w:r w:rsidR="00221F8E"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08/03/2020</w:t>
            </w:r>
          </w:p>
        </w:tc>
      </w:tr>
      <w:tr w:rsidR="00221F8E" w:rsidRPr="00BA3633" w14:paraId="6B415FFA" w14:textId="77777777" w:rsidTr="009D35E7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005663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lastRenderedPageBreak/>
              <w:t>Livrer une application permettant de créer un devis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8FEF5E6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Indicateur de résultat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82C528C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Equipe projet</w:t>
            </w:r>
          </w:p>
        </w:tc>
        <w:tc>
          <w:tcPr>
            <w:tcW w:w="9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677E1B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5DA2F4" w14:textId="748196FD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 </w:t>
            </w:r>
            <w:r w:rsidR="00221F8E"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08/03/2020</w:t>
            </w:r>
          </w:p>
        </w:tc>
      </w:tr>
      <w:tr w:rsidR="00221F8E" w:rsidRPr="00BA3633" w14:paraId="3E1DF850" w14:textId="77777777" w:rsidTr="009D35E7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460BE4E5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Respecter la somme fournit pour réaliser le projet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5158EE65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Indicateur de coût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5BBE8449" w14:textId="77777777" w:rsidR="00BA3633" w:rsidRP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Client</w:t>
            </w:r>
          </w:p>
        </w:tc>
        <w:tc>
          <w:tcPr>
            <w:tcW w:w="9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47A246" w14:textId="77777777" w:rsidR="00BA3633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 xml:space="preserve">3 Semaines de développement soit 11 200€ pour cette équipe. Nous sommes toujours dans le budget initial définit à </w:t>
            </w:r>
            <w:r w:rsidR="00B63068"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20 000</w:t>
            </w: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 xml:space="preserve">€ pour l’équipe projet. </w:t>
            </w:r>
          </w:p>
          <w:p w14:paraId="36E5DE6E" w14:textId="0D6F263C" w:rsidR="00B63068" w:rsidRPr="00BA3633" w:rsidRDefault="009D35E7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object w:dxaOrig="1544" w:dyaOrig="998" w14:anchorId="3322F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77.25pt;height:50.25pt" o:ole="">
                  <v:imagedata r:id="rId5" o:title=""/>
                </v:shape>
                <o:OLEObject Type="Embed" ProgID="Excel.Sheet.12" ShapeID="_x0000_i1087" DrawAspect="Icon" ObjectID="_1645199045" r:id="rId6"/>
              </w:object>
            </w:r>
            <w:r w:rsidR="00B63068">
              <w:rPr>
                <w:noProof/>
              </w:rPr>
              <w:drawing>
                <wp:inline distT="0" distB="0" distL="0" distR="0" wp14:anchorId="16BCE96E" wp14:editId="6853D27D">
                  <wp:extent cx="6858000" cy="36004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2B92E9BE" w14:textId="1237FAE5" w:rsidR="00BA3633" w:rsidRPr="00BA3633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 </w:t>
            </w: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08/03/2020</w:t>
            </w:r>
          </w:p>
        </w:tc>
      </w:tr>
      <w:tr w:rsidR="00221F8E" w:rsidRPr="00BA3633" w14:paraId="5A714DC1" w14:textId="77777777" w:rsidTr="009D35E7"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1ECBEA2F" w14:textId="77777777" w:rsid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lastRenderedPageBreak/>
              <w:t xml:space="preserve">Livrer une application performante 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0FE3CDBE" w14:textId="77777777" w:rsid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Indicateur de performance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31589C22" w14:textId="77777777" w:rsid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Client</w:t>
            </w:r>
          </w:p>
        </w:tc>
        <w:tc>
          <w:tcPr>
            <w:tcW w:w="9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6AA157" w14:textId="410B7C08" w:rsidR="00BA3633" w:rsidRPr="00BA3633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L’application doit être performante afin de réaliser des devis au plus vite avec le client, nous sommes sur un indicateur de moins de 0.2seconde entre les différentes pages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</w:tcPr>
          <w:p w14:paraId="28BC4A0B" w14:textId="08A0E7E8" w:rsidR="00BA3633" w:rsidRPr="00BA3633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 </w:t>
            </w: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08/03/2020</w:t>
            </w:r>
          </w:p>
        </w:tc>
      </w:tr>
      <w:tr w:rsidR="00221F8E" w:rsidRPr="00BA3633" w14:paraId="22D84CC0" w14:textId="77777777" w:rsidTr="009D35E7">
        <w:tblPrEx>
          <w:tblCellMar>
            <w:left w:w="70" w:type="dxa"/>
            <w:right w:w="70" w:type="dxa"/>
          </w:tblCellMar>
        </w:tblPrEx>
        <w:tc>
          <w:tcPr>
            <w:tcW w:w="115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</w:tcPr>
          <w:p w14:paraId="47C0C313" w14:textId="77777777" w:rsid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Respecter les plans d’actions liés aux risques définit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</w:tcPr>
          <w:p w14:paraId="49088133" w14:textId="77777777" w:rsid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Indicateur d’effet collatéral</w:t>
            </w:r>
          </w:p>
        </w:tc>
        <w:tc>
          <w:tcPr>
            <w:tcW w:w="736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</w:tcPr>
          <w:p w14:paraId="66515E70" w14:textId="77777777" w:rsidR="00BA3633" w:rsidRDefault="00BA3633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Equipe projet</w:t>
            </w:r>
          </w:p>
        </w:tc>
        <w:tc>
          <w:tcPr>
            <w:tcW w:w="9349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</w:tcPr>
          <w:p w14:paraId="3501ECC4" w14:textId="0E666347" w:rsidR="009D35E7" w:rsidRDefault="009D35E7" w:rsidP="00BA363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03030"/>
                <w:sz w:val="19"/>
                <w:szCs w:val="19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08FB4DAC" wp14:editId="2BDF7FC6">
                  <wp:extent cx="4572000" cy="2743200"/>
                  <wp:effectExtent l="0" t="0" r="0" b="0"/>
                  <wp:docPr id="3" name="Graphiqu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A9AC89-3507-43CE-803A-94D4118191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312AC02C" w14:textId="0DEF6BA9" w:rsidR="00BA3633" w:rsidRDefault="00D23D8A" w:rsidP="00BA363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03030"/>
                <w:sz w:val="19"/>
                <w:szCs w:val="19"/>
                <w:lang w:eastAsia="fr-FR"/>
              </w:rPr>
            </w:pPr>
            <w:r w:rsidRPr="00D23D8A">
              <w:rPr>
                <w:rFonts w:ascii="Arial" w:eastAsia="Times New Roman" w:hAnsi="Arial" w:cs="Arial"/>
                <w:i/>
                <w:iCs/>
                <w:color w:val="303030"/>
                <w:sz w:val="19"/>
                <w:szCs w:val="19"/>
                <w:lang w:eastAsia="fr-FR"/>
              </w:rPr>
              <w:t>Voir tableau si dessous</w:t>
            </w:r>
          </w:p>
          <w:bookmarkStart w:id="0" w:name="_MON_1645198906"/>
          <w:bookmarkEnd w:id="0"/>
          <w:p w14:paraId="5AA0D184" w14:textId="125625A8" w:rsidR="00D23D8A" w:rsidRPr="00D23D8A" w:rsidRDefault="009D35E7" w:rsidP="00BA363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03030"/>
                <w:sz w:val="19"/>
                <w:szCs w:val="19"/>
                <w:lang w:eastAsia="fr-FR"/>
              </w:rPr>
            </w:pPr>
            <w:r>
              <w:object w:dxaOrig="1544" w:dyaOrig="998" w14:anchorId="4F6245E5">
                <v:shape id="_x0000_i1088" type="#_x0000_t75" style="width:77.25pt;height:50.25pt" o:ole="">
                  <v:imagedata r:id="rId9" o:title=""/>
                </v:shape>
                <o:OLEObject Type="Embed" ProgID="Excel.Sheet.12" ShapeID="_x0000_i1088" DrawAspect="Icon" ObjectID="_1645199046" r:id="rId10"/>
              </w:objec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</w:tcPr>
          <w:p w14:paraId="6692A532" w14:textId="1FED520D" w:rsidR="00BA3633" w:rsidRPr="00BA3633" w:rsidRDefault="00221F8E" w:rsidP="00BA3633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</w:pPr>
            <w:r w:rsidRPr="00BA3633"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 </w:t>
            </w:r>
            <w:r>
              <w:rPr>
                <w:rFonts w:ascii="Arial" w:eastAsia="Times New Roman" w:hAnsi="Arial" w:cs="Arial"/>
                <w:color w:val="303030"/>
                <w:sz w:val="19"/>
                <w:szCs w:val="19"/>
                <w:lang w:eastAsia="fr-FR"/>
              </w:rPr>
              <w:t>08/03/2020</w:t>
            </w:r>
          </w:p>
        </w:tc>
      </w:tr>
    </w:tbl>
    <w:p w14:paraId="5F053691" w14:textId="193220DA" w:rsidR="000F4601" w:rsidRDefault="000F4601">
      <w:bookmarkStart w:id="1" w:name="_GoBack"/>
      <w:bookmarkEnd w:id="1"/>
    </w:p>
    <w:sectPr w:rsidR="000F4601" w:rsidSect="00BA36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33"/>
    <w:rsid w:val="000F4601"/>
    <w:rsid w:val="00221F8E"/>
    <w:rsid w:val="009D35E7"/>
    <w:rsid w:val="00B63068"/>
    <w:rsid w:val="00BA3633"/>
    <w:rsid w:val="00D23D8A"/>
    <w:rsid w:val="00FC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1AC2"/>
  <w15:chartTrackingRefBased/>
  <w15:docId w15:val="{F35DEE10-D50B-443F-9C48-0920F36F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A3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package" Target="embeddings/Microsoft_Excel_Worksheet1.xlsx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Risques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903-47C6-A415-963F1AC8769D}"/>
              </c:ext>
            </c:extLst>
          </c:dPt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903-47C6-A415-963F1AC876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Validé</c:v>
                </c:pt>
                <c:pt idx="1">
                  <c:v>à valider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11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903-47C6-A415-963F1AC8769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5</cp:revision>
  <dcterms:created xsi:type="dcterms:W3CDTF">2020-03-07T07:53:00Z</dcterms:created>
  <dcterms:modified xsi:type="dcterms:W3CDTF">2020-03-08T17:57:00Z</dcterms:modified>
</cp:coreProperties>
</file>