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4AA8D" w14:textId="4B5A0949" w:rsidR="000350A0" w:rsidRDefault="000350A0">
      <w:bookmarkStart w:id="0" w:name="_Hlk38974188"/>
      <w:bookmarkEnd w:id="0"/>
      <w:r w:rsidRPr="00F100D8">
        <w:rPr>
          <w:rFonts w:ascii="Arial" w:hAnsi="Arial" w:cs="Arial"/>
          <w:noProof/>
        </w:rPr>
        <mc:AlternateContent>
          <mc:Choice Requires="wps">
            <w:drawing>
              <wp:anchor distT="152400" distB="152400" distL="152400" distR="152400" simplePos="0" relativeHeight="251669504" behindDoc="0" locked="0" layoutInCell="1" allowOverlap="1" wp14:anchorId="2615EDE3" wp14:editId="3253D2E4">
                <wp:simplePos x="0" y="0"/>
                <wp:positionH relativeFrom="margin">
                  <wp:align>left</wp:align>
                </wp:positionH>
                <wp:positionV relativeFrom="page">
                  <wp:posOffset>500332</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14:paraId="1F02C9FE" w14:textId="77777777" w:rsidR="007E0172" w:rsidRPr="00497F39" w:rsidRDefault="007E0172"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7E0172" w:rsidRPr="00497F39" w:rsidRDefault="007E0172" w:rsidP="000350A0">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2615EDE3" id="_x0000_t202" coordsize="21600,21600" o:spt="202" path="m,l,21600r21600,l21600,xe">
                <v:stroke joinstyle="miter"/>
                <v:path gradientshapeok="t" o:connecttype="rect"/>
              </v:shapetype>
              <v:shape id="officeArt object" o:spid="_x0000_s1026" type="#_x0000_t202" style="position:absolute;margin-left:0;margin-top:39.4pt;width:473.5pt;height:55.25pt;z-index:251669504;visibility:visible;mso-wrap-style:square;mso-width-percent:0;mso-height-percent:0;mso-wrap-distance-left:12pt;mso-wrap-distance-top:12pt;mso-wrap-distance-right:12pt;mso-wrap-distance-bottom:12pt;mso-position-horizontal:left;mso-position-horizontal-relative:margin;mso-position-vertical:absolute;mso-position-vertical-relative:page;mso-width-percent:0;mso-height-percent:0;mso-width-relative:margin;mso-height-relative:margin;v-text-anchor:top" wrapcoords="0 -20 21600 -20 21600 21580 0 21580 0 -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" filled="f" stroked="f" strokeweight="1pt">
                <v:stroke miterlimit="4"/>
                <v:textbox inset="4pt,4pt,4pt,4pt">
                  <w:txbxContent>
                    <w:p w14:paraId="1F02C9FE" w14:textId="77777777" w:rsidR="007E0172" w:rsidRPr="00497F39" w:rsidRDefault="007E0172" w:rsidP="000350A0">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Livrable 4</w:t>
                      </w:r>
                    </w:p>
                    <w:p w14:paraId="490BC740" w14:textId="77777777" w:rsidR="007E0172" w:rsidRPr="00497F39" w:rsidRDefault="007E0172" w:rsidP="000350A0">
                      <w:pPr>
                        <w:pStyle w:val="Sansinterligne"/>
                        <w:rPr>
                          <w:rFonts w:ascii="Source Sans Pro" w:hAnsi="Source Sans Pro"/>
                          <w:color w:val="FFFFFF" w:themeColor="background1"/>
                          <w:sz w:val="56"/>
                          <w:szCs w:val="56"/>
                          <w:lang w:val="fr-FR"/>
                        </w:rPr>
                      </w:pPr>
                    </w:p>
                  </w:txbxContent>
                </v:textbox>
                <w10:wrap type="through"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7456" behindDoc="0" locked="0" layoutInCell="1" allowOverlap="1" wp14:anchorId="54CE3BDC" wp14:editId="06DB4842">
                <wp:simplePos x="0" y="0"/>
                <wp:positionH relativeFrom="margin">
                  <wp:align>left</wp:align>
                </wp:positionH>
                <wp:positionV relativeFrom="page">
                  <wp:posOffset>4856671</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14:paraId="4D0AA5CF" w14:textId="77777777" w:rsidR="007E0172"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7E0172" w:rsidRDefault="007E0172" w:rsidP="000350A0">
                            <w:pPr>
                              <w:pStyle w:val="Sansinterligne"/>
                              <w:rPr>
                                <w:rFonts w:ascii="Source Sans Pro" w:hAnsi="Source Sans Pro"/>
                                <w:b/>
                                <w:color w:val="FFFFFF" w:themeColor="background1"/>
                                <w:sz w:val="56"/>
                                <w:szCs w:val="56"/>
                                <w:lang w:val="fr-FR"/>
                              </w:rPr>
                            </w:pPr>
                          </w:p>
                          <w:p w14:paraId="7427A011" w14:textId="77777777" w:rsidR="007E0172" w:rsidRPr="00715561"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4CE3BDC" id="_x0000_s1027" type="#_x0000_t202" style="position:absolute;margin-left:0;margin-top:382.4pt;width:442pt;height:117.5pt;z-index:251667456;visibility:visible;mso-wrap-style:square;mso-height-percent:0;mso-wrap-distance-left:12pt;mso-wrap-distance-top:12pt;mso-wrap-distance-right:12pt;mso-wrap-distance-bottom:12pt;mso-position-horizontal:lef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" filled="f" stroked="f" strokeweight="1pt">
                <v:stroke miterlimit="4"/>
                <v:textbox inset="4pt,4pt,4pt,4pt">
                  <w:txbxContent>
                    <w:p w14:paraId="4D0AA5CF" w14:textId="77777777" w:rsidR="007E0172"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14:paraId="2C87E34C" w14:textId="77777777" w:rsidR="007E0172" w:rsidRDefault="007E0172" w:rsidP="000350A0">
                      <w:pPr>
                        <w:pStyle w:val="Sansinterligne"/>
                        <w:rPr>
                          <w:rFonts w:ascii="Source Sans Pro" w:hAnsi="Source Sans Pro"/>
                          <w:b/>
                          <w:color w:val="FFFFFF" w:themeColor="background1"/>
                          <w:sz w:val="56"/>
                          <w:szCs w:val="56"/>
                          <w:lang w:val="fr-FR"/>
                        </w:rPr>
                      </w:pPr>
                    </w:p>
                    <w:p w14:paraId="7427A011" w14:textId="77777777" w:rsidR="007E0172" w:rsidRPr="00715561" w:rsidRDefault="007E0172" w:rsidP="000350A0">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margin" anchory="page"/>
              </v:shape>
            </w:pict>
          </mc:Fallback>
        </mc:AlternateContent>
      </w:r>
      <w:r w:rsidRPr="00F100D8">
        <w:rPr>
          <w:rFonts w:ascii="Arial" w:hAnsi="Arial" w:cs="Arial"/>
          <w:noProof/>
        </w:rPr>
        <mc:AlternateContent>
          <mc:Choice Requires="wps">
            <w:drawing>
              <wp:anchor distT="152400" distB="152400" distL="152400" distR="152400" simplePos="0" relativeHeight="251665408" behindDoc="0" locked="0" layoutInCell="1" allowOverlap="1" wp14:anchorId="256FBD95" wp14:editId="4AC8BA0C">
                <wp:simplePos x="0" y="0"/>
                <wp:positionH relativeFrom="page">
                  <wp:posOffset>663167</wp:posOffset>
                </wp:positionH>
                <wp:positionV relativeFrom="page">
                  <wp:posOffset>8220015</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14:paraId="0F36A00F"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7E0172" w:rsidRPr="00DF162D" w:rsidRDefault="007E0172"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7E0172" w:rsidRPr="00DF162D" w:rsidRDefault="007E0172" w:rsidP="000350A0">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56FBD95" id="_x0000_s1028" type="#_x0000_t202" style="position:absolute;margin-left:52.2pt;margin-top:647.25pt;width:269.65pt;height:176.35pt;z-index:25166540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6 21600 -6 21600 21594 0 21594 0 -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" filled="f" stroked="f" strokeweight="1pt">
                <v:stroke miterlimit="4"/>
                <v:textbox inset="4pt,4pt,4pt,4pt">
                  <w:txbxContent>
                    <w:p w14:paraId="0F36A00F"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14:paraId="3DA7227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14:paraId="4FE0E500" w14:textId="77777777" w:rsidR="007E0172" w:rsidRPr="00DF162D" w:rsidRDefault="007E0172" w:rsidP="000350A0">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14:paraId="01BE0154" w14:textId="77777777" w:rsidR="007E0172" w:rsidRPr="00DF162D" w:rsidRDefault="007E0172" w:rsidP="000350A0">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14:paraId="71459C33" w14:textId="77777777" w:rsidR="007E0172" w:rsidRPr="00DF162D" w:rsidRDefault="007E0172" w:rsidP="000350A0">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Pr>
          <w:noProof/>
        </w:rPr>
        <w:drawing>
          <wp:anchor distT="0" distB="0" distL="114300" distR="114300" simplePos="0" relativeHeight="251661312" behindDoc="0" locked="0" layoutInCell="1" allowOverlap="1" wp14:anchorId="11962BB0" wp14:editId="4916C3CC">
            <wp:simplePos x="0" y="0"/>
            <wp:positionH relativeFrom="page">
              <wp:posOffset>3157004</wp:posOffset>
            </wp:positionH>
            <wp:positionV relativeFrom="paragraph">
              <wp:posOffset>7357542</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00D8">
        <w:rPr>
          <w:rFonts w:ascii="Arial" w:hAnsi="Arial" w:cs="Arial"/>
          <w:noProof/>
        </w:rPr>
        <w:drawing>
          <wp:anchor distT="152400" distB="152400" distL="152400" distR="152400" simplePos="0" relativeHeight="251659264" behindDoc="0" locked="0" layoutInCell="1" allowOverlap="1" wp14:anchorId="0962402E" wp14:editId="1944DABD">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7"/>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3B3F9A">
        <w:t>w</w:t>
      </w:r>
      <w:r>
        <w:br w:type="page"/>
      </w:r>
    </w:p>
    <w:sdt>
      <w:sdtPr>
        <w:rPr>
          <w:rFonts w:asciiTheme="minorHAnsi" w:eastAsiaTheme="minorHAnsi" w:hAnsiTheme="minorHAnsi" w:cstheme="minorBidi"/>
          <w:color w:val="auto"/>
          <w:sz w:val="22"/>
          <w:szCs w:val="22"/>
          <w:lang w:eastAsia="en-US"/>
        </w:rPr>
        <w:id w:val="-1549985434"/>
        <w:docPartObj>
          <w:docPartGallery w:val="Table of Contents"/>
          <w:docPartUnique/>
        </w:docPartObj>
      </w:sdtPr>
      <w:sdtEndPr>
        <w:rPr>
          <w:b/>
          <w:bCs/>
        </w:rPr>
      </w:sdtEndPr>
      <w:sdtContent>
        <w:p w14:paraId="221FCD06" w14:textId="77777777" w:rsidR="000350A0" w:rsidRPr="00F123A0" w:rsidRDefault="000350A0">
          <w:pPr>
            <w:pStyle w:val="En-ttedetabledesmatires"/>
            <w:rPr>
              <w:sz w:val="28"/>
              <w:szCs w:val="28"/>
            </w:rPr>
          </w:pPr>
          <w:r w:rsidRPr="00F123A0">
            <w:rPr>
              <w:sz w:val="28"/>
              <w:szCs w:val="28"/>
            </w:rPr>
            <w:t>Table des matières</w:t>
          </w:r>
        </w:p>
        <w:p w14:paraId="22CBF051" w14:textId="5E4F39F0" w:rsidR="00567C48" w:rsidRDefault="000350A0">
          <w:pPr>
            <w:pStyle w:val="TM1"/>
            <w:tabs>
              <w:tab w:val="right" w:leader="dot" w:pos="9062"/>
            </w:tabs>
            <w:rPr>
              <w:rFonts w:eastAsiaTheme="minorEastAsia"/>
              <w:noProof/>
              <w:lang w:eastAsia="fr-FR"/>
            </w:rPr>
          </w:pPr>
          <w:r w:rsidRPr="00F123A0">
            <w:rPr>
              <w:sz w:val="20"/>
              <w:szCs w:val="20"/>
            </w:rPr>
            <w:fldChar w:fldCharType="begin"/>
          </w:r>
          <w:r w:rsidRPr="00F123A0">
            <w:rPr>
              <w:sz w:val="20"/>
              <w:szCs w:val="20"/>
            </w:rPr>
            <w:instrText xml:space="preserve"> TOC \o "1-3" \h \z \u </w:instrText>
          </w:r>
          <w:r w:rsidRPr="00F123A0">
            <w:rPr>
              <w:sz w:val="20"/>
              <w:szCs w:val="20"/>
            </w:rPr>
            <w:fldChar w:fldCharType="separate"/>
          </w:r>
          <w:hyperlink w:anchor="_Toc40085664" w:history="1">
            <w:r w:rsidR="00567C48" w:rsidRPr="00C27C17">
              <w:rPr>
                <w:rStyle w:val="Lienhypertexte"/>
                <w:noProof/>
              </w:rPr>
              <w:t>Projet</w:t>
            </w:r>
            <w:r w:rsidR="00567C48">
              <w:rPr>
                <w:noProof/>
                <w:webHidden/>
              </w:rPr>
              <w:tab/>
            </w:r>
            <w:r w:rsidR="00567C48">
              <w:rPr>
                <w:noProof/>
                <w:webHidden/>
              </w:rPr>
              <w:fldChar w:fldCharType="begin"/>
            </w:r>
            <w:r w:rsidR="00567C48">
              <w:rPr>
                <w:noProof/>
                <w:webHidden/>
              </w:rPr>
              <w:instrText xml:space="preserve"> PAGEREF _Toc40085664 \h </w:instrText>
            </w:r>
            <w:r w:rsidR="00567C48">
              <w:rPr>
                <w:noProof/>
                <w:webHidden/>
              </w:rPr>
            </w:r>
            <w:r w:rsidR="00567C48">
              <w:rPr>
                <w:noProof/>
                <w:webHidden/>
              </w:rPr>
              <w:fldChar w:fldCharType="separate"/>
            </w:r>
            <w:r w:rsidR="00567C48">
              <w:rPr>
                <w:noProof/>
                <w:webHidden/>
              </w:rPr>
              <w:t>4</w:t>
            </w:r>
            <w:r w:rsidR="00567C48">
              <w:rPr>
                <w:noProof/>
                <w:webHidden/>
              </w:rPr>
              <w:fldChar w:fldCharType="end"/>
            </w:r>
          </w:hyperlink>
        </w:p>
        <w:p w14:paraId="04CF0BED" w14:textId="00EC8F68" w:rsidR="00567C48" w:rsidRDefault="007E0172">
          <w:pPr>
            <w:pStyle w:val="TM2"/>
            <w:tabs>
              <w:tab w:val="right" w:leader="dot" w:pos="9062"/>
            </w:tabs>
            <w:rPr>
              <w:rFonts w:eastAsiaTheme="minorEastAsia"/>
              <w:noProof/>
              <w:lang w:eastAsia="fr-FR"/>
            </w:rPr>
          </w:pPr>
          <w:hyperlink w:anchor="_Toc40085665" w:history="1">
            <w:r w:rsidR="00567C48" w:rsidRPr="00C27C17">
              <w:rPr>
                <w:rStyle w:val="Lienhypertexte"/>
                <w:noProof/>
              </w:rPr>
              <w:t>Introduction</w:t>
            </w:r>
            <w:r w:rsidR="00567C48">
              <w:rPr>
                <w:noProof/>
                <w:webHidden/>
              </w:rPr>
              <w:tab/>
            </w:r>
            <w:r w:rsidR="00567C48">
              <w:rPr>
                <w:noProof/>
                <w:webHidden/>
              </w:rPr>
              <w:fldChar w:fldCharType="begin"/>
            </w:r>
            <w:r w:rsidR="00567C48">
              <w:rPr>
                <w:noProof/>
                <w:webHidden/>
              </w:rPr>
              <w:instrText xml:space="preserve"> PAGEREF _Toc40085665 \h </w:instrText>
            </w:r>
            <w:r w:rsidR="00567C48">
              <w:rPr>
                <w:noProof/>
                <w:webHidden/>
              </w:rPr>
            </w:r>
            <w:r w:rsidR="00567C48">
              <w:rPr>
                <w:noProof/>
                <w:webHidden/>
              </w:rPr>
              <w:fldChar w:fldCharType="separate"/>
            </w:r>
            <w:r w:rsidR="00567C48">
              <w:rPr>
                <w:noProof/>
                <w:webHidden/>
              </w:rPr>
              <w:t>4</w:t>
            </w:r>
            <w:r w:rsidR="00567C48">
              <w:rPr>
                <w:noProof/>
                <w:webHidden/>
              </w:rPr>
              <w:fldChar w:fldCharType="end"/>
            </w:r>
          </w:hyperlink>
        </w:p>
        <w:p w14:paraId="160934EE" w14:textId="7020AF36" w:rsidR="00567C48" w:rsidRDefault="007E0172">
          <w:pPr>
            <w:pStyle w:val="TM2"/>
            <w:tabs>
              <w:tab w:val="right" w:leader="dot" w:pos="9062"/>
            </w:tabs>
            <w:rPr>
              <w:rFonts w:eastAsiaTheme="minorEastAsia"/>
              <w:noProof/>
              <w:lang w:eastAsia="fr-FR"/>
            </w:rPr>
          </w:pPr>
          <w:hyperlink w:anchor="_Toc40085666" w:history="1">
            <w:r w:rsidR="00567C48" w:rsidRPr="00C27C17">
              <w:rPr>
                <w:rStyle w:val="Lienhypertexte"/>
                <w:noProof/>
              </w:rPr>
              <w:t>Contexte</w:t>
            </w:r>
            <w:r w:rsidR="00567C48">
              <w:rPr>
                <w:noProof/>
                <w:webHidden/>
              </w:rPr>
              <w:tab/>
            </w:r>
            <w:r w:rsidR="00567C48">
              <w:rPr>
                <w:noProof/>
                <w:webHidden/>
              </w:rPr>
              <w:fldChar w:fldCharType="begin"/>
            </w:r>
            <w:r w:rsidR="00567C48">
              <w:rPr>
                <w:noProof/>
                <w:webHidden/>
              </w:rPr>
              <w:instrText xml:space="preserve"> PAGEREF _Toc40085666 \h </w:instrText>
            </w:r>
            <w:r w:rsidR="00567C48">
              <w:rPr>
                <w:noProof/>
                <w:webHidden/>
              </w:rPr>
            </w:r>
            <w:r w:rsidR="00567C48">
              <w:rPr>
                <w:noProof/>
                <w:webHidden/>
              </w:rPr>
              <w:fldChar w:fldCharType="separate"/>
            </w:r>
            <w:r w:rsidR="00567C48">
              <w:rPr>
                <w:noProof/>
                <w:webHidden/>
              </w:rPr>
              <w:t>4</w:t>
            </w:r>
            <w:r w:rsidR="00567C48">
              <w:rPr>
                <w:noProof/>
                <w:webHidden/>
              </w:rPr>
              <w:fldChar w:fldCharType="end"/>
            </w:r>
          </w:hyperlink>
        </w:p>
        <w:p w14:paraId="7A4039EB" w14:textId="25E03B0D" w:rsidR="00567C48" w:rsidRDefault="007E0172">
          <w:pPr>
            <w:pStyle w:val="TM2"/>
            <w:tabs>
              <w:tab w:val="right" w:leader="dot" w:pos="9062"/>
            </w:tabs>
            <w:rPr>
              <w:rFonts w:eastAsiaTheme="minorEastAsia"/>
              <w:noProof/>
              <w:lang w:eastAsia="fr-FR"/>
            </w:rPr>
          </w:pPr>
          <w:hyperlink w:anchor="_Toc40085667" w:history="1">
            <w:r w:rsidR="00567C48" w:rsidRPr="00C27C17">
              <w:rPr>
                <w:rStyle w:val="Lienhypertexte"/>
                <w:noProof/>
              </w:rPr>
              <w:t>Besoin</w:t>
            </w:r>
            <w:r w:rsidR="00567C48">
              <w:rPr>
                <w:noProof/>
                <w:webHidden/>
              </w:rPr>
              <w:tab/>
            </w:r>
            <w:r w:rsidR="00567C48">
              <w:rPr>
                <w:noProof/>
                <w:webHidden/>
              </w:rPr>
              <w:fldChar w:fldCharType="begin"/>
            </w:r>
            <w:r w:rsidR="00567C48">
              <w:rPr>
                <w:noProof/>
                <w:webHidden/>
              </w:rPr>
              <w:instrText xml:space="preserve"> PAGEREF _Toc40085667 \h </w:instrText>
            </w:r>
            <w:r w:rsidR="00567C48">
              <w:rPr>
                <w:noProof/>
                <w:webHidden/>
              </w:rPr>
            </w:r>
            <w:r w:rsidR="00567C48">
              <w:rPr>
                <w:noProof/>
                <w:webHidden/>
              </w:rPr>
              <w:fldChar w:fldCharType="separate"/>
            </w:r>
            <w:r w:rsidR="00567C48">
              <w:rPr>
                <w:noProof/>
                <w:webHidden/>
              </w:rPr>
              <w:t>5</w:t>
            </w:r>
            <w:r w:rsidR="00567C48">
              <w:rPr>
                <w:noProof/>
                <w:webHidden/>
              </w:rPr>
              <w:fldChar w:fldCharType="end"/>
            </w:r>
          </w:hyperlink>
        </w:p>
        <w:p w14:paraId="0CFAD3B3" w14:textId="1BB92FD1" w:rsidR="00567C48" w:rsidRDefault="007E0172">
          <w:pPr>
            <w:pStyle w:val="TM2"/>
            <w:tabs>
              <w:tab w:val="right" w:leader="dot" w:pos="9062"/>
            </w:tabs>
            <w:rPr>
              <w:rFonts w:eastAsiaTheme="minorEastAsia"/>
              <w:noProof/>
              <w:lang w:eastAsia="fr-FR"/>
            </w:rPr>
          </w:pPr>
          <w:hyperlink w:anchor="_Toc40085668" w:history="1">
            <w:r w:rsidR="00567C48" w:rsidRPr="00C27C17">
              <w:rPr>
                <w:rStyle w:val="Lienhypertexte"/>
                <w:noProof/>
              </w:rPr>
              <w:t>Objectif du projet</w:t>
            </w:r>
            <w:r w:rsidR="00567C48">
              <w:rPr>
                <w:noProof/>
                <w:webHidden/>
              </w:rPr>
              <w:tab/>
            </w:r>
            <w:r w:rsidR="00567C48">
              <w:rPr>
                <w:noProof/>
                <w:webHidden/>
              </w:rPr>
              <w:fldChar w:fldCharType="begin"/>
            </w:r>
            <w:r w:rsidR="00567C48">
              <w:rPr>
                <w:noProof/>
                <w:webHidden/>
              </w:rPr>
              <w:instrText xml:space="preserve"> PAGEREF _Toc40085668 \h </w:instrText>
            </w:r>
            <w:r w:rsidR="00567C48">
              <w:rPr>
                <w:noProof/>
                <w:webHidden/>
              </w:rPr>
            </w:r>
            <w:r w:rsidR="00567C48">
              <w:rPr>
                <w:noProof/>
                <w:webHidden/>
              </w:rPr>
              <w:fldChar w:fldCharType="separate"/>
            </w:r>
            <w:r w:rsidR="00567C48">
              <w:rPr>
                <w:noProof/>
                <w:webHidden/>
              </w:rPr>
              <w:t>7</w:t>
            </w:r>
            <w:r w:rsidR="00567C48">
              <w:rPr>
                <w:noProof/>
                <w:webHidden/>
              </w:rPr>
              <w:fldChar w:fldCharType="end"/>
            </w:r>
          </w:hyperlink>
        </w:p>
        <w:p w14:paraId="0D984017" w14:textId="1FA40508" w:rsidR="00567C48" w:rsidRDefault="007E0172">
          <w:pPr>
            <w:pStyle w:val="TM2"/>
            <w:tabs>
              <w:tab w:val="right" w:leader="dot" w:pos="9062"/>
            </w:tabs>
            <w:rPr>
              <w:rFonts w:eastAsiaTheme="minorEastAsia"/>
              <w:noProof/>
              <w:lang w:eastAsia="fr-FR"/>
            </w:rPr>
          </w:pPr>
          <w:hyperlink w:anchor="_Toc40085669" w:history="1">
            <w:r w:rsidR="00567C48" w:rsidRPr="00C27C17">
              <w:rPr>
                <w:rStyle w:val="Lienhypertexte"/>
                <w:noProof/>
              </w:rPr>
              <w:t>Agilité</w:t>
            </w:r>
            <w:r w:rsidR="00567C48">
              <w:rPr>
                <w:noProof/>
                <w:webHidden/>
              </w:rPr>
              <w:tab/>
            </w:r>
            <w:r w:rsidR="00567C48">
              <w:rPr>
                <w:noProof/>
                <w:webHidden/>
              </w:rPr>
              <w:fldChar w:fldCharType="begin"/>
            </w:r>
            <w:r w:rsidR="00567C48">
              <w:rPr>
                <w:noProof/>
                <w:webHidden/>
              </w:rPr>
              <w:instrText xml:space="preserve"> PAGEREF _Toc40085669 \h </w:instrText>
            </w:r>
            <w:r w:rsidR="00567C48">
              <w:rPr>
                <w:noProof/>
                <w:webHidden/>
              </w:rPr>
            </w:r>
            <w:r w:rsidR="00567C48">
              <w:rPr>
                <w:noProof/>
                <w:webHidden/>
              </w:rPr>
              <w:fldChar w:fldCharType="separate"/>
            </w:r>
            <w:r w:rsidR="00567C48">
              <w:rPr>
                <w:noProof/>
                <w:webHidden/>
              </w:rPr>
              <w:t>8</w:t>
            </w:r>
            <w:r w:rsidR="00567C48">
              <w:rPr>
                <w:noProof/>
                <w:webHidden/>
              </w:rPr>
              <w:fldChar w:fldCharType="end"/>
            </w:r>
          </w:hyperlink>
        </w:p>
        <w:p w14:paraId="24DF5F77" w14:textId="2FFEDDD8" w:rsidR="00567C48" w:rsidRDefault="007E0172">
          <w:pPr>
            <w:pStyle w:val="TM3"/>
            <w:tabs>
              <w:tab w:val="right" w:leader="dot" w:pos="9062"/>
            </w:tabs>
            <w:rPr>
              <w:rFonts w:eastAsiaTheme="minorEastAsia"/>
              <w:noProof/>
              <w:lang w:eastAsia="fr-FR"/>
            </w:rPr>
          </w:pPr>
          <w:hyperlink w:anchor="_Toc40085670" w:history="1">
            <w:r w:rsidR="00567C48" w:rsidRPr="00C27C17">
              <w:rPr>
                <w:rStyle w:val="Lienhypertexte"/>
                <w:noProof/>
              </w:rPr>
              <w:t>Réunions</w:t>
            </w:r>
            <w:r w:rsidR="00567C48">
              <w:rPr>
                <w:noProof/>
                <w:webHidden/>
              </w:rPr>
              <w:tab/>
            </w:r>
            <w:r w:rsidR="00567C48">
              <w:rPr>
                <w:noProof/>
                <w:webHidden/>
              </w:rPr>
              <w:fldChar w:fldCharType="begin"/>
            </w:r>
            <w:r w:rsidR="00567C48">
              <w:rPr>
                <w:noProof/>
                <w:webHidden/>
              </w:rPr>
              <w:instrText xml:space="preserve"> PAGEREF _Toc40085670 \h </w:instrText>
            </w:r>
            <w:r w:rsidR="00567C48">
              <w:rPr>
                <w:noProof/>
                <w:webHidden/>
              </w:rPr>
            </w:r>
            <w:r w:rsidR="00567C48">
              <w:rPr>
                <w:noProof/>
                <w:webHidden/>
              </w:rPr>
              <w:fldChar w:fldCharType="separate"/>
            </w:r>
            <w:r w:rsidR="00567C48">
              <w:rPr>
                <w:noProof/>
                <w:webHidden/>
              </w:rPr>
              <w:t>9</w:t>
            </w:r>
            <w:r w:rsidR="00567C48">
              <w:rPr>
                <w:noProof/>
                <w:webHidden/>
              </w:rPr>
              <w:fldChar w:fldCharType="end"/>
            </w:r>
          </w:hyperlink>
        </w:p>
        <w:p w14:paraId="285E190C" w14:textId="6E37C5B7" w:rsidR="00567C48" w:rsidRDefault="007E0172">
          <w:pPr>
            <w:pStyle w:val="TM3"/>
            <w:tabs>
              <w:tab w:val="right" w:leader="dot" w:pos="9062"/>
            </w:tabs>
            <w:rPr>
              <w:rFonts w:eastAsiaTheme="minorEastAsia"/>
              <w:noProof/>
              <w:lang w:eastAsia="fr-FR"/>
            </w:rPr>
          </w:pPr>
          <w:hyperlink w:anchor="_Toc40085671" w:history="1">
            <w:r w:rsidR="00567C48" w:rsidRPr="00C27C17">
              <w:rPr>
                <w:rStyle w:val="Lienhypertexte"/>
                <w:noProof/>
              </w:rPr>
              <w:t>Equipe projet</w:t>
            </w:r>
            <w:r w:rsidR="00567C48">
              <w:rPr>
                <w:noProof/>
                <w:webHidden/>
              </w:rPr>
              <w:tab/>
            </w:r>
            <w:r w:rsidR="00567C48">
              <w:rPr>
                <w:noProof/>
                <w:webHidden/>
              </w:rPr>
              <w:fldChar w:fldCharType="begin"/>
            </w:r>
            <w:r w:rsidR="00567C48">
              <w:rPr>
                <w:noProof/>
                <w:webHidden/>
              </w:rPr>
              <w:instrText xml:space="preserve"> PAGEREF _Toc40085671 \h </w:instrText>
            </w:r>
            <w:r w:rsidR="00567C48">
              <w:rPr>
                <w:noProof/>
                <w:webHidden/>
              </w:rPr>
            </w:r>
            <w:r w:rsidR="00567C48">
              <w:rPr>
                <w:noProof/>
                <w:webHidden/>
              </w:rPr>
              <w:fldChar w:fldCharType="separate"/>
            </w:r>
            <w:r w:rsidR="00567C48">
              <w:rPr>
                <w:noProof/>
                <w:webHidden/>
              </w:rPr>
              <w:t>9</w:t>
            </w:r>
            <w:r w:rsidR="00567C48">
              <w:rPr>
                <w:noProof/>
                <w:webHidden/>
              </w:rPr>
              <w:fldChar w:fldCharType="end"/>
            </w:r>
          </w:hyperlink>
        </w:p>
        <w:p w14:paraId="3CF39968" w14:textId="26D84723" w:rsidR="00567C48" w:rsidRDefault="007E0172">
          <w:pPr>
            <w:pStyle w:val="TM2"/>
            <w:tabs>
              <w:tab w:val="right" w:leader="dot" w:pos="9062"/>
            </w:tabs>
            <w:rPr>
              <w:rFonts w:eastAsiaTheme="minorEastAsia"/>
              <w:noProof/>
              <w:lang w:eastAsia="fr-FR"/>
            </w:rPr>
          </w:pPr>
          <w:hyperlink w:anchor="_Toc40085672" w:history="1">
            <w:r w:rsidR="00567C48" w:rsidRPr="00C27C17">
              <w:rPr>
                <w:rStyle w:val="Lienhypertexte"/>
                <w:noProof/>
              </w:rPr>
              <w:t>Planning prévisionnel (Gantt)</w:t>
            </w:r>
            <w:r w:rsidR="00567C48">
              <w:rPr>
                <w:noProof/>
                <w:webHidden/>
              </w:rPr>
              <w:tab/>
            </w:r>
            <w:r w:rsidR="00567C48">
              <w:rPr>
                <w:noProof/>
                <w:webHidden/>
              </w:rPr>
              <w:fldChar w:fldCharType="begin"/>
            </w:r>
            <w:r w:rsidR="00567C48">
              <w:rPr>
                <w:noProof/>
                <w:webHidden/>
              </w:rPr>
              <w:instrText xml:space="preserve"> PAGEREF _Toc40085672 \h </w:instrText>
            </w:r>
            <w:r w:rsidR="00567C48">
              <w:rPr>
                <w:noProof/>
                <w:webHidden/>
              </w:rPr>
            </w:r>
            <w:r w:rsidR="00567C48">
              <w:rPr>
                <w:noProof/>
                <w:webHidden/>
              </w:rPr>
              <w:fldChar w:fldCharType="separate"/>
            </w:r>
            <w:r w:rsidR="00567C48">
              <w:rPr>
                <w:noProof/>
                <w:webHidden/>
              </w:rPr>
              <w:t>10</w:t>
            </w:r>
            <w:r w:rsidR="00567C48">
              <w:rPr>
                <w:noProof/>
                <w:webHidden/>
              </w:rPr>
              <w:fldChar w:fldCharType="end"/>
            </w:r>
          </w:hyperlink>
        </w:p>
        <w:p w14:paraId="6850FF86" w14:textId="4A66FD50" w:rsidR="00567C48" w:rsidRDefault="007E0172">
          <w:pPr>
            <w:pStyle w:val="TM2"/>
            <w:tabs>
              <w:tab w:val="right" w:leader="dot" w:pos="9062"/>
            </w:tabs>
            <w:rPr>
              <w:rFonts w:eastAsiaTheme="minorEastAsia"/>
              <w:noProof/>
              <w:lang w:eastAsia="fr-FR"/>
            </w:rPr>
          </w:pPr>
          <w:hyperlink w:anchor="_Toc40085673" w:history="1">
            <w:r w:rsidR="00567C48" w:rsidRPr="00C27C17">
              <w:rPr>
                <w:rStyle w:val="Lienhypertexte"/>
                <w:noProof/>
              </w:rPr>
              <w:t>Budget prévisionnel</w:t>
            </w:r>
            <w:r w:rsidR="00567C48">
              <w:rPr>
                <w:noProof/>
                <w:webHidden/>
              </w:rPr>
              <w:tab/>
            </w:r>
            <w:r w:rsidR="00567C48">
              <w:rPr>
                <w:noProof/>
                <w:webHidden/>
              </w:rPr>
              <w:fldChar w:fldCharType="begin"/>
            </w:r>
            <w:r w:rsidR="00567C48">
              <w:rPr>
                <w:noProof/>
                <w:webHidden/>
              </w:rPr>
              <w:instrText xml:space="preserve"> PAGEREF _Toc40085673 \h </w:instrText>
            </w:r>
            <w:r w:rsidR="00567C48">
              <w:rPr>
                <w:noProof/>
                <w:webHidden/>
              </w:rPr>
            </w:r>
            <w:r w:rsidR="00567C48">
              <w:rPr>
                <w:noProof/>
                <w:webHidden/>
              </w:rPr>
              <w:fldChar w:fldCharType="separate"/>
            </w:r>
            <w:r w:rsidR="00567C48">
              <w:rPr>
                <w:noProof/>
                <w:webHidden/>
              </w:rPr>
              <w:t>11</w:t>
            </w:r>
            <w:r w:rsidR="00567C48">
              <w:rPr>
                <w:noProof/>
                <w:webHidden/>
              </w:rPr>
              <w:fldChar w:fldCharType="end"/>
            </w:r>
          </w:hyperlink>
        </w:p>
        <w:p w14:paraId="0667A23B" w14:textId="0EFC6DDB" w:rsidR="00567C48" w:rsidRDefault="007E0172">
          <w:pPr>
            <w:pStyle w:val="TM2"/>
            <w:tabs>
              <w:tab w:val="right" w:leader="dot" w:pos="9062"/>
            </w:tabs>
            <w:rPr>
              <w:rFonts w:eastAsiaTheme="minorEastAsia"/>
              <w:noProof/>
              <w:lang w:eastAsia="fr-FR"/>
            </w:rPr>
          </w:pPr>
          <w:hyperlink w:anchor="_Toc40085674" w:history="1">
            <w:r w:rsidR="00567C48" w:rsidRPr="00C27C17">
              <w:rPr>
                <w:rStyle w:val="Lienhypertexte"/>
                <w:noProof/>
              </w:rPr>
              <w:t>Analyses des risques</w:t>
            </w:r>
            <w:r w:rsidR="00567C48">
              <w:rPr>
                <w:noProof/>
                <w:webHidden/>
              </w:rPr>
              <w:tab/>
            </w:r>
            <w:r w:rsidR="00567C48">
              <w:rPr>
                <w:noProof/>
                <w:webHidden/>
              </w:rPr>
              <w:fldChar w:fldCharType="begin"/>
            </w:r>
            <w:r w:rsidR="00567C48">
              <w:rPr>
                <w:noProof/>
                <w:webHidden/>
              </w:rPr>
              <w:instrText xml:space="preserve"> PAGEREF _Toc40085674 \h </w:instrText>
            </w:r>
            <w:r w:rsidR="00567C48">
              <w:rPr>
                <w:noProof/>
                <w:webHidden/>
              </w:rPr>
            </w:r>
            <w:r w:rsidR="00567C48">
              <w:rPr>
                <w:noProof/>
                <w:webHidden/>
              </w:rPr>
              <w:fldChar w:fldCharType="separate"/>
            </w:r>
            <w:r w:rsidR="00567C48">
              <w:rPr>
                <w:noProof/>
                <w:webHidden/>
              </w:rPr>
              <w:t>12</w:t>
            </w:r>
            <w:r w:rsidR="00567C48">
              <w:rPr>
                <w:noProof/>
                <w:webHidden/>
              </w:rPr>
              <w:fldChar w:fldCharType="end"/>
            </w:r>
          </w:hyperlink>
        </w:p>
        <w:p w14:paraId="50C77026" w14:textId="527F9C6A" w:rsidR="00567C48" w:rsidRDefault="007E0172">
          <w:pPr>
            <w:pStyle w:val="TM3"/>
            <w:tabs>
              <w:tab w:val="right" w:leader="dot" w:pos="9062"/>
            </w:tabs>
            <w:rPr>
              <w:rFonts w:eastAsiaTheme="minorEastAsia"/>
              <w:noProof/>
              <w:lang w:eastAsia="fr-FR"/>
            </w:rPr>
          </w:pPr>
          <w:hyperlink w:anchor="_Toc40085675" w:history="1">
            <w:r w:rsidR="00567C48" w:rsidRPr="00C27C17">
              <w:rPr>
                <w:rStyle w:val="Lienhypertexte"/>
                <w:noProof/>
              </w:rPr>
              <w:t>SWOT</w:t>
            </w:r>
            <w:r w:rsidR="00567C48">
              <w:rPr>
                <w:noProof/>
                <w:webHidden/>
              </w:rPr>
              <w:tab/>
            </w:r>
            <w:r w:rsidR="00567C48">
              <w:rPr>
                <w:noProof/>
                <w:webHidden/>
              </w:rPr>
              <w:fldChar w:fldCharType="begin"/>
            </w:r>
            <w:r w:rsidR="00567C48">
              <w:rPr>
                <w:noProof/>
                <w:webHidden/>
              </w:rPr>
              <w:instrText xml:space="preserve"> PAGEREF _Toc40085675 \h </w:instrText>
            </w:r>
            <w:r w:rsidR="00567C48">
              <w:rPr>
                <w:noProof/>
                <w:webHidden/>
              </w:rPr>
            </w:r>
            <w:r w:rsidR="00567C48">
              <w:rPr>
                <w:noProof/>
                <w:webHidden/>
              </w:rPr>
              <w:fldChar w:fldCharType="separate"/>
            </w:r>
            <w:r w:rsidR="00567C48">
              <w:rPr>
                <w:noProof/>
                <w:webHidden/>
              </w:rPr>
              <w:t>12</w:t>
            </w:r>
            <w:r w:rsidR="00567C48">
              <w:rPr>
                <w:noProof/>
                <w:webHidden/>
              </w:rPr>
              <w:fldChar w:fldCharType="end"/>
            </w:r>
          </w:hyperlink>
        </w:p>
        <w:p w14:paraId="0E263CEC" w14:textId="47E28073" w:rsidR="00567C48" w:rsidRDefault="007E0172">
          <w:pPr>
            <w:pStyle w:val="TM3"/>
            <w:tabs>
              <w:tab w:val="right" w:leader="dot" w:pos="9062"/>
            </w:tabs>
            <w:rPr>
              <w:rFonts w:eastAsiaTheme="minorEastAsia"/>
              <w:noProof/>
              <w:lang w:eastAsia="fr-FR"/>
            </w:rPr>
          </w:pPr>
          <w:hyperlink w:anchor="_Toc40085676" w:history="1">
            <w:r w:rsidR="00567C48" w:rsidRPr="00C27C17">
              <w:rPr>
                <w:rStyle w:val="Lienhypertexte"/>
                <w:noProof/>
              </w:rPr>
              <w:t>Tableau des risques</w:t>
            </w:r>
            <w:r w:rsidR="00567C48">
              <w:rPr>
                <w:noProof/>
                <w:webHidden/>
              </w:rPr>
              <w:tab/>
            </w:r>
            <w:r w:rsidR="00567C48">
              <w:rPr>
                <w:noProof/>
                <w:webHidden/>
              </w:rPr>
              <w:fldChar w:fldCharType="begin"/>
            </w:r>
            <w:r w:rsidR="00567C48">
              <w:rPr>
                <w:noProof/>
                <w:webHidden/>
              </w:rPr>
              <w:instrText xml:space="preserve"> PAGEREF _Toc40085676 \h </w:instrText>
            </w:r>
            <w:r w:rsidR="00567C48">
              <w:rPr>
                <w:noProof/>
                <w:webHidden/>
              </w:rPr>
            </w:r>
            <w:r w:rsidR="00567C48">
              <w:rPr>
                <w:noProof/>
                <w:webHidden/>
              </w:rPr>
              <w:fldChar w:fldCharType="separate"/>
            </w:r>
            <w:r w:rsidR="00567C48">
              <w:rPr>
                <w:noProof/>
                <w:webHidden/>
              </w:rPr>
              <w:t>12</w:t>
            </w:r>
            <w:r w:rsidR="00567C48">
              <w:rPr>
                <w:noProof/>
                <w:webHidden/>
              </w:rPr>
              <w:fldChar w:fldCharType="end"/>
            </w:r>
          </w:hyperlink>
        </w:p>
        <w:p w14:paraId="6BFBD86A" w14:textId="3A08E54C" w:rsidR="00567C48" w:rsidRDefault="007E0172">
          <w:pPr>
            <w:pStyle w:val="TM2"/>
            <w:tabs>
              <w:tab w:val="right" w:leader="dot" w:pos="9062"/>
            </w:tabs>
            <w:rPr>
              <w:rFonts w:eastAsiaTheme="minorEastAsia"/>
              <w:noProof/>
              <w:lang w:eastAsia="fr-FR"/>
            </w:rPr>
          </w:pPr>
          <w:hyperlink w:anchor="_Toc40085677" w:history="1">
            <w:r w:rsidR="00567C48" w:rsidRPr="00C27C17">
              <w:rPr>
                <w:rStyle w:val="Lienhypertexte"/>
                <w:noProof/>
              </w:rPr>
              <w:t>Indicateurs</w:t>
            </w:r>
            <w:r w:rsidR="00567C48">
              <w:rPr>
                <w:noProof/>
                <w:webHidden/>
              </w:rPr>
              <w:tab/>
            </w:r>
            <w:r w:rsidR="00567C48">
              <w:rPr>
                <w:noProof/>
                <w:webHidden/>
              </w:rPr>
              <w:fldChar w:fldCharType="begin"/>
            </w:r>
            <w:r w:rsidR="00567C48">
              <w:rPr>
                <w:noProof/>
                <w:webHidden/>
              </w:rPr>
              <w:instrText xml:space="preserve"> PAGEREF _Toc40085677 \h </w:instrText>
            </w:r>
            <w:r w:rsidR="00567C48">
              <w:rPr>
                <w:noProof/>
                <w:webHidden/>
              </w:rPr>
            </w:r>
            <w:r w:rsidR="00567C48">
              <w:rPr>
                <w:noProof/>
                <w:webHidden/>
              </w:rPr>
              <w:fldChar w:fldCharType="separate"/>
            </w:r>
            <w:r w:rsidR="00567C48">
              <w:rPr>
                <w:noProof/>
                <w:webHidden/>
              </w:rPr>
              <w:t>14</w:t>
            </w:r>
            <w:r w:rsidR="00567C48">
              <w:rPr>
                <w:noProof/>
                <w:webHidden/>
              </w:rPr>
              <w:fldChar w:fldCharType="end"/>
            </w:r>
          </w:hyperlink>
        </w:p>
        <w:p w14:paraId="37AA3A91" w14:textId="785DA31B" w:rsidR="00567C48" w:rsidRDefault="007E0172">
          <w:pPr>
            <w:pStyle w:val="TM2"/>
            <w:tabs>
              <w:tab w:val="right" w:leader="dot" w:pos="9062"/>
            </w:tabs>
            <w:rPr>
              <w:rFonts w:eastAsiaTheme="minorEastAsia"/>
              <w:noProof/>
              <w:lang w:eastAsia="fr-FR"/>
            </w:rPr>
          </w:pPr>
          <w:hyperlink w:anchor="_Toc40085678" w:history="1">
            <w:r w:rsidR="00567C48" w:rsidRPr="00C27C17">
              <w:rPr>
                <w:rStyle w:val="Lienhypertexte"/>
                <w:noProof/>
              </w:rPr>
              <w:t>Communications</w:t>
            </w:r>
            <w:r w:rsidR="00567C48">
              <w:rPr>
                <w:noProof/>
                <w:webHidden/>
              </w:rPr>
              <w:tab/>
            </w:r>
            <w:r w:rsidR="00567C48">
              <w:rPr>
                <w:noProof/>
                <w:webHidden/>
              </w:rPr>
              <w:fldChar w:fldCharType="begin"/>
            </w:r>
            <w:r w:rsidR="00567C48">
              <w:rPr>
                <w:noProof/>
                <w:webHidden/>
              </w:rPr>
              <w:instrText xml:space="preserve"> PAGEREF _Toc40085678 \h </w:instrText>
            </w:r>
            <w:r w:rsidR="00567C48">
              <w:rPr>
                <w:noProof/>
                <w:webHidden/>
              </w:rPr>
            </w:r>
            <w:r w:rsidR="00567C48">
              <w:rPr>
                <w:noProof/>
                <w:webHidden/>
              </w:rPr>
              <w:fldChar w:fldCharType="separate"/>
            </w:r>
            <w:r w:rsidR="00567C48">
              <w:rPr>
                <w:noProof/>
                <w:webHidden/>
              </w:rPr>
              <w:t>15</w:t>
            </w:r>
            <w:r w:rsidR="00567C48">
              <w:rPr>
                <w:noProof/>
                <w:webHidden/>
              </w:rPr>
              <w:fldChar w:fldCharType="end"/>
            </w:r>
          </w:hyperlink>
        </w:p>
        <w:p w14:paraId="1895A16C" w14:textId="676B7AB3" w:rsidR="00567C48" w:rsidRDefault="007E0172">
          <w:pPr>
            <w:pStyle w:val="TM2"/>
            <w:tabs>
              <w:tab w:val="right" w:leader="dot" w:pos="9062"/>
            </w:tabs>
            <w:rPr>
              <w:rFonts w:eastAsiaTheme="minorEastAsia"/>
              <w:noProof/>
              <w:lang w:eastAsia="fr-FR"/>
            </w:rPr>
          </w:pPr>
          <w:hyperlink w:anchor="_Toc40085679" w:history="1">
            <w:r w:rsidR="00567C48" w:rsidRPr="00C27C17">
              <w:rPr>
                <w:rStyle w:val="Lienhypertexte"/>
                <w:noProof/>
              </w:rPr>
              <w:t>Gestion du système documentaire</w:t>
            </w:r>
            <w:r w:rsidR="00567C48">
              <w:rPr>
                <w:noProof/>
                <w:webHidden/>
              </w:rPr>
              <w:tab/>
            </w:r>
            <w:r w:rsidR="00567C48">
              <w:rPr>
                <w:noProof/>
                <w:webHidden/>
              </w:rPr>
              <w:fldChar w:fldCharType="begin"/>
            </w:r>
            <w:r w:rsidR="00567C48">
              <w:rPr>
                <w:noProof/>
                <w:webHidden/>
              </w:rPr>
              <w:instrText xml:space="preserve"> PAGEREF _Toc40085679 \h </w:instrText>
            </w:r>
            <w:r w:rsidR="00567C48">
              <w:rPr>
                <w:noProof/>
                <w:webHidden/>
              </w:rPr>
            </w:r>
            <w:r w:rsidR="00567C48">
              <w:rPr>
                <w:noProof/>
                <w:webHidden/>
              </w:rPr>
              <w:fldChar w:fldCharType="separate"/>
            </w:r>
            <w:r w:rsidR="00567C48">
              <w:rPr>
                <w:noProof/>
                <w:webHidden/>
              </w:rPr>
              <w:t>15</w:t>
            </w:r>
            <w:r w:rsidR="00567C48">
              <w:rPr>
                <w:noProof/>
                <w:webHidden/>
              </w:rPr>
              <w:fldChar w:fldCharType="end"/>
            </w:r>
          </w:hyperlink>
        </w:p>
        <w:p w14:paraId="3F5E706B" w14:textId="6EB82224" w:rsidR="00567C48" w:rsidRDefault="007E0172">
          <w:pPr>
            <w:pStyle w:val="TM3"/>
            <w:tabs>
              <w:tab w:val="right" w:leader="dot" w:pos="9062"/>
            </w:tabs>
            <w:rPr>
              <w:rFonts w:eastAsiaTheme="minorEastAsia"/>
              <w:noProof/>
              <w:lang w:eastAsia="fr-FR"/>
            </w:rPr>
          </w:pPr>
          <w:hyperlink w:anchor="_Toc40085680" w:history="1">
            <w:r w:rsidR="00567C48" w:rsidRPr="00C27C17">
              <w:rPr>
                <w:rStyle w:val="Lienhypertexte"/>
                <w:noProof/>
              </w:rPr>
              <w:t>Versioning</w:t>
            </w:r>
            <w:r w:rsidR="00567C48">
              <w:rPr>
                <w:noProof/>
                <w:webHidden/>
              </w:rPr>
              <w:tab/>
            </w:r>
            <w:r w:rsidR="00567C48">
              <w:rPr>
                <w:noProof/>
                <w:webHidden/>
              </w:rPr>
              <w:fldChar w:fldCharType="begin"/>
            </w:r>
            <w:r w:rsidR="00567C48">
              <w:rPr>
                <w:noProof/>
                <w:webHidden/>
              </w:rPr>
              <w:instrText xml:space="preserve"> PAGEREF _Toc40085680 \h </w:instrText>
            </w:r>
            <w:r w:rsidR="00567C48">
              <w:rPr>
                <w:noProof/>
                <w:webHidden/>
              </w:rPr>
            </w:r>
            <w:r w:rsidR="00567C48">
              <w:rPr>
                <w:noProof/>
                <w:webHidden/>
              </w:rPr>
              <w:fldChar w:fldCharType="separate"/>
            </w:r>
            <w:r w:rsidR="00567C48">
              <w:rPr>
                <w:noProof/>
                <w:webHidden/>
              </w:rPr>
              <w:t>15</w:t>
            </w:r>
            <w:r w:rsidR="00567C48">
              <w:rPr>
                <w:noProof/>
                <w:webHidden/>
              </w:rPr>
              <w:fldChar w:fldCharType="end"/>
            </w:r>
          </w:hyperlink>
        </w:p>
        <w:p w14:paraId="250B9DF4" w14:textId="4B7A04BE" w:rsidR="00567C48" w:rsidRDefault="007E0172">
          <w:pPr>
            <w:pStyle w:val="TM3"/>
            <w:tabs>
              <w:tab w:val="right" w:leader="dot" w:pos="9062"/>
            </w:tabs>
            <w:rPr>
              <w:rFonts w:eastAsiaTheme="minorEastAsia"/>
              <w:noProof/>
              <w:lang w:eastAsia="fr-FR"/>
            </w:rPr>
          </w:pPr>
          <w:hyperlink w:anchor="_Toc40085681" w:history="1">
            <w:r w:rsidR="00567C48" w:rsidRPr="00C27C17">
              <w:rPr>
                <w:rStyle w:val="Lienhypertexte"/>
                <w:noProof/>
              </w:rPr>
              <w:t>Gestion des fichiers</w:t>
            </w:r>
            <w:r w:rsidR="00567C48">
              <w:rPr>
                <w:noProof/>
                <w:webHidden/>
              </w:rPr>
              <w:tab/>
            </w:r>
            <w:r w:rsidR="00567C48">
              <w:rPr>
                <w:noProof/>
                <w:webHidden/>
              </w:rPr>
              <w:fldChar w:fldCharType="begin"/>
            </w:r>
            <w:r w:rsidR="00567C48">
              <w:rPr>
                <w:noProof/>
                <w:webHidden/>
              </w:rPr>
              <w:instrText xml:space="preserve"> PAGEREF _Toc40085681 \h </w:instrText>
            </w:r>
            <w:r w:rsidR="00567C48">
              <w:rPr>
                <w:noProof/>
                <w:webHidden/>
              </w:rPr>
            </w:r>
            <w:r w:rsidR="00567C48">
              <w:rPr>
                <w:noProof/>
                <w:webHidden/>
              </w:rPr>
              <w:fldChar w:fldCharType="separate"/>
            </w:r>
            <w:r w:rsidR="00567C48">
              <w:rPr>
                <w:noProof/>
                <w:webHidden/>
              </w:rPr>
              <w:t>16</w:t>
            </w:r>
            <w:r w:rsidR="00567C48">
              <w:rPr>
                <w:noProof/>
                <w:webHidden/>
              </w:rPr>
              <w:fldChar w:fldCharType="end"/>
            </w:r>
          </w:hyperlink>
        </w:p>
        <w:p w14:paraId="49B74E64" w14:textId="394494F8" w:rsidR="00567C48" w:rsidRDefault="007E0172">
          <w:pPr>
            <w:pStyle w:val="TM2"/>
            <w:tabs>
              <w:tab w:val="right" w:leader="dot" w:pos="9062"/>
            </w:tabs>
            <w:rPr>
              <w:rFonts w:eastAsiaTheme="minorEastAsia"/>
              <w:noProof/>
              <w:lang w:eastAsia="fr-FR"/>
            </w:rPr>
          </w:pPr>
          <w:hyperlink w:anchor="_Toc40085682" w:history="1">
            <w:r w:rsidR="00567C48" w:rsidRPr="00C27C17">
              <w:rPr>
                <w:rStyle w:val="Lienhypertexte"/>
                <w:noProof/>
              </w:rPr>
              <w:t>Sécurité</w:t>
            </w:r>
            <w:r w:rsidR="00567C48">
              <w:rPr>
                <w:noProof/>
                <w:webHidden/>
              </w:rPr>
              <w:tab/>
            </w:r>
            <w:r w:rsidR="00567C48">
              <w:rPr>
                <w:noProof/>
                <w:webHidden/>
              </w:rPr>
              <w:fldChar w:fldCharType="begin"/>
            </w:r>
            <w:r w:rsidR="00567C48">
              <w:rPr>
                <w:noProof/>
                <w:webHidden/>
              </w:rPr>
              <w:instrText xml:space="preserve"> PAGEREF _Toc40085682 \h </w:instrText>
            </w:r>
            <w:r w:rsidR="00567C48">
              <w:rPr>
                <w:noProof/>
                <w:webHidden/>
              </w:rPr>
            </w:r>
            <w:r w:rsidR="00567C48">
              <w:rPr>
                <w:noProof/>
                <w:webHidden/>
              </w:rPr>
              <w:fldChar w:fldCharType="separate"/>
            </w:r>
            <w:r w:rsidR="00567C48">
              <w:rPr>
                <w:noProof/>
                <w:webHidden/>
              </w:rPr>
              <w:t>17</w:t>
            </w:r>
            <w:r w:rsidR="00567C48">
              <w:rPr>
                <w:noProof/>
                <w:webHidden/>
              </w:rPr>
              <w:fldChar w:fldCharType="end"/>
            </w:r>
          </w:hyperlink>
        </w:p>
        <w:p w14:paraId="18472760" w14:textId="50F248EE" w:rsidR="00567C48" w:rsidRDefault="007E0172">
          <w:pPr>
            <w:pStyle w:val="TM1"/>
            <w:tabs>
              <w:tab w:val="right" w:leader="dot" w:pos="9062"/>
            </w:tabs>
            <w:rPr>
              <w:rFonts w:eastAsiaTheme="minorEastAsia"/>
              <w:noProof/>
              <w:lang w:eastAsia="fr-FR"/>
            </w:rPr>
          </w:pPr>
          <w:hyperlink w:anchor="_Toc40085683" w:history="1">
            <w:r w:rsidR="00567C48" w:rsidRPr="00C27C17">
              <w:rPr>
                <w:rStyle w:val="Lienhypertexte"/>
                <w:noProof/>
              </w:rPr>
              <w:t>Technique</w:t>
            </w:r>
            <w:r w:rsidR="00567C48">
              <w:rPr>
                <w:noProof/>
                <w:webHidden/>
              </w:rPr>
              <w:tab/>
            </w:r>
            <w:r w:rsidR="00567C48">
              <w:rPr>
                <w:noProof/>
                <w:webHidden/>
              </w:rPr>
              <w:fldChar w:fldCharType="begin"/>
            </w:r>
            <w:r w:rsidR="00567C48">
              <w:rPr>
                <w:noProof/>
                <w:webHidden/>
              </w:rPr>
              <w:instrText xml:space="preserve"> PAGEREF _Toc40085683 \h </w:instrText>
            </w:r>
            <w:r w:rsidR="00567C48">
              <w:rPr>
                <w:noProof/>
                <w:webHidden/>
              </w:rPr>
            </w:r>
            <w:r w:rsidR="00567C48">
              <w:rPr>
                <w:noProof/>
                <w:webHidden/>
              </w:rPr>
              <w:fldChar w:fldCharType="separate"/>
            </w:r>
            <w:r w:rsidR="00567C48">
              <w:rPr>
                <w:noProof/>
                <w:webHidden/>
              </w:rPr>
              <w:t>20</w:t>
            </w:r>
            <w:r w:rsidR="00567C48">
              <w:rPr>
                <w:noProof/>
                <w:webHidden/>
              </w:rPr>
              <w:fldChar w:fldCharType="end"/>
            </w:r>
          </w:hyperlink>
        </w:p>
        <w:p w14:paraId="7CBE4791" w14:textId="0D072950" w:rsidR="00567C48" w:rsidRDefault="007E0172">
          <w:pPr>
            <w:pStyle w:val="TM2"/>
            <w:tabs>
              <w:tab w:val="right" w:leader="dot" w:pos="9062"/>
            </w:tabs>
            <w:rPr>
              <w:rFonts w:eastAsiaTheme="minorEastAsia"/>
              <w:noProof/>
              <w:lang w:eastAsia="fr-FR"/>
            </w:rPr>
          </w:pPr>
          <w:hyperlink w:anchor="_Toc40085684" w:history="1">
            <w:r w:rsidR="00567C48" w:rsidRPr="00C27C17">
              <w:rPr>
                <w:rStyle w:val="Lienhypertexte"/>
                <w:noProof/>
              </w:rPr>
              <w:t>Langage</w:t>
            </w:r>
            <w:r w:rsidR="00567C48">
              <w:rPr>
                <w:noProof/>
                <w:webHidden/>
              </w:rPr>
              <w:tab/>
            </w:r>
            <w:r w:rsidR="00567C48">
              <w:rPr>
                <w:noProof/>
                <w:webHidden/>
              </w:rPr>
              <w:fldChar w:fldCharType="begin"/>
            </w:r>
            <w:r w:rsidR="00567C48">
              <w:rPr>
                <w:noProof/>
                <w:webHidden/>
              </w:rPr>
              <w:instrText xml:space="preserve"> PAGEREF _Toc40085684 \h </w:instrText>
            </w:r>
            <w:r w:rsidR="00567C48">
              <w:rPr>
                <w:noProof/>
                <w:webHidden/>
              </w:rPr>
            </w:r>
            <w:r w:rsidR="00567C48">
              <w:rPr>
                <w:noProof/>
                <w:webHidden/>
              </w:rPr>
              <w:fldChar w:fldCharType="separate"/>
            </w:r>
            <w:r w:rsidR="00567C48">
              <w:rPr>
                <w:noProof/>
                <w:webHidden/>
              </w:rPr>
              <w:t>20</w:t>
            </w:r>
            <w:r w:rsidR="00567C48">
              <w:rPr>
                <w:noProof/>
                <w:webHidden/>
              </w:rPr>
              <w:fldChar w:fldCharType="end"/>
            </w:r>
          </w:hyperlink>
        </w:p>
        <w:p w14:paraId="2ACC80A2" w14:textId="30236097" w:rsidR="00567C48" w:rsidRDefault="007E0172">
          <w:pPr>
            <w:pStyle w:val="TM2"/>
            <w:tabs>
              <w:tab w:val="right" w:leader="dot" w:pos="9062"/>
            </w:tabs>
            <w:rPr>
              <w:rFonts w:eastAsiaTheme="minorEastAsia"/>
              <w:noProof/>
              <w:lang w:eastAsia="fr-FR"/>
            </w:rPr>
          </w:pPr>
          <w:hyperlink w:anchor="_Toc40085685" w:history="1">
            <w:r w:rsidR="00567C48" w:rsidRPr="00C27C17">
              <w:rPr>
                <w:rStyle w:val="Lienhypertexte"/>
                <w:noProof/>
              </w:rPr>
              <w:t>Outils</w:t>
            </w:r>
            <w:r w:rsidR="00567C48">
              <w:rPr>
                <w:noProof/>
                <w:webHidden/>
              </w:rPr>
              <w:tab/>
            </w:r>
            <w:r w:rsidR="00567C48">
              <w:rPr>
                <w:noProof/>
                <w:webHidden/>
              </w:rPr>
              <w:fldChar w:fldCharType="begin"/>
            </w:r>
            <w:r w:rsidR="00567C48">
              <w:rPr>
                <w:noProof/>
                <w:webHidden/>
              </w:rPr>
              <w:instrText xml:space="preserve"> PAGEREF _Toc40085685 \h </w:instrText>
            </w:r>
            <w:r w:rsidR="00567C48">
              <w:rPr>
                <w:noProof/>
                <w:webHidden/>
              </w:rPr>
            </w:r>
            <w:r w:rsidR="00567C48">
              <w:rPr>
                <w:noProof/>
                <w:webHidden/>
              </w:rPr>
              <w:fldChar w:fldCharType="separate"/>
            </w:r>
            <w:r w:rsidR="00567C48">
              <w:rPr>
                <w:noProof/>
                <w:webHidden/>
              </w:rPr>
              <w:t>20</w:t>
            </w:r>
            <w:r w:rsidR="00567C48">
              <w:rPr>
                <w:noProof/>
                <w:webHidden/>
              </w:rPr>
              <w:fldChar w:fldCharType="end"/>
            </w:r>
          </w:hyperlink>
        </w:p>
        <w:p w14:paraId="026FA38B" w14:textId="1E81A586" w:rsidR="00567C48" w:rsidRDefault="007E0172">
          <w:pPr>
            <w:pStyle w:val="TM2"/>
            <w:tabs>
              <w:tab w:val="right" w:leader="dot" w:pos="9062"/>
            </w:tabs>
            <w:rPr>
              <w:rFonts w:eastAsiaTheme="minorEastAsia"/>
              <w:noProof/>
              <w:lang w:eastAsia="fr-FR"/>
            </w:rPr>
          </w:pPr>
          <w:hyperlink w:anchor="_Toc40085686" w:history="1">
            <w:r w:rsidR="00567C48" w:rsidRPr="00C27C17">
              <w:rPr>
                <w:rStyle w:val="Lienhypertexte"/>
                <w:noProof/>
              </w:rPr>
              <w:t>Système de gestion de base de données relationnelle</w:t>
            </w:r>
            <w:r w:rsidR="00567C48">
              <w:rPr>
                <w:noProof/>
                <w:webHidden/>
              </w:rPr>
              <w:tab/>
            </w:r>
            <w:r w:rsidR="00567C48">
              <w:rPr>
                <w:noProof/>
                <w:webHidden/>
              </w:rPr>
              <w:fldChar w:fldCharType="begin"/>
            </w:r>
            <w:r w:rsidR="00567C48">
              <w:rPr>
                <w:noProof/>
                <w:webHidden/>
              </w:rPr>
              <w:instrText xml:space="preserve"> PAGEREF _Toc40085686 \h </w:instrText>
            </w:r>
            <w:r w:rsidR="00567C48">
              <w:rPr>
                <w:noProof/>
                <w:webHidden/>
              </w:rPr>
            </w:r>
            <w:r w:rsidR="00567C48">
              <w:rPr>
                <w:noProof/>
                <w:webHidden/>
              </w:rPr>
              <w:fldChar w:fldCharType="separate"/>
            </w:r>
            <w:r w:rsidR="00567C48">
              <w:rPr>
                <w:noProof/>
                <w:webHidden/>
              </w:rPr>
              <w:t>21</w:t>
            </w:r>
            <w:r w:rsidR="00567C48">
              <w:rPr>
                <w:noProof/>
                <w:webHidden/>
              </w:rPr>
              <w:fldChar w:fldCharType="end"/>
            </w:r>
          </w:hyperlink>
        </w:p>
        <w:p w14:paraId="0FE1B310" w14:textId="67564CC9" w:rsidR="00567C48" w:rsidRDefault="007E0172">
          <w:pPr>
            <w:pStyle w:val="TM2"/>
            <w:tabs>
              <w:tab w:val="right" w:leader="dot" w:pos="9062"/>
            </w:tabs>
            <w:rPr>
              <w:rFonts w:eastAsiaTheme="minorEastAsia"/>
              <w:noProof/>
              <w:lang w:eastAsia="fr-FR"/>
            </w:rPr>
          </w:pPr>
          <w:hyperlink w:anchor="_Toc40085687" w:history="1">
            <w:r w:rsidR="00567C48" w:rsidRPr="00C27C17">
              <w:rPr>
                <w:rStyle w:val="Lienhypertexte"/>
                <w:noProof/>
              </w:rPr>
              <w:t>Architecture</w:t>
            </w:r>
            <w:r w:rsidR="00567C48">
              <w:rPr>
                <w:noProof/>
                <w:webHidden/>
              </w:rPr>
              <w:tab/>
            </w:r>
            <w:r w:rsidR="00567C48">
              <w:rPr>
                <w:noProof/>
                <w:webHidden/>
              </w:rPr>
              <w:fldChar w:fldCharType="begin"/>
            </w:r>
            <w:r w:rsidR="00567C48">
              <w:rPr>
                <w:noProof/>
                <w:webHidden/>
              </w:rPr>
              <w:instrText xml:space="preserve"> PAGEREF _Toc40085687 \h </w:instrText>
            </w:r>
            <w:r w:rsidR="00567C48">
              <w:rPr>
                <w:noProof/>
                <w:webHidden/>
              </w:rPr>
            </w:r>
            <w:r w:rsidR="00567C48">
              <w:rPr>
                <w:noProof/>
                <w:webHidden/>
              </w:rPr>
              <w:fldChar w:fldCharType="separate"/>
            </w:r>
            <w:r w:rsidR="00567C48">
              <w:rPr>
                <w:noProof/>
                <w:webHidden/>
              </w:rPr>
              <w:t>21</w:t>
            </w:r>
            <w:r w:rsidR="00567C48">
              <w:rPr>
                <w:noProof/>
                <w:webHidden/>
              </w:rPr>
              <w:fldChar w:fldCharType="end"/>
            </w:r>
          </w:hyperlink>
        </w:p>
        <w:p w14:paraId="609F1CB1" w14:textId="2686A416" w:rsidR="00567C48" w:rsidRDefault="007E0172">
          <w:pPr>
            <w:pStyle w:val="TM2"/>
            <w:tabs>
              <w:tab w:val="right" w:leader="dot" w:pos="9062"/>
            </w:tabs>
            <w:rPr>
              <w:rFonts w:eastAsiaTheme="minorEastAsia"/>
              <w:noProof/>
              <w:lang w:eastAsia="fr-FR"/>
            </w:rPr>
          </w:pPr>
          <w:hyperlink w:anchor="_Toc40085688" w:history="1">
            <w:r w:rsidR="00567C48" w:rsidRPr="00C27C17">
              <w:rPr>
                <w:rStyle w:val="Lienhypertexte"/>
                <w:noProof/>
              </w:rPr>
              <w:t>UML</w:t>
            </w:r>
            <w:r w:rsidR="00567C48">
              <w:rPr>
                <w:noProof/>
                <w:webHidden/>
              </w:rPr>
              <w:tab/>
            </w:r>
            <w:r w:rsidR="00567C48">
              <w:rPr>
                <w:noProof/>
                <w:webHidden/>
              </w:rPr>
              <w:fldChar w:fldCharType="begin"/>
            </w:r>
            <w:r w:rsidR="00567C48">
              <w:rPr>
                <w:noProof/>
                <w:webHidden/>
              </w:rPr>
              <w:instrText xml:space="preserve"> PAGEREF _Toc40085688 \h </w:instrText>
            </w:r>
            <w:r w:rsidR="00567C48">
              <w:rPr>
                <w:noProof/>
                <w:webHidden/>
              </w:rPr>
            </w:r>
            <w:r w:rsidR="00567C48">
              <w:rPr>
                <w:noProof/>
                <w:webHidden/>
              </w:rPr>
              <w:fldChar w:fldCharType="separate"/>
            </w:r>
            <w:r w:rsidR="00567C48">
              <w:rPr>
                <w:noProof/>
                <w:webHidden/>
              </w:rPr>
              <w:t>22</w:t>
            </w:r>
            <w:r w:rsidR="00567C48">
              <w:rPr>
                <w:noProof/>
                <w:webHidden/>
              </w:rPr>
              <w:fldChar w:fldCharType="end"/>
            </w:r>
          </w:hyperlink>
        </w:p>
        <w:p w14:paraId="531CA5C4" w14:textId="65F1091D" w:rsidR="00567C48" w:rsidRDefault="007E0172">
          <w:pPr>
            <w:pStyle w:val="TM3"/>
            <w:tabs>
              <w:tab w:val="right" w:leader="dot" w:pos="9062"/>
            </w:tabs>
            <w:rPr>
              <w:rFonts w:eastAsiaTheme="minorEastAsia"/>
              <w:noProof/>
              <w:lang w:eastAsia="fr-FR"/>
            </w:rPr>
          </w:pPr>
          <w:hyperlink w:anchor="_Toc40085689" w:history="1">
            <w:r w:rsidR="00567C48" w:rsidRPr="00C27C17">
              <w:rPr>
                <w:rStyle w:val="Lienhypertexte"/>
                <w:noProof/>
              </w:rPr>
              <w:t>Diagramme de cas d’utilisations</w:t>
            </w:r>
            <w:r w:rsidR="00567C48">
              <w:rPr>
                <w:noProof/>
                <w:webHidden/>
              </w:rPr>
              <w:tab/>
            </w:r>
            <w:r w:rsidR="00567C48">
              <w:rPr>
                <w:noProof/>
                <w:webHidden/>
              </w:rPr>
              <w:fldChar w:fldCharType="begin"/>
            </w:r>
            <w:r w:rsidR="00567C48">
              <w:rPr>
                <w:noProof/>
                <w:webHidden/>
              </w:rPr>
              <w:instrText xml:space="preserve"> PAGEREF _Toc40085689 \h </w:instrText>
            </w:r>
            <w:r w:rsidR="00567C48">
              <w:rPr>
                <w:noProof/>
                <w:webHidden/>
              </w:rPr>
            </w:r>
            <w:r w:rsidR="00567C48">
              <w:rPr>
                <w:noProof/>
                <w:webHidden/>
              </w:rPr>
              <w:fldChar w:fldCharType="separate"/>
            </w:r>
            <w:r w:rsidR="00567C48">
              <w:rPr>
                <w:noProof/>
                <w:webHidden/>
              </w:rPr>
              <w:t>22</w:t>
            </w:r>
            <w:r w:rsidR="00567C48">
              <w:rPr>
                <w:noProof/>
                <w:webHidden/>
              </w:rPr>
              <w:fldChar w:fldCharType="end"/>
            </w:r>
          </w:hyperlink>
        </w:p>
        <w:p w14:paraId="0D102686" w14:textId="7ED2CECE" w:rsidR="00567C48" w:rsidRDefault="007E0172">
          <w:pPr>
            <w:pStyle w:val="TM2"/>
            <w:tabs>
              <w:tab w:val="right" w:leader="dot" w:pos="9062"/>
            </w:tabs>
            <w:rPr>
              <w:rFonts w:eastAsiaTheme="minorEastAsia"/>
              <w:noProof/>
              <w:lang w:eastAsia="fr-FR"/>
            </w:rPr>
          </w:pPr>
          <w:hyperlink w:anchor="_Toc40085690" w:history="1">
            <w:r w:rsidR="00567C48" w:rsidRPr="00C27C17">
              <w:rPr>
                <w:rStyle w:val="Lienhypertexte"/>
                <w:noProof/>
              </w:rPr>
              <w:t>IHM</w:t>
            </w:r>
            <w:r w:rsidR="00567C48">
              <w:rPr>
                <w:noProof/>
                <w:webHidden/>
              </w:rPr>
              <w:tab/>
            </w:r>
            <w:r w:rsidR="00567C48">
              <w:rPr>
                <w:noProof/>
                <w:webHidden/>
              </w:rPr>
              <w:fldChar w:fldCharType="begin"/>
            </w:r>
            <w:r w:rsidR="00567C48">
              <w:rPr>
                <w:noProof/>
                <w:webHidden/>
              </w:rPr>
              <w:instrText xml:space="preserve"> PAGEREF _Toc40085690 \h </w:instrText>
            </w:r>
            <w:r w:rsidR="00567C48">
              <w:rPr>
                <w:noProof/>
                <w:webHidden/>
              </w:rPr>
            </w:r>
            <w:r w:rsidR="00567C48">
              <w:rPr>
                <w:noProof/>
                <w:webHidden/>
              </w:rPr>
              <w:fldChar w:fldCharType="separate"/>
            </w:r>
            <w:r w:rsidR="00567C48">
              <w:rPr>
                <w:noProof/>
                <w:webHidden/>
              </w:rPr>
              <w:t>23</w:t>
            </w:r>
            <w:r w:rsidR="00567C48">
              <w:rPr>
                <w:noProof/>
                <w:webHidden/>
              </w:rPr>
              <w:fldChar w:fldCharType="end"/>
            </w:r>
          </w:hyperlink>
        </w:p>
        <w:p w14:paraId="3FA29FBF" w14:textId="3C582FA7" w:rsidR="00567C48" w:rsidRDefault="007E0172">
          <w:pPr>
            <w:pStyle w:val="TM2"/>
            <w:tabs>
              <w:tab w:val="right" w:leader="dot" w:pos="9062"/>
            </w:tabs>
            <w:rPr>
              <w:rFonts w:eastAsiaTheme="minorEastAsia"/>
              <w:noProof/>
              <w:lang w:eastAsia="fr-FR"/>
            </w:rPr>
          </w:pPr>
          <w:hyperlink w:anchor="_Toc40085691" w:history="1">
            <w:r w:rsidR="00567C48" w:rsidRPr="00C27C17">
              <w:rPr>
                <w:rStyle w:val="Lienhypertexte"/>
                <w:noProof/>
              </w:rPr>
              <w:t>MCD</w:t>
            </w:r>
            <w:r w:rsidR="00567C48">
              <w:rPr>
                <w:noProof/>
                <w:webHidden/>
              </w:rPr>
              <w:tab/>
            </w:r>
            <w:r w:rsidR="00567C48">
              <w:rPr>
                <w:noProof/>
                <w:webHidden/>
              </w:rPr>
              <w:fldChar w:fldCharType="begin"/>
            </w:r>
            <w:r w:rsidR="00567C48">
              <w:rPr>
                <w:noProof/>
                <w:webHidden/>
              </w:rPr>
              <w:instrText xml:space="preserve"> PAGEREF _Toc40085691 \h </w:instrText>
            </w:r>
            <w:r w:rsidR="00567C48">
              <w:rPr>
                <w:noProof/>
                <w:webHidden/>
              </w:rPr>
            </w:r>
            <w:r w:rsidR="00567C48">
              <w:rPr>
                <w:noProof/>
                <w:webHidden/>
              </w:rPr>
              <w:fldChar w:fldCharType="separate"/>
            </w:r>
            <w:r w:rsidR="00567C48">
              <w:rPr>
                <w:noProof/>
                <w:webHidden/>
              </w:rPr>
              <w:t>24</w:t>
            </w:r>
            <w:r w:rsidR="00567C48">
              <w:rPr>
                <w:noProof/>
                <w:webHidden/>
              </w:rPr>
              <w:fldChar w:fldCharType="end"/>
            </w:r>
          </w:hyperlink>
        </w:p>
        <w:p w14:paraId="5CD73DA6" w14:textId="30315225" w:rsidR="00567C48" w:rsidRDefault="007E0172">
          <w:pPr>
            <w:pStyle w:val="TM2"/>
            <w:tabs>
              <w:tab w:val="right" w:leader="dot" w:pos="9062"/>
            </w:tabs>
            <w:rPr>
              <w:rFonts w:eastAsiaTheme="minorEastAsia"/>
              <w:noProof/>
              <w:lang w:eastAsia="fr-FR"/>
            </w:rPr>
          </w:pPr>
          <w:hyperlink w:anchor="_Toc40085692" w:history="1">
            <w:r w:rsidR="00567C48" w:rsidRPr="00C27C17">
              <w:rPr>
                <w:rStyle w:val="Lienhypertexte"/>
                <w:noProof/>
              </w:rPr>
              <w:t>Scénario de tests</w:t>
            </w:r>
            <w:r w:rsidR="00567C48">
              <w:rPr>
                <w:noProof/>
                <w:webHidden/>
              </w:rPr>
              <w:tab/>
            </w:r>
            <w:r w:rsidR="00567C48">
              <w:rPr>
                <w:noProof/>
                <w:webHidden/>
              </w:rPr>
              <w:fldChar w:fldCharType="begin"/>
            </w:r>
            <w:r w:rsidR="00567C48">
              <w:rPr>
                <w:noProof/>
                <w:webHidden/>
              </w:rPr>
              <w:instrText xml:space="preserve"> PAGEREF _Toc40085692 \h </w:instrText>
            </w:r>
            <w:r w:rsidR="00567C48">
              <w:rPr>
                <w:noProof/>
                <w:webHidden/>
              </w:rPr>
            </w:r>
            <w:r w:rsidR="00567C48">
              <w:rPr>
                <w:noProof/>
                <w:webHidden/>
              </w:rPr>
              <w:fldChar w:fldCharType="separate"/>
            </w:r>
            <w:r w:rsidR="00567C48">
              <w:rPr>
                <w:noProof/>
                <w:webHidden/>
              </w:rPr>
              <w:t>25</w:t>
            </w:r>
            <w:r w:rsidR="00567C48">
              <w:rPr>
                <w:noProof/>
                <w:webHidden/>
              </w:rPr>
              <w:fldChar w:fldCharType="end"/>
            </w:r>
          </w:hyperlink>
        </w:p>
        <w:p w14:paraId="4864EC49" w14:textId="6A4D9F3B" w:rsidR="00567C48" w:rsidRDefault="007E0172">
          <w:pPr>
            <w:pStyle w:val="TM2"/>
            <w:tabs>
              <w:tab w:val="right" w:leader="dot" w:pos="9062"/>
            </w:tabs>
            <w:rPr>
              <w:rFonts w:eastAsiaTheme="minorEastAsia"/>
              <w:noProof/>
              <w:lang w:eastAsia="fr-FR"/>
            </w:rPr>
          </w:pPr>
          <w:hyperlink w:anchor="_Toc40085693" w:history="1">
            <w:r w:rsidR="00567C48" w:rsidRPr="00C27C17">
              <w:rPr>
                <w:rStyle w:val="Lienhypertexte"/>
                <w:noProof/>
              </w:rPr>
              <w:t>Déploiement</w:t>
            </w:r>
            <w:r w:rsidR="00567C48">
              <w:rPr>
                <w:noProof/>
                <w:webHidden/>
              </w:rPr>
              <w:tab/>
            </w:r>
            <w:r w:rsidR="00567C48">
              <w:rPr>
                <w:noProof/>
                <w:webHidden/>
              </w:rPr>
              <w:fldChar w:fldCharType="begin"/>
            </w:r>
            <w:r w:rsidR="00567C48">
              <w:rPr>
                <w:noProof/>
                <w:webHidden/>
              </w:rPr>
              <w:instrText xml:space="preserve"> PAGEREF _Toc40085693 \h </w:instrText>
            </w:r>
            <w:r w:rsidR="00567C48">
              <w:rPr>
                <w:noProof/>
                <w:webHidden/>
              </w:rPr>
            </w:r>
            <w:r w:rsidR="00567C48">
              <w:rPr>
                <w:noProof/>
                <w:webHidden/>
              </w:rPr>
              <w:fldChar w:fldCharType="separate"/>
            </w:r>
            <w:r w:rsidR="00567C48">
              <w:rPr>
                <w:noProof/>
                <w:webHidden/>
              </w:rPr>
              <w:t>25</w:t>
            </w:r>
            <w:r w:rsidR="00567C48">
              <w:rPr>
                <w:noProof/>
                <w:webHidden/>
              </w:rPr>
              <w:fldChar w:fldCharType="end"/>
            </w:r>
          </w:hyperlink>
        </w:p>
        <w:p w14:paraId="62C98455" w14:textId="456D51FA" w:rsidR="00567C48" w:rsidRDefault="007E0172">
          <w:pPr>
            <w:pStyle w:val="TM1"/>
            <w:tabs>
              <w:tab w:val="right" w:leader="dot" w:pos="9062"/>
            </w:tabs>
            <w:rPr>
              <w:rFonts w:eastAsiaTheme="minorEastAsia"/>
              <w:noProof/>
              <w:lang w:eastAsia="fr-FR"/>
            </w:rPr>
          </w:pPr>
          <w:hyperlink w:anchor="_Toc40085694" w:history="1">
            <w:r w:rsidR="00567C48" w:rsidRPr="00C27C17">
              <w:rPr>
                <w:rStyle w:val="Lienhypertexte"/>
                <w:noProof/>
              </w:rPr>
              <w:t>Maintenance</w:t>
            </w:r>
            <w:r w:rsidR="00567C48">
              <w:rPr>
                <w:noProof/>
                <w:webHidden/>
              </w:rPr>
              <w:tab/>
            </w:r>
            <w:r w:rsidR="00567C48">
              <w:rPr>
                <w:noProof/>
                <w:webHidden/>
              </w:rPr>
              <w:fldChar w:fldCharType="begin"/>
            </w:r>
            <w:r w:rsidR="00567C48">
              <w:rPr>
                <w:noProof/>
                <w:webHidden/>
              </w:rPr>
              <w:instrText xml:space="preserve"> PAGEREF _Toc40085694 \h </w:instrText>
            </w:r>
            <w:r w:rsidR="00567C48">
              <w:rPr>
                <w:noProof/>
                <w:webHidden/>
              </w:rPr>
            </w:r>
            <w:r w:rsidR="00567C48">
              <w:rPr>
                <w:noProof/>
                <w:webHidden/>
              </w:rPr>
              <w:fldChar w:fldCharType="separate"/>
            </w:r>
            <w:r w:rsidR="00567C48">
              <w:rPr>
                <w:noProof/>
                <w:webHidden/>
              </w:rPr>
              <w:t>26</w:t>
            </w:r>
            <w:r w:rsidR="00567C48">
              <w:rPr>
                <w:noProof/>
                <w:webHidden/>
              </w:rPr>
              <w:fldChar w:fldCharType="end"/>
            </w:r>
          </w:hyperlink>
        </w:p>
        <w:p w14:paraId="67E6AC95" w14:textId="3833CEED" w:rsidR="00567C48" w:rsidRDefault="007E0172">
          <w:pPr>
            <w:pStyle w:val="TM2"/>
            <w:tabs>
              <w:tab w:val="right" w:leader="dot" w:pos="9062"/>
            </w:tabs>
            <w:rPr>
              <w:rFonts w:eastAsiaTheme="minorEastAsia"/>
              <w:noProof/>
              <w:lang w:eastAsia="fr-FR"/>
            </w:rPr>
          </w:pPr>
          <w:hyperlink w:anchor="_Toc40085695" w:history="1">
            <w:r w:rsidR="00567C48" w:rsidRPr="00C27C17">
              <w:rPr>
                <w:rStyle w:val="Lienhypertexte"/>
                <w:noProof/>
              </w:rPr>
              <w:t>PRA/PCA</w:t>
            </w:r>
            <w:r w:rsidR="00567C48">
              <w:rPr>
                <w:noProof/>
                <w:webHidden/>
              </w:rPr>
              <w:tab/>
            </w:r>
            <w:r w:rsidR="00567C48">
              <w:rPr>
                <w:noProof/>
                <w:webHidden/>
              </w:rPr>
              <w:fldChar w:fldCharType="begin"/>
            </w:r>
            <w:r w:rsidR="00567C48">
              <w:rPr>
                <w:noProof/>
                <w:webHidden/>
              </w:rPr>
              <w:instrText xml:space="preserve"> PAGEREF _Toc40085695 \h </w:instrText>
            </w:r>
            <w:r w:rsidR="00567C48">
              <w:rPr>
                <w:noProof/>
                <w:webHidden/>
              </w:rPr>
            </w:r>
            <w:r w:rsidR="00567C48">
              <w:rPr>
                <w:noProof/>
                <w:webHidden/>
              </w:rPr>
              <w:fldChar w:fldCharType="separate"/>
            </w:r>
            <w:r w:rsidR="00567C48">
              <w:rPr>
                <w:noProof/>
                <w:webHidden/>
              </w:rPr>
              <w:t>26</w:t>
            </w:r>
            <w:r w:rsidR="00567C48">
              <w:rPr>
                <w:noProof/>
                <w:webHidden/>
              </w:rPr>
              <w:fldChar w:fldCharType="end"/>
            </w:r>
          </w:hyperlink>
        </w:p>
        <w:p w14:paraId="1777CC10" w14:textId="0D296A48" w:rsidR="00567C48" w:rsidRDefault="007E0172">
          <w:pPr>
            <w:pStyle w:val="TM2"/>
            <w:tabs>
              <w:tab w:val="right" w:leader="dot" w:pos="9062"/>
            </w:tabs>
            <w:rPr>
              <w:rFonts w:eastAsiaTheme="minorEastAsia"/>
              <w:noProof/>
              <w:lang w:eastAsia="fr-FR"/>
            </w:rPr>
          </w:pPr>
          <w:hyperlink w:anchor="_Toc40085696" w:history="1">
            <w:r w:rsidR="00567C48" w:rsidRPr="00C27C17">
              <w:rPr>
                <w:rStyle w:val="Lienhypertexte"/>
                <w:noProof/>
              </w:rPr>
              <w:t>Support/Demande d’évolution</w:t>
            </w:r>
            <w:r w:rsidR="00567C48">
              <w:rPr>
                <w:noProof/>
                <w:webHidden/>
              </w:rPr>
              <w:tab/>
            </w:r>
            <w:r w:rsidR="00567C48">
              <w:rPr>
                <w:noProof/>
                <w:webHidden/>
              </w:rPr>
              <w:fldChar w:fldCharType="begin"/>
            </w:r>
            <w:r w:rsidR="00567C48">
              <w:rPr>
                <w:noProof/>
                <w:webHidden/>
              </w:rPr>
              <w:instrText xml:space="preserve"> PAGEREF _Toc40085696 \h </w:instrText>
            </w:r>
            <w:r w:rsidR="00567C48">
              <w:rPr>
                <w:noProof/>
                <w:webHidden/>
              </w:rPr>
            </w:r>
            <w:r w:rsidR="00567C48">
              <w:rPr>
                <w:noProof/>
                <w:webHidden/>
              </w:rPr>
              <w:fldChar w:fldCharType="separate"/>
            </w:r>
            <w:r w:rsidR="00567C48">
              <w:rPr>
                <w:noProof/>
                <w:webHidden/>
              </w:rPr>
              <w:t>27</w:t>
            </w:r>
            <w:r w:rsidR="00567C48">
              <w:rPr>
                <w:noProof/>
                <w:webHidden/>
              </w:rPr>
              <w:fldChar w:fldCharType="end"/>
            </w:r>
          </w:hyperlink>
        </w:p>
        <w:p w14:paraId="69DC45EC" w14:textId="2916512A" w:rsidR="00567C48" w:rsidRDefault="007E0172">
          <w:pPr>
            <w:pStyle w:val="TM2"/>
            <w:tabs>
              <w:tab w:val="right" w:leader="dot" w:pos="9062"/>
            </w:tabs>
            <w:rPr>
              <w:rFonts w:eastAsiaTheme="minorEastAsia"/>
              <w:noProof/>
              <w:lang w:eastAsia="fr-FR"/>
            </w:rPr>
          </w:pPr>
          <w:hyperlink w:anchor="_Toc40085697" w:history="1">
            <w:r w:rsidR="00567C48" w:rsidRPr="00C27C17">
              <w:rPr>
                <w:rStyle w:val="Lienhypertexte"/>
                <w:noProof/>
              </w:rPr>
              <w:t>Formations</w:t>
            </w:r>
            <w:r w:rsidR="00567C48">
              <w:rPr>
                <w:noProof/>
                <w:webHidden/>
              </w:rPr>
              <w:tab/>
            </w:r>
            <w:r w:rsidR="00567C48">
              <w:rPr>
                <w:noProof/>
                <w:webHidden/>
              </w:rPr>
              <w:fldChar w:fldCharType="begin"/>
            </w:r>
            <w:r w:rsidR="00567C48">
              <w:rPr>
                <w:noProof/>
                <w:webHidden/>
              </w:rPr>
              <w:instrText xml:space="preserve"> PAGEREF _Toc40085697 \h </w:instrText>
            </w:r>
            <w:r w:rsidR="00567C48">
              <w:rPr>
                <w:noProof/>
                <w:webHidden/>
              </w:rPr>
            </w:r>
            <w:r w:rsidR="00567C48">
              <w:rPr>
                <w:noProof/>
                <w:webHidden/>
              </w:rPr>
              <w:fldChar w:fldCharType="separate"/>
            </w:r>
            <w:r w:rsidR="00567C48">
              <w:rPr>
                <w:noProof/>
                <w:webHidden/>
              </w:rPr>
              <w:t>27</w:t>
            </w:r>
            <w:r w:rsidR="00567C48">
              <w:rPr>
                <w:noProof/>
                <w:webHidden/>
              </w:rPr>
              <w:fldChar w:fldCharType="end"/>
            </w:r>
          </w:hyperlink>
        </w:p>
        <w:p w14:paraId="42734CD8" w14:textId="0E8ABBD4" w:rsidR="00567C48" w:rsidRDefault="007E0172">
          <w:pPr>
            <w:pStyle w:val="TM1"/>
            <w:tabs>
              <w:tab w:val="right" w:leader="dot" w:pos="9062"/>
            </w:tabs>
            <w:rPr>
              <w:rFonts w:eastAsiaTheme="minorEastAsia"/>
              <w:noProof/>
              <w:lang w:eastAsia="fr-FR"/>
            </w:rPr>
          </w:pPr>
          <w:hyperlink w:anchor="_Toc40085698" w:history="1">
            <w:r w:rsidR="00567C48" w:rsidRPr="00C27C17">
              <w:rPr>
                <w:rStyle w:val="Lienhypertexte"/>
                <w:noProof/>
              </w:rPr>
              <w:t>Clôture de projet</w:t>
            </w:r>
            <w:r w:rsidR="00567C48">
              <w:rPr>
                <w:noProof/>
                <w:webHidden/>
              </w:rPr>
              <w:tab/>
            </w:r>
            <w:r w:rsidR="00567C48">
              <w:rPr>
                <w:noProof/>
                <w:webHidden/>
              </w:rPr>
              <w:fldChar w:fldCharType="begin"/>
            </w:r>
            <w:r w:rsidR="00567C48">
              <w:rPr>
                <w:noProof/>
                <w:webHidden/>
              </w:rPr>
              <w:instrText xml:space="preserve"> PAGEREF _Toc40085698 \h </w:instrText>
            </w:r>
            <w:r w:rsidR="00567C48">
              <w:rPr>
                <w:noProof/>
                <w:webHidden/>
              </w:rPr>
            </w:r>
            <w:r w:rsidR="00567C48">
              <w:rPr>
                <w:noProof/>
                <w:webHidden/>
              </w:rPr>
              <w:fldChar w:fldCharType="separate"/>
            </w:r>
            <w:r w:rsidR="00567C48">
              <w:rPr>
                <w:noProof/>
                <w:webHidden/>
              </w:rPr>
              <w:t>29</w:t>
            </w:r>
            <w:r w:rsidR="00567C48">
              <w:rPr>
                <w:noProof/>
                <w:webHidden/>
              </w:rPr>
              <w:fldChar w:fldCharType="end"/>
            </w:r>
          </w:hyperlink>
        </w:p>
        <w:p w14:paraId="5C57D9B4" w14:textId="1A10AC74" w:rsidR="00567C48" w:rsidRDefault="007E0172">
          <w:pPr>
            <w:pStyle w:val="TM2"/>
            <w:tabs>
              <w:tab w:val="right" w:leader="dot" w:pos="9062"/>
            </w:tabs>
            <w:rPr>
              <w:rFonts w:eastAsiaTheme="minorEastAsia"/>
              <w:noProof/>
              <w:lang w:eastAsia="fr-FR"/>
            </w:rPr>
          </w:pPr>
          <w:hyperlink w:anchor="_Toc40085699" w:history="1">
            <w:r w:rsidR="00567C48" w:rsidRPr="00C27C17">
              <w:rPr>
                <w:rStyle w:val="Lienhypertexte"/>
                <w:noProof/>
              </w:rPr>
              <w:t>Budget final</w:t>
            </w:r>
            <w:r w:rsidR="00567C48">
              <w:rPr>
                <w:noProof/>
                <w:webHidden/>
              </w:rPr>
              <w:tab/>
            </w:r>
            <w:r w:rsidR="00567C48">
              <w:rPr>
                <w:noProof/>
                <w:webHidden/>
              </w:rPr>
              <w:fldChar w:fldCharType="begin"/>
            </w:r>
            <w:r w:rsidR="00567C48">
              <w:rPr>
                <w:noProof/>
                <w:webHidden/>
              </w:rPr>
              <w:instrText xml:space="preserve"> PAGEREF _Toc40085699 \h </w:instrText>
            </w:r>
            <w:r w:rsidR="00567C48">
              <w:rPr>
                <w:noProof/>
                <w:webHidden/>
              </w:rPr>
            </w:r>
            <w:r w:rsidR="00567C48">
              <w:rPr>
                <w:noProof/>
                <w:webHidden/>
              </w:rPr>
              <w:fldChar w:fldCharType="separate"/>
            </w:r>
            <w:r w:rsidR="00567C48">
              <w:rPr>
                <w:noProof/>
                <w:webHidden/>
              </w:rPr>
              <w:t>29</w:t>
            </w:r>
            <w:r w:rsidR="00567C48">
              <w:rPr>
                <w:noProof/>
                <w:webHidden/>
              </w:rPr>
              <w:fldChar w:fldCharType="end"/>
            </w:r>
          </w:hyperlink>
        </w:p>
        <w:p w14:paraId="3147A310" w14:textId="78A4F749" w:rsidR="00567C48" w:rsidRDefault="007E0172">
          <w:pPr>
            <w:pStyle w:val="TM2"/>
            <w:tabs>
              <w:tab w:val="right" w:leader="dot" w:pos="9062"/>
            </w:tabs>
            <w:rPr>
              <w:rFonts w:eastAsiaTheme="minorEastAsia"/>
              <w:noProof/>
              <w:lang w:eastAsia="fr-FR"/>
            </w:rPr>
          </w:pPr>
          <w:hyperlink w:anchor="_Toc40085700" w:history="1">
            <w:r w:rsidR="00567C48" w:rsidRPr="00C27C17">
              <w:rPr>
                <w:rStyle w:val="Lienhypertexte"/>
                <w:noProof/>
              </w:rPr>
              <w:t>Planning final</w:t>
            </w:r>
            <w:r w:rsidR="00567C48">
              <w:rPr>
                <w:noProof/>
                <w:webHidden/>
              </w:rPr>
              <w:tab/>
            </w:r>
            <w:r w:rsidR="00567C48">
              <w:rPr>
                <w:noProof/>
                <w:webHidden/>
              </w:rPr>
              <w:fldChar w:fldCharType="begin"/>
            </w:r>
            <w:r w:rsidR="00567C48">
              <w:rPr>
                <w:noProof/>
                <w:webHidden/>
              </w:rPr>
              <w:instrText xml:space="preserve"> PAGEREF _Toc40085700 \h </w:instrText>
            </w:r>
            <w:r w:rsidR="00567C48">
              <w:rPr>
                <w:noProof/>
                <w:webHidden/>
              </w:rPr>
            </w:r>
            <w:r w:rsidR="00567C48">
              <w:rPr>
                <w:noProof/>
                <w:webHidden/>
              </w:rPr>
              <w:fldChar w:fldCharType="separate"/>
            </w:r>
            <w:r w:rsidR="00567C48">
              <w:rPr>
                <w:noProof/>
                <w:webHidden/>
              </w:rPr>
              <w:t>30</w:t>
            </w:r>
            <w:r w:rsidR="00567C48">
              <w:rPr>
                <w:noProof/>
                <w:webHidden/>
              </w:rPr>
              <w:fldChar w:fldCharType="end"/>
            </w:r>
          </w:hyperlink>
        </w:p>
        <w:p w14:paraId="24475A08" w14:textId="0D835525" w:rsidR="00567C48" w:rsidRDefault="007E0172">
          <w:pPr>
            <w:pStyle w:val="TM2"/>
            <w:tabs>
              <w:tab w:val="right" w:leader="dot" w:pos="9062"/>
            </w:tabs>
            <w:rPr>
              <w:rFonts w:eastAsiaTheme="minorEastAsia"/>
              <w:noProof/>
              <w:lang w:eastAsia="fr-FR"/>
            </w:rPr>
          </w:pPr>
          <w:hyperlink w:anchor="_Toc40085701" w:history="1">
            <w:r w:rsidR="00567C48" w:rsidRPr="00C27C17">
              <w:rPr>
                <w:rStyle w:val="Lienhypertexte"/>
                <w:noProof/>
              </w:rPr>
              <w:t>Indicateurs</w:t>
            </w:r>
            <w:r w:rsidR="00567C48">
              <w:rPr>
                <w:noProof/>
                <w:webHidden/>
              </w:rPr>
              <w:tab/>
            </w:r>
            <w:r w:rsidR="00567C48">
              <w:rPr>
                <w:noProof/>
                <w:webHidden/>
              </w:rPr>
              <w:fldChar w:fldCharType="begin"/>
            </w:r>
            <w:r w:rsidR="00567C48">
              <w:rPr>
                <w:noProof/>
                <w:webHidden/>
              </w:rPr>
              <w:instrText xml:space="preserve"> PAGEREF _Toc40085701 \h </w:instrText>
            </w:r>
            <w:r w:rsidR="00567C48">
              <w:rPr>
                <w:noProof/>
                <w:webHidden/>
              </w:rPr>
            </w:r>
            <w:r w:rsidR="00567C48">
              <w:rPr>
                <w:noProof/>
                <w:webHidden/>
              </w:rPr>
              <w:fldChar w:fldCharType="separate"/>
            </w:r>
            <w:r w:rsidR="00567C48">
              <w:rPr>
                <w:noProof/>
                <w:webHidden/>
              </w:rPr>
              <w:t>31</w:t>
            </w:r>
            <w:r w:rsidR="00567C48">
              <w:rPr>
                <w:noProof/>
                <w:webHidden/>
              </w:rPr>
              <w:fldChar w:fldCharType="end"/>
            </w:r>
          </w:hyperlink>
        </w:p>
        <w:p w14:paraId="6055A7BE" w14:textId="3F31B45C" w:rsidR="00567C48" w:rsidRDefault="007E0172">
          <w:pPr>
            <w:pStyle w:val="TM2"/>
            <w:tabs>
              <w:tab w:val="right" w:leader="dot" w:pos="9062"/>
            </w:tabs>
            <w:rPr>
              <w:rFonts w:eastAsiaTheme="minorEastAsia"/>
              <w:noProof/>
              <w:lang w:eastAsia="fr-FR"/>
            </w:rPr>
          </w:pPr>
          <w:hyperlink w:anchor="_Toc40085702" w:history="1">
            <w:r w:rsidR="00567C48" w:rsidRPr="00C27C17">
              <w:rPr>
                <w:rStyle w:val="Lienhypertexte"/>
                <w:noProof/>
              </w:rPr>
              <w:t>Gestion des risques</w:t>
            </w:r>
            <w:r w:rsidR="00567C48">
              <w:rPr>
                <w:noProof/>
                <w:webHidden/>
              </w:rPr>
              <w:tab/>
            </w:r>
            <w:r w:rsidR="00567C48">
              <w:rPr>
                <w:noProof/>
                <w:webHidden/>
              </w:rPr>
              <w:fldChar w:fldCharType="begin"/>
            </w:r>
            <w:r w:rsidR="00567C48">
              <w:rPr>
                <w:noProof/>
                <w:webHidden/>
              </w:rPr>
              <w:instrText xml:space="preserve"> PAGEREF _Toc40085702 \h </w:instrText>
            </w:r>
            <w:r w:rsidR="00567C48">
              <w:rPr>
                <w:noProof/>
                <w:webHidden/>
              </w:rPr>
            </w:r>
            <w:r w:rsidR="00567C48">
              <w:rPr>
                <w:noProof/>
                <w:webHidden/>
              </w:rPr>
              <w:fldChar w:fldCharType="separate"/>
            </w:r>
            <w:r w:rsidR="00567C48">
              <w:rPr>
                <w:noProof/>
                <w:webHidden/>
              </w:rPr>
              <w:t>32</w:t>
            </w:r>
            <w:r w:rsidR="00567C48">
              <w:rPr>
                <w:noProof/>
                <w:webHidden/>
              </w:rPr>
              <w:fldChar w:fldCharType="end"/>
            </w:r>
          </w:hyperlink>
        </w:p>
        <w:p w14:paraId="5110FEC3" w14:textId="32D11BCF" w:rsidR="00567C48" w:rsidRDefault="007E0172">
          <w:pPr>
            <w:pStyle w:val="TM3"/>
            <w:tabs>
              <w:tab w:val="right" w:leader="dot" w:pos="9062"/>
            </w:tabs>
            <w:rPr>
              <w:rFonts w:eastAsiaTheme="minorEastAsia"/>
              <w:noProof/>
              <w:lang w:eastAsia="fr-FR"/>
            </w:rPr>
          </w:pPr>
          <w:hyperlink w:anchor="_Toc40085703" w:history="1">
            <w:r w:rsidR="00567C48" w:rsidRPr="00C27C17">
              <w:rPr>
                <w:rStyle w:val="Lienhypertexte"/>
                <w:noProof/>
              </w:rPr>
              <w:t>Risque exceptionnel COVID-19</w:t>
            </w:r>
            <w:r w:rsidR="00567C48">
              <w:rPr>
                <w:noProof/>
                <w:webHidden/>
              </w:rPr>
              <w:tab/>
            </w:r>
            <w:r w:rsidR="00567C48">
              <w:rPr>
                <w:noProof/>
                <w:webHidden/>
              </w:rPr>
              <w:fldChar w:fldCharType="begin"/>
            </w:r>
            <w:r w:rsidR="00567C48">
              <w:rPr>
                <w:noProof/>
                <w:webHidden/>
              </w:rPr>
              <w:instrText xml:space="preserve"> PAGEREF _Toc40085703 \h </w:instrText>
            </w:r>
            <w:r w:rsidR="00567C48">
              <w:rPr>
                <w:noProof/>
                <w:webHidden/>
              </w:rPr>
            </w:r>
            <w:r w:rsidR="00567C48">
              <w:rPr>
                <w:noProof/>
                <w:webHidden/>
              </w:rPr>
              <w:fldChar w:fldCharType="separate"/>
            </w:r>
            <w:r w:rsidR="00567C48">
              <w:rPr>
                <w:noProof/>
                <w:webHidden/>
              </w:rPr>
              <w:t>32</w:t>
            </w:r>
            <w:r w:rsidR="00567C48">
              <w:rPr>
                <w:noProof/>
                <w:webHidden/>
              </w:rPr>
              <w:fldChar w:fldCharType="end"/>
            </w:r>
          </w:hyperlink>
        </w:p>
        <w:p w14:paraId="140A5768" w14:textId="0F067F4E" w:rsidR="00567C48" w:rsidRDefault="007E0172">
          <w:pPr>
            <w:pStyle w:val="TM2"/>
            <w:tabs>
              <w:tab w:val="right" w:leader="dot" w:pos="9062"/>
            </w:tabs>
            <w:rPr>
              <w:rFonts w:eastAsiaTheme="minorEastAsia"/>
              <w:noProof/>
              <w:lang w:eastAsia="fr-FR"/>
            </w:rPr>
          </w:pPr>
          <w:hyperlink w:anchor="_Toc40085704" w:history="1">
            <w:r w:rsidR="00567C48" w:rsidRPr="00C27C17">
              <w:rPr>
                <w:rStyle w:val="Lienhypertexte"/>
                <w:noProof/>
              </w:rPr>
              <w:t>Retour d’expérience (REX)</w:t>
            </w:r>
            <w:r w:rsidR="00567C48">
              <w:rPr>
                <w:noProof/>
                <w:webHidden/>
              </w:rPr>
              <w:tab/>
            </w:r>
            <w:r w:rsidR="00567C48">
              <w:rPr>
                <w:noProof/>
                <w:webHidden/>
              </w:rPr>
              <w:fldChar w:fldCharType="begin"/>
            </w:r>
            <w:r w:rsidR="00567C48">
              <w:rPr>
                <w:noProof/>
                <w:webHidden/>
              </w:rPr>
              <w:instrText xml:space="preserve"> PAGEREF _Toc40085704 \h </w:instrText>
            </w:r>
            <w:r w:rsidR="00567C48">
              <w:rPr>
                <w:noProof/>
                <w:webHidden/>
              </w:rPr>
            </w:r>
            <w:r w:rsidR="00567C48">
              <w:rPr>
                <w:noProof/>
                <w:webHidden/>
              </w:rPr>
              <w:fldChar w:fldCharType="separate"/>
            </w:r>
            <w:r w:rsidR="00567C48">
              <w:rPr>
                <w:noProof/>
                <w:webHidden/>
              </w:rPr>
              <w:t>32</w:t>
            </w:r>
            <w:r w:rsidR="00567C48">
              <w:rPr>
                <w:noProof/>
                <w:webHidden/>
              </w:rPr>
              <w:fldChar w:fldCharType="end"/>
            </w:r>
          </w:hyperlink>
        </w:p>
        <w:p w14:paraId="6BC7FF14" w14:textId="49E9024C" w:rsidR="00567C48" w:rsidRDefault="007E0172">
          <w:pPr>
            <w:pStyle w:val="TM1"/>
            <w:tabs>
              <w:tab w:val="right" w:leader="dot" w:pos="9062"/>
            </w:tabs>
            <w:rPr>
              <w:rFonts w:eastAsiaTheme="minorEastAsia"/>
              <w:noProof/>
              <w:lang w:eastAsia="fr-FR"/>
            </w:rPr>
          </w:pPr>
          <w:hyperlink w:anchor="_Toc40085705" w:history="1">
            <w:r w:rsidR="00567C48" w:rsidRPr="00C27C17">
              <w:rPr>
                <w:rStyle w:val="Lienhypertexte"/>
                <w:noProof/>
              </w:rPr>
              <w:t>Glossaire</w:t>
            </w:r>
            <w:r w:rsidR="00567C48">
              <w:rPr>
                <w:noProof/>
                <w:webHidden/>
              </w:rPr>
              <w:tab/>
            </w:r>
            <w:r w:rsidR="00567C48">
              <w:rPr>
                <w:noProof/>
                <w:webHidden/>
              </w:rPr>
              <w:fldChar w:fldCharType="begin"/>
            </w:r>
            <w:r w:rsidR="00567C48">
              <w:rPr>
                <w:noProof/>
                <w:webHidden/>
              </w:rPr>
              <w:instrText xml:space="preserve"> PAGEREF _Toc40085705 \h </w:instrText>
            </w:r>
            <w:r w:rsidR="00567C48">
              <w:rPr>
                <w:noProof/>
                <w:webHidden/>
              </w:rPr>
            </w:r>
            <w:r w:rsidR="00567C48">
              <w:rPr>
                <w:noProof/>
                <w:webHidden/>
              </w:rPr>
              <w:fldChar w:fldCharType="separate"/>
            </w:r>
            <w:r w:rsidR="00567C48">
              <w:rPr>
                <w:noProof/>
                <w:webHidden/>
              </w:rPr>
              <w:t>33</w:t>
            </w:r>
            <w:r w:rsidR="00567C48">
              <w:rPr>
                <w:noProof/>
                <w:webHidden/>
              </w:rPr>
              <w:fldChar w:fldCharType="end"/>
            </w:r>
          </w:hyperlink>
        </w:p>
        <w:p w14:paraId="72919B59" w14:textId="3F4ADD63" w:rsidR="00567C48" w:rsidRDefault="007E0172">
          <w:pPr>
            <w:pStyle w:val="TM1"/>
            <w:tabs>
              <w:tab w:val="right" w:leader="dot" w:pos="9062"/>
            </w:tabs>
            <w:rPr>
              <w:rFonts w:eastAsiaTheme="minorEastAsia"/>
              <w:noProof/>
              <w:lang w:eastAsia="fr-FR"/>
            </w:rPr>
          </w:pPr>
          <w:hyperlink w:anchor="_Toc40085706" w:history="1">
            <w:r w:rsidR="00567C48" w:rsidRPr="00C27C17">
              <w:rPr>
                <w:rStyle w:val="Lienhypertexte"/>
                <w:noProof/>
              </w:rPr>
              <w:t>Annexes</w:t>
            </w:r>
            <w:r w:rsidR="00567C48">
              <w:rPr>
                <w:noProof/>
                <w:webHidden/>
              </w:rPr>
              <w:tab/>
            </w:r>
            <w:r w:rsidR="00567C48">
              <w:rPr>
                <w:noProof/>
                <w:webHidden/>
              </w:rPr>
              <w:fldChar w:fldCharType="begin"/>
            </w:r>
            <w:r w:rsidR="00567C48">
              <w:rPr>
                <w:noProof/>
                <w:webHidden/>
              </w:rPr>
              <w:instrText xml:space="preserve"> PAGEREF _Toc40085706 \h </w:instrText>
            </w:r>
            <w:r w:rsidR="00567C48">
              <w:rPr>
                <w:noProof/>
                <w:webHidden/>
              </w:rPr>
            </w:r>
            <w:r w:rsidR="00567C48">
              <w:rPr>
                <w:noProof/>
                <w:webHidden/>
              </w:rPr>
              <w:fldChar w:fldCharType="separate"/>
            </w:r>
            <w:r w:rsidR="00567C48">
              <w:rPr>
                <w:noProof/>
                <w:webHidden/>
              </w:rPr>
              <w:t>33</w:t>
            </w:r>
            <w:r w:rsidR="00567C48">
              <w:rPr>
                <w:noProof/>
                <w:webHidden/>
              </w:rPr>
              <w:fldChar w:fldCharType="end"/>
            </w:r>
          </w:hyperlink>
        </w:p>
        <w:p w14:paraId="5701938D" w14:textId="5E23BA13" w:rsidR="00567C48" w:rsidRDefault="007E0172">
          <w:pPr>
            <w:pStyle w:val="TM2"/>
            <w:tabs>
              <w:tab w:val="right" w:leader="dot" w:pos="9062"/>
            </w:tabs>
            <w:rPr>
              <w:rFonts w:eastAsiaTheme="minorEastAsia"/>
              <w:noProof/>
              <w:lang w:eastAsia="fr-FR"/>
            </w:rPr>
          </w:pPr>
          <w:hyperlink w:anchor="_Toc40085707" w:history="1">
            <w:r w:rsidR="00567C48" w:rsidRPr="00C27C17">
              <w:rPr>
                <w:rStyle w:val="Lienhypertexte"/>
                <w:noProof/>
              </w:rPr>
              <w:t>Rendu final</w:t>
            </w:r>
            <w:r w:rsidR="00567C48">
              <w:rPr>
                <w:noProof/>
                <w:webHidden/>
              </w:rPr>
              <w:tab/>
            </w:r>
            <w:r w:rsidR="00567C48">
              <w:rPr>
                <w:noProof/>
                <w:webHidden/>
              </w:rPr>
              <w:fldChar w:fldCharType="begin"/>
            </w:r>
            <w:r w:rsidR="00567C48">
              <w:rPr>
                <w:noProof/>
                <w:webHidden/>
              </w:rPr>
              <w:instrText xml:space="preserve"> PAGEREF _Toc40085707 \h </w:instrText>
            </w:r>
            <w:r w:rsidR="00567C48">
              <w:rPr>
                <w:noProof/>
                <w:webHidden/>
              </w:rPr>
            </w:r>
            <w:r w:rsidR="00567C48">
              <w:rPr>
                <w:noProof/>
                <w:webHidden/>
              </w:rPr>
              <w:fldChar w:fldCharType="separate"/>
            </w:r>
            <w:r w:rsidR="00567C48">
              <w:rPr>
                <w:noProof/>
                <w:webHidden/>
              </w:rPr>
              <w:t>39</w:t>
            </w:r>
            <w:r w:rsidR="00567C48">
              <w:rPr>
                <w:noProof/>
                <w:webHidden/>
              </w:rPr>
              <w:fldChar w:fldCharType="end"/>
            </w:r>
          </w:hyperlink>
        </w:p>
        <w:p w14:paraId="7286698D" w14:textId="25E3517C" w:rsidR="00567C48" w:rsidRDefault="007E0172">
          <w:pPr>
            <w:pStyle w:val="TM2"/>
            <w:tabs>
              <w:tab w:val="right" w:leader="dot" w:pos="9062"/>
            </w:tabs>
            <w:rPr>
              <w:rFonts w:eastAsiaTheme="minorEastAsia"/>
              <w:noProof/>
              <w:lang w:eastAsia="fr-FR"/>
            </w:rPr>
          </w:pPr>
          <w:hyperlink w:anchor="_Toc40085708" w:history="1">
            <w:r w:rsidR="00567C48" w:rsidRPr="00C27C17">
              <w:rPr>
                <w:rStyle w:val="Lienhypertexte"/>
                <w:noProof/>
              </w:rPr>
              <w:t>Planning final détaillé</w:t>
            </w:r>
            <w:r w:rsidR="00567C48">
              <w:rPr>
                <w:noProof/>
                <w:webHidden/>
              </w:rPr>
              <w:tab/>
            </w:r>
            <w:r w:rsidR="00567C48">
              <w:rPr>
                <w:noProof/>
                <w:webHidden/>
              </w:rPr>
              <w:fldChar w:fldCharType="begin"/>
            </w:r>
            <w:r w:rsidR="00567C48">
              <w:rPr>
                <w:noProof/>
                <w:webHidden/>
              </w:rPr>
              <w:instrText xml:space="preserve"> PAGEREF _Toc40085708 \h </w:instrText>
            </w:r>
            <w:r w:rsidR="00567C48">
              <w:rPr>
                <w:noProof/>
                <w:webHidden/>
              </w:rPr>
            </w:r>
            <w:r w:rsidR="00567C48">
              <w:rPr>
                <w:noProof/>
                <w:webHidden/>
              </w:rPr>
              <w:fldChar w:fldCharType="separate"/>
            </w:r>
            <w:r w:rsidR="00567C48">
              <w:rPr>
                <w:noProof/>
                <w:webHidden/>
              </w:rPr>
              <w:t>40</w:t>
            </w:r>
            <w:r w:rsidR="00567C48">
              <w:rPr>
                <w:noProof/>
                <w:webHidden/>
              </w:rPr>
              <w:fldChar w:fldCharType="end"/>
            </w:r>
          </w:hyperlink>
        </w:p>
        <w:p w14:paraId="298C448E" w14:textId="525F2F82" w:rsidR="00567C48" w:rsidRDefault="007E0172">
          <w:pPr>
            <w:pStyle w:val="TM2"/>
            <w:tabs>
              <w:tab w:val="right" w:leader="dot" w:pos="9062"/>
            </w:tabs>
            <w:rPr>
              <w:rFonts w:eastAsiaTheme="minorEastAsia"/>
              <w:noProof/>
              <w:lang w:eastAsia="fr-FR"/>
            </w:rPr>
          </w:pPr>
          <w:hyperlink w:anchor="_Toc40085709" w:history="1">
            <w:r w:rsidR="00567C48" w:rsidRPr="00C27C17">
              <w:rPr>
                <w:rStyle w:val="Lienhypertexte"/>
                <w:noProof/>
              </w:rPr>
              <w:t>Procédure de déploiement</w:t>
            </w:r>
            <w:r w:rsidR="00567C48">
              <w:rPr>
                <w:noProof/>
                <w:webHidden/>
              </w:rPr>
              <w:tab/>
            </w:r>
            <w:r w:rsidR="00567C48">
              <w:rPr>
                <w:noProof/>
                <w:webHidden/>
              </w:rPr>
              <w:fldChar w:fldCharType="begin"/>
            </w:r>
            <w:r w:rsidR="00567C48">
              <w:rPr>
                <w:noProof/>
                <w:webHidden/>
              </w:rPr>
              <w:instrText xml:space="preserve"> PAGEREF _Toc40085709 \h </w:instrText>
            </w:r>
            <w:r w:rsidR="00567C48">
              <w:rPr>
                <w:noProof/>
                <w:webHidden/>
              </w:rPr>
            </w:r>
            <w:r w:rsidR="00567C48">
              <w:rPr>
                <w:noProof/>
                <w:webHidden/>
              </w:rPr>
              <w:fldChar w:fldCharType="separate"/>
            </w:r>
            <w:r w:rsidR="00567C48">
              <w:rPr>
                <w:noProof/>
                <w:webHidden/>
              </w:rPr>
              <w:t>41</w:t>
            </w:r>
            <w:r w:rsidR="00567C48">
              <w:rPr>
                <w:noProof/>
                <w:webHidden/>
              </w:rPr>
              <w:fldChar w:fldCharType="end"/>
            </w:r>
          </w:hyperlink>
        </w:p>
        <w:p w14:paraId="26C4D8EA" w14:textId="29F391B2" w:rsidR="000350A0" w:rsidRDefault="000350A0">
          <w:r w:rsidRPr="00F123A0">
            <w:rPr>
              <w:b/>
              <w:bCs/>
              <w:sz w:val="20"/>
              <w:szCs w:val="20"/>
            </w:rPr>
            <w:fldChar w:fldCharType="end"/>
          </w:r>
        </w:p>
      </w:sdtContent>
    </w:sdt>
    <w:p w14:paraId="68C25C67" w14:textId="77777777" w:rsidR="004B0A1A" w:rsidRDefault="004B0A1A">
      <w:pPr>
        <w:rPr>
          <w:rFonts w:asciiTheme="majorHAnsi" w:eastAsiaTheme="majorEastAsia" w:hAnsiTheme="majorHAnsi" w:cstheme="majorBidi"/>
          <w:color w:val="2F5496" w:themeColor="accent1" w:themeShade="BF"/>
          <w:sz w:val="32"/>
          <w:szCs w:val="32"/>
        </w:rPr>
      </w:pPr>
      <w:r>
        <w:br w:type="page"/>
      </w:r>
    </w:p>
    <w:p w14:paraId="035FBBA1" w14:textId="77777777" w:rsidR="000350A0" w:rsidRDefault="000350A0" w:rsidP="000350A0">
      <w:pPr>
        <w:pStyle w:val="Titre1"/>
      </w:pPr>
      <w:bookmarkStart w:id="1" w:name="_Toc40085664"/>
      <w:r>
        <w:lastRenderedPageBreak/>
        <w:t>Projet</w:t>
      </w:r>
      <w:bookmarkEnd w:id="1"/>
    </w:p>
    <w:p w14:paraId="3330C280" w14:textId="6B51A968" w:rsidR="00AF6D3A" w:rsidRPr="00AF6D3A" w:rsidRDefault="0060268B" w:rsidP="00786981">
      <w:pPr>
        <w:pStyle w:val="Titre2"/>
      </w:pPr>
      <w:bookmarkStart w:id="2" w:name="_Toc40085665"/>
      <w:r>
        <w:t>Introduction</w:t>
      </w:r>
      <w:bookmarkEnd w:id="2"/>
    </w:p>
    <w:p w14:paraId="6E803C7D" w14:textId="0C4A2391" w:rsidR="004C7331" w:rsidRDefault="00590A97" w:rsidP="00F123A0">
      <w:pPr>
        <w:rPr>
          <w:color w:val="000000" w:themeColor="text1"/>
        </w:rPr>
      </w:pPr>
      <w:r>
        <w:rPr>
          <w:color w:val="000000" w:themeColor="text1"/>
        </w:rPr>
        <w:t xml:space="preserve">Ce document </w:t>
      </w:r>
      <w:r w:rsidR="00AF6D3A">
        <w:rPr>
          <w:color w:val="000000" w:themeColor="text1"/>
        </w:rPr>
        <w:t>a</w:t>
      </w:r>
      <w:r>
        <w:rPr>
          <w:color w:val="000000" w:themeColor="text1"/>
        </w:rPr>
        <w:t xml:space="preserve"> pour </w:t>
      </w:r>
      <w:r w:rsidR="00AF6D3A">
        <w:rPr>
          <w:color w:val="000000" w:themeColor="text1"/>
        </w:rPr>
        <w:t xml:space="preserve">but l’analyse du projet Madera, de sa création </w:t>
      </w:r>
      <w:r w:rsidR="004C7331">
        <w:rPr>
          <w:color w:val="000000" w:themeColor="text1"/>
        </w:rPr>
        <w:t xml:space="preserve">a sa clôture. </w:t>
      </w:r>
    </w:p>
    <w:p w14:paraId="486AC066" w14:textId="12BF70B0" w:rsidR="00F123A0" w:rsidRDefault="004C7331" w:rsidP="00F123A0">
      <w:pPr>
        <w:rPr>
          <w:color w:val="000000" w:themeColor="text1"/>
        </w:rPr>
      </w:pPr>
      <w:r>
        <w:rPr>
          <w:color w:val="000000" w:themeColor="text1"/>
        </w:rPr>
        <w:t>Celui</w:t>
      </w:r>
      <w:r w:rsidR="00567C48">
        <w:rPr>
          <w:color w:val="000000" w:themeColor="text1"/>
        </w:rPr>
        <w:t>-ci</w:t>
      </w:r>
      <w:r>
        <w:rPr>
          <w:color w:val="000000" w:themeColor="text1"/>
        </w:rPr>
        <w:t xml:space="preserve"> reprendra les analyses théoriques faites en amont du projet </w:t>
      </w:r>
      <w:r w:rsidR="00E10451">
        <w:rPr>
          <w:color w:val="000000" w:themeColor="text1"/>
        </w:rPr>
        <w:t>pour les comparer avec les données réelles calcul</w:t>
      </w:r>
      <w:r w:rsidR="00567C48">
        <w:rPr>
          <w:color w:val="000000" w:themeColor="text1"/>
        </w:rPr>
        <w:t>ées</w:t>
      </w:r>
      <w:r w:rsidR="00E10451">
        <w:rPr>
          <w:color w:val="000000" w:themeColor="text1"/>
        </w:rPr>
        <w:t xml:space="preserve"> à la clôture du projet. Il permettra donc de faire une rétrospective sur l’ensemble du projet ainsi qu’un retour d’expérience pour l’équipe projet. </w:t>
      </w:r>
    </w:p>
    <w:p w14:paraId="1995B7D6" w14:textId="77777777" w:rsidR="00AF6D3A" w:rsidRPr="00590A97" w:rsidRDefault="00AF6D3A" w:rsidP="00F123A0">
      <w:pPr>
        <w:rPr>
          <w:color w:val="000000" w:themeColor="text1"/>
        </w:rPr>
      </w:pPr>
    </w:p>
    <w:p w14:paraId="4263F720" w14:textId="77777777" w:rsidR="0060268B" w:rsidRDefault="0060268B" w:rsidP="0060268B">
      <w:pPr>
        <w:pStyle w:val="Titre2"/>
      </w:pPr>
      <w:bookmarkStart w:id="3" w:name="_Toc40085666"/>
      <w:r>
        <w:t>Contexte</w:t>
      </w:r>
      <w:bookmarkEnd w:id="3"/>
    </w:p>
    <w:p w14:paraId="100C59F3" w14:textId="77777777" w:rsidR="00716E1E" w:rsidRPr="00A13DAA" w:rsidRDefault="00716E1E" w:rsidP="00716E1E">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14:paraId="44E37227"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14:paraId="649F28D1"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14:paraId="48EDD449"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w:t>
      </w:r>
      <w:r>
        <w:rPr>
          <w:rStyle w:val="normaltextrun"/>
          <w:rFonts w:asciiTheme="minorHAnsi" w:hAnsiTheme="minorHAnsi" w:cstheme="minorHAnsi"/>
          <w:sz w:val="22"/>
          <w:szCs w:val="22"/>
        </w:rPr>
        <w:t>s</w:t>
      </w:r>
      <w:r w:rsidRPr="00A13DAA">
        <w:rPr>
          <w:rStyle w:val="normaltextrun"/>
          <w:rFonts w:asciiTheme="minorHAnsi" w:hAnsiTheme="minorHAnsi" w:cstheme="minorHAnsi"/>
          <w:sz w:val="22"/>
          <w:szCs w:val="22"/>
        </w:rPr>
        <w:t xml:space="preserve"> sur ses concurrents européens. </w:t>
      </w:r>
      <w:r w:rsidRPr="00A13DAA">
        <w:rPr>
          <w:rStyle w:val="eop"/>
          <w:rFonts w:asciiTheme="minorHAnsi" w:eastAsiaTheme="majorEastAsia" w:hAnsiTheme="minorHAnsi" w:cstheme="minorHAnsi"/>
          <w:sz w:val="22"/>
          <w:szCs w:val="22"/>
        </w:rPr>
        <w:t> </w:t>
      </w:r>
    </w:p>
    <w:p w14:paraId="66F5BFB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7CC9EA4F"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14:paraId="692ED66D"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14:paraId="44E50C02" w14:textId="77777777" w:rsidR="00716E1E" w:rsidRPr="00A13DAA" w:rsidRDefault="00716E1E" w:rsidP="00716E1E">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xml:space="preserve">Cette année, la direction du groupe a donc décidé </w:t>
      </w:r>
      <w:r>
        <w:rPr>
          <w:rStyle w:val="normaltextrun"/>
          <w:rFonts w:asciiTheme="minorHAnsi" w:hAnsiTheme="minorHAnsi" w:cstheme="minorHAnsi"/>
          <w:sz w:val="22"/>
          <w:szCs w:val="22"/>
        </w:rPr>
        <w:t>de recruter</w:t>
      </w:r>
      <w:r w:rsidRPr="00A13DAA">
        <w:rPr>
          <w:rStyle w:val="normaltextrun"/>
          <w:rFonts w:asciiTheme="minorHAnsi" w:hAnsiTheme="minorHAnsi" w:cstheme="minorHAnsi"/>
          <w:sz w:val="22"/>
          <w:szCs w:val="22"/>
        </w:rPr>
        <w:t xml:space="preserve"> de nouvelles ressources au sein du service informatique pour moderniser son système d’information avec le lancement de plusieurs projets informatiques. L’entreprise a dès à présent renouvelé son parc informatique et équipé </w:t>
      </w:r>
      <w:r>
        <w:rPr>
          <w:rStyle w:val="normaltextrun"/>
          <w:rFonts w:asciiTheme="minorHAnsi" w:hAnsiTheme="minorHAnsi" w:cstheme="minorHAnsi"/>
          <w:sz w:val="22"/>
          <w:szCs w:val="22"/>
        </w:rPr>
        <w:t>l’équipe commerciale</w:t>
      </w:r>
      <w:r w:rsidRPr="00A13DAA">
        <w:rPr>
          <w:rStyle w:val="normaltextrun"/>
          <w:rFonts w:asciiTheme="minorHAnsi" w:hAnsiTheme="minorHAnsi" w:cstheme="minorHAnsi"/>
          <w:sz w:val="22"/>
          <w:szCs w:val="22"/>
        </w:rPr>
        <w:t xml:space="preserve"> de tablettes.</w:t>
      </w:r>
      <w:r w:rsidRPr="00A13DAA">
        <w:rPr>
          <w:rStyle w:val="eop"/>
          <w:rFonts w:asciiTheme="minorHAnsi" w:eastAsiaTheme="majorEastAsia" w:hAnsiTheme="minorHAnsi" w:cstheme="minorHAnsi"/>
          <w:sz w:val="22"/>
          <w:szCs w:val="22"/>
        </w:rPr>
        <w:t> </w:t>
      </w:r>
    </w:p>
    <w:p w14:paraId="220A7E99" w14:textId="77777777" w:rsidR="00716E1E" w:rsidRPr="00716E1E" w:rsidRDefault="00716E1E" w:rsidP="00716E1E"/>
    <w:p w14:paraId="07A76D3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3D153184" w14:textId="77777777" w:rsidR="000350A0" w:rsidRDefault="0060268B" w:rsidP="00400B39">
      <w:pPr>
        <w:pStyle w:val="Titre2"/>
      </w:pPr>
      <w:bookmarkStart w:id="4" w:name="_Toc40085667"/>
      <w:r>
        <w:lastRenderedPageBreak/>
        <w:t>Besoin</w:t>
      </w:r>
      <w:bookmarkEnd w:id="4"/>
    </w:p>
    <w:p w14:paraId="711975AF" w14:textId="77777777" w:rsidR="00716E1E" w:rsidRDefault="00716E1E" w:rsidP="00716E1E">
      <w:pPr>
        <w:jc w:val="center"/>
      </w:pPr>
      <w:r w:rsidRPr="00F84505">
        <w:rPr>
          <w:noProof/>
        </w:rPr>
        <w:drawing>
          <wp:inline distT="0" distB="0" distL="0" distR="0" wp14:anchorId="018836B7" wp14:editId="61A7CAD8">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1929" cy="2142336"/>
                    </a:xfrm>
                    <a:prstGeom prst="rect">
                      <a:avLst/>
                    </a:prstGeom>
                  </pic:spPr>
                </pic:pic>
              </a:graphicData>
            </a:graphic>
          </wp:inline>
        </w:drawing>
      </w:r>
    </w:p>
    <w:p w14:paraId="78C4A784" w14:textId="77777777" w:rsidR="00716E1E" w:rsidRDefault="00716E1E" w:rsidP="00716E1E">
      <w:pPr>
        <w:jc w:val="both"/>
      </w:pPr>
      <w:r>
        <w:t>Le groupe Madera est une société spécialisée dans la réalisation en bois, maison terrasse, abri etc … Le but de notre projet est ciblé sur des maisons modulaires en bois de plein pied. Le logiciel actuel ne répond plus aux exigences de l’entreprise. Il y a de nouvelles règles de modélisation que nous définirons plus loin dans ce document.</w:t>
      </w:r>
    </w:p>
    <w:p w14:paraId="2B5B775A" w14:textId="77777777" w:rsidR="00716E1E" w:rsidRDefault="00716E1E" w:rsidP="00716E1E">
      <w:pPr>
        <w:jc w:val="both"/>
      </w:pPr>
      <w:r>
        <w:tab/>
        <w:t>Le groupe Madera souhaite, avec cette application, promouvoir la nouvelle gamme de maison modulaire en bois, et ce pour permettre la multiplication par trois du nombre de commande.</w:t>
      </w:r>
    </w:p>
    <w:p w14:paraId="6EFE9009" w14:textId="77777777" w:rsidR="00716E1E" w:rsidRDefault="00716E1E" w:rsidP="00716E1E">
      <w:pPr>
        <w:jc w:val="both"/>
      </w:pPr>
      <w:r>
        <w:t xml:space="preserve">Ils </w:t>
      </w:r>
      <w:r w:rsidRPr="00565963">
        <w:t>souhaitent</w:t>
      </w:r>
      <w:r>
        <w:t xml:space="preserve"> intégrer les fonctionnalités suivantes :</w:t>
      </w:r>
    </w:p>
    <w:p w14:paraId="36E88907" w14:textId="77777777" w:rsidR="00716E1E" w:rsidRDefault="00716E1E" w:rsidP="00716E1E">
      <w:pPr>
        <w:pStyle w:val="Paragraphedeliste"/>
        <w:numPr>
          <w:ilvl w:val="0"/>
          <w:numId w:val="2"/>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14:paraId="11DDB0C8" w14:textId="77777777" w:rsidR="00716E1E" w:rsidRDefault="00716E1E" w:rsidP="00716E1E">
      <w:pPr>
        <w:pStyle w:val="Paragraphedeliste"/>
        <w:ind w:firstLine="696"/>
        <w:jc w:val="both"/>
      </w:pPr>
      <w:r>
        <w:t xml:space="preserve">Dans la création de l’habitation le client choisi la ‘forme’, c’est-à-dire le socle sur lequel vas reposer la maison. Ensuite les murs extérieurs suivront la ‘forme’, le client pourra placer des ouvertures sur ces murs : fenêtre, porte, baies-vitrées etc… A l’intérieur de la maison des murs pourront être placé mais seulement à partir des murs extérieurs existant et des ouvertures pourront aussi être placé. Le commercial pourra laisser le client choisir la composition des éléments de la maison, le toit est une structure à part entière. </w:t>
      </w:r>
    </w:p>
    <w:p w14:paraId="00D396F7" w14:textId="77777777" w:rsidR="00716E1E" w:rsidRDefault="00716E1E" w:rsidP="00716E1E">
      <w:pPr>
        <w:pStyle w:val="Paragraphedeliste"/>
        <w:jc w:val="both"/>
      </w:pPr>
    </w:p>
    <w:p w14:paraId="50533EF2" w14:textId="77777777" w:rsidR="00716E1E" w:rsidRDefault="00716E1E" w:rsidP="00716E1E">
      <w:pPr>
        <w:pStyle w:val="Paragraphedeliste"/>
        <w:numPr>
          <w:ilvl w:val="0"/>
          <w:numId w:val="2"/>
        </w:numPr>
        <w:jc w:val="both"/>
      </w:pPr>
      <w:r>
        <w:t xml:space="preserve">Générer un devis correspondant à la modélisation de l’habitation prenant en compte tous les composants placés. Ce devis permettra de calculer automatiquement le prix total HT et TTC. Il y aura aussi une liste des composants sélectionnés avec leur prix unitaire, ainsi que la quantité sélectionnée pour chaque élément.  Une fois que le devis est fini et accepté, une facture est générée avec la valeur d’acceptation du devis et le montant de la facture ne changera plus même si les prix des matériaux nécessaires à la construction augmentent. Le prix indiqué sur la facture est donc fixe. </w:t>
      </w:r>
    </w:p>
    <w:p w14:paraId="24A2B31E" w14:textId="77777777" w:rsidR="00716E1E" w:rsidRDefault="00716E1E" w:rsidP="00716E1E">
      <w:pPr>
        <w:pStyle w:val="Paragraphedeliste"/>
        <w:ind w:firstLine="696"/>
        <w:jc w:val="both"/>
      </w:pPr>
      <w:r>
        <w:t>Chaque client est noté dans l’application comme un « projet », un projet peut avoir plusieurs plans de maisons et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14:paraId="10BE45BE" w14:textId="77777777" w:rsidR="00716E1E" w:rsidRDefault="00716E1E" w:rsidP="00716E1E">
      <w:pPr>
        <w:pStyle w:val="Paragraphedeliste"/>
        <w:ind w:firstLine="696"/>
        <w:jc w:val="both"/>
      </w:pPr>
      <w:r>
        <w:lastRenderedPageBreak/>
        <w:t>Une fois que le client a accepté son devis, il est retransmis pour reprendre la procédure habituelle, envoie du devis et de la première facture ainsi que la commande des différents matériaux pour la maison etc…</w:t>
      </w:r>
    </w:p>
    <w:p w14:paraId="6E863435" w14:textId="77777777" w:rsidR="00716E1E" w:rsidRDefault="00716E1E" w:rsidP="00716E1E">
      <w:pPr>
        <w:jc w:val="center"/>
      </w:pPr>
      <w:r w:rsidRPr="00F84505">
        <w:rPr>
          <w:noProof/>
        </w:rPr>
        <w:drawing>
          <wp:inline distT="0" distB="0" distL="0" distR="0" wp14:anchorId="7D1D9B6E" wp14:editId="73E0C3E4">
            <wp:extent cx="4613910" cy="253111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inline>
        </w:drawing>
      </w:r>
    </w:p>
    <w:p w14:paraId="2D8DB936" w14:textId="77777777" w:rsidR="00716E1E" w:rsidRPr="00716E1E" w:rsidRDefault="00716E1E" w:rsidP="00716E1E">
      <w:pPr>
        <w:jc w:val="center"/>
      </w:pPr>
      <w:r>
        <w:rPr>
          <w:noProof/>
        </w:rPr>
        <w:drawing>
          <wp:inline distT="0" distB="0" distL="0" distR="0" wp14:anchorId="10C808A1" wp14:editId="64FFB345">
            <wp:extent cx="5760720" cy="2467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67610"/>
                    </a:xfrm>
                    <a:prstGeom prst="rect">
                      <a:avLst/>
                    </a:prstGeom>
                  </pic:spPr>
                </pic:pic>
              </a:graphicData>
            </a:graphic>
          </wp:inline>
        </w:drawing>
      </w:r>
    </w:p>
    <w:p w14:paraId="31070C15" w14:textId="77777777" w:rsidR="00716E1E" w:rsidRDefault="00716E1E">
      <w:pPr>
        <w:rPr>
          <w:rFonts w:asciiTheme="majorHAnsi" w:eastAsiaTheme="majorEastAsia" w:hAnsiTheme="majorHAnsi" w:cstheme="majorBidi"/>
          <w:color w:val="2F5496" w:themeColor="accent1" w:themeShade="BF"/>
          <w:sz w:val="26"/>
          <w:szCs w:val="26"/>
        </w:rPr>
      </w:pPr>
      <w:r>
        <w:br w:type="page"/>
      </w:r>
    </w:p>
    <w:p w14:paraId="766755B2" w14:textId="77777777" w:rsidR="00716E1E" w:rsidRDefault="00716E1E" w:rsidP="00EF7A22">
      <w:pPr>
        <w:pStyle w:val="Titre2"/>
      </w:pPr>
      <w:bookmarkStart w:id="5" w:name="_Toc40085668"/>
      <w:r>
        <w:lastRenderedPageBreak/>
        <w:t>Objectif du projet</w:t>
      </w:r>
      <w:bookmarkEnd w:id="5"/>
    </w:p>
    <w:p w14:paraId="754F8639"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 xml:space="preserve">L’entreprise souhaite disposer d’une application interne pour la génération de devis et </w:t>
      </w:r>
      <w:r>
        <w:rPr>
          <w:rFonts w:eastAsia="Times New Roman" w:cstheme="minorHAnsi"/>
          <w:lang w:eastAsia="fr-FR"/>
        </w:rPr>
        <w:t xml:space="preserve">la </w:t>
      </w:r>
      <w:r w:rsidRPr="002E3E09">
        <w:rPr>
          <w:rFonts w:eastAsia="Times New Roman" w:cstheme="minorHAnsi"/>
          <w:lang w:eastAsia="fr-FR"/>
        </w:rPr>
        <w:t xml:space="preserve">gestion des stocks </w:t>
      </w:r>
      <w:r>
        <w:rPr>
          <w:rFonts w:eastAsia="Times New Roman" w:cstheme="minorHAnsi"/>
          <w:lang w:eastAsia="fr-FR"/>
        </w:rPr>
        <w:t>servants à</w:t>
      </w:r>
      <w:r w:rsidRPr="002E3E09">
        <w:rPr>
          <w:rFonts w:eastAsia="Times New Roman" w:cstheme="minorHAnsi"/>
          <w:lang w:eastAsia="fr-FR"/>
        </w:rPr>
        <w:t xml:space="preserve"> la création d</w:t>
      </w:r>
      <w:r>
        <w:rPr>
          <w:rFonts w:eastAsia="Times New Roman" w:cstheme="minorHAnsi"/>
          <w:lang w:eastAsia="fr-FR"/>
        </w:rPr>
        <w:t>’une</w:t>
      </w:r>
      <w:r w:rsidRPr="002E3E09">
        <w:rPr>
          <w:rFonts w:eastAsia="Times New Roman" w:cstheme="minorHAnsi"/>
          <w:lang w:eastAsia="fr-FR"/>
        </w:rPr>
        <w:t xml:space="preserve"> maison modulaire. </w:t>
      </w:r>
    </w:p>
    <w:p w14:paraId="06DD1C97"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14:paraId="6B9E8546" w14:textId="77777777" w:rsidR="00716E1E" w:rsidRPr="002E3E09" w:rsidRDefault="00716E1E" w:rsidP="00716E1E">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14:paraId="3B6BC604"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14:paraId="30985D66" w14:textId="77777777" w:rsidR="00716E1E" w:rsidRPr="002E3E09"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pour la réalisation des devis.  </w:t>
      </w:r>
    </w:p>
    <w:p w14:paraId="6043D2A4" w14:textId="77777777" w:rsidR="00716E1E" w:rsidRDefault="00716E1E" w:rsidP="00716E1E">
      <w:pPr>
        <w:numPr>
          <w:ilvl w:val="0"/>
          <w:numId w:val="1"/>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14:paraId="24F4CD73" w14:textId="77777777" w:rsidR="00716E1E" w:rsidRPr="002E3E09" w:rsidRDefault="00716E1E" w:rsidP="00F507E2">
      <w:pPr>
        <w:spacing w:after="0" w:line="240" w:lineRule="auto"/>
        <w:ind w:left="360"/>
        <w:textAlignment w:val="baseline"/>
        <w:rPr>
          <w:rFonts w:eastAsia="Times New Roman" w:cstheme="minorHAnsi"/>
          <w:lang w:eastAsia="fr-FR"/>
        </w:rPr>
      </w:pPr>
    </w:p>
    <w:p w14:paraId="13D5D902" w14:textId="77777777" w:rsidR="004164F9" w:rsidRDefault="004164F9">
      <w:pPr>
        <w:rPr>
          <w:rFonts w:asciiTheme="majorHAnsi" w:eastAsiaTheme="majorEastAsia" w:hAnsiTheme="majorHAnsi" w:cstheme="majorBidi"/>
          <w:color w:val="2F5496" w:themeColor="accent1" w:themeShade="BF"/>
          <w:sz w:val="26"/>
          <w:szCs w:val="26"/>
        </w:rPr>
      </w:pPr>
      <w:r>
        <w:br w:type="page"/>
      </w:r>
    </w:p>
    <w:p w14:paraId="5E7A6F85" w14:textId="67DC91E4" w:rsidR="00716E1E" w:rsidRPr="00EF7A22" w:rsidRDefault="00716E1E" w:rsidP="00716E1E">
      <w:pPr>
        <w:pStyle w:val="Titre2"/>
      </w:pPr>
      <w:bookmarkStart w:id="6" w:name="_Toc40085669"/>
      <w:r>
        <w:lastRenderedPageBreak/>
        <w:t>Agilité</w:t>
      </w:r>
      <w:bookmarkEnd w:id="6"/>
    </w:p>
    <w:p w14:paraId="1A152ABE" w14:textId="617D931A" w:rsidR="00716E1E" w:rsidRDefault="00716E1E" w:rsidP="00716E1E">
      <w:pPr>
        <w:rPr>
          <w:rFonts w:cstheme="minorHAnsi"/>
        </w:rPr>
      </w:pPr>
      <w:r w:rsidRPr="00CF7AFE">
        <w:rPr>
          <w:rFonts w:cstheme="minorHAnsi"/>
        </w:rPr>
        <w:t>Nous avons pour but de réaliser ce projet sous forme « Agile » afin de nous préparer à la suite de nos études dans le domaine de la gestion de projet.</w:t>
      </w:r>
    </w:p>
    <w:p w14:paraId="29812EAE" w14:textId="5A103C65" w:rsidR="00FE53C0" w:rsidRDefault="00FE53C0" w:rsidP="00716E1E">
      <w:r w:rsidRPr="0042534F">
        <w:t>La méthode agile est une méthode de gestion et de développement de projets</w:t>
      </w:r>
      <w:r>
        <w:t>. En effet la culture agile vient assouplir la gestion d’un projet mais d’également optimiser la conduite face au changement ce qui laisse place à la créativité et l’adaptation d’un nouveau besoin.</w:t>
      </w:r>
    </w:p>
    <w:p w14:paraId="3BE9E4DB" w14:textId="4B9A24FA" w:rsidR="00104DC0" w:rsidRDefault="00104DC0" w:rsidP="00716E1E">
      <w:r>
        <w:t>L’Agilité permet au client d’avoir un suivi en continu sur le projet afin qu’il soit un maximum impliqué dans la démarche et qu’il puisse être objectif dans ce qu’il souhaite. Durant la réalisation du projet, le client aura accès à toutes sortes d’indicateurs lui permettant de voir comment se passe le déroulement du projet.</w:t>
      </w:r>
    </w:p>
    <w:p w14:paraId="73896422" w14:textId="5408595D" w:rsidR="007E0172" w:rsidRDefault="007E0172" w:rsidP="00716E1E">
      <w:pPr>
        <w:rPr>
          <w:b/>
          <w:bCs/>
        </w:rPr>
      </w:pPr>
      <w:r w:rsidRPr="007E0172">
        <w:rPr>
          <w:b/>
          <w:bCs/>
        </w:rPr>
        <w:t>Pourquoi avons-nous choisi l’agilité ?</w:t>
      </w:r>
    </w:p>
    <w:p w14:paraId="4AD3A5E7" w14:textId="39A711BE" w:rsidR="007E0172" w:rsidRDefault="007E0172" w:rsidP="007E0172">
      <w:pPr>
        <w:numPr>
          <w:ilvl w:val="0"/>
          <w:numId w:val="19"/>
        </w:numPr>
      </w:pPr>
      <w:r w:rsidRPr="007E0172">
        <w:rPr>
          <w:u w:val="single"/>
        </w:rPr>
        <w:t>Accroître la visibilité des projets avec le client </w:t>
      </w:r>
      <w:r>
        <w:t>: En effet le client assiste à toutes (ou presque) les réunions de projet, cela permet au client d’avoir un suivi de manière régulière du projet.</w:t>
      </w:r>
    </w:p>
    <w:p w14:paraId="0CE8DB3D" w14:textId="0A51922A" w:rsidR="007E0172" w:rsidRPr="007E0172" w:rsidRDefault="007E0172" w:rsidP="007E0172">
      <w:pPr>
        <w:numPr>
          <w:ilvl w:val="0"/>
          <w:numId w:val="19"/>
        </w:numPr>
      </w:pPr>
      <w:r w:rsidRPr="007E0172">
        <w:rPr>
          <w:u w:val="single"/>
        </w:rPr>
        <w:t>Faire face à la conduite du changement</w:t>
      </w:r>
      <w:r>
        <w:t> : L’agilité permet un potentiel d’adaptation très large, en effet à tout moment le client peut émettre un changement de besoin ou en créer un nouveau et cela pourra s’ajouter très facilement au projet.</w:t>
      </w:r>
    </w:p>
    <w:p w14:paraId="28B633BE" w14:textId="356E0DD5" w:rsidR="007E0172" w:rsidRPr="007E0172" w:rsidRDefault="007E0172" w:rsidP="007E0172">
      <w:pPr>
        <w:numPr>
          <w:ilvl w:val="0"/>
          <w:numId w:val="19"/>
        </w:numPr>
      </w:pPr>
      <w:r w:rsidRPr="007E0172">
        <w:rPr>
          <w:u w:val="single"/>
        </w:rPr>
        <w:t>Livraisons de meilleure qualité</w:t>
      </w:r>
      <w:r>
        <w:t xml:space="preserve"> : </w:t>
      </w:r>
      <w:r w:rsidR="00A845FA">
        <w:t>Qui dit proximité client dit meilleure communication entre le client et l’équipe projet, ce qui engendre une meilleure compréhension du besoin. Cela génère donc un meilleur rendu/livraison</w:t>
      </w:r>
    </w:p>
    <w:p w14:paraId="01706BDF" w14:textId="5DE0979F" w:rsidR="00A845FA" w:rsidRPr="007E0172" w:rsidRDefault="007E0172" w:rsidP="00A845FA">
      <w:pPr>
        <w:numPr>
          <w:ilvl w:val="0"/>
          <w:numId w:val="19"/>
        </w:numPr>
      </w:pPr>
      <w:r w:rsidRPr="007E0172">
        <w:rPr>
          <w:u w:val="single"/>
        </w:rPr>
        <w:t>Une cohésion d'équipe renforcée</w:t>
      </w:r>
      <w:r>
        <w:t> :</w:t>
      </w:r>
      <w:r w:rsidR="00A845FA">
        <w:t xml:space="preserve"> Dans la méthode agile il n’y a pas de leadership, tout le monde a le même « pouvoir » dans l’équipe, ce qui peut créer des débats entre les collaborateurs et peut générer de nouvelles idées</w:t>
      </w:r>
    </w:p>
    <w:p w14:paraId="34F664B9" w14:textId="4E1157BB" w:rsidR="00A845FA" w:rsidRPr="007E0172" w:rsidRDefault="007E0172" w:rsidP="00A845FA">
      <w:pPr>
        <w:numPr>
          <w:ilvl w:val="0"/>
          <w:numId w:val="19"/>
        </w:numPr>
      </w:pPr>
      <w:r w:rsidRPr="007E0172">
        <w:rPr>
          <w:u w:val="single"/>
        </w:rPr>
        <w:t>Une gestion des délais différente</w:t>
      </w:r>
      <w:r>
        <w:t> :</w:t>
      </w:r>
      <w:r w:rsidR="00A845FA">
        <w:t xml:space="preserve"> Dans l’agilité, il n’y pas de « date de livraison final » comme on peut observer dans un projet avec la méthode de cycle en « V », en effet nous pouvons très avoir un nouveau rendu toutes les 3 semaines. Il est impossible de définir une date final précise du projet.</w:t>
      </w:r>
    </w:p>
    <w:p w14:paraId="0611BC44" w14:textId="43F5F1FA" w:rsidR="002537B8" w:rsidRPr="002537B8" w:rsidRDefault="002537B8" w:rsidP="00716E1E">
      <w:pPr>
        <w:rPr>
          <w:b/>
          <w:bCs/>
        </w:rPr>
      </w:pPr>
      <w:r w:rsidRPr="002537B8">
        <w:rPr>
          <w:b/>
          <w:bCs/>
        </w:rPr>
        <w:t xml:space="preserve">Un projet Agile est composé de « Sprint » mais </w:t>
      </w:r>
      <w:r>
        <w:rPr>
          <w:b/>
          <w:bCs/>
        </w:rPr>
        <w:t>q</w:t>
      </w:r>
      <w:r w:rsidRPr="002537B8">
        <w:rPr>
          <w:b/>
          <w:bCs/>
        </w:rPr>
        <w:t>u’es</w:t>
      </w:r>
      <w:r>
        <w:rPr>
          <w:b/>
          <w:bCs/>
        </w:rPr>
        <w:t>t</w:t>
      </w:r>
      <w:r w:rsidR="00FE4F9B">
        <w:rPr>
          <w:b/>
          <w:bCs/>
        </w:rPr>
        <w:t>-ce</w:t>
      </w:r>
      <w:r w:rsidRPr="002537B8">
        <w:rPr>
          <w:b/>
          <w:bCs/>
        </w:rPr>
        <w:t xml:space="preserve"> qu’un « Sprint » ?</w:t>
      </w:r>
    </w:p>
    <w:p w14:paraId="4011E545" w14:textId="4779E4F8" w:rsidR="002537B8" w:rsidRDefault="002537B8" w:rsidP="00716E1E">
      <w:r>
        <w:t>Un sprint est un</w:t>
      </w:r>
      <w:r w:rsidR="00FE4F9B">
        <w:t>e</w:t>
      </w:r>
      <w:r>
        <w:t xml:space="preserve"> période durant laquelle l’équipe projet se consacre à la réalisation de chacune des tâches du projet menant petit à petit au produit final.</w:t>
      </w:r>
      <w:r w:rsidR="0025795B">
        <w:t xml:space="preserve"> </w:t>
      </w:r>
      <w:r w:rsidR="00FE4F9B">
        <w:t xml:space="preserve">La durée d’un sprint vari entre les différents projets, elle est </w:t>
      </w:r>
      <w:r w:rsidR="0025795B">
        <w:t>définie</w:t>
      </w:r>
      <w:r w:rsidR="00FE4F9B">
        <w:t xml:space="preserve"> en amont du projet</w:t>
      </w:r>
      <w:r w:rsidR="0025795B">
        <w:t xml:space="preserve">, </w:t>
      </w:r>
      <w:r w:rsidR="00FE4F9B">
        <w:t xml:space="preserve">3 Semaines est la durée la plus commune ainsi que celle que nous utilisons. </w:t>
      </w:r>
      <w:r w:rsidR="0025795B">
        <w:t>Toutes les</w:t>
      </w:r>
      <w:r w:rsidR="00FE4F9B" w:rsidRPr="00FE4F9B">
        <w:t xml:space="preserve"> tâches </w:t>
      </w:r>
      <w:r w:rsidR="0025795B">
        <w:t xml:space="preserve">du projet </w:t>
      </w:r>
      <w:r w:rsidR="00FE4F9B" w:rsidRPr="00FE4F9B">
        <w:t>sont présentes au préalable dans un « BackLog »</w:t>
      </w:r>
      <w:r w:rsidR="0025795B">
        <w:t xml:space="preserve"> qui lui aura été rempli par le Product Owner en fonction du besoin du client</w:t>
      </w:r>
      <w:r w:rsidR="00FE4F9B" w:rsidRPr="00FE4F9B">
        <w:t>.</w:t>
      </w:r>
    </w:p>
    <w:p w14:paraId="51DB54BF" w14:textId="0E6231B9" w:rsidR="002537B8" w:rsidRDefault="00FE4F9B" w:rsidP="00716E1E">
      <w:pPr>
        <w:rPr>
          <w:b/>
          <w:bCs/>
        </w:rPr>
      </w:pPr>
      <w:r>
        <w:rPr>
          <w:b/>
          <w:bCs/>
        </w:rPr>
        <w:t>M</w:t>
      </w:r>
      <w:r w:rsidR="002537B8" w:rsidRPr="002537B8">
        <w:rPr>
          <w:b/>
          <w:bCs/>
        </w:rPr>
        <w:t>ais qu’</w:t>
      </w:r>
      <w:r w:rsidRPr="002537B8">
        <w:rPr>
          <w:b/>
          <w:bCs/>
        </w:rPr>
        <w:t>est</w:t>
      </w:r>
      <w:r>
        <w:rPr>
          <w:b/>
          <w:bCs/>
        </w:rPr>
        <w:t xml:space="preserve">-ce </w:t>
      </w:r>
      <w:r w:rsidR="002537B8" w:rsidRPr="002537B8">
        <w:rPr>
          <w:b/>
          <w:bCs/>
        </w:rPr>
        <w:t xml:space="preserve">qu’un </w:t>
      </w:r>
      <w:r>
        <w:rPr>
          <w:b/>
          <w:bCs/>
        </w:rPr>
        <w:t>« </w:t>
      </w:r>
      <w:r w:rsidR="002537B8" w:rsidRPr="002537B8">
        <w:rPr>
          <w:b/>
          <w:bCs/>
        </w:rPr>
        <w:t>BackLog</w:t>
      </w:r>
      <w:r>
        <w:rPr>
          <w:b/>
          <w:bCs/>
        </w:rPr>
        <w:t> »</w:t>
      </w:r>
      <w:r w:rsidR="002537B8" w:rsidRPr="002537B8">
        <w:rPr>
          <w:b/>
          <w:bCs/>
        </w:rPr>
        <w:t> ?</w:t>
      </w:r>
    </w:p>
    <w:p w14:paraId="519DE72E" w14:textId="4C41A055" w:rsidR="00FE4F9B" w:rsidRDefault="00FE4F9B" w:rsidP="00716E1E">
      <w:r w:rsidRPr="00FE4F9B">
        <w:t>Un Backlog est un endroit où l’on vient stocker toutes les tâches du projet</w:t>
      </w:r>
      <w:r>
        <w:t xml:space="preserve">, il permet en cas d’ajout ou de modification d’un besoin du client de venir y ajouter directement cette tâche. Ces tâches sont continuellement mises à jour par le Product Owner ainsi que par le Scrum Master. Mais ces tâches ne restent pas là indéfiniment, en effet elles sont en attente d’être transférer vers ce l’on appelle le « Sprint Backlog »  </w:t>
      </w:r>
    </w:p>
    <w:p w14:paraId="4F10ADC4" w14:textId="77777777" w:rsidR="00F32DB9" w:rsidRDefault="00F32DB9">
      <w:pPr>
        <w:rPr>
          <w:b/>
          <w:bCs/>
        </w:rPr>
      </w:pPr>
      <w:r>
        <w:rPr>
          <w:b/>
          <w:bCs/>
        </w:rPr>
        <w:br w:type="page"/>
      </w:r>
    </w:p>
    <w:p w14:paraId="709ACE33" w14:textId="4BA9E05A" w:rsidR="00FE4F9B" w:rsidRDefault="00FE4F9B" w:rsidP="00716E1E">
      <w:pPr>
        <w:rPr>
          <w:b/>
          <w:bCs/>
        </w:rPr>
      </w:pPr>
      <w:r w:rsidRPr="00FE4F9B">
        <w:rPr>
          <w:b/>
          <w:bCs/>
        </w:rPr>
        <w:lastRenderedPageBreak/>
        <w:t>Mais Qu’est-ce qu’un « Sprint Backlog » ?</w:t>
      </w:r>
    </w:p>
    <w:p w14:paraId="743BAD0B" w14:textId="6FDE87B6" w:rsidR="00FE4F9B" w:rsidRPr="00FE4F9B" w:rsidRDefault="00FE4F9B" w:rsidP="00716E1E">
      <w:r w:rsidRPr="00FE4F9B">
        <w:t>En amont du commencement d’un Sprint, le Product Owner vient définir ce qu’il va être réaliser durant le prochain sprint, il insère donc toutes</w:t>
      </w:r>
      <w:r>
        <w:t xml:space="preserve"> les</w:t>
      </w:r>
      <w:r w:rsidRPr="00FE4F9B">
        <w:t xml:space="preserve"> tâches nécessaires dans ce sprint backlog</w:t>
      </w:r>
      <w:r>
        <w:t>. Toutes ces tâches seront revues lors d’une réunion par l’équipe projet ainsi que par le client.</w:t>
      </w:r>
    </w:p>
    <w:p w14:paraId="3915844E" w14:textId="13F405F0" w:rsidR="00716E1E" w:rsidRPr="00FE4F9B" w:rsidRDefault="00716E1E" w:rsidP="00716E1E">
      <w:pPr>
        <w:rPr>
          <w:rFonts w:cstheme="minorHAnsi"/>
          <w:b/>
          <w:bCs/>
        </w:rPr>
      </w:pPr>
      <w:r w:rsidRPr="00FE4F9B">
        <w:rPr>
          <w:rFonts w:cstheme="minorHAnsi"/>
          <w:b/>
          <w:bCs/>
        </w:rPr>
        <w:t>La composition de l’équipe sera organisée en trois parties distinctes</w:t>
      </w:r>
      <w:r w:rsidR="00FE4F9B">
        <w:rPr>
          <w:rFonts w:cstheme="minorHAnsi"/>
          <w:b/>
          <w:bCs/>
        </w:rPr>
        <w:t> :</w:t>
      </w:r>
    </w:p>
    <w:p w14:paraId="0981708B" w14:textId="7C64DA90" w:rsidR="00716E1E" w:rsidRPr="00EF740E" w:rsidRDefault="00FE4F9B" w:rsidP="00716E1E">
      <w:pPr>
        <w:rPr>
          <w:rFonts w:cstheme="minorHAnsi"/>
          <w:b/>
        </w:rPr>
      </w:pPr>
      <w:r>
        <w:rPr>
          <w:rFonts w:cstheme="minorHAnsi"/>
          <w:b/>
        </w:rPr>
        <w:t xml:space="preserve">Le </w:t>
      </w:r>
      <w:r w:rsidR="00716E1E" w:rsidRPr="00EF740E">
        <w:rPr>
          <w:rFonts w:cstheme="minorHAnsi"/>
          <w:b/>
        </w:rPr>
        <w:t>Scrum Master :</w:t>
      </w:r>
    </w:p>
    <w:p w14:paraId="45C72D8F" w14:textId="77777777" w:rsidR="00716E1E" w:rsidRPr="00CF7AFE" w:rsidRDefault="00716E1E" w:rsidP="00716E1E">
      <w:pPr>
        <w:rPr>
          <w:rFonts w:cstheme="minorHAnsi"/>
          <w:color w:val="000000"/>
        </w:rPr>
      </w:pPr>
      <w:r w:rsidRPr="00CF7AFE">
        <w:rPr>
          <w:rFonts w:cstheme="minorHAnsi"/>
          <w:color w:val="000000"/>
        </w:rPr>
        <w:t>Le Scrum Master a pour rôle de faire respecter les choix et suivre l’équipe de développement. C’est un facilitateur dans l’équipe. Il est l’interlocuteur principal et le porte-parole des développeurs. Il va aider à la collaboration entre le Product Owner et l’équipe de développement.</w:t>
      </w:r>
    </w:p>
    <w:p w14:paraId="052B8F1C" w14:textId="15D7C94E" w:rsidR="00716E1E" w:rsidRPr="00EF740E" w:rsidRDefault="00FE4F9B" w:rsidP="00716E1E">
      <w:pPr>
        <w:rPr>
          <w:rFonts w:cstheme="minorHAnsi"/>
          <w:b/>
        </w:rPr>
      </w:pPr>
      <w:r>
        <w:rPr>
          <w:rFonts w:cstheme="minorHAnsi"/>
          <w:b/>
        </w:rPr>
        <w:t xml:space="preserve">Le </w:t>
      </w:r>
      <w:r w:rsidR="00716E1E" w:rsidRPr="00EF740E">
        <w:rPr>
          <w:rFonts w:cstheme="minorHAnsi"/>
          <w:b/>
        </w:rPr>
        <w:t>Product Owner :</w:t>
      </w:r>
    </w:p>
    <w:p w14:paraId="731DD593" w14:textId="77777777" w:rsidR="00716E1E" w:rsidRPr="00CF7AFE" w:rsidRDefault="00716E1E" w:rsidP="00716E1E">
      <w:pPr>
        <w:rPr>
          <w:rFonts w:cstheme="minorHAnsi"/>
          <w:color w:val="000000"/>
        </w:rPr>
      </w:pPr>
      <w:r w:rsidRPr="00CF7AFE">
        <w:rPr>
          <w:rFonts w:cstheme="minorHAnsi"/>
          <w:color w:val="000000"/>
        </w:rPr>
        <w:t xml:space="preserve">Le Product Owner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14:paraId="5A974F47" w14:textId="2C2AA8D4" w:rsidR="00716E1E" w:rsidRPr="00EF740E" w:rsidRDefault="00FE4F9B" w:rsidP="00716E1E">
      <w:pPr>
        <w:rPr>
          <w:rFonts w:cstheme="minorHAnsi"/>
          <w:b/>
        </w:rPr>
      </w:pPr>
      <w:r>
        <w:rPr>
          <w:rFonts w:cstheme="minorHAnsi"/>
          <w:b/>
        </w:rPr>
        <w:t xml:space="preserve">L’équipe </w:t>
      </w:r>
      <w:r w:rsidR="00716E1E" w:rsidRPr="00EF740E">
        <w:rPr>
          <w:rFonts w:cstheme="minorHAnsi"/>
          <w:b/>
        </w:rPr>
        <w:t>de développe</w:t>
      </w:r>
      <w:r>
        <w:rPr>
          <w:rFonts w:cstheme="minorHAnsi"/>
          <w:b/>
        </w:rPr>
        <w:t>urs</w:t>
      </w:r>
      <w:r w:rsidR="00716E1E" w:rsidRPr="00EF740E">
        <w:rPr>
          <w:rFonts w:cstheme="minorHAnsi"/>
          <w:b/>
        </w:rPr>
        <w:t> :</w:t>
      </w:r>
    </w:p>
    <w:p w14:paraId="18EF31D0" w14:textId="4BE1B006" w:rsidR="00104DC0" w:rsidRPr="00572369" w:rsidRDefault="00716E1E">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14:paraId="4F916A06" w14:textId="1DAD35A1" w:rsidR="00104DC0" w:rsidRDefault="00104DC0" w:rsidP="00104DC0">
      <w:pPr>
        <w:pStyle w:val="Titre3"/>
      </w:pPr>
      <w:bookmarkStart w:id="7" w:name="_Toc40085670"/>
      <w:r>
        <w:t>Réunions</w:t>
      </w:r>
      <w:bookmarkEnd w:id="7"/>
    </w:p>
    <w:p w14:paraId="75AA1998" w14:textId="2B5228AD" w:rsidR="00104DC0" w:rsidRDefault="00104DC0" w:rsidP="00104DC0">
      <w:r>
        <w:t>L’agilité fonctionne avec plusieurs systèmes de réunions, en effet celles-ci permettent au client d’avoir une mise à jour continuelle du statut du projet.</w:t>
      </w:r>
    </w:p>
    <w:p w14:paraId="6C933A7D" w14:textId="2A872A4B" w:rsidR="00104DC0" w:rsidRDefault="00104DC0" w:rsidP="00104DC0">
      <w:r>
        <w:t>Dans ce projet nous avons eu affaire à 3 types de réunions agile :</w:t>
      </w:r>
    </w:p>
    <w:p w14:paraId="1E6E5BDC" w14:textId="1860BC8F" w:rsidR="00104DC0" w:rsidRDefault="002537B8" w:rsidP="00104DC0">
      <w:pPr>
        <w:rPr>
          <w:b/>
          <w:bCs/>
        </w:rPr>
      </w:pPr>
      <w:r>
        <w:rPr>
          <w:noProof/>
        </w:rPr>
        <w:drawing>
          <wp:anchor distT="0" distB="0" distL="114300" distR="114300" simplePos="0" relativeHeight="251688960" behindDoc="1" locked="0" layoutInCell="1" allowOverlap="1" wp14:anchorId="7FC39CF0" wp14:editId="1C9EB078">
            <wp:simplePos x="0" y="0"/>
            <wp:positionH relativeFrom="column">
              <wp:posOffset>5036914</wp:posOffset>
            </wp:positionH>
            <wp:positionV relativeFrom="paragraph">
              <wp:posOffset>135047</wp:posOffset>
            </wp:positionV>
            <wp:extent cx="852805" cy="1208405"/>
            <wp:effectExtent l="0" t="0" r="4445" b="0"/>
            <wp:wrapTight wrapText="bothSides">
              <wp:wrapPolygon edited="0">
                <wp:start x="0" y="0"/>
                <wp:lineTo x="0" y="21112"/>
                <wp:lineTo x="21230" y="21112"/>
                <wp:lineTo x="21230" y="0"/>
                <wp:lineTo x="0" y="0"/>
              </wp:wrapPolygon>
            </wp:wrapTight>
            <wp:docPr id="39" name="Image 39" descr="Épinglé par Jérémie Watrelot sur Méthodes agiles | Méthode agile, Dt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pinglé par Jérémie Watrelot sur Méthodes agiles | Méthode agile, Dtm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1208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DC0" w:rsidRPr="00104DC0">
        <w:rPr>
          <w:b/>
          <w:bCs/>
        </w:rPr>
        <w:t>Planning poker :</w:t>
      </w:r>
    </w:p>
    <w:p w14:paraId="746D9F2A" w14:textId="0DFD3AF5" w:rsidR="002537B8" w:rsidRPr="002537B8" w:rsidRDefault="002537B8" w:rsidP="00104DC0">
      <w:r w:rsidRPr="002537B8">
        <w:t>Un planning</w:t>
      </w:r>
      <w:r>
        <w:t xml:space="preserve"> poker à lieu en amont de chacun des sprints, l’équipe projet ainsi que le client y sont présents. Cette réunion à pour but de présenter les tâches au préalable sélectionnées par le Product Owner afin d’évaluer leur taux de complexité de réalisation. Nous évaluons ces tâches grâce à un jeu de carte suivant la suite de </w:t>
      </w:r>
      <w:r w:rsidRPr="002537B8">
        <w:t>Fibonacci</w:t>
      </w:r>
      <w:r>
        <w:t xml:space="preserve">.   </w:t>
      </w:r>
    </w:p>
    <w:p w14:paraId="108A34D2" w14:textId="7E71FC53" w:rsidR="00104DC0" w:rsidRPr="00104DC0" w:rsidRDefault="00104DC0" w:rsidP="00104DC0">
      <w:pPr>
        <w:rPr>
          <w:b/>
          <w:bCs/>
        </w:rPr>
      </w:pPr>
      <w:r w:rsidRPr="00104DC0">
        <w:rPr>
          <w:b/>
          <w:bCs/>
        </w:rPr>
        <w:t>Sprint Review :</w:t>
      </w:r>
    </w:p>
    <w:p w14:paraId="74EF1F48" w14:textId="12F24ED5" w:rsidR="00104DC0" w:rsidRDefault="00104DC0" w:rsidP="00104DC0">
      <w:r>
        <w:t xml:space="preserve">La Sprint Review à lieu à chaque fin de sprint, elle a pour but d’être une présentation réalisée au client ainsi qu’à toute l’équipe projet de ce qui a été fait lors de ce sprint. Dans cette réunion le client peut venir modifier un choix qui </w:t>
      </w:r>
      <w:r w:rsidR="00EB2290">
        <w:t>a</w:t>
      </w:r>
      <w:r>
        <w:t xml:space="preserve"> été fait ou encore il peut venir emmètre un souhait d’ajout dans le projet. </w:t>
      </w:r>
    </w:p>
    <w:p w14:paraId="37BF9E3C" w14:textId="77777777" w:rsidR="00F32DB9" w:rsidRDefault="00F32DB9">
      <w:pPr>
        <w:rPr>
          <w:b/>
          <w:bCs/>
        </w:rPr>
      </w:pPr>
      <w:r>
        <w:rPr>
          <w:b/>
          <w:bCs/>
        </w:rPr>
        <w:br w:type="page"/>
      </w:r>
    </w:p>
    <w:p w14:paraId="56FCE1C0" w14:textId="4DE72692" w:rsidR="00104DC0" w:rsidRDefault="00104DC0" w:rsidP="00104DC0">
      <w:pPr>
        <w:rPr>
          <w:b/>
          <w:bCs/>
        </w:rPr>
      </w:pPr>
      <w:r w:rsidRPr="00104DC0">
        <w:rPr>
          <w:b/>
          <w:bCs/>
        </w:rPr>
        <w:lastRenderedPageBreak/>
        <w:t>Phase de recette :</w:t>
      </w:r>
    </w:p>
    <w:p w14:paraId="027C54B4" w14:textId="64C0CD3B" w:rsidR="002537B8" w:rsidRPr="002537B8" w:rsidRDefault="002537B8" w:rsidP="00104DC0">
      <w:r>
        <w:t xml:space="preserve">De manière ponctuelle des phases de recette peuvent être réalisées. Ces phases de recette sont pour le client, en effet le client </w:t>
      </w:r>
      <w:r w:rsidR="00EB2290">
        <w:t>a</w:t>
      </w:r>
      <w:r>
        <w:t xml:space="preserve"> pour but de tester l’application que l’on lui fournit tout en remplissant un cahier de tests fournit par le Product Owner.</w:t>
      </w:r>
    </w:p>
    <w:p w14:paraId="38A02E66" w14:textId="16A2F15F" w:rsidR="00716E1E" w:rsidRPr="00716E1E" w:rsidRDefault="00716E1E" w:rsidP="00104DC0">
      <w:pPr>
        <w:pStyle w:val="Titre3"/>
      </w:pPr>
      <w:bookmarkStart w:id="8" w:name="_Toc40085671"/>
      <w:bookmarkStart w:id="9" w:name="_GoBack"/>
      <w:bookmarkEnd w:id="9"/>
      <w:r>
        <w:t>Equipe projet</w:t>
      </w:r>
      <w:bookmarkEnd w:id="8"/>
    </w:p>
    <w:p w14:paraId="7420E3FB" w14:textId="236BCA1D" w:rsidR="00716E1E" w:rsidRDefault="00716E1E" w:rsidP="00716E1E">
      <w:r w:rsidRPr="00716E1E">
        <w:rPr>
          <w:b/>
          <w:bCs/>
        </w:rPr>
        <w:t>Scrum Master :</w:t>
      </w:r>
      <w:r>
        <w:t xml:space="preserve"> </w:t>
      </w:r>
      <w:r w:rsidR="00EB2290" w:rsidRPr="008B4BD1">
        <w:t>Ulrich HASSED</w:t>
      </w:r>
    </w:p>
    <w:p w14:paraId="2CD707B9" w14:textId="77777777" w:rsidR="00716E1E" w:rsidRDefault="00716E1E" w:rsidP="00716E1E">
      <w:r w:rsidRPr="00716E1E">
        <w:rPr>
          <w:b/>
          <w:bCs/>
        </w:rPr>
        <w:t>Product Owner :</w:t>
      </w:r>
      <w:r>
        <w:t xml:space="preserve"> Romain CHRETIEN</w:t>
      </w:r>
    </w:p>
    <w:p w14:paraId="505021A4" w14:textId="6617357C" w:rsidR="00716E1E" w:rsidRPr="008B4BD1" w:rsidRDefault="00716E1E" w:rsidP="00716E1E">
      <w:r w:rsidRPr="008B4BD1">
        <w:rPr>
          <w:b/>
          <w:bCs/>
        </w:rPr>
        <w:t xml:space="preserve">Team de </w:t>
      </w:r>
      <w:r w:rsidR="00104DC0" w:rsidRPr="00716E1E">
        <w:rPr>
          <w:b/>
          <w:bCs/>
        </w:rPr>
        <w:t>développement</w:t>
      </w:r>
      <w:r w:rsidR="00104DC0" w:rsidRPr="008B4BD1">
        <w:rPr>
          <w:b/>
          <w:bCs/>
        </w:rPr>
        <w:t xml:space="preserve"> :</w:t>
      </w:r>
      <w:r w:rsidRPr="008B4BD1">
        <w:t xml:space="preserve"> Valentin HALLAY, </w:t>
      </w:r>
      <w:r w:rsidR="00EB2290">
        <w:t>Allan BROCHARD</w:t>
      </w:r>
    </w:p>
    <w:p w14:paraId="2D277DD3" w14:textId="77777777" w:rsidR="00716E1E" w:rsidRPr="00716E1E" w:rsidRDefault="00716E1E" w:rsidP="00716E1E"/>
    <w:p w14:paraId="6AB20965" w14:textId="77777777" w:rsidR="00B2600E" w:rsidRDefault="00B2600E" w:rsidP="000350A0">
      <w:pPr>
        <w:pStyle w:val="Titre2"/>
        <w:sectPr w:rsidR="00B2600E">
          <w:pgSz w:w="11906" w:h="16838"/>
          <w:pgMar w:top="1417" w:right="1417" w:bottom="1417" w:left="1417" w:header="708" w:footer="708" w:gutter="0"/>
          <w:cols w:space="708"/>
          <w:docGrid w:linePitch="360"/>
        </w:sectPr>
      </w:pPr>
    </w:p>
    <w:p w14:paraId="7927F64A" w14:textId="77777777" w:rsidR="00B2600E" w:rsidRDefault="000350A0" w:rsidP="00B2600E">
      <w:pPr>
        <w:pStyle w:val="Titre2"/>
      </w:pPr>
      <w:bookmarkStart w:id="10" w:name="_Toc40085672"/>
      <w:r>
        <w:lastRenderedPageBreak/>
        <w:t>Planning</w:t>
      </w:r>
      <w:r w:rsidR="0060268B">
        <w:t xml:space="preserve"> </w:t>
      </w:r>
      <w:r w:rsidR="00B2600E">
        <w:t>prévisionnel (Gantt)</w:t>
      </w:r>
      <w:bookmarkEnd w:id="10"/>
      <w:r w:rsidR="00B2600E">
        <w:t xml:space="preserve"> </w:t>
      </w:r>
    </w:p>
    <w:p w14:paraId="7957AAEC" w14:textId="370353DB" w:rsidR="00B2600E" w:rsidRDefault="00B2600E" w:rsidP="00B2600E">
      <w:pPr>
        <w:rPr>
          <w:noProof/>
        </w:rPr>
      </w:pPr>
    </w:p>
    <w:p w14:paraId="2F44753E" w14:textId="2B3E6F91" w:rsidR="00B2600E" w:rsidRDefault="00B2600E" w:rsidP="00B2600E">
      <w:r>
        <w:rPr>
          <w:noProof/>
        </w:rPr>
        <w:drawing>
          <wp:anchor distT="0" distB="0" distL="114300" distR="114300" simplePos="0" relativeHeight="251680768" behindDoc="1" locked="0" layoutInCell="1" allowOverlap="1" wp14:anchorId="7C7519F2" wp14:editId="154AD071">
            <wp:simplePos x="0" y="0"/>
            <wp:positionH relativeFrom="margin">
              <wp:align>center</wp:align>
            </wp:positionH>
            <wp:positionV relativeFrom="paragraph">
              <wp:posOffset>266700</wp:posOffset>
            </wp:positionV>
            <wp:extent cx="10514965" cy="609600"/>
            <wp:effectExtent l="0" t="0" r="635" b="0"/>
            <wp:wrapTight wrapText="bothSides">
              <wp:wrapPolygon edited="0">
                <wp:start x="0" y="0"/>
                <wp:lineTo x="0" y="20925"/>
                <wp:lineTo x="21562" y="20925"/>
                <wp:lineTo x="21562"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2.PNG"/>
                    <pic:cNvPicPr/>
                  </pic:nvPicPr>
                  <pic:blipFill rotWithShape="1">
                    <a:blip r:embed="rId12">
                      <a:extLst>
                        <a:ext uri="{28A0092B-C50C-407E-A947-70E740481C1C}">
                          <a14:useLocalDpi xmlns:a14="http://schemas.microsoft.com/office/drawing/2010/main" val="0"/>
                        </a:ext>
                      </a:extLst>
                    </a:blip>
                    <a:srcRect t="39672" b="28189"/>
                    <a:stretch/>
                  </pic:blipFill>
                  <pic:spPr bwMode="auto">
                    <a:xfrm>
                      <a:off x="0" y="0"/>
                      <a:ext cx="10514965" cy="609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D29BA4" w14:textId="1C0D6DDA" w:rsidR="00B2600E" w:rsidRDefault="00B2600E" w:rsidP="00B2600E">
      <w:r>
        <w:t>Planning prévisionnel de l’ensemble du projet MADERA</w:t>
      </w:r>
      <w:r w:rsidR="00ED6348">
        <w:t xml:space="preserve">, celui-ci aura duré 1 an, 6 mois et 7 jours en tout. </w:t>
      </w:r>
    </w:p>
    <w:p w14:paraId="3AA8CF73" w14:textId="5B8F89BB" w:rsidR="00B2600E" w:rsidRDefault="00B2600E" w:rsidP="00B2600E">
      <w:pPr>
        <w:rPr>
          <w:noProof/>
        </w:rPr>
      </w:pPr>
    </w:p>
    <w:p w14:paraId="0CA86779" w14:textId="5E95933D" w:rsidR="00B2600E" w:rsidRPr="00B2600E" w:rsidRDefault="00B2600E" w:rsidP="00B2600E">
      <w:pPr>
        <w:sectPr w:rsidR="00B2600E" w:rsidRPr="00B2600E" w:rsidSect="00B2600E">
          <w:pgSz w:w="16838" w:h="11906" w:orient="landscape"/>
          <w:pgMar w:top="1418" w:right="1418" w:bottom="1418" w:left="1418" w:header="709" w:footer="709" w:gutter="0"/>
          <w:cols w:space="708"/>
          <w:docGrid w:linePitch="360"/>
        </w:sectPr>
      </w:pPr>
    </w:p>
    <w:p w14:paraId="716A3B91" w14:textId="6D2EE31E" w:rsidR="00B1706D" w:rsidRDefault="000350A0" w:rsidP="000350A0">
      <w:pPr>
        <w:pStyle w:val="Titre2"/>
      </w:pPr>
      <w:bookmarkStart w:id="11" w:name="_Toc40085673"/>
      <w:r>
        <w:lastRenderedPageBreak/>
        <w:t>Budget</w:t>
      </w:r>
      <w:r w:rsidR="0060268B">
        <w:t xml:space="preserve"> prévisionnel</w:t>
      </w:r>
      <w:bookmarkEnd w:id="11"/>
    </w:p>
    <w:p w14:paraId="157E1272" w14:textId="342DC0F1" w:rsidR="00B1706D" w:rsidRDefault="00B1706D" w:rsidP="00B1706D">
      <w:r>
        <w:rPr>
          <w:noProof/>
        </w:rPr>
        <w:drawing>
          <wp:anchor distT="0" distB="0" distL="114300" distR="114300" simplePos="0" relativeHeight="251682816" behindDoc="1" locked="0" layoutInCell="1" allowOverlap="1" wp14:anchorId="424742E1" wp14:editId="0F06C4D6">
            <wp:simplePos x="0" y="0"/>
            <wp:positionH relativeFrom="margin">
              <wp:posOffset>-321310</wp:posOffset>
            </wp:positionH>
            <wp:positionV relativeFrom="paragraph">
              <wp:posOffset>314960</wp:posOffset>
            </wp:positionV>
            <wp:extent cx="6419215" cy="3322320"/>
            <wp:effectExtent l="0" t="0" r="635" b="0"/>
            <wp:wrapTight wrapText="bothSides">
              <wp:wrapPolygon edited="0">
                <wp:start x="0" y="0"/>
                <wp:lineTo x="0" y="21427"/>
                <wp:lineTo x="21538" y="21427"/>
                <wp:lineTo x="21538"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6744" t="7374" r="15576" b="21181"/>
                    <a:stretch/>
                  </pic:blipFill>
                  <pic:spPr bwMode="auto">
                    <a:xfrm>
                      <a:off x="0" y="0"/>
                      <a:ext cx="6419215" cy="332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6BC7D5" w14:textId="77777777" w:rsidR="00B1706D" w:rsidRDefault="00B1706D">
      <w:r>
        <w:t xml:space="preserve">Le budget prévisionnel du projet Madera est de 110 000€. </w:t>
      </w:r>
    </w:p>
    <w:p w14:paraId="5352E3AF" w14:textId="3FDF3F80" w:rsidR="00B1706D" w:rsidRDefault="00B1706D">
      <w:r>
        <w:t>Celui-ci est découpé en plusieurs parties, la majeure partie est attribué au salaire de l’équipe de développement du la solution, ainsi qu’au temps de formation des commerciaux une fois la solution en place.</w:t>
      </w:r>
    </w:p>
    <w:p w14:paraId="39402742" w14:textId="2A50191A" w:rsidR="00B1706D" w:rsidRDefault="00B1706D">
      <w:r>
        <w:t xml:space="preserve">Le reste du budget est divisé entre le matériel nécessaire au développement du projet (équipements pour l’équipe projet) et les charges de l’entreprise. </w:t>
      </w:r>
      <w:r>
        <w:br w:type="page"/>
      </w:r>
    </w:p>
    <w:p w14:paraId="12F99581" w14:textId="77777777" w:rsidR="000350A0" w:rsidRDefault="000350A0" w:rsidP="00B1706D"/>
    <w:p w14:paraId="137C0C36" w14:textId="77777777" w:rsidR="000350A0" w:rsidRDefault="000350A0" w:rsidP="000350A0">
      <w:pPr>
        <w:pStyle w:val="Titre2"/>
      </w:pPr>
      <w:bookmarkStart w:id="12" w:name="_Toc40085674"/>
      <w:r>
        <w:t>Analyses des risques</w:t>
      </w:r>
      <w:bookmarkEnd w:id="12"/>
    </w:p>
    <w:p w14:paraId="18ED21B3" w14:textId="77777777" w:rsidR="00F507E2" w:rsidRDefault="00F507E2" w:rsidP="00F507E2">
      <w:pPr>
        <w:pStyle w:val="Titre3"/>
      </w:pPr>
      <w:bookmarkStart w:id="13" w:name="_Toc40085675"/>
      <w:r w:rsidRPr="004E1659">
        <w:rPr>
          <w:noProof/>
        </w:rPr>
        <w:drawing>
          <wp:anchor distT="0" distB="0" distL="114300" distR="114300" simplePos="0" relativeHeight="251671552" behindDoc="1" locked="0" layoutInCell="1" allowOverlap="1" wp14:anchorId="408D5368" wp14:editId="08C5817F">
            <wp:simplePos x="0" y="0"/>
            <wp:positionH relativeFrom="margin">
              <wp:align>center</wp:align>
            </wp:positionH>
            <wp:positionV relativeFrom="paragraph">
              <wp:posOffset>225233</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r>
        <w:t>SWOT</w:t>
      </w:r>
      <w:bookmarkEnd w:id="13"/>
    </w:p>
    <w:p w14:paraId="5C329EB3" w14:textId="77777777" w:rsidR="00F507E2" w:rsidRPr="00F507E2" w:rsidRDefault="00F507E2" w:rsidP="00F507E2"/>
    <w:p w14:paraId="1CFF2E98" w14:textId="77777777" w:rsidR="00F507E2" w:rsidRDefault="00F507E2" w:rsidP="00F507E2">
      <w:pPr>
        <w:pStyle w:val="Titre3"/>
      </w:pPr>
      <w:bookmarkStart w:id="14" w:name="_Toc40085676"/>
      <w:r>
        <w:t>Tableau des risques</w:t>
      </w:r>
      <w:bookmarkEnd w:id="14"/>
    </w:p>
    <w:p w14:paraId="04AB3079" w14:textId="77777777" w:rsidR="00F507E2" w:rsidRDefault="00F507E2" w:rsidP="00F507E2">
      <w:r>
        <w:t>Le tableau des risques a pour but de lister les risques du projet.</w:t>
      </w:r>
    </w:p>
    <w:p w14:paraId="366F4EBA" w14:textId="77777777" w:rsidR="00F507E2" w:rsidRPr="00F507E2" w:rsidRDefault="00F507E2" w:rsidP="00F507E2">
      <w:pPr>
        <w:jc w:val="center"/>
      </w:pPr>
      <w:r>
        <w:rPr>
          <w:noProof/>
        </w:rPr>
        <w:drawing>
          <wp:anchor distT="0" distB="0" distL="114300" distR="114300" simplePos="0" relativeHeight="251673600" behindDoc="1" locked="0" layoutInCell="1" allowOverlap="1" wp14:anchorId="1C0587E8" wp14:editId="1B3B8D8D">
            <wp:simplePos x="0" y="0"/>
            <wp:positionH relativeFrom="margin">
              <wp:align>right</wp:align>
            </wp:positionH>
            <wp:positionV relativeFrom="paragraph">
              <wp:posOffset>584020</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5">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14:paraId="05720B18" w14:textId="77777777" w:rsidR="00B1706D" w:rsidRDefault="00B1706D" w:rsidP="00B1706D">
      <w:bookmarkStart w:id="15" w:name="_Toc4507654"/>
      <w:bookmarkStart w:id="16" w:name="_Toc4658407"/>
      <w:bookmarkStart w:id="17" w:name="_Toc5979644"/>
    </w:p>
    <w:p w14:paraId="0B3ED454" w14:textId="77777777" w:rsidR="00B1706D" w:rsidRDefault="00B1706D" w:rsidP="00F507E2">
      <w:pPr>
        <w:jc w:val="center"/>
      </w:pPr>
    </w:p>
    <w:p w14:paraId="274A6F93" w14:textId="14345DAB" w:rsidR="00B1706D" w:rsidRDefault="00B1706D" w:rsidP="00F507E2">
      <w:pPr>
        <w:jc w:val="center"/>
      </w:pPr>
      <w:r w:rsidRPr="00241BD9">
        <w:rPr>
          <w:noProof/>
        </w:rPr>
        <w:lastRenderedPageBreak/>
        <w:drawing>
          <wp:anchor distT="0" distB="0" distL="114300" distR="114300" simplePos="0" relativeHeight="251674624" behindDoc="1" locked="0" layoutInCell="1" allowOverlap="1" wp14:anchorId="56B20B86" wp14:editId="6025F646">
            <wp:simplePos x="0" y="0"/>
            <wp:positionH relativeFrom="page">
              <wp:align>right</wp:align>
            </wp:positionH>
            <wp:positionV relativeFrom="paragraph">
              <wp:posOffset>0</wp:posOffset>
            </wp:positionV>
            <wp:extent cx="7414664" cy="3073229"/>
            <wp:effectExtent l="0" t="0" r="0" b="0"/>
            <wp:wrapTight wrapText="bothSides">
              <wp:wrapPolygon edited="0">
                <wp:start x="0" y="0"/>
                <wp:lineTo x="0" y="21426"/>
                <wp:lineTo x="21533" y="21426"/>
                <wp:lineTo x="21533"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414664" cy="3073229"/>
                    </a:xfrm>
                    <a:prstGeom prst="rect">
                      <a:avLst/>
                    </a:prstGeom>
                  </pic:spPr>
                </pic:pic>
              </a:graphicData>
            </a:graphic>
            <wp14:sizeRelH relativeFrom="margin">
              <wp14:pctWidth>0</wp14:pctWidth>
            </wp14:sizeRelH>
            <wp14:sizeRelV relativeFrom="margin">
              <wp14:pctHeight>0</wp14:pctHeight>
            </wp14:sizeRelV>
          </wp:anchor>
        </w:drawing>
      </w:r>
    </w:p>
    <w:p w14:paraId="3D4ABCB8" w14:textId="66882B46" w:rsidR="00B1706D" w:rsidRDefault="00B1706D" w:rsidP="00F507E2">
      <w:pPr>
        <w:jc w:val="center"/>
      </w:pPr>
    </w:p>
    <w:p w14:paraId="0ADED1A9" w14:textId="6A6F21AC" w:rsidR="00B1706D" w:rsidRDefault="00B1706D" w:rsidP="00F507E2">
      <w:pPr>
        <w:jc w:val="center"/>
      </w:pPr>
    </w:p>
    <w:p w14:paraId="1754EA57" w14:textId="2DBB76E1" w:rsidR="00B1706D" w:rsidRDefault="00B1706D" w:rsidP="00F507E2">
      <w:pPr>
        <w:jc w:val="center"/>
      </w:pPr>
    </w:p>
    <w:p w14:paraId="5D839EB2" w14:textId="771A7047" w:rsidR="00B1706D" w:rsidRDefault="00B1706D" w:rsidP="00F507E2">
      <w:pPr>
        <w:jc w:val="center"/>
      </w:pPr>
    </w:p>
    <w:p w14:paraId="540BB81E" w14:textId="6D4C7FFC" w:rsidR="00B1706D" w:rsidRDefault="00B1706D" w:rsidP="00F507E2">
      <w:pPr>
        <w:jc w:val="center"/>
      </w:pPr>
    </w:p>
    <w:p w14:paraId="6E2764A0" w14:textId="77777777" w:rsidR="00B1706D" w:rsidRDefault="00B1706D" w:rsidP="00F507E2">
      <w:pPr>
        <w:jc w:val="center"/>
      </w:pPr>
    </w:p>
    <w:p w14:paraId="1FA85DD2" w14:textId="77777777" w:rsidR="00B1706D" w:rsidRDefault="00B1706D" w:rsidP="00F507E2">
      <w:pPr>
        <w:jc w:val="center"/>
      </w:pPr>
    </w:p>
    <w:p w14:paraId="72020D51" w14:textId="01A0E315" w:rsidR="00B1706D" w:rsidRDefault="00B1706D" w:rsidP="00F507E2">
      <w:pPr>
        <w:jc w:val="center"/>
      </w:pPr>
    </w:p>
    <w:p w14:paraId="692F3857" w14:textId="77777777" w:rsidR="00B1706D" w:rsidRDefault="00B1706D" w:rsidP="00F507E2">
      <w:pPr>
        <w:jc w:val="center"/>
      </w:pPr>
    </w:p>
    <w:bookmarkEnd w:id="15"/>
    <w:bookmarkEnd w:id="16"/>
    <w:bookmarkEnd w:id="17"/>
    <w:p w14:paraId="1C614E79" w14:textId="2B65BB31" w:rsidR="00F507E2" w:rsidRDefault="00F507E2" w:rsidP="00F507E2">
      <w:pPr>
        <w:jc w:val="center"/>
      </w:pPr>
    </w:p>
    <w:p w14:paraId="78CAFF85" w14:textId="4D18177E" w:rsidR="00B1706D" w:rsidRDefault="00B1706D" w:rsidP="00F507E2">
      <w:pPr>
        <w:jc w:val="center"/>
      </w:pPr>
    </w:p>
    <w:p w14:paraId="304A1830" w14:textId="6DF3E8EC" w:rsidR="00B1706D" w:rsidRDefault="00B1706D" w:rsidP="00F507E2">
      <w:pPr>
        <w:jc w:val="center"/>
      </w:pPr>
    </w:p>
    <w:p w14:paraId="413B9AB3" w14:textId="3A5A64C4" w:rsidR="00B1706D" w:rsidRDefault="00B1706D" w:rsidP="00F507E2">
      <w:pPr>
        <w:jc w:val="center"/>
      </w:pPr>
    </w:p>
    <w:p w14:paraId="38D87690" w14:textId="073B97FD" w:rsidR="00B1706D" w:rsidRDefault="00B1706D" w:rsidP="00F507E2">
      <w:pPr>
        <w:jc w:val="center"/>
      </w:pPr>
    </w:p>
    <w:p w14:paraId="363274FF" w14:textId="11971AD4" w:rsidR="00B1706D" w:rsidRDefault="00B1706D" w:rsidP="00F507E2">
      <w:pPr>
        <w:jc w:val="center"/>
      </w:pPr>
    </w:p>
    <w:p w14:paraId="6CECF31B" w14:textId="37252740" w:rsidR="00B1706D" w:rsidRDefault="00B1706D" w:rsidP="00F507E2">
      <w:pPr>
        <w:jc w:val="center"/>
      </w:pPr>
    </w:p>
    <w:p w14:paraId="275F9AE4" w14:textId="532D3CCE" w:rsidR="00B1706D" w:rsidRDefault="00B1706D" w:rsidP="00F507E2">
      <w:pPr>
        <w:jc w:val="center"/>
      </w:pPr>
    </w:p>
    <w:p w14:paraId="09828893" w14:textId="1F78459A" w:rsidR="00B1706D" w:rsidRDefault="00B1706D" w:rsidP="00F507E2">
      <w:pPr>
        <w:jc w:val="center"/>
      </w:pPr>
    </w:p>
    <w:p w14:paraId="6412DA11" w14:textId="77777777" w:rsidR="00B1706D" w:rsidRDefault="00B1706D" w:rsidP="00F507E2">
      <w:pPr>
        <w:jc w:val="center"/>
      </w:pPr>
    </w:p>
    <w:p w14:paraId="5C0C27E9" w14:textId="607E249B" w:rsidR="000350A0" w:rsidRDefault="000350A0" w:rsidP="000350A0">
      <w:pPr>
        <w:pStyle w:val="Titre2"/>
      </w:pPr>
      <w:bookmarkStart w:id="18" w:name="_Toc40085677"/>
      <w:r>
        <w:lastRenderedPageBreak/>
        <w:t>Indicateurs</w:t>
      </w:r>
      <w:bookmarkEnd w:id="18"/>
      <w:r w:rsidR="00FA2755">
        <w:t xml:space="preserve"> </w:t>
      </w:r>
    </w:p>
    <w:tbl>
      <w:tblPr>
        <w:tblpPr w:leftFromText="141" w:rightFromText="141" w:horzAnchor="margin" w:tblpXSpec="center" w:tblpY="1035"/>
        <w:tblW w:w="9631"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6372"/>
      </w:tblGrid>
      <w:tr w:rsidR="00FA2755" w:rsidRPr="004A66DC" w14:paraId="609779B6" w14:textId="77777777" w:rsidTr="00FA275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7F57456B"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20F25E9"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2A2E4838" w14:textId="77777777" w:rsidR="00FA2755" w:rsidRPr="00620125" w:rsidRDefault="00FA2755" w:rsidP="003378C9">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6372" w:type="dxa"/>
            <w:tcBorders>
              <w:top w:val="single" w:sz="6" w:space="0" w:color="CCCCCC"/>
              <w:left w:val="single" w:sz="6" w:space="0" w:color="CCCCCC"/>
              <w:bottom w:val="nil"/>
              <w:right w:val="single" w:sz="6" w:space="0" w:color="CCCCCC"/>
            </w:tcBorders>
            <w:shd w:val="clear" w:color="auto" w:fill="1C819A"/>
          </w:tcPr>
          <w:p w14:paraId="4C954763" w14:textId="44C032D0" w:rsidR="00FA2755" w:rsidRPr="00620125" w:rsidRDefault="00FA2755" w:rsidP="003378C9">
            <w:pPr>
              <w:spacing w:after="0" w:line="240" w:lineRule="auto"/>
              <w:jc w:val="center"/>
              <w:rPr>
                <w:rFonts w:eastAsia="Times New Roman" w:cstheme="minorHAnsi"/>
                <w:b/>
                <w:bCs/>
                <w:caps/>
                <w:color w:val="FFFFFF"/>
                <w:sz w:val="20"/>
                <w:szCs w:val="20"/>
                <w:lang w:eastAsia="fr-FR"/>
              </w:rPr>
            </w:pPr>
            <w:r>
              <w:rPr>
                <w:rFonts w:eastAsia="Times New Roman" w:cstheme="minorHAnsi"/>
                <w:b/>
                <w:bCs/>
                <w:caps/>
                <w:color w:val="FFFFFF"/>
                <w:sz w:val="20"/>
                <w:szCs w:val="20"/>
                <w:lang w:eastAsia="fr-FR"/>
              </w:rPr>
              <w:t>BUT</w:t>
            </w:r>
          </w:p>
        </w:tc>
      </w:tr>
      <w:tr w:rsidR="00FA2755" w:rsidRPr="004A66DC" w14:paraId="3423BA1A"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E252F2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638FDF6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17AA7F9"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90F70DD" w14:textId="129ED12D"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Faire face aux problèmes sans avoir de retard de planning</w:t>
            </w:r>
          </w:p>
        </w:tc>
      </w:tr>
      <w:tr w:rsidR="00FA2755" w:rsidRPr="004A66DC" w14:paraId="622CA2C5" w14:textId="77777777" w:rsidTr="00FA275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24F846D1" w14:textId="01C5561B"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63C18C93" w14:textId="0978941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33ADCA4" w14:textId="2F346962"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nil"/>
              <w:right w:val="single" w:sz="6" w:space="0" w:color="CCCCCC"/>
            </w:tcBorders>
            <w:shd w:val="clear" w:color="auto" w:fill="F5F5F5"/>
          </w:tcPr>
          <w:p w14:paraId="542F2F02" w14:textId="3AC13842"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Il faut respecter le budget final</w:t>
            </w:r>
          </w:p>
        </w:tc>
      </w:tr>
      <w:tr w:rsidR="00FA2755" w:rsidRPr="004A66DC" w14:paraId="5BF0746C"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59A7557B"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038727F4" w14:textId="618B67B6"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73146E11" w14:textId="53E0EE48"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71CF6561" w14:textId="5BC5AE74" w:rsidR="00FA2755" w:rsidRPr="0062012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 xml:space="preserve">Recueillir la satisfaction client </w:t>
            </w:r>
          </w:p>
        </w:tc>
      </w:tr>
      <w:tr w:rsidR="00FA2755" w:rsidRPr="004A66DC" w14:paraId="50EED7B1" w14:textId="77777777" w:rsidTr="00FA275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32AF30E5"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05F39CFC"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6DDA1037"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6372" w:type="dxa"/>
            <w:tcBorders>
              <w:top w:val="single" w:sz="6" w:space="0" w:color="CCCCCC"/>
              <w:left w:val="single" w:sz="6" w:space="0" w:color="CCCCCC"/>
              <w:bottom w:val="single" w:sz="6" w:space="0" w:color="CCCCCC"/>
              <w:right w:val="single" w:sz="6" w:space="0" w:color="CCCCCC"/>
            </w:tcBorders>
            <w:shd w:val="clear" w:color="auto" w:fill="FFFFFF"/>
          </w:tcPr>
          <w:p w14:paraId="61ACEF50" w14:textId="6224551A"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L’application doit être performante afin de réaliser des devis au plus vite avec le client</w:t>
            </w:r>
            <w:r>
              <w:rPr>
                <w:rFonts w:eastAsia="Times New Roman" w:cstheme="minorHAnsi"/>
                <w:color w:val="303030"/>
                <w:sz w:val="20"/>
                <w:szCs w:val="20"/>
                <w:lang w:eastAsia="fr-FR"/>
              </w:rPr>
              <w:t>.</w:t>
            </w:r>
          </w:p>
        </w:tc>
      </w:tr>
      <w:tr w:rsidR="00FA2755" w:rsidRPr="004A66DC" w14:paraId="14C2EFF2" w14:textId="77777777" w:rsidTr="00FA275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D590D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D23803F"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5FBC46E" w14:textId="77777777" w:rsidR="00FA2755" w:rsidRPr="00620125" w:rsidRDefault="00FA2755" w:rsidP="003378C9">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6372" w:type="dxa"/>
            <w:tcBorders>
              <w:top w:val="single" w:sz="6" w:space="0" w:color="CCCCCC"/>
              <w:left w:val="single" w:sz="6" w:space="0" w:color="CCCCCC"/>
              <w:bottom w:val="single" w:sz="4" w:space="0" w:color="auto"/>
              <w:right w:val="single" w:sz="6" w:space="0" w:color="CCCCCC"/>
            </w:tcBorders>
            <w:shd w:val="clear" w:color="auto" w:fill="FFFFFF"/>
          </w:tcPr>
          <w:p w14:paraId="56AB9E1B" w14:textId="10750265" w:rsidR="00FA2755" w:rsidRPr="00FA2755" w:rsidRDefault="00FA2755" w:rsidP="003378C9">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Cet indicateur a pour but de montrer les risques auxquels nous avons su faire face</w:t>
            </w:r>
          </w:p>
        </w:tc>
      </w:tr>
    </w:tbl>
    <w:p w14:paraId="5E1CF4FC" w14:textId="7BCB49F7" w:rsidR="00B1706D" w:rsidRPr="00B1706D" w:rsidRDefault="00B1706D" w:rsidP="00B1706D">
      <w:r>
        <w:br w:type="page"/>
      </w:r>
    </w:p>
    <w:p w14:paraId="6B57292A" w14:textId="25E236FA" w:rsidR="00906596" w:rsidRDefault="00906596" w:rsidP="00906596">
      <w:pPr>
        <w:pStyle w:val="Titre2"/>
      </w:pPr>
      <w:bookmarkStart w:id="19" w:name="_Toc40085678"/>
      <w:r>
        <w:lastRenderedPageBreak/>
        <w:t>Communications</w:t>
      </w:r>
      <w:bookmarkEnd w:id="19"/>
    </w:p>
    <w:p w14:paraId="7263CD04" w14:textId="79BCF521" w:rsidR="006C1EAE" w:rsidRDefault="006C1EAE" w:rsidP="006C1EAE"/>
    <w:tbl>
      <w:tblPr>
        <w:tblStyle w:val="Grilledutableau"/>
        <w:tblW w:w="0" w:type="auto"/>
        <w:tblLook w:val="04A0" w:firstRow="1" w:lastRow="0" w:firstColumn="1" w:lastColumn="0" w:noHBand="0" w:noVBand="1"/>
      </w:tblPr>
      <w:tblGrid>
        <w:gridCol w:w="1812"/>
        <w:gridCol w:w="1812"/>
        <w:gridCol w:w="1812"/>
        <w:gridCol w:w="1813"/>
        <w:gridCol w:w="1813"/>
      </w:tblGrid>
      <w:tr w:rsidR="006C1EAE" w14:paraId="288F6C8C" w14:textId="77777777" w:rsidTr="006C1EAE">
        <w:tc>
          <w:tcPr>
            <w:tcW w:w="1812" w:type="dxa"/>
            <w:shd w:val="clear" w:color="auto" w:fill="D9E2F3" w:themeFill="accent1" w:themeFillTint="33"/>
          </w:tcPr>
          <w:p w14:paraId="7D0A21CD" w14:textId="77777777" w:rsidR="006C1EAE" w:rsidRPr="00F41323" w:rsidRDefault="006C1EAE" w:rsidP="006C1EAE">
            <w:pPr>
              <w:rPr>
                <w:rFonts w:cstheme="minorHAnsi"/>
                <w:sz w:val="24"/>
                <w:szCs w:val="22"/>
              </w:rPr>
            </w:pPr>
            <w:r w:rsidRPr="00F41323">
              <w:rPr>
                <w:rFonts w:cstheme="minorHAnsi"/>
                <w:sz w:val="24"/>
                <w:szCs w:val="22"/>
              </w:rPr>
              <w:t>Cible</w:t>
            </w:r>
          </w:p>
        </w:tc>
        <w:tc>
          <w:tcPr>
            <w:tcW w:w="1812" w:type="dxa"/>
            <w:shd w:val="clear" w:color="auto" w:fill="D9E2F3" w:themeFill="accent1" w:themeFillTint="33"/>
          </w:tcPr>
          <w:p w14:paraId="08BFB2C2" w14:textId="77777777" w:rsidR="006C1EAE" w:rsidRPr="00F41323" w:rsidRDefault="006C1EAE" w:rsidP="006C1EAE">
            <w:pPr>
              <w:rPr>
                <w:rFonts w:cstheme="minorHAnsi"/>
                <w:sz w:val="24"/>
                <w:szCs w:val="22"/>
              </w:rPr>
            </w:pPr>
            <w:r w:rsidRPr="00F41323">
              <w:rPr>
                <w:rFonts w:cstheme="minorHAnsi"/>
                <w:sz w:val="24"/>
                <w:szCs w:val="22"/>
              </w:rPr>
              <w:t>Type de message</w:t>
            </w:r>
          </w:p>
        </w:tc>
        <w:tc>
          <w:tcPr>
            <w:tcW w:w="1812" w:type="dxa"/>
            <w:shd w:val="clear" w:color="auto" w:fill="D9E2F3" w:themeFill="accent1" w:themeFillTint="33"/>
          </w:tcPr>
          <w:p w14:paraId="3D396490" w14:textId="77777777" w:rsidR="006C1EAE" w:rsidRPr="00F41323" w:rsidRDefault="006C1EAE" w:rsidP="006C1EAE">
            <w:pPr>
              <w:rPr>
                <w:rFonts w:cstheme="minorHAnsi"/>
                <w:sz w:val="24"/>
                <w:szCs w:val="22"/>
              </w:rPr>
            </w:pPr>
            <w:r w:rsidRPr="00F41323">
              <w:rPr>
                <w:rFonts w:cstheme="minorHAnsi"/>
                <w:sz w:val="24"/>
                <w:szCs w:val="22"/>
              </w:rPr>
              <w:t>Support</w:t>
            </w:r>
          </w:p>
        </w:tc>
        <w:tc>
          <w:tcPr>
            <w:tcW w:w="1813" w:type="dxa"/>
            <w:shd w:val="clear" w:color="auto" w:fill="D9E2F3" w:themeFill="accent1" w:themeFillTint="33"/>
          </w:tcPr>
          <w:p w14:paraId="5DD3C8F8" w14:textId="77777777" w:rsidR="006C1EAE" w:rsidRPr="00F41323" w:rsidRDefault="006C1EAE" w:rsidP="006C1EAE">
            <w:pPr>
              <w:rPr>
                <w:rFonts w:cstheme="minorHAnsi"/>
                <w:sz w:val="24"/>
                <w:szCs w:val="22"/>
              </w:rPr>
            </w:pPr>
            <w:r w:rsidRPr="00F41323">
              <w:rPr>
                <w:rFonts w:cstheme="minorHAnsi"/>
                <w:sz w:val="24"/>
                <w:szCs w:val="22"/>
              </w:rPr>
              <w:t>Fréquence</w:t>
            </w:r>
          </w:p>
        </w:tc>
        <w:tc>
          <w:tcPr>
            <w:tcW w:w="1813" w:type="dxa"/>
            <w:shd w:val="clear" w:color="auto" w:fill="D9E2F3" w:themeFill="accent1" w:themeFillTint="33"/>
          </w:tcPr>
          <w:p w14:paraId="20D1B813" w14:textId="77777777" w:rsidR="006C1EAE" w:rsidRPr="00F41323" w:rsidRDefault="006C1EAE" w:rsidP="006C1EAE">
            <w:pPr>
              <w:rPr>
                <w:rFonts w:cstheme="minorHAnsi"/>
                <w:sz w:val="24"/>
                <w:szCs w:val="22"/>
              </w:rPr>
            </w:pPr>
            <w:r w:rsidRPr="00F41323">
              <w:rPr>
                <w:rFonts w:cstheme="minorHAnsi"/>
                <w:sz w:val="24"/>
                <w:szCs w:val="22"/>
              </w:rPr>
              <w:t>Responsable</w:t>
            </w:r>
          </w:p>
        </w:tc>
      </w:tr>
      <w:tr w:rsidR="006C1EAE" w14:paraId="1CD9F8FC" w14:textId="77777777" w:rsidTr="006C1EAE">
        <w:tc>
          <w:tcPr>
            <w:tcW w:w="1812" w:type="dxa"/>
          </w:tcPr>
          <w:p w14:paraId="214400D1" w14:textId="77777777" w:rsidR="006C1EAE" w:rsidRDefault="006C1EAE" w:rsidP="006C1EAE">
            <w:pPr>
              <w:rPr>
                <w:rFonts w:cstheme="minorHAnsi"/>
                <w:sz w:val="22"/>
                <w:szCs w:val="22"/>
              </w:rPr>
            </w:pPr>
            <w:r>
              <w:rPr>
                <w:rFonts w:cstheme="minorHAnsi"/>
                <w:sz w:val="22"/>
                <w:szCs w:val="22"/>
              </w:rPr>
              <w:t>MOA</w:t>
            </w:r>
          </w:p>
        </w:tc>
        <w:tc>
          <w:tcPr>
            <w:tcW w:w="1812" w:type="dxa"/>
          </w:tcPr>
          <w:p w14:paraId="48E0101E" w14:textId="77777777" w:rsidR="006C1EAE" w:rsidRDefault="006C1EAE" w:rsidP="006C1EAE">
            <w:pPr>
              <w:rPr>
                <w:rFonts w:cstheme="minorHAnsi"/>
                <w:sz w:val="22"/>
                <w:szCs w:val="22"/>
              </w:rPr>
            </w:pPr>
            <w:r>
              <w:rPr>
                <w:rFonts w:cstheme="minorHAnsi"/>
                <w:sz w:val="22"/>
                <w:szCs w:val="22"/>
              </w:rPr>
              <w:t>Justification de l’avancement du projet</w:t>
            </w:r>
          </w:p>
          <w:p w14:paraId="56D71F98" w14:textId="77777777" w:rsidR="006C1EAE" w:rsidRDefault="006C1EAE" w:rsidP="006C1EAE">
            <w:pPr>
              <w:rPr>
                <w:rFonts w:cstheme="minorHAnsi"/>
                <w:sz w:val="22"/>
                <w:szCs w:val="22"/>
              </w:rPr>
            </w:pPr>
            <w:r>
              <w:rPr>
                <w:rFonts w:cstheme="minorHAnsi"/>
                <w:sz w:val="22"/>
                <w:szCs w:val="22"/>
              </w:rPr>
              <w:t>(Remise de lot)</w:t>
            </w:r>
          </w:p>
        </w:tc>
        <w:tc>
          <w:tcPr>
            <w:tcW w:w="1812" w:type="dxa"/>
          </w:tcPr>
          <w:p w14:paraId="15E3FC1D" w14:textId="30BE683F"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 xml:space="preserve">messages* </w:t>
            </w:r>
          </w:p>
        </w:tc>
        <w:tc>
          <w:tcPr>
            <w:tcW w:w="1813" w:type="dxa"/>
          </w:tcPr>
          <w:p w14:paraId="664B9B9B" w14:textId="77777777" w:rsidR="006C1EAE" w:rsidRDefault="006C1EAE" w:rsidP="006C1EAE">
            <w:pPr>
              <w:rPr>
                <w:rFonts w:cstheme="minorHAnsi"/>
                <w:sz w:val="22"/>
                <w:szCs w:val="22"/>
              </w:rPr>
            </w:pPr>
            <w:r>
              <w:rPr>
                <w:rFonts w:cstheme="minorHAnsi"/>
                <w:sz w:val="22"/>
                <w:szCs w:val="22"/>
              </w:rPr>
              <w:t>Tous les 3 mois</w:t>
            </w:r>
          </w:p>
        </w:tc>
        <w:tc>
          <w:tcPr>
            <w:tcW w:w="1813" w:type="dxa"/>
          </w:tcPr>
          <w:p w14:paraId="7D9D768D" w14:textId="77777777" w:rsidR="006C1EAE" w:rsidRDefault="006C1EAE" w:rsidP="006C1EAE">
            <w:pPr>
              <w:rPr>
                <w:rFonts w:cstheme="minorHAnsi"/>
                <w:sz w:val="22"/>
                <w:szCs w:val="22"/>
              </w:rPr>
            </w:pPr>
            <w:r>
              <w:rPr>
                <w:rFonts w:cstheme="minorHAnsi"/>
                <w:sz w:val="22"/>
                <w:szCs w:val="22"/>
              </w:rPr>
              <w:t>Chef de projet</w:t>
            </w:r>
          </w:p>
        </w:tc>
      </w:tr>
      <w:tr w:rsidR="006C1EAE" w14:paraId="1BB43F84" w14:textId="77777777" w:rsidTr="006C1EAE">
        <w:tc>
          <w:tcPr>
            <w:tcW w:w="1812" w:type="dxa"/>
          </w:tcPr>
          <w:p w14:paraId="71319577" w14:textId="77777777" w:rsidR="006C1EAE" w:rsidRDefault="006C1EAE" w:rsidP="006C1EAE">
            <w:pPr>
              <w:rPr>
                <w:rFonts w:cstheme="minorHAnsi"/>
                <w:sz w:val="22"/>
                <w:szCs w:val="22"/>
              </w:rPr>
            </w:pPr>
            <w:r>
              <w:rPr>
                <w:rFonts w:cstheme="minorHAnsi"/>
                <w:sz w:val="22"/>
                <w:szCs w:val="22"/>
              </w:rPr>
              <w:t>MOE</w:t>
            </w:r>
          </w:p>
        </w:tc>
        <w:tc>
          <w:tcPr>
            <w:tcW w:w="1812" w:type="dxa"/>
          </w:tcPr>
          <w:p w14:paraId="163FDFBB" w14:textId="77777777" w:rsidR="006C1EAE" w:rsidRDefault="006C1EAE" w:rsidP="006C1EAE">
            <w:pPr>
              <w:rPr>
                <w:rFonts w:cstheme="minorHAnsi"/>
                <w:sz w:val="22"/>
                <w:szCs w:val="22"/>
              </w:rPr>
            </w:pPr>
            <w:r>
              <w:rPr>
                <w:rFonts w:cstheme="minorHAnsi"/>
                <w:sz w:val="22"/>
                <w:szCs w:val="22"/>
              </w:rPr>
              <w:t>Rapport d’avancement du projet</w:t>
            </w:r>
          </w:p>
        </w:tc>
        <w:tc>
          <w:tcPr>
            <w:tcW w:w="1812" w:type="dxa"/>
          </w:tcPr>
          <w:p w14:paraId="2B76D92F" w14:textId="3C8B84E6" w:rsidR="006C1EAE" w:rsidRDefault="006C1EAE" w:rsidP="006C1EAE">
            <w:pPr>
              <w:rPr>
                <w:rFonts w:cstheme="minorHAnsi"/>
                <w:sz w:val="22"/>
                <w:szCs w:val="22"/>
              </w:rPr>
            </w:pPr>
            <w:r>
              <w:rPr>
                <w:rFonts w:cstheme="minorHAnsi"/>
                <w:sz w:val="22"/>
                <w:szCs w:val="22"/>
              </w:rPr>
              <w:t xml:space="preserve">Indicateurs projet, </w:t>
            </w:r>
            <w:r w:rsidR="005148E0">
              <w:rPr>
                <w:rFonts w:cstheme="minorHAnsi"/>
                <w:sz w:val="22"/>
                <w:szCs w:val="22"/>
              </w:rPr>
              <w:t>messages*</w:t>
            </w:r>
          </w:p>
        </w:tc>
        <w:tc>
          <w:tcPr>
            <w:tcW w:w="1813" w:type="dxa"/>
          </w:tcPr>
          <w:p w14:paraId="0976A829" w14:textId="77777777" w:rsidR="006C1EAE" w:rsidRDefault="006C1EAE" w:rsidP="006C1EAE">
            <w:pPr>
              <w:rPr>
                <w:rFonts w:cstheme="minorHAnsi"/>
                <w:sz w:val="22"/>
                <w:szCs w:val="22"/>
              </w:rPr>
            </w:pPr>
            <w:r>
              <w:rPr>
                <w:rFonts w:cstheme="minorHAnsi"/>
                <w:sz w:val="22"/>
                <w:szCs w:val="22"/>
              </w:rPr>
              <w:t>Tous les mois</w:t>
            </w:r>
          </w:p>
        </w:tc>
        <w:tc>
          <w:tcPr>
            <w:tcW w:w="1813" w:type="dxa"/>
          </w:tcPr>
          <w:p w14:paraId="281DD655" w14:textId="77777777" w:rsidR="006C1EAE" w:rsidRDefault="006C1EAE" w:rsidP="006C1EAE">
            <w:pPr>
              <w:rPr>
                <w:rFonts w:cstheme="minorHAnsi"/>
                <w:sz w:val="22"/>
                <w:szCs w:val="22"/>
              </w:rPr>
            </w:pPr>
            <w:r>
              <w:rPr>
                <w:rFonts w:cstheme="minorHAnsi"/>
                <w:sz w:val="22"/>
                <w:szCs w:val="22"/>
              </w:rPr>
              <w:t>Chef de projet</w:t>
            </w:r>
          </w:p>
        </w:tc>
      </w:tr>
      <w:tr w:rsidR="006C1EAE" w14:paraId="7F8502E8" w14:textId="77777777" w:rsidTr="006C1EAE">
        <w:tc>
          <w:tcPr>
            <w:tcW w:w="1812" w:type="dxa"/>
          </w:tcPr>
          <w:p w14:paraId="6CF56D1D" w14:textId="77777777" w:rsidR="006C1EAE" w:rsidRDefault="006C1EAE" w:rsidP="006C1EAE">
            <w:pPr>
              <w:rPr>
                <w:rFonts w:cstheme="minorHAnsi"/>
                <w:sz w:val="22"/>
                <w:szCs w:val="22"/>
              </w:rPr>
            </w:pPr>
            <w:r>
              <w:rPr>
                <w:rFonts w:cstheme="minorHAnsi"/>
                <w:sz w:val="22"/>
                <w:szCs w:val="22"/>
              </w:rPr>
              <w:t>Chef de projet</w:t>
            </w:r>
          </w:p>
        </w:tc>
        <w:tc>
          <w:tcPr>
            <w:tcW w:w="1812" w:type="dxa"/>
          </w:tcPr>
          <w:p w14:paraId="1E67DA4A" w14:textId="77777777" w:rsidR="006C1EAE" w:rsidRDefault="006C1EAE" w:rsidP="006C1EAE">
            <w:pPr>
              <w:rPr>
                <w:rFonts w:cstheme="minorHAnsi"/>
                <w:sz w:val="22"/>
                <w:szCs w:val="22"/>
              </w:rPr>
            </w:pPr>
            <w:r>
              <w:rPr>
                <w:rFonts w:cstheme="minorHAnsi"/>
                <w:sz w:val="22"/>
                <w:szCs w:val="22"/>
              </w:rPr>
              <w:t>Avancement projet rapport de satisfaction</w:t>
            </w:r>
          </w:p>
        </w:tc>
        <w:tc>
          <w:tcPr>
            <w:tcW w:w="1812" w:type="dxa"/>
          </w:tcPr>
          <w:p w14:paraId="112DF9F7" w14:textId="7C6BA04D" w:rsidR="006C1EAE" w:rsidRDefault="006C1EAE" w:rsidP="006C1EAE">
            <w:pPr>
              <w:rPr>
                <w:rFonts w:cstheme="minorHAnsi"/>
                <w:sz w:val="22"/>
                <w:szCs w:val="22"/>
              </w:rPr>
            </w:pPr>
            <w:r>
              <w:rPr>
                <w:rFonts w:cstheme="minorHAnsi"/>
                <w:sz w:val="22"/>
                <w:szCs w:val="22"/>
              </w:rPr>
              <w:t>Indicateur</w:t>
            </w:r>
            <w:r w:rsidR="005148E0">
              <w:rPr>
                <w:rFonts w:cstheme="minorHAnsi"/>
                <w:sz w:val="22"/>
                <w:szCs w:val="22"/>
              </w:rPr>
              <w:t>s</w:t>
            </w:r>
            <w:r>
              <w:rPr>
                <w:rFonts w:cstheme="minorHAnsi"/>
                <w:sz w:val="22"/>
                <w:szCs w:val="22"/>
              </w:rPr>
              <w:t xml:space="preserve"> projet</w:t>
            </w:r>
            <w:r w:rsidR="005148E0">
              <w:rPr>
                <w:rFonts w:cstheme="minorHAnsi"/>
                <w:sz w:val="22"/>
                <w:szCs w:val="22"/>
              </w:rPr>
              <w:t xml:space="preserve">, </w:t>
            </w:r>
            <w:r>
              <w:rPr>
                <w:rFonts w:cstheme="minorHAnsi"/>
                <w:sz w:val="22"/>
                <w:szCs w:val="22"/>
              </w:rPr>
              <w:t>planning</w:t>
            </w:r>
            <w:r w:rsidR="005148E0">
              <w:rPr>
                <w:rFonts w:cstheme="minorHAnsi"/>
                <w:sz w:val="22"/>
                <w:szCs w:val="22"/>
              </w:rPr>
              <w:t>, messages*</w:t>
            </w:r>
          </w:p>
        </w:tc>
        <w:tc>
          <w:tcPr>
            <w:tcW w:w="1813" w:type="dxa"/>
          </w:tcPr>
          <w:p w14:paraId="2BDB2B3C" w14:textId="77777777" w:rsidR="006C1EAE" w:rsidRDefault="006C1EAE" w:rsidP="006C1EAE">
            <w:pPr>
              <w:rPr>
                <w:rFonts w:cstheme="minorHAnsi"/>
                <w:sz w:val="22"/>
                <w:szCs w:val="22"/>
              </w:rPr>
            </w:pPr>
            <w:r>
              <w:rPr>
                <w:rFonts w:cstheme="minorHAnsi"/>
                <w:sz w:val="22"/>
                <w:szCs w:val="22"/>
              </w:rPr>
              <w:t>Toute les semaines</w:t>
            </w:r>
          </w:p>
        </w:tc>
        <w:tc>
          <w:tcPr>
            <w:tcW w:w="1813" w:type="dxa"/>
          </w:tcPr>
          <w:p w14:paraId="1216609C" w14:textId="77777777" w:rsidR="006C1EAE" w:rsidRDefault="006C1EAE" w:rsidP="006C1EAE">
            <w:pPr>
              <w:rPr>
                <w:rFonts w:cstheme="minorHAnsi"/>
                <w:sz w:val="22"/>
                <w:szCs w:val="22"/>
              </w:rPr>
            </w:pPr>
            <w:r>
              <w:rPr>
                <w:rFonts w:cstheme="minorHAnsi"/>
                <w:sz w:val="22"/>
                <w:szCs w:val="22"/>
              </w:rPr>
              <w:t>Equipe projet</w:t>
            </w:r>
          </w:p>
        </w:tc>
      </w:tr>
      <w:tr w:rsidR="00085E19" w14:paraId="038475C2" w14:textId="77777777" w:rsidTr="006C1EAE">
        <w:tc>
          <w:tcPr>
            <w:tcW w:w="1812" w:type="dxa"/>
          </w:tcPr>
          <w:p w14:paraId="2CCD6E00" w14:textId="77777777" w:rsidR="00085E19" w:rsidRDefault="00085E19" w:rsidP="00085E19">
            <w:pPr>
              <w:rPr>
                <w:rFonts w:cstheme="minorHAnsi"/>
                <w:sz w:val="22"/>
                <w:szCs w:val="22"/>
              </w:rPr>
            </w:pPr>
            <w:r>
              <w:rPr>
                <w:rFonts w:cstheme="minorHAnsi"/>
                <w:sz w:val="22"/>
                <w:szCs w:val="22"/>
              </w:rPr>
              <w:t>Développeur</w:t>
            </w:r>
          </w:p>
        </w:tc>
        <w:tc>
          <w:tcPr>
            <w:tcW w:w="1812" w:type="dxa"/>
          </w:tcPr>
          <w:p w14:paraId="6001C93E" w14:textId="77777777" w:rsidR="00085E19" w:rsidRDefault="00085E19" w:rsidP="00085E19">
            <w:pPr>
              <w:rPr>
                <w:rFonts w:cstheme="minorHAnsi"/>
                <w:sz w:val="22"/>
                <w:szCs w:val="22"/>
              </w:rPr>
            </w:pPr>
            <w:r>
              <w:rPr>
                <w:rFonts w:cstheme="minorHAnsi"/>
                <w:sz w:val="22"/>
                <w:szCs w:val="22"/>
              </w:rPr>
              <w:t>Tache à réaliser et résultat obtenus</w:t>
            </w:r>
          </w:p>
        </w:tc>
        <w:tc>
          <w:tcPr>
            <w:tcW w:w="1812" w:type="dxa"/>
          </w:tcPr>
          <w:p w14:paraId="3F924829" w14:textId="1CFD9364"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p>
        </w:tc>
        <w:tc>
          <w:tcPr>
            <w:tcW w:w="1813" w:type="dxa"/>
          </w:tcPr>
          <w:p w14:paraId="69E7114D" w14:textId="618DFE69" w:rsidR="00085E19" w:rsidRDefault="00085E19" w:rsidP="00085E19">
            <w:pPr>
              <w:rPr>
                <w:rFonts w:cstheme="minorHAnsi"/>
                <w:sz w:val="22"/>
                <w:szCs w:val="22"/>
              </w:rPr>
            </w:pPr>
            <w:r>
              <w:rPr>
                <w:rFonts w:cstheme="minorHAnsi"/>
                <w:sz w:val="22"/>
                <w:szCs w:val="22"/>
              </w:rPr>
              <w:t>Toute les semaines</w:t>
            </w:r>
          </w:p>
        </w:tc>
        <w:tc>
          <w:tcPr>
            <w:tcW w:w="1813" w:type="dxa"/>
          </w:tcPr>
          <w:p w14:paraId="608FB0F4" w14:textId="77777777" w:rsidR="00085E19" w:rsidRDefault="00085E19" w:rsidP="00085E19">
            <w:pPr>
              <w:rPr>
                <w:rFonts w:cstheme="minorHAnsi"/>
                <w:sz w:val="22"/>
                <w:szCs w:val="22"/>
              </w:rPr>
            </w:pPr>
            <w:r>
              <w:rPr>
                <w:rFonts w:cstheme="minorHAnsi"/>
                <w:sz w:val="22"/>
                <w:szCs w:val="22"/>
              </w:rPr>
              <w:t>Chef de projet</w:t>
            </w:r>
          </w:p>
        </w:tc>
      </w:tr>
      <w:tr w:rsidR="00085E19" w14:paraId="14AC067C" w14:textId="77777777" w:rsidTr="006C1EAE">
        <w:tc>
          <w:tcPr>
            <w:tcW w:w="1812" w:type="dxa"/>
          </w:tcPr>
          <w:p w14:paraId="0BA64349" w14:textId="77777777" w:rsidR="00085E19" w:rsidRDefault="00085E19" w:rsidP="00085E19">
            <w:pPr>
              <w:rPr>
                <w:rFonts w:cstheme="minorHAnsi"/>
                <w:sz w:val="22"/>
                <w:szCs w:val="22"/>
              </w:rPr>
            </w:pPr>
            <w:r>
              <w:rPr>
                <w:rFonts w:cstheme="minorHAnsi"/>
                <w:sz w:val="22"/>
                <w:szCs w:val="22"/>
              </w:rPr>
              <w:t>Equipe projet</w:t>
            </w:r>
          </w:p>
        </w:tc>
        <w:tc>
          <w:tcPr>
            <w:tcW w:w="1812" w:type="dxa"/>
          </w:tcPr>
          <w:p w14:paraId="046FF6A7" w14:textId="77777777" w:rsidR="00085E19" w:rsidRDefault="00085E19" w:rsidP="00085E19">
            <w:pPr>
              <w:rPr>
                <w:rFonts w:cstheme="minorHAnsi"/>
                <w:sz w:val="22"/>
                <w:szCs w:val="22"/>
              </w:rPr>
            </w:pPr>
            <w:r>
              <w:rPr>
                <w:rFonts w:cstheme="minorHAnsi"/>
                <w:sz w:val="22"/>
                <w:szCs w:val="22"/>
              </w:rPr>
              <w:t>Avancements et difficulté rencontré</w:t>
            </w:r>
          </w:p>
        </w:tc>
        <w:tc>
          <w:tcPr>
            <w:tcW w:w="1812" w:type="dxa"/>
          </w:tcPr>
          <w:p w14:paraId="565621CF" w14:textId="4A02C01B" w:rsidR="00085E19" w:rsidRDefault="00085E19" w:rsidP="00085E19">
            <w:pPr>
              <w:rPr>
                <w:rFonts w:cstheme="minorHAnsi"/>
                <w:sz w:val="22"/>
                <w:szCs w:val="22"/>
              </w:rPr>
            </w:pPr>
            <w:r>
              <w:rPr>
                <w:rFonts w:cstheme="minorHAnsi"/>
                <w:sz w:val="22"/>
                <w:szCs w:val="22"/>
              </w:rPr>
              <w:t xml:space="preserve">Planning, </w:t>
            </w:r>
            <w:r w:rsidR="005148E0">
              <w:rPr>
                <w:rFonts w:cstheme="minorHAnsi"/>
                <w:sz w:val="22"/>
                <w:szCs w:val="22"/>
              </w:rPr>
              <w:t>messages*</w:t>
            </w:r>
            <w:r>
              <w:rPr>
                <w:rFonts w:cstheme="minorHAnsi"/>
                <w:sz w:val="22"/>
                <w:szCs w:val="22"/>
              </w:rPr>
              <w:t>, appel</w:t>
            </w:r>
            <w:r w:rsidR="00E61A1A">
              <w:rPr>
                <w:rFonts w:cstheme="minorHAnsi"/>
                <w:sz w:val="22"/>
                <w:szCs w:val="22"/>
              </w:rPr>
              <w:t>s</w:t>
            </w:r>
            <w:r>
              <w:rPr>
                <w:rFonts w:cstheme="minorHAnsi"/>
                <w:sz w:val="22"/>
                <w:szCs w:val="22"/>
              </w:rPr>
              <w:t xml:space="preserve"> groupé</w:t>
            </w:r>
            <w:r w:rsidR="00E61A1A">
              <w:rPr>
                <w:rFonts w:cstheme="minorHAnsi"/>
                <w:sz w:val="22"/>
                <w:szCs w:val="22"/>
              </w:rPr>
              <w:t>s</w:t>
            </w:r>
          </w:p>
        </w:tc>
        <w:tc>
          <w:tcPr>
            <w:tcW w:w="1813" w:type="dxa"/>
          </w:tcPr>
          <w:p w14:paraId="415BE46E" w14:textId="77777777" w:rsidR="00085E19" w:rsidRDefault="00085E19" w:rsidP="00085E19">
            <w:pPr>
              <w:rPr>
                <w:rFonts w:cstheme="minorHAnsi"/>
                <w:sz w:val="22"/>
                <w:szCs w:val="22"/>
              </w:rPr>
            </w:pPr>
            <w:r>
              <w:rPr>
                <w:rFonts w:cstheme="minorHAnsi"/>
                <w:sz w:val="22"/>
                <w:szCs w:val="22"/>
              </w:rPr>
              <w:t>Toutes les semaines</w:t>
            </w:r>
          </w:p>
        </w:tc>
        <w:tc>
          <w:tcPr>
            <w:tcW w:w="1813" w:type="dxa"/>
          </w:tcPr>
          <w:p w14:paraId="7D572ED1" w14:textId="77777777" w:rsidR="00085E19" w:rsidRDefault="00085E19" w:rsidP="00085E19">
            <w:pPr>
              <w:rPr>
                <w:rFonts w:cstheme="minorHAnsi"/>
                <w:sz w:val="22"/>
                <w:szCs w:val="22"/>
              </w:rPr>
            </w:pPr>
            <w:r>
              <w:rPr>
                <w:rFonts w:cstheme="minorHAnsi"/>
                <w:sz w:val="22"/>
                <w:szCs w:val="22"/>
              </w:rPr>
              <w:t>Equipe projet</w:t>
            </w:r>
          </w:p>
        </w:tc>
      </w:tr>
      <w:tr w:rsidR="00085E19" w14:paraId="30FD62FA" w14:textId="77777777" w:rsidTr="006C1EAE">
        <w:tc>
          <w:tcPr>
            <w:tcW w:w="1812" w:type="dxa"/>
          </w:tcPr>
          <w:p w14:paraId="26816E95" w14:textId="77777777" w:rsidR="00085E19" w:rsidRDefault="00085E19" w:rsidP="00085E19">
            <w:pPr>
              <w:rPr>
                <w:rFonts w:cstheme="minorHAnsi"/>
                <w:sz w:val="22"/>
                <w:szCs w:val="22"/>
              </w:rPr>
            </w:pPr>
            <w:r>
              <w:rPr>
                <w:rFonts w:cstheme="minorHAnsi"/>
                <w:sz w:val="22"/>
                <w:szCs w:val="22"/>
              </w:rPr>
              <w:t>Utilisateur</w:t>
            </w:r>
          </w:p>
        </w:tc>
        <w:tc>
          <w:tcPr>
            <w:tcW w:w="1812" w:type="dxa"/>
          </w:tcPr>
          <w:p w14:paraId="4E7C120F" w14:textId="0B164B53" w:rsidR="00085E19" w:rsidRDefault="00085E19" w:rsidP="00085E19">
            <w:pPr>
              <w:rPr>
                <w:rFonts w:cstheme="minorHAnsi"/>
                <w:sz w:val="22"/>
                <w:szCs w:val="22"/>
              </w:rPr>
            </w:pPr>
            <w:r>
              <w:rPr>
                <w:rFonts w:cstheme="minorHAnsi"/>
                <w:sz w:val="22"/>
                <w:szCs w:val="22"/>
              </w:rPr>
              <w:t>Étude de satisfaction</w:t>
            </w:r>
          </w:p>
        </w:tc>
        <w:tc>
          <w:tcPr>
            <w:tcW w:w="1812" w:type="dxa"/>
          </w:tcPr>
          <w:p w14:paraId="08CDB1AE" w14:textId="71570AC2" w:rsidR="00085E19" w:rsidRDefault="000C2D6D" w:rsidP="00085E19">
            <w:pPr>
              <w:rPr>
                <w:rFonts w:cstheme="minorHAnsi"/>
                <w:sz w:val="22"/>
                <w:szCs w:val="22"/>
              </w:rPr>
            </w:pPr>
            <w:r>
              <w:rPr>
                <w:rFonts w:cstheme="minorHAnsi"/>
                <w:sz w:val="22"/>
                <w:szCs w:val="22"/>
              </w:rPr>
              <w:t xml:space="preserve">Questionnaire, </w:t>
            </w:r>
            <w:r w:rsidR="005148E0">
              <w:rPr>
                <w:rFonts w:cstheme="minorHAnsi"/>
                <w:sz w:val="22"/>
                <w:szCs w:val="22"/>
              </w:rPr>
              <w:t>messages*</w:t>
            </w:r>
            <w:r>
              <w:rPr>
                <w:rFonts w:cstheme="minorHAnsi"/>
                <w:sz w:val="22"/>
                <w:szCs w:val="22"/>
              </w:rPr>
              <w:t xml:space="preserve">, </w:t>
            </w:r>
            <w:r w:rsidR="005148E0">
              <w:rPr>
                <w:rFonts w:cstheme="minorHAnsi"/>
                <w:sz w:val="22"/>
                <w:szCs w:val="22"/>
              </w:rPr>
              <w:t>échanges vocaux**</w:t>
            </w:r>
          </w:p>
        </w:tc>
        <w:tc>
          <w:tcPr>
            <w:tcW w:w="1813" w:type="dxa"/>
          </w:tcPr>
          <w:p w14:paraId="562606B9" w14:textId="77777777" w:rsidR="00085E19" w:rsidRDefault="00085E19" w:rsidP="00085E19">
            <w:pPr>
              <w:rPr>
                <w:rFonts w:cstheme="minorHAnsi"/>
                <w:sz w:val="22"/>
                <w:szCs w:val="22"/>
              </w:rPr>
            </w:pPr>
            <w:r>
              <w:rPr>
                <w:rFonts w:cstheme="minorHAnsi"/>
                <w:sz w:val="22"/>
                <w:szCs w:val="22"/>
              </w:rPr>
              <w:t>Tous les 6 mois</w:t>
            </w:r>
          </w:p>
        </w:tc>
        <w:tc>
          <w:tcPr>
            <w:tcW w:w="1813" w:type="dxa"/>
          </w:tcPr>
          <w:p w14:paraId="0BDCCEFC" w14:textId="77777777" w:rsidR="00085E19" w:rsidRDefault="00085E19" w:rsidP="00085E19">
            <w:pPr>
              <w:rPr>
                <w:rFonts w:cstheme="minorHAnsi"/>
                <w:sz w:val="22"/>
                <w:szCs w:val="22"/>
              </w:rPr>
            </w:pPr>
            <w:r>
              <w:rPr>
                <w:rFonts w:cstheme="minorHAnsi"/>
                <w:sz w:val="22"/>
                <w:szCs w:val="22"/>
              </w:rPr>
              <w:t>Chef de projet</w:t>
            </w:r>
          </w:p>
        </w:tc>
      </w:tr>
    </w:tbl>
    <w:p w14:paraId="6114FBBB" w14:textId="13B218DF" w:rsidR="006C1EAE" w:rsidRDefault="006C1EAE" w:rsidP="006C1EAE"/>
    <w:p w14:paraId="3270F0A3" w14:textId="6F026B94" w:rsidR="005148E0" w:rsidRDefault="005148E0" w:rsidP="006C1EAE">
      <w:r>
        <w:t>*mail</w:t>
      </w:r>
      <w:r w:rsidR="00E61A1A">
        <w:t>s</w:t>
      </w:r>
      <w:r>
        <w:t xml:space="preserve"> et discussions instantanée</w:t>
      </w:r>
      <w:r w:rsidR="00E61A1A">
        <w:t>s. Ces derniers ne respectent pas forcément les fréquences établies dû à leur caractère spontanée (en particulier les discussions instantanées)</w:t>
      </w:r>
    </w:p>
    <w:p w14:paraId="68E2D20A" w14:textId="43246D26" w:rsidR="005148E0" w:rsidRPr="006C1EAE" w:rsidRDefault="005148E0" w:rsidP="006C1EAE">
      <w:r>
        <w:t>**appel</w:t>
      </w:r>
      <w:r w:rsidR="00E61A1A">
        <w:t xml:space="preserve">s </w:t>
      </w:r>
      <w:r>
        <w:t xml:space="preserve">et face au client </w:t>
      </w:r>
    </w:p>
    <w:p w14:paraId="1FB691CA" w14:textId="53A63D3B" w:rsidR="00B31058" w:rsidRDefault="007B7CA0" w:rsidP="007B7CA0">
      <w:r>
        <w:t xml:space="preserve">La communication interne à l’équipe projet c’est fait majoritairement sur discord. Que ce soit à l’écrit ou </w:t>
      </w:r>
      <w:r w:rsidR="00AC295D">
        <w:t>à</w:t>
      </w:r>
      <w:r>
        <w:t xml:space="preserve"> l’oral dans le cadre de réunion à distance.</w:t>
      </w:r>
    </w:p>
    <w:p w14:paraId="5A6F6691" w14:textId="691478B5" w:rsidR="00B31058" w:rsidRDefault="00B31058" w:rsidP="007B7CA0">
      <w:r>
        <w:t>Nous nous sommes appuyés sur l’utilisation de discord pour plusieurs raisons :</w:t>
      </w:r>
    </w:p>
    <w:p w14:paraId="4826427E" w14:textId="2A6BFE64" w:rsidR="007B7CA0" w:rsidRDefault="00B31058" w:rsidP="00B31058">
      <w:pPr>
        <w:pStyle w:val="Paragraphedeliste"/>
        <w:numPr>
          <w:ilvl w:val="0"/>
          <w:numId w:val="2"/>
        </w:numPr>
      </w:pPr>
      <w:r>
        <w:t>La maitrise du logiciel par la totalité de l’équipe.</w:t>
      </w:r>
    </w:p>
    <w:p w14:paraId="3E2FF66D" w14:textId="1A78E167" w:rsidR="00B31058" w:rsidRDefault="00B31058" w:rsidP="00B31058">
      <w:pPr>
        <w:pStyle w:val="Paragraphedeliste"/>
        <w:numPr>
          <w:ilvl w:val="0"/>
          <w:numId w:val="2"/>
        </w:numPr>
      </w:pPr>
      <w:r>
        <w:t>La facilité à échanger du code pour les développeurs grâce à une fonctionnalité déjà intégré.</w:t>
      </w:r>
    </w:p>
    <w:p w14:paraId="6FEF8A28" w14:textId="2586C67B" w:rsidR="00E61A1A" w:rsidRDefault="00B31058" w:rsidP="008E0EA0">
      <w:pPr>
        <w:pStyle w:val="Paragraphedeliste"/>
        <w:numPr>
          <w:ilvl w:val="0"/>
          <w:numId w:val="2"/>
        </w:numPr>
      </w:pPr>
      <w:r>
        <w:t>La possibilité d’envoyer des fichiers jusqu’à 8 MB directement dans l’espace de discussion</w:t>
      </w:r>
      <w:r w:rsidR="00E61A1A">
        <w:t xml:space="preserve"> ce qui est largement suffisant pour les parties développement et documentation.</w:t>
      </w:r>
    </w:p>
    <w:p w14:paraId="5026B5B6" w14:textId="19594A8A" w:rsidR="00780BD1" w:rsidRDefault="00780BD1" w:rsidP="00767E11">
      <w:r>
        <w:t>Ce plan nous a permis d’organiser et de contrôler l’avancement du projet quand bien même il y aurait pu y avoir un nombre</w:t>
      </w:r>
      <w:r w:rsidR="00E023FC">
        <w:t xml:space="preserve"> important d’échanges par message.</w:t>
      </w:r>
    </w:p>
    <w:p w14:paraId="09D3133E" w14:textId="0487286E" w:rsidR="008E0EA0" w:rsidRDefault="008E0EA0" w:rsidP="008E0EA0">
      <w:pPr>
        <w:pStyle w:val="Titre2"/>
      </w:pPr>
      <w:bookmarkStart w:id="20" w:name="_Toc40085679"/>
      <w:r>
        <w:t>Gestion du système documentaire</w:t>
      </w:r>
      <w:bookmarkEnd w:id="20"/>
    </w:p>
    <w:p w14:paraId="0195E30E" w14:textId="77777777" w:rsidR="008E0EA0" w:rsidRDefault="008E0EA0" w:rsidP="008E0EA0">
      <w:r>
        <w:t>Ce document permet de définir les conventions de nommage et la gestion des fichiers du projet. Il permet également de décrire le versioning des livrables.</w:t>
      </w:r>
    </w:p>
    <w:p w14:paraId="6E344608" w14:textId="77777777" w:rsidR="008E0EA0" w:rsidRDefault="008E0EA0" w:rsidP="008E0EA0">
      <w:pPr>
        <w:pStyle w:val="Titre3"/>
      </w:pPr>
      <w:bookmarkStart w:id="21" w:name="_Toc5979648"/>
      <w:bookmarkStart w:id="22" w:name="_Toc40085680"/>
      <w:r>
        <w:t>Versioning</w:t>
      </w:r>
      <w:bookmarkEnd w:id="21"/>
      <w:bookmarkEnd w:id="22"/>
    </w:p>
    <w:p w14:paraId="666F98B7" w14:textId="77777777" w:rsidR="008E0EA0" w:rsidRDefault="008E0EA0" w:rsidP="008E0EA0">
      <w:r>
        <w:t xml:space="preserve">Dans le cadre du projet Madera nous avons décidé d’utiliser GitHub pour la gestion des versions et le stockage. Nous couplons l’utilisation de GitHub avec GitKraken qui permet d’avoir une meilleure vision de l’avancée du projet ainsi que les branches allouées pour chacun. Il permettra d’avoir le </w:t>
      </w:r>
      <w:r>
        <w:lastRenderedPageBreak/>
        <w:t>partage du code lors de la phase de développement du Livrable 3 et une gestion des modifications et des versions du code.</w:t>
      </w:r>
    </w:p>
    <w:p w14:paraId="2AB3F034" w14:textId="778B3FE2" w:rsidR="00B1706D" w:rsidRDefault="00B1706D" w:rsidP="008E0EA0"/>
    <w:p w14:paraId="159F70A9" w14:textId="77777777" w:rsidR="008E0EA0" w:rsidRDefault="008E0EA0" w:rsidP="008E0EA0">
      <w:pPr>
        <w:pStyle w:val="Titre3"/>
      </w:pPr>
      <w:bookmarkStart w:id="23" w:name="_Toc5979649"/>
      <w:bookmarkStart w:id="24" w:name="_Toc40085681"/>
      <w:r>
        <w:t>Gestion des fichiers</w:t>
      </w:r>
      <w:bookmarkEnd w:id="23"/>
      <w:bookmarkEnd w:id="24"/>
    </w:p>
    <w:p w14:paraId="20B1CCC0" w14:textId="77777777" w:rsidR="008E0EA0" w:rsidRDefault="008E0EA0" w:rsidP="008E0EA0">
      <w:r>
        <w:t>Voici le schéma de la gestion documentaire.</w:t>
      </w:r>
    </w:p>
    <w:p w14:paraId="6008B4EB" w14:textId="77777777" w:rsidR="008E0EA0" w:rsidRDefault="008E0EA0" w:rsidP="008E0EA0">
      <w:r w:rsidRPr="00657474">
        <w:rPr>
          <w:noProof/>
        </w:rPr>
        <w:drawing>
          <wp:inline distT="0" distB="0" distL="0" distR="0" wp14:anchorId="15517697" wp14:editId="713F4237">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45485"/>
                    </a:xfrm>
                    <a:prstGeom prst="rect">
                      <a:avLst/>
                    </a:prstGeom>
                  </pic:spPr>
                </pic:pic>
              </a:graphicData>
            </a:graphic>
          </wp:inline>
        </w:drawing>
      </w:r>
    </w:p>
    <w:p w14:paraId="49118D09" w14:textId="77777777" w:rsidR="008E0EA0" w:rsidRDefault="008E0EA0" w:rsidP="008E0EA0">
      <w:r>
        <w:t>Nous pouvons voir sur le schéma ci-dessus que nous avons organisé les dossiers avec plusieurs livrables, ce qui simplifiera notre vision du projet. Pour détailler le livrable 1 nous avons décidé de créer trois sous dossier : Cahier des charges, un dossier gestion du projet ainsi qu’un dossier analyse fonctionnelle du besoin.</w:t>
      </w:r>
    </w:p>
    <w:p w14:paraId="415C812A" w14:textId="3745F52F" w:rsidR="008E0EA0" w:rsidRDefault="008E0EA0" w:rsidP="008E0EA0"/>
    <w:p w14:paraId="73FCF8EC" w14:textId="2B87ED28" w:rsidR="00AC295D" w:rsidRDefault="00AC295D">
      <w:pPr>
        <w:rPr>
          <w:rFonts w:asciiTheme="majorHAnsi" w:eastAsiaTheme="majorEastAsia" w:hAnsiTheme="majorHAnsi" w:cstheme="majorBidi"/>
          <w:color w:val="2F5496" w:themeColor="accent1" w:themeShade="BF"/>
          <w:sz w:val="26"/>
          <w:szCs w:val="26"/>
        </w:rPr>
      </w:pPr>
      <w:r>
        <w:br w:type="page"/>
      </w:r>
    </w:p>
    <w:p w14:paraId="14D3FB82" w14:textId="28B99E5C" w:rsidR="000350A0" w:rsidRDefault="000350A0" w:rsidP="000350A0">
      <w:pPr>
        <w:pStyle w:val="Titre2"/>
      </w:pPr>
      <w:bookmarkStart w:id="25" w:name="_Toc40085682"/>
      <w:r>
        <w:lastRenderedPageBreak/>
        <w:t>Sécurité</w:t>
      </w:r>
      <w:bookmarkEnd w:id="25"/>
    </w:p>
    <w:p w14:paraId="2CD834B7" w14:textId="5920891E" w:rsidR="00332C3D" w:rsidRDefault="00332C3D" w:rsidP="00332C3D"/>
    <w:p w14:paraId="3B7E5E97" w14:textId="77777777" w:rsidR="00F54E0E" w:rsidRPr="004044EE" w:rsidRDefault="00F54E0E" w:rsidP="00F54E0E">
      <w:pPr>
        <w:autoSpaceDE w:val="0"/>
        <w:autoSpaceDN w:val="0"/>
        <w:adjustRightInd w:val="0"/>
        <w:spacing w:after="0" w:line="240" w:lineRule="auto"/>
        <w:jc w:val="both"/>
        <w:rPr>
          <w:rFonts w:cstheme="minorHAnsi"/>
          <w:color w:val="000000"/>
        </w:rPr>
      </w:pPr>
      <w:r w:rsidRPr="004044EE">
        <w:rPr>
          <w:rFonts w:cstheme="minorHAnsi"/>
          <w:color w:val="000000"/>
        </w:rPr>
        <w:t>Bien que l’application puisse être utilisé sans connexion internet, il faut prévoir une politique de sécurisation vis-à-vis de son utilisation que ce soit en synchronisation via internet ou en utilisation hors-ligne ainsi que de son développement afin de garantir la sécurité des données et éviter toute faille de sécurité.</w:t>
      </w:r>
    </w:p>
    <w:p w14:paraId="50392647" w14:textId="77777777" w:rsidR="00F54E0E" w:rsidRDefault="00F54E0E" w:rsidP="00332C3D"/>
    <w:p w14:paraId="2F819256"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Matériel</w:t>
      </w:r>
      <w:r w:rsidRPr="004044EE">
        <w:rPr>
          <w:rFonts w:cstheme="minorHAnsi"/>
          <w:color w:val="2F5496" w:themeColor="accent1" w:themeShade="BF"/>
        </w:rPr>
        <w:t xml:space="preserve"> :</w:t>
      </w:r>
    </w:p>
    <w:p w14:paraId="18D7CCC7"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L’application sera fournie pour des appareils prévus uniquement à une utilisation professionnelle </w:t>
      </w:r>
      <w:r w:rsidRPr="004044EE">
        <w:rPr>
          <w:rFonts w:cstheme="minorHAnsi"/>
          <w:color w:val="000000"/>
          <w:u w:color="000000"/>
        </w:rPr>
        <w:t>afin de garantir une meilleure sécurité.</w:t>
      </w:r>
    </w:p>
    <w:p w14:paraId="29D7B879" w14:textId="77777777" w:rsidR="00F54E0E" w:rsidRPr="004044EE" w:rsidRDefault="00F54E0E" w:rsidP="00F54E0E">
      <w:pPr>
        <w:numPr>
          <w:ilvl w:val="0"/>
          <w:numId w:val="8"/>
        </w:numPr>
        <w:tabs>
          <w:tab w:val="left" w:pos="20"/>
          <w:tab w:val="left" w:pos="220"/>
        </w:tabs>
        <w:autoSpaceDE w:val="0"/>
        <w:autoSpaceDN w:val="0"/>
        <w:adjustRightInd w:val="0"/>
        <w:spacing w:after="0" w:line="240" w:lineRule="auto"/>
        <w:ind w:left="220" w:hanging="220"/>
        <w:jc w:val="both"/>
        <w:rPr>
          <w:rFonts w:cstheme="minorHAnsi"/>
          <w:color w:val="000000"/>
          <w:u w:color="000000"/>
        </w:rPr>
      </w:pPr>
      <w:r w:rsidRPr="004044EE">
        <w:rPr>
          <w:rFonts w:cstheme="minorHAnsi"/>
          <w:b/>
          <w:bCs/>
          <w:color w:val="000000"/>
          <w:u w:color="000000"/>
        </w:rPr>
        <w:t xml:space="preserve">Si un serveur est présent </w:t>
      </w:r>
      <w:r w:rsidRPr="004044EE">
        <w:rPr>
          <w:rFonts w:cstheme="minorHAnsi"/>
          <w:color w:val="000000"/>
          <w:u w:color="000000"/>
        </w:rPr>
        <w:t>pour la sauvegarde des données, l’</w:t>
      </w:r>
      <w:r w:rsidRPr="004044EE">
        <w:rPr>
          <w:rFonts w:cstheme="minorHAnsi"/>
          <w:b/>
          <w:bCs/>
          <w:color w:val="000000"/>
          <w:u w:color="000000"/>
        </w:rPr>
        <w:t>entreprise cliente doit garantir</w:t>
      </w:r>
      <w:r w:rsidRPr="004044EE">
        <w:rPr>
          <w:rFonts w:cstheme="minorHAnsi"/>
          <w:color w:val="000000"/>
          <w:u w:color="000000"/>
        </w:rPr>
        <w:t xml:space="preserve"> :</w:t>
      </w:r>
    </w:p>
    <w:p w14:paraId="53CCCD0D"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L’alimentation électrique continue</w:t>
      </w:r>
      <w:r w:rsidRPr="00CF776D">
        <w:rPr>
          <w:rFonts w:cstheme="minorHAnsi"/>
          <w:color w:val="000000"/>
          <w:u w:color="000000"/>
        </w:rPr>
        <w:t>.</w:t>
      </w:r>
    </w:p>
    <w:p w14:paraId="72E3566B" w14:textId="77777777" w:rsidR="00F54E0E" w:rsidRPr="00CF776D" w:rsidRDefault="00F54E0E" w:rsidP="00F54E0E">
      <w:pPr>
        <w:pStyle w:val="Paragraphedeliste"/>
        <w:numPr>
          <w:ilvl w:val="0"/>
          <w:numId w:val="16"/>
        </w:numPr>
        <w:tabs>
          <w:tab w:val="left" w:pos="240"/>
          <w:tab w:val="left" w:pos="460"/>
        </w:tabs>
        <w:autoSpaceDE w:val="0"/>
        <w:autoSpaceDN w:val="0"/>
        <w:adjustRightInd w:val="0"/>
        <w:spacing w:after="0" w:line="240" w:lineRule="auto"/>
        <w:jc w:val="both"/>
        <w:rPr>
          <w:rFonts w:cstheme="minorHAnsi"/>
          <w:color w:val="000000"/>
          <w:u w:color="000000"/>
        </w:rPr>
      </w:pPr>
      <w:r w:rsidRPr="00CF776D">
        <w:rPr>
          <w:rFonts w:cstheme="minorHAnsi"/>
          <w:b/>
          <w:bCs/>
          <w:color w:val="000000"/>
          <w:u w:color="000000"/>
        </w:rPr>
        <w:t xml:space="preserve">La suppression des données obsolètes </w:t>
      </w:r>
      <w:r w:rsidRPr="00CF776D">
        <w:rPr>
          <w:rFonts w:cstheme="minorHAnsi"/>
          <w:color w:val="000000"/>
          <w:u w:color="000000"/>
        </w:rPr>
        <w:t>s’il s’agit d’un serveur réutilisé. Le ou les systèmes d’exploitation ainsi que les éventuelles applications peuvent être conservés.</w:t>
      </w:r>
    </w:p>
    <w:p w14:paraId="167739E4" w14:textId="77777777" w:rsidR="00F54E0E" w:rsidRPr="004044EE" w:rsidRDefault="00F54E0E" w:rsidP="00F54E0E">
      <w:pPr>
        <w:numPr>
          <w:ilvl w:val="1"/>
          <w:numId w:val="8"/>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De plus, l</w:t>
      </w:r>
      <w:r w:rsidRPr="004044EE">
        <w:rPr>
          <w:rFonts w:cstheme="minorHAnsi"/>
          <w:b/>
          <w:bCs/>
          <w:color w:val="000000"/>
          <w:u w:color="000000"/>
        </w:rPr>
        <w:t>es sessions serveurs devrons impérativement être verrouillées</w:t>
      </w:r>
      <w:r w:rsidRPr="004044EE">
        <w:rPr>
          <w:rFonts w:cstheme="minorHAnsi"/>
          <w:color w:val="000000"/>
          <w:u w:color="000000"/>
        </w:rPr>
        <w:t xml:space="preserve"> lorsqu’aucun responsable ne s’en servira. </w:t>
      </w:r>
    </w:p>
    <w:p w14:paraId="76F48C6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w:t>
      </w:r>
    </w:p>
    <w:p w14:paraId="1EBB74E8"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Situation de travail en dehors des locaux</w:t>
      </w:r>
      <w:r w:rsidRPr="004044EE">
        <w:rPr>
          <w:rFonts w:cstheme="minorHAnsi"/>
          <w:color w:val="2F5496" w:themeColor="accent1" w:themeShade="BF"/>
        </w:rPr>
        <w:t xml:space="preserve"> :</w:t>
      </w:r>
    </w:p>
    <w:p w14:paraId="1880BD54"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Si un prestataire de services informatiques externes est employé le cadre associé à sa mission doit clairement être défini. </w:t>
      </w:r>
      <w:r w:rsidRPr="004044EE">
        <w:rPr>
          <w:rFonts w:cstheme="minorHAnsi"/>
          <w:color w:val="000000"/>
          <w:u w:color="000000"/>
        </w:rPr>
        <w:t>Il ne doit avoir accès qu’aux systèmes ou informations qui sont liés aux tâches relatives à sa mission et il devra garantir la confidentialité des données manipulées.</w:t>
      </w:r>
    </w:p>
    <w:p w14:paraId="1DEBF936" w14:textId="77777777" w:rsidR="00F54E0E" w:rsidRPr="004044EE" w:rsidRDefault="00F54E0E" w:rsidP="00F54E0E">
      <w:pPr>
        <w:numPr>
          <w:ilvl w:val="1"/>
          <w:numId w:val="9"/>
        </w:numPr>
        <w:tabs>
          <w:tab w:val="left" w:pos="240"/>
          <w:tab w:val="left" w:pos="460"/>
        </w:tabs>
        <w:autoSpaceDE w:val="0"/>
        <w:autoSpaceDN w:val="0"/>
        <w:adjustRightInd w:val="0"/>
        <w:spacing w:after="0" w:line="240" w:lineRule="auto"/>
        <w:ind w:left="460" w:hanging="460"/>
        <w:jc w:val="both"/>
        <w:rPr>
          <w:rFonts w:cstheme="minorHAnsi"/>
          <w:b/>
          <w:bCs/>
          <w:color w:val="000000"/>
          <w:u w:color="000000"/>
        </w:rPr>
      </w:pPr>
      <w:r w:rsidRPr="004044EE">
        <w:rPr>
          <w:rFonts w:cstheme="minorHAnsi"/>
          <w:b/>
          <w:bCs/>
          <w:color w:val="000000"/>
          <w:u w:color="000000"/>
        </w:rPr>
        <w:t xml:space="preserve">L’entreprise cliente devra sensibiliser son personnel aux risques liés : </w:t>
      </w:r>
    </w:p>
    <w:p w14:paraId="00C46137"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color w:val="000000"/>
          <w:u w:color="000000"/>
        </w:rPr>
      </w:pPr>
      <w:r w:rsidRPr="004044EE">
        <w:rPr>
          <w:rFonts w:cstheme="minorHAnsi"/>
          <w:b/>
          <w:bCs/>
          <w:color w:val="000000"/>
          <w:u w:color="000000"/>
        </w:rPr>
        <w:t>À l’utilisation de machines portables</w:t>
      </w:r>
      <w:r w:rsidRPr="004044EE">
        <w:rPr>
          <w:rFonts w:cstheme="minorHAnsi"/>
          <w:color w:val="000000"/>
          <w:u w:color="000000"/>
        </w:rPr>
        <w:t xml:space="preserve"> tel que les ordinateurs portables ou les tablettes. Ces appareils sont souvent déplacés et contiennent possiblement des données importantes.</w:t>
      </w:r>
    </w:p>
    <w:p w14:paraId="08D2313B" w14:textId="77777777" w:rsidR="00F54E0E" w:rsidRPr="004044EE" w:rsidRDefault="00F54E0E" w:rsidP="00F54E0E">
      <w:pPr>
        <w:numPr>
          <w:ilvl w:val="2"/>
          <w:numId w:val="9"/>
        </w:numPr>
        <w:tabs>
          <w:tab w:val="left" w:pos="480"/>
          <w:tab w:val="left" w:pos="700"/>
        </w:tabs>
        <w:autoSpaceDE w:val="0"/>
        <w:autoSpaceDN w:val="0"/>
        <w:adjustRightInd w:val="0"/>
        <w:spacing w:after="0" w:line="240" w:lineRule="auto"/>
        <w:ind w:left="700" w:hanging="700"/>
        <w:jc w:val="both"/>
        <w:rPr>
          <w:rFonts w:cstheme="minorHAnsi"/>
          <w:b/>
          <w:bCs/>
          <w:color w:val="000000"/>
          <w:u w:color="000000"/>
        </w:rPr>
      </w:pPr>
      <w:r w:rsidRPr="004044EE">
        <w:rPr>
          <w:rFonts w:cstheme="minorHAnsi"/>
          <w:b/>
          <w:bCs/>
          <w:color w:val="000000"/>
          <w:u w:color="000000"/>
        </w:rPr>
        <w:t>À l’utilisation d’un accès distant</w:t>
      </w:r>
      <w:r w:rsidRPr="004044EE">
        <w:rPr>
          <w:rFonts w:cstheme="minorHAnsi"/>
          <w:color w:val="000000"/>
          <w:u w:color="000000"/>
        </w:rPr>
        <w:t xml:space="preserve"> (VPN, télétravail, etc.). Un site de travail à distance représente une entrée dont le contrôle est plus difficile.</w:t>
      </w:r>
    </w:p>
    <w:p w14:paraId="02B76B6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19FC131"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Contrôle d’accès aux systèmes d’information</w:t>
      </w:r>
      <w:r w:rsidRPr="004044EE">
        <w:rPr>
          <w:rFonts w:cstheme="minorHAnsi"/>
          <w:color w:val="2F5496" w:themeColor="accent1" w:themeShade="BF"/>
        </w:rPr>
        <w:t xml:space="preserve"> :</w:t>
      </w:r>
    </w:p>
    <w:p w14:paraId="78C35F89" w14:textId="42235682" w:rsidR="00F54E0E" w:rsidRPr="00287587" w:rsidRDefault="00F54E0E" w:rsidP="00287587">
      <w:pPr>
        <w:pStyle w:val="Paragraphedeliste"/>
        <w:numPr>
          <w:ilvl w:val="0"/>
          <w:numId w:val="17"/>
        </w:numPr>
        <w:autoSpaceDE w:val="0"/>
        <w:autoSpaceDN w:val="0"/>
        <w:adjustRightInd w:val="0"/>
        <w:spacing w:after="100" w:line="240" w:lineRule="auto"/>
        <w:ind w:left="357" w:hanging="357"/>
        <w:jc w:val="both"/>
        <w:rPr>
          <w:rFonts w:cstheme="minorHAnsi"/>
          <w:u w:color="000000"/>
        </w:rPr>
      </w:pPr>
      <w:r w:rsidRPr="00287587">
        <w:rPr>
          <w:rFonts w:cstheme="minorHAnsi"/>
          <w:b/>
          <w:bCs/>
          <w:u w:color="000000"/>
        </w:rPr>
        <w:t>Mise en place d’une méthode d'authentification uniforme.</w:t>
      </w:r>
      <w:r w:rsidRPr="00287587">
        <w:rPr>
          <w:rFonts w:cstheme="minorHAnsi"/>
          <w:u w:color="000000"/>
        </w:rPr>
        <w:t> Dans la mesure du possible, il est important de ne pas répliquer les comptes informatiques des utilisateurs.</w:t>
      </w:r>
    </w:p>
    <w:p w14:paraId="7A35050D"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u w:color="000000"/>
        </w:rPr>
        <w:t>L</w:t>
      </w:r>
      <w:r w:rsidRPr="00287587">
        <w:rPr>
          <w:rFonts w:cstheme="minorHAnsi"/>
          <w:b/>
          <w:bCs/>
          <w:u w:color="000000"/>
        </w:rPr>
        <w:t>istage des données mises à disposition et association de ces dernières à des profils d'utilisation.</w:t>
      </w:r>
      <w:r w:rsidRPr="00287587">
        <w:rPr>
          <w:rFonts w:cstheme="minorHAnsi"/>
          <w:u w:color="000000"/>
        </w:rPr>
        <w:t> Des droits d’accès seront attribués au profil authentifié permettant ainsi la consultation et/ou la modification des données.</w:t>
      </w:r>
    </w:p>
    <w:p w14:paraId="5F0FAE58"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Limiter l’accès au(x) compte(s) d'administrateur.</w:t>
      </w:r>
      <w:r w:rsidRPr="00287587">
        <w:rPr>
          <w:rFonts w:cstheme="minorHAnsi"/>
          <w:u w:color="000000"/>
        </w:rPr>
        <w:t> Le mot de passe de l'administrateur doit obligatoirement rester confidentiel.</w:t>
      </w:r>
    </w:p>
    <w:p w14:paraId="77A05216"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 xml:space="preserve">Définir une politique de sélection de mot de passe pour les comptes. </w:t>
      </w:r>
      <w:r w:rsidRPr="00287587">
        <w:rPr>
          <w:rFonts w:cstheme="minorHAnsi"/>
          <w:u w:color="000000"/>
        </w:rPr>
        <w:t>Mettre en place des règles concernant la création des mots de passes (respecter certains critères de frappes ; est-il possible d’avoir un mdp générique pour un type de compte ? ; possibilité de laisser un mdp vide ? Dans quel cas ?).</w:t>
      </w:r>
    </w:p>
    <w:p w14:paraId="5C7A1A50" w14:textId="77777777" w:rsidR="00F54E0E" w:rsidRPr="00287587" w:rsidRDefault="00F54E0E" w:rsidP="00F54E0E">
      <w:pPr>
        <w:numPr>
          <w:ilvl w:val="0"/>
          <w:numId w:val="10"/>
        </w:numPr>
        <w:tabs>
          <w:tab w:val="left" w:pos="360"/>
          <w:tab w:val="left" w:pos="720"/>
        </w:tabs>
        <w:autoSpaceDE w:val="0"/>
        <w:autoSpaceDN w:val="0"/>
        <w:adjustRightInd w:val="0"/>
        <w:spacing w:after="100" w:line="240" w:lineRule="auto"/>
        <w:ind w:hanging="720"/>
        <w:jc w:val="both"/>
        <w:rPr>
          <w:rFonts w:cstheme="minorHAnsi"/>
          <w:u w:color="000000"/>
        </w:rPr>
      </w:pPr>
      <w:r w:rsidRPr="00287587">
        <w:rPr>
          <w:rFonts w:cstheme="minorHAnsi"/>
          <w:b/>
          <w:bCs/>
          <w:u w:color="000000"/>
        </w:rPr>
        <w:t>Placer les systèmes informatiques sensibles (serveur, router, commutateur, etc.) dans des locaux à accès restreint.</w:t>
      </w:r>
      <w:r w:rsidRPr="00287587">
        <w:rPr>
          <w:rFonts w:cstheme="minorHAnsi"/>
          <w:u w:color="000000"/>
        </w:rPr>
        <w:t> L'accès physique à ces locaux sera limité au personnel autorisé.</w:t>
      </w:r>
    </w:p>
    <w:p w14:paraId="535066DF"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E8763D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3B0EC98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557138" w14:textId="63AC2358" w:rsidR="00F54E0E" w:rsidRDefault="00F54E0E" w:rsidP="00F54E0E">
      <w:pPr>
        <w:autoSpaceDE w:val="0"/>
        <w:autoSpaceDN w:val="0"/>
        <w:adjustRightInd w:val="0"/>
        <w:spacing w:after="0" w:line="240" w:lineRule="auto"/>
        <w:jc w:val="both"/>
        <w:rPr>
          <w:rFonts w:cstheme="minorHAnsi"/>
          <w:color w:val="000000"/>
          <w:u w:color="000000"/>
        </w:rPr>
      </w:pPr>
    </w:p>
    <w:p w14:paraId="5DD4D6FC" w14:textId="50D073A9" w:rsidR="00F54E0E" w:rsidRDefault="00F54E0E" w:rsidP="00F54E0E">
      <w:pPr>
        <w:autoSpaceDE w:val="0"/>
        <w:autoSpaceDN w:val="0"/>
        <w:adjustRightInd w:val="0"/>
        <w:spacing w:after="0" w:line="240" w:lineRule="auto"/>
        <w:jc w:val="both"/>
        <w:rPr>
          <w:rFonts w:cstheme="minorHAnsi"/>
          <w:color w:val="000000"/>
          <w:u w:color="000000"/>
        </w:rPr>
      </w:pPr>
    </w:p>
    <w:p w14:paraId="67F205EA"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5E547E4"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803A170"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Travail en dehors des locaux</w:t>
      </w:r>
      <w:r w:rsidRPr="004044EE">
        <w:rPr>
          <w:rFonts w:cstheme="minorHAnsi"/>
          <w:color w:val="2F5496" w:themeColor="accent1" w:themeShade="BF"/>
        </w:rPr>
        <w:t xml:space="preserve"> :</w:t>
      </w:r>
    </w:p>
    <w:p w14:paraId="4E551496" w14:textId="77777777" w:rsidR="00F54E0E" w:rsidRPr="004044EE" w:rsidRDefault="00F54E0E" w:rsidP="00F54E0E">
      <w:pPr>
        <w:tabs>
          <w:tab w:val="left" w:pos="20"/>
          <w:tab w:val="left" w:pos="2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machine :</w:t>
      </w:r>
    </w:p>
    <w:p w14:paraId="3103A299"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 xml:space="preserve">L’entreprise cliente devra mettre en place l’utilisation d’un anti-virus sur chaque appareil disposant de l’application </w:t>
      </w:r>
      <w:r w:rsidRPr="004044EE">
        <w:rPr>
          <w:rFonts w:cstheme="minorHAnsi"/>
          <w:color w:val="000000"/>
          <w:u w:color="000000"/>
        </w:rPr>
        <w:t>afin d’être conforme aux standards de sécurité.</w:t>
      </w:r>
    </w:p>
    <w:p w14:paraId="738194D5"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b/>
          <w:bCs/>
          <w:color w:val="000000"/>
          <w:u w:color="000000"/>
        </w:rPr>
        <w:t>Elle devra aussi mettre en place une session sécurisée sur chaque machine</w:t>
      </w:r>
      <w:r w:rsidRPr="004044EE">
        <w:rPr>
          <w:rFonts w:cstheme="minorHAnsi"/>
          <w:color w:val="000000"/>
          <w:u w:color="000000"/>
        </w:rPr>
        <w:t xml:space="preserve"> disposant de l’application avec les caractéristiques suivantes :</w:t>
      </w:r>
    </w:p>
    <w:p w14:paraId="4D3793A2"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nom de compte est nominatif </w:t>
      </w:r>
      <w:r w:rsidRPr="004044EE">
        <w:rPr>
          <w:rFonts w:cstheme="minorHAnsi"/>
          <w:color w:val="000000"/>
          <w:u w:color="000000"/>
        </w:rPr>
        <w:t>afin d’identifier l’utilisateurs de la machine y compris pour les comptes administrateurs.</w:t>
      </w:r>
    </w:p>
    <w:p w14:paraId="68278930" w14:textId="77777777" w:rsidR="00F54E0E" w:rsidRPr="004044EE" w:rsidRDefault="00F54E0E" w:rsidP="00F54E0E">
      <w:pPr>
        <w:numPr>
          <w:ilvl w:val="0"/>
          <w:numId w:val="11"/>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4FC6E063"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 spéciale</w:t>
      </w:r>
      <w:r w:rsidRPr="004044EE">
        <w:rPr>
          <w:rFonts w:cstheme="minorHAnsi"/>
          <w:color w:val="000000"/>
          <w:u w:color="000000"/>
        </w:rPr>
        <w:t>(,;@…)</w:t>
      </w:r>
    </w:p>
    <w:p w14:paraId="1B9B09AA"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 xml:space="preserve">Il devra être renouveler tous les 1 à 3 mois et devra être différent des 3 derniers mots de passes. </w:t>
      </w:r>
      <w:r w:rsidRPr="004044EE">
        <w:rPr>
          <w:rFonts w:cstheme="minorHAnsi"/>
          <w:color w:val="000000"/>
          <w:u w:color="000000"/>
        </w:rPr>
        <w:t>Le renouvellement du mot de passe est un point clé en matière de sécurité informatique.</w:t>
      </w:r>
    </w:p>
    <w:p w14:paraId="25CE6E1D" w14:textId="77777777" w:rsidR="00F54E0E" w:rsidRPr="004044EE" w:rsidRDefault="00F54E0E" w:rsidP="00F54E0E">
      <w:pPr>
        <w:numPr>
          <w:ilvl w:val="1"/>
          <w:numId w:val="11"/>
        </w:numPr>
        <w:tabs>
          <w:tab w:val="left" w:pos="720"/>
          <w:tab w:val="left" w:pos="94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w:t>
      </w:r>
      <w:r w:rsidRPr="004044EE">
        <w:rPr>
          <w:rFonts w:cstheme="minorHAnsi"/>
          <w:color w:val="000000"/>
          <w:u w:color="000000"/>
        </w:rPr>
        <w:t xml:space="preserve"> </w:t>
      </w:r>
      <w:r w:rsidRPr="004044EE">
        <w:rPr>
          <w:rFonts w:cstheme="minorHAnsi"/>
          <w:b/>
          <w:bCs/>
          <w:color w:val="000000"/>
          <w:u w:color="000000"/>
        </w:rPr>
        <w:t xml:space="preserve">première ouverture de session. </w:t>
      </w:r>
      <w:r w:rsidRPr="004044EE">
        <w:rPr>
          <w:rFonts w:cstheme="minorHAnsi"/>
          <w:color w:val="000000"/>
          <w:u w:color="000000"/>
        </w:rPr>
        <w:t>L’utilisateur authentifier pour la première pourra ainsi personnellement son mot de passe.</w:t>
      </w:r>
    </w:p>
    <w:p w14:paraId="7B632094" w14:textId="77777777" w:rsidR="00F54E0E" w:rsidRPr="004044EE" w:rsidRDefault="00F54E0E" w:rsidP="00F54E0E">
      <w:pPr>
        <w:numPr>
          <w:ilvl w:val="1"/>
          <w:numId w:val="11"/>
        </w:numPr>
        <w:tabs>
          <w:tab w:val="left" w:pos="240"/>
          <w:tab w:val="left" w:pos="460"/>
        </w:tabs>
        <w:autoSpaceDE w:val="0"/>
        <w:autoSpaceDN w:val="0"/>
        <w:adjustRightInd w:val="0"/>
        <w:spacing w:after="0" w:line="240" w:lineRule="auto"/>
        <w:ind w:left="460" w:hanging="460"/>
        <w:jc w:val="both"/>
        <w:rPr>
          <w:rFonts w:cstheme="minorHAnsi"/>
          <w:color w:val="000000"/>
          <w:u w:color="000000"/>
        </w:rPr>
      </w:pPr>
      <w:r w:rsidRPr="004044EE">
        <w:rPr>
          <w:rFonts w:cstheme="minorHAnsi"/>
          <w:color w:val="000000"/>
          <w:u w:color="000000"/>
        </w:rPr>
        <w:t xml:space="preserve">L’entreprise peut, si elle le souhaite, mettre en place un système de connexion sécurisé via </w:t>
      </w:r>
      <w:r w:rsidRPr="004044EE">
        <w:rPr>
          <w:rFonts w:cstheme="minorHAnsi"/>
          <w:b/>
          <w:bCs/>
          <w:color w:val="000000"/>
          <w:u w:color="000000"/>
        </w:rPr>
        <w:t>VPN</w:t>
      </w:r>
      <w:r w:rsidRPr="004044EE">
        <w:rPr>
          <w:rFonts w:cstheme="minorHAnsi"/>
          <w:color w:val="000000"/>
          <w:u w:color="000000"/>
        </w:rPr>
        <w:t>.</w:t>
      </w:r>
    </w:p>
    <w:p w14:paraId="24E5CA00"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1E831BC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Configuration application :</w:t>
      </w:r>
    </w:p>
    <w:p w14:paraId="26CD3021"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Tout comme pour le compte de session </w:t>
      </w:r>
      <w:r w:rsidRPr="004044EE">
        <w:rPr>
          <w:rFonts w:cstheme="minorHAnsi"/>
          <w:b/>
          <w:bCs/>
          <w:color w:val="000000"/>
          <w:u w:color="000000"/>
        </w:rPr>
        <w:t>le compte de connexion à l’application devra respecter certains critères</w:t>
      </w:r>
      <w:r w:rsidRPr="004044EE">
        <w:rPr>
          <w:rFonts w:cstheme="minorHAnsi"/>
          <w:color w:val="000000"/>
          <w:u w:color="000000"/>
        </w:rPr>
        <w:t xml:space="preserve"> : </w:t>
      </w:r>
    </w:p>
    <w:p w14:paraId="28BC3A7B"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Le compte est nominatif </w:t>
      </w:r>
      <w:r w:rsidRPr="004044EE">
        <w:rPr>
          <w:rFonts w:cstheme="minorHAnsi"/>
          <w:color w:val="000000"/>
          <w:u w:color="000000"/>
        </w:rPr>
        <w:t>afin d’identifier l’utilisateurs de l’application y compris pour les comptes administrateurs.</w:t>
      </w:r>
    </w:p>
    <w:p w14:paraId="581C4804" w14:textId="77777777" w:rsidR="00F54E0E" w:rsidRPr="004044EE" w:rsidRDefault="00F54E0E" w:rsidP="00F54E0E">
      <w:pPr>
        <w:numPr>
          <w:ilvl w:val="0"/>
          <w:numId w:val="12"/>
        </w:numPr>
        <w:tabs>
          <w:tab w:val="left" w:pos="240"/>
          <w:tab w:val="left" w:pos="46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Le mot de passe devra :</w:t>
      </w:r>
    </w:p>
    <w:p w14:paraId="5003984B"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Contenir </w:t>
      </w:r>
      <w:r w:rsidRPr="004044EE">
        <w:rPr>
          <w:rFonts w:cstheme="minorHAnsi"/>
          <w:b/>
          <w:bCs/>
          <w:color w:val="000000"/>
          <w:u w:color="000000"/>
        </w:rPr>
        <w:t>minimum 8 caractères</w:t>
      </w:r>
      <w:r w:rsidRPr="004044EE">
        <w:rPr>
          <w:rFonts w:cstheme="minorHAnsi"/>
          <w:color w:val="000000"/>
          <w:u w:color="000000"/>
        </w:rPr>
        <w:t xml:space="preserve"> comprenant une </w:t>
      </w:r>
      <w:r w:rsidRPr="004044EE">
        <w:rPr>
          <w:rFonts w:cstheme="minorHAnsi"/>
          <w:b/>
          <w:bCs/>
          <w:color w:val="000000"/>
          <w:u w:color="000000"/>
        </w:rPr>
        <w:t>Majuscule</w:t>
      </w:r>
      <w:r w:rsidRPr="004044EE">
        <w:rPr>
          <w:rFonts w:cstheme="minorHAnsi"/>
          <w:color w:val="000000"/>
          <w:u w:color="000000"/>
        </w:rPr>
        <w:t xml:space="preserve">, une </w:t>
      </w:r>
      <w:r w:rsidRPr="004044EE">
        <w:rPr>
          <w:rFonts w:cstheme="minorHAnsi"/>
          <w:b/>
          <w:bCs/>
          <w:color w:val="000000"/>
          <w:u w:color="000000"/>
        </w:rPr>
        <w:t>minuscule</w:t>
      </w:r>
      <w:r w:rsidRPr="004044EE">
        <w:rPr>
          <w:rFonts w:cstheme="minorHAnsi"/>
          <w:color w:val="000000"/>
          <w:u w:color="000000"/>
        </w:rPr>
        <w:t xml:space="preserve">, 1 </w:t>
      </w:r>
      <w:r w:rsidRPr="004044EE">
        <w:rPr>
          <w:rFonts w:cstheme="minorHAnsi"/>
          <w:b/>
          <w:bCs/>
          <w:color w:val="000000"/>
          <w:u w:color="000000"/>
        </w:rPr>
        <w:t>chiffre</w:t>
      </w:r>
      <w:r w:rsidRPr="004044EE">
        <w:rPr>
          <w:rFonts w:cstheme="minorHAnsi"/>
          <w:color w:val="000000"/>
          <w:u w:color="000000"/>
        </w:rPr>
        <w:t xml:space="preserve"> et un </w:t>
      </w:r>
      <w:r w:rsidRPr="004044EE">
        <w:rPr>
          <w:rFonts w:cstheme="minorHAnsi"/>
          <w:b/>
          <w:bCs/>
          <w:color w:val="000000"/>
          <w:u w:color="000000"/>
        </w:rPr>
        <w:t>caractère</w:t>
      </w:r>
      <w:r w:rsidRPr="004044EE">
        <w:rPr>
          <w:rFonts w:cstheme="minorHAnsi"/>
          <w:color w:val="000000"/>
          <w:u w:color="000000"/>
        </w:rPr>
        <w:t xml:space="preserve"> </w:t>
      </w:r>
      <w:r w:rsidRPr="004044EE">
        <w:rPr>
          <w:rFonts w:cstheme="minorHAnsi"/>
          <w:b/>
          <w:bCs/>
          <w:color w:val="000000"/>
          <w:u w:color="000000"/>
        </w:rPr>
        <w:t>spéciale</w:t>
      </w:r>
      <w:r w:rsidRPr="004044EE">
        <w:rPr>
          <w:rFonts w:cstheme="minorHAnsi"/>
          <w:color w:val="000000"/>
          <w:u w:color="000000"/>
        </w:rPr>
        <w:t>(,;@…).</w:t>
      </w:r>
    </w:p>
    <w:p w14:paraId="34F66318"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I</w:t>
      </w:r>
      <w:r w:rsidRPr="004044EE">
        <w:rPr>
          <w:rFonts w:cstheme="minorHAnsi"/>
          <w:b/>
          <w:bCs/>
          <w:color w:val="000000"/>
          <w:u w:color="000000"/>
        </w:rPr>
        <w:t>l devra être renouveler tous les 1 à 3 mois et devra être différent des 3 derniers mots de passes.</w:t>
      </w:r>
    </w:p>
    <w:p w14:paraId="6B444E22" w14:textId="77777777" w:rsidR="00F54E0E" w:rsidRPr="004044EE" w:rsidRDefault="00F54E0E" w:rsidP="00F54E0E">
      <w:pPr>
        <w:numPr>
          <w:ilvl w:val="1"/>
          <w:numId w:val="12"/>
        </w:numPr>
        <w:tabs>
          <w:tab w:val="left" w:pos="480"/>
          <w:tab w:val="left" w:pos="700"/>
        </w:tabs>
        <w:autoSpaceDE w:val="0"/>
        <w:autoSpaceDN w:val="0"/>
        <w:adjustRightInd w:val="0"/>
        <w:spacing w:after="0" w:line="240" w:lineRule="auto"/>
        <w:jc w:val="both"/>
        <w:rPr>
          <w:rFonts w:cstheme="minorHAnsi"/>
          <w:b/>
          <w:bCs/>
          <w:color w:val="000000"/>
          <w:u w:color="000000"/>
        </w:rPr>
      </w:pPr>
      <w:r w:rsidRPr="004044EE">
        <w:rPr>
          <w:rFonts w:cstheme="minorHAnsi"/>
          <w:b/>
          <w:bCs/>
          <w:color w:val="000000"/>
          <w:u w:color="000000"/>
        </w:rPr>
        <w:t>Un changement de mot de passe sera demandé à la première ouverture de session.</w:t>
      </w:r>
    </w:p>
    <w:p w14:paraId="367653F5"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47F9D2A"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Sécurisation des données</w:t>
      </w:r>
      <w:r w:rsidRPr="004044EE">
        <w:rPr>
          <w:rFonts w:cstheme="minorHAnsi"/>
          <w:color w:val="2F5496" w:themeColor="accent1" w:themeShade="BF"/>
        </w:rPr>
        <w:t xml:space="preserve"> :</w:t>
      </w:r>
    </w:p>
    <w:p w14:paraId="5EBD592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Pour une application te</w:t>
      </w:r>
      <w:r>
        <w:rPr>
          <w:rFonts w:cstheme="minorHAnsi"/>
          <w:color w:val="000000"/>
          <w:u w:color="000000"/>
        </w:rPr>
        <w:t>l</w:t>
      </w:r>
      <w:r w:rsidRPr="004044EE">
        <w:rPr>
          <w:rFonts w:cstheme="minorHAnsi"/>
          <w:color w:val="000000"/>
          <w:u w:color="000000"/>
        </w:rPr>
        <w:t>l</w:t>
      </w:r>
      <w:r>
        <w:rPr>
          <w:rFonts w:cstheme="minorHAnsi"/>
          <w:color w:val="000000"/>
          <w:u w:color="000000"/>
        </w:rPr>
        <w:t>e</w:t>
      </w:r>
      <w:r w:rsidRPr="004044EE">
        <w:rPr>
          <w:rFonts w:cstheme="minorHAnsi"/>
          <w:color w:val="000000"/>
          <w:u w:color="000000"/>
        </w:rPr>
        <w:t xml:space="preserve"> que Madera, l’utilisation de données pouvant être confidentiel</w:t>
      </w:r>
      <w:r>
        <w:rPr>
          <w:rFonts w:cstheme="minorHAnsi"/>
          <w:color w:val="000000"/>
          <w:u w:color="000000"/>
        </w:rPr>
        <w:t>le</w:t>
      </w:r>
      <w:r w:rsidRPr="004044EE">
        <w:rPr>
          <w:rFonts w:cstheme="minorHAnsi"/>
          <w:color w:val="000000"/>
          <w:u w:color="000000"/>
        </w:rPr>
        <w:t>s pour la plupart impose de devoir sécuriser ces dernières :</w:t>
      </w:r>
    </w:p>
    <w:p w14:paraId="21131C8B"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Le contrôle de l’accès aux données en fonction de l’utilisateurs et son rôle (voir partie </w:t>
      </w:r>
      <w:r w:rsidRPr="004044EE">
        <w:rPr>
          <w:rFonts w:cstheme="minorHAnsi"/>
          <w:b/>
          <w:bCs/>
          <w:color w:val="000000"/>
          <w:u w:color="000000"/>
        </w:rPr>
        <w:t>Contrôle d’accès aux systèmes d’information</w:t>
      </w:r>
      <w:r w:rsidRPr="004044EE">
        <w:rPr>
          <w:rFonts w:cstheme="minorHAnsi"/>
          <w:color w:val="000000"/>
          <w:u w:color="000000"/>
        </w:rPr>
        <w:t xml:space="preserve">). </w:t>
      </w:r>
    </w:p>
    <w:p w14:paraId="753ACA5F"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 xml:space="preserve">Établir une liste des données critiques et sécuriser ces dernières. </w:t>
      </w:r>
      <w:r w:rsidRPr="004044EE">
        <w:rPr>
          <w:rFonts w:cstheme="minorHAnsi"/>
          <w:color w:val="000000"/>
          <w:u w:color="000000"/>
        </w:rPr>
        <w:t>Il est vital pour l’entreprise d’établir une liste des données les plus sensibles et de les sécuriser via cryptage par exemple.</w:t>
      </w:r>
    </w:p>
    <w:p w14:paraId="6B72A275"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Mettre en place un système de copie des données</w:t>
      </w:r>
      <w:r w:rsidRPr="004044EE">
        <w:rPr>
          <w:rFonts w:cstheme="minorHAnsi"/>
          <w:color w:val="000000"/>
          <w:u w:color="000000"/>
        </w:rPr>
        <w:t>. Des incidents peuvent toujours survenir sur n’importe quel appareil dégradant plus ou moins l’intégrité des données. De ce fait, l’entreprise devra prévoir une solution de sauvegardes des données (cloud, déchargement sur une machine, copie locale sur un autre répertoire, etc.).</w:t>
      </w:r>
    </w:p>
    <w:p w14:paraId="27CF5DC3" w14:textId="77777777" w:rsidR="00F54E0E" w:rsidRPr="004044EE" w:rsidRDefault="00F54E0E" w:rsidP="00F54E0E">
      <w:pPr>
        <w:numPr>
          <w:ilvl w:val="0"/>
          <w:numId w:val="13"/>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Établir une procédure de sauvegarde</w:t>
      </w:r>
      <w:r w:rsidRPr="004044EE">
        <w:rPr>
          <w:rFonts w:cstheme="minorHAnsi"/>
          <w:color w:val="000000"/>
          <w:u w:color="000000"/>
        </w:rPr>
        <w:t xml:space="preserve">. En plus du type de sauvegarde choisi, l’entreprise devra mettre une place une procédure de sauvegarde régulière. </w:t>
      </w:r>
    </w:p>
    <w:p w14:paraId="594CD409"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736F4112"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204DA6"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84F8165" w14:textId="72836388" w:rsidR="00F54E0E" w:rsidRDefault="00F54E0E" w:rsidP="00F54E0E">
      <w:pPr>
        <w:autoSpaceDE w:val="0"/>
        <w:autoSpaceDN w:val="0"/>
        <w:adjustRightInd w:val="0"/>
        <w:spacing w:after="0" w:line="240" w:lineRule="auto"/>
        <w:jc w:val="both"/>
        <w:rPr>
          <w:rFonts w:cstheme="minorHAnsi"/>
          <w:color w:val="000000"/>
          <w:u w:color="000000"/>
        </w:rPr>
      </w:pPr>
    </w:p>
    <w:p w14:paraId="358E4DAC" w14:textId="2F467D4D" w:rsidR="00242E0F" w:rsidRDefault="00242E0F" w:rsidP="00F54E0E">
      <w:pPr>
        <w:autoSpaceDE w:val="0"/>
        <w:autoSpaceDN w:val="0"/>
        <w:adjustRightInd w:val="0"/>
        <w:spacing w:after="0" w:line="240" w:lineRule="auto"/>
        <w:jc w:val="both"/>
        <w:rPr>
          <w:rFonts w:cstheme="minorHAnsi"/>
          <w:color w:val="000000"/>
          <w:u w:color="000000"/>
        </w:rPr>
      </w:pPr>
    </w:p>
    <w:p w14:paraId="3E41C731" w14:textId="7C8382EE" w:rsidR="00242E0F" w:rsidRDefault="00242E0F" w:rsidP="00F54E0E">
      <w:pPr>
        <w:autoSpaceDE w:val="0"/>
        <w:autoSpaceDN w:val="0"/>
        <w:adjustRightInd w:val="0"/>
        <w:spacing w:after="0" w:line="240" w:lineRule="auto"/>
        <w:jc w:val="both"/>
        <w:rPr>
          <w:rFonts w:cstheme="minorHAnsi"/>
          <w:color w:val="000000"/>
          <w:u w:color="000000"/>
        </w:rPr>
      </w:pPr>
    </w:p>
    <w:p w14:paraId="5C42E663" w14:textId="77777777" w:rsidR="00242E0F" w:rsidRDefault="00242E0F" w:rsidP="00F54E0E">
      <w:pPr>
        <w:autoSpaceDE w:val="0"/>
        <w:autoSpaceDN w:val="0"/>
        <w:adjustRightInd w:val="0"/>
        <w:spacing w:after="0" w:line="240" w:lineRule="auto"/>
        <w:jc w:val="both"/>
        <w:rPr>
          <w:rFonts w:cstheme="minorHAnsi"/>
          <w:color w:val="000000"/>
          <w:u w:color="000000"/>
        </w:rPr>
      </w:pPr>
    </w:p>
    <w:p w14:paraId="6D23B9FC"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0EA2DE87"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lastRenderedPageBreak/>
        <w:t>Développement de l’application</w:t>
      </w:r>
      <w:r w:rsidRPr="004044EE">
        <w:rPr>
          <w:rFonts w:cstheme="minorHAnsi"/>
          <w:color w:val="2F5496" w:themeColor="accent1" w:themeShade="BF"/>
        </w:rPr>
        <w:t xml:space="preserve"> :</w:t>
      </w:r>
    </w:p>
    <w:p w14:paraId="193F9CC3"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Côté développement, il faudra favoriser la communication ainsi que la mise en place de procédure de développements au sein de l’équipe. Ceci ayant pour but d’améliorer la qualité du travail fourni et, de ce fait, la sécurisation des données :</w:t>
      </w:r>
    </w:p>
    <w:p w14:paraId="386DB5C3"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Validation des données entrées par l’utilisateurs</w:t>
      </w:r>
      <w:r w:rsidRPr="004044EE">
        <w:rPr>
          <w:rFonts w:cstheme="minorHAnsi"/>
          <w:color w:val="000000"/>
          <w:u w:color="000000"/>
        </w:rPr>
        <w:t>. Il faut partir du principe qu’on ne fait pas confiance à l’utilisateurs de ce fait, chaque saisit utilisateur devra être contrôlé (ex : présence d’une virgule dans une entrée qui attend un entier).</w:t>
      </w:r>
    </w:p>
    <w:p w14:paraId="63E2DA45"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Effectuer des tests à chaque modification significative</w:t>
      </w:r>
      <w:r w:rsidRPr="004044EE">
        <w:rPr>
          <w:rFonts w:cstheme="minorHAnsi"/>
          <w:color w:val="000000"/>
          <w:u w:color="000000"/>
        </w:rPr>
        <w:t>. Le but est que l’équipe de développement contrôle régulièrement les fonctionnalités de l’application. Ceci permettant ainsi de détecter certains bugs tôt dans le développement plutôt que d’attendre de finir une plus grosse partie augmentant ainsi les chances de se retrouver avec un nombre considérable de problèmes à régler.</w:t>
      </w:r>
    </w:p>
    <w:p w14:paraId="10DC8081" w14:textId="77777777" w:rsidR="00F54E0E" w:rsidRPr="004044EE" w:rsidRDefault="00F54E0E" w:rsidP="00F54E0E">
      <w:pPr>
        <w:numPr>
          <w:ilvl w:val="0"/>
          <w:numId w:val="14"/>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Identifications et sécurisation des ajouts tiers</w:t>
      </w:r>
      <w:r w:rsidRPr="004044EE">
        <w:rPr>
          <w:rFonts w:cstheme="minorHAnsi"/>
          <w:color w:val="000000"/>
          <w:u w:color="000000"/>
        </w:rPr>
        <w:t xml:space="preserve">. Il peut arriver que l’on soit amené à utiliser des outils externes à l’entreprises (ex : code tiers, Framework, etc.). Si c’est le cas, il est impératif d’identifier ces différents ajouts et d’effectuer un suivi de ces derniers pour en détecter les éventuelles failles. </w:t>
      </w:r>
    </w:p>
    <w:p w14:paraId="763A9CDE"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41A0DFD8"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p>
    <w:p w14:paraId="53B82A39" w14:textId="77777777" w:rsidR="00F54E0E" w:rsidRPr="004044EE" w:rsidRDefault="00F54E0E" w:rsidP="00F54E0E">
      <w:pPr>
        <w:autoSpaceDE w:val="0"/>
        <w:autoSpaceDN w:val="0"/>
        <w:adjustRightInd w:val="0"/>
        <w:spacing w:after="0" w:line="240" w:lineRule="auto"/>
        <w:jc w:val="both"/>
        <w:rPr>
          <w:rFonts w:cstheme="minorHAnsi"/>
          <w:color w:val="2F5496" w:themeColor="accent1" w:themeShade="BF"/>
          <w:u w:val="single" w:color="000000"/>
        </w:rPr>
      </w:pPr>
      <w:r w:rsidRPr="004044EE">
        <w:rPr>
          <w:rFonts w:cstheme="minorHAnsi"/>
          <w:color w:val="2F5496" w:themeColor="accent1" w:themeShade="BF"/>
          <w:u w:val="single" w:color="000000"/>
        </w:rPr>
        <w:t>Sensibilisation utilisateur</w:t>
      </w:r>
      <w:r w:rsidRPr="004044EE">
        <w:rPr>
          <w:rFonts w:cstheme="minorHAnsi"/>
          <w:color w:val="2F5496" w:themeColor="accent1" w:themeShade="BF"/>
        </w:rPr>
        <w:t xml:space="preserve"> :</w:t>
      </w:r>
    </w:p>
    <w:p w14:paraId="5B38B4DB" w14:textId="77777777" w:rsidR="00F54E0E" w:rsidRPr="004044EE" w:rsidRDefault="00F54E0E" w:rsidP="00F54E0E">
      <w:pPr>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Enfin, bien que plusieurs mesures de sécurités soient préparées il est important de former le personnelle à une utilisation professionnelle et respectueuse de l’application ainsi que de leur machine :</w:t>
      </w:r>
    </w:p>
    <w:p w14:paraId="297F21D5"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Nettoyage récurrent de leur « vie informatique »</w:t>
      </w:r>
      <w:r w:rsidRPr="004044EE">
        <w:rPr>
          <w:rFonts w:cstheme="minorHAnsi"/>
          <w:color w:val="000000"/>
          <w:u w:color="000000"/>
        </w:rPr>
        <w:t xml:space="preserve">. Les utilisateurs étant amenés à utiliser leur machine en déplacement il est de ce fait plus dure de contrôler ce qui y est fait, c’est pourquoi l’entreprise cliente devra mettre en œuvre de façon récurrente un « nettoyage » des machines. </w:t>
      </w:r>
    </w:p>
    <w:p w14:paraId="0D41ADEA" w14:textId="77777777" w:rsidR="00F54E0E" w:rsidRPr="004044EE" w:rsidRDefault="00F54E0E" w:rsidP="00F54E0E">
      <w:pPr>
        <w:numPr>
          <w:ilvl w:val="0"/>
          <w:numId w:val="15"/>
        </w:numPr>
        <w:tabs>
          <w:tab w:val="left" w:pos="240"/>
          <w:tab w:val="left" w:pos="480"/>
        </w:tabs>
        <w:autoSpaceDE w:val="0"/>
        <w:autoSpaceDN w:val="0"/>
        <w:adjustRightInd w:val="0"/>
        <w:spacing w:after="0" w:line="240" w:lineRule="auto"/>
        <w:jc w:val="both"/>
        <w:rPr>
          <w:rFonts w:cstheme="minorHAnsi"/>
          <w:color w:val="000000"/>
          <w:u w:color="000000"/>
        </w:rPr>
      </w:pPr>
      <w:r w:rsidRPr="004044EE">
        <w:rPr>
          <w:rFonts w:cstheme="minorHAnsi"/>
          <w:b/>
          <w:bCs/>
          <w:color w:val="000000"/>
          <w:u w:color="000000"/>
        </w:rPr>
        <w:t>Respecter les règles d’utilisations de l’application</w:t>
      </w:r>
      <w:r w:rsidRPr="004044EE">
        <w:rPr>
          <w:rFonts w:cstheme="minorHAnsi"/>
          <w:color w:val="000000"/>
          <w:u w:color="000000"/>
        </w:rPr>
        <w:t xml:space="preserve">. Les différents utilisateurs devront s’engager à : </w:t>
      </w:r>
    </w:p>
    <w:p w14:paraId="2BB9B311"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Utiliser l’application de manière responsable en se limitant aux tâches qui leur sont attribués qu’importe leur rôle.</w:t>
      </w:r>
    </w:p>
    <w:p w14:paraId="0E174A7A"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Se connecter exclusivement avec leurs ID personnels sauf cas particulier (ex : compte générique).</w:t>
      </w:r>
    </w:p>
    <w:p w14:paraId="2E90DFBF" w14:textId="77777777" w:rsidR="00F54E0E" w:rsidRPr="004044EE" w:rsidRDefault="00F54E0E" w:rsidP="00F54E0E">
      <w:pPr>
        <w:numPr>
          <w:ilvl w:val="1"/>
          <w:numId w:val="15"/>
        </w:numPr>
        <w:tabs>
          <w:tab w:val="left" w:pos="480"/>
          <w:tab w:val="left" w:pos="720"/>
        </w:tabs>
        <w:autoSpaceDE w:val="0"/>
        <w:autoSpaceDN w:val="0"/>
        <w:adjustRightInd w:val="0"/>
        <w:spacing w:after="0" w:line="240" w:lineRule="auto"/>
        <w:jc w:val="both"/>
        <w:rPr>
          <w:rFonts w:cstheme="minorHAnsi"/>
          <w:color w:val="000000"/>
          <w:u w:color="000000"/>
        </w:rPr>
      </w:pPr>
      <w:r w:rsidRPr="004044EE">
        <w:rPr>
          <w:rFonts w:cstheme="minorHAnsi"/>
          <w:color w:val="000000"/>
          <w:u w:color="000000"/>
        </w:rPr>
        <w:t xml:space="preserve"> Respecter les procédures d’utilisations afin de garantir l’intégrité et l’exactitude des données.</w:t>
      </w:r>
    </w:p>
    <w:p w14:paraId="102CE107" w14:textId="06E4696C" w:rsidR="00332C3D" w:rsidRDefault="00F54E0E" w:rsidP="00F54E0E">
      <w:r w:rsidRPr="004044EE">
        <w:rPr>
          <w:rFonts w:cstheme="minorHAnsi"/>
          <w:b/>
          <w:bCs/>
          <w:color w:val="000000"/>
          <w:u w:color="000000"/>
        </w:rPr>
        <w:t>Prendre soin du matériel mis à disposition</w:t>
      </w:r>
      <w:r w:rsidRPr="004044EE">
        <w:rPr>
          <w:rFonts w:cstheme="minorHAnsi"/>
          <w:color w:val="000000"/>
          <w:u w:color="000000"/>
        </w:rPr>
        <w:t>. Les utilisateurs s’engagent à conserver du mieux qu’ils peuvent l’intégrité physique de leur machine vis à vis de l’entreprise cliente.</w:t>
      </w:r>
    </w:p>
    <w:p w14:paraId="0AF07A5F" w14:textId="77777777" w:rsidR="00BB3B97" w:rsidRDefault="00BB3B97" w:rsidP="00BB3B97">
      <w:pPr>
        <w:rPr>
          <w:rFonts w:cstheme="minorHAnsi"/>
          <w:color w:val="2F5496" w:themeColor="accent1" w:themeShade="BF"/>
          <w:u w:val="single" w:color="000000"/>
        </w:rPr>
      </w:pPr>
      <w:r>
        <w:rPr>
          <w:rFonts w:cstheme="minorHAnsi"/>
          <w:color w:val="2F5496" w:themeColor="accent1" w:themeShade="BF"/>
          <w:u w:val="single" w:color="000000"/>
        </w:rPr>
        <w:t>Informations complémentaires :</w:t>
      </w:r>
    </w:p>
    <w:p w14:paraId="469336AC" w14:textId="77777777" w:rsidR="00BB3B97" w:rsidRDefault="00BB3B97" w:rsidP="00BB3B97">
      <w:r>
        <w:t>L’entreprise peut, si elle le souhaite, obtenir plus d’informations et améliorée ses différents processus grâce à la mise en place de normes ISO. Bien que nécessitant beaucoup de ressources pour les mettre en places, on peut néanmoins s’inspirer de diverses normes pour améliorer une partie de ses processus.</w:t>
      </w:r>
    </w:p>
    <w:p w14:paraId="18A54C1D" w14:textId="77777777" w:rsidR="00BB3B97" w:rsidRDefault="00BB3B97" w:rsidP="00BB3B97">
      <w:r>
        <w:t>Les plus connus de ces normes ISO en matière de mise en place d’une démarche de sécurité des systèmes d’information</w:t>
      </w:r>
      <w:r>
        <w:rPr>
          <w:rFonts w:ascii="Arial" w:hAnsi="Arial" w:cs="Arial"/>
          <w:color w:val="000000"/>
          <w:sz w:val="21"/>
          <w:szCs w:val="21"/>
          <w:shd w:val="clear" w:color="auto" w:fill="F2F1F0"/>
        </w:rPr>
        <w:t xml:space="preserve"> </w:t>
      </w:r>
      <w:r>
        <w:t>sont ceux de la famille « ISO 27000 », la plus connu étant la norme ISO/IEC 27001 spécifiant les exigences relatives aux systèmes de management de la sécurité des informations (SMSI). De plus, l’entreprise peut aussi se renseigner sur la famille « ISO 9000 » afin d’établir un système de management de la qualité des produits et/ou services proposés.</w:t>
      </w:r>
    </w:p>
    <w:p w14:paraId="1865B008" w14:textId="77777777" w:rsidR="00BB3B97" w:rsidRPr="004044EE" w:rsidRDefault="00BB3B97" w:rsidP="00BB3B97">
      <w:r>
        <w:t>Enfin, l’entreprise peut surveiller l’efficacité de ses processus au moyen de données mesurables si possible.</w:t>
      </w:r>
    </w:p>
    <w:p w14:paraId="16C57D3F" w14:textId="779B242D" w:rsidR="00332C3D" w:rsidRPr="00332C3D" w:rsidRDefault="000350A0" w:rsidP="00332C3D">
      <w:pPr>
        <w:pStyle w:val="Titre1"/>
      </w:pPr>
      <w:bookmarkStart w:id="26" w:name="_Toc40085683"/>
      <w:r>
        <w:lastRenderedPageBreak/>
        <w:t>Technique</w:t>
      </w:r>
      <w:bookmarkEnd w:id="26"/>
    </w:p>
    <w:p w14:paraId="24543C3F" w14:textId="5658C259" w:rsidR="000350A0" w:rsidRDefault="000350A0" w:rsidP="000350A0">
      <w:pPr>
        <w:pStyle w:val="Titre2"/>
      </w:pPr>
      <w:bookmarkStart w:id="27" w:name="_Toc40085684"/>
      <w:r>
        <w:t>Langage</w:t>
      </w:r>
      <w:bookmarkEnd w:id="27"/>
    </w:p>
    <w:p w14:paraId="46BF8EA5" w14:textId="77777777" w:rsidR="00731E97" w:rsidRDefault="00731E97"/>
    <w:p w14:paraId="44654E1C" w14:textId="6F2A4CDC" w:rsidR="00731E97" w:rsidRDefault="00731E97">
      <w:r>
        <w:t>Nous avions d’un premier temps fait le choix d’un client lourd orienté C#</w:t>
      </w:r>
      <w:r w:rsidR="00FB729B">
        <w:t xml:space="preserve">, il répondait parfaitement au besoin de notre client en plus d’être formateur pour l’équipe de développement. </w:t>
      </w:r>
    </w:p>
    <w:p w14:paraId="5DB123D3" w14:textId="51AEDADE" w:rsidR="00FB729B" w:rsidRDefault="00FB729B">
      <w:r>
        <w:t xml:space="preserve">Mais le souci c’est justement porté sur ce point, où nous nous sommes retrouvés dans l’incapacité de nous former assez rapidement pour répondre aux délais et fournir un </w:t>
      </w:r>
      <w:r w:rsidR="000F6DB9">
        <w:t>produit</w:t>
      </w:r>
      <w:r>
        <w:t xml:space="preserve"> de qualité.</w:t>
      </w:r>
    </w:p>
    <w:p w14:paraId="71BC5608" w14:textId="6FDEB718" w:rsidR="00FB729B" w:rsidRDefault="00FB729B">
      <w:r>
        <w:t xml:space="preserve"> C’est dans ce cadre, que notre gestion agile du projet nous est très utile. Nous avons mis en place une démarche de conduite du changement. </w:t>
      </w:r>
    </w:p>
    <w:p w14:paraId="5D55EEF4" w14:textId="77777777" w:rsidR="000F6DB9" w:rsidRDefault="000F6DB9" w:rsidP="00FB729B"/>
    <w:p w14:paraId="205819B0" w14:textId="40E02441" w:rsidR="000F6DB9" w:rsidRDefault="000F6DB9" w:rsidP="00FB729B">
      <w:r>
        <w:rPr>
          <w:noProof/>
        </w:rPr>
        <w:drawing>
          <wp:anchor distT="0" distB="0" distL="114300" distR="114300" simplePos="0" relativeHeight="251677696" behindDoc="0" locked="0" layoutInCell="1" allowOverlap="1" wp14:anchorId="7E90B35C" wp14:editId="092C9586">
            <wp:simplePos x="0" y="0"/>
            <wp:positionH relativeFrom="column">
              <wp:posOffset>643255</wp:posOffset>
            </wp:positionH>
            <wp:positionV relativeFrom="paragraph">
              <wp:posOffset>6350</wp:posOffset>
            </wp:positionV>
            <wp:extent cx="4286250" cy="1069200"/>
            <wp:effectExtent l="0" t="0" r="0" b="0"/>
            <wp:wrapSquare wrapText="bothSides"/>
            <wp:docPr id="3" name="Image 3" descr="Symfony logo and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logo and screensho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1069200"/>
                    </a:xfrm>
                    <a:prstGeom prst="rect">
                      <a:avLst/>
                    </a:prstGeom>
                    <a:noFill/>
                    <a:ln>
                      <a:noFill/>
                    </a:ln>
                  </pic:spPr>
                </pic:pic>
              </a:graphicData>
            </a:graphic>
          </wp:anchor>
        </w:drawing>
      </w:r>
    </w:p>
    <w:p w14:paraId="60C062A1" w14:textId="7D647E7E" w:rsidR="000F6DB9" w:rsidRDefault="000F6DB9" w:rsidP="00FB729B"/>
    <w:p w14:paraId="131F1FC6" w14:textId="5F0374C3" w:rsidR="000F6DB9" w:rsidRDefault="000F6DB9" w:rsidP="00FB729B"/>
    <w:p w14:paraId="02ED3191" w14:textId="0B7D621F" w:rsidR="00FB729B" w:rsidRDefault="00FB729B" w:rsidP="00FB729B"/>
    <w:p w14:paraId="154A1BED" w14:textId="267B720A" w:rsidR="000F6DB9" w:rsidRDefault="000F6DB9" w:rsidP="00FB729B"/>
    <w:p w14:paraId="68D2B948" w14:textId="2794DA73" w:rsidR="000F6DB9" w:rsidRDefault="000F6DB9" w:rsidP="00FB729B"/>
    <w:p w14:paraId="1B37DD5B" w14:textId="4170E372" w:rsidR="000F6DB9" w:rsidRDefault="000F6DB9" w:rsidP="00FB729B">
      <w:r>
        <w:t xml:space="preserve">Nous avons fait le choix de développer l’application en Symfony pour un client léger désormais, celui-ci sera plus performant qu’un client lourd, les temps de réponses seront plus courts et le maintien de l’application sera quant à lui plus aisé </w:t>
      </w:r>
    </w:p>
    <w:p w14:paraId="748B17E5" w14:textId="4EFDE5AF" w:rsidR="000F6DB9" w:rsidRDefault="000F6DB9" w:rsidP="00FB729B">
      <w:r>
        <w:t xml:space="preserve">De plus la mise à disposition de l’application a tous les collaborateurs, commerciaux sera grandement simplifié. </w:t>
      </w:r>
    </w:p>
    <w:p w14:paraId="7D615292" w14:textId="04B4C361" w:rsidR="000F6DB9" w:rsidRDefault="000F6DB9" w:rsidP="00FB729B"/>
    <w:p w14:paraId="1DC7B383" w14:textId="6A33BC1A" w:rsidR="00FA789F" w:rsidRDefault="00FA789F">
      <w:r>
        <w:br w:type="page"/>
      </w:r>
    </w:p>
    <w:p w14:paraId="591CFF62" w14:textId="643F1C89" w:rsidR="00FB729B" w:rsidRDefault="00FB729B" w:rsidP="00FB729B">
      <w:pPr>
        <w:pStyle w:val="Titre2"/>
      </w:pPr>
      <w:bookmarkStart w:id="28" w:name="_Toc40085685"/>
      <w:r>
        <w:lastRenderedPageBreak/>
        <w:t>Outils</w:t>
      </w:r>
      <w:bookmarkEnd w:id="28"/>
    </w:p>
    <w:p w14:paraId="41042E4E" w14:textId="0C110B24" w:rsidR="00FA789F" w:rsidRPr="00FA789F" w:rsidRDefault="00FA789F" w:rsidP="00FB729B">
      <w:pPr>
        <w:pStyle w:val="Paragraphedeliste"/>
        <w:numPr>
          <w:ilvl w:val="0"/>
          <w:numId w:val="6"/>
        </w:numPr>
        <w:rPr>
          <w:b/>
          <w:bCs/>
        </w:rPr>
      </w:pPr>
      <w:r>
        <w:rPr>
          <w:noProof/>
        </w:rPr>
        <w:drawing>
          <wp:anchor distT="0" distB="0" distL="114300" distR="114300" simplePos="0" relativeHeight="251693056" behindDoc="1" locked="0" layoutInCell="1" allowOverlap="1" wp14:anchorId="0FA56043" wp14:editId="7D92221D">
            <wp:simplePos x="0" y="0"/>
            <wp:positionH relativeFrom="column">
              <wp:posOffset>4196135</wp:posOffset>
            </wp:positionH>
            <wp:positionV relativeFrom="paragraph">
              <wp:posOffset>289642</wp:posOffset>
            </wp:positionV>
            <wp:extent cx="2011680" cy="748030"/>
            <wp:effectExtent l="0" t="0" r="7620" b="0"/>
            <wp:wrapTight wrapText="bothSides">
              <wp:wrapPolygon edited="0">
                <wp:start x="13295" y="0"/>
                <wp:lineTo x="0" y="3301"/>
                <wp:lineTo x="0" y="8801"/>
                <wp:lineTo x="1432" y="20903"/>
                <wp:lineTo x="21273" y="20903"/>
                <wp:lineTo x="21477" y="19803"/>
                <wp:lineTo x="21477" y="10452"/>
                <wp:lineTo x="20864" y="8801"/>
                <wp:lineTo x="15750" y="0"/>
                <wp:lineTo x="13295" y="0"/>
              </wp:wrapPolygon>
            </wp:wrapTight>
            <wp:docPr id="41" name="Image 41" descr="Wrik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rike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1168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A789F">
        <w:rPr>
          <w:b/>
          <w:bCs/>
        </w:rPr>
        <w:t>Wrike</w:t>
      </w:r>
      <w:r>
        <w:rPr>
          <w:b/>
          <w:bCs/>
        </w:rPr>
        <w:t xml:space="preserve"> </w:t>
      </w:r>
      <w:r>
        <w:t xml:space="preserve">est un logiciel que l’on utilisera afin de réaliser la plupart de nos tâches de gestion de projet. En effet il permet d’organiser tout un projet en réalisant un GANTT qui suit lui les dates que vous aurez définit pour chacune de vos tâches.  Il permet notamment d’utiliser un Kanban qui est un processus SCRUM et qui nous a permis d’organiser nos tâches, tout le planning réel lui sera également réaliser dans ce logiciel (Sprint, Sprint Review, planning poker…) </w:t>
      </w:r>
    </w:p>
    <w:p w14:paraId="16C2F7EE" w14:textId="77777777" w:rsidR="00FA789F" w:rsidRPr="00FA789F" w:rsidRDefault="00FA789F" w:rsidP="00FA789F">
      <w:pPr>
        <w:pStyle w:val="Paragraphedeliste"/>
        <w:rPr>
          <w:b/>
          <w:bCs/>
        </w:rPr>
      </w:pPr>
    </w:p>
    <w:p w14:paraId="0A00C7FA" w14:textId="50AE2A9E" w:rsidR="00FB729B" w:rsidRDefault="00FB729B" w:rsidP="00FB729B">
      <w:pPr>
        <w:pStyle w:val="Paragraphedeliste"/>
        <w:numPr>
          <w:ilvl w:val="0"/>
          <w:numId w:val="6"/>
        </w:numPr>
      </w:pPr>
      <w:r w:rsidRPr="00FA789F">
        <w:rPr>
          <w:b/>
          <w:bCs/>
        </w:rPr>
        <w:t>PHPStorm</w:t>
      </w:r>
      <w:r>
        <w:t xml:space="preserve"> sera utilisé comme IDE afin de réaliser ce projet, c’est un logiciel très performant dans ce domaine et il possède une communauté très élevée ce qui nous a permis de choisir cet outil</w:t>
      </w:r>
    </w:p>
    <w:p w14:paraId="2AE8EF82" w14:textId="77777777" w:rsidR="00FA789F" w:rsidRDefault="00FA789F" w:rsidP="00FA789F">
      <w:pPr>
        <w:pStyle w:val="Paragraphedeliste"/>
      </w:pPr>
    </w:p>
    <w:p w14:paraId="44A5E257" w14:textId="77777777" w:rsidR="00FA789F" w:rsidRDefault="00FA789F" w:rsidP="00FA789F">
      <w:pPr>
        <w:pStyle w:val="Paragraphedeliste"/>
      </w:pPr>
    </w:p>
    <w:p w14:paraId="5B047B4A" w14:textId="7699DFE6" w:rsidR="00FB729B" w:rsidRPr="00C2661C" w:rsidRDefault="00FB729B" w:rsidP="00FB729B">
      <w:pPr>
        <w:pStyle w:val="Paragraphedeliste"/>
        <w:numPr>
          <w:ilvl w:val="0"/>
          <w:numId w:val="6"/>
        </w:numPr>
      </w:pPr>
      <w:r w:rsidRPr="00FA789F">
        <w:rPr>
          <w:b/>
          <w:bCs/>
        </w:rPr>
        <w:t>Visual studio Code</w:t>
      </w:r>
      <w:r>
        <w:t> a été choisi pour la partie Front-End afin de réaliser notre interface, elle sera développée en HTML/CSS/JS</w:t>
      </w:r>
    </w:p>
    <w:p w14:paraId="6FCFDE68" w14:textId="429BE1AB" w:rsidR="00731E97" w:rsidRPr="00731E97" w:rsidRDefault="009E0BAE" w:rsidP="00731E97">
      <w:r>
        <w:rPr>
          <w:noProof/>
        </w:rPr>
        <w:drawing>
          <wp:anchor distT="0" distB="0" distL="114300" distR="114300" simplePos="0" relativeHeight="251678720" behindDoc="1" locked="0" layoutInCell="1" allowOverlap="1" wp14:anchorId="7A53EA7B" wp14:editId="3C29A04B">
            <wp:simplePos x="0" y="0"/>
            <wp:positionH relativeFrom="column">
              <wp:posOffset>2964815</wp:posOffset>
            </wp:positionH>
            <wp:positionV relativeFrom="paragraph">
              <wp:posOffset>54610</wp:posOffset>
            </wp:positionV>
            <wp:extent cx="2971800" cy="1215737"/>
            <wp:effectExtent l="0" t="0" r="0" b="0"/>
            <wp:wrapTight wrapText="bothSides">
              <wp:wrapPolygon edited="0">
                <wp:start x="1108" y="1354"/>
                <wp:lineTo x="138" y="5078"/>
                <wp:lineTo x="415" y="14558"/>
                <wp:lineTo x="2215" y="18282"/>
                <wp:lineTo x="4154" y="19975"/>
                <wp:lineTo x="4985" y="19975"/>
                <wp:lineTo x="5677" y="18282"/>
                <wp:lineTo x="21462" y="13204"/>
                <wp:lineTo x="21462" y="8803"/>
                <wp:lineTo x="20354" y="8125"/>
                <wp:lineTo x="14400" y="7110"/>
                <wp:lineTo x="1938" y="1354"/>
                <wp:lineTo x="1108" y="1354"/>
              </wp:wrapPolygon>
            </wp:wrapTight>
            <wp:docPr id="6" name="Image 6" descr="PhpStorm Reviews: Pricing &amp; Software Features 202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pStorm Reviews: Pricing &amp; Software Features 2020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1800" cy="1215737"/>
                    </a:xfrm>
                    <a:prstGeom prst="rect">
                      <a:avLst/>
                    </a:prstGeom>
                    <a:noFill/>
                    <a:ln>
                      <a:noFill/>
                    </a:ln>
                  </pic:spPr>
                </pic:pic>
              </a:graphicData>
            </a:graphic>
          </wp:anchor>
        </w:drawing>
      </w:r>
      <w:r>
        <w:rPr>
          <w:noProof/>
        </w:rPr>
        <w:drawing>
          <wp:inline distT="0" distB="0" distL="0" distR="0" wp14:anchorId="5649DE9D" wp14:editId="5F0F3643">
            <wp:extent cx="2781300" cy="1390650"/>
            <wp:effectExtent l="0" t="0" r="0" b="0"/>
            <wp:docPr id="5" name="Image 5" descr="LaunchDarkly Visual Studio Code Exten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nchDarkly Visual Studio Code Extens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3954" cy="1401977"/>
                    </a:xfrm>
                    <a:prstGeom prst="rect">
                      <a:avLst/>
                    </a:prstGeom>
                    <a:noFill/>
                    <a:ln>
                      <a:noFill/>
                    </a:ln>
                  </pic:spPr>
                </pic:pic>
              </a:graphicData>
            </a:graphic>
          </wp:inline>
        </w:drawing>
      </w:r>
    </w:p>
    <w:p w14:paraId="2B1726D2" w14:textId="79DFE547" w:rsidR="009E0BAE" w:rsidRPr="00B0593F" w:rsidRDefault="009E0BAE" w:rsidP="009E0BAE">
      <w:pPr>
        <w:pStyle w:val="Titre2"/>
        <w:rPr>
          <w:rStyle w:val="eop"/>
        </w:rPr>
      </w:pPr>
      <w:bookmarkStart w:id="29" w:name="_Toc17992433"/>
      <w:bookmarkStart w:id="30" w:name="_Toc40085686"/>
      <w:r w:rsidRPr="00B0593F">
        <w:rPr>
          <w:rStyle w:val="normaltextrun"/>
        </w:rPr>
        <w:t xml:space="preserve">Système de </w:t>
      </w:r>
      <w:r w:rsidRPr="009E0BAE">
        <w:rPr>
          <w:rStyle w:val="normaltextrun"/>
        </w:rPr>
        <w:t>gestion</w:t>
      </w:r>
      <w:r w:rsidRPr="00B0593F">
        <w:rPr>
          <w:rStyle w:val="normaltextrun"/>
        </w:rPr>
        <w:t xml:space="preserve"> de base de données relationnelle</w:t>
      </w:r>
      <w:bookmarkEnd w:id="29"/>
      <w:bookmarkEnd w:id="30"/>
      <w:r w:rsidRPr="00B0593F">
        <w:rPr>
          <w:rStyle w:val="eop"/>
        </w:rPr>
        <w:t> </w:t>
      </w:r>
    </w:p>
    <w:p w14:paraId="25FD3B5F" w14:textId="20476DC3" w:rsidR="00FB729B" w:rsidRDefault="00332C3D" w:rsidP="00FB729B">
      <w:r>
        <w:rPr>
          <w:noProof/>
        </w:rPr>
        <w:drawing>
          <wp:anchor distT="0" distB="0" distL="114300" distR="114300" simplePos="0" relativeHeight="251679744" behindDoc="1" locked="0" layoutInCell="1" allowOverlap="1" wp14:anchorId="3270732B" wp14:editId="5ECAD506">
            <wp:simplePos x="0" y="0"/>
            <wp:positionH relativeFrom="column">
              <wp:posOffset>3338830</wp:posOffset>
            </wp:positionH>
            <wp:positionV relativeFrom="paragraph">
              <wp:posOffset>6350</wp:posOffset>
            </wp:positionV>
            <wp:extent cx="1896110" cy="981075"/>
            <wp:effectExtent l="0" t="0" r="8890" b="9525"/>
            <wp:wrapTight wrapText="bothSides">
              <wp:wrapPolygon edited="0">
                <wp:start x="13021" y="0"/>
                <wp:lineTo x="14106" y="6711"/>
                <wp:lineTo x="5208" y="10485"/>
                <wp:lineTo x="0" y="13002"/>
                <wp:lineTo x="0" y="20132"/>
                <wp:lineTo x="4991" y="21390"/>
                <wp:lineTo x="8898" y="21390"/>
                <wp:lineTo x="17578" y="20971"/>
                <wp:lineTo x="21484" y="20132"/>
                <wp:lineTo x="21484" y="11744"/>
                <wp:lineTo x="19314" y="5452"/>
                <wp:lineTo x="16710" y="1258"/>
                <wp:lineTo x="14974" y="0"/>
                <wp:lineTo x="13021" y="0"/>
              </wp:wrapPolygon>
            </wp:wrapTight>
            <wp:docPr id="11" name="Image 11" descr="RÃ©sultat de recherche d'images pour &quot;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Ã©sultat de recherche d'images pour &quot;mysql&quo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6110" cy="981075"/>
                    </a:xfrm>
                    <a:prstGeom prst="rect">
                      <a:avLst/>
                    </a:prstGeom>
                    <a:noFill/>
                    <a:ln>
                      <a:noFill/>
                    </a:ln>
                  </pic:spPr>
                </pic:pic>
              </a:graphicData>
            </a:graphic>
          </wp:anchor>
        </w:drawing>
      </w:r>
    </w:p>
    <w:p w14:paraId="33B49D5A" w14:textId="1A6BBAA9" w:rsidR="00332C3D" w:rsidRDefault="00332C3D" w:rsidP="00332C3D">
      <w:r>
        <w:t xml:space="preserve">Notre choix de SGBD c’est porté sur MySQL car : </w:t>
      </w:r>
    </w:p>
    <w:p w14:paraId="31E4B57E" w14:textId="2E138348" w:rsidR="00332C3D" w:rsidRDefault="00332C3D" w:rsidP="00332C3D"/>
    <w:p w14:paraId="3DA03933" w14:textId="77777777" w:rsidR="00332C3D" w:rsidRDefault="00332C3D" w:rsidP="00332C3D"/>
    <w:p w14:paraId="33054490" w14:textId="77777777" w:rsidR="00332C3D" w:rsidRDefault="00332C3D" w:rsidP="00332C3D">
      <w:pPr>
        <w:pStyle w:val="Titre4"/>
      </w:pPr>
      <w:r>
        <w:t>Rapide</w:t>
      </w:r>
    </w:p>
    <w:p w14:paraId="6C240AFF" w14:textId="77777777" w:rsidR="00332C3D" w:rsidRDefault="00332C3D" w:rsidP="00332C3D">
      <w:r>
        <w:t>Le serveur MySQL est très rapide. Des tests de performances sont disponibles sur le site de MySQL</w:t>
      </w:r>
    </w:p>
    <w:p w14:paraId="3DC6CBCD" w14:textId="77777777" w:rsidR="00332C3D" w:rsidRDefault="00332C3D" w:rsidP="00332C3D">
      <w:pPr>
        <w:pStyle w:val="Titre4"/>
      </w:pPr>
      <w:r>
        <w:t>Facile à utiliser</w:t>
      </w:r>
    </w:p>
    <w:p w14:paraId="0E85585C" w14:textId="77777777" w:rsidR="00332C3D" w:rsidRDefault="00332C3D" w:rsidP="00332C3D">
      <w:r>
        <w:t>MySQL est beaucoup plus simple à utiliser que la plupart des serveurs de bases de données commerciaux.</w:t>
      </w:r>
    </w:p>
    <w:p w14:paraId="2C9B6F94" w14:textId="0C9763B2" w:rsidR="00332C3D" w:rsidRDefault="00706211" w:rsidP="00332C3D">
      <w:pPr>
        <w:pStyle w:val="Titre4"/>
      </w:pPr>
      <w:r>
        <w:t>API diverse</w:t>
      </w:r>
    </w:p>
    <w:p w14:paraId="62145668" w14:textId="77777777" w:rsidR="00332C3D" w:rsidRDefault="00332C3D" w:rsidP="00332C3D">
      <w:r>
        <w:t>On peut effectuer diverses opérations sur une base MySQL en utilisant des interfaces écrites en C, Perl, C++, Java, Python, PHP.</w:t>
      </w:r>
    </w:p>
    <w:p w14:paraId="4143C539" w14:textId="77777777" w:rsidR="00332C3D" w:rsidRDefault="00332C3D" w:rsidP="00332C3D">
      <w:pPr>
        <w:pStyle w:val="Titre4"/>
      </w:pPr>
      <w:r>
        <w:t>Connexion et Sécurité</w:t>
      </w:r>
    </w:p>
    <w:p w14:paraId="5FF1F5B2" w14:textId="77777777" w:rsidR="00332C3D" w:rsidRDefault="00332C3D" w:rsidP="00332C3D">
      <w:r>
        <w:t>MySQL dispose d'un système de sécurité permettant de gérer les personnes et les machines pouvant accéder aux différentes bases.</w:t>
      </w:r>
    </w:p>
    <w:p w14:paraId="606B8D45" w14:textId="77777777" w:rsidR="00332C3D" w:rsidRDefault="00332C3D" w:rsidP="00332C3D">
      <w:pPr>
        <w:pStyle w:val="Titre4"/>
      </w:pPr>
      <w:r>
        <w:t>Portabilité</w:t>
      </w:r>
    </w:p>
    <w:p w14:paraId="19178794" w14:textId="77777777" w:rsidR="00332C3D" w:rsidRDefault="00332C3D" w:rsidP="00332C3D">
      <w:r>
        <w:t>MySQL tourne sur divers systèmes tels que Unix, Windows, Linux ou OS/2.</w:t>
      </w:r>
    </w:p>
    <w:p w14:paraId="736AC8BB" w14:textId="167E81E3" w:rsidR="00332C3D" w:rsidRDefault="00332C3D" w:rsidP="00332C3D">
      <w:pPr>
        <w:pStyle w:val="Titre2"/>
      </w:pPr>
      <w:bookmarkStart w:id="31" w:name="_Toc40085687"/>
      <w:r>
        <w:lastRenderedPageBreak/>
        <w:t>Architecture</w:t>
      </w:r>
      <w:bookmarkEnd w:id="31"/>
      <w:r>
        <w:t xml:space="preserve"> </w:t>
      </w:r>
    </w:p>
    <w:p w14:paraId="33D315C3" w14:textId="3F4610FC" w:rsidR="009E0BAE" w:rsidRDefault="009E3951" w:rsidP="00FB729B">
      <w:r>
        <w:rPr>
          <w:noProof/>
        </w:rPr>
        <w:drawing>
          <wp:inline distT="0" distB="0" distL="0" distR="0" wp14:anchorId="61F8B058" wp14:editId="48751F80">
            <wp:extent cx="6000750" cy="5031714"/>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0671" cy="5073573"/>
                    </a:xfrm>
                    <a:prstGeom prst="rect">
                      <a:avLst/>
                    </a:prstGeom>
                    <a:noFill/>
                    <a:ln>
                      <a:noFill/>
                    </a:ln>
                  </pic:spPr>
                </pic:pic>
              </a:graphicData>
            </a:graphic>
          </wp:inline>
        </w:drawing>
      </w:r>
    </w:p>
    <w:p w14:paraId="48FEF41C" w14:textId="029F7412" w:rsidR="00FB729B" w:rsidRDefault="00FB729B" w:rsidP="00FB729B"/>
    <w:p w14:paraId="3A3478DB" w14:textId="35E304C5" w:rsidR="00FB729B" w:rsidRDefault="00F4326C" w:rsidP="00FB729B">
      <w:r>
        <w:t xml:space="preserve">Les commerciaux de Madera pourront accéder à l’application depuis leurs différents postes, ils leurs sera simplement nécessaire d’avoir une connexion internet. </w:t>
      </w:r>
    </w:p>
    <w:p w14:paraId="7A528DF9" w14:textId="6F75AD3E" w:rsidR="00F4326C" w:rsidRPr="00FB729B" w:rsidRDefault="00F4326C" w:rsidP="00FB729B">
      <w:r>
        <w:t xml:space="preserve">Ils n’auront plus qu’a se rendre sur l’application depuis n’importe quel navigateur. </w:t>
      </w:r>
    </w:p>
    <w:p w14:paraId="31C6ECB3" w14:textId="568F1EB7" w:rsidR="007E0172" w:rsidRPr="007E0172" w:rsidRDefault="007E0172" w:rsidP="007E0172">
      <w:pPr>
        <w:pStyle w:val="Titre2"/>
      </w:pPr>
      <w:bookmarkStart w:id="32" w:name="_Toc40085688"/>
      <w:r w:rsidRPr="007E0172">
        <w:lastRenderedPageBreak/>
        <w:t>Environnements</w:t>
      </w:r>
    </w:p>
    <w:p w14:paraId="3A034262" w14:textId="1CE25440" w:rsidR="008E0EA0" w:rsidRDefault="008E0EA0" w:rsidP="008E0EA0">
      <w:pPr>
        <w:pStyle w:val="Titre2"/>
      </w:pPr>
      <w:r>
        <w:t>UML</w:t>
      </w:r>
      <w:bookmarkEnd w:id="32"/>
    </w:p>
    <w:p w14:paraId="2A167F19" w14:textId="3527E042" w:rsidR="008E0EA0" w:rsidRDefault="008E0EA0" w:rsidP="008E0EA0">
      <w:pPr>
        <w:pStyle w:val="Titre3"/>
      </w:pPr>
      <w:bookmarkStart w:id="33" w:name="_Toc5979653"/>
      <w:bookmarkStart w:id="34" w:name="_Toc40085689"/>
      <w:r>
        <w:rPr>
          <w:noProof/>
        </w:rPr>
        <w:drawing>
          <wp:anchor distT="0" distB="0" distL="114300" distR="114300" simplePos="0" relativeHeight="251676672" behindDoc="1" locked="0" layoutInCell="1" allowOverlap="1" wp14:anchorId="22DC1D23" wp14:editId="06A16E1D">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t>Diagramme de cas d’utilisations</w:t>
      </w:r>
      <w:bookmarkEnd w:id="33"/>
      <w:bookmarkEnd w:id="34"/>
    </w:p>
    <w:p w14:paraId="3C169F39" w14:textId="1190B63D" w:rsidR="008E0EA0" w:rsidRDefault="008E0EA0" w:rsidP="008E0EA0"/>
    <w:p w14:paraId="77AC0EA9" w14:textId="1EBB54B2" w:rsidR="0033551B" w:rsidRDefault="0033551B" w:rsidP="008E0EA0"/>
    <w:p w14:paraId="13ACE857" w14:textId="29F708B3" w:rsidR="0033551B" w:rsidRDefault="0033551B" w:rsidP="008E0EA0"/>
    <w:p w14:paraId="051586DC" w14:textId="7E21FE04" w:rsidR="0033551B" w:rsidRDefault="0033551B" w:rsidP="008E0EA0"/>
    <w:p w14:paraId="791AD7EF" w14:textId="163574DF" w:rsidR="0033551B" w:rsidRDefault="0033551B" w:rsidP="008E0EA0"/>
    <w:p w14:paraId="1BD141BE" w14:textId="65410E03" w:rsidR="0033551B" w:rsidRDefault="0033551B" w:rsidP="008E0EA0"/>
    <w:p w14:paraId="0BC37810" w14:textId="0A82736F" w:rsidR="0033551B" w:rsidRDefault="0033551B" w:rsidP="008E0EA0"/>
    <w:p w14:paraId="4993130F" w14:textId="666EFD37" w:rsidR="0033551B" w:rsidRDefault="0033551B" w:rsidP="008E0EA0"/>
    <w:p w14:paraId="4AF527A2" w14:textId="77777777" w:rsidR="0033551B" w:rsidRDefault="0033551B" w:rsidP="008E0EA0"/>
    <w:p w14:paraId="3C77EF18" w14:textId="77777777" w:rsidR="0033551B" w:rsidRPr="008E0EA0" w:rsidRDefault="0033551B" w:rsidP="008E0EA0"/>
    <w:p w14:paraId="671A98BC" w14:textId="08182584" w:rsidR="0033551B" w:rsidRDefault="00906596" w:rsidP="00400B39">
      <w:pPr>
        <w:pStyle w:val="Titre2"/>
      </w:pPr>
      <w:bookmarkStart w:id="35" w:name="_Toc40085690"/>
      <w:r>
        <w:lastRenderedPageBreak/>
        <w:t>IHM</w:t>
      </w:r>
      <w:bookmarkEnd w:id="35"/>
    </w:p>
    <w:p w14:paraId="0D2D1C4E" w14:textId="112768D5" w:rsidR="0033551B" w:rsidRPr="0033551B" w:rsidRDefault="0033551B" w:rsidP="0033551B"/>
    <w:p w14:paraId="28343F3C" w14:textId="409F8885" w:rsidR="0033551B" w:rsidRDefault="0033551B" w:rsidP="0033551B">
      <w:r>
        <w:rPr>
          <w:noProof/>
        </w:rPr>
        <w:drawing>
          <wp:anchor distT="0" distB="0" distL="114300" distR="114300" simplePos="0" relativeHeight="251684864" behindDoc="0" locked="0" layoutInCell="1" allowOverlap="1" wp14:anchorId="4A852CA0" wp14:editId="0F167BCA">
            <wp:simplePos x="0" y="0"/>
            <wp:positionH relativeFrom="margin">
              <wp:align>right</wp:align>
            </wp:positionH>
            <wp:positionV relativeFrom="paragraph">
              <wp:posOffset>238125</wp:posOffset>
            </wp:positionV>
            <wp:extent cx="5760720" cy="3240405"/>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14:sizeRelH relativeFrom="page">
              <wp14:pctWidth>0</wp14:pctWidth>
            </wp14:sizeRelH>
            <wp14:sizeRelV relativeFrom="page">
              <wp14:pctHeight>0</wp14:pctHeight>
            </wp14:sizeRelV>
          </wp:anchor>
        </w:drawing>
      </w:r>
      <w:r>
        <w:t>Interface page liste des clients.</w:t>
      </w:r>
    </w:p>
    <w:p w14:paraId="68DEA015" w14:textId="06ACE07E" w:rsidR="0033551B" w:rsidRDefault="0033551B" w:rsidP="0033551B"/>
    <w:p w14:paraId="312CF95F" w14:textId="2FA3B80A" w:rsidR="0033551B" w:rsidRDefault="0033551B" w:rsidP="0033551B">
      <w:r>
        <w:t xml:space="preserve">La suite des MOCKUPS se trouvent en annexes. </w:t>
      </w:r>
    </w:p>
    <w:p w14:paraId="683490E5" w14:textId="77777777" w:rsidR="0033551B" w:rsidRPr="0033551B" w:rsidRDefault="0033551B" w:rsidP="0033551B"/>
    <w:p w14:paraId="162FA293" w14:textId="77777777" w:rsidR="005731B3" w:rsidRDefault="005731B3">
      <w:pPr>
        <w:rPr>
          <w:rFonts w:asciiTheme="majorHAnsi" w:eastAsiaTheme="majorEastAsia" w:hAnsiTheme="majorHAnsi" w:cstheme="majorBidi"/>
          <w:color w:val="2F5496" w:themeColor="accent1" w:themeShade="BF"/>
          <w:sz w:val="26"/>
          <w:szCs w:val="26"/>
        </w:rPr>
      </w:pPr>
      <w:r>
        <w:br w:type="page"/>
      </w:r>
    </w:p>
    <w:p w14:paraId="2226E90D" w14:textId="445BD58E" w:rsidR="00400B39" w:rsidRDefault="00400B39" w:rsidP="00400B39">
      <w:pPr>
        <w:pStyle w:val="Titre2"/>
      </w:pPr>
      <w:bookmarkStart w:id="36" w:name="_Toc40085691"/>
      <w:r>
        <w:lastRenderedPageBreak/>
        <w:t>MCD</w:t>
      </w:r>
      <w:bookmarkEnd w:id="36"/>
    </w:p>
    <w:p w14:paraId="121C80C8" w14:textId="56E44BED" w:rsidR="005731B3" w:rsidRPr="005731B3" w:rsidRDefault="005731B3" w:rsidP="005731B3">
      <w:r w:rsidRPr="005731B3">
        <w:rPr>
          <w:noProof/>
        </w:rPr>
        <w:drawing>
          <wp:anchor distT="0" distB="0" distL="114300" distR="114300" simplePos="0" relativeHeight="251686912" behindDoc="1" locked="0" layoutInCell="1" allowOverlap="1" wp14:anchorId="10EAC7EF" wp14:editId="0E465B6E">
            <wp:simplePos x="0" y="0"/>
            <wp:positionH relativeFrom="page">
              <wp:align>right</wp:align>
            </wp:positionH>
            <wp:positionV relativeFrom="paragraph">
              <wp:posOffset>480612</wp:posOffset>
            </wp:positionV>
            <wp:extent cx="7563238" cy="3999506"/>
            <wp:effectExtent l="0" t="0" r="0" b="1270"/>
            <wp:wrapTight wrapText="bothSides">
              <wp:wrapPolygon edited="0">
                <wp:start x="0" y="0"/>
                <wp:lineTo x="0" y="21504"/>
                <wp:lineTo x="21546" y="21504"/>
                <wp:lineTo x="21546"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290" t="8608" r="4445" b="6953"/>
                    <a:stretch/>
                  </pic:blipFill>
                  <pic:spPr bwMode="auto">
                    <a:xfrm>
                      <a:off x="0" y="0"/>
                      <a:ext cx="7563238" cy="39995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Ce MCD a pour but de définir l’architecture de notre base de données allant accueillir toutes les information présentes dans l’application</w:t>
      </w:r>
    </w:p>
    <w:p w14:paraId="593F29A8" w14:textId="66DB04BE" w:rsidR="0033551B" w:rsidRPr="0033551B" w:rsidRDefault="0033551B" w:rsidP="0033551B"/>
    <w:p w14:paraId="370A02B3" w14:textId="5DA553D1" w:rsidR="00B1706D" w:rsidRDefault="00B1706D" w:rsidP="00B1706D"/>
    <w:p w14:paraId="7F8ADC19" w14:textId="18AC46FB" w:rsidR="00ED6348" w:rsidRPr="00B1706D" w:rsidRDefault="004D60F3" w:rsidP="00B1706D">
      <w:r>
        <w:br w:type="page"/>
      </w:r>
    </w:p>
    <w:p w14:paraId="419267A1" w14:textId="118D5E49" w:rsidR="00ED6348" w:rsidRDefault="00ED6348" w:rsidP="00767E11">
      <w:pPr>
        <w:pStyle w:val="Titre2"/>
      </w:pPr>
      <w:bookmarkStart w:id="37" w:name="_Toc40085692"/>
      <w:r>
        <w:lastRenderedPageBreak/>
        <w:t>Scénario de t</w:t>
      </w:r>
      <w:r w:rsidR="00906596">
        <w:t>ests</w:t>
      </w:r>
      <w:bookmarkEnd w:id="37"/>
    </w:p>
    <w:tbl>
      <w:tblPr>
        <w:tblW w:w="10835" w:type="dxa"/>
        <w:tblInd w:w="-770" w:type="dxa"/>
        <w:tblCellMar>
          <w:left w:w="70" w:type="dxa"/>
          <w:right w:w="70" w:type="dxa"/>
        </w:tblCellMar>
        <w:tblLook w:val="04A0" w:firstRow="1" w:lastRow="0" w:firstColumn="1" w:lastColumn="0" w:noHBand="0" w:noVBand="1"/>
      </w:tblPr>
      <w:tblGrid>
        <w:gridCol w:w="852"/>
        <w:gridCol w:w="994"/>
        <w:gridCol w:w="3712"/>
        <w:gridCol w:w="2640"/>
        <w:gridCol w:w="510"/>
        <w:gridCol w:w="2127"/>
      </w:tblGrid>
      <w:tr w:rsidR="00ED6348" w:rsidRPr="0097604C" w14:paraId="1B3CA3E0" w14:textId="77777777" w:rsidTr="003B3F9A">
        <w:trPr>
          <w:trHeight w:val="525"/>
        </w:trPr>
        <w:tc>
          <w:tcPr>
            <w:tcW w:w="852" w:type="dxa"/>
            <w:tcBorders>
              <w:top w:val="nil"/>
              <w:left w:val="nil"/>
              <w:bottom w:val="nil"/>
              <w:right w:val="nil"/>
            </w:tcBorders>
            <w:shd w:val="clear" w:color="000000" w:fill="4472C4"/>
            <w:vAlign w:val="center"/>
            <w:hideMark/>
          </w:tcPr>
          <w:p w14:paraId="289E60AF"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Identifiant </w:t>
            </w:r>
            <w:r w:rsidRPr="0097604C">
              <w:rPr>
                <w:rFonts w:ascii="Arial" w:eastAsia="Times New Roman" w:hAnsi="Arial" w:cs="Arial"/>
                <w:color w:val="FFFFFF"/>
                <w:sz w:val="16"/>
                <w:szCs w:val="16"/>
                <w:lang w:eastAsia="fr-FR"/>
              </w:rPr>
              <w:br/>
              <w:t>UserStory</w:t>
            </w:r>
          </w:p>
        </w:tc>
        <w:tc>
          <w:tcPr>
            <w:tcW w:w="994" w:type="dxa"/>
            <w:tcBorders>
              <w:top w:val="nil"/>
              <w:left w:val="nil"/>
              <w:bottom w:val="nil"/>
              <w:right w:val="nil"/>
            </w:tcBorders>
            <w:shd w:val="clear" w:color="000000" w:fill="4472C4"/>
            <w:vAlign w:val="center"/>
            <w:hideMark/>
          </w:tcPr>
          <w:p w14:paraId="5EEFE134"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 xml:space="preserve">Rôle </w:t>
            </w:r>
            <w:r w:rsidRPr="0097604C">
              <w:rPr>
                <w:rFonts w:ascii="Arial" w:eastAsia="Times New Roman" w:hAnsi="Arial" w:cs="Arial"/>
                <w:color w:val="FFFFFF"/>
                <w:sz w:val="16"/>
                <w:szCs w:val="16"/>
                <w:lang w:eastAsia="fr-FR"/>
              </w:rPr>
              <w:br/>
              <w:t>concerné</w:t>
            </w:r>
          </w:p>
        </w:tc>
        <w:tc>
          <w:tcPr>
            <w:tcW w:w="371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39F7A9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UserStory description</w:t>
            </w:r>
          </w:p>
        </w:tc>
        <w:tc>
          <w:tcPr>
            <w:tcW w:w="2640" w:type="dxa"/>
            <w:tcBorders>
              <w:top w:val="single" w:sz="4" w:space="0" w:color="auto"/>
              <w:left w:val="nil"/>
              <w:bottom w:val="single" w:sz="4" w:space="0" w:color="auto"/>
              <w:right w:val="single" w:sz="4" w:space="0" w:color="auto"/>
            </w:tcBorders>
            <w:shd w:val="clear" w:color="000000" w:fill="4472C4"/>
            <w:noWrap/>
            <w:vAlign w:val="center"/>
            <w:hideMark/>
          </w:tcPr>
          <w:p w14:paraId="082F69A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Tests</w:t>
            </w:r>
          </w:p>
        </w:tc>
        <w:tc>
          <w:tcPr>
            <w:tcW w:w="510" w:type="dxa"/>
            <w:tcBorders>
              <w:top w:val="single" w:sz="4" w:space="0" w:color="auto"/>
              <w:left w:val="nil"/>
              <w:bottom w:val="single" w:sz="4" w:space="0" w:color="auto"/>
              <w:right w:val="single" w:sz="4" w:space="0" w:color="auto"/>
            </w:tcBorders>
            <w:shd w:val="clear" w:color="000000" w:fill="4472C4"/>
            <w:noWrap/>
            <w:vAlign w:val="center"/>
            <w:hideMark/>
          </w:tcPr>
          <w:p w14:paraId="1DF5AB67"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Etat</w:t>
            </w:r>
          </w:p>
        </w:tc>
        <w:tc>
          <w:tcPr>
            <w:tcW w:w="2127" w:type="dxa"/>
            <w:tcBorders>
              <w:top w:val="single" w:sz="4" w:space="0" w:color="auto"/>
              <w:left w:val="nil"/>
              <w:bottom w:val="single" w:sz="4" w:space="0" w:color="auto"/>
              <w:right w:val="single" w:sz="4" w:space="0" w:color="auto"/>
            </w:tcBorders>
            <w:shd w:val="clear" w:color="000000" w:fill="4472C4"/>
            <w:noWrap/>
            <w:vAlign w:val="center"/>
            <w:hideMark/>
          </w:tcPr>
          <w:p w14:paraId="74BD3F9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Commentaire</w:t>
            </w:r>
          </w:p>
        </w:tc>
      </w:tr>
      <w:tr w:rsidR="00ED6348" w:rsidRPr="0097604C" w14:paraId="2D5880C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678825"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US001</w:t>
            </w:r>
          </w:p>
        </w:tc>
        <w:tc>
          <w:tcPr>
            <w:tcW w:w="994" w:type="dxa"/>
            <w:tcBorders>
              <w:top w:val="single" w:sz="4" w:space="0" w:color="auto"/>
              <w:left w:val="nil"/>
              <w:bottom w:val="single" w:sz="4" w:space="0" w:color="auto"/>
              <w:right w:val="nil"/>
            </w:tcBorders>
            <w:shd w:val="clear" w:color="auto" w:fill="auto"/>
            <w:noWrap/>
            <w:vAlign w:val="center"/>
            <w:hideMark/>
          </w:tcPr>
          <w:p w14:paraId="1EDE96A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C46931B" w14:textId="42E3F071"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devis</w:t>
            </w:r>
          </w:p>
        </w:tc>
        <w:tc>
          <w:tcPr>
            <w:tcW w:w="2640" w:type="dxa"/>
            <w:tcBorders>
              <w:top w:val="nil"/>
              <w:left w:val="nil"/>
              <w:bottom w:val="single" w:sz="4" w:space="0" w:color="auto"/>
              <w:right w:val="single" w:sz="4" w:space="0" w:color="auto"/>
            </w:tcBorders>
            <w:shd w:val="clear" w:color="auto" w:fill="auto"/>
            <w:vAlign w:val="bottom"/>
            <w:hideMark/>
          </w:tcPr>
          <w:p w14:paraId="1A866680"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117015C"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5A9BFD7D"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393D400B"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3751EA8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US002</w:t>
            </w:r>
          </w:p>
        </w:tc>
        <w:tc>
          <w:tcPr>
            <w:tcW w:w="994" w:type="dxa"/>
            <w:tcBorders>
              <w:top w:val="nil"/>
              <w:left w:val="nil"/>
              <w:bottom w:val="single" w:sz="4" w:space="0" w:color="auto"/>
              <w:right w:val="nil"/>
            </w:tcBorders>
            <w:shd w:val="clear" w:color="auto" w:fill="auto"/>
            <w:noWrap/>
            <w:vAlign w:val="center"/>
            <w:hideMark/>
          </w:tcPr>
          <w:p w14:paraId="5C9EFD68"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5A6C59BE" w14:textId="79BBE42C"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me connecter avec mon compte</w:t>
            </w:r>
          </w:p>
        </w:tc>
        <w:tc>
          <w:tcPr>
            <w:tcW w:w="2640" w:type="dxa"/>
            <w:tcBorders>
              <w:top w:val="nil"/>
              <w:left w:val="nil"/>
              <w:bottom w:val="single" w:sz="4" w:space="0" w:color="auto"/>
              <w:right w:val="single" w:sz="4" w:space="0" w:color="auto"/>
            </w:tcBorders>
            <w:shd w:val="clear" w:color="auto" w:fill="auto"/>
            <w:noWrap/>
            <w:vAlign w:val="bottom"/>
            <w:hideMark/>
          </w:tcPr>
          <w:p w14:paraId="09BBBB7F"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Se connecter pour la première fois</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vAlign w:val="center"/>
            <w:hideMark/>
          </w:tcPr>
          <w:p w14:paraId="0214B914" w14:textId="29F29DF4"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00CE1BF" w14:textId="3BE769A1" w:rsidR="00ED6348" w:rsidRPr="0097604C" w:rsidRDefault="00ED6348" w:rsidP="003378C9">
            <w:pPr>
              <w:spacing w:after="0" w:line="240" w:lineRule="auto"/>
              <w:rPr>
                <w:rFonts w:ascii="Arial" w:eastAsia="Times New Roman" w:hAnsi="Arial" w:cs="Arial"/>
                <w:color w:val="000000"/>
                <w:sz w:val="16"/>
                <w:szCs w:val="16"/>
                <w:lang w:eastAsia="fr-FR"/>
              </w:rPr>
            </w:pPr>
          </w:p>
        </w:tc>
      </w:tr>
      <w:tr w:rsidR="00ED6348" w:rsidRPr="0097604C" w14:paraId="73E6B0D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DCEC6E0"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US005</w:t>
            </w:r>
          </w:p>
        </w:tc>
        <w:tc>
          <w:tcPr>
            <w:tcW w:w="994" w:type="dxa"/>
            <w:tcBorders>
              <w:top w:val="nil"/>
              <w:left w:val="nil"/>
              <w:bottom w:val="single" w:sz="4" w:space="0" w:color="auto"/>
              <w:right w:val="nil"/>
            </w:tcBorders>
            <w:shd w:val="clear" w:color="auto" w:fill="auto"/>
            <w:noWrap/>
            <w:vAlign w:val="center"/>
            <w:hideMark/>
          </w:tcPr>
          <w:p w14:paraId="00B07A4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D4F0B9F" w14:textId="1640E4A3"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ajouter un client</w:t>
            </w:r>
          </w:p>
        </w:tc>
        <w:tc>
          <w:tcPr>
            <w:tcW w:w="2640" w:type="dxa"/>
            <w:tcBorders>
              <w:top w:val="nil"/>
              <w:left w:val="nil"/>
              <w:bottom w:val="single" w:sz="4" w:space="0" w:color="auto"/>
              <w:right w:val="single" w:sz="4" w:space="0" w:color="auto"/>
            </w:tcBorders>
            <w:shd w:val="clear" w:color="auto" w:fill="auto"/>
            <w:noWrap/>
            <w:vAlign w:val="bottom"/>
            <w:hideMark/>
          </w:tcPr>
          <w:p w14:paraId="2C7D9DD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Créer un premier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1D2698"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B5E837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5448F85C"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741B19EB"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US007</w:t>
            </w:r>
          </w:p>
        </w:tc>
        <w:tc>
          <w:tcPr>
            <w:tcW w:w="994" w:type="dxa"/>
            <w:tcBorders>
              <w:top w:val="nil"/>
              <w:left w:val="nil"/>
              <w:bottom w:val="single" w:sz="4" w:space="0" w:color="auto"/>
              <w:right w:val="nil"/>
            </w:tcBorders>
            <w:shd w:val="clear" w:color="auto" w:fill="auto"/>
            <w:noWrap/>
            <w:vAlign w:val="center"/>
            <w:hideMark/>
          </w:tcPr>
          <w:p w14:paraId="4EBE4947"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50DFAD6" w14:textId="57A4A64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pourvoir voir/gérer les projets d'un client</w:t>
            </w:r>
          </w:p>
        </w:tc>
        <w:tc>
          <w:tcPr>
            <w:tcW w:w="2640" w:type="dxa"/>
            <w:tcBorders>
              <w:top w:val="nil"/>
              <w:left w:val="nil"/>
              <w:bottom w:val="single" w:sz="4" w:space="0" w:color="auto"/>
              <w:right w:val="single" w:sz="4" w:space="0" w:color="auto"/>
            </w:tcBorders>
            <w:shd w:val="clear" w:color="auto" w:fill="auto"/>
            <w:noWrap/>
            <w:vAlign w:val="center"/>
            <w:hideMark/>
          </w:tcPr>
          <w:p w14:paraId="345CDFF9"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Une fiche récapitulative du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A093396"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7E0D036A"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1487AD3"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0E6CCF32"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US008</w:t>
            </w:r>
          </w:p>
        </w:tc>
        <w:tc>
          <w:tcPr>
            <w:tcW w:w="994" w:type="dxa"/>
            <w:tcBorders>
              <w:top w:val="nil"/>
              <w:left w:val="nil"/>
              <w:bottom w:val="single" w:sz="4" w:space="0" w:color="auto"/>
              <w:right w:val="nil"/>
            </w:tcBorders>
            <w:shd w:val="clear" w:color="auto" w:fill="auto"/>
            <w:noWrap/>
            <w:vAlign w:val="center"/>
            <w:hideMark/>
          </w:tcPr>
          <w:p w14:paraId="7F55689C"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0A9B1266" w14:textId="03C135C4"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7A1D91EB"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xml:space="preserve">Création d'un projet </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B73CD6B"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049C7531"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DD0567E"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549C8F99"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US003</w:t>
            </w:r>
          </w:p>
        </w:tc>
        <w:tc>
          <w:tcPr>
            <w:tcW w:w="994" w:type="dxa"/>
            <w:tcBorders>
              <w:top w:val="nil"/>
              <w:left w:val="nil"/>
              <w:bottom w:val="single" w:sz="4" w:space="0" w:color="auto"/>
              <w:right w:val="nil"/>
            </w:tcBorders>
            <w:shd w:val="clear" w:color="auto" w:fill="auto"/>
            <w:noWrap/>
            <w:vAlign w:val="center"/>
            <w:hideMark/>
          </w:tcPr>
          <w:p w14:paraId="153DBB19"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7C3F7D34" w14:textId="349AAA8D"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créer un plan</w:t>
            </w:r>
          </w:p>
        </w:tc>
        <w:tc>
          <w:tcPr>
            <w:tcW w:w="2640" w:type="dxa"/>
            <w:tcBorders>
              <w:top w:val="nil"/>
              <w:left w:val="nil"/>
              <w:bottom w:val="single" w:sz="4" w:space="0" w:color="auto"/>
              <w:right w:val="single" w:sz="4" w:space="0" w:color="auto"/>
            </w:tcBorders>
            <w:shd w:val="clear" w:color="auto" w:fill="auto"/>
            <w:noWrap/>
            <w:vAlign w:val="bottom"/>
            <w:hideMark/>
          </w:tcPr>
          <w:p w14:paraId="2AB32CE7"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Création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CE5AE2"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2581561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0811B3F0"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6C930B11"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US013</w:t>
            </w:r>
          </w:p>
        </w:tc>
        <w:tc>
          <w:tcPr>
            <w:tcW w:w="994" w:type="dxa"/>
            <w:tcBorders>
              <w:top w:val="nil"/>
              <w:left w:val="nil"/>
              <w:bottom w:val="single" w:sz="4" w:space="0" w:color="auto"/>
              <w:right w:val="nil"/>
            </w:tcBorders>
            <w:shd w:val="clear" w:color="auto" w:fill="auto"/>
            <w:noWrap/>
            <w:vAlign w:val="center"/>
            <w:hideMark/>
          </w:tcPr>
          <w:p w14:paraId="601C8F93"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2BCD2BE" w14:textId="518D03A9"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w:t>
            </w:r>
            <w:r w:rsidR="00ED6348" w:rsidRPr="0097604C">
              <w:rPr>
                <w:rFonts w:ascii="Arial" w:eastAsia="Times New Roman" w:hAnsi="Arial" w:cs="Arial"/>
                <w:b/>
                <w:bCs/>
                <w:color w:val="000000"/>
                <w:sz w:val="16"/>
                <w:szCs w:val="16"/>
                <w:lang w:eastAsia="fr-FR"/>
              </w:rPr>
              <w:t>e veux pouvoir valider un plan</w:t>
            </w:r>
          </w:p>
        </w:tc>
        <w:tc>
          <w:tcPr>
            <w:tcW w:w="2640" w:type="dxa"/>
            <w:tcBorders>
              <w:top w:val="nil"/>
              <w:left w:val="nil"/>
              <w:bottom w:val="single" w:sz="4" w:space="0" w:color="auto"/>
              <w:right w:val="single" w:sz="4" w:space="0" w:color="auto"/>
            </w:tcBorders>
            <w:shd w:val="clear" w:color="auto" w:fill="auto"/>
            <w:noWrap/>
            <w:vAlign w:val="bottom"/>
            <w:hideMark/>
          </w:tcPr>
          <w:p w14:paraId="60EDA2C8"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78AB1BE"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3ED18CC2"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ED6348" w:rsidRPr="0097604C" w14:paraId="610EDFF7" w14:textId="77777777" w:rsidTr="003B3F9A">
        <w:trPr>
          <w:trHeight w:val="255"/>
        </w:trPr>
        <w:tc>
          <w:tcPr>
            <w:tcW w:w="852" w:type="dxa"/>
            <w:tcBorders>
              <w:top w:val="nil"/>
              <w:left w:val="single" w:sz="4" w:space="0" w:color="auto"/>
              <w:bottom w:val="single" w:sz="4" w:space="0" w:color="auto"/>
              <w:right w:val="single" w:sz="4" w:space="0" w:color="auto"/>
            </w:tcBorders>
            <w:shd w:val="clear" w:color="auto" w:fill="auto"/>
            <w:noWrap/>
            <w:vAlign w:val="center"/>
            <w:hideMark/>
          </w:tcPr>
          <w:p w14:paraId="2A30C047" w14:textId="77777777" w:rsidR="00ED6348" w:rsidRPr="0097604C" w:rsidRDefault="00ED6348" w:rsidP="003378C9">
            <w:pPr>
              <w:spacing w:after="0" w:line="240" w:lineRule="auto"/>
              <w:jc w:val="center"/>
              <w:rPr>
                <w:rFonts w:ascii="Arial" w:eastAsia="Times New Roman" w:hAnsi="Arial" w:cs="Arial"/>
                <w:color w:val="4472C4"/>
                <w:sz w:val="16"/>
                <w:szCs w:val="16"/>
                <w:lang w:eastAsia="fr-FR"/>
              </w:rPr>
            </w:pPr>
            <w:r w:rsidRPr="0097604C">
              <w:rPr>
                <w:rFonts w:ascii="Arial" w:eastAsia="Times New Roman" w:hAnsi="Arial" w:cs="Arial"/>
                <w:color w:val="4472C4"/>
                <w:sz w:val="16"/>
                <w:szCs w:val="16"/>
                <w:lang w:eastAsia="fr-FR"/>
              </w:rPr>
              <w:t>US014</w:t>
            </w:r>
          </w:p>
        </w:tc>
        <w:tc>
          <w:tcPr>
            <w:tcW w:w="994" w:type="dxa"/>
            <w:tcBorders>
              <w:top w:val="nil"/>
              <w:left w:val="nil"/>
              <w:bottom w:val="single" w:sz="4" w:space="0" w:color="auto"/>
              <w:right w:val="nil"/>
            </w:tcBorders>
            <w:shd w:val="clear" w:color="auto" w:fill="auto"/>
            <w:noWrap/>
            <w:vAlign w:val="center"/>
            <w:hideMark/>
          </w:tcPr>
          <w:p w14:paraId="2B4D1F36" w14:textId="77777777" w:rsidR="00ED6348" w:rsidRPr="0097604C" w:rsidRDefault="00ED6348" w:rsidP="003378C9">
            <w:pPr>
              <w:spacing w:after="0" w:line="240" w:lineRule="auto"/>
              <w:jc w:val="center"/>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Commercial</w:t>
            </w:r>
          </w:p>
        </w:tc>
        <w:tc>
          <w:tcPr>
            <w:tcW w:w="3712" w:type="dxa"/>
            <w:tcBorders>
              <w:top w:val="nil"/>
              <w:left w:val="single" w:sz="4" w:space="0" w:color="auto"/>
              <w:bottom w:val="single" w:sz="4" w:space="0" w:color="auto"/>
              <w:right w:val="single" w:sz="4" w:space="0" w:color="auto"/>
            </w:tcBorders>
            <w:shd w:val="clear" w:color="auto" w:fill="auto"/>
            <w:noWrap/>
            <w:vAlign w:val="center"/>
            <w:hideMark/>
          </w:tcPr>
          <w:p w14:paraId="48B33608" w14:textId="1A05F0F8" w:rsidR="00ED6348" w:rsidRPr="0097604C" w:rsidRDefault="00A5563C" w:rsidP="003378C9">
            <w:pPr>
              <w:spacing w:after="0" w:line="240" w:lineRule="auto"/>
              <w:jc w:val="center"/>
              <w:rPr>
                <w:rFonts w:ascii="Arial" w:eastAsia="Times New Roman" w:hAnsi="Arial" w:cs="Arial"/>
                <w:b/>
                <w:bCs/>
                <w:color w:val="000000"/>
                <w:sz w:val="16"/>
                <w:szCs w:val="16"/>
                <w:lang w:eastAsia="fr-FR"/>
              </w:rPr>
            </w:pPr>
            <w:r w:rsidRPr="0097604C">
              <w:rPr>
                <w:rFonts w:ascii="Arial" w:eastAsia="Times New Roman" w:hAnsi="Arial" w:cs="Arial"/>
                <w:b/>
                <w:bCs/>
                <w:color w:val="000000"/>
                <w:sz w:val="16"/>
                <w:szCs w:val="16"/>
                <w:lang w:eastAsia="fr-FR"/>
              </w:rPr>
              <w:t>Je</w:t>
            </w:r>
            <w:r w:rsidR="00ED6348" w:rsidRPr="0097604C">
              <w:rPr>
                <w:rFonts w:ascii="Arial" w:eastAsia="Times New Roman" w:hAnsi="Arial" w:cs="Arial"/>
                <w:b/>
                <w:bCs/>
                <w:color w:val="000000"/>
                <w:sz w:val="16"/>
                <w:szCs w:val="16"/>
                <w:lang w:eastAsia="fr-FR"/>
              </w:rPr>
              <w:t xml:space="preserve"> veux pouvoir valider un projet</w:t>
            </w:r>
          </w:p>
        </w:tc>
        <w:tc>
          <w:tcPr>
            <w:tcW w:w="2640" w:type="dxa"/>
            <w:tcBorders>
              <w:top w:val="nil"/>
              <w:left w:val="nil"/>
              <w:bottom w:val="single" w:sz="4" w:space="0" w:color="auto"/>
              <w:right w:val="single" w:sz="4" w:space="0" w:color="auto"/>
            </w:tcBorders>
            <w:shd w:val="clear" w:color="auto" w:fill="auto"/>
            <w:noWrap/>
            <w:vAlign w:val="bottom"/>
            <w:hideMark/>
          </w:tcPr>
          <w:p w14:paraId="1E2C9B76"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Validation d'un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054CD71" w14:textId="77777777" w:rsidR="00ED6348" w:rsidRPr="0097604C" w:rsidRDefault="00ED6348" w:rsidP="003378C9">
            <w:pPr>
              <w:spacing w:after="0" w:line="240" w:lineRule="auto"/>
              <w:jc w:val="center"/>
              <w:rPr>
                <w:rFonts w:ascii="Arial" w:eastAsia="Times New Roman" w:hAnsi="Arial" w:cs="Arial"/>
                <w:color w:val="FFFFFF"/>
                <w:sz w:val="16"/>
                <w:szCs w:val="16"/>
                <w:lang w:eastAsia="fr-FR"/>
              </w:rPr>
            </w:pPr>
            <w:r w:rsidRPr="0097604C">
              <w:rPr>
                <w:rFonts w:ascii="Arial" w:eastAsia="Times New Roman" w:hAnsi="Arial" w:cs="Arial"/>
                <w:color w:val="FFFFFF"/>
                <w:sz w:val="16"/>
                <w:szCs w:val="16"/>
                <w:lang w:eastAsia="fr-FR"/>
              </w:rPr>
              <w:t>OK</w:t>
            </w:r>
          </w:p>
        </w:tc>
        <w:tc>
          <w:tcPr>
            <w:tcW w:w="2127" w:type="dxa"/>
            <w:tcBorders>
              <w:top w:val="nil"/>
              <w:left w:val="nil"/>
              <w:bottom w:val="single" w:sz="4" w:space="0" w:color="auto"/>
              <w:right w:val="single" w:sz="4" w:space="0" w:color="auto"/>
            </w:tcBorders>
            <w:shd w:val="clear" w:color="auto" w:fill="auto"/>
            <w:noWrap/>
            <w:vAlign w:val="bottom"/>
            <w:hideMark/>
          </w:tcPr>
          <w:p w14:paraId="405A3E25" w14:textId="77777777" w:rsidR="00ED6348" w:rsidRPr="0097604C" w:rsidRDefault="00ED6348" w:rsidP="003378C9">
            <w:pPr>
              <w:spacing w:after="0" w:line="240" w:lineRule="auto"/>
              <w:rPr>
                <w:rFonts w:ascii="Arial" w:eastAsia="Times New Roman" w:hAnsi="Arial" w:cs="Arial"/>
                <w:color w:val="000000"/>
                <w:sz w:val="16"/>
                <w:szCs w:val="16"/>
                <w:lang w:eastAsia="fr-FR"/>
              </w:rPr>
            </w:pPr>
            <w:r w:rsidRPr="0097604C">
              <w:rPr>
                <w:rFonts w:ascii="Arial" w:eastAsia="Times New Roman" w:hAnsi="Arial" w:cs="Arial"/>
                <w:color w:val="000000"/>
                <w:sz w:val="16"/>
                <w:szCs w:val="16"/>
                <w:lang w:eastAsia="fr-FR"/>
              </w:rPr>
              <w:t> </w:t>
            </w:r>
          </w:p>
        </w:tc>
      </w:tr>
      <w:tr w:rsidR="00A5563C" w:rsidRPr="0097604C" w14:paraId="21A34093"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F6DA9C5" w14:textId="3781D015"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US015</w:t>
            </w:r>
          </w:p>
        </w:tc>
        <w:tc>
          <w:tcPr>
            <w:tcW w:w="994" w:type="dxa"/>
            <w:tcBorders>
              <w:top w:val="single" w:sz="4" w:space="0" w:color="auto"/>
              <w:left w:val="nil"/>
              <w:bottom w:val="single" w:sz="4" w:space="0" w:color="auto"/>
              <w:right w:val="nil"/>
            </w:tcBorders>
            <w:shd w:val="clear" w:color="auto" w:fill="auto"/>
            <w:noWrap/>
            <w:vAlign w:val="center"/>
          </w:tcPr>
          <w:p w14:paraId="6D16BCC3" w14:textId="4DD9D7D0"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C5468A6" w14:textId="2CC2EC66"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6D3F59AE" w14:textId="36A99C4C"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32605CF3" w14:textId="13715108"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35DAB01E"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5A68CA66"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7AB14" w14:textId="24C6B6AF" w:rsidR="00A5563C" w:rsidRPr="0097604C" w:rsidRDefault="00A5563C" w:rsidP="003378C9">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US016</w:t>
            </w:r>
          </w:p>
        </w:tc>
        <w:tc>
          <w:tcPr>
            <w:tcW w:w="994" w:type="dxa"/>
            <w:tcBorders>
              <w:top w:val="single" w:sz="4" w:space="0" w:color="auto"/>
              <w:left w:val="nil"/>
              <w:bottom w:val="single" w:sz="4" w:space="0" w:color="auto"/>
              <w:right w:val="nil"/>
            </w:tcBorders>
            <w:shd w:val="clear" w:color="auto" w:fill="auto"/>
            <w:noWrap/>
            <w:vAlign w:val="center"/>
          </w:tcPr>
          <w:p w14:paraId="2EDAC3BB" w14:textId="02F9C82A" w:rsidR="00A5563C" w:rsidRPr="0097604C" w:rsidRDefault="00A5563C" w:rsidP="003378C9">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93AFE2" w14:textId="736FA8C0" w:rsidR="00A5563C" w:rsidRPr="0097604C" w:rsidRDefault="00A5563C" w:rsidP="003378C9">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plan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51CF2780" w14:textId="57A3E31F" w:rsidR="00A5563C" w:rsidRPr="0097604C" w:rsidRDefault="00A5563C" w:rsidP="003378C9">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plan</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132B2E66" w14:textId="786F6F92" w:rsidR="00A5563C" w:rsidRPr="0097604C" w:rsidRDefault="00A5563C" w:rsidP="003378C9">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7A9FAACF" w14:textId="77777777" w:rsidR="00A5563C" w:rsidRPr="0097604C" w:rsidRDefault="00A5563C" w:rsidP="003378C9">
            <w:pPr>
              <w:spacing w:after="0" w:line="240" w:lineRule="auto"/>
              <w:rPr>
                <w:rFonts w:ascii="Arial" w:eastAsia="Times New Roman" w:hAnsi="Arial" w:cs="Arial"/>
                <w:color w:val="000000"/>
                <w:sz w:val="16"/>
                <w:szCs w:val="16"/>
                <w:lang w:eastAsia="fr-FR"/>
              </w:rPr>
            </w:pPr>
          </w:p>
        </w:tc>
      </w:tr>
      <w:tr w:rsidR="00A5563C" w:rsidRPr="0097604C" w14:paraId="7E37AABC"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D54E4" w14:textId="4F9FB54D"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US017</w:t>
            </w:r>
          </w:p>
        </w:tc>
        <w:tc>
          <w:tcPr>
            <w:tcW w:w="994" w:type="dxa"/>
            <w:tcBorders>
              <w:top w:val="single" w:sz="4" w:space="0" w:color="auto"/>
              <w:left w:val="nil"/>
              <w:bottom w:val="single" w:sz="4" w:space="0" w:color="auto"/>
              <w:right w:val="nil"/>
            </w:tcBorders>
            <w:shd w:val="clear" w:color="auto" w:fill="auto"/>
            <w:noWrap/>
            <w:vAlign w:val="center"/>
          </w:tcPr>
          <w:p w14:paraId="001EA5F8" w14:textId="52D4B85C"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D1C73A" w14:textId="11465EE1"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 xml:space="preserve">Je veux pouvoir supprimer un client </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34D4D563" w14:textId="504DB950"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client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40B0C9B" w14:textId="460F88EF"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EF87C1"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ECF5DE0"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0B8887" w14:textId="39996B38"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US018</w:t>
            </w:r>
          </w:p>
        </w:tc>
        <w:tc>
          <w:tcPr>
            <w:tcW w:w="994" w:type="dxa"/>
            <w:tcBorders>
              <w:top w:val="single" w:sz="4" w:space="0" w:color="auto"/>
              <w:left w:val="nil"/>
              <w:bottom w:val="single" w:sz="4" w:space="0" w:color="auto"/>
              <w:right w:val="nil"/>
            </w:tcBorders>
            <w:shd w:val="clear" w:color="auto" w:fill="auto"/>
            <w:noWrap/>
            <w:vAlign w:val="center"/>
          </w:tcPr>
          <w:p w14:paraId="12819131" w14:textId="45B1721F"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FABB8BB" w14:textId="29F028E3"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supprimer un projet</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49DA8CB0" w14:textId="2C25B76C"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Supprimer un projet</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605422F6" w14:textId="25AA00F1"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16CE2E35"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A5563C" w:rsidRPr="0097604C" w14:paraId="70920AD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F1DA29" w14:textId="4FB32894" w:rsidR="00A5563C" w:rsidRDefault="00A5563C" w:rsidP="00A5563C">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US019</w:t>
            </w:r>
          </w:p>
        </w:tc>
        <w:tc>
          <w:tcPr>
            <w:tcW w:w="994" w:type="dxa"/>
            <w:tcBorders>
              <w:top w:val="single" w:sz="4" w:space="0" w:color="auto"/>
              <w:left w:val="nil"/>
              <w:bottom w:val="single" w:sz="4" w:space="0" w:color="auto"/>
              <w:right w:val="nil"/>
            </w:tcBorders>
            <w:shd w:val="clear" w:color="auto" w:fill="auto"/>
            <w:noWrap/>
            <w:vAlign w:val="center"/>
          </w:tcPr>
          <w:p w14:paraId="214B49B0" w14:textId="4373DACA" w:rsidR="00A5563C" w:rsidRDefault="00A5563C" w:rsidP="00A5563C">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56A2E7" w14:textId="6EF398B7" w:rsidR="00A5563C" w:rsidRDefault="00A5563C" w:rsidP="00A5563C">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imprimer un devis</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76B45A12" w14:textId="7F4F22C7" w:rsidR="00A5563C" w:rsidRPr="0097604C" w:rsidRDefault="00A5563C" w:rsidP="00A5563C">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Imprimer un devis</w:t>
            </w:r>
          </w:p>
        </w:tc>
        <w:tc>
          <w:tcPr>
            <w:tcW w:w="510" w:type="dxa"/>
            <w:tcBorders>
              <w:top w:val="single" w:sz="4" w:space="0" w:color="auto"/>
              <w:left w:val="single" w:sz="4" w:space="0" w:color="auto"/>
              <w:bottom w:val="single" w:sz="4" w:space="0" w:color="auto"/>
              <w:right w:val="single" w:sz="4" w:space="0" w:color="auto"/>
            </w:tcBorders>
            <w:shd w:val="clear" w:color="000000" w:fill="70AD47"/>
            <w:noWrap/>
            <w:vAlign w:val="center"/>
          </w:tcPr>
          <w:p w14:paraId="7FF062CA" w14:textId="527186E0" w:rsidR="00A5563C" w:rsidRPr="0097604C" w:rsidRDefault="00A5563C" w:rsidP="00A5563C">
            <w:pPr>
              <w:spacing w:after="0" w:line="240" w:lineRule="auto"/>
              <w:jc w:val="center"/>
              <w:rPr>
                <w:rFonts w:ascii="Arial" w:eastAsia="Times New Roman" w:hAnsi="Arial" w:cs="Arial"/>
                <w:color w:val="FFFFFF"/>
                <w:sz w:val="16"/>
                <w:szCs w:val="16"/>
                <w:lang w:eastAsia="fr-FR"/>
              </w:rPr>
            </w:pPr>
            <w:r>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vAlign w:val="bottom"/>
          </w:tcPr>
          <w:p w14:paraId="440AE222" w14:textId="77777777" w:rsidR="00A5563C" w:rsidRPr="0097604C" w:rsidRDefault="00A5563C" w:rsidP="00A5563C">
            <w:pPr>
              <w:spacing w:after="0" w:line="240" w:lineRule="auto"/>
              <w:rPr>
                <w:rFonts w:ascii="Arial" w:eastAsia="Times New Roman" w:hAnsi="Arial" w:cs="Arial"/>
                <w:color w:val="000000"/>
                <w:sz w:val="16"/>
                <w:szCs w:val="16"/>
                <w:lang w:eastAsia="fr-FR"/>
              </w:rPr>
            </w:pPr>
          </w:p>
        </w:tc>
      </w:tr>
      <w:tr w:rsidR="003B3F9A" w:rsidRPr="0097604C" w14:paraId="492FCB87" w14:textId="77777777" w:rsidTr="003B3F9A">
        <w:trPr>
          <w:trHeight w:val="255"/>
        </w:trPr>
        <w:tc>
          <w:tcPr>
            <w:tcW w:w="8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1423E2" w14:textId="309819DA" w:rsidR="003B3F9A" w:rsidRDefault="003B3F9A" w:rsidP="003B3F9A">
            <w:pPr>
              <w:spacing w:after="0" w:line="240" w:lineRule="auto"/>
              <w:jc w:val="center"/>
              <w:rPr>
                <w:rFonts w:ascii="Arial" w:eastAsia="Times New Roman" w:hAnsi="Arial" w:cs="Arial"/>
                <w:color w:val="4472C4"/>
                <w:sz w:val="16"/>
                <w:szCs w:val="16"/>
                <w:lang w:eastAsia="fr-FR"/>
              </w:rPr>
            </w:pPr>
            <w:r>
              <w:rPr>
                <w:rFonts w:ascii="Arial" w:eastAsia="Times New Roman" w:hAnsi="Arial" w:cs="Arial"/>
                <w:color w:val="4472C4"/>
                <w:sz w:val="16"/>
                <w:szCs w:val="16"/>
                <w:lang w:eastAsia="fr-FR"/>
              </w:rPr>
              <w:t>US020</w:t>
            </w:r>
          </w:p>
        </w:tc>
        <w:tc>
          <w:tcPr>
            <w:tcW w:w="994" w:type="dxa"/>
            <w:tcBorders>
              <w:top w:val="single" w:sz="4" w:space="0" w:color="auto"/>
              <w:left w:val="nil"/>
              <w:bottom w:val="single" w:sz="4" w:space="0" w:color="auto"/>
              <w:right w:val="nil"/>
            </w:tcBorders>
            <w:shd w:val="clear" w:color="auto" w:fill="auto"/>
            <w:noWrap/>
            <w:vAlign w:val="center"/>
          </w:tcPr>
          <w:p w14:paraId="69B17EC0" w14:textId="4E9D54D1" w:rsidR="003B3F9A" w:rsidRDefault="003B3F9A" w:rsidP="003B3F9A">
            <w:pPr>
              <w:spacing w:after="0" w:line="240" w:lineRule="auto"/>
              <w:jc w:val="center"/>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Commercial</w:t>
            </w:r>
          </w:p>
        </w:tc>
        <w:tc>
          <w:tcPr>
            <w:tcW w:w="371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5869EF" w14:textId="53E4F214" w:rsidR="003B3F9A" w:rsidRDefault="003B3F9A" w:rsidP="003B3F9A">
            <w:pPr>
              <w:spacing w:after="0" w:line="240" w:lineRule="auto"/>
              <w:jc w:val="center"/>
              <w:rPr>
                <w:rFonts w:ascii="Arial" w:eastAsia="Times New Roman" w:hAnsi="Arial" w:cs="Arial"/>
                <w:b/>
                <w:bCs/>
                <w:color w:val="000000"/>
                <w:sz w:val="16"/>
                <w:szCs w:val="16"/>
                <w:lang w:eastAsia="fr-FR"/>
              </w:rPr>
            </w:pPr>
            <w:r>
              <w:rPr>
                <w:rFonts w:ascii="Arial" w:eastAsia="Times New Roman" w:hAnsi="Arial" w:cs="Arial"/>
                <w:b/>
                <w:bCs/>
                <w:color w:val="000000"/>
                <w:sz w:val="16"/>
                <w:szCs w:val="16"/>
                <w:lang w:eastAsia="fr-FR"/>
              </w:rPr>
              <w:t>Je veux pouvoir me connecter</w:t>
            </w:r>
          </w:p>
        </w:tc>
        <w:tc>
          <w:tcPr>
            <w:tcW w:w="2640" w:type="dxa"/>
            <w:tcBorders>
              <w:top w:val="single" w:sz="4" w:space="0" w:color="auto"/>
              <w:left w:val="nil"/>
              <w:bottom w:val="single" w:sz="4" w:space="0" w:color="auto"/>
              <w:right w:val="single" w:sz="4" w:space="0" w:color="auto"/>
            </w:tcBorders>
            <w:shd w:val="clear" w:color="auto" w:fill="auto"/>
            <w:noWrap/>
            <w:vAlign w:val="bottom"/>
          </w:tcPr>
          <w:p w14:paraId="2FE4DC07" w14:textId="40CD2B07" w:rsidR="003B3F9A" w:rsidRPr="0097604C" w:rsidRDefault="003B3F9A" w:rsidP="003B3F9A">
            <w:pPr>
              <w:spacing w:after="0" w:line="240" w:lineRule="auto"/>
              <w:rPr>
                <w:rFonts w:ascii="Arial" w:eastAsia="Times New Roman" w:hAnsi="Arial" w:cs="Arial"/>
                <w:color w:val="000000"/>
                <w:sz w:val="16"/>
                <w:szCs w:val="16"/>
                <w:lang w:eastAsia="fr-FR"/>
              </w:rPr>
            </w:pPr>
            <w:r>
              <w:rPr>
                <w:rFonts w:ascii="Arial" w:eastAsia="Times New Roman" w:hAnsi="Arial" w:cs="Arial"/>
                <w:color w:val="000000"/>
                <w:sz w:val="16"/>
                <w:szCs w:val="16"/>
                <w:lang w:eastAsia="fr-FR"/>
              </w:rPr>
              <w:t>Connexion commercial</w:t>
            </w:r>
          </w:p>
        </w:tc>
        <w:tc>
          <w:tcPr>
            <w:tcW w:w="510" w:type="dxa"/>
            <w:tcBorders>
              <w:top w:val="single" w:sz="4" w:space="0" w:color="auto"/>
              <w:left w:val="single" w:sz="4" w:space="0" w:color="auto"/>
              <w:bottom w:val="single" w:sz="4" w:space="0" w:color="auto"/>
              <w:right w:val="single" w:sz="4" w:space="0" w:color="auto"/>
            </w:tcBorders>
            <w:shd w:val="clear" w:color="auto" w:fill="70AD47" w:themeFill="accent6"/>
            <w:noWrap/>
          </w:tcPr>
          <w:p w14:paraId="79D9C916" w14:textId="405A7A68" w:rsidR="003B3F9A" w:rsidRPr="0097604C" w:rsidRDefault="003B3F9A" w:rsidP="003B3F9A">
            <w:pPr>
              <w:spacing w:after="0" w:line="240" w:lineRule="auto"/>
              <w:jc w:val="center"/>
              <w:rPr>
                <w:rFonts w:ascii="Arial" w:eastAsia="Times New Roman" w:hAnsi="Arial" w:cs="Arial"/>
                <w:color w:val="FFFFFF"/>
                <w:sz w:val="16"/>
                <w:szCs w:val="16"/>
                <w:lang w:eastAsia="fr-FR"/>
              </w:rPr>
            </w:pPr>
            <w:r w:rsidRPr="00296CB9">
              <w:rPr>
                <w:rFonts w:ascii="Arial" w:eastAsia="Times New Roman" w:hAnsi="Arial" w:cs="Arial"/>
                <w:color w:val="FFFFFF"/>
                <w:sz w:val="16"/>
                <w:szCs w:val="16"/>
                <w:lang w:eastAsia="fr-FR"/>
              </w:rPr>
              <w:t>OK</w:t>
            </w:r>
          </w:p>
        </w:tc>
        <w:tc>
          <w:tcPr>
            <w:tcW w:w="2127" w:type="dxa"/>
            <w:tcBorders>
              <w:top w:val="single" w:sz="4" w:space="0" w:color="auto"/>
              <w:left w:val="nil"/>
              <w:bottom w:val="single" w:sz="4" w:space="0" w:color="auto"/>
              <w:right w:val="single" w:sz="4" w:space="0" w:color="auto"/>
            </w:tcBorders>
            <w:shd w:val="clear" w:color="auto" w:fill="auto"/>
            <w:noWrap/>
          </w:tcPr>
          <w:p w14:paraId="33045B50" w14:textId="5178BE82" w:rsidR="003B3F9A" w:rsidRPr="0097604C" w:rsidRDefault="003B3F9A" w:rsidP="003B3F9A">
            <w:pPr>
              <w:spacing w:after="0" w:line="240" w:lineRule="auto"/>
              <w:rPr>
                <w:rFonts w:ascii="Arial" w:eastAsia="Times New Roman" w:hAnsi="Arial" w:cs="Arial"/>
                <w:color w:val="000000"/>
                <w:sz w:val="16"/>
                <w:szCs w:val="16"/>
                <w:lang w:eastAsia="fr-FR"/>
              </w:rPr>
            </w:pPr>
          </w:p>
        </w:tc>
      </w:tr>
    </w:tbl>
    <w:p w14:paraId="381A0568" w14:textId="0B370FEC" w:rsidR="000E5663" w:rsidRPr="00ED6348" w:rsidRDefault="000E5663" w:rsidP="000E5663">
      <w:pPr>
        <w:rPr>
          <w:color w:val="FF0000"/>
        </w:rPr>
      </w:pPr>
    </w:p>
    <w:p w14:paraId="3C8ED2F5" w14:textId="77777777" w:rsidR="004D60F3" w:rsidRPr="000E5663" w:rsidRDefault="004D60F3" w:rsidP="000E5663"/>
    <w:p w14:paraId="1D3EC0B9" w14:textId="394E2064" w:rsidR="00815C85" w:rsidRDefault="000350A0" w:rsidP="00815C85">
      <w:pPr>
        <w:pStyle w:val="Titre2"/>
      </w:pPr>
      <w:bookmarkStart w:id="38" w:name="_Toc40085693"/>
      <w:r>
        <w:t>Déploiement</w:t>
      </w:r>
      <w:bookmarkEnd w:id="38"/>
    </w:p>
    <w:p w14:paraId="2CB8C628" w14:textId="77777777" w:rsidR="00815C85" w:rsidRDefault="00815C85" w:rsidP="00815C85">
      <w:r>
        <w:t>Tous les acteurs internes concernés par le projet, sont invités à participer à la réunion planifiée une semaine avant la date de mise en production, afin de définir une stratégie de déploiement.</w:t>
      </w:r>
    </w:p>
    <w:p w14:paraId="053D7A98" w14:textId="7C7910DF" w:rsidR="00815C85" w:rsidRPr="00815C85" w:rsidRDefault="00815C85" w:rsidP="00815C85">
      <w:r>
        <w:t>Les acteurs en charge du déploiement sont l’équipe projet, soit les deux techniciens ainsi que le chef de projet.</w:t>
      </w:r>
    </w:p>
    <w:p w14:paraId="0B744D5B" w14:textId="77777777" w:rsidR="00815C85" w:rsidRDefault="00815C85" w:rsidP="00815C85">
      <w:pPr>
        <w:pStyle w:val="Paragraphedeliste"/>
        <w:numPr>
          <w:ilvl w:val="0"/>
          <w:numId w:val="2"/>
        </w:numPr>
      </w:pPr>
      <w:r>
        <w:t>Installer php 7.4.2.</w:t>
      </w:r>
    </w:p>
    <w:p w14:paraId="07C84EDD" w14:textId="77777777" w:rsidR="00815C85" w:rsidRDefault="00815C85" w:rsidP="00815C85">
      <w:pPr>
        <w:pStyle w:val="Paragraphedeliste"/>
        <w:numPr>
          <w:ilvl w:val="0"/>
          <w:numId w:val="2"/>
        </w:numPr>
      </w:pPr>
      <w:r>
        <w:t>Installer symfony 4.4.3.</w:t>
      </w:r>
    </w:p>
    <w:p w14:paraId="2A862D9B" w14:textId="77777777" w:rsidR="00815C85" w:rsidRDefault="00815C85" w:rsidP="00815C85">
      <w:pPr>
        <w:pStyle w:val="Paragraphedeliste"/>
        <w:numPr>
          <w:ilvl w:val="0"/>
          <w:numId w:val="2"/>
        </w:numPr>
      </w:pPr>
      <w:r>
        <w:t>Installer composer.</w:t>
      </w:r>
    </w:p>
    <w:p w14:paraId="78906B6C" w14:textId="77777777" w:rsidR="00815C85" w:rsidRDefault="00815C85" w:rsidP="00815C85">
      <w:pPr>
        <w:pStyle w:val="Paragraphedeliste"/>
        <w:numPr>
          <w:ilvl w:val="0"/>
          <w:numId w:val="2"/>
        </w:numPr>
      </w:pPr>
      <w:r>
        <w:t>Recupérer le projet depuis le repository GIT.</w:t>
      </w:r>
    </w:p>
    <w:p w14:paraId="5775FF73" w14:textId="77777777" w:rsidR="00815C85" w:rsidRDefault="00815C85" w:rsidP="00815C85">
      <w:pPr>
        <w:pStyle w:val="Paragraphedeliste"/>
        <w:numPr>
          <w:ilvl w:val="0"/>
          <w:numId w:val="2"/>
        </w:numPr>
      </w:pPr>
      <w:r>
        <w:t>Créer une base de données nommée `madera`</w:t>
      </w:r>
    </w:p>
    <w:p w14:paraId="64D5CA4C" w14:textId="77777777" w:rsidR="00815C85" w:rsidRDefault="00815C85" w:rsidP="00815C85">
      <w:pPr>
        <w:pStyle w:val="Paragraphedeliste"/>
        <w:numPr>
          <w:ilvl w:val="0"/>
          <w:numId w:val="2"/>
        </w:numPr>
      </w:pPr>
      <w:r>
        <w:t>Modifier le fichier.env pour y paramétrer l’utilisateur de votre base.</w:t>
      </w:r>
    </w:p>
    <w:p w14:paraId="78BEB88C" w14:textId="77777777" w:rsidR="00815C85" w:rsidRDefault="00815C85" w:rsidP="00815C85">
      <w:pPr>
        <w:pStyle w:val="Paragraphedeliste"/>
        <w:numPr>
          <w:ilvl w:val="1"/>
          <w:numId w:val="2"/>
        </w:numPr>
      </w:pPr>
      <w:r>
        <w:t>Modifier la variable d’environnement :</w:t>
      </w:r>
    </w:p>
    <w:p w14:paraId="47BAC520" w14:textId="77777777" w:rsidR="00815C85" w:rsidRDefault="00815C85" w:rsidP="00815C85">
      <w:pPr>
        <w:pStyle w:val="Paragraphedeliste"/>
        <w:ind w:left="1440"/>
      </w:pPr>
      <w:r>
        <w:t xml:space="preserve">DATABASE_URL : mysql://{Nom utilisateur} :{Mot de passe </w:t>
      </w:r>
      <w:hyperlink r:id="rId27" w:history="1">
        <w:r w:rsidRPr="002E7634">
          <w:rPr>
            <w:rStyle w:val="Lienhypertexte"/>
          </w:rPr>
          <w:t>utilisateur}@127.0.0.1</w:t>
        </w:r>
      </w:hyperlink>
      <w:r>
        <w:t>...</w:t>
      </w:r>
    </w:p>
    <w:p w14:paraId="6329369D" w14:textId="77777777" w:rsidR="00815C85" w:rsidRDefault="00815C85" w:rsidP="00815C85">
      <w:pPr>
        <w:pStyle w:val="Paragraphedeliste"/>
        <w:numPr>
          <w:ilvl w:val="0"/>
          <w:numId w:val="2"/>
        </w:numPr>
      </w:pPr>
      <w:r>
        <w:t>Ouvrir un invité de commande à la racine du projet</w:t>
      </w:r>
    </w:p>
    <w:p w14:paraId="3F2104A5" w14:textId="77777777" w:rsidR="00815C85" w:rsidRDefault="00815C85" w:rsidP="00815C85">
      <w:pPr>
        <w:pStyle w:val="Paragraphedeliste"/>
        <w:numPr>
          <w:ilvl w:val="1"/>
          <w:numId w:val="2"/>
        </w:numPr>
      </w:pPr>
      <w:r>
        <w:t>Faire :</w:t>
      </w:r>
    </w:p>
    <w:p w14:paraId="70BBFF16" w14:textId="77777777" w:rsidR="00815C85" w:rsidRDefault="00815C85" w:rsidP="00815C85">
      <w:pPr>
        <w:pStyle w:val="Paragraphedeliste"/>
        <w:numPr>
          <w:ilvl w:val="2"/>
          <w:numId w:val="2"/>
        </w:numPr>
      </w:pPr>
      <w:r>
        <w:t>`composer install`</w:t>
      </w:r>
    </w:p>
    <w:p w14:paraId="7735E454" w14:textId="77777777" w:rsidR="00815C85" w:rsidRDefault="00815C85" w:rsidP="00815C85">
      <w:pPr>
        <w:pStyle w:val="Paragraphedeliste"/>
        <w:numPr>
          <w:ilvl w:val="2"/>
          <w:numId w:val="2"/>
        </w:numPr>
      </w:pPr>
      <w:r>
        <w:t>`php bin/console doctrine:schema:update –dump-sql –force`</w:t>
      </w:r>
    </w:p>
    <w:p w14:paraId="698555BC" w14:textId="77777777" w:rsidR="00815C85" w:rsidRDefault="00815C85" w:rsidP="00815C85">
      <w:r>
        <w:t xml:space="preserve">Une fois les dépendances installer et la base paramétrée le serveur peut être lancé. </w:t>
      </w:r>
    </w:p>
    <w:p w14:paraId="3B370ACD" w14:textId="77777777" w:rsidR="00815C85" w:rsidRDefault="00815C85" w:rsidP="00815C85">
      <w:pPr>
        <w:pStyle w:val="Paragraphedeliste"/>
        <w:numPr>
          <w:ilvl w:val="0"/>
          <w:numId w:val="2"/>
        </w:numPr>
      </w:pPr>
      <w:r>
        <w:t>Lancer un xampp</w:t>
      </w:r>
    </w:p>
    <w:p w14:paraId="49A63DD4" w14:textId="6E9A58BB" w:rsidR="00815C85" w:rsidRDefault="00815C85" w:rsidP="00815C85">
      <w:pPr>
        <w:pStyle w:val="Paragraphedeliste"/>
        <w:numPr>
          <w:ilvl w:val="0"/>
          <w:numId w:val="2"/>
        </w:numPr>
      </w:pPr>
      <w:r>
        <w:t>Lancer la commande `php bin/console server:run`</w:t>
      </w:r>
    </w:p>
    <w:p w14:paraId="324AFF56" w14:textId="27F48B7A" w:rsidR="00DF6B8A" w:rsidRDefault="00DF6B8A" w:rsidP="00DF6B8A"/>
    <w:p w14:paraId="6B979073" w14:textId="77777777" w:rsidR="00DF6B8A" w:rsidRDefault="00DF6B8A" w:rsidP="00DF6B8A"/>
    <w:p w14:paraId="05D32553" w14:textId="77777777" w:rsidR="002B3400" w:rsidRDefault="002B3400" w:rsidP="002B3400">
      <w:pPr>
        <w:pStyle w:val="Titre1"/>
      </w:pPr>
      <w:bookmarkStart w:id="39" w:name="_Toc40085694"/>
      <w:r>
        <w:lastRenderedPageBreak/>
        <w:t>Maintenance</w:t>
      </w:r>
      <w:bookmarkEnd w:id="39"/>
    </w:p>
    <w:p w14:paraId="104BA737" w14:textId="475F6C0E" w:rsidR="00416215" w:rsidRDefault="00416215" w:rsidP="00416215">
      <w:r>
        <w:t>Une fois l’application livrée aux utilisateurs, nous assurerons une maintenance sur l’outil tout en restant continuellement en contact avec les clients afin de leur fournir la meilleure expérience</w:t>
      </w:r>
    </w:p>
    <w:p w14:paraId="2EBBE1C4" w14:textId="77777777" w:rsidR="00DF6B8A" w:rsidRDefault="00DF6B8A" w:rsidP="00416215"/>
    <w:p w14:paraId="298F0776" w14:textId="24FC9E16" w:rsidR="00DF6B8A" w:rsidRPr="00416215" w:rsidRDefault="00DF6B8A" w:rsidP="00DF6B8A">
      <w:pPr>
        <w:pStyle w:val="Titre2"/>
      </w:pPr>
      <w:bookmarkStart w:id="40" w:name="_Toc40085695"/>
      <w:r>
        <w:t>PRA/PCA</w:t>
      </w:r>
      <w:bookmarkEnd w:id="40"/>
      <w:r>
        <w:br w:type="page"/>
      </w:r>
    </w:p>
    <w:p w14:paraId="415A9616" w14:textId="77777777" w:rsidR="00141A99" w:rsidRDefault="00141A99" w:rsidP="00141A99">
      <w:pPr>
        <w:pStyle w:val="Titre2"/>
      </w:pPr>
      <w:bookmarkStart w:id="41" w:name="_Toc40085696"/>
      <w:r>
        <w:lastRenderedPageBreak/>
        <w:t>Support</w:t>
      </w:r>
      <w:r w:rsidR="000A1235">
        <w:t>/Demande d’évolution</w:t>
      </w:r>
      <w:bookmarkEnd w:id="41"/>
    </w:p>
    <w:p w14:paraId="4B3CB12B" w14:textId="20726764" w:rsidR="00141A99" w:rsidRDefault="00CC5697" w:rsidP="00141A99">
      <w:r>
        <w:rPr>
          <w:noProof/>
        </w:rPr>
        <w:drawing>
          <wp:anchor distT="0" distB="0" distL="114300" distR="114300" simplePos="0" relativeHeight="251692032" behindDoc="1" locked="0" layoutInCell="1" allowOverlap="1" wp14:anchorId="001A02D8" wp14:editId="1AD7CC4F">
            <wp:simplePos x="0" y="0"/>
            <wp:positionH relativeFrom="column">
              <wp:posOffset>4506484</wp:posOffset>
            </wp:positionH>
            <wp:positionV relativeFrom="paragraph">
              <wp:posOffset>5218</wp:posOffset>
            </wp:positionV>
            <wp:extent cx="1717675" cy="1717675"/>
            <wp:effectExtent l="0" t="0" r="0" b="0"/>
            <wp:wrapTight wrapText="bothSides">
              <wp:wrapPolygon edited="0">
                <wp:start x="8145" y="0"/>
                <wp:lineTo x="6468" y="479"/>
                <wp:lineTo x="1916" y="3114"/>
                <wp:lineTo x="0" y="7666"/>
                <wp:lineTo x="0" y="13415"/>
                <wp:lineTo x="479" y="15332"/>
                <wp:lineTo x="3354" y="19165"/>
                <wp:lineTo x="7426" y="21321"/>
                <wp:lineTo x="7905" y="21321"/>
                <wp:lineTo x="13655" y="21321"/>
                <wp:lineTo x="14134" y="21321"/>
                <wp:lineTo x="18206" y="19165"/>
                <wp:lineTo x="21081" y="15332"/>
                <wp:lineTo x="21321" y="13176"/>
                <wp:lineTo x="21321" y="7187"/>
                <wp:lineTo x="19883" y="3114"/>
                <wp:lineTo x="15332" y="479"/>
                <wp:lineTo x="13415" y="0"/>
                <wp:lineTo x="8145" y="0"/>
              </wp:wrapPolygon>
            </wp:wrapTight>
            <wp:docPr id="40" name="Image 40" descr="EasyVista | ITSM | Solutions de gestion de services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yVista | ITSM | Solutions de gestion de services I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7675" cy="1717675"/>
                    </a:xfrm>
                    <a:prstGeom prst="rect">
                      <a:avLst/>
                    </a:prstGeom>
                    <a:noFill/>
                    <a:ln>
                      <a:noFill/>
                    </a:ln>
                  </pic:spPr>
                </pic:pic>
              </a:graphicData>
            </a:graphic>
          </wp:anchor>
        </w:drawing>
      </w:r>
      <w:r w:rsidR="00141A99">
        <w:t>Afin de réaliser une meilleure expérience utilisateur pour notre support nous allons utiliser l’outil « EasyVista » qui est une solution IT proposant un système de « Ticketing » afin que l’utilisateur puisse exposer son problème et ainsi l’envoyer directement chez le développeur.</w:t>
      </w:r>
    </w:p>
    <w:p w14:paraId="72659D07" w14:textId="28640722" w:rsidR="000A1235" w:rsidRPr="00141A99" w:rsidRDefault="000A1235" w:rsidP="00141A99">
      <w:r>
        <w:t>Sur ce qui s’agit des demandes d’évolutions, EasyVista semble être l’outil idéal, en effet un utilisateur ciblé fera une demande d’évolution sur l’outil et notre équipe projet étudiera cette proposition afin de l’intégrer ou non par la suite dans une RoadMap qui sera ensuite communiquer aux clients.</w:t>
      </w:r>
      <w:r w:rsidR="00CC5697" w:rsidRPr="00CC5697">
        <w:t xml:space="preserve"> </w:t>
      </w:r>
    </w:p>
    <w:p w14:paraId="3F4610A7" w14:textId="00708624" w:rsidR="00651494" w:rsidRDefault="002B3400" w:rsidP="002B3400">
      <w:pPr>
        <w:pStyle w:val="Titre2"/>
      </w:pPr>
      <w:bookmarkStart w:id="42" w:name="_Toc40085697"/>
      <w:r>
        <w:t>Formation</w:t>
      </w:r>
      <w:r w:rsidR="002E46AE">
        <w:t>s</w:t>
      </w:r>
      <w:bookmarkEnd w:id="42"/>
    </w:p>
    <w:p w14:paraId="510C33B3" w14:textId="77777777" w:rsidR="00970AC8" w:rsidRDefault="00970AC8" w:rsidP="00970AC8">
      <w:r>
        <w:t>Afin de garantir une utilisation optimale des différentes solutions proposés au client, il est important de mettre en place un plan de formation des utilisateurs concernées. Cette formation sera aussi l’occasion d’avoir des retours directs et à chaud de l’application Madera.</w:t>
      </w:r>
    </w:p>
    <w:p w14:paraId="5C283F2E" w14:textId="77777777" w:rsidR="00970AC8" w:rsidRPr="00AD7530" w:rsidRDefault="00970AC8" w:rsidP="00970AC8"/>
    <w:tbl>
      <w:tblPr>
        <w:tblpPr w:leftFromText="141" w:rightFromText="141" w:vertAnchor="text" w:horzAnchor="margin" w:tblpXSpec="center" w:tblpY="64"/>
        <w:tblOverlap w:val="never"/>
        <w:tblW w:w="5780" w:type="dxa"/>
        <w:tblCellMar>
          <w:left w:w="70" w:type="dxa"/>
          <w:right w:w="70" w:type="dxa"/>
        </w:tblCellMar>
        <w:tblLook w:val="04A0" w:firstRow="1" w:lastRow="0" w:firstColumn="1" w:lastColumn="0" w:noHBand="0" w:noVBand="1"/>
      </w:tblPr>
      <w:tblGrid>
        <w:gridCol w:w="2160"/>
        <w:gridCol w:w="3620"/>
      </w:tblGrid>
      <w:tr w:rsidR="00970AC8" w:rsidRPr="009678A5" w14:paraId="73DAA1AA" w14:textId="77777777" w:rsidTr="007E0172">
        <w:trPr>
          <w:trHeight w:val="525"/>
        </w:trPr>
        <w:tc>
          <w:tcPr>
            <w:tcW w:w="5780" w:type="dxa"/>
            <w:gridSpan w:val="2"/>
            <w:tcBorders>
              <w:top w:val="single" w:sz="4" w:space="0" w:color="auto"/>
              <w:left w:val="single" w:sz="4" w:space="0" w:color="auto"/>
              <w:bottom w:val="single" w:sz="4" w:space="0" w:color="auto"/>
              <w:right w:val="single" w:sz="4" w:space="0" w:color="000000"/>
            </w:tcBorders>
            <w:shd w:val="clear" w:color="000000" w:fill="8EA9DB"/>
            <w:vAlign w:val="bottom"/>
            <w:hideMark/>
          </w:tcPr>
          <w:p w14:paraId="0F0CA9CC" w14:textId="77777777" w:rsidR="00970AC8" w:rsidRPr="009678A5" w:rsidRDefault="00970AC8" w:rsidP="007E0172">
            <w:pPr>
              <w:spacing w:after="0" w:line="240" w:lineRule="auto"/>
              <w:jc w:val="center"/>
              <w:rPr>
                <w:rFonts w:ascii="Calibri" w:eastAsia="Times New Roman" w:hAnsi="Calibri" w:cs="Calibri"/>
                <w:b/>
                <w:bCs/>
                <w:color w:val="262626"/>
                <w:sz w:val="40"/>
                <w:szCs w:val="40"/>
                <w:lang w:eastAsia="fr-FR"/>
              </w:rPr>
            </w:pPr>
            <w:r w:rsidRPr="009678A5">
              <w:rPr>
                <w:rFonts w:ascii="Calibri" w:eastAsia="Times New Roman" w:hAnsi="Calibri" w:cs="Calibri"/>
                <w:b/>
                <w:bCs/>
                <w:color w:val="262626"/>
                <w:sz w:val="40"/>
                <w:szCs w:val="40"/>
                <w:lang w:eastAsia="fr-FR"/>
              </w:rPr>
              <w:t>Plan de formation</w:t>
            </w:r>
          </w:p>
        </w:tc>
      </w:tr>
      <w:tr w:rsidR="00970AC8" w:rsidRPr="009678A5" w14:paraId="07E35846" w14:textId="77777777" w:rsidTr="007E0172">
        <w:trPr>
          <w:trHeight w:val="300"/>
        </w:trPr>
        <w:tc>
          <w:tcPr>
            <w:tcW w:w="2160" w:type="dxa"/>
            <w:tcBorders>
              <w:top w:val="nil"/>
              <w:left w:val="single" w:sz="4" w:space="0" w:color="auto"/>
              <w:bottom w:val="nil"/>
              <w:right w:val="single" w:sz="4" w:space="0" w:color="auto"/>
            </w:tcBorders>
            <w:shd w:val="clear" w:color="auto" w:fill="auto"/>
            <w:hideMark/>
          </w:tcPr>
          <w:p w14:paraId="2578FD8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Population(s) visée(s)</w:t>
            </w:r>
          </w:p>
        </w:tc>
        <w:tc>
          <w:tcPr>
            <w:tcW w:w="3620" w:type="dxa"/>
            <w:tcBorders>
              <w:top w:val="nil"/>
              <w:left w:val="nil"/>
              <w:bottom w:val="nil"/>
              <w:right w:val="single" w:sz="4" w:space="0" w:color="auto"/>
            </w:tcBorders>
            <w:shd w:val="clear" w:color="auto" w:fill="auto"/>
            <w:vAlign w:val="bottom"/>
            <w:hideMark/>
          </w:tcPr>
          <w:p w14:paraId="2DA401BC"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commercial</w:t>
            </w:r>
          </w:p>
        </w:tc>
      </w:tr>
      <w:tr w:rsidR="00970AC8" w:rsidRPr="009678A5" w14:paraId="1EB115E3" w14:textId="77777777" w:rsidTr="007E0172">
        <w:trPr>
          <w:trHeight w:val="300"/>
        </w:trPr>
        <w:tc>
          <w:tcPr>
            <w:tcW w:w="2160" w:type="dxa"/>
            <w:tcBorders>
              <w:top w:val="nil"/>
              <w:left w:val="single" w:sz="4" w:space="0" w:color="auto"/>
              <w:bottom w:val="single" w:sz="4" w:space="0" w:color="auto"/>
              <w:right w:val="single" w:sz="4" w:space="0" w:color="auto"/>
            </w:tcBorders>
            <w:shd w:val="clear" w:color="auto" w:fill="auto"/>
            <w:hideMark/>
          </w:tcPr>
          <w:p w14:paraId="37BE3A24"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w:t>
            </w:r>
          </w:p>
        </w:tc>
        <w:tc>
          <w:tcPr>
            <w:tcW w:w="3620" w:type="dxa"/>
            <w:tcBorders>
              <w:top w:val="nil"/>
              <w:left w:val="nil"/>
              <w:bottom w:val="single" w:sz="4" w:space="0" w:color="auto"/>
              <w:right w:val="single" w:sz="4" w:space="0" w:color="auto"/>
            </w:tcBorders>
            <w:shd w:val="clear" w:color="auto" w:fill="auto"/>
            <w:vAlign w:val="bottom"/>
            <w:hideMark/>
          </w:tcPr>
          <w:p w14:paraId="17C94036"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Équipe administratif</w:t>
            </w:r>
          </w:p>
        </w:tc>
      </w:tr>
      <w:tr w:rsidR="00970AC8" w:rsidRPr="009678A5" w14:paraId="60025044" w14:textId="77777777" w:rsidTr="007E0172">
        <w:trPr>
          <w:trHeight w:val="900"/>
        </w:trPr>
        <w:tc>
          <w:tcPr>
            <w:tcW w:w="2160" w:type="dxa"/>
            <w:tcBorders>
              <w:top w:val="nil"/>
              <w:left w:val="single" w:sz="4" w:space="0" w:color="auto"/>
              <w:bottom w:val="single" w:sz="4" w:space="0" w:color="auto"/>
              <w:right w:val="single" w:sz="4" w:space="0" w:color="auto"/>
            </w:tcBorders>
            <w:shd w:val="clear" w:color="auto" w:fill="auto"/>
            <w:hideMark/>
          </w:tcPr>
          <w:p w14:paraId="0AA156C5"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Stratégie</w:t>
            </w:r>
          </w:p>
        </w:tc>
        <w:tc>
          <w:tcPr>
            <w:tcW w:w="3620" w:type="dxa"/>
            <w:tcBorders>
              <w:top w:val="nil"/>
              <w:left w:val="nil"/>
              <w:bottom w:val="single" w:sz="4" w:space="0" w:color="auto"/>
              <w:right w:val="single" w:sz="4" w:space="0" w:color="auto"/>
            </w:tcBorders>
            <w:shd w:val="clear" w:color="auto" w:fill="auto"/>
            <w:vAlign w:val="bottom"/>
            <w:hideMark/>
          </w:tcPr>
          <w:p w14:paraId="6A8A8AF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 xml:space="preserve">Formez les équipes concernées par l'utilisation du logiciel </w:t>
            </w:r>
            <w:r>
              <w:rPr>
                <w:rFonts w:ascii="Calibri" w:eastAsia="Times New Roman" w:hAnsi="Calibri" w:cs="Calibri"/>
                <w:color w:val="000000"/>
                <w:lang w:eastAsia="fr-FR"/>
              </w:rPr>
              <w:t xml:space="preserve">Madera </w:t>
            </w:r>
            <w:r w:rsidRPr="009678A5">
              <w:rPr>
                <w:rFonts w:ascii="Calibri" w:eastAsia="Times New Roman" w:hAnsi="Calibri" w:cs="Calibri"/>
                <w:color w:val="000000"/>
                <w:lang w:eastAsia="fr-FR"/>
              </w:rPr>
              <w:t>et de l'outils de ticketing</w:t>
            </w:r>
            <w:r>
              <w:rPr>
                <w:rFonts w:ascii="Calibri" w:eastAsia="Times New Roman" w:hAnsi="Calibri" w:cs="Calibri"/>
                <w:color w:val="000000"/>
                <w:lang w:eastAsia="fr-FR"/>
              </w:rPr>
              <w:t xml:space="preserve"> EasyVista</w:t>
            </w:r>
            <w:r w:rsidRPr="009678A5">
              <w:rPr>
                <w:rFonts w:ascii="Calibri" w:eastAsia="Times New Roman" w:hAnsi="Calibri" w:cs="Calibri"/>
                <w:color w:val="000000"/>
                <w:lang w:eastAsia="fr-FR"/>
              </w:rPr>
              <w:t>.</w:t>
            </w:r>
          </w:p>
        </w:tc>
      </w:tr>
      <w:tr w:rsidR="00970AC8" w:rsidRPr="009678A5" w14:paraId="2344B3D5"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53CE2A6D"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Moyens</w:t>
            </w:r>
          </w:p>
        </w:tc>
        <w:tc>
          <w:tcPr>
            <w:tcW w:w="3620" w:type="dxa"/>
            <w:tcBorders>
              <w:top w:val="nil"/>
              <w:left w:val="nil"/>
              <w:bottom w:val="single" w:sz="4" w:space="0" w:color="auto"/>
              <w:right w:val="single" w:sz="4" w:space="0" w:color="auto"/>
            </w:tcBorders>
            <w:shd w:val="clear" w:color="auto" w:fill="auto"/>
            <w:vAlign w:val="bottom"/>
            <w:hideMark/>
          </w:tcPr>
          <w:p w14:paraId="273E7CC1"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PC, Projecteur, formateur, salle de réunion.</w:t>
            </w:r>
          </w:p>
        </w:tc>
      </w:tr>
      <w:tr w:rsidR="00970AC8" w:rsidRPr="009678A5" w14:paraId="18D203DB" w14:textId="77777777" w:rsidTr="007E0172">
        <w:trPr>
          <w:trHeight w:val="600"/>
        </w:trPr>
        <w:tc>
          <w:tcPr>
            <w:tcW w:w="2160" w:type="dxa"/>
            <w:tcBorders>
              <w:top w:val="nil"/>
              <w:left w:val="single" w:sz="4" w:space="0" w:color="auto"/>
              <w:bottom w:val="single" w:sz="4" w:space="0" w:color="auto"/>
              <w:right w:val="single" w:sz="4" w:space="0" w:color="auto"/>
            </w:tcBorders>
            <w:shd w:val="clear" w:color="auto" w:fill="auto"/>
            <w:hideMark/>
          </w:tcPr>
          <w:p w14:paraId="1DB3C34E" w14:textId="77777777" w:rsidR="00970AC8" w:rsidRPr="009678A5" w:rsidRDefault="00970AC8" w:rsidP="007E0172">
            <w:pPr>
              <w:spacing w:after="0" w:line="240" w:lineRule="auto"/>
              <w:rPr>
                <w:rFonts w:ascii="Calibri" w:eastAsia="Times New Roman" w:hAnsi="Calibri" w:cs="Calibri"/>
                <w:b/>
                <w:bCs/>
                <w:color w:val="000000"/>
                <w:lang w:eastAsia="fr-FR"/>
              </w:rPr>
            </w:pPr>
            <w:r w:rsidRPr="009678A5">
              <w:rPr>
                <w:rFonts w:ascii="Calibri" w:eastAsia="Times New Roman" w:hAnsi="Calibri" w:cs="Calibri"/>
                <w:b/>
                <w:bCs/>
                <w:color w:val="000000"/>
                <w:lang w:eastAsia="fr-FR"/>
              </w:rPr>
              <w:t>Support(s)</w:t>
            </w:r>
          </w:p>
        </w:tc>
        <w:tc>
          <w:tcPr>
            <w:tcW w:w="3620" w:type="dxa"/>
            <w:tcBorders>
              <w:top w:val="nil"/>
              <w:left w:val="nil"/>
              <w:bottom w:val="single" w:sz="4" w:space="0" w:color="auto"/>
              <w:right w:val="single" w:sz="4" w:space="0" w:color="auto"/>
            </w:tcBorders>
            <w:shd w:val="clear" w:color="auto" w:fill="auto"/>
            <w:vAlign w:val="bottom"/>
            <w:hideMark/>
          </w:tcPr>
          <w:p w14:paraId="14584169" w14:textId="77777777" w:rsidR="00970AC8" w:rsidRPr="009678A5" w:rsidRDefault="00970AC8" w:rsidP="007E0172">
            <w:pPr>
              <w:spacing w:after="0" w:line="240" w:lineRule="auto"/>
              <w:rPr>
                <w:rFonts w:ascii="Calibri" w:eastAsia="Times New Roman" w:hAnsi="Calibri" w:cs="Calibri"/>
                <w:color w:val="000000"/>
                <w:lang w:eastAsia="fr-FR"/>
              </w:rPr>
            </w:pPr>
            <w:r w:rsidRPr="009678A5">
              <w:rPr>
                <w:rFonts w:ascii="Calibri" w:eastAsia="Times New Roman" w:hAnsi="Calibri" w:cs="Calibri"/>
                <w:color w:val="000000"/>
                <w:lang w:eastAsia="fr-FR"/>
              </w:rPr>
              <w:t>Logiciel + outil de ticketing, manuel d'utilisation, powerpoint.</w:t>
            </w:r>
          </w:p>
        </w:tc>
      </w:tr>
    </w:tbl>
    <w:p w14:paraId="4BEAB090" w14:textId="77777777" w:rsidR="00970AC8" w:rsidRDefault="00970AC8" w:rsidP="00970AC8">
      <w:pPr>
        <w:rPr>
          <w:b/>
          <w:bCs/>
        </w:rPr>
      </w:pPr>
    </w:p>
    <w:p w14:paraId="05847383" w14:textId="77777777" w:rsidR="00970AC8" w:rsidRDefault="00970AC8" w:rsidP="00970AC8">
      <w:pPr>
        <w:rPr>
          <w:b/>
          <w:bCs/>
        </w:rPr>
      </w:pPr>
    </w:p>
    <w:p w14:paraId="45500AFB" w14:textId="77777777" w:rsidR="00970AC8" w:rsidRDefault="00970AC8" w:rsidP="00970AC8">
      <w:pPr>
        <w:rPr>
          <w:b/>
          <w:bCs/>
        </w:rPr>
      </w:pPr>
    </w:p>
    <w:p w14:paraId="2AC22756" w14:textId="77777777" w:rsidR="00970AC8" w:rsidRDefault="00970AC8" w:rsidP="00970AC8">
      <w:pPr>
        <w:rPr>
          <w:b/>
          <w:bCs/>
        </w:rPr>
      </w:pPr>
    </w:p>
    <w:p w14:paraId="756BD426" w14:textId="77777777" w:rsidR="00970AC8" w:rsidRDefault="00970AC8" w:rsidP="00970AC8">
      <w:pPr>
        <w:rPr>
          <w:b/>
          <w:bCs/>
        </w:rPr>
      </w:pPr>
    </w:p>
    <w:p w14:paraId="44B6A1B4" w14:textId="77777777" w:rsidR="00970AC8" w:rsidRDefault="00970AC8" w:rsidP="00970AC8">
      <w:pPr>
        <w:rPr>
          <w:b/>
          <w:bCs/>
        </w:rPr>
      </w:pPr>
    </w:p>
    <w:p w14:paraId="2D663F72" w14:textId="77777777" w:rsidR="00970AC8" w:rsidRDefault="00970AC8" w:rsidP="00970AC8">
      <w:pPr>
        <w:rPr>
          <w:b/>
          <w:bCs/>
        </w:rPr>
      </w:pPr>
    </w:p>
    <w:p w14:paraId="469CD613" w14:textId="77777777" w:rsidR="00970AC8" w:rsidRDefault="00970AC8" w:rsidP="00970AC8">
      <w:pPr>
        <w:rPr>
          <w:b/>
          <w:bCs/>
        </w:rPr>
      </w:pPr>
    </w:p>
    <w:p w14:paraId="09CD72B1" w14:textId="77777777" w:rsidR="00970AC8" w:rsidRPr="00DA560C" w:rsidRDefault="00970AC8" w:rsidP="00970AC8">
      <w:pPr>
        <w:rPr>
          <w:b/>
          <w:bCs/>
        </w:rPr>
      </w:pPr>
    </w:p>
    <w:p w14:paraId="29B5B756" w14:textId="77777777" w:rsidR="00970AC8" w:rsidRDefault="00970AC8" w:rsidP="00970AC8">
      <w:pPr>
        <w:rPr>
          <w:b/>
          <w:bCs/>
          <w:u w:val="single"/>
        </w:rPr>
      </w:pPr>
      <w:r w:rsidRPr="00DA560C">
        <w:rPr>
          <w:b/>
          <w:bCs/>
          <w:u w:val="single"/>
        </w:rPr>
        <w:t xml:space="preserve">Détails de la formation : </w:t>
      </w:r>
    </w:p>
    <w:p w14:paraId="3B471936" w14:textId="77777777" w:rsidR="00970AC8" w:rsidRPr="00DA560C" w:rsidRDefault="00970AC8" w:rsidP="00970AC8">
      <w:pPr>
        <w:pStyle w:val="Paragraphedeliste"/>
        <w:numPr>
          <w:ilvl w:val="0"/>
          <w:numId w:val="18"/>
        </w:numPr>
        <w:rPr>
          <w:b/>
          <w:bCs/>
          <w:u w:val="single"/>
        </w:rPr>
      </w:pPr>
      <w:r w:rsidRPr="00DA560C">
        <w:rPr>
          <w:u w:val="single"/>
        </w:rPr>
        <w:t>Objectif :</w:t>
      </w:r>
    </w:p>
    <w:p w14:paraId="319F0496" w14:textId="77777777" w:rsidR="00970AC8" w:rsidRPr="00C357FC" w:rsidRDefault="00970AC8" w:rsidP="00970AC8">
      <w:pPr>
        <w:pStyle w:val="Paragraphedeliste"/>
        <w:numPr>
          <w:ilvl w:val="1"/>
          <w:numId w:val="18"/>
        </w:numPr>
        <w:rPr>
          <w:b/>
          <w:bCs/>
          <w:u w:val="single"/>
        </w:rPr>
      </w:pPr>
      <w:r>
        <w:t>Former les populations visées à l’utilisation des solutions définis.</w:t>
      </w:r>
    </w:p>
    <w:p w14:paraId="3C7FAB69" w14:textId="77777777" w:rsidR="00970AC8" w:rsidRPr="00C55FAB" w:rsidRDefault="00970AC8" w:rsidP="00970AC8">
      <w:pPr>
        <w:pStyle w:val="Paragraphedeliste"/>
        <w:numPr>
          <w:ilvl w:val="1"/>
          <w:numId w:val="18"/>
        </w:numPr>
        <w:rPr>
          <w:b/>
          <w:bCs/>
          <w:u w:val="single"/>
        </w:rPr>
      </w:pPr>
      <w:r>
        <w:t>Former l’équipe Commerciale à l’utilisation de l’application Madera grâce à une présentation du processus de création de devis jusqu’à sa validation finale.</w:t>
      </w:r>
    </w:p>
    <w:p w14:paraId="08DFA879" w14:textId="77777777" w:rsidR="00970AC8" w:rsidRPr="00C55FAB" w:rsidRDefault="00970AC8" w:rsidP="00970AC8">
      <w:pPr>
        <w:pStyle w:val="Paragraphedeliste"/>
        <w:numPr>
          <w:ilvl w:val="1"/>
          <w:numId w:val="18"/>
        </w:numPr>
        <w:rPr>
          <w:b/>
          <w:bCs/>
          <w:u w:val="single"/>
        </w:rPr>
      </w:pPr>
      <w:r>
        <w:t>Former l’équipe Administrative à l’utilisation d’une BDD afin de gérer les profils utilisateurs de l’entreprise.</w:t>
      </w:r>
    </w:p>
    <w:p w14:paraId="074EEED2" w14:textId="77777777" w:rsidR="00970AC8" w:rsidRPr="00C55FAB" w:rsidRDefault="00970AC8" w:rsidP="00970AC8">
      <w:pPr>
        <w:pStyle w:val="Paragraphedeliste"/>
        <w:numPr>
          <w:ilvl w:val="1"/>
          <w:numId w:val="18"/>
        </w:numPr>
        <w:rPr>
          <w:b/>
          <w:bCs/>
          <w:u w:val="single"/>
        </w:rPr>
      </w:pPr>
      <w:r>
        <w:t>Former l’ensemble de ces équipes à l’utilisation de l’outil de ticketing.</w:t>
      </w:r>
    </w:p>
    <w:p w14:paraId="7A2C9EFD" w14:textId="77777777" w:rsidR="00970AC8" w:rsidRDefault="00970AC8" w:rsidP="00970AC8">
      <w:pPr>
        <w:rPr>
          <w:b/>
          <w:bCs/>
          <w:u w:val="single"/>
        </w:rPr>
      </w:pPr>
    </w:p>
    <w:p w14:paraId="1CDC52AA" w14:textId="77777777" w:rsidR="00970AC8" w:rsidRDefault="00970AC8" w:rsidP="00970AC8">
      <w:pPr>
        <w:rPr>
          <w:b/>
          <w:bCs/>
          <w:u w:val="single"/>
        </w:rPr>
      </w:pPr>
      <w:r>
        <w:rPr>
          <w:b/>
          <w:bCs/>
          <w:u w:val="single"/>
        </w:rPr>
        <w:t>Descriptif formation :</w:t>
      </w:r>
    </w:p>
    <w:p w14:paraId="4B5BF5E2" w14:textId="77777777" w:rsidR="00970AC8" w:rsidRPr="00B9644B" w:rsidRDefault="00970AC8" w:rsidP="00970AC8">
      <w:pPr>
        <w:jc w:val="both"/>
      </w:pPr>
      <w:r>
        <w:t>La formation qui se déroulera à la fin de la période établie dans le planning prévisionnel sera encadrée par l’équipe technique du projet Madera dû à sa connaissance de l’application.</w:t>
      </w:r>
    </w:p>
    <w:p w14:paraId="21F4CCCC" w14:textId="77777777" w:rsidR="00970AC8" w:rsidRDefault="00970AC8" w:rsidP="00970AC8">
      <w:pPr>
        <w:jc w:val="both"/>
      </w:pPr>
      <w:r>
        <w:t xml:space="preserve">Les différentes présentations (Madera, BDD et outils de ticketings) auront comme support un Powerpoint reprenant les points principaux. Durant ces présentations, l’équipe technique sera chargée </w:t>
      </w:r>
      <w:r>
        <w:lastRenderedPageBreak/>
        <w:t>de faire une démonstration des différentes étapes abordées sur le document support afin de faciliter la compréhension et l’utilisation des solutions.</w:t>
      </w:r>
    </w:p>
    <w:p w14:paraId="476184F3" w14:textId="77777777" w:rsidR="00970AC8" w:rsidRDefault="00970AC8" w:rsidP="00970AC8">
      <w:pPr>
        <w:jc w:val="both"/>
      </w:pPr>
      <w:r>
        <w:t>Enfin, une mise en pratique des présentations sera organisée pour les équipes à former durant lesquels ils pourront appliquer les processus tout en ayant la possibilité de demander de l’aide et de poser des questions au(x) formateur(s).</w:t>
      </w:r>
    </w:p>
    <w:p w14:paraId="03364C20" w14:textId="77777777" w:rsidR="00970AC8" w:rsidRDefault="00970AC8" w:rsidP="00970AC8"/>
    <w:p w14:paraId="5513260A" w14:textId="77777777" w:rsidR="00970AC8" w:rsidRDefault="00970AC8" w:rsidP="00970AC8">
      <w:pPr>
        <w:rPr>
          <w:b/>
          <w:bCs/>
          <w:u w:val="single"/>
        </w:rPr>
      </w:pPr>
      <w:r>
        <w:rPr>
          <w:b/>
          <w:bCs/>
          <w:u w:val="single"/>
        </w:rPr>
        <w:t>Évaluation de la formation :</w:t>
      </w:r>
    </w:p>
    <w:p w14:paraId="5AA7333D" w14:textId="77777777" w:rsidR="00970AC8" w:rsidRDefault="00970AC8" w:rsidP="00970AC8">
      <w:pPr>
        <w:jc w:val="both"/>
      </w:pPr>
      <w:r>
        <w:t>Pendant la durée de cette formation, les formateurs seront chargés d’évaluer le personnel formé sur les compétences à acquérir. Si certaines personnes des équipes à former n’obtiennent pas les compétences nécessaires, il sera possible de mettre en place des formations supplémentaires à définir avec le client.</w:t>
      </w:r>
    </w:p>
    <w:p w14:paraId="5B658154" w14:textId="77777777" w:rsidR="00970AC8" w:rsidRDefault="00970AC8" w:rsidP="00970AC8">
      <w:pPr>
        <w:jc w:val="both"/>
      </w:pPr>
      <w:r>
        <w:t>Les critères de validations des compétences seront basés sur la maitrise de chaque participant à reproduire les étapes d’un scénario.</w:t>
      </w:r>
    </w:p>
    <w:p w14:paraId="601F4902" w14:textId="77777777" w:rsidR="00970AC8" w:rsidRDefault="00970AC8" w:rsidP="00970AC8">
      <w:pPr>
        <w:jc w:val="both"/>
      </w:pPr>
      <w:r>
        <w:t>Afin de faciliter la mise en place de cette formation, les postes seront préparés au préalable par l’équipe technique du projet afin de garantir un environnement de formation identique pour chaque participant.</w:t>
      </w:r>
    </w:p>
    <w:p w14:paraId="2B40B53C" w14:textId="77777777" w:rsidR="00970AC8" w:rsidRDefault="00970AC8" w:rsidP="00970AC8"/>
    <w:tbl>
      <w:tblPr>
        <w:tblW w:w="9880" w:type="dxa"/>
        <w:tblCellMar>
          <w:left w:w="70" w:type="dxa"/>
          <w:right w:w="70" w:type="dxa"/>
        </w:tblCellMar>
        <w:tblLook w:val="04A0" w:firstRow="1" w:lastRow="0" w:firstColumn="1" w:lastColumn="0" w:noHBand="0" w:noVBand="1"/>
      </w:tblPr>
      <w:tblGrid>
        <w:gridCol w:w="1202"/>
        <w:gridCol w:w="2300"/>
        <w:gridCol w:w="1620"/>
        <w:gridCol w:w="1200"/>
        <w:gridCol w:w="1300"/>
        <w:gridCol w:w="2260"/>
      </w:tblGrid>
      <w:tr w:rsidR="00970AC8" w:rsidRPr="000D2B8D" w14:paraId="40242152" w14:textId="77777777" w:rsidTr="007E0172">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540000"/>
            <w:noWrap/>
            <w:vAlign w:val="bottom"/>
            <w:hideMark/>
          </w:tcPr>
          <w:p w14:paraId="6C757AAA"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Date</w:t>
            </w:r>
          </w:p>
        </w:tc>
        <w:tc>
          <w:tcPr>
            <w:tcW w:w="2300" w:type="dxa"/>
            <w:tcBorders>
              <w:top w:val="single" w:sz="4" w:space="0" w:color="auto"/>
              <w:left w:val="nil"/>
              <w:bottom w:val="single" w:sz="4" w:space="0" w:color="auto"/>
              <w:right w:val="single" w:sz="4" w:space="0" w:color="auto"/>
            </w:tcBorders>
            <w:shd w:val="clear" w:color="000000" w:fill="540000"/>
            <w:noWrap/>
            <w:vAlign w:val="bottom"/>
            <w:hideMark/>
          </w:tcPr>
          <w:p w14:paraId="71EFAA9D"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Intitulé de la formation</w:t>
            </w:r>
          </w:p>
        </w:tc>
        <w:tc>
          <w:tcPr>
            <w:tcW w:w="1620" w:type="dxa"/>
            <w:tcBorders>
              <w:top w:val="single" w:sz="4" w:space="0" w:color="auto"/>
              <w:left w:val="nil"/>
              <w:bottom w:val="single" w:sz="4" w:space="0" w:color="auto"/>
              <w:right w:val="single" w:sz="4" w:space="0" w:color="auto"/>
            </w:tcBorders>
            <w:shd w:val="clear" w:color="000000" w:fill="540000"/>
            <w:noWrap/>
            <w:vAlign w:val="bottom"/>
            <w:hideMark/>
          </w:tcPr>
          <w:p w14:paraId="127147BE"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Responsables(s)</w:t>
            </w:r>
          </w:p>
        </w:tc>
        <w:tc>
          <w:tcPr>
            <w:tcW w:w="1200" w:type="dxa"/>
            <w:tcBorders>
              <w:top w:val="single" w:sz="4" w:space="0" w:color="auto"/>
              <w:left w:val="nil"/>
              <w:bottom w:val="single" w:sz="4" w:space="0" w:color="auto"/>
              <w:right w:val="single" w:sz="4" w:space="0" w:color="auto"/>
            </w:tcBorders>
            <w:shd w:val="clear" w:color="000000" w:fill="540000"/>
            <w:noWrap/>
            <w:vAlign w:val="bottom"/>
            <w:hideMark/>
          </w:tcPr>
          <w:p w14:paraId="1ED9FD7F"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Durée</w:t>
            </w:r>
          </w:p>
        </w:tc>
        <w:tc>
          <w:tcPr>
            <w:tcW w:w="1300" w:type="dxa"/>
            <w:tcBorders>
              <w:top w:val="single" w:sz="4" w:space="0" w:color="auto"/>
              <w:left w:val="nil"/>
              <w:bottom w:val="single" w:sz="4" w:space="0" w:color="auto"/>
              <w:right w:val="single" w:sz="4" w:space="0" w:color="auto"/>
            </w:tcBorders>
            <w:shd w:val="clear" w:color="000000" w:fill="540000"/>
            <w:noWrap/>
            <w:vAlign w:val="bottom"/>
            <w:hideMark/>
          </w:tcPr>
          <w:p w14:paraId="2BDEB0D4"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État</w:t>
            </w:r>
          </w:p>
        </w:tc>
        <w:tc>
          <w:tcPr>
            <w:tcW w:w="2260" w:type="dxa"/>
            <w:tcBorders>
              <w:top w:val="single" w:sz="4" w:space="0" w:color="auto"/>
              <w:left w:val="nil"/>
              <w:bottom w:val="single" w:sz="4" w:space="0" w:color="auto"/>
              <w:right w:val="single" w:sz="4" w:space="0" w:color="auto"/>
            </w:tcBorders>
            <w:shd w:val="clear" w:color="000000" w:fill="540000"/>
            <w:noWrap/>
            <w:vAlign w:val="bottom"/>
            <w:hideMark/>
          </w:tcPr>
          <w:p w14:paraId="193277A1" w14:textId="77777777" w:rsidR="00970AC8" w:rsidRPr="000D2B8D" w:rsidRDefault="00970AC8" w:rsidP="007E0172">
            <w:pPr>
              <w:spacing w:after="0" w:line="240" w:lineRule="auto"/>
              <w:rPr>
                <w:rFonts w:ascii="Calibri" w:eastAsia="Times New Roman" w:hAnsi="Calibri" w:cs="Calibri"/>
                <w:b/>
                <w:bCs/>
                <w:color w:val="FFFFFF"/>
                <w:lang w:eastAsia="fr-FR"/>
              </w:rPr>
            </w:pPr>
            <w:r w:rsidRPr="000D2B8D">
              <w:rPr>
                <w:rFonts w:ascii="Calibri" w:eastAsia="Times New Roman" w:hAnsi="Calibri" w:cs="Calibri"/>
                <w:b/>
                <w:bCs/>
                <w:color w:val="FFFFFF"/>
                <w:lang w:eastAsia="fr-FR"/>
              </w:rPr>
              <w:t>Critère de validation</w:t>
            </w:r>
          </w:p>
        </w:tc>
      </w:tr>
      <w:tr w:rsidR="00970AC8" w:rsidRPr="000D2B8D" w14:paraId="1E041ED5"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451F2BB8"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18/05/2020</w:t>
            </w:r>
          </w:p>
        </w:tc>
        <w:tc>
          <w:tcPr>
            <w:tcW w:w="2300" w:type="dxa"/>
            <w:tcBorders>
              <w:top w:val="nil"/>
              <w:left w:val="nil"/>
              <w:bottom w:val="single" w:sz="4" w:space="0" w:color="auto"/>
              <w:right w:val="single" w:sz="4" w:space="0" w:color="auto"/>
            </w:tcBorders>
            <w:shd w:val="clear" w:color="000000" w:fill="D9D9D9"/>
            <w:hideMark/>
          </w:tcPr>
          <w:p w14:paraId="57DCFF05"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Utilisation de Madera + Gestion Utilisateur</w:t>
            </w:r>
          </w:p>
        </w:tc>
        <w:tc>
          <w:tcPr>
            <w:tcW w:w="1620" w:type="dxa"/>
            <w:tcBorders>
              <w:top w:val="nil"/>
              <w:left w:val="nil"/>
              <w:bottom w:val="single" w:sz="4" w:space="0" w:color="auto"/>
              <w:right w:val="single" w:sz="4" w:space="0" w:color="auto"/>
            </w:tcBorders>
            <w:shd w:val="clear" w:color="000000" w:fill="D9D9D9"/>
            <w:hideMark/>
          </w:tcPr>
          <w:p w14:paraId="5430401A"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BROCHARD Allan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HALLAY Valentin</w:t>
            </w:r>
          </w:p>
        </w:tc>
        <w:tc>
          <w:tcPr>
            <w:tcW w:w="1200" w:type="dxa"/>
            <w:tcBorders>
              <w:top w:val="nil"/>
              <w:left w:val="nil"/>
              <w:bottom w:val="single" w:sz="4" w:space="0" w:color="auto"/>
              <w:right w:val="single" w:sz="4" w:space="0" w:color="auto"/>
            </w:tcBorders>
            <w:shd w:val="clear" w:color="000000" w:fill="D9D9D9"/>
            <w:vAlign w:val="center"/>
            <w:hideMark/>
          </w:tcPr>
          <w:p w14:paraId="5A1804C1"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8h</w:t>
            </w:r>
          </w:p>
        </w:tc>
        <w:tc>
          <w:tcPr>
            <w:tcW w:w="1300" w:type="dxa"/>
            <w:tcBorders>
              <w:top w:val="nil"/>
              <w:left w:val="nil"/>
              <w:bottom w:val="single" w:sz="4" w:space="0" w:color="auto"/>
              <w:right w:val="single" w:sz="4" w:space="0" w:color="auto"/>
            </w:tcBorders>
            <w:shd w:val="clear" w:color="000000" w:fill="D9D9D9"/>
            <w:hideMark/>
          </w:tcPr>
          <w:p w14:paraId="667B3BC0"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20B0143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r w:rsidR="00970AC8" w:rsidRPr="000D2B8D" w14:paraId="07C9AC3B" w14:textId="77777777" w:rsidTr="007E0172">
        <w:trPr>
          <w:trHeight w:val="600"/>
        </w:trPr>
        <w:tc>
          <w:tcPr>
            <w:tcW w:w="1200" w:type="dxa"/>
            <w:tcBorders>
              <w:top w:val="nil"/>
              <w:left w:val="single" w:sz="4" w:space="0" w:color="auto"/>
              <w:bottom w:val="single" w:sz="4" w:space="0" w:color="auto"/>
              <w:right w:val="single" w:sz="4" w:space="0" w:color="auto"/>
            </w:tcBorders>
            <w:shd w:val="clear" w:color="000000" w:fill="D9D9D9"/>
            <w:noWrap/>
            <w:vAlign w:val="center"/>
            <w:hideMark/>
          </w:tcPr>
          <w:p w14:paraId="1F1F823C"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19/05/2020</w:t>
            </w:r>
          </w:p>
        </w:tc>
        <w:tc>
          <w:tcPr>
            <w:tcW w:w="2300" w:type="dxa"/>
            <w:tcBorders>
              <w:top w:val="nil"/>
              <w:left w:val="nil"/>
              <w:bottom w:val="single" w:sz="4" w:space="0" w:color="auto"/>
              <w:right w:val="single" w:sz="4" w:space="0" w:color="auto"/>
            </w:tcBorders>
            <w:shd w:val="clear" w:color="000000" w:fill="D9D9D9"/>
            <w:vAlign w:val="center"/>
            <w:hideMark/>
          </w:tcPr>
          <w:p w14:paraId="16D3FBC2"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Prise en main EasyVista</w:t>
            </w:r>
          </w:p>
        </w:tc>
        <w:tc>
          <w:tcPr>
            <w:tcW w:w="1620" w:type="dxa"/>
            <w:tcBorders>
              <w:top w:val="nil"/>
              <w:left w:val="nil"/>
              <w:bottom w:val="single" w:sz="4" w:space="0" w:color="auto"/>
              <w:right w:val="single" w:sz="4" w:space="0" w:color="auto"/>
            </w:tcBorders>
            <w:shd w:val="clear" w:color="000000" w:fill="D9D9D9"/>
            <w:hideMark/>
          </w:tcPr>
          <w:p w14:paraId="5D6E11A6" w14:textId="77777777" w:rsidR="00970AC8" w:rsidRPr="000D2B8D" w:rsidRDefault="00970AC8" w:rsidP="007E017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CHRETIEN Romain</w:t>
            </w:r>
            <w:r w:rsidRPr="000D2B8D">
              <w:rPr>
                <w:rFonts w:ascii="Calibri" w:eastAsia="Times New Roman" w:hAnsi="Calibri" w:cs="Calibri"/>
                <w:color w:val="000000"/>
                <w:lang w:eastAsia="fr-FR"/>
              </w:rPr>
              <w:t xml:space="preserve"> + </w:t>
            </w:r>
            <w:r>
              <w:rPr>
                <w:rFonts w:ascii="Calibri" w:eastAsia="Times New Roman" w:hAnsi="Calibri" w:cs="Calibri"/>
                <w:color w:val="000000"/>
                <w:lang w:eastAsia="fr-FR"/>
              </w:rPr>
              <w:t>HASSED Ulrich</w:t>
            </w:r>
          </w:p>
        </w:tc>
        <w:tc>
          <w:tcPr>
            <w:tcW w:w="1200" w:type="dxa"/>
            <w:tcBorders>
              <w:top w:val="nil"/>
              <w:left w:val="nil"/>
              <w:bottom w:val="single" w:sz="4" w:space="0" w:color="auto"/>
              <w:right w:val="single" w:sz="4" w:space="0" w:color="auto"/>
            </w:tcBorders>
            <w:shd w:val="clear" w:color="000000" w:fill="D9D9D9"/>
            <w:vAlign w:val="center"/>
            <w:hideMark/>
          </w:tcPr>
          <w:p w14:paraId="62A7F4C7"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6h</w:t>
            </w:r>
          </w:p>
        </w:tc>
        <w:tc>
          <w:tcPr>
            <w:tcW w:w="1300" w:type="dxa"/>
            <w:tcBorders>
              <w:top w:val="nil"/>
              <w:left w:val="nil"/>
              <w:bottom w:val="single" w:sz="4" w:space="0" w:color="auto"/>
              <w:right w:val="single" w:sz="4" w:space="0" w:color="auto"/>
            </w:tcBorders>
            <w:shd w:val="clear" w:color="000000" w:fill="D9D9D9"/>
            <w:hideMark/>
          </w:tcPr>
          <w:p w14:paraId="60667093"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Pas commencée</w:t>
            </w:r>
          </w:p>
        </w:tc>
        <w:tc>
          <w:tcPr>
            <w:tcW w:w="2260" w:type="dxa"/>
            <w:tcBorders>
              <w:top w:val="nil"/>
              <w:left w:val="nil"/>
              <w:bottom w:val="single" w:sz="4" w:space="0" w:color="auto"/>
              <w:right w:val="single" w:sz="4" w:space="0" w:color="auto"/>
            </w:tcBorders>
            <w:shd w:val="clear" w:color="000000" w:fill="D9D9D9"/>
            <w:hideMark/>
          </w:tcPr>
          <w:p w14:paraId="54F9A206" w14:textId="77777777" w:rsidR="00970AC8" w:rsidRPr="000D2B8D" w:rsidRDefault="00970AC8" w:rsidP="007E0172">
            <w:pPr>
              <w:spacing w:after="0" w:line="240" w:lineRule="auto"/>
              <w:jc w:val="center"/>
              <w:rPr>
                <w:rFonts w:ascii="Calibri" w:eastAsia="Times New Roman" w:hAnsi="Calibri" w:cs="Calibri"/>
                <w:color w:val="000000"/>
                <w:lang w:eastAsia="fr-FR"/>
              </w:rPr>
            </w:pPr>
            <w:r w:rsidRPr="000D2B8D">
              <w:rPr>
                <w:rFonts w:ascii="Calibri" w:eastAsia="Times New Roman" w:hAnsi="Calibri" w:cs="Calibri"/>
                <w:color w:val="000000"/>
                <w:lang w:eastAsia="fr-FR"/>
              </w:rPr>
              <w:t>Contrôle étape</w:t>
            </w:r>
            <w:r>
              <w:rPr>
                <w:rFonts w:ascii="Calibri" w:eastAsia="Times New Roman" w:hAnsi="Calibri" w:cs="Calibri"/>
                <w:color w:val="000000"/>
                <w:lang w:eastAsia="fr-FR"/>
              </w:rPr>
              <w:t>s</w:t>
            </w:r>
            <w:r w:rsidRPr="000D2B8D">
              <w:rPr>
                <w:rFonts w:ascii="Calibri" w:eastAsia="Times New Roman" w:hAnsi="Calibri" w:cs="Calibri"/>
                <w:color w:val="000000"/>
                <w:lang w:eastAsia="fr-FR"/>
              </w:rPr>
              <w:t xml:space="preserve"> scénario</w:t>
            </w:r>
          </w:p>
        </w:tc>
      </w:tr>
    </w:tbl>
    <w:p w14:paraId="39C3333A" w14:textId="77777777" w:rsidR="00651494" w:rsidRPr="00651494" w:rsidRDefault="00651494" w:rsidP="00651494"/>
    <w:p w14:paraId="67BCB682" w14:textId="77777777" w:rsidR="008D6E82" w:rsidRDefault="008D6E82" w:rsidP="0060268B">
      <w:pPr>
        <w:pStyle w:val="Titre2"/>
        <w:sectPr w:rsidR="008D6E82">
          <w:pgSz w:w="11906" w:h="16838"/>
          <w:pgMar w:top="1417" w:right="1417" w:bottom="1417" w:left="1417" w:header="708" w:footer="708" w:gutter="0"/>
          <w:cols w:space="708"/>
          <w:docGrid w:linePitch="360"/>
        </w:sectPr>
      </w:pPr>
    </w:p>
    <w:p w14:paraId="56F53E09" w14:textId="6028B81C" w:rsidR="003B3F9A" w:rsidRDefault="003B3F9A" w:rsidP="003B3F9A">
      <w:pPr>
        <w:pStyle w:val="Titre1"/>
      </w:pPr>
      <w:bookmarkStart w:id="43" w:name="_Toc40085698"/>
      <w:bookmarkStart w:id="44" w:name="_Toc40085700"/>
      <w:r>
        <w:lastRenderedPageBreak/>
        <w:t>Clôture de projet</w:t>
      </w:r>
      <w:bookmarkEnd w:id="43"/>
    </w:p>
    <w:p w14:paraId="41F6FC95" w14:textId="55DE9489" w:rsidR="0060268B" w:rsidRDefault="003554CA" w:rsidP="0060268B">
      <w:pPr>
        <w:pStyle w:val="Titre2"/>
      </w:pPr>
      <w:r w:rsidRPr="003554CA">
        <w:rPr>
          <w:noProof/>
        </w:rPr>
        <w:drawing>
          <wp:anchor distT="0" distB="0" distL="114300" distR="114300" simplePos="0" relativeHeight="251687936" behindDoc="1" locked="0" layoutInCell="1" allowOverlap="1" wp14:anchorId="62F93F21" wp14:editId="3F71D6BF">
            <wp:simplePos x="0" y="0"/>
            <wp:positionH relativeFrom="page">
              <wp:align>left</wp:align>
            </wp:positionH>
            <wp:positionV relativeFrom="paragraph">
              <wp:posOffset>363855</wp:posOffset>
            </wp:positionV>
            <wp:extent cx="10658475" cy="2003425"/>
            <wp:effectExtent l="0" t="0" r="0" b="0"/>
            <wp:wrapTight wrapText="bothSides">
              <wp:wrapPolygon edited="0">
                <wp:start x="0" y="0"/>
                <wp:lineTo x="0" y="21360"/>
                <wp:lineTo x="21542" y="21360"/>
                <wp:lineTo x="21542" y="0"/>
                <wp:lineTo x="0" y="0"/>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698562" cy="2011169"/>
                    </a:xfrm>
                    <a:prstGeom prst="rect">
                      <a:avLst/>
                    </a:prstGeom>
                  </pic:spPr>
                </pic:pic>
              </a:graphicData>
            </a:graphic>
            <wp14:sizeRelH relativeFrom="margin">
              <wp14:pctWidth>0</wp14:pctWidth>
            </wp14:sizeRelH>
            <wp14:sizeRelV relativeFrom="margin">
              <wp14:pctHeight>0</wp14:pctHeight>
            </wp14:sizeRelV>
          </wp:anchor>
        </w:drawing>
      </w:r>
      <w:r w:rsidR="0060268B">
        <w:t>Planning final</w:t>
      </w:r>
      <w:bookmarkEnd w:id="44"/>
    </w:p>
    <w:p w14:paraId="737BADC6" w14:textId="77777777" w:rsidR="008D6E82" w:rsidRDefault="003554CA">
      <w:r>
        <w:t xml:space="preserve">Voici </w:t>
      </w:r>
      <w:r w:rsidR="00A918E2">
        <w:t>le planning</w:t>
      </w:r>
      <w:r>
        <w:t xml:space="preserve"> final, celui ici aura été mis à jour durant toute la durée du projet</w:t>
      </w:r>
      <w:r w:rsidR="008D6E82">
        <w:t xml:space="preserve"> (Planning détaillé en Annexe)</w:t>
      </w:r>
    </w:p>
    <w:p w14:paraId="559B5AD1" w14:textId="025B0B7B" w:rsidR="003B3F9A" w:rsidRDefault="003B3F9A">
      <w:pPr>
        <w:sectPr w:rsidR="003B3F9A" w:rsidSect="008D6E82">
          <w:pgSz w:w="16838" w:h="11906" w:orient="landscape"/>
          <w:pgMar w:top="1418" w:right="1418" w:bottom="1418" w:left="1418" w:header="709" w:footer="709" w:gutter="0"/>
          <w:cols w:space="708"/>
          <w:docGrid w:linePitch="360"/>
        </w:sectPr>
      </w:pPr>
    </w:p>
    <w:p w14:paraId="6B51CACA" w14:textId="77777777" w:rsidR="003B3F9A" w:rsidRDefault="003B3F9A" w:rsidP="003B3F9A">
      <w:pPr>
        <w:pStyle w:val="Titre2"/>
      </w:pPr>
      <w:bookmarkStart w:id="45" w:name="_Toc40085699"/>
      <w:bookmarkStart w:id="46" w:name="_Toc40085701"/>
      <w:r>
        <w:lastRenderedPageBreak/>
        <w:t>Budget final</w:t>
      </w:r>
      <w:bookmarkEnd w:id="45"/>
      <w:r>
        <w:t xml:space="preserve"> </w:t>
      </w:r>
    </w:p>
    <w:p w14:paraId="3BDD95D4" w14:textId="77777777" w:rsidR="003B3F9A" w:rsidRDefault="003B3F9A" w:rsidP="003B3F9A">
      <w:r w:rsidRPr="00651494">
        <w:rPr>
          <w:noProof/>
        </w:rPr>
        <w:drawing>
          <wp:inline distT="0" distB="0" distL="0" distR="0" wp14:anchorId="5B56974D" wp14:editId="23F74542">
            <wp:extent cx="4600575" cy="7006219"/>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8664" cy="7018538"/>
                    </a:xfrm>
                    <a:prstGeom prst="rect">
                      <a:avLst/>
                    </a:prstGeom>
                  </pic:spPr>
                </pic:pic>
              </a:graphicData>
            </a:graphic>
          </wp:inline>
        </w:drawing>
      </w:r>
    </w:p>
    <w:p w14:paraId="3EC9B5F7" w14:textId="77777777" w:rsidR="003B3F9A" w:rsidRDefault="003B3F9A" w:rsidP="003B3F9A">
      <w:r>
        <w:t xml:space="preserve">En suivant le budget final et en le comparant au budget initial, on observe une marge de 2637€ non dépensés. </w:t>
      </w:r>
    </w:p>
    <w:p w14:paraId="6B841A90" w14:textId="2378C607" w:rsidR="003B3F9A" w:rsidRPr="003B3F9A" w:rsidRDefault="003B3F9A" w:rsidP="003B3F9A">
      <w:pPr>
        <w:rPr>
          <w:rFonts w:asciiTheme="majorHAnsi" w:eastAsiaTheme="majorEastAsia" w:hAnsiTheme="majorHAnsi" w:cstheme="majorBidi"/>
          <w:color w:val="2F5496" w:themeColor="accent1" w:themeShade="BF"/>
          <w:sz w:val="26"/>
          <w:szCs w:val="26"/>
        </w:rPr>
      </w:pPr>
      <w:r>
        <w:br w:type="page"/>
      </w:r>
    </w:p>
    <w:p w14:paraId="12A44164" w14:textId="5C7E773F" w:rsidR="00FA2755" w:rsidRDefault="00FA2755" w:rsidP="00400B39">
      <w:pPr>
        <w:pStyle w:val="Titre2"/>
      </w:pPr>
      <w:r>
        <w:lastRenderedPageBreak/>
        <w:t>Indicateurs</w:t>
      </w:r>
      <w:bookmarkEnd w:id="46"/>
    </w:p>
    <w:p w14:paraId="11335A8F" w14:textId="25343623" w:rsidR="00FA2755" w:rsidRDefault="00FA2755" w:rsidP="00FA2755"/>
    <w:tbl>
      <w:tblPr>
        <w:tblpPr w:leftFromText="141" w:rightFromText="141" w:horzAnchor="margin" w:tblpXSpec="center" w:tblpY="1035"/>
        <w:tblW w:w="8639" w:type="dxa"/>
        <w:shd w:val="clear" w:color="auto" w:fill="FFFFFF"/>
        <w:tblLayout w:type="fixed"/>
        <w:tblCellMar>
          <w:left w:w="0" w:type="dxa"/>
          <w:right w:w="0" w:type="dxa"/>
        </w:tblCellMar>
        <w:tblLook w:val="04A0" w:firstRow="1" w:lastRow="0" w:firstColumn="1" w:lastColumn="0" w:noHBand="0" w:noVBand="1"/>
      </w:tblPr>
      <w:tblGrid>
        <w:gridCol w:w="1410"/>
        <w:gridCol w:w="1113"/>
        <w:gridCol w:w="736"/>
        <w:gridCol w:w="4104"/>
        <w:gridCol w:w="1276"/>
      </w:tblGrid>
      <w:tr w:rsidR="00FA2755" w:rsidRPr="00620125" w14:paraId="5F9301A0" w14:textId="77777777" w:rsidTr="00A30285">
        <w:tc>
          <w:tcPr>
            <w:tcW w:w="1410"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04085F03"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OBJECTIFS</w:t>
            </w:r>
          </w:p>
        </w:tc>
        <w:tc>
          <w:tcPr>
            <w:tcW w:w="1113"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5031BA2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INDICATEURS</w:t>
            </w:r>
          </w:p>
        </w:tc>
        <w:tc>
          <w:tcPr>
            <w:tcW w:w="73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EBE34C5"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CIBLE</w:t>
            </w:r>
          </w:p>
        </w:tc>
        <w:tc>
          <w:tcPr>
            <w:tcW w:w="4104" w:type="dxa"/>
            <w:tcBorders>
              <w:top w:val="single" w:sz="6" w:space="0" w:color="CCCCCC"/>
              <w:left w:val="single" w:sz="6" w:space="0" w:color="CCCCCC"/>
              <w:bottom w:val="nil"/>
              <w:right w:val="single" w:sz="6" w:space="0" w:color="CCCCCC"/>
            </w:tcBorders>
            <w:shd w:val="clear" w:color="auto" w:fill="1C819A"/>
          </w:tcPr>
          <w:p w14:paraId="01FB2690"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RÉSULTATS</w:t>
            </w:r>
          </w:p>
        </w:tc>
        <w:tc>
          <w:tcPr>
            <w:tcW w:w="1276" w:type="dxa"/>
            <w:tcBorders>
              <w:top w:val="single" w:sz="6" w:space="0" w:color="CCCCCC"/>
              <w:left w:val="single" w:sz="6" w:space="0" w:color="CCCCCC"/>
              <w:bottom w:val="nil"/>
              <w:right w:val="single" w:sz="6" w:space="0" w:color="CCCCCC"/>
            </w:tcBorders>
            <w:shd w:val="clear" w:color="auto" w:fill="1C819A"/>
            <w:tcMar>
              <w:top w:w="75" w:type="dxa"/>
              <w:left w:w="105" w:type="dxa"/>
              <w:bottom w:w="75" w:type="dxa"/>
              <w:right w:w="105" w:type="dxa"/>
            </w:tcMar>
            <w:vAlign w:val="center"/>
            <w:hideMark/>
          </w:tcPr>
          <w:p w14:paraId="1B03103F" w14:textId="77777777" w:rsidR="00FA2755" w:rsidRPr="00620125" w:rsidRDefault="00FA2755" w:rsidP="00A30285">
            <w:pPr>
              <w:spacing w:after="0" w:line="240" w:lineRule="auto"/>
              <w:jc w:val="center"/>
              <w:rPr>
                <w:rFonts w:eastAsia="Times New Roman" w:cstheme="minorHAnsi"/>
                <w:b/>
                <w:bCs/>
                <w:caps/>
                <w:color w:val="FFFFFF"/>
                <w:sz w:val="20"/>
                <w:szCs w:val="20"/>
                <w:lang w:eastAsia="fr-FR"/>
              </w:rPr>
            </w:pPr>
            <w:r w:rsidRPr="00620125">
              <w:rPr>
                <w:rFonts w:eastAsia="Times New Roman" w:cstheme="minorHAnsi"/>
                <w:b/>
                <w:bCs/>
                <w:caps/>
                <w:color w:val="FFFFFF"/>
                <w:sz w:val="20"/>
                <w:szCs w:val="20"/>
                <w:lang w:eastAsia="fr-FR"/>
              </w:rPr>
              <w:t xml:space="preserve">DATE </w:t>
            </w:r>
          </w:p>
        </w:tc>
      </w:tr>
      <w:tr w:rsidR="00FA2755" w:rsidRPr="00620125" w14:paraId="64048CF1"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25B2459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Suivre le planning prévisionnel</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323C1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temps</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4DD019BD"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4378502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2 Sprints lors de ce projet ont été réalisé, cependant nous avons dû faire face à l’imprévu qui se nomme COVID-19 en effet celui-ci nous à mit à l’épreuve sur notre communication ainsi qu’à notre adaptation sur de nouvelles habitudes de travail</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hideMark/>
          </w:tcPr>
          <w:p w14:paraId="79A903D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08F62935" w14:textId="77777777" w:rsidTr="00A30285">
        <w:tc>
          <w:tcPr>
            <w:tcW w:w="1410"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D9FEAEB"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Suivi du budget </w:t>
            </w:r>
          </w:p>
        </w:tc>
        <w:tc>
          <w:tcPr>
            <w:tcW w:w="1113"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1B040C6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Budget</w:t>
            </w:r>
          </w:p>
        </w:tc>
        <w:tc>
          <w:tcPr>
            <w:tcW w:w="73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055C3C10"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nil"/>
              <w:right w:val="single" w:sz="6" w:space="0" w:color="CCCCCC"/>
            </w:tcBorders>
            <w:shd w:val="clear" w:color="auto" w:fill="F5F5F5"/>
          </w:tcPr>
          <w:p w14:paraId="3E78DC3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En vue du résultat final, nous avons entièrement respecté le budget déterminé en amont du projet (Environ 2000€ restant)</w:t>
            </w:r>
          </w:p>
        </w:tc>
        <w:tc>
          <w:tcPr>
            <w:tcW w:w="1276" w:type="dxa"/>
            <w:tcBorders>
              <w:top w:val="single" w:sz="6" w:space="0" w:color="CCCCCC"/>
              <w:left w:val="single" w:sz="6" w:space="0" w:color="CCCCCC"/>
              <w:bottom w:val="nil"/>
              <w:right w:val="single" w:sz="6" w:space="0" w:color="CCCCCC"/>
            </w:tcBorders>
            <w:shd w:val="clear" w:color="auto" w:fill="F5F5F5"/>
            <w:tcMar>
              <w:top w:w="75" w:type="dxa"/>
              <w:left w:w="105" w:type="dxa"/>
              <w:bottom w:w="75" w:type="dxa"/>
              <w:right w:w="105" w:type="dxa"/>
            </w:tcMar>
            <w:vAlign w:val="center"/>
          </w:tcPr>
          <w:p w14:paraId="3DA5493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625ACA6D"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6979D8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Livrer une application permettant de créer un devis</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1827A7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Satisfaction</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65A0F2D5"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6A90B9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Nous allons communiquer un Google Form afin de recueillir un maximum d’avis d’avis sur notre application</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hideMark/>
          </w:tcPr>
          <w:p w14:paraId="4D3416C8"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09/05/2020</w:t>
            </w:r>
          </w:p>
        </w:tc>
      </w:tr>
      <w:tr w:rsidR="00FA2755" w:rsidRPr="00620125" w14:paraId="248887E1" w14:textId="77777777" w:rsidTr="00A30285">
        <w:tc>
          <w:tcPr>
            <w:tcW w:w="1410"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50149449"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xml:space="preserve">Livrer une application performante </w:t>
            </w:r>
          </w:p>
        </w:tc>
        <w:tc>
          <w:tcPr>
            <w:tcW w:w="1113"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40898272"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 performance</w:t>
            </w:r>
          </w:p>
        </w:tc>
        <w:tc>
          <w:tcPr>
            <w:tcW w:w="73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765E25A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Client</w:t>
            </w:r>
          </w:p>
        </w:tc>
        <w:tc>
          <w:tcPr>
            <w:tcW w:w="4104" w:type="dxa"/>
            <w:tcBorders>
              <w:top w:val="single" w:sz="6" w:space="0" w:color="CCCCCC"/>
              <w:left w:val="single" w:sz="6" w:space="0" w:color="CCCCCC"/>
              <w:bottom w:val="single" w:sz="6" w:space="0" w:color="CCCCCC"/>
              <w:right w:val="single" w:sz="6" w:space="0" w:color="CCCCCC"/>
            </w:tcBorders>
            <w:shd w:val="clear" w:color="auto" w:fill="FFFFFF"/>
          </w:tcPr>
          <w:p w14:paraId="14D77A7F" w14:textId="58B18D5B" w:rsidR="00FA2755" w:rsidRPr="00620125" w:rsidRDefault="003C4C50" w:rsidP="00A30285">
            <w:pPr>
              <w:spacing w:after="0" w:line="240" w:lineRule="auto"/>
              <w:rPr>
                <w:rFonts w:eastAsia="Times New Roman" w:cstheme="minorHAnsi"/>
                <w:color w:val="303030"/>
                <w:sz w:val="20"/>
                <w:szCs w:val="20"/>
                <w:lang w:eastAsia="fr-FR"/>
              </w:rPr>
            </w:pPr>
            <w:r>
              <w:rPr>
                <w:rFonts w:eastAsia="Times New Roman" w:cstheme="minorHAnsi"/>
                <w:color w:val="303030"/>
                <w:sz w:val="20"/>
                <w:szCs w:val="20"/>
                <w:lang w:eastAsia="fr-FR"/>
              </w:rPr>
              <w:t>N</w:t>
            </w:r>
            <w:r w:rsidR="00FA2755" w:rsidRPr="00620125">
              <w:rPr>
                <w:rFonts w:eastAsia="Times New Roman" w:cstheme="minorHAnsi"/>
                <w:color w:val="303030"/>
                <w:sz w:val="20"/>
                <w:szCs w:val="20"/>
                <w:lang w:eastAsia="fr-FR"/>
              </w:rPr>
              <w:t>ous sommes sur un indicateur de moins de 0.2</w:t>
            </w:r>
            <w:r w:rsidR="00007E58">
              <w:rPr>
                <w:rFonts w:eastAsia="Times New Roman" w:cstheme="minorHAnsi"/>
                <w:color w:val="303030"/>
                <w:sz w:val="20"/>
                <w:szCs w:val="20"/>
                <w:lang w:eastAsia="fr-FR"/>
              </w:rPr>
              <w:t xml:space="preserve"> </w:t>
            </w:r>
            <w:r w:rsidR="00FA2755" w:rsidRPr="00620125">
              <w:rPr>
                <w:rFonts w:eastAsia="Times New Roman" w:cstheme="minorHAnsi"/>
                <w:color w:val="303030"/>
                <w:sz w:val="20"/>
                <w:szCs w:val="20"/>
                <w:lang w:eastAsia="fr-FR"/>
              </w:rPr>
              <w:t>seconde entre les différentes pages</w:t>
            </w:r>
          </w:p>
        </w:tc>
        <w:tc>
          <w:tcPr>
            <w:tcW w:w="1276" w:type="dxa"/>
            <w:tcBorders>
              <w:top w:val="single" w:sz="6" w:space="0" w:color="CCCCCC"/>
              <w:left w:val="single" w:sz="6" w:space="0" w:color="CCCCCC"/>
              <w:bottom w:val="single" w:sz="6" w:space="0" w:color="CCCCCC"/>
              <w:right w:val="single" w:sz="6" w:space="0" w:color="CCCCCC"/>
            </w:tcBorders>
            <w:shd w:val="clear" w:color="auto" w:fill="FFFFFF"/>
            <w:tcMar>
              <w:top w:w="75" w:type="dxa"/>
              <w:left w:w="105" w:type="dxa"/>
              <w:bottom w:w="75" w:type="dxa"/>
              <w:right w:w="105" w:type="dxa"/>
            </w:tcMar>
            <w:vAlign w:val="center"/>
          </w:tcPr>
          <w:p w14:paraId="2983134F"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r w:rsidR="00FA2755" w:rsidRPr="00620125" w14:paraId="6F10D42E" w14:textId="77777777" w:rsidTr="00A30285">
        <w:tblPrEx>
          <w:tblCellMar>
            <w:left w:w="70" w:type="dxa"/>
            <w:right w:w="70" w:type="dxa"/>
          </w:tblCellMar>
        </w:tblPrEx>
        <w:tc>
          <w:tcPr>
            <w:tcW w:w="1410" w:type="dxa"/>
            <w:tcBorders>
              <w:top w:val="single" w:sz="6" w:space="0" w:color="CCCCCC"/>
              <w:left w:val="single" w:sz="6" w:space="0" w:color="CCCCCC"/>
              <w:bottom w:val="single" w:sz="4" w:space="0" w:color="auto"/>
              <w:right w:val="single" w:sz="6" w:space="0" w:color="CCCCCC"/>
            </w:tcBorders>
            <w:shd w:val="clear" w:color="auto" w:fill="FFFFFF"/>
            <w:vAlign w:val="center"/>
          </w:tcPr>
          <w:p w14:paraId="24D195D6"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Respecter les plans d’actions liés aux risques définit</w:t>
            </w:r>
          </w:p>
        </w:tc>
        <w:tc>
          <w:tcPr>
            <w:tcW w:w="1113" w:type="dxa"/>
            <w:tcBorders>
              <w:top w:val="single" w:sz="6" w:space="0" w:color="CCCCCC"/>
              <w:left w:val="single" w:sz="6" w:space="0" w:color="CCCCCC"/>
              <w:bottom w:val="single" w:sz="4" w:space="0" w:color="auto"/>
              <w:right w:val="single" w:sz="6" w:space="0" w:color="CCCCCC"/>
            </w:tcBorders>
            <w:shd w:val="clear" w:color="auto" w:fill="FFFFFF"/>
            <w:vAlign w:val="center"/>
          </w:tcPr>
          <w:p w14:paraId="176DF714"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Indicateur d’effet collatéral</w:t>
            </w:r>
          </w:p>
        </w:tc>
        <w:tc>
          <w:tcPr>
            <w:tcW w:w="73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70AC86EA"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Equipe projet</w:t>
            </w:r>
          </w:p>
        </w:tc>
        <w:tc>
          <w:tcPr>
            <w:tcW w:w="4104" w:type="dxa"/>
            <w:tcBorders>
              <w:top w:val="single" w:sz="6" w:space="0" w:color="CCCCCC"/>
              <w:left w:val="single" w:sz="6" w:space="0" w:color="CCCCCC"/>
              <w:bottom w:val="single" w:sz="4" w:space="0" w:color="auto"/>
              <w:right w:val="single" w:sz="6" w:space="0" w:color="CCCCCC"/>
            </w:tcBorders>
            <w:shd w:val="clear" w:color="auto" w:fill="FFFFFF"/>
          </w:tcPr>
          <w:p w14:paraId="25C0B83E" w14:textId="262ED285" w:rsidR="00FA2755" w:rsidRPr="00FA275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i/>
                <w:iCs/>
                <w:noProof/>
                <w:color w:val="303030"/>
                <w:sz w:val="20"/>
                <w:szCs w:val="20"/>
                <w:lang w:eastAsia="fr-FR"/>
              </w:rPr>
              <w:drawing>
                <wp:inline distT="0" distB="0" distL="0" distR="0" wp14:anchorId="6D4F1261" wp14:editId="0D80F9D2">
                  <wp:extent cx="2517140" cy="1468120"/>
                  <wp:effectExtent l="0" t="0" r="16510" b="17780"/>
                  <wp:docPr id="38" name="Graphique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c>
          <w:tcPr>
            <w:tcW w:w="1276" w:type="dxa"/>
            <w:tcBorders>
              <w:top w:val="single" w:sz="6" w:space="0" w:color="CCCCCC"/>
              <w:left w:val="single" w:sz="6" w:space="0" w:color="CCCCCC"/>
              <w:bottom w:val="single" w:sz="4" w:space="0" w:color="auto"/>
              <w:right w:val="single" w:sz="6" w:space="0" w:color="CCCCCC"/>
            </w:tcBorders>
            <w:shd w:val="clear" w:color="auto" w:fill="FFFFFF"/>
            <w:vAlign w:val="center"/>
          </w:tcPr>
          <w:p w14:paraId="6D68F877" w14:textId="77777777" w:rsidR="00FA2755" w:rsidRPr="00620125" w:rsidRDefault="00FA2755" w:rsidP="00A30285">
            <w:pPr>
              <w:spacing w:after="0" w:line="240" w:lineRule="auto"/>
              <w:rPr>
                <w:rFonts w:eastAsia="Times New Roman" w:cstheme="minorHAnsi"/>
                <w:color w:val="303030"/>
                <w:sz w:val="20"/>
                <w:szCs w:val="20"/>
                <w:lang w:eastAsia="fr-FR"/>
              </w:rPr>
            </w:pPr>
            <w:r w:rsidRPr="00620125">
              <w:rPr>
                <w:rFonts w:eastAsia="Times New Roman" w:cstheme="minorHAnsi"/>
                <w:color w:val="303030"/>
                <w:sz w:val="20"/>
                <w:szCs w:val="20"/>
                <w:lang w:eastAsia="fr-FR"/>
              </w:rPr>
              <w:t> 09/05/2020</w:t>
            </w:r>
          </w:p>
        </w:tc>
      </w:tr>
    </w:tbl>
    <w:p w14:paraId="7F30CE91" w14:textId="77777777" w:rsidR="00FA2755" w:rsidRPr="00FA2755" w:rsidRDefault="00FA2755" w:rsidP="00FA2755"/>
    <w:p w14:paraId="3B44C38F" w14:textId="624F2DFE" w:rsidR="00400B39" w:rsidRDefault="00400B39" w:rsidP="00400B39">
      <w:pPr>
        <w:pStyle w:val="Titre2"/>
      </w:pPr>
      <w:bookmarkStart w:id="47" w:name="_Toc40085702"/>
      <w:r>
        <w:lastRenderedPageBreak/>
        <w:t>Gestion des risques</w:t>
      </w:r>
      <w:bookmarkEnd w:id="47"/>
    </w:p>
    <w:p w14:paraId="36C3882A" w14:textId="6AACC768" w:rsidR="00C776B0" w:rsidRDefault="005F24DC" w:rsidP="00C776B0">
      <w:r w:rsidRPr="005F24DC">
        <w:rPr>
          <w:noProof/>
        </w:rPr>
        <w:drawing>
          <wp:anchor distT="0" distB="0" distL="114300" distR="114300" simplePos="0" relativeHeight="251685888" behindDoc="0" locked="0" layoutInCell="1" allowOverlap="1" wp14:anchorId="3D4EF772" wp14:editId="7BE34D4E">
            <wp:simplePos x="0" y="0"/>
            <wp:positionH relativeFrom="page">
              <wp:posOffset>205105</wp:posOffset>
            </wp:positionH>
            <wp:positionV relativeFrom="paragraph">
              <wp:posOffset>208280</wp:posOffset>
            </wp:positionV>
            <wp:extent cx="7069528" cy="273367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069528" cy="2733675"/>
                    </a:xfrm>
                    <a:prstGeom prst="rect">
                      <a:avLst/>
                    </a:prstGeom>
                  </pic:spPr>
                </pic:pic>
              </a:graphicData>
            </a:graphic>
            <wp14:sizeRelH relativeFrom="page">
              <wp14:pctWidth>0</wp14:pctWidth>
            </wp14:sizeRelH>
            <wp14:sizeRelV relativeFrom="page">
              <wp14:pctHeight>0</wp14:pctHeight>
            </wp14:sizeRelV>
          </wp:anchor>
        </w:drawing>
      </w:r>
    </w:p>
    <w:p w14:paraId="40970EEF" w14:textId="0F0FC2B1" w:rsidR="004D7B88" w:rsidRDefault="004D7B88" w:rsidP="00C776B0"/>
    <w:p w14:paraId="62A40F91" w14:textId="24742AF9" w:rsidR="004D7B88" w:rsidRDefault="004D7B88" w:rsidP="00C776B0"/>
    <w:p w14:paraId="1A33CCD1" w14:textId="37A70EED" w:rsidR="004D7B88" w:rsidRDefault="004D7B88" w:rsidP="00C776B0">
      <w:r>
        <w:t xml:space="preserve">Parmi les risques que nous avions pris en compte, nous avons réussi à trouver des solutions pour chacun d’entre eux. La seule exception est un risque que nous ne pouvions pas prévoir. </w:t>
      </w:r>
    </w:p>
    <w:p w14:paraId="2E0F8284" w14:textId="77777777" w:rsidR="00C776B0" w:rsidRDefault="00C776B0" w:rsidP="00C776B0">
      <w:pPr>
        <w:pStyle w:val="Titre3"/>
      </w:pPr>
      <w:bookmarkStart w:id="48" w:name="_Toc40085703"/>
      <w:r>
        <w:t>Risque exceptionnel COVID-19</w:t>
      </w:r>
      <w:bookmarkEnd w:id="48"/>
    </w:p>
    <w:p w14:paraId="240EC624" w14:textId="77777777" w:rsidR="00C776B0" w:rsidRDefault="00C776B0" w:rsidP="00C776B0"/>
    <w:p w14:paraId="65D411CB" w14:textId="46F9817E" w:rsidR="00C776B0" w:rsidRDefault="00C776B0" w:rsidP="00C776B0">
      <w:r>
        <w:t xml:space="preserve">Nous rencontrons ces derniers temps, une pandémie </w:t>
      </w:r>
      <w:r w:rsidR="004D7B88">
        <w:t>à</w:t>
      </w:r>
      <w:r>
        <w:t xml:space="preserve"> l’échelle mondiale que nous ne pouvions prendre en compte dans notre gestion des risques prévisionnelle. En effet, cette crise sanitaire nous oblige à changer certaines choses sur le projet Madera. </w:t>
      </w:r>
    </w:p>
    <w:p w14:paraId="13BB73DD" w14:textId="77777777" w:rsidR="00C776B0" w:rsidRDefault="00C776B0" w:rsidP="00C776B0">
      <w:r>
        <w:t xml:space="preserve">Le premier grand changement étant la mise en place du télé travail afin d’éviter la propagation du virus selon les demandes gouvernementales en vigueur. Nous avons donc permis à notre équipe d’emporter les équipements et outils nécessaires afin de travailler de façon optimale depuis chez eux. </w:t>
      </w:r>
    </w:p>
    <w:p w14:paraId="195893F8" w14:textId="77777777" w:rsidR="00C776B0" w:rsidRDefault="00C776B0" w:rsidP="00C776B0">
      <w:r>
        <w:t xml:space="preserve">Dans le même cadre, les livrables 3 et 4 du projet se sont vu modifié. Ceux-ci ont été livré à distance.  </w:t>
      </w:r>
    </w:p>
    <w:p w14:paraId="76314AC9" w14:textId="77777777" w:rsidR="00C776B0" w:rsidRDefault="00C776B0" w:rsidP="00C776B0">
      <w:r>
        <w:t xml:space="preserve">Le point d’interrogation principal arrive sur la formation des utilisateurs, comment se fera-t-elle, a distance ou sur place avec la mise en place de différents gestes barrières. L’attente d’information gouvernementale sur ses possibilités sont obligatoires afin de sélectionner la solution la plus viable pour notre client, nos équipes et la sécurité de chacun d’entre eux.  </w:t>
      </w:r>
    </w:p>
    <w:p w14:paraId="1C6DBE60" w14:textId="41EFE663" w:rsidR="00C776B0" w:rsidRDefault="00C776B0" w:rsidP="00C776B0"/>
    <w:p w14:paraId="6CCBB909" w14:textId="4ADEA930" w:rsidR="00FA789F" w:rsidRDefault="00FA789F">
      <w:r>
        <w:br w:type="page"/>
      </w:r>
    </w:p>
    <w:p w14:paraId="580F2036" w14:textId="77777777" w:rsidR="002B3400" w:rsidRPr="002B3400" w:rsidRDefault="0060268B" w:rsidP="002B3400">
      <w:pPr>
        <w:pStyle w:val="Titre2"/>
      </w:pPr>
      <w:bookmarkStart w:id="49" w:name="_Toc40085704"/>
      <w:r>
        <w:lastRenderedPageBreak/>
        <w:t>Retour d’expérience</w:t>
      </w:r>
      <w:r w:rsidR="002B3400">
        <w:t xml:space="preserve"> (REX)</w:t>
      </w:r>
      <w:bookmarkEnd w:id="49"/>
    </w:p>
    <w:p w14:paraId="57539A99" w14:textId="4761B4E6" w:rsidR="00906596" w:rsidRPr="000E5663" w:rsidRDefault="000E5663" w:rsidP="00906596">
      <w:pPr>
        <w:rPr>
          <w:color w:val="FF0000"/>
        </w:rPr>
      </w:pPr>
      <w:r>
        <w:rPr>
          <w:color w:val="FF0000"/>
        </w:rPr>
        <w:t>A FAIRE TOUS ENSEMBLE</w:t>
      </w:r>
    </w:p>
    <w:p w14:paraId="1E857A57" w14:textId="77777777" w:rsidR="000E5663" w:rsidRDefault="000E5663" w:rsidP="00906596"/>
    <w:p w14:paraId="3D5EB766" w14:textId="72E2BCDC" w:rsidR="00400B39" w:rsidRDefault="00400B39" w:rsidP="00400B39">
      <w:pPr>
        <w:pStyle w:val="Titre1"/>
      </w:pPr>
      <w:bookmarkStart w:id="50" w:name="_Toc40085705"/>
      <w:r>
        <w:t>Glossaire</w:t>
      </w:r>
      <w:bookmarkEnd w:id="50"/>
    </w:p>
    <w:p w14:paraId="44637760" w14:textId="2B9CCD02" w:rsidR="00ED6348" w:rsidRPr="000E5663" w:rsidRDefault="00ED6348" w:rsidP="00ED6348">
      <w:pPr>
        <w:rPr>
          <w:color w:val="FF0000"/>
        </w:rPr>
      </w:pPr>
      <w:r>
        <w:rPr>
          <w:color w:val="FF0000"/>
        </w:rPr>
        <w:t xml:space="preserve">A COMPLETER + EXPLICATIONS DES TERMES. </w:t>
      </w:r>
    </w:p>
    <w:p w14:paraId="7F74356F" w14:textId="77777777" w:rsidR="00ED6348" w:rsidRPr="00ED6348" w:rsidRDefault="00ED6348" w:rsidP="00ED6348"/>
    <w:p w14:paraId="75AE9965" w14:textId="77777777" w:rsidR="000A1235" w:rsidRPr="008B4BD1" w:rsidRDefault="000A1235" w:rsidP="000A1235">
      <w:pPr>
        <w:rPr>
          <w:lang w:val="en-US"/>
        </w:rPr>
      </w:pPr>
      <w:r w:rsidRPr="008B4BD1">
        <w:rPr>
          <w:lang w:val="en-US"/>
        </w:rPr>
        <w:t>RoadMap</w:t>
      </w:r>
    </w:p>
    <w:p w14:paraId="463FB39F" w14:textId="77777777" w:rsidR="000A1235" w:rsidRPr="008B4BD1" w:rsidRDefault="000A1235" w:rsidP="000A1235">
      <w:pPr>
        <w:rPr>
          <w:lang w:val="en-US"/>
        </w:rPr>
      </w:pPr>
      <w:r w:rsidRPr="008B4BD1">
        <w:rPr>
          <w:lang w:val="en-US"/>
        </w:rPr>
        <w:t>IHM</w:t>
      </w:r>
    </w:p>
    <w:p w14:paraId="14DAC563" w14:textId="5718A4C6" w:rsidR="000A1235" w:rsidRPr="008B4BD1" w:rsidRDefault="000A1235" w:rsidP="000A1235">
      <w:pPr>
        <w:rPr>
          <w:lang w:val="en-US"/>
        </w:rPr>
      </w:pPr>
      <w:r w:rsidRPr="008B4BD1">
        <w:rPr>
          <w:lang w:val="en-US"/>
        </w:rPr>
        <w:t>MCD</w:t>
      </w:r>
    </w:p>
    <w:p w14:paraId="6776133F" w14:textId="152ED849" w:rsidR="0033551B" w:rsidRPr="008B4BD1" w:rsidRDefault="0033551B" w:rsidP="000A1235">
      <w:pPr>
        <w:rPr>
          <w:lang w:val="en-US"/>
        </w:rPr>
      </w:pPr>
      <w:r w:rsidRPr="008B4BD1">
        <w:rPr>
          <w:lang w:val="en-US"/>
        </w:rPr>
        <w:t>UML</w:t>
      </w:r>
    </w:p>
    <w:p w14:paraId="412C2211" w14:textId="629AB6C6" w:rsidR="00AC295D" w:rsidRPr="008B4BD1" w:rsidRDefault="00AC295D" w:rsidP="000A1235">
      <w:pPr>
        <w:rPr>
          <w:lang w:val="en-US"/>
        </w:rPr>
      </w:pPr>
      <w:r w:rsidRPr="008B4BD1">
        <w:rPr>
          <w:lang w:val="en-US"/>
        </w:rPr>
        <w:t xml:space="preserve">MOA </w:t>
      </w:r>
    </w:p>
    <w:p w14:paraId="6462B899" w14:textId="30E4E660" w:rsidR="00AC295D" w:rsidRPr="008B4BD1" w:rsidRDefault="00AC295D" w:rsidP="000A1235">
      <w:pPr>
        <w:rPr>
          <w:lang w:val="en-US"/>
        </w:rPr>
      </w:pPr>
      <w:r w:rsidRPr="008B4BD1">
        <w:rPr>
          <w:lang w:val="en-US"/>
        </w:rPr>
        <w:t>MOE</w:t>
      </w:r>
    </w:p>
    <w:p w14:paraId="6B64B34B" w14:textId="17F8113D" w:rsidR="00400B39" w:rsidRDefault="00906596" w:rsidP="00400B39">
      <w:pPr>
        <w:pStyle w:val="Titre1"/>
      </w:pPr>
      <w:bookmarkStart w:id="51" w:name="_Toc40085706"/>
      <w:r>
        <w:t>Annexes</w:t>
      </w:r>
      <w:bookmarkEnd w:id="51"/>
    </w:p>
    <w:p w14:paraId="0D906319" w14:textId="0035402D" w:rsidR="00ED6348" w:rsidRDefault="00ED6348" w:rsidP="00ED6348">
      <w:pPr>
        <w:rPr>
          <w:color w:val="FF0000"/>
        </w:rPr>
      </w:pPr>
      <w:r>
        <w:rPr>
          <w:color w:val="FF0000"/>
        </w:rPr>
        <w:t xml:space="preserve">A DISCUTER TOUS ENSEMBLE CE QUE L’ON MET DEDANS </w:t>
      </w:r>
    </w:p>
    <w:p w14:paraId="187A785B" w14:textId="56A803F6" w:rsidR="0033551B" w:rsidRDefault="0033551B" w:rsidP="0033551B">
      <w:r>
        <w:t>Listes des MOCKUP IHM.</w:t>
      </w:r>
    </w:p>
    <w:tbl>
      <w:tblPr>
        <w:tblStyle w:val="TableauGrille6Couleur-Accentuation6"/>
        <w:tblW w:w="0" w:type="auto"/>
        <w:tblLook w:val="04A0" w:firstRow="1" w:lastRow="0" w:firstColumn="1" w:lastColumn="0" w:noHBand="0" w:noVBand="1"/>
      </w:tblPr>
      <w:tblGrid>
        <w:gridCol w:w="9062"/>
      </w:tblGrid>
      <w:tr w:rsidR="0033551B" w14:paraId="2E4D8F2C" w14:textId="77777777" w:rsidTr="006C1E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BCACDFE" w14:textId="77777777" w:rsidR="0033551B" w:rsidRDefault="0033551B" w:rsidP="006C1EAE">
            <w:r>
              <w:t>Connexion</w:t>
            </w:r>
          </w:p>
        </w:tc>
      </w:tr>
      <w:tr w:rsidR="0033551B" w14:paraId="2024DF3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07A553C" w14:textId="77777777" w:rsidR="0033551B" w:rsidRDefault="0033551B" w:rsidP="006C1EAE">
            <w:r>
              <w:rPr>
                <w:noProof/>
              </w:rPr>
              <w:drawing>
                <wp:inline distT="0" distB="0" distL="0" distR="0" wp14:anchorId="323B71B4" wp14:editId="2D85CCC0">
                  <wp:extent cx="5764954" cy="3242786"/>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4002" cy="3253501"/>
                          </a:xfrm>
                          <a:prstGeom prst="rect">
                            <a:avLst/>
                          </a:prstGeom>
                          <a:noFill/>
                          <a:ln>
                            <a:noFill/>
                          </a:ln>
                        </pic:spPr>
                      </pic:pic>
                    </a:graphicData>
                  </a:graphic>
                </wp:inline>
              </w:drawing>
            </w:r>
          </w:p>
        </w:tc>
      </w:tr>
      <w:tr w:rsidR="0033551B" w14:paraId="7743A149"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194746F" w14:textId="77777777" w:rsidR="0033551B" w:rsidRDefault="0033551B" w:rsidP="006C1EAE">
            <w:r>
              <w:t>Ajout client</w:t>
            </w:r>
          </w:p>
        </w:tc>
      </w:tr>
      <w:tr w:rsidR="0033551B" w14:paraId="46C6A3F3"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788F5AFD" w14:textId="77777777" w:rsidR="0033551B" w:rsidRDefault="0033551B" w:rsidP="006C1EAE">
            <w:pPr>
              <w:rPr>
                <w:b w:val="0"/>
                <w:bCs w:val="0"/>
              </w:rPr>
            </w:pPr>
            <w:r>
              <w:rPr>
                <w:noProof/>
              </w:rPr>
              <w:lastRenderedPageBreak/>
              <w:drawing>
                <wp:inline distT="0" distB="0" distL="0" distR="0" wp14:anchorId="010CAABC" wp14:editId="5DFE9EA0">
                  <wp:extent cx="5781981" cy="3252364"/>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22103" cy="3274933"/>
                          </a:xfrm>
                          <a:prstGeom prst="rect">
                            <a:avLst/>
                          </a:prstGeom>
                          <a:noFill/>
                          <a:ln>
                            <a:noFill/>
                          </a:ln>
                        </pic:spPr>
                      </pic:pic>
                    </a:graphicData>
                  </a:graphic>
                </wp:inline>
              </w:drawing>
            </w:r>
          </w:p>
          <w:p w14:paraId="2EA28449" w14:textId="77777777" w:rsidR="0033551B" w:rsidRDefault="0033551B" w:rsidP="006C1EAE">
            <w:pPr>
              <w:rPr>
                <w:b w:val="0"/>
                <w:bCs w:val="0"/>
              </w:rPr>
            </w:pPr>
          </w:p>
          <w:p w14:paraId="2BB9BF69" w14:textId="77777777" w:rsidR="0033551B" w:rsidRDefault="0033551B" w:rsidP="006C1EAE">
            <w:pPr>
              <w:rPr>
                <w:b w:val="0"/>
                <w:bCs w:val="0"/>
              </w:rPr>
            </w:pPr>
          </w:p>
          <w:p w14:paraId="0FF0DF49" w14:textId="77777777" w:rsidR="0033551B" w:rsidRDefault="0033551B" w:rsidP="006C1EAE">
            <w:pPr>
              <w:rPr>
                <w:b w:val="0"/>
                <w:bCs w:val="0"/>
              </w:rPr>
            </w:pPr>
          </w:p>
          <w:p w14:paraId="26B2B994" w14:textId="77777777" w:rsidR="0033551B" w:rsidRDefault="0033551B" w:rsidP="006C1EAE">
            <w:pPr>
              <w:rPr>
                <w:b w:val="0"/>
                <w:bCs w:val="0"/>
              </w:rPr>
            </w:pPr>
          </w:p>
          <w:p w14:paraId="3186363D" w14:textId="77777777" w:rsidR="0033551B" w:rsidRDefault="0033551B" w:rsidP="006C1EAE">
            <w:pPr>
              <w:rPr>
                <w:b w:val="0"/>
                <w:bCs w:val="0"/>
              </w:rPr>
            </w:pPr>
          </w:p>
          <w:p w14:paraId="04DB82FA" w14:textId="77777777" w:rsidR="0033551B" w:rsidRDefault="0033551B" w:rsidP="006C1EAE">
            <w:pPr>
              <w:rPr>
                <w:b w:val="0"/>
                <w:bCs w:val="0"/>
              </w:rPr>
            </w:pPr>
          </w:p>
          <w:p w14:paraId="743C68DD" w14:textId="77777777" w:rsidR="0033551B" w:rsidRDefault="0033551B" w:rsidP="006C1EAE">
            <w:pPr>
              <w:rPr>
                <w:b w:val="0"/>
                <w:bCs w:val="0"/>
              </w:rPr>
            </w:pPr>
          </w:p>
          <w:p w14:paraId="4C8FE164" w14:textId="77777777" w:rsidR="0033551B" w:rsidRDefault="0033551B" w:rsidP="006C1EAE"/>
        </w:tc>
      </w:tr>
      <w:tr w:rsidR="0033551B" w14:paraId="24168025"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D8C8D53" w14:textId="77777777" w:rsidR="0033551B" w:rsidRDefault="0033551B" w:rsidP="006C1EAE">
            <w:r>
              <w:t>Client</w:t>
            </w:r>
          </w:p>
        </w:tc>
      </w:tr>
      <w:tr w:rsidR="0033551B" w14:paraId="1D453476"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E3EE0DD" w14:textId="77777777" w:rsidR="0033551B" w:rsidRDefault="0033551B" w:rsidP="006C1EAE">
            <w:r>
              <w:rPr>
                <w:noProof/>
              </w:rPr>
              <w:drawing>
                <wp:inline distT="0" distB="0" distL="0" distR="0" wp14:anchorId="0C18400A" wp14:editId="195D6B65">
                  <wp:extent cx="5781042" cy="325183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00504" cy="3262782"/>
                          </a:xfrm>
                          <a:prstGeom prst="rect">
                            <a:avLst/>
                          </a:prstGeom>
                          <a:noFill/>
                          <a:ln>
                            <a:noFill/>
                          </a:ln>
                        </pic:spPr>
                      </pic:pic>
                    </a:graphicData>
                  </a:graphic>
                </wp:inline>
              </w:drawing>
            </w:r>
          </w:p>
        </w:tc>
      </w:tr>
      <w:tr w:rsidR="0033551B" w14:paraId="58497A0B"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2FA52DC" w14:textId="77777777" w:rsidR="0033551B" w:rsidRDefault="0033551B" w:rsidP="006C1EAE">
            <w:r>
              <w:t>Projets</w:t>
            </w:r>
          </w:p>
        </w:tc>
      </w:tr>
      <w:tr w:rsidR="0033551B" w14:paraId="250DDE4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5DBD3B7" w14:textId="77777777" w:rsidR="0033551B" w:rsidRDefault="0033551B" w:rsidP="006C1EAE">
            <w:pPr>
              <w:rPr>
                <w:b w:val="0"/>
                <w:bCs w:val="0"/>
              </w:rPr>
            </w:pPr>
            <w:r>
              <w:rPr>
                <w:noProof/>
              </w:rPr>
              <w:lastRenderedPageBreak/>
              <w:drawing>
                <wp:inline distT="0" distB="0" distL="0" distR="0" wp14:anchorId="2FEDB82A" wp14:editId="4DBEFF1F">
                  <wp:extent cx="5782404" cy="3252602"/>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813383" cy="3270028"/>
                          </a:xfrm>
                          <a:prstGeom prst="rect">
                            <a:avLst/>
                          </a:prstGeom>
                          <a:noFill/>
                          <a:ln>
                            <a:noFill/>
                          </a:ln>
                        </pic:spPr>
                      </pic:pic>
                    </a:graphicData>
                  </a:graphic>
                </wp:inline>
              </w:drawing>
            </w:r>
          </w:p>
          <w:p w14:paraId="2D55C42F" w14:textId="77777777" w:rsidR="0033551B" w:rsidRDefault="0033551B" w:rsidP="006C1EAE">
            <w:pPr>
              <w:rPr>
                <w:b w:val="0"/>
                <w:bCs w:val="0"/>
              </w:rPr>
            </w:pPr>
          </w:p>
          <w:p w14:paraId="4E541B76" w14:textId="77777777" w:rsidR="0033551B" w:rsidRDefault="0033551B" w:rsidP="006C1EAE">
            <w:pPr>
              <w:rPr>
                <w:b w:val="0"/>
                <w:bCs w:val="0"/>
              </w:rPr>
            </w:pPr>
          </w:p>
          <w:p w14:paraId="0BAE5649" w14:textId="77777777" w:rsidR="0033551B" w:rsidRDefault="0033551B" w:rsidP="006C1EAE">
            <w:pPr>
              <w:rPr>
                <w:b w:val="0"/>
                <w:bCs w:val="0"/>
              </w:rPr>
            </w:pPr>
          </w:p>
          <w:p w14:paraId="3A30EEE2" w14:textId="77777777" w:rsidR="0033551B" w:rsidRDefault="0033551B" w:rsidP="006C1EAE">
            <w:pPr>
              <w:rPr>
                <w:b w:val="0"/>
                <w:bCs w:val="0"/>
              </w:rPr>
            </w:pPr>
          </w:p>
          <w:p w14:paraId="02492F12" w14:textId="77777777" w:rsidR="0033551B" w:rsidRDefault="0033551B" w:rsidP="006C1EAE">
            <w:pPr>
              <w:rPr>
                <w:b w:val="0"/>
                <w:bCs w:val="0"/>
              </w:rPr>
            </w:pPr>
          </w:p>
          <w:p w14:paraId="4C9F6648" w14:textId="77777777" w:rsidR="0033551B" w:rsidRDefault="0033551B" w:rsidP="006C1EAE">
            <w:pPr>
              <w:rPr>
                <w:b w:val="0"/>
                <w:bCs w:val="0"/>
              </w:rPr>
            </w:pPr>
          </w:p>
          <w:p w14:paraId="1A23C076" w14:textId="77777777" w:rsidR="0033551B" w:rsidRDefault="0033551B" w:rsidP="006C1EAE">
            <w:pPr>
              <w:rPr>
                <w:b w:val="0"/>
                <w:bCs w:val="0"/>
              </w:rPr>
            </w:pPr>
          </w:p>
          <w:p w14:paraId="689B3359" w14:textId="77777777" w:rsidR="0033551B" w:rsidRDefault="0033551B" w:rsidP="006C1EAE"/>
        </w:tc>
      </w:tr>
      <w:tr w:rsidR="0033551B" w14:paraId="6F3CC558"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20156126" w14:textId="77777777" w:rsidR="0033551B" w:rsidRDefault="0033551B" w:rsidP="006C1EAE">
            <w:r>
              <w:t>Projet ouvert</w:t>
            </w:r>
          </w:p>
        </w:tc>
      </w:tr>
      <w:tr w:rsidR="0033551B" w14:paraId="04B0B464"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96BB94F" w14:textId="77777777" w:rsidR="0033551B" w:rsidRDefault="0033551B" w:rsidP="006C1EAE">
            <w:r>
              <w:rPr>
                <w:noProof/>
              </w:rPr>
              <w:drawing>
                <wp:inline distT="0" distB="0" distL="0" distR="0" wp14:anchorId="334E1643" wp14:editId="55B8E58D">
                  <wp:extent cx="5773420" cy="324754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04184" cy="3264854"/>
                          </a:xfrm>
                          <a:prstGeom prst="rect">
                            <a:avLst/>
                          </a:prstGeom>
                          <a:noFill/>
                          <a:ln>
                            <a:noFill/>
                          </a:ln>
                        </pic:spPr>
                      </pic:pic>
                    </a:graphicData>
                  </a:graphic>
                </wp:inline>
              </w:drawing>
            </w:r>
          </w:p>
        </w:tc>
      </w:tr>
      <w:tr w:rsidR="0033551B" w14:paraId="7DB64FF2"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A0505A5" w14:textId="77777777" w:rsidR="0033551B" w:rsidRDefault="0033551B" w:rsidP="006C1EAE">
            <w:r>
              <w:t>Plans</w:t>
            </w:r>
          </w:p>
        </w:tc>
      </w:tr>
      <w:tr w:rsidR="0033551B" w14:paraId="4B19D129"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56260248" w14:textId="77777777" w:rsidR="0033551B" w:rsidRDefault="0033551B" w:rsidP="006C1EAE">
            <w:pPr>
              <w:rPr>
                <w:b w:val="0"/>
                <w:bCs w:val="0"/>
              </w:rPr>
            </w:pPr>
            <w:r>
              <w:rPr>
                <w:noProof/>
              </w:rPr>
              <w:lastRenderedPageBreak/>
              <w:drawing>
                <wp:inline distT="0" distB="0" distL="0" distR="0" wp14:anchorId="314B2A90" wp14:editId="2BACB613">
                  <wp:extent cx="5743034" cy="3230456"/>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86607" cy="3254966"/>
                          </a:xfrm>
                          <a:prstGeom prst="rect">
                            <a:avLst/>
                          </a:prstGeom>
                          <a:noFill/>
                          <a:ln>
                            <a:noFill/>
                          </a:ln>
                        </pic:spPr>
                      </pic:pic>
                    </a:graphicData>
                  </a:graphic>
                </wp:inline>
              </w:drawing>
            </w:r>
          </w:p>
          <w:p w14:paraId="0B32584E" w14:textId="77777777" w:rsidR="0033551B" w:rsidRDefault="0033551B" w:rsidP="006C1EAE">
            <w:pPr>
              <w:rPr>
                <w:b w:val="0"/>
                <w:bCs w:val="0"/>
              </w:rPr>
            </w:pPr>
          </w:p>
          <w:p w14:paraId="25725B24" w14:textId="77777777" w:rsidR="0033551B" w:rsidRDefault="0033551B" w:rsidP="006C1EAE">
            <w:pPr>
              <w:rPr>
                <w:b w:val="0"/>
                <w:bCs w:val="0"/>
              </w:rPr>
            </w:pPr>
          </w:p>
          <w:p w14:paraId="2F1F2D66" w14:textId="77777777" w:rsidR="0033551B" w:rsidRDefault="0033551B" w:rsidP="006C1EAE">
            <w:pPr>
              <w:rPr>
                <w:b w:val="0"/>
                <w:bCs w:val="0"/>
              </w:rPr>
            </w:pPr>
          </w:p>
          <w:p w14:paraId="5A1D7A2B" w14:textId="77777777" w:rsidR="0033551B" w:rsidRDefault="0033551B" w:rsidP="006C1EAE">
            <w:pPr>
              <w:rPr>
                <w:b w:val="0"/>
                <w:bCs w:val="0"/>
              </w:rPr>
            </w:pPr>
          </w:p>
          <w:p w14:paraId="37E4B4D7" w14:textId="77777777" w:rsidR="0033551B" w:rsidRDefault="0033551B" w:rsidP="006C1EAE">
            <w:pPr>
              <w:rPr>
                <w:b w:val="0"/>
                <w:bCs w:val="0"/>
              </w:rPr>
            </w:pPr>
          </w:p>
          <w:p w14:paraId="5BFA6130" w14:textId="77777777" w:rsidR="0033551B" w:rsidRDefault="0033551B" w:rsidP="006C1EAE">
            <w:pPr>
              <w:rPr>
                <w:b w:val="0"/>
                <w:bCs w:val="0"/>
              </w:rPr>
            </w:pPr>
          </w:p>
          <w:p w14:paraId="2F6F5A69" w14:textId="77777777" w:rsidR="0033551B" w:rsidRDefault="0033551B" w:rsidP="006C1EAE">
            <w:pPr>
              <w:rPr>
                <w:b w:val="0"/>
                <w:bCs w:val="0"/>
              </w:rPr>
            </w:pPr>
          </w:p>
          <w:p w14:paraId="5DEC3E2B" w14:textId="77777777" w:rsidR="0033551B" w:rsidRDefault="0033551B" w:rsidP="006C1EAE"/>
        </w:tc>
      </w:tr>
      <w:tr w:rsidR="0033551B" w14:paraId="38AE78F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3879EE0F" w14:textId="77777777" w:rsidR="0033551B" w:rsidRDefault="0033551B" w:rsidP="006C1EAE">
            <w:r>
              <w:t>Création de plan</w:t>
            </w:r>
          </w:p>
        </w:tc>
      </w:tr>
      <w:tr w:rsidR="0033551B" w14:paraId="32EB6C8F"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8634219" w14:textId="77777777" w:rsidR="0033551B" w:rsidRDefault="0033551B" w:rsidP="006C1EAE">
            <w:r>
              <w:rPr>
                <w:noProof/>
              </w:rPr>
              <w:drawing>
                <wp:inline distT="0" distB="0" distL="0" distR="0" wp14:anchorId="1BD1AFA0" wp14:editId="564B53DB">
                  <wp:extent cx="5739765" cy="322861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5799" cy="3243262"/>
                          </a:xfrm>
                          <a:prstGeom prst="rect">
                            <a:avLst/>
                          </a:prstGeom>
                          <a:noFill/>
                          <a:ln>
                            <a:noFill/>
                          </a:ln>
                        </pic:spPr>
                      </pic:pic>
                    </a:graphicData>
                  </a:graphic>
                </wp:inline>
              </w:drawing>
            </w:r>
          </w:p>
        </w:tc>
      </w:tr>
      <w:tr w:rsidR="0033551B" w14:paraId="69835C26"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0CB07BA0" w14:textId="77777777" w:rsidR="0033551B" w:rsidRDefault="0033551B" w:rsidP="006C1EAE">
            <w:r>
              <w:t>Modification de plan</w:t>
            </w:r>
          </w:p>
        </w:tc>
      </w:tr>
      <w:tr w:rsidR="0033551B" w14:paraId="1B8B9FEA"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6F731264" w14:textId="77777777" w:rsidR="0033551B" w:rsidRDefault="0033551B" w:rsidP="006C1EAE">
            <w:pPr>
              <w:tabs>
                <w:tab w:val="left" w:pos="2133"/>
              </w:tabs>
              <w:rPr>
                <w:b w:val="0"/>
                <w:bCs w:val="0"/>
              </w:rPr>
            </w:pPr>
            <w:r>
              <w:lastRenderedPageBreak/>
              <w:tab/>
            </w:r>
            <w:r>
              <w:rPr>
                <w:noProof/>
              </w:rPr>
              <w:drawing>
                <wp:inline distT="0" distB="0" distL="0" distR="0" wp14:anchorId="22DCE462" wp14:editId="0F3245B1">
                  <wp:extent cx="5704843" cy="32089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16828" cy="3215715"/>
                          </a:xfrm>
                          <a:prstGeom prst="rect">
                            <a:avLst/>
                          </a:prstGeom>
                          <a:noFill/>
                          <a:ln>
                            <a:noFill/>
                          </a:ln>
                        </pic:spPr>
                      </pic:pic>
                    </a:graphicData>
                  </a:graphic>
                </wp:inline>
              </w:drawing>
            </w:r>
          </w:p>
          <w:p w14:paraId="2C957872" w14:textId="77777777" w:rsidR="0033551B" w:rsidRDefault="0033551B" w:rsidP="006C1EAE">
            <w:pPr>
              <w:tabs>
                <w:tab w:val="left" w:pos="2133"/>
              </w:tabs>
              <w:rPr>
                <w:b w:val="0"/>
                <w:bCs w:val="0"/>
              </w:rPr>
            </w:pPr>
          </w:p>
          <w:p w14:paraId="7D3A7976" w14:textId="77777777" w:rsidR="0033551B" w:rsidRDefault="0033551B" w:rsidP="006C1EAE">
            <w:pPr>
              <w:tabs>
                <w:tab w:val="left" w:pos="2133"/>
              </w:tabs>
              <w:rPr>
                <w:b w:val="0"/>
                <w:bCs w:val="0"/>
              </w:rPr>
            </w:pPr>
          </w:p>
          <w:p w14:paraId="4752B215" w14:textId="77777777" w:rsidR="0033551B" w:rsidRDefault="0033551B" w:rsidP="006C1EAE">
            <w:pPr>
              <w:tabs>
                <w:tab w:val="left" w:pos="2133"/>
              </w:tabs>
              <w:rPr>
                <w:b w:val="0"/>
                <w:bCs w:val="0"/>
              </w:rPr>
            </w:pPr>
          </w:p>
          <w:p w14:paraId="4A86A02D" w14:textId="77777777" w:rsidR="0033551B" w:rsidRDefault="0033551B" w:rsidP="006C1EAE">
            <w:pPr>
              <w:tabs>
                <w:tab w:val="left" w:pos="2133"/>
              </w:tabs>
              <w:rPr>
                <w:b w:val="0"/>
                <w:bCs w:val="0"/>
              </w:rPr>
            </w:pPr>
          </w:p>
          <w:p w14:paraId="29BBC24E" w14:textId="77777777" w:rsidR="0033551B" w:rsidRDefault="0033551B" w:rsidP="006C1EAE">
            <w:pPr>
              <w:tabs>
                <w:tab w:val="left" w:pos="2133"/>
              </w:tabs>
              <w:rPr>
                <w:b w:val="0"/>
                <w:bCs w:val="0"/>
              </w:rPr>
            </w:pPr>
          </w:p>
          <w:p w14:paraId="2319E9A7" w14:textId="77777777" w:rsidR="0033551B" w:rsidRDefault="0033551B" w:rsidP="006C1EAE">
            <w:pPr>
              <w:tabs>
                <w:tab w:val="left" w:pos="2133"/>
              </w:tabs>
              <w:rPr>
                <w:b w:val="0"/>
                <w:bCs w:val="0"/>
              </w:rPr>
            </w:pPr>
          </w:p>
          <w:p w14:paraId="342571CD" w14:textId="77777777" w:rsidR="0033551B" w:rsidRDefault="0033551B" w:rsidP="006C1EAE">
            <w:pPr>
              <w:tabs>
                <w:tab w:val="left" w:pos="2133"/>
              </w:tabs>
            </w:pPr>
          </w:p>
        </w:tc>
      </w:tr>
      <w:tr w:rsidR="0033551B" w14:paraId="69F601CF"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568290B3" w14:textId="77777777" w:rsidR="0033551B" w:rsidRDefault="0033551B" w:rsidP="006C1EAE">
            <w:r>
              <w:t>Modélisation de module</w:t>
            </w:r>
          </w:p>
        </w:tc>
      </w:tr>
      <w:tr w:rsidR="0033551B" w14:paraId="117149F7"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1DB059CA" w14:textId="77777777" w:rsidR="0033551B" w:rsidRDefault="0033551B" w:rsidP="006C1EAE">
            <w:r>
              <w:rPr>
                <w:noProof/>
              </w:rPr>
              <w:drawing>
                <wp:inline distT="0" distB="0" distL="0" distR="0" wp14:anchorId="16A852B9" wp14:editId="527A3841">
                  <wp:extent cx="5759520" cy="323973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99803" cy="3262389"/>
                          </a:xfrm>
                          <a:prstGeom prst="rect">
                            <a:avLst/>
                          </a:prstGeom>
                          <a:noFill/>
                          <a:ln>
                            <a:noFill/>
                          </a:ln>
                        </pic:spPr>
                      </pic:pic>
                    </a:graphicData>
                  </a:graphic>
                </wp:inline>
              </w:drawing>
            </w:r>
          </w:p>
        </w:tc>
      </w:tr>
      <w:tr w:rsidR="0033551B" w14:paraId="2B1C984C" w14:textId="77777777" w:rsidTr="006C1EAE">
        <w:tc>
          <w:tcPr>
            <w:cnfStyle w:val="001000000000" w:firstRow="0" w:lastRow="0" w:firstColumn="1" w:lastColumn="0" w:oddVBand="0" w:evenVBand="0" w:oddHBand="0" w:evenHBand="0" w:firstRowFirstColumn="0" w:firstRowLastColumn="0" w:lastRowFirstColumn="0" w:lastRowLastColumn="0"/>
            <w:tcW w:w="9396" w:type="dxa"/>
          </w:tcPr>
          <w:p w14:paraId="422F4952" w14:textId="77777777" w:rsidR="0033551B" w:rsidRDefault="0033551B" w:rsidP="006C1EAE">
            <w:r>
              <w:t>Création de devis</w:t>
            </w:r>
          </w:p>
        </w:tc>
      </w:tr>
      <w:tr w:rsidR="0033551B" w14:paraId="64FCA41E" w14:textId="77777777" w:rsidTr="006C1E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96" w:type="dxa"/>
          </w:tcPr>
          <w:p w14:paraId="030B565B" w14:textId="77777777" w:rsidR="0033551B" w:rsidRDefault="0033551B" w:rsidP="006C1EAE">
            <w:r>
              <w:rPr>
                <w:noProof/>
              </w:rPr>
              <w:lastRenderedPageBreak/>
              <w:drawing>
                <wp:inline distT="0" distB="0" distL="0" distR="0" wp14:anchorId="35CD0688" wp14:editId="15805EFC">
                  <wp:extent cx="5781675" cy="3252192"/>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07070" cy="3266477"/>
                          </a:xfrm>
                          <a:prstGeom prst="rect">
                            <a:avLst/>
                          </a:prstGeom>
                          <a:noFill/>
                          <a:ln>
                            <a:noFill/>
                          </a:ln>
                        </pic:spPr>
                      </pic:pic>
                    </a:graphicData>
                  </a:graphic>
                </wp:inline>
              </w:drawing>
            </w:r>
          </w:p>
        </w:tc>
      </w:tr>
    </w:tbl>
    <w:p w14:paraId="4B31028B" w14:textId="77777777" w:rsidR="0033551B" w:rsidRDefault="0033551B" w:rsidP="0033551B"/>
    <w:p w14:paraId="0A084EFC" w14:textId="77777777" w:rsidR="0033551B" w:rsidRPr="000A1235" w:rsidRDefault="0033551B" w:rsidP="0033551B"/>
    <w:p w14:paraId="694B136E" w14:textId="40EE3027" w:rsidR="00ED6348" w:rsidRDefault="00ED6348" w:rsidP="00ED6348">
      <w:pPr>
        <w:rPr>
          <w:color w:val="FF0000"/>
        </w:rPr>
      </w:pPr>
    </w:p>
    <w:p w14:paraId="0DD83FEA" w14:textId="77777777" w:rsidR="00ED6348" w:rsidRPr="000E5663" w:rsidRDefault="00ED6348" w:rsidP="00ED6348">
      <w:pPr>
        <w:rPr>
          <w:color w:val="FF0000"/>
        </w:rPr>
      </w:pPr>
    </w:p>
    <w:p w14:paraId="0D71063D" w14:textId="77777777" w:rsidR="00FA789F" w:rsidRDefault="00FA789F">
      <w:pPr>
        <w:rPr>
          <w:rFonts w:asciiTheme="majorHAnsi" w:eastAsiaTheme="majorEastAsia" w:hAnsiTheme="majorHAnsi" w:cstheme="majorBidi"/>
          <w:color w:val="2F5496" w:themeColor="accent1" w:themeShade="BF"/>
          <w:sz w:val="26"/>
          <w:szCs w:val="26"/>
        </w:rPr>
      </w:pPr>
      <w:bookmarkStart w:id="52" w:name="_Toc40085707"/>
      <w:r>
        <w:br w:type="page"/>
      </w:r>
    </w:p>
    <w:p w14:paraId="113F4008" w14:textId="55AF8C44" w:rsidR="00906596" w:rsidRDefault="00906596" w:rsidP="00906596">
      <w:pPr>
        <w:pStyle w:val="Titre2"/>
      </w:pPr>
      <w:r>
        <w:lastRenderedPageBreak/>
        <w:t>Rendu final</w:t>
      </w:r>
      <w:bookmarkEnd w:id="52"/>
    </w:p>
    <w:p w14:paraId="4F5EEDB5" w14:textId="646AB2E0" w:rsidR="00A16DCF" w:rsidRDefault="00A16DCF" w:rsidP="00A16DCF">
      <w:r>
        <w:rPr>
          <w:noProof/>
        </w:rPr>
        <w:drawing>
          <wp:anchor distT="0" distB="0" distL="114300" distR="114300" simplePos="0" relativeHeight="251697152" behindDoc="0" locked="0" layoutInCell="1" allowOverlap="1" wp14:anchorId="5731DE80" wp14:editId="6C5D313C">
            <wp:simplePos x="0" y="0"/>
            <wp:positionH relativeFrom="margin">
              <wp:align>right</wp:align>
            </wp:positionH>
            <wp:positionV relativeFrom="paragraph">
              <wp:posOffset>410210</wp:posOffset>
            </wp:positionV>
            <wp:extent cx="5760720" cy="2549525"/>
            <wp:effectExtent l="0" t="0" r="0" b="3175"/>
            <wp:wrapTopAndBottom/>
            <wp:docPr id="45" name="Image 4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reaClie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549525"/>
                    </a:xfrm>
                    <a:prstGeom prst="rect">
                      <a:avLst/>
                    </a:prstGeom>
                  </pic:spPr>
                </pic:pic>
              </a:graphicData>
            </a:graphic>
          </wp:anchor>
        </w:drawing>
      </w:r>
    </w:p>
    <w:p w14:paraId="6DC3E80B" w14:textId="3F380D80" w:rsidR="00A16DCF" w:rsidRDefault="00A16DCF" w:rsidP="00A16DCF"/>
    <w:p w14:paraId="05158D00" w14:textId="49BD428D" w:rsidR="00A16DCF" w:rsidRDefault="00A16DCF" w:rsidP="00A16DCF">
      <w:r>
        <w:rPr>
          <w:noProof/>
        </w:rPr>
        <w:drawing>
          <wp:anchor distT="0" distB="0" distL="114300" distR="114300" simplePos="0" relativeHeight="251696128" behindDoc="0" locked="0" layoutInCell="1" allowOverlap="1" wp14:anchorId="31DD5FB0" wp14:editId="752C90D5">
            <wp:simplePos x="0" y="0"/>
            <wp:positionH relativeFrom="margin">
              <wp:align>right</wp:align>
            </wp:positionH>
            <wp:positionV relativeFrom="paragraph">
              <wp:posOffset>378460</wp:posOffset>
            </wp:positionV>
            <wp:extent cx="5760720" cy="2628900"/>
            <wp:effectExtent l="0" t="0" r="0" b="0"/>
            <wp:wrapTopAndBottom/>
            <wp:docPr id="46" name="Image 46" descr="Une image contenant capture d’écran, moniteur, noir, ass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steclie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628900"/>
                    </a:xfrm>
                    <a:prstGeom prst="rect">
                      <a:avLst/>
                    </a:prstGeom>
                  </pic:spPr>
                </pic:pic>
              </a:graphicData>
            </a:graphic>
            <wp14:sizeRelV relativeFrom="margin">
              <wp14:pctHeight>0</wp14:pctHeight>
            </wp14:sizeRelV>
          </wp:anchor>
        </w:drawing>
      </w:r>
      <w:r>
        <w:t xml:space="preserve">IHM de création d’un nouveau client. </w:t>
      </w:r>
    </w:p>
    <w:p w14:paraId="7CAEE8C5" w14:textId="71EF4AFC" w:rsidR="00A16DCF" w:rsidRDefault="00A16DCF" w:rsidP="00A16DCF">
      <w:r>
        <w:t xml:space="preserve">IHM de la liste des clients. </w:t>
      </w:r>
    </w:p>
    <w:p w14:paraId="6AAEFD5D" w14:textId="55854FA4" w:rsidR="00A16DCF" w:rsidRPr="00A16DCF" w:rsidRDefault="00A16DCF" w:rsidP="00A16DCF">
      <w:r>
        <w:rPr>
          <w:noProof/>
        </w:rPr>
        <w:lastRenderedPageBreak/>
        <w:drawing>
          <wp:anchor distT="0" distB="0" distL="114300" distR="114300" simplePos="0" relativeHeight="251698176" behindDoc="0" locked="0" layoutInCell="1" allowOverlap="1" wp14:anchorId="16010558" wp14:editId="600B73E1">
            <wp:simplePos x="0" y="0"/>
            <wp:positionH relativeFrom="margin">
              <wp:align>right</wp:align>
            </wp:positionH>
            <wp:positionV relativeFrom="paragraph">
              <wp:posOffset>104775</wp:posOffset>
            </wp:positionV>
            <wp:extent cx="5760720" cy="2003425"/>
            <wp:effectExtent l="0" t="0" r="0" b="0"/>
            <wp:wrapTopAndBottom/>
            <wp:docPr id="44" name="Image 4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nexio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anchor>
        </w:drawing>
      </w:r>
      <w:r>
        <w:t>IHM de connexion (Entrée de l’application).</w:t>
      </w:r>
    </w:p>
    <w:p w14:paraId="614BC36D" w14:textId="561C9771" w:rsidR="00A16DCF" w:rsidRDefault="00A16DCF" w:rsidP="00A16DCF">
      <w:r>
        <w:rPr>
          <w:noProof/>
        </w:rPr>
        <w:drawing>
          <wp:anchor distT="0" distB="0" distL="114300" distR="114300" simplePos="0" relativeHeight="251699200" behindDoc="1" locked="0" layoutInCell="1" allowOverlap="1" wp14:anchorId="7465B8CB" wp14:editId="21EAB3B4">
            <wp:simplePos x="0" y="0"/>
            <wp:positionH relativeFrom="margin">
              <wp:align>right</wp:align>
            </wp:positionH>
            <wp:positionV relativeFrom="paragraph">
              <wp:posOffset>358140</wp:posOffset>
            </wp:positionV>
            <wp:extent cx="5760720" cy="2143125"/>
            <wp:effectExtent l="0" t="0" r="0" b="9525"/>
            <wp:wrapTopAndBottom/>
            <wp:docPr id="42" name="Image 4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scriptio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143125"/>
                    </a:xfrm>
                    <a:prstGeom prst="rect">
                      <a:avLst/>
                    </a:prstGeom>
                  </pic:spPr>
                </pic:pic>
              </a:graphicData>
            </a:graphic>
          </wp:anchor>
        </w:drawing>
      </w:r>
    </w:p>
    <w:p w14:paraId="33D5E1E9" w14:textId="03DA9FA9" w:rsidR="00A16DCF" w:rsidRDefault="00A16DCF" w:rsidP="00A16DCF"/>
    <w:p w14:paraId="0B9963DA" w14:textId="22E20FCF" w:rsidR="00A16DCF" w:rsidRDefault="00A16DCF" w:rsidP="00A16DCF">
      <w:r>
        <w:t xml:space="preserve">IHM d’inscription, création d’un nouvel utilisateur. </w:t>
      </w:r>
    </w:p>
    <w:p w14:paraId="0D13AD65" w14:textId="2385911C" w:rsidR="00A16DCF" w:rsidRDefault="00A16DCF" w:rsidP="00A16DCF"/>
    <w:p w14:paraId="72417AE0" w14:textId="50EBD8E0" w:rsidR="00A16DCF" w:rsidRDefault="00A16DCF" w:rsidP="00A16DCF">
      <w:r w:rsidRPr="00D34168">
        <w:rPr>
          <w:noProof/>
        </w:rPr>
        <w:lastRenderedPageBreak/>
        <w:drawing>
          <wp:anchor distT="0" distB="0" distL="114300" distR="114300" simplePos="0" relativeHeight="251695104" behindDoc="0" locked="0" layoutInCell="1" allowOverlap="1" wp14:anchorId="5513C634" wp14:editId="72A7A935">
            <wp:simplePos x="0" y="0"/>
            <wp:positionH relativeFrom="margin">
              <wp:align>center</wp:align>
            </wp:positionH>
            <wp:positionV relativeFrom="paragraph">
              <wp:posOffset>314325</wp:posOffset>
            </wp:positionV>
            <wp:extent cx="5171991" cy="7310853"/>
            <wp:effectExtent l="0" t="0" r="0" b="444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71991" cy="7310853"/>
                    </a:xfrm>
                    <a:prstGeom prst="rect">
                      <a:avLst/>
                    </a:prstGeom>
                  </pic:spPr>
                </pic:pic>
              </a:graphicData>
            </a:graphic>
          </wp:anchor>
        </w:drawing>
      </w:r>
      <w:r>
        <w:t xml:space="preserve">Exemple de devis généré par l’application. </w:t>
      </w:r>
    </w:p>
    <w:p w14:paraId="0E641187" w14:textId="39D57403" w:rsidR="00A16DCF" w:rsidRDefault="00A16DCF">
      <w:pPr>
        <w:rPr>
          <w:color w:val="FF0000"/>
        </w:rPr>
      </w:pPr>
      <w:r>
        <w:rPr>
          <w:color w:val="FF0000"/>
        </w:rPr>
        <w:br w:type="page"/>
      </w:r>
    </w:p>
    <w:p w14:paraId="4CD06863" w14:textId="77777777" w:rsidR="00AC295D" w:rsidRDefault="00AC295D" w:rsidP="00ED6348">
      <w:pPr>
        <w:rPr>
          <w:color w:val="FF0000"/>
        </w:rPr>
      </w:pPr>
    </w:p>
    <w:p w14:paraId="77B28CE0" w14:textId="77777777" w:rsidR="00AC295D" w:rsidRPr="00ED6348" w:rsidRDefault="00AC295D" w:rsidP="00ED6348">
      <w:pPr>
        <w:rPr>
          <w:color w:val="FF0000"/>
        </w:rPr>
      </w:pPr>
    </w:p>
    <w:p w14:paraId="4A688123" w14:textId="7DF9D029" w:rsidR="008D6E82" w:rsidRDefault="008D6E82" w:rsidP="00906596">
      <w:pPr>
        <w:pStyle w:val="Titre2"/>
      </w:pPr>
      <w:bookmarkStart w:id="53" w:name="_Toc40085708"/>
      <w:r w:rsidRPr="008D6E82">
        <w:rPr>
          <w:noProof/>
        </w:rPr>
        <w:drawing>
          <wp:anchor distT="0" distB="0" distL="114300" distR="114300" simplePos="0" relativeHeight="251691008" behindDoc="1" locked="0" layoutInCell="1" allowOverlap="1" wp14:anchorId="0445B067" wp14:editId="73B3B611">
            <wp:simplePos x="0" y="0"/>
            <wp:positionH relativeFrom="page">
              <wp:align>left</wp:align>
            </wp:positionH>
            <wp:positionV relativeFrom="paragraph">
              <wp:posOffset>4149090</wp:posOffset>
            </wp:positionV>
            <wp:extent cx="7527290" cy="3673475"/>
            <wp:effectExtent l="0" t="0" r="0" b="3175"/>
            <wp:wrapTight wrapText="bothSides">
              <wp:wrapPolygon edited="0">
                <wp:start x="0" y="0"/>
                <wp:lineTo x="0" y="21507"/>
                <wp:lineTo x="21538" y="21507"/>
                <wp:lineTo x="21538" y="0"/>
                <wp:lineTo x="0" y="0"/>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527290" cy="3673475"/>
                    </a:xfrm>
                    <a:prstGeom prst="rect">
                      <a:avLst/>
                    </a:prstGeom>
                  </pic:spPr>
                </pic:pic>
              </a:graphicData>
            </a:graphic>
            <wp14:sizeRelH relativeFrom="margin">
              <wp14:pctWidth>0</wp14:pctWidth>
            </wp14:sizeRelH>
            <wp14:sizeRelV relativeFrom="margin">
              <wp14:pctHeight>0</wp14:pctHeight>
            </wp14:sizeRelV>
          </wp:anchor>
        </w:drawing>
      </w:r>
      <w:r w:rsidRPr="008D6E82">
        <w:rPr>
          <w:noProof/>
        </w:rPr>
        <w:drawing>
          <wp:anchor distT="0" distB="0" distL="114300" distR="114300" simplePos="0" relativeHeight="251689984" behindDoc="1" locked="0" layoutInCell="1" allowOverlap="1" wp14:anchorId="021117B0" wp14:editId="153C1433">
            <wp:simplePos x="0" y="0"/>
            <wp:positionH relativeFrom="page">
              <wp:align>right</wp:align>
            </wp:positionH>
            <wp:positionV relativeFrom="paragraph">
              <wp:posOffset>245110</wp:posOffset>
            </wp:positionV>
            <wp:extent cx="7510145" cy="3800475"/>
            <wp:effectExtent l="0" t="0" r="0" b="9525"/>
            <wp:wrapTight wrapText="bothSides">
              <wp:wrapPolygon edited="0">
                <wp:start x="0" y="0"/>
                <wp:lineTo x="0" y="21546"/>
                <wp:lineTo x="21532" y="21546"/>
                <wp:lineTo x="21532"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7510145" cy="3800475"/>
                    </a:xfrm>
                    <a:prstGeom prst="rect">
                      <a:avLst/>
                    </a:prstGeom>
                  </pic:spPr>
                </pic:pic>
              </a:graphicData>
            </a:graphic>
            <wp14:sizeRelH relativeFrom="margin">
              <wp14:pctWidth>0</wp14:pctWidth>
            </wp14:sizeRelH>
            <wp14:sizeRelV relativeFrom="margin">
              <wp14:pctHeight>0</wp14:pctHeight>
            </wp14:sizeRelV>
          </wp:anchor>
        </w:drawing>
      </w:r>
      <w:r>
        <w:t>Planning final détaillé</w:t>
      </w:r>
      <w:bookmarkEnd w:id="53"/>
    </w:p>
    <w:p w14:paraId="062ECA67" w14:textId="675D3652" w:rsidR="008D6E82" w:rsidRDefault="008D6E82" w:rsidP="008D6E82"/>
    <w:p w14:paraId="2630BE6E" w14:textId="505CB012" w:rsidR="008D6E82" w:rsidRDefault="008D6E82">
      <w:r>
        <w:lastRenderedPageBreak/>
        <w:br w:type="page"/>
      </w:r>
    </w:p>
    <w:p w14:paraId="42882914" w14:textId="6E659741" w:rsidR="00906596" w:rsidRDefault="00906596" w:rsidP="00906596">
      <w:pPr>
        <w:pStyle w:val="Titre2"/>
      </w:pPr>
      <w:bookmarkStart w:id="54" w:name="_Toc40085709"/>
      <w:r>
        <w:lastRenderedPageBreak/>
        <w:t>Procédure de déploiement</w:t>
      </w:r>
      <w:bookmarkEnd w:id="54"/>
    </w:p>
    <w:p w14:paraId="7D1C9980" w14:textId="77777777" w:rsidR="008B4BD1" w:rsidRPr="008B4BD1" w:rsidRDefault="008B4BD1" w:rsidP="008B4BD1"/>
    <w:p w14:paraId="2676D1CB" w14:textId="3958687F" w:rsidR="008B4BD1" w:rsidRDefault="008B4BD1" w:rsidP="00BD27CB">
      <w:pPr>
        <w:pStyle w:val="Paragraphedeliste"/>
        <w:numPr>
          <w:ilvl w:val="0"/>
          <w:numId w:val="2"/>
        </w:numPr>
      </w:pPr>
      <w:r>
        <w:t>Installer php 7.4.2.</w:t>
      </w:r>
    </w:p>
    <w:p w14:paraId="375B2566" w14:textId="0034F310" w:rsidR="008B4BD1" w:rsidRDefault="008B4BD1" w:rsidP="00BD27CB">
      <w:pPr>
        <w:pStyle w:val="Paragraphedeliste"/>
        <w:numPr>
          <w:ilvl w:val="0"/>
          <w:numId w:val="2"/>
        </w:numPr>
      </w:pPr>
      <w:r>
        <w:t>Installer symfony 4.4.3.</w:t>
      </w:r>
    </w:p>
    <w:p w14:paraId="3EB68CED" w14:textId="150113EE" w:rsidR="008B4BD1" w:rsidRDefault="008B4BD1" w:rsidP="00BD27CB">
      <w:pPr>
        <w:pStyle w:val="Paragraphedeliste"/>
        <w:numPr>
          <w:ilvl w:val="0"/>
          <w:numId w:val="2"/>
        </w:numPr>
      </w:pPr>
      <w:r>
        <w:t>Installer composer.</w:t>
      </w:r>
    </w:p>
    <w:p w14:paraId="7C4935E3" w14:textId="0AB52F27" w:rsidR="008B4BD1" w:rsidRDefault="008B4BD1" w:rsidP="00BD27CB">
      <w:pPr>
        <w:pStyle w:val="Paragraphedeliste"/>
        <w:numPr>
          <w:ilvl w:val="0"/>
          <w:numId w:val="2"/>
        </w:numPr>
      </w:pPr>
      <w:r>
        <w:t xml:space="preserve">Recupérer le projet </w:t>
      </w:r>
      <w:r w:rsidR="00BD27CB">
        <w:t>depuis le repository GIT</w:t>
      </w:r>
      <w:r>
        <w:t>.</w:t>
      </w:r>
    </w:p>
    <w:p w14:paraId="1FA544D8" w14:textId="5BAA6FAF" w:rsidR="008B4BD1" w:rsidRDefault="008B4BD1" w:rsidP="00BD27CB">
      <w:pPr>
        <w:pStyle w:val="Paragraphedeliste"/>
        <w:numPr>
          <w:ilvl w:val="0"/>
          <w:numId w:val="2"/>
        </w:numPr>
      </w:pPr>
      <w:r>
        <w:t xml:space="preserve">Créer une base de </w:t>
      </w:r>
      <w:r w:rsidR="00BD27CB">
        <w:t>données nommée</w:t>
      </w:r>
      <w:r>
        <w:t xml:space="preserve"> `madera`</w:t>
      </w:r>
    </w:p>
    <w:p w14:paraId="224EE438" w14:textId="2C21EE92" w:rsidR="008B4BD1" w:rsidRDefault="008B4BD1" w:rsidP="00BD27CB">
      <w:pPr>
        <w:pStyle w:val="Paragraphedeliste"/>
        <w:numPr>
          <w:ilvl w:val="0"/>
          <w:numId w:val="2"/>
        </w:numPr>
      </w:pPr>
      <w:r>
        <w:t xml:space="preserve">Modifier le </w:t>
      </w:r>
      <w:r w:rsidR="00BD27CB">
        <w:t>fichier.env</w:t>
      </w:r>
      <w:r>
        <w:t xml:space="preserve"> pour y paramétrer l’utilisateur de votre base.</w:t>
      </w:r>
    </w:p>
    <w:p w14:paraId="4795F257" w14:textId="395F9E73" w:rsidR="008B4BD1" w:rsidRDefault="008B4BD1" w:rsidP="00BD27CB">
      <w:pPr>
        <w:pStyle w:val="Paragraphedeliste"/>
        <w:numPr>
          <w:ilvl w:val="1"/>
          <w:numId w:val="2"/>
        </w:numPr>
      </w:pPr>
      <w:r>
        <w:t>Modifier la variable</w:t>
      </w:r>
      <w:r w:rsidR="00BD27CB">
        <w:t xml:space="preserve"> d’environnement :</w:t>
      </w:r>
    </w:p>
    <w:p w14:paraId="5E7EBDB5" w14:textId="65EC0B84" w:rsidR="008B4BD1" w:rsidRDefault="008B4BD1" w:rsidP="00BD27CB">
      <w:pPr>
        <w:pStyle w:val="Paragraphedeliste"/>
        <w:ind w:left="1440"/>
      </w:pPr>
      <w:r>
        <w:t>DATABASE_URL :</w:t>
      </w:r>
      <w:r w:rsidR="00BD27CB">
        <w:t xml:space="preserve"> </w:t>
      </w:r>
      <w:r>
        <w:t xml:space="preserve">mysql://{Nom utilisateur} :{Mot de passe </w:t>
      </w:r>
      <w:hyperlink r:id="rId50" w:history="1">
        <w:r w:rsidR="00BD27CB" w:rsidRPr="002E7634">
          <w:rPr>
            <w:rStyle w:val="Lienhypertexte"/>
          </w:rPr>
          <w:t>utilisateur}@127.0.0.1</w:t>
        </w:r>
      </w:hyperlink>
      <w:r>
        <w:t>...</w:t>
      </w:r>
    </w:p>
    <w:p w14:paraId="3F40BB3F" w14:textId="54F724E0" w:rsidR="008B4BD1" w:rsidRDefault="008B4BD1" w:rsidP="00BD27CB">
      <w:pPr>
        <w:pStyle w:val="Paragraphedeliste"/>
        <w:numPr>
          <w:ilvl w:val="0"/>
          <w:numId w:val="2"/>
        </w:numPr>
      </w:pPr>
      <w:r>
        <w:t>Ouvrir un invité de commande à la racine du projet</w:t>
      </w:r>
    </w:p>
    <w:p w14:paraId="315C2858" w14:textId="54748376" w:rsidR="008B4BD1" w:rsidRDefault="008B4BD1" w:rsidP="00BD27CB">
      <w:pPr>
        <w:pStyle w:val="Paragraphedeliste"/>
        <w:numPr>
          <w:ilvl w:val="1"/>
          <w:numId w:val="2"/>
        </w:numPr>
      </w:pPr>
      <w:r>
        <w:t>Faire :</w:t>
      </w:r>
    </w:p>
    <w:p w14:paraId="3784843F" w14:textId="68367587" w:rsidR="008B4BD1" w:rsidRDefault="008B4BD1" w:rsidP="00BD27CB">
      <w:pPr>
        <w:pStyle w:val="Paragraphedeliste"/>
        <w:numPr>
          <w:ilvl w:val="2"/>
          <w:numId w:val="2"/>
        </w:numPr>
      </w:pPr>
      <w:r>
        <w:t>`composer install`</w:t>
      </w:r>
    </w:p>
    <w:p w14:paraId="71D23B47" w14:textId="69A6F3BA" w:rsidR="008B4BD1" w:rsidRDefault="008B4BD1" w:rsidP="00BD27CB">
      <w:pPr>
        <w:pStyle w:val="Paragraphedeliste"/>
        <w:numPr>
          <w:ilvl w:val="2"/>
          <w:numId w:val="2"/>
        </w:numPr>
      </w:pPr>
      <w:r>
        <w:t>`php bin/console doctrine:schema:update –dump-sql –force`</w:t>
      </w:r>
    </w:p>
    <w:p w14:paraId="2938FD31" w14:textId="77777777" w:rsidR="008B4BD1" w:rsidRDefault="008B4BD1" w:rsidP="008B4BD1">
      <w:r>
        <w:t xml:space="preserve">Une fois les dépendances installer et la base paramétrée le serveur peut être lancé. </w:t>
      </w:r>
    </w:p>
    <w:p w14:paraId="0A5617F2" w14:textId="1EE74D05" w:rsidR="008B4BD1" w:rsidRDefault="008B4BD1" w:rsidP="00BD27CB">
      <w:pPr>
        <w:pStyle w:val="Paragraphedeliste"/>
        <w:numPr>
          <w:ilvl w:val="0"/>
          <w:numId w:val="2"/>
        </w:numPr>
      </w:pPr>
      <w:r>
        <w:t>Lancer un xampp</w:t>
      </w:r>
    </w:p>
    <w:p w14:paraId="7C9CCA9D" w14:textId="5118ECF2" w:rsidR="000350A0" w:rsidRDefault="008B4BD1" w:rsidP="00BD27CB">
      <w:pPr>
        <w:pStyle w:val="Paragraphedeliste"/>
        <w:numPr>
          <w:ilvl w:val="0"/>
          <w:numId w:val="2"/>
        </w:numPr>
      </w:pPr>
      <w:r>
        <w:t>Lancer la commande `php bin/console server:run`</w:t>
      </w:r>
    </w:p>
    <w:p w14:paraId="4446CE97" w14:textId="77777777" w:rsidR="00BD27CB" w:rsidRDefault="00BD27CB" w:rsidP="00BD27CB"/>
    <w:sectPr w:rsidR="00BD27C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panose1 w:val="020B0503030403020204"/>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7BAE3D52"/>
    <w:lvl w:ilvl="0" w:tplc="00000001">
      <w:start w:val="1"/>
      <w:numFmt w:val="bullet"/>
      <w:lvlText w:val="•"/>
      <w:lvlJc w:val="left"/>
      <w:pPr>
        <w:ind w:left="720" w:hanging="360"/>
      </w:pPr>
    </w:lvl>
    <w:lvl w:ilvl="1" w:tplc="040C0001">
      <w:start w:val="1"/>
      <w:numFmt w:val="bullet"/>
      <w:lvlText w:val=""/>
      <w:lvlJc w:val="left"/>
      <w:pPr>
        <w:ind w:left="1440" w:hanging="360"/>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00000192">
      <w:start w:val="1"/>
      <w:numFmt w:val="bullet"/>
      <w:lvlText w:val="•"/>
      <w:lvlJc w:val="left"/>
      <w:pPr>
        <w:ind w:left="1440" w:hanging="360"/>
      </w:pPr>
    </w:lvl>
    <w:lvl w:ilvl="2" w:tplc="0000019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00000007"/>
    <w:lvl w:ilvl="0" w:tplc="00000259">
      <w:start w:val="1"/>
      <w:numFmt w:val="bullet"/>
      <w:lvlText w:val="•"/>
      <w:lvlJc w:val="left"/>
      <w:pPr>
        <w:ind w:left="720" w:hanging="360"/>
      </w:pPr>
    </w:lvl>
    <w:lvl w:ilvl="1" w:tplc="0000025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00000008"/>
    <w:lvl w:ilvl="0" w:tplc="000002BD">
      <w:start w:val="1"/>
      <w:numFmt w:val="bullet"/>
      <w:lvlText w:val="•"/>
      <w:lvlJc w:val="left"/>
      <w:pPr>
        <w:ind w:left="720" w:hanging="360"/>
      </w:pPr>
    </w:lvl>
    <w:lvl w:ilvl="1" w:tplc="000002BE">
      <w:start w:val="1"/>
      <w:numFmt w:val="bullet"/>
      <w:lvlText w:val="•"/>
      <w:lvlJc w:val="left"/>
      <w:pPr>
        <w:ind w:left="1440" w:hanging="360"/>
      </w:pPr>
    </w:lvl>
    <w:lvl w:ilvl="2" w:tplc="000002BF">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87C79"/>
    <w:multiLevelType w:val="hybridMultilevel"/>
    <w:tmpl w:val="45C032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717631D"/>
    <w:multiLevelType w:val="hybridMultilevel"/>
    <w:tmpl w:val="45AE7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C51215"/>
    <w:multiLevelType w:val="hybridMultilevel"/>
    <w:tmpl w:val="09E2A6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4846512"/>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CF807F8"/>
    <w:multiLevelType w:val="hybridMultilevel"/>
    <w:tmpl w:val="BD9E0962"/>
    <w:lvl w:ilvl="0" w:tplc="E228D6C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8BC676A"/>
    <w:multiLevelType w:val="hybridMultilevel"/>
    <w:tmpl w:val="40FEA7E8"/>
    <w:lvl w:ilvl="0" w:tplc="208E43AC">
      <w:start w:val="1"/>
      <w:numFmt w:val="bullet"/>
      <w:lvlText w:val="•"/>
      <w:lvlJc w:val="left"/>
      <w:pPr>
        <w:tabs>
          <w:tab w:val="num" w:pos="720"/>
        </w:tabs>
        <w:ind w:left="720" w:hanging="360"/>
      </w:pPr>
      <w:rPr>
        <w:rFonts w:ascii="Arial" w:hAnsi="Arial" w:hint="default"/>
      </w:rPr>
    </w:lvl>
    <w:lvl w:ilvl="1" w:tplc="77580C06">
      <w:start w:val="1"/>
      <w:numFmt w:val="bullet"/>
      <w:lvlText w:val="•"/>
      <w:lvlJc w:val="left"/>
      <w:pPr>
        <w:tabs>
          <w:tab w:val="num" w:pos="1440"/>
        </w:tabs>
        <w:ind w:left="1440" w:hanging="360"/>
      </w:pPr>
      <w:rPr>
        <w:rFonts w:ascii="Arial" w:hAnsi="Arial" w:hint="default"/>
      </w:rPr>
    </w:lvl>
    <w:lvl w:ilvl="2" w:tplc="B7AA9906" w:tentative="1">
      <w:start w:val="1"/>
      <w:numFmt w:val="bullet"/>
      <w:lvlText w:val="•"/>
      <w:lvlJc w:val="left"/>
      <w:pPr>
        <w:tabs>
          <w:tab w:val="num" w:pos="2160"/>
        </w:tabs>
        <w:ind w:left="2160" w:hanging="360"/>
      </w:pPr>
      <w:rPr>
        <w:rFonts w:ascii="Arial" w:hAnsi="Arial" w:hint="default"/>
      </w:rPr>
    </w:lvl>
    <w:lvl w:ilvl="3" w:tplc="1B8073EC" w:tentative="1">
      <w:start w:val="1"/>
      <w:numFmt w:val="bullet"/>
      <w:lvlText w:val="•"/>
      <w:lvlJc w:val="left"/>
      <w:pPr>
        <w:tabs>
          <w:tab w:val="num" w:pos="2880"/>
        </w:tabs>
        <w:ind w:left="2880" w:hanging="360"/>
      </w:pPr>
      <w:rPr>
        <w:rFonts w:ascii="Arial" w:hAnsi="Arial" w:hint="default"/>
      </w:rPr>
    </w:lvl>
    <w:lvl w:ilvl="4" w:tplc="83C4882E" w:tentative="1">
      <w:start w:val="1"/>
      <w:numFmt w:val="bullet"/>
      <w:lvlText w:val="•"/>
      <w:lvlJc w:val="left"/>
      <w:pPr>
        <w:tabs>
          <w:tab w:val="num" w:pos="3600"/>
        </w:tabs>
        <w:ind w:left="3600" w:hanging="360"/>
      </w:pPr>
      <w:rPr>
        <w:rFonts w:ascii="Arial" w:hAnsi="Arial" w:hint="default"/>
      </w:rPr>
    </w:lvl>
    <w:lvl w:ilvl="5" w:tplc="C0B09A64" w:tentative="1">
      <w:start w:val="1"/>
      <w:numFmt w:val="bullet"/>
      <w:lvlText w:val="•"/>
      <w:lvlJc w:val="left"/>
      <w:pPr>
        <w:tabs>
          <w:tab w:val="num" w:pos="4320"/>
        </w:tabs>
        <w:ind w:left="4320" w:hanging="360"/>
      </w:pPr>
      <w:rPr>
        <w:rFonts w:ascii="Arial" w:hAnsi="Arial" w:hint="default"/>
      </w:rPr>
    </w:lvl>
    <w:lvl w:ilvl="6" w:tplc="598A7760" w:tentative="1">
      <w:start w:val="1"/>
      <w:numFmt w:val="bullet"/>
      <w:lvlText w:val="•"/>
      <w:lvlJc w:val="left"/>
      <w:pPr>
        <w:tabs>
          <w:tab w:val="num" w:pos="5040"/>
        </w:tabs>
        <w:ind w:left="5040" w:hanging="360"/>
      </w:pPr>
      <w:rPr>
        <w:rFonts w:ascii="Arial" w:hAnsi="Arial" w:hint="default"/>
      </w:rPr>
    </w:lvl>
    <w:lvl w:ilvl="7" w:tplc="2C1A5F8E" w:tentative="1">
      <w:start w:val="1"/>
      <w:numFmt w:val="bullet"/>
      <w:lvlText w:val="•"/>
      <w:lvlJc w:val="left"/>
      <w:pPr>
        <w:tabs>
          <w:tab w:val="num" w:pos="5760"/>
        </w:tabs>
        <w:ind w:left="5760" w:hanging="360"/>
      </w:pPr>
      <w:rPr>
        <w:rFonts w:ascii="Arial" w:hAnsi="Arial" w:hint="default"/>
      </w:rPr>
    </w:lvl>
    <w:lvl w:ilvl="8" w:tplc="3B708DC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EF04047"/>
    <w:multiLevelType w:val="hybridMultilevel"/>
    <w:tmpl w:val="6DCA4B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1"/>
  </w:num>
  <w:num w:numId="4">
    <w:abstractNumId w:val="10"/>
  </w:num>
  <w:num w:numId="5">
    <w:abstractNumId w:val="18"/>
  </w:num>
  <w:num w:numId="6">
    <w:abstractNumId w:val="12"/>
  </w:num>
  <w:num w:numId="7">
    <w:abstractNumId w:val="9"/>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13"/>
  </w:num>
  <w:num w:numId="17">
    <w:abstractNumId w:val="14"/>
  </w:num>
  <w:num w:numId="18">
    <w:abstractNumId w:val="15"/>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A0"/>
    <w:rsid w:val="00007E58"/>
    <w:rsid w:val="000108E0"/>
    <w:rsid w:val="000350A0"/>
    <w:rsid w:val="00085E19"/>
    <w:rsid w:val="000A1235"/>
    <w:rsid w:val="000C2D6D"/>
    <w:rsid w:val="000E5663"/>
    <w:rsid w:val="000F1CC0"/>
    <w:rsid w:val="000F4601"/>
    <w:rsid w:val="000F6DB9"/>
    <w:rsid w:val="00104DC0"/>
    <w:rsid w:val="00141A99"/>
    <w:rsid w:val="00242E0F"/>
    <w:rsid w:val="002537B8"/>
    <w:rsid w:val="0025795B"/>
    <w:rsid w:val="00285A18"/>
    <w:rsid w:val="00287587"/>
    <w:rsid w:val="002B3400"/>
    <w:rsid w:val="002D6B1B"/>
    <w:rsid w:val="002E46AE"/>
    <w:rsid w:val="00332C3D"/>
    <w:rsid w:val="0033551B"/>
    <w:rsid w:val="003378C9"/>
    <w:rsid w:val="003554CA"/>
    <w:rsid w:val="003B3F9A"/>
    <w:rsid w:val="003C4C50"/>
    <w:rsid w:val="00400B39"/>
    <w:rsid w:val="00416215"/>
    <w:rsid w:val="004164F9"/>
    <w:rsid w:val="004175E0"/>
    <w:rsid w:val="004B0A1A"/>
    <w:rsid w:val="004C7331"/>
    <w:rsid w:val="004D60F3"/>
    <w:rsid w:val="004D7B88"/>
    <w:rsid w:val="005148E0"/>
    <w:rsid w:val="00567C48"/>
    <w:rsid w:val="00572369"/>
    <w:rsid w:val="005731B3"/>
    <w:rsid w:val="00590A97"/>
    <w:rsid w:val="005F24DC"/>
    <w:rsid w:val="0060268B"/>
    <w:rsid w:val="00620125"/>
    <w:rsid w:val="00651494"/>
    <w:rsid w:val="006C1EAE"/>
    <w:rsid w:val="00706211"/>
    <w:rsid w:val="00712F23"/>
    <w:rsid w:val="00716E1E"/>
    <w:rsid w:val="00731E97"/>
    <w:rsid w:val="00767E11"/>
    <w:rsid w:val="00780BD1"/>
    <w:rsid w:val="00786981"/>
    <w:rsid w:val="007B7CA0"/>
    <w:rsid w:val="007E0172"/>
    <w:rsid w:val="00815C85"/>
    <w:rsid w:val="008B4BD1"/>
    <w:rsid w:val="008D6E82"/>
    <w:rsid w:val="008E0EA0"/>
    <w:rsid w:val="00906596"/>
    <w:rsid w:val="009436E9"/>
    <w:rsid w:val="00970648"/>
    <w:rsid w:val="00970AC8"/>
    <w:rsid w:val="009E0BAE"/>
    <w:rsid w:val="009E3951"/>
    <w:rsid w:val="00A16DCF"/>
    <w:rsid w:val="00A30285"/>
    <w:rsid w:val="00A5563C"/>
    <w:rsid w:val="00A845FA"/>
    <w:rsid w:val="00A918E2"/>
    <w:rsid w:val="00AC295D"/>
    <w:rsid w:val="00AF6D3A"/>
    <w:rsid w:val="00B1706D"/>
    <w:rsid w:val="00B2600E"/>
    <w:rsid w:val="00B31058"/>
    <w:rsid w:val="00BB3B97"/>
    <w:rsid w:val="00BD27CB"/>
    <w:rsid w:val="00C776B0"/>
    <w:rsid w:val="00CC5697"/>
    <w:rsid w:val="00DF6B8A"/>
    <w:rsid w:val="00E023FC"/>
    <w:rsid w:val="00E10451"/>
    <w:rsid w:val="00E43894"/>
    <w:rsid w:val="00E61A1A"/>
    <w:rsid w:val="00EB2290"/>
    <w:rsid w:val="00ED6348"/>
    <w:rsid w:val="00EF7A22"/>
    <w:rsid w:val="00F123A0"/>
    <w:rsid w:val="00F32DB9"/>
    <w:rsid w:val="00F4326C"/>
    <w:rsid w:val="00F507E2"/>
    <w:rsid w:val="00F54E0E"/>
    <w:rsid w:val="00FA2755"/>
    <w:rsid w:val="00FA789F"/>
    <w:rsid w:val="00FB729B"/>
    <w:rsid w:val="00FC5A61"/>
    <w:rsid w:val="00FE4F9B"/>
    <w:rsid w:val="00FE53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01741"/>
  <w15:chartTrackingRefBased/>
  <w15:docId w15:val="{F97B9E2B-1095-4995-A41D-4E2ED026F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0350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350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507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332C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0350A0"/>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character" w:customStyle="1" w:styleId="Titre1Car">
    <w:name w:val="Titre 1 Car"/>
    <w:basedOn w:val="Policepardfaut"/>
    <w:link w:val="Titre1"/>
    <w:uiPriority w:val="9"/>
    <w:rsid w:val="000350A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0350A0"/>
    <w:pPr>
      <w:outlineLvl w:val="9"/>
    </w:pPr>
    <w:rPr>
      <w:lang w:eastAsia="fr-FR"/>
    </w:rPr>
  </w:style>
  <w:style w:type="character" w:customStyle="1" w:styleId="Titre2Car">
    <w:name w:val="Titre 2 Car"/>
    <w:basedOn w:val="Policepardfaut"/>
    <w:link w:val="Titre2"/>
    <w:uiPriority w:val="9"/>
    <w:rsid w:val="000350A0"/>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F7A22"/>
    <w:pPr>
      <w:spacing w:after="100"/>
    </w:pPr>
  </w:style>
  <w:style w:type="paragraph" w:styleId="TM2">
    <w:name w:val="toc 2"/>
    <w:basedOn w:val="Normal"/>
    <w:next w:val="Normal"/>
    <w:autoRedefine/>
    <w:uiPriority w:val="39"/>
    <w:unhideWhenUsed/>
    <w:rsid w:val="00EF7A22"/>
    <w:pPr>
      <w:spacing w:after="100"/>
      <w:ind w:left="220"/>
    </w:pPr>
  </w:style>
  <w:style w:type="character" w:styleId="Lienhypertexte">
    <w:name w:val="Hyperlink"/>
    <w:basedOn w:val="Policepardfaut"/>
    <w:uiPriority w:val="99"/>
    <w:unhideWhenUsed/>
    <w:rsid w:val="00EF7A22"/>
    <w:rPr>
      <w:color w:val="0563C1" w:themeColor="hyperlink"/>
      <w:u w:val="single"/>
    </w:rPr>
  </w:style>
  <w:style w:type="paragraph" w:customStyle="1" w:styleId="paragraph">
    <w:name w:val="paragraph"/>
    <w:basedOn w:val="Normal"/>
    <w:rsid w:val="00716E1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716E1E"/>
  </w:style>
  <w:style w:type="character" w:customStyle="1" w:styleId="spellingerror">
    <w:name w:val="spellingerror"/>
    <w:basedOn w:val="Policepardfaut"/>
    <w:rsid w:val="00716E1E"/>
  </w:style>
  <w:style w:type="character" w:customStyle="1" w:styleId="eop">
    <w:name w:val="eop"/>
    <w:basedOn w:val="Policepardfaut"/>
    <w:rsid w:val="00716E1E"/>
  </w:style>
  <w:style w:type="paragraph" w:styleId="Paragraphedeliste">
    <w:name w:val="List Paragraph"/>
    <w:basedOn w:val="Normal"/>
    <w:uiPriority w:val="34"/>
    <w:qFormat/>
    <w:rsid w:val="00716E1E"/>
    <w:pPr>
      <w:ind w:left="720"/>
      <w:contextualSpacing/>
    </w:pPr>
  </w:style>
  <w:style w:type="character" w:customStyle="1" w:styleId="Titre3Car">
    <w:name w:val="Titre 3 Car"/>
    <w:basedOn w:val="Policepardfaut"/>
    <w:link w:val="Titre3"/>
    <w:uiPriority w:val="9"/>
    <w:rsid w:val="00F507E2"/>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4B0A1A"/>
    <w:pPr>
      <w:spacing w:after="100"/>
      <w:ind w:left="440"/>
    </w:pPr>
  </w:style>
  <w:style w:type="character" w:customStyle="1" w:styleId="Titre4Car">
    <w:name w:val="Titre 4 Car"/>
    <w:basedOn w:val="Policepardfaut"/>
    <w:link w:val="Titre4"/>
    <w:uiPriority w:val="9"/>
    <w:rsid w:val="00332C3D"/>
    <w:rPr>
      <w:rFonts w:asciiTheme="majorHAnsi" w:eastAsiaTheme="majorEastAsia" w:hAnsiTheme="majorHAnsi" w:cstheme="majorBidi"/>
      <w:i/>
      <w:iCs/>
      <w:color w:val="2F5496" w:themeColor="accent1" w:themeShade="BF"/>
    </w:rPr>
  </w:style>
  <w:style w:type="table" w:styleId="TableauGrille6Couleur-Accentuation6">
    <w:name w:val="Grid Table 6 Colorful Accent 6"/>
    <w:basedOn w:val="TableauNormal"/>
    <w:uiPriority w:val="51"/>
    <w:rsid w:val="0033551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lledutableau">
    <w:name w:val="Table Grid"/>
    <w:basedOn w:val="TableauNormal"/>
    <w:uiPriority w:val="39"/>
    <w:rsid w:val="006C1EAE"/>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BD27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446914">
      <w:bodyDiv w:val="1"/>
      <w:marLeft w:val="0"/>
      <w:marRight w:val="0"/>
      <w:marTop w:val="0"/>
      <w:marBottom w:val="0"/>
      <w:divBdr>
        <w:top w:val="none" w:sz="0" w:space="0" w:color="auto"/>
        <w:left w:val="none" w:sz="0" w:space="0" w:color="auto"/>
        <w:bottom w:val="none" w:sz="0" w:space="0" w:color="auto"/>
        <w:right w:val="none" w:sz="0" w:space="0" w:color="auto"/>
      </w:divBdr>
    </w:div>
    <w:div w:id="504126196">
      <w:bodyDiv w:val="1"/>
      <w:marLeft w:val="0"/>
      <w:marRight w:val="0"/>
      <w:marTop w:val="0"/>
      <w:marBottom w:val="0"/>
      <w:divBdr>
        <w:top w:val="none" w:sz="0" w:space="0" w:color="auto"/>
        <w:left w:val="none" w:sz="0" w:space="0" w:color="auto"/>
        <w:bottom w:val="none" w:sz="0" w:space="0" w:color="auto"/>
        <w:right w:val="none" w:sz="0" w:space="0" w:color="auto"/>
      </w:divBdr>
    </w:div>
    <w:div w:id="723217758">
      <w:bodyDiv w:val="1"/>
      <w:marLeft w:val="0"/>
      <w:marRight w:val="0"/>
      <w:marTop w:val="0"/>
      <w:marBottom w:val="0"/>
      <w:divBdr>
        <w:top w:val="none" w:sz="0" w:space="0" w:color="auto"/>
        <w:left w:val="none" w:sz="0" w:space="0" w:color="auto"/>
        <w:bottom w:val="none" w:sz="0" w:space="0" w:color="auto"/>
        <w:right w:val="none" w:sz="0" w:space="0" w:color="auto"/>
      </w:divBdr>
    </w:div>
    <w:div w:id="1172647552">
      <w:bodyDiv w:val="1"/>
      <w:marLeft w:val="0"/>
      <w:marRight w:val="0"/>
      <w:marTop w:val="0"/>
      <w:marBottom w:val="0"/>
      <w:divBdr>
        <w:top w:val="none" w:sz="0" w:space="0" w:color="auto"/>
        <w:left w:val="none" w:sz="0" w:space="0" w:color="auto"/>
        <w:bottom w:val="none" w:sz="0" w:space="0" w:color="auto"/>
        <w:right w:val="none" w:sz="0" w:space="0" w:color="auto"/>
      </w:divBdr>
    </w:div>
    <w:div w:id="1396319863">
      <w:bodyDiv w:val="1"/>
      <w:marLeft w:val="0"/>
      <w:marRight w:val="0"/>
      <w:marTop w:val="0"/>
      <w:marBottom w:val="0"/>
      <w:divBdr>
        <w:top w:val="none" w:sz="0" w:space="0" w:color="auto"/>
        <w:left w:val="none" w:sz="0" w:space="0" w:color="auto"/>
        <w:bottom w:val="none" w:sz="0" w:space="0" w:color="auto"/>
        <w:right w:val="none" w:sz="0" w:space="0" w:color="auto"/>
      </w:divBdr>
      <w:divsChild>
        <w:div w:id="567038520">
          <w:marLeft w:val="446"/>
          <w:marRight w:val="0"/>
          <w:marTop w:val="115"/>
          <w:marBottom w:val="120"/>
          <w:divBdr>
            <w:top w:val="none" w:sz="0" w:space="0" w:color="auto"/>
            <w:left w:val="none" w:sz="0" w:space="0" w:color="auto"/>
            <w:bottom w:val="none" w:sz="0" w:space="0" w:color="auto"/>
            <w:right w:val="none" w:sz="0" w:space="0" w:color="auto"/>
          </w:divBdr>
        </w:div>
      </w:divsChild>
    </w:div>
    <w:div w:id="1709647922">
      <w:bodyDiv w:val="1"/>
      <w:marLeft w:val="0"/>
      <w:marRight w:val="0"/>
      <w:marTop w:val="0"/>
      <w:marBottom w:val="0"/>
      <w:divBdr>
        <w:top w:val="none" w:sz="0" w:space="0" w:color="auto"/>
        <w:left w:val="none" w:sz="0" w:space="0" w:color="auto"/>
        <w:bottom w:val="none" w:sz="0" w:space="0" w:color="auto"/>
        <w:right w:val="none" w:sz="0" w:space="0" w:color="auto"/>
      </w:divBdr>
    </w:div>
    <w:div w:id="1896426841">
      <w:bodyDiv w:val="1"/>
      <w:marLeft w:val="0"/>
      <w:marRight w:val="0"/>
      <w:marTop w:val="0"/>
      <w:marBottom w:val="0"/>
      <w:divBdr>
        <w:top w:val="none" w:sz="0" w:space="0" w:color="auto"/>
        <w:left w:val="none" w:sz="0" w:space="0" w:color="auto"/>
        <w:bottom w:val="none" w:sz="0" w:space="0" w:color="auto"/>
        <w:right w:val="none" w:sz="0" w:space="0" w:color="auto"/>
      </w:divBdr>
    </w:div>
    <w:div w:id="1942448835">
      <w:bodyDiv w:val="1"/>
      <w:marLeft w:val="0"/>
      <w:marRight w:val="0"/>
      <w:marTop w:val="0"/>
      <w:marBottom w:val="0"/>
      <w:divBdr>
        <w:top w:val="none" w:sz="0" w:space="0" w:color="auto"/>
        <w:left w:val="none" w:sz="0" w:space="0" w:color="auto"/>
        <w:bottom w:val="none" w:sz="0" w:space="0" w:color="auto"/>
        <w:right w:val="none" w:sz="0" w:space="0" w:color="auto"/>
      </w:divBdr>
    </w:div>
    <w:div w:id="201032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mailto:utilisateur%7d@127.0.0.1"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hart" Target="charts/chart1.xml"/><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mailto:utilisateur%7d@127.0.0.1" TargetMode="External"/><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pieChart>
        <c:varyColors val="1"/>
        <c:ser>
          <c:idx val="0"/>
          <c:order val="0"/>
          <c:tx>
            <c:strRef>
              <c:f>Feuil1!$B$1</c:f>
              <c:strCache>
                <c:ptCount val="1"/>
                <c:pt idx="0">
                  <c:v>Risques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EC0-4242-B937-E3F3B9AEB4D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EC0-4242-B937-E3F3B9AEB4DC}"/>
              </c:ext>
            </c:extLst>
          </c:dPt>
          <c:dLbls>
            <c:dLbl>
              <c:idx val="0"/>
              <c:layout>
                <c:manualLayout>
                  <c:x val="-6.1564712332250096E-2"/>
                  <c:y val="4.2271748903359397E-3"/>
                </c:manualLayout>
              </c:layout>
              <c:tx>
                <c:rich>
                  <a:bodyPr/>
                  <a:lstStyle/>
                  <a:p>
                    <a:fld id="{6B5DA3F1-A3A2-4BA7-B5FF-24B9D3E968EF}"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0EC0-4242-B937-E3F3B9AEB4DC}"/>
                </c:ext>
              </c:extLst>
            </c:dLbl>
            <c:dLbl>
              <c:idx val="1"/>
              <c:tx>
                <c:rich>
                  <a:bodyPr/>
                  <a:lstStyle/>
                  <a:p>
                    <a:fld id="{1202A149-128D-477C-820C-9D3641A6E7F6}" type="VALUE">
                      <a:rPr lang="en-US"/>
                      <a:pPr/>
                      <a:t>[VALEUR]</a:t>
                    </a:fld>
                    <a:endParaRPr lang="fr-F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0EC0-4242-B937-E3F3B9AEB4D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Feuil1!$A$2:$A$3</c:f>
              <c:strCache>
                <c:ptCount val="2"/>
                <c:pt idx="0">
                  <c:v>Validé</c:v>
                </c:pt>
                <c:pt idx="1">
                  <c:v>Non Validé</c:v>
                </c:pt>
              </c:strCache>
            </c:strRef>
          </c:cat>
          <c:val>
            <c:numRef>
              <c:f>Feuil1!$B$2:$B$3</c:f>
              <c:numCache>
                <c:formatCode>General</c:formatCode>
                <c:ptCount val="2"/>
                <c:pt idx="0">
                  <c:v>15</c:v>
                </c:pt>
                <c:pt idx="1">
                  <c:v>2</c:v>
                </c:pt>
              </c:numCache>
            </c:numRef>
          </c:val>
          <c:extLst>
            <c:ext xmlns:c16="http://schemas.microsoft.com/office/drawing/2014/chart" uri="{C3380CC4-5D6E-409C-BE32-E72D297353CC}">
              <c16:uniqueId val="{00000004-0EC0-4242-B937-E3F3B9AEB4DC}"/>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41C47-7941-4D5B-8DC4-372FD1544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46</Pages>
  <Words>6247</Words>
  <Characters>34360</Characters>
  <Application>Microsoft Office Word</Application>
  <DocSecurity>0</DocSecurity>
  <Lines>286</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CHRETIEN Romain</cp:lastModifiedBy>
  <cp:revision>68</cp:revision>
  <dcterms:created xsi:type="dcterms:W3CDTF">2020-04-19T10:22:00Z</dcterms:created>
  <dcterms:modified xsi:type="dcterms:W3CDTF">2020-05-11T09:33:00Z</dcterms:modified>
</cp:coreProperties>
</file>