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4AA8D" w14:textId="77777777" w:rsidR="000350A0" w:rsidRDefault="000350A0">
      <w:bookmarkStart w:id="0" w:name="_Hlk38974188"/>
      <w:bookmarkEnd w:id="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615EDE3" wp14:editId="3253D2E4">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2615EDE3"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54CE3BDC" wp14:editId="06DB4842">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 xml:space="preserve">Projet </w:t>
                            </w:r>
                            <w:r>
                              <w:rPr>
                                <w:rFonts w:ascii="Source Sans Pro" w:hAnsi="Source Sans Pro"/>
                                <w:b/>
                                <w:color w:val="FFFFFF" w:themeColor="background1"/>
                                <w:sz w:val="56"/>
                                <w:szCs w:val="56"/>
                                <w:lang w:val="fr-FR"/>
                              </w:rPr>
                              <w:t>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54CE3BDC"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 xml:space="preserve">Projet </w:t>
                      </w:r>
                      <w:r>
                        <w:rPr>
                          <w:rFonts w:ascii="Source Sans Pro" w:hAnsi="Source Sans Pro"/>
                          <w:b/>
                          <w:color w:val="FFFFFF" w:themeColor="background1"/>
                          <w:sz w:val="56"/>
                          <w:szCs w:val="56"/>
                          <w:lang w:val="fr-FR"/>
                        </w:rPr>
                        <w:t>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256FBD95" wp14:editId="4AC8BA0C">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56FBD95"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11962BB0" wp14:editId="4916C3CC">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0962402E" wp14:editId="1944DABD">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14:paraId="221FCD06" w14:textId="77777777" w:rsidR="000350A0" w:rsidRPr="00F123A0" w:rsidRDefault="000350A0">
          <w:pPr>
            <w:pStyle w:val="En-ttedetabledesmatires"/>
            <w:rPr>
              <w:sz w:val="28"/>
              <w:szCs w:val="28"/>
            </w:rPr>
          </w:pPr>
          <w:r w:rsidRPr="00F123A0">
            <w:rPr>
              <w:sz w:val="28"/>
              <w:szCs w:val="28"/>
            </w:rPr>
            <w:t>Table des matières</w:t>
          </w:r>
        </w:p>
        <w:p w14:paraId="6B7840FF" w14:textId="774BE648" w:rsidR="004D7B88"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9593573" w:history="1">
            <w:r w:rsidR="004D7B88" w:rsidRPr="000265B9">
              <w:rPr>
                <w:rStyle w:val="Lienhypertexte"/>
                <w:noProof/>
              </w:rPr>
              <w:t>Projet</w:t>
            </w:r>
            <w:r w:rsidR="004D7B88">
              <w:rPr>
                <w:noProof/>
                <w:webHidden/>
              </w:rPr>
              <w:tab/>
            </w:r>
            <w:r w:rsidR="004D7B88">
              <w:rPr>
                <w:noProof/>
                <w:webHidden/>
              </w:rPr>
              <w:fldChar w:fldCharType="begin"/>
            </w:r>
            <w:r w:rsidR="004D7B88">
              <w:rPr>
                <w:noProof/>
                <w:webHidden/>
              </w:rPr>
              <w:instrText xml:space="preserve"> PAGEREF _Toc39593573 \h </w:instrText>
            </w:r>
            <w:r w:rsidR="004D7B88">
              <w:rPr>
                <w:noProof/>
                <w:webHidden/>
              </w:rPr>
            </w:r>
            <w:r w:rsidR="004D7B88">
              <w:rPr>
                <w:noProof/>
                <w:webHidden/>
              </w:rPr>
              <w:fldChar w:fldCharType="separate"/>
            </w:r>
            <w:r w:rsidR="004D7B88">
              <w:rPr>
                <w:noProof/>
                <w:webHidden/>
              </w:rPr>
              <w:t>4</w:t>
            </w:r>
            <w:r w:rsidR="004D7B88">
              <w:rPr>
                <w:noProof/>
                <w:webHidden/>
              </w:rPr>
              <w:fldChar w:fldCharType="end"/>
            </w:r>
          </w:hyperlink>
        </w:p>
        <w:p w14:paraId="7F625797" w14:textId="3E5B7C3C" w:rsidR="004D7B88" w:rsidRDefault="00287587">
          <w:pPr>
            <w:pStyle w:val="TM2"/>
            <w:tabs>
              <w:tab w:val="right" w:leader="dot" w:pos="9062"/>
            </w:tabs>
            <w:rPr>
              <w:rFonts w:eastAsiaTheme="minorEastAsia"/>
              <w:noProof/>
              <w:lang w:eastAsia="fr-FR"/>
            </w:rPr>
          </w:pPr>
          <w:hyperlink w:anchor="_Toc39593574" w:history="1">
            <w:r w:rsidR="004D7B88" w:rsidRPr="000265B9">
              <w:rPr>
                <w:rStyle w:val="Lienhypertexte"/>
                <w:noProof/>
              </w:rPr>
              <w:t>Introduction</w:t>
            </w:r>
            <w:r w:rsidR="004D7B88">
              <w:rPr>
                <w:noProof/>
                <w:webHidden/>
              </w:rPr>
              <w:tab/>
            </w:r>
            <w:r w:rsidR="004D7B88">
              <w:rPr>
                <w:noProof/>
                <w:webHidden/>
              </w:rPr>
              <w:fldChar w:fldCharType="begin"/>
            </w:r>
            <w:r w:rsidR="004D7B88">
              <w:rPr>
                <w:noProof/>
                <w:webHidden/>
              </w:rPr>
              <w:instrText xml:space="preserve"> PAGEREF _Toc39593574 \h </w:instrText>
            </w:r>
            <w:r w:rsidR="004D7B88">
              <w:rPr>
                <w:noProof/>
                <w:webHidden/>
              </w:rPr>
            </w:r>
            <w:r w:rsidR="004D7B88">
              <w:rPr>
                <w:noProof/>
                <w:webHidden/>
              </w:rPr>
              <w:fldChar w:fldCharType="separate"/>
            </w:r>
            <w:r w:rsidR="004D7B88">
              <w:rPr>
                <w:noProof/>
                <w:webHidden/>
              </w:rPr>
              <w:t>4</w:t>
            </w:r>
            <w:r w:rsidR="004D7B88">
              <w:rPr>
                <w:noProof/>
                <w:webHidden/>
              </w:rPr>
              <w:fldChar w:fldCharType="end"/>
            </w:r>
          </w:hyperlink>
        </w:p>
        <w:p w14:paraId="7AC73DDA" w14:textId="6C8F9A60" w:rsidR="004D7B88" w:rsidRDefault="00287587">
          <w:pPr>
            <w:pStyle w:val="TM2"/>
            <w:tabs>
              <w:tab w:val="right" w:leader="dot" w:pos="9062"/>
            </w:tabs>
            <w:rPr>
              <w:rFonts w:eastAsiaTheme="minorEastAsia"/>
              <w:noProof/>
              <w:lang w:eastAsia="fr-FR"/>
            </w:rPr>
          </w:pPr>
          <w:hyperlink w:anchor="_Toc39593575" w:history="1">
            <w:r w:rsidR="004D7B88" w:rsidRPr="000265B9">
              <w:rPr>
                <w:rStyle w:val="Lienhypertexte"/>
                <w:noProof/>
              </w:rPr>
              <w:t>Contexte</w:t>
            </w:r>
            <w:r w:rsidR="004D7B88">
              <w:rPr>
                <w:noProof/>
                <w:webHidden/>
              </w:rPr>
              <w:tab/>
            </w:r>
            <w:r w:rsidR="004D7B88">
              <w:rPr>
                <w:noProof/>
                <w:webHidden/>
              </w:rPr>
              <w:fldChar w:fldCharType="begin"/>
            </w:r>
            <w:r w:rsidR="004D7B88">
              <w:rPr>
                <w:noProof/>
                <w:webHidden/>
              </w:rPr>
              <w:instrText xml:space="preserve"> PAGEREF _Toc39593575 \h </w:instrText>
            </w:r>
            <w:r w:rsidR="004D7B88">
              <w:rPr>
                <w:noProof/>
                <w:webHidden/>
              </w:rPr>
            </w:r>
            <w:r w:rsidR="004D7B88">
              <w:rPr>
                <w:noProof/>
                <w:webHidden/>
              </w:rPr>
              <w:fldChar w:fldCharType="separate"/>
            </w:r>
            <w:r w:rsidR="004D7B88">
              <w:rPr>
                <w:noProof/>
                <w:webHidden/>
              </w:rPr>
              <w:t>4</w:t>
            </w:r>
            <w:r w:rsidR="004D7B88">
              <w:rPr>
                <w:noProof/>
                <w:webHidden/>
              </w:rPr>
              <w:fldChar w:fldCharType="end"/>
            </w:r>
          </w:hyperlink>
        </w:p>
        <w:p w14:paraId="489CDA18" w14:textId="0B41BFE7" w:rsidR="004D7B88" w:rsidRDefault="00287587">
          <w:pPr>
            <w:pStyle w:val="TM2"/>
            <w:tabs>
              <w:tab w:val="right" w:leader="dot" w:pos="9062"/>
            </w:tabs>
            <w:rPr>
              <w:rFonts w:eastAsiaTheme="minorEastAsia"/>
              <w:noProof/>
              <w:lang w:eastAsia="fr-FR"/>
            </w:rPr>
          </w:pPr>
          <w:hyperlink w:anchor="_Toc39593576" w:history="1">
            <w:r w:rsidR="004D7B88" w:rsidRPr="000265B9">
              <w:rPr>
                <w:rStyle w:val="Lienhypertexte"/>
                <w:noProof/>
              </w:rPr>
              <w:t>Besoin</w:t>
            </w:r>
            <w:r w:rsidR="004D7B88">
              <w:rPr>
                <w:noProof/>
                <w:webHidden/>
              </w:rPr>
              <w:tab/>
            </w:r>
            <w:r w:rsidR="004D7B88">
              <w:rPr>
                <w:noProof/>
                <w:webHidden/>
              </w:rPr>
              <w:fldChar w:fldCharType="begin"/>
            </w:r>
            <w:r w:rsidR="004D7B88">
              <w:rPr>
                <w:noProof/>
                <w:webHidden/>
              </w:rPr>
              <w:instrText xml:space="preserve"> PAGEREF _Toc39593576 \h </w:instrText>
            </w:r>
            <w:r w:rsidR="004D7B88">
              <w:rPr>
                <w:noProof/>
                <w:webHidden/>
              </w:rPr>
            </w:r>
            <w:r w:rsidR="004D7B88">
              <w:rPr>
                <w:noProof/>
                <w:webHidden/>
              </w:rPr>
              <w:fldChar w:fldCharType="separate"/>
            </w:r>
            <w:r w:rsidR="004D7B88">
              <w:rPr>
                <w:noProof/>
                <w:webHidden/>
              </w:rPr>
              <w:t>5</w:t>
            </w:r>
            <w:r w:rsidR="004D7B88">
              <w:rPr>
                <w:noProof/>
                <w:webHidden/>
              </w:rPr>
              <w:fldChar w:fldCharType="end"/>
            </w:r>
          </w:hyperlink>
        </w:p>
        <w:p w14:paraId="446794F9" w14:textId="0117CE6C" w:rsidR="004D7B88" w:rsidRDefault="00287587">
          <w:pPr>
            <w:pStyle w:val="TM2"/>
            <w:tabs>
              <w:tab w:val="right" w:leader="dot" w:pos="9062"/>
            </w:tabs>
            <w:rPr>
              <w:rFonts w:eastAsiaTheme="minorEastAsia"/>
              <w:noProof/>
              <w:lang w:eastAsia="fr-FR"/>
            </w:rPr>
          </w:pPr>
          <w:hyperlink w:anchor="_Toc39593577" w:history="1">
            <w:r w:rsidR="004D7B88" w:rsidRPr="000265B9">
              <w:rPr>
                <w:rStyle w:val="Lienhypertexte"/>
                <w:noProof/>
              </w:rPr>
              <w:t>Objectif du projet</w:t>
            </w:r>
            <w:r w:rsidR="004D7B88">
              <w:rPr>
                <w:noProof/>
                <w:webHidden/>
              </w:rPr>
              <w:tab/>
            </w:r>
            <w:r w:rsidR="004D7B88">
              <w:rPr>
                <w:noProof/>
                <w:webHidden/>
              </w:rPr>
              <w:fldChar w:fldCharType="begin"/>
            </w:r>
            <w:r w:rsidR="004D7B88">
              <w:rPr>
                <w:noProof/>
                <w:webHidden/>
              </w:rPr>
              <w:instrText xml:space="preserve"> PAGEREF _Toc39593577 \h </w:instrText>
            </w:r>
            <w:r w:rsidR="004D7B88">
              <w:rPr>
                <w:noProof/>
                <w:webHidden/>
              </w:rPr>
            </w:r>
            <w:r w:rsidR="004D7B88">
              <w:rPr>
                <w:noProof/>
                <w:webHidden/>
              </w:rPr>
              <w:fldChar w:fldCharType="separate"/>
            </w:r>
            <w:r w:rsidR="004D7B88">
              <w:rPr>
                <w:noProof/>
                <w:webHidden/>
              </w:rPr>
              <w:t>7</w:t>
            </w:r>
            <w:r w:rsidR="004D7B88">
              <w:rPr>
                <w:noProof/>
                <w:webHidden/>
              </w:rPr>
              <w:fldChar w:fldCharType="end"/>
            </w:r>
          </w:hyperlink>
        </w:p>
        <w:p w14:paraId="54CAEE85" w14:textId="4CEBD1BD" w:rsidR="004D7B88" w:rsidRDefault="00287587">
          <w:pPr>
            <w:pStyle w:val="TM2"/>
            <w:tabs>
              <w:tab w:val="right" w:leader="dot" w:pos="9062"/>
            </w:tabs>
            <w:rPr>
              <w:rFonts w:eastAsiaTheme="minorEastAsia"/>
              <w:noProof/>
              <w:lang w:eastAsia="fr-FR"/>
            </w:rPr>
          </w:pPr>
          <w:hyperlink w:anchor="_Toc39593578" w:history="1">
            <w:r w:rsidR="004D7B88" w:rsidRPr="000265B9">
              <w:rPr>
                <w:rStyle w:val="Lienhypertexte"/>
                <w:noProof/>
              </w:rPr>
              <w:t>Agilité</w:t>
            </w:r>
            <w:r w:rsidR="004D7B88">
              <w:rPr>
                <w:noProof/>
                <w:webHidden/>
              </w:rPr>
              <w:tab/>
            </w:r>
            <w:r w:rsidR="004D7B88">
              <w:rPr>
                <w:noProof/>
                <w:webHidden/>
              </w:rPr>
              <w:fldChar w:fldCharType="begin"/>
            </w:r>
            <w:r w:rsidR="004D7B88">
              <w:rPr>
                <w:noProof/>
                <w:webHidden/>
              </w:rPr>
              <w:instrText xml:space="preserve"> PAGEREF _Toc39593578 \h </w:instrText>
            </w:r>
            <w:r w:rsidR="004D7B88">
              <w:rPr>
                <w:noProof/>
                <w:webHidden/>
              </w:rPr>
            </w:r>
            <w:r w:rsidR="004D7B88">
              <w:rPr>
                <w:noProof/>
                <w:webHidden/>
              </w:rPr>
              <w:fldChar w:fldCharType="separate"/>
            </w:r>
            <w:r w:rsidR="004D7B88">
              <w:rPr>
                <w:noProof/>
                <w:webHidden/>
              </w:rPr>
              <w:t>7</w:t>
            </w:r>
            <w:r w:rsidR="004D7B88">
              <w:rPr>
                <w:noProof/>
                <w:webHidden/>
              </w:rPr>
              <w:fldChar w:fldCharType="end"/>
            </w:r>
          </w:hyperlink>
        </w:p>
        <w:p w14:paraId="082D4AE6" w14:textId="2144EFCA" w:rsidR="004D7B88" w:rsidRDefault="00287587">
          <w:pPr>
            <w:pStyle w:val="TM2"/>
            <w:tabs>
              <w:tab w:val="right" w:leader="dot" w:pos="9062"/>
            </w:tabs>
            <w:rPr>
              <w:rFonts w:eastAsiaTheme="minorEastAsia"/>
              <w:noProof/>
              <w:lang w:eastAsia="fr-FR"/>
            </w:rPr>
          </w:pPr>
          <w:hyperlink w:anchor="_Toc39593579" w:history="1">
            <w:r w:rsidR="004D7B88" w:rsidRPr="000265B9">
              <w:rPr>
                <w:rStyle w:val="Lienhypertexte"/>
                <w:noProof/>
              </w:rPr>
              <w:t>Equipe projet</w:t>
            </w:r>
            <w:r w:rsidR="004D7B88">
              <w:rPr>
                <w:noProof/>
                <w:webHidden/>
              </w:rPr>
              <w:tab/>
            </w:r>
            <w:r w:rsidR="004D7B88">
              <w:rPr>
                <w:noProof/>
                <w:webHidden/>
              </w:rPr>
              <w:fldChar w:fldCharType="begin"/>
            </w:r>
            <w:r w:rsidR="004D7B88">
              <w:rPr>
                <w:noProof/>
                <w:webHidden/>
              </w:rPr>
              <w:instrText xml:space="preserve"> PAGEREF _Toc39593579 \h </w:instrText>
            </w:r>
            <w:r w:rsidR="004D7B88">
              <w:rPr>
                <w:noProof/>
                <w:webHidden/>
              </w:rPr>
            </w:r>
            <w:r w:rsidR="004D7B88">
              <w:rPr>
                <w:noProof/>
                <w:webHidden/>
              </w:rPr>
              <w:fldChar w:fldCharType="separate"/>
            </w:r>
            <w:r w:rsidR="004D7B88">
              <w:rPr>
                <w:noProof/>
                <w:webHidden/>
              </w:rPr>
              <w:t>7</w:t>
            </w:r>
            <w:r w:rsidR="004D7B88">
              <w:rPr>
                <w:noProof/>
                <w:webHidden/>
              </w:rPr>
              <w:fldChar w:fldCharType="end"/>
            </w:r>
          </w:hyperlink>
        </w:p>
        <w:p w14:paraId="4C9F0038" w14:textId="210CEDE4" w:rsidR="004D7B88" w:rsidRDefault="00287587">
          <w:pPr>
            <w:pStyle w:val="TM2"/>
            <w:tabs>
              <w:tab w:val="right" w:leader="dot" w:pos="9062"/>
            </w:tabs>
            <w:rPr>
              <w:rFonts w:eastAsiaTheme="minorEastAsia"/>
              <w:noProof/>
              <w:lang w:eastAsia="fr-FR"/>
            </w:rPr>
          </w:pPr>
          <w:hyperlink w:anchor="_Toc39593580" w:history="1">
            <w:r w:rsidR="004D7B88" w:rsidRPr="000265B9">
              <w:rPr>
                <w:rStyle w:val="Lienhypertexte"/>
                <w:noProof/>
              </w:rPr>
              <w:t>Planning prévisionnel</w:t>
            </w:r>
            <w:r w:rsidR="004D7B88">
              <w:rPr>
                <w:noProof/>
                <w:webHidden/>
              </w:rPr>
              <w:tab/>
            </w:r>
            <w:r w:rsidR="004D7B88">
              <w:rPr>
                <w:noProof/>
                <w:webHidden/>
              </w:rPr>
              <w:fldChar w:fldCharType="begin"/>
            </w:r>
            <w:r w:rsidR="004D7B88">
              <w:rPr>
                <w:noProof/>
                <w:webHidden/>
              </w:rPr>
              <w:instrText xml:space="preserve"> PAGEREF _Toc39593580 \h </w:instrText>
            </w:r>
            <w:r w:rsidR="004D7B88">
              <w:rPr>
                <w:noProof/>
                <w:webHidden/>
              </w:rPr>
            </w:r>
            <w:r w:rsidR="004D7B88">
              <w:rPr>
                <w:noProof/>
                <w:webHidden/>
              </w:rPr>
              <w:fldChar w:fldCharType="separate"/>
            </w:r>
            <w:r w:rsidR="004D7B88">
              <w:rPr>
                <w:noProof/>
                <w:webHidden/>
              </w:rPr>
              <w:t>8</w:t>
            </w:r>
            <w:r w:rsidR="004D7B88">
              <w:rPr>
                <w:noProof/>
                <w:webHidden/>
              </w:rPr>
              <w:fldChar w:fldCharType="end"/>
            </w:r>
          </w:hyperlink>
        </w:p>
        <w:p w14:paraId="0AD833B2" w14:textId="1D4D66C5" w:rsidR="004D7B88" w:rsidRDefault="00287587">
          <w:pPr>
            <w:pStyle w:val="TM2"/>
            <w:tabs>
              <w:tab w:val="right" w:leader="dot" w:pos="9062"/>
            </w:tabs>
            <w:rPr>
              <w:rFonts w:eastAsiaTheme="minorEastAsia"/>
              <w:noProof/>
              <w:lang w:eastAsia="fr-FR"/>
            </w:rPr>
          </w:pPr>
          <w:hyperlink w:anchor="_Toc39593581" w:history="1">
            <w:r w:rsidR="004D7B88" w:rsidRPr="000265B9">
              <w:rPr>
                <w:rStyle w:val="Lienhypertexte"/>
                <w:noProof/>
              </w:rPr>
              <w:t>Budget prévisionnel</w:t>
            </w:r>
            <w:r w:rsidR="004D7B88">
              <w:rPr>
                <w:noProof/>
                <w:webHidden/>
              </w:rPr>
              <w:tab/>
            </w:r>
            <w:r w:rsidR="004D7B88">
              <w:rPr>
                <w:noProof/>
                <w:webHidden/>
              </w:rPr>
              <w:fldChar w:fldCharType="begin"/>
            </w:r>
            <w:r w:rsidR="004D7B88">
              <w:rPr>
                <w:noProof/>
                <w:webHidden/>
              </w:rPr>
              <w:instrText xml:space="preserve"> PAGEREF _Toc39593581 \h </w:instrText>
            </w:r>
            <w:r w:rsidR="004D7B88">
              <w:rPr>
                <w:noProof/>
                <w:webHidden/>
              </w:rPr>
            </w:r>
            <w:r w:rsidR="004D7B88">
              <w:rPr>
                <w:noProof/>
                <w:webHidden/>
              </w:rPr>
              <w:fldChar w:fldCharType="separate"/>
            </w:r>
            <w:r w:rsidR="004D7B88">
              <w:rPr>
                <w:noProof/>
                <w:webHidden/>
              </w:rPr>
              <w:t>8</w:t>
            </w:r>
            <w:r w:rsidR="004D7B88">
              <w:rPr>
                <w:noProof/>
                <w:webHidden/>
              </w:rPr>
              <w:fldChar w:fldCharType="end"/>
            </w:r>
          </w:hyperlink>
        </w:p>
        <w:p w14:paraId="2343F4DB" w14:textId="6F99A34E" w:rsidR="004D7B88" w:rsidRDefault="00287587">
          <w:pPr>
            <w:pStyle w:val="TM2"/>
            <w:tabs>
              <w:tab w:val="right" w:leader="dot" w:pos="9062"/>
            </w:tabs>
            <w:rPr>
              <w:rFonts w:eastAsiaTheme="minorEastAsia"/>
              <w:noProof/>
              <w:lang w:eastAsia="fr-FR"/>
            </w:rPr>
          </w:pPr>
          <w:hyperlink w:anchor="_Toc39593582" w:history="1">
            <w:r w:rsidR="004D7B88" w:rsidRPr="000265B9">
              <w:rPr>
                <w:rStyle w:val="Lienhypertexte"/>
                <w:noProof/>
              </w:rPr>
              <w:t>Analyses des risques</w:t>
            </w:r>
            <w:r w:rsidR="004D7B88">
              <w:rPr>
                <w:noProof/>
                <w:webHidden/>
              </w:rPr>
              <w:tab/>
            </w:r>
            <w:r w:rsidR="004D7B88">
              <w:rPr>
                <w:noProof/>
                <w:webHidden/>
              </w:rPr>
              <w:fldChar w:fldCharType="begin"/>
            </w:r>
            <w:r w:rsidR="004D7B88">
              <w:rPr>
                <w:noProof/>
                <w:webHidden/>
              </w:rPr>
              <w:instrText xml:space="preserve"> PAGEREF _Toc39593582 \h </w:instrText>
            </w:r>
            <w:r w:rsidR="004D7B88">
              <w:rPr>
                <w:noProof/>
                <w:webHidden/>
              </w:rPr>
            </w:r>
            <w:r w:rsidR="004D7B88">
              <w:rPr>
                <w:noProof/>
                <w:webHidden/>
              </w:rPr>
              <w:fldChar w:fldCharType="separate"/>
            </w:r>
            <w:r w:rsidR="004D7B88">
              <w:rPr>
                <w:noProof/>
                <w:webHidden/>
              </w:rPr>
              <w:t>8</w:t>
            </w:r>
            <w:r w:rsidR="004D7B88">
              <w:rPr>
                <w:noProof/>
                <w:webHidden/>
              </w:rPr>
              <w:fldChar w:fldCharType="end"/>
            </w:r>
          </w:hyperlink>
        </w:p>
        <w:p w14:paraId="01152A16" w14:textId="190A43B7" w:rsidR="004D7B88" w:rsidRDefault="00287587">
          <w:pPr>
            <w:pStyle w:val="TM3"/>
            <w:tabs>
              <w:tab w:val="right" w:leader="dot" w:pos="9062"/>
            </w:tabs>
            <w:rPr>
              <w:rFonts w:eastAsiaTheme="minorEastAsia"/>
              <w:noProof/>
              <w:lang w:eastAsia="fr-FR"/>
            </w:rPr>
          </w:pPr>
          <w:hyperlink w:anchor="_Toc39593583" w:history="1">
            <w:r w:rsidR="004D7B88" w:rsidRPr="000265B9">
              <w:rPr>
                <w:rStyle w:val="Lienhypertexte"/>
                <w:noProof/>
              </w:rPr>
              <w:t>SWOT</w:t>
            </w:r>
            <w:r w:rsidR="004D7B88">
              <w:rPr>
                <w:noProof/>
                <w:webHidden/>
              </w:rPr>
              <w:tab/>
            </w:r>
            <w:r w:rsidR="004D7B88">
              <w:rPr>
                <w:noProof/>
                <w:webHidden/>
              </w:rPr>
              <w:fldChar w:fldCharType="begin"/>
            </w:r>
            <w:r w:rsidR="004D7B88">
              <w:rPr>
                <w:noProof/>
                <w:webHidden/>
              </w:rPr>
              <w:instrText xml:space="preserve"> PAGEREF _Toc39593583 \h </w:instrText>
            </w:r>
            <w:r w:rsidR="004D7B88">
              <w:rPr>
                <w:noProof/>
                <w:webHidden/>
              </w:rPr>
            </w:r>
            <w:r w:rsidR="004D7B88">
              <w:rPr>
                <w:noProof/>
                <w:webHidden/>
              </w:rPr>
              <w:fldChar w:fldCharType="separate"/>
            </w:r>
            <w:r w:rsidR="004D7B88">
              <w:rPr>
                <w:noProof/>
                <w:webHidden/>
              </w:rPr>
              <w:t>8</w:t>
            </w:r>
            <w:r w:rsidR="004D7B88">
              <w:rPr>
                <w:noProof/>
                <w:webHidden/>
              </w:rPr>
              <w:fldChar w:fldCharType="end"/>
            </w:r>
          </w:hyperlink>
        </w:p>
        <w:p w14:paraId="23FC4E22" w14:textId="65C19306" w:rsidR="004D7B88" w:rsidRDefault="00287587">
          <w:pPr>
            <w:pStyle w:val="TM3"/>
            <w:tabs>
              <w:tab w:val="right" w:leader="dot" w:pos="9062"/>
            </w:tabs>
            <w:rPr>
              <w:rFonts w:eastAsiaTheme="minorEastAsia"/>
              <w:noProof/>
              <w:lang w:eastAsia="fr-FR"/>
            </w:rPr>
          </w:pPr>
          <w:hyperlink w:anchor="_Toc39593584" w:history="1">
            <w:r w:rsidR="004D7B88" w:rsidRPr="000265B9">
              <w:rPr>
                <w:rStyle w:val="Lienhypertexte"/>
                <w:noProof/>
              </w:rPr>
              <w:t>Tableau des risques</w:t>
            </w:r>
            <w:r w:rsidR="004D7B88">
              <w:rPr>
                <w:noProof/>
                <w:webHidden/>
              </w:rPr>
              <w:tab/>
            </w:r>
            <w:r w:rsidR="004D7B88">
              <w:rPr>
                <w:noProof/>
                <w:webHidden/>
              </w:rPr>
              <w:fldChar w:fldCharType="begin"/>
            </w:r>
            <w:r w:rsidR="004D7B88">
              <w:rPr>
                <w:noProof/>
                <w:webHidden/>
              </w:rPr>
              <w:instrText xml:space="preserve"> PAGEREF _Toc39593584 \h </w:instrText>
            </w:r>
            <w:r w:rsidR="004D7B88">
              <w:rPr>
                <w:noProof/>
                <w:webHidden/>
              </w:rPr>
            </w:r>
            <w:r w:rsidR="004D7B88">
              <w:rPr>
                <w:noProof/>
                <w:webHidden/>
              </w:rPr>
              <w:fldChar w:fldCharType="separate"/>
            </w:r>
            <w:r w:rsidR="004D7B88">
              <w:rPr>
                <w:noProof/>
                <w:webHidden/>
              </w:rPr>
              <w:t>8</w:t>
            </w:r>
            <w:r w:rsidR="004D7B88">
              <w:rPr>
                <w:noProof/>
                <w:webHidden/>
              </w:rPr>
              <w:fldChar w:fldCharType="end"/>
            </w:r>
          </w:hyperlink>
        </w:p>
        <w:p w14:paraId="214E346A" w14:textId="01DF3A43" w:rsidR="004D7B88" w:rsidRDefault="00287587">
          <w:pPr>
            <w:pStyle w:val="TM2"/>
            <w:tabs>
              <w:tab w:val="right" w:leader="dot" w:pos="9062"/>
            </w:tabs>
            <w:rPr>
              <w:rFonts w:eastAsiaTheme="minorEastAsia"/>
              <w:noProof/>
              <w:lang w:eastAsia="fr-FR"/>
            </w:rPr>
          </w:pPr>
          <w:hyperlink w:anchor="_Toc39593585" w:history="1">
            <w:r w:rsidR="004D7B88" w:rsidRPr="000265B9">
              <w:rPr>
                <w:rStyle w:val="Lienhypertexte"/>
                <w:noProof/>
              </w:rPr>
              <w:t>Indicateurs</w:t>
            </w:r>
            <w:r w:rsidR="004D7B88">
              <w:rPr>
                <w:noProof/>
                <w:webHidden/>
              </w:rPr>
              <w:tab/>
            </w:r>
            <w:r w:rsidR="004D7B88">
              <w:rPr>
                <w:noProof/>
                <w:webHidden/>
              </w:rPr>
              <w:fldChar w:fldCharType="begin"/>
            </w:r>
            <w:r w:rsidR="004D7B88">
              <w:rPr>
                <w:noProof/>
                <w:webHidden/>
              </w:rPr>
              <w:instrText xml:space="preserve"> PAGEREF _Toc39593585 \h </w:instrText>
            </w:r>
            <w:r w:rsidR="004D7B88">
              <w:rPr>
                <w:noProof/>
                <w:webHidden/>
              </w:rPr>
            </w:r>
            <w:r w:rsidR="004D7B88">
              <w:rPr>
                <w:noProof/>
                <w:webHidden/>
              </w:rPr>
              <w:fldChar w:fldCharType="separate"/>
            </w:r>
            <w:r w:rsidR="004D7B88">
              <w:rPr>
                <w:noProof/>
                <w:webHidden/>
              </w:rPr>
              <w:t>9</w:t>
            </w:r>
            <w:r w:rsidR="004D7B88">
              <w:rPr>
                <w:noProof/>
                <w:webHidden/>
              </w:rPr>
              <w:fldChar w:fldCharType="end"/>
            </w:r>
          </w:hyperlink>
        </w:p>
        <w:p w14:paraId="503D7F1E" w14:textId="58BACEE4" w:rsidR="004D7B88" w:rsidRDefault="00287587">
          <w:pPr>
            <w:pStyle w:val="TM2"/>
            <w:tabs>
              <w:tab w:val="right" w:leader="dot" w:pos="9062"/>
            </w:tabs>
            <w:rPr>
              <w:rFonts w:eastAsiaTheme="minorEastAsia"/>
              <w:noProof/>
              <w:lang w:eastAsia="fr-FR"/>
            </w:rPr>
          </w:pPr>
          <w:hyperlink w:anchor="_Toc39593586" w:history="1">
            <w:r w:rsidR="004D7B88" w:rsidRPr="000265B9">
              <w:rPr>
                <w:rStyle w:val="Lienhypertexte"/>
                <w:noProof/>
              </w:rPr>
              <w:t>Réunions</w:t>
            </w:r>
            <w:r w:rsidR="004D7B88">
              <w:rPr>
                <w:noProof/>
                <w:webHidden/>
              </w:rPr>
              <w:tab/>
            </w:r>
            <w:r w:rsidR="004D7B88">
              <w:rPr>
                <w:noProof/>
                <w:webHidden/>
              </w:rPr>
              <w:fldChar w:fldCharType="begin"/>
            </w:r>
            <w:r w:rsidR="004D7B88">
              <w:rPr>
                <w:noProof/>
                <w:webHidden/>
              </w:rPr>
              <w:instrText xml:space="preserve"> PAGEREF _Toc39593586 \h </w:instrText>
            </w:r>
            <w:r w:rsidR="004D7B88">
              <w:rPr>
                <w:noProof/>
                <w:webHidden/>
              </w:rPr>
            </w:r>
            <w:r w:rsidR="004D7B88">
              <w:rPr>
                <w:noProof/>
                <w:webHidden/>
              </w:rPr>
              <w:fldChar w:fldCharType="separate"/>
            </w:r>
            <w:r w:rsidR="004D7B88">
              <w:rPr>
                <w:noProof/>
                <w:webHidden/>
              </w:rPr>
              <w:t>9</w:t>
            </w:r>
            <w:r w:rsidR="004D7B88">
              <w:rPr>
                <w:noProof/>
                <w:webHidden/>
              </w:rPr>
              <w:fldChar w:fldCharType="end"/>
            </w:r>
          </w:hyperlink>
        </w:p>
        <w:p w14:paraId="6242715C" w14:textId="4A69D665" w:rsidR="004D7B88" w:rsidRDefault="00287587">
          <w:pPr>
            <w:pStyle w:val="TM2"/>
            <w:tabs>
              <w:tab w:val="right" w:leader="dot" w:pos="9062"/>
            </w:tabs>
            <w:rPr>
              <w:rFonts w:eastAsiaTheme="minorEastAsia"/>
              <w:noProof/>
              <w:lang w:eastAsia="fr-FR"/>
            </w:rPr>
          </w:pPr>
          <w:hyperlink w:anchor="_Toc39593587" w:history="1">
            <w:r w:rsidR="004D7B88" w:rsidRPr="000265B9">
              <w:rPr>
                <w:rStyle w:val="Lienhypertexte"/>
                <w:noProof/>
              </w:rPr>
              <w:t>Communications</w:t>
            </w:r>
            <w:r w:rsidR="004D7B88">
              <w:rPr>
                <w:noProof/>
                <w:webHidden/>
              </w:rPr>
              <w:tab/>
            </w:r>
            <w:r w:rsidR="004D7B88">
              <w:rPr>
                <w:noProof/>
                <w:webHidden/>
              </w:rPr>
              <w:fldChar w:fldCharType="begin"/>
            </w:r>
            <w:r w:rsidR="004D7B88">
              <w:rPr>
                <w:noProof/>
                <w:webHidden/>
              </w:rPr>
              <w:instrText xml:space="preserve"> PAGEREF _Toc39593587 \h </w:instrText>
            </w:r>
            <w:r w:rsidR="004D7B88">
              <w:rPr>
                <w:noProof/>
                <w:webHidden/>
              </w:rPr>
            </w:r>
            <w:r w:rsidR="004D7B88">
              <w:rPr>
                <w:noProof/>
                <w:webHidden/>
              </w:rPr>
              <w:fldChar w:fldCharType="separate"/>
            </w:r>
            <w:r w:rsidR="004D7B88">
              <w:rPr>
                <w:noProof/>
                <w:webHidden/>
              </w:rPr>
              <w:t>9</w:t>
            </w:r>
            <w:r w:rsidR="004D7B88">
              <w:rPr>
                <w:noProof/>
                <w:webHidden/>
              </w:rPr>
              <w:fldChar w:fldCharType="end"/>
            </w:r>
          </w:hyperlink>
        </w:p>
        <w:p w14:paraId="2A03B548" w14:textId="31FCF280" w:rsidR="004D7B88" w:rsidRDefault="00287587">
          <w:pPr>
            <w:pStyle w:val="TM2"/>
            <w:tabs>
              <w:tab w:val="right" w:leader="dot" w:pos="9062"/>
            </w:tabs>
            <w:rPr>
              <w:rFonts w:eastAsiaTheme="minorEastAsia"/>
              <w:noProof/>
              <w:lang w:eastAsia="fr-FR"/>
            </w:rPr>
          </w:pPr>
          <w:hyperlink w:anchor="_Toc39593588" w:history="1">
            <w:r w:rsidR="004D7B88" w:rsidRPr="000265B9">
              <w:rPr>
                <w:rStyle w:val="Lienhypertexte"/>
                <w:noProof/>
              </w:rPr>
              <w:t>Gestion du système documentaire</w:t>
            </w:r>
            <w:r w:rsidR="004D7B88">
              <w:rPr>
                <w:noProof/>
                <w:webHidden/>
              </w:rPr>
              <w:tab/>
            </w:r>
            <w:r w:rsidR="004D7B88">
              <w:rPr>
                <w:noProof/>
                <w:webHidden/>
              </w:rPr>
              <w:fldChar w:fldCharType="begin"/>
            </w:r>
            <w:r w:rsidR="004D7B88">
              <w:rPr>
                <w:noProof/>
                <w:webHidden/>
              </w:rPr>
              <w:instrText xml:space="preserve"> PAGEREF _Toc39593588 \h </w:instrText>
            </w:r>
            <w:r w:rsidR="004D7B88">
              <w:rPr>
                <w:noProof/>
                <w:webHidden/>
              </w:rPr>
            </w:r>
            <w:r w:rsidR="004D7B88">
              <w:rPr>
                <w:noProof/>
                <w:webHidden/>
              </w:rPr>
              <w:fldChar w:fldCharType="separate"/>
            </w:r>
            <w:r w:rsidR="004D7B88">
              <w:rPr>
                <w:noProof/>
                <w:webHidden/>
              </w:rPr>
              <w:t>9</w:t>
            </w:r>
            <w:r w:rsidR="004D7B88">
              <w:rPr>
                <w:noProof/>
                <w:webHidden/>
              </w:rPr>
              <w:fldChar w:fldCharType="end"/>
            </w:r>
          </w:hyperlink>
        </w:p>
        <w:p w14:paraId="6B4E6358" w14:textId="5FC44921" w:rsidR="004D7B88" w:rsidRDefault="00287587">
          <w:pPr>
            <w:pStyle w:val="TM3"/>
            <w:tabs>
              <w:tab w:val="right" w:leader="dot" w:pos="9062"/>
            </w:tabs>
            <w:rPr>
              <w:rFonts w:eastAsiaTheme="minorEastAsia"/>
              <w:noProof/>
              <w:lang w:eastAsia="fr-FR"/>
            </w:rPr>
          </w:pPr>
          <w:hyperlink w:anchor="_Toc39593589" w:history="1">
            <w:r w:rsidR="004D7B88" w:rsidRPr="000265B9">
              <w:rPr>
                <w:rStyle w:val="Lienhypertexte"/>
                <w:noProof/>
              </w:rPr>
              <w:t>Versioning</w:t>
            </w:r>
            <w:r w:rsidR="004D7B88">
              <w:rPr>
                <w:noProof/>
                <w:webHidden/>
              </w:rPr>
              <w:tab/>
            </w:r>
            <w:r w:rsidR="004D7B88">
              <w:rPr>
                <w:noProof/>
                <w:webHidden/>
              </w:rPr>
              <w:fldChar w:fldCharType="begin"/>
            </w:r>
            <w:r w:rsidR="004D7B88">
              <w:rPr>
                <w:noProof/>
                <w:webHidden/>
              </w:rPr>
              <w:instrText xml:space="preserve"> PAGEREF _Toc39593589 \h </w:instrText>
            </w:r>
            <w:r w:rsidR="004D7B88">
              <w:rPr>
                <w:noProof/>
                <w:webHidden/>
              </w:rPr>
            </w:r>
            <w:r w:rsidR="004D7B88">
              <w:rPr>
                <w:noProof/>
                <w:webHidden/>
              </w:rPr>
              <w:fldChar w:fldCharType="separate"/>
            </w:r>
            <w:r w:rsidR="004D7B88">
              <w:rPr>
                <w:noProof/>
                <w:webHidden/>
              </w:rPr>
              <w:t>9</w:t>
            </w:r>
            <w:r w:rsidR="004D7B88">
              <w:rPr>
                <w:noProof/>
                <w:webHidden/>
              </w:rPr>
              <w:fldChar w:fldCharType="end"/>
            </w:r>
          </w:hyperlink>
        </w:p>
        <w:p w14:paraId="39461F28" w14:textId="13D58CE0" w:rsidR="004D7B88" w:rsidRDefault="00287587">
          <w:pPr>
            <w:pStyle w:val="TM3"/>
            <w:tabs>
              <w:tab w:val="right" w:leader="dot" w:pos="9062"/>
            </w:tabs>
            <w:rPr>
              <w:rFonts w:eastAsiaTheme="minorEastAsia"/>
              <w:noProof/>
              <w:lang w:eastAsia="fr-FR"/>
            </w:rPr>
          </w:pPr>
          <w:hyperlink w:anchor="_Toc39593590" w:history="1">
            <w:r w:rsidR="004D7B88" w:rsidRPr="000265B9">
              <w:rPr>
                <w:rStyle w:val="Lienhypertexte"/>
                <w:noProof/>
              </w:rPr>
              <w:t>Gestion des fichiers</w:t>
            </w:r>
            <w:r w:rsidR="004D7B88">
              <w:rPr>
                <w:noProof/>
                <w:webHidden/>
              </w:rPr>
              <w:tab/>
            </w:r>
            <w:r w:rsidR="004D7B88">
              <w:rPr>
                <w:noProof/>
                <w:webHidden/>
              </w:rPr>
              <w:fldChar w:fldCharType="begin"/>
            </w:r>
            <w:r w:rsidR="004D7B88">
              <w:rPr>
                <w:noProof/>
                <w:webHidden/>
              </w:rPr>
              <w:instrText xml:space="preserve"> PAGEREF _Toc39593590 \h </w:instrText>
            </w:r>
            <w:r w:rsidR="004D7B88">
              <w:rPr>
                <w:noProof/>
                <w:webHidden/>
              </w:rPr>
            </w:r>
            <w:r w:rsidR="004D7B88">
              <w:rPr>
                <w:noProof/>
                <w:webHidden/>
              </w:rPr>
              <w:fldChar w:fldCharType="separate"/>
            </w:r>
            <w:r w:rsidR="004D7B88">
              <w:rPr>
                <w:noProof/>
                <w:webHidden/>
              </w:rPr>
              <w:t>10</w:t>
            </w:r>
            <w:r w:rsidR="004D7B88">
              <w:rPr>
                <w:noProof/>
                <w:webHidden/>
              </w:rPr>
              <w:fldChar w:fldCharType="end"/>
            </w:r>
          </w:hyperlink>
        </w:p>
        <w:p w14:paraId="5226027E" w14:textId="5784B1B1" w:rsidR="004D7B88" w:rsidRDefault="00287587">
          <w:pPr>
            <w:pStyle w:val="TM2"/>
            <w:tabs>
              <w:tab w:val="right" w:leader="dot" w:pos="9062"/>
            </w:tabs>
            <w:rPr>
              <w:rFonts w:eastAsiaTheme="minorEastAsia"/>
              <w:noProof/>
              <w:lang w:eastAsia="fr-FR"/>
            </w:rPr>
          </w:pPr>
          <w:hyperlink w:anchor="_Toc39593591" w:history="1">
            <w:r w:rsidR="004D7B88" w:rsidRPr="000265B9">
              <w:rPr>
                <w:rStyle w:val="Lienhypertexte"/>
                <w:noProof/>
              </w:rPr>
              <w:t>Sécurité</w:t>
            </w:r>
            <w:r w:rsidR="004D7B88">
              <w:rPr>
                <w:noProof/>
                <w:webHidden/>
              </w:rPr>
              <w:tab/>
            </w:r>
            <w:r w:rsidR="004D7B88">
              <w:rPr>
                <w:noProof/>
                <w:webHidden/>
              </w:rPr>
              <w:fldChar w:fldCharType="begin"/>
            </w:r>
            <w:r w:rsidR="004D7B88">
              <w:rPr>
                <w:noProof/>
                <w:webHidden/>
              </w:rPr>
              <w:instrText xml:space="preserve"> PAGEREF _Toc39593591 \h </w:instrText>
            </w:r>
            <w:r w:rsidR="004D7B88">
              <w:rPr>
                <w:noProof/>
                <w:webHidden/>
              </w:rPr>
            </w:r>
            <w:r w:rsidR="004D7B88">
              <w:rPr>
                <w:noProof/>
                <w:webHidden/>
              </w:rPr>
              <w:fldChar w:fldCharType="separate"/>
            </w:r>
            <w:r w:rsidR="004D7B88">
              <w:rPr>
                <w:noProof/>
                <w:webHidden/>
              </w:rPr>
              <w:t>10</w:t>
            </w:r>
            <w:r w:rsidR="004D7B88">
              <w:rPr>
                <w:noProof/>
                <w:webHidden/>
              </w:rPr>
              <w:fldChar w:fldCharType="end"/>
            </w:r>
          </w:hyperlink>
        </w:p>
        <w:p w14:paraId="173A881F" w14:textId="5A4D2B9A" w:rsidR="004D7B88" w:rsidRDefault="00287587">
          <w:pPr>
            <w:pStyle w:val="TM1"/>
            <w:tabs>
              <w:tab w:val="right" w:leader="dot" w:pos="9062"/>
            </w:tabs>
            <w:rPr>
              <w:rFonts w:eastAsiaTheme="minorEastAsia"/>
              <w:noProof/>
              <w:lang w:eastAsia="fr-FR"/>
            </w:rPr>
          </w:pPr>
          <w:hyperlink w:anchor="_Toc39593592" w:history="1">
            <w:r w:rsidR="004D7B88" w:rsidRPr="000265B9">
              <w:rPr>
                <w:rStyle w:val="Lienhypertexte"/>
                <w:noProof/>
              </w:rPr>
              <w:t>Technique</w:t>
            </w:r>
            <w:r w:rsidR="004D7B88">
              <w:rPr>
                <w:noProof/>
                <w:webHidden/>
              </w:rPr>
              <w:tab/>
            </w:r>
            <w:r w:rsidR="004D7B88">
              <w:rPr>
                <w:noProof/>
                <w:webHidden/>
              </w:rPr>
              <w:fldChar w:fldCharType="begin"/>
            </w:r>
            <w:r w:rsidR="004D7B88">
              <w:rPr>
                <w:noProof/>
                <w:webHidden/>
              </w:rPr>
              <w:instrText xml:space="preserve"> PAGEREF _Toc39593592 \h </w:instrText>
            </w:r>
            <w:r w:rsidR="004D7B88">
              <w:rPr>
                <w:noProof/>
                <w:webHidden/>
              </w:rPr>
            </w:r>
            <w:r w:rsidR="004D7B88">
              <w:rPr>
                <w:noProof/>
                <w:webHidden/>
              </w:rPr>
              <w:fldChar w:fldCharType="separate"/>
            </w:r>
            <w:r w:rsidR="004D7B88">
              <w:rPr>
                <w:noProof/>
                <w:webHidden/>
              </w:rPr>
              <w:t>11</w:t>
            </w:r>
            <w:r w:rsidR="004D7B88">
              <w:rPr>
                <w:noProof/>
                <w:webHidden/>
              </w:rPr>
              <w:fldChar w:fldCharType="end"/>
            </w:r>
          </w:hyperlink>
        </w:p>
        <w:p w14:paraId="3B84D9C4" w14:textId="1566BC69" w:rsidR="004D7B88" w:rsidRDefault="00287587">
          <w:pPr>
            <w:pStyle w:val="TM2"/>
            <w:tabs>
              <w:tab w:val="right" w:leader="dot" w:pos="9062"/>
            </w:tabs>
            <w:rPr>
              <w:rFonts w:eastAsiaTheme="minorEastAsia"/>
              <w:noProof/>
              <w:lang w:eastAsia="fr-FR"/>
            </w:rPr>
          </w:pPr>
          <w:hyperlink w:anchor="_Toc39593593" w:history="1">
            <w:r w:rsidR="004D7B88" w:rsidRPr="000265B9">
              <w:rPr>
                <w:rStyle w:val="Lienhypertexte"/>
                <w:noProof/>
              </w:rPr>
              <w:t>Langage</w:t>
            </w:r>
            <w:r w:rsidR="004D7B88">
              <w:rPr>
                <w:noProof/>
                <w:webHidden/>
              </w:rPr>
              <w:tab/>
            </w:r>
            <w:r w:rsidR="004D7B88">
              <w:rPr>
                <w:noProof/>
                <w:webHidden/>
              </w:rPr>
              <w:fldChar w:fldCharType="begin"/>
            </w:r>
            <w:r w:rsidR="004D7B88">
              <w:rPr>
                <w:noProof/>
                <w:webHidden/>
              </w:rPr>
              <w:instrText xml:space="preserve"> PAGEREF _Toc39593593 \h </w:instrText>
            </w:r>
            <w:r w:rsidR="004D7B88">
              <w:rPr>
                <w:noProof/>
                <w:webHidden/>
              </w:rPr>
            </w:r>
            <w:r w:rsidR="004D7B88">
              <w:rPr>
                <w:noProof/>
                <w:webHidden/>
              </w:rPr>
              <w:fldChar w:fldCharType="separate"/>
            </w:r>
            <w:r w:rsidR="004D7B88">
              <w:rPr>
                <w:noProof/>
                <w:webHidden/>
              </w:rPr>
              <w:t>11</w:t>
            </w:r>
            <w:r w:rsidR="004D7B88">
              <w:rPr>
                <w:noProof/>
                <w:webHidden/>
              </w:rPr>
              <w:fldChar w:fldCharType="end"/>
            </w:r>
          </w:hyperlink>
        </w:p>
        <w:p w14:paraId="72A2F922" w14:textId="46FAA8DC" w:rsidR="004D7B88" w:rsidRDefault="00287587">
          <w:pPr>
            <w:pStyle w:val="TM2"/>
            <w:tabs>
              <w:tab w:val="right" w:leader="dot" w:pos="9062"/>
            </w:tabs>
            <w:rPr>
              <w:rFonts w:eastAsiaTheme="minorEastAsia"/>
              <w:noProof/>
              <w:lang w:eastAsia="fr-FR"/>
            </w:rPr>
          </w:pPr>
          <w:hyperlink w:anchor="_Toc39593594" w:history="1">
            <w:r w:rsidR="004D7B88" w:rsidRPr="000265B9">
              <w:rPr>
                <w:rStyle w:val="Lienhypertexte"/>
                <w:noProof/>
              </w:rPr>
              <w:t>Outils</w:t>
            </w:r>
            <w:r w:rsidR="004D7B88">
              <w:rPr>
                <w:noProof/>
                <w:webHidden/>
              </w:rPr>
              <w:tab/>
            </w:r>
            <w:r w:rsidR="004D7B88">
              <w:rPr>
                <w:noProof/>
                <w:webHidden/>
              </w:rPr>
              <w:fldChar w:fldCharType="begin"/>
            </w:r>
            <w:r w:rsidR="004D7B88">
              <w:rPr>
                <w:noProof/>
                <w:webHidden/>
              </w:rPr>
              <w:instrText xml:space="preserve"> PAGEREF _Toc39593594 \h </w:instrText>
            </w:r>
            <w:r w:rsidR="004D7B88">
              <w:rPr>
                <w:noProof/>
                <w:webHidden/>
              </w:rPr>
            </w:r>
            <w:r w:rsidR="004D7B88">
              <w:rPr>
                <w:noProof/>
                <w:webHidden/>
              </w:rPr>
              <w:fldChar w:fldCharType="separate"/>
            </w:r>
            <w:r w:rsidR="004D7B88">
              <w:rPr>
                <w:noProof/>
                <w:webHidden/>
              </w:rPr>
              <w:t>11</w:t>
            </w:r>
            <w:r w:rsidR="004D7B88">
              <w:rPr>
                <w:noProof/>
                <w:webHidden/>
              </w:rPr>
              <w:fldChar w:fldCharType="end"/>
            </w:r>
          </w:hyperlink>
        </w:p>
        <w:p w14:paraId="713C91BF" w14:textId="22F1FA12" w:rsidR="004D7B88" w:rsidRDefault="00287587">
          <w:pPr>
            <w:pStyle w:val="TM2"/>
            <w:tabs>
              <w:tab w:val="right" w:leader="dot" w:pos="9062"/>
            </w:tabs>
            <w:rPr>
              <w:rFonts w:eastAsiaTheme="minorEastAsia"/>
              <w:noProof/>
              <w:lang w:eastAsia="fr-FR"/>
            </w:rPr>
          </w:pPr>
          <w:hyperlink w:anchor="_Toc39593595" w:history="1">
            <w:r w:rsidR="004D7B88" w:rsidRPr="000265B9">
              <w:rPr>
                <w:rStyle w:val="Lienhypertexte"/>
                <w:noProof/>
              </w:rPr>
              <w:t>Système de gestion de base de données relationnelle</w:t>
            </w:r>
            <w:r w:rsidR="004D7B88">
              <w:rPr>
                <w:noProof/>
                <w:webHidden/>
              </w:rPr>
              <w:tab/>
            </w:r>
            <w:r w:rsidR="004D7B88">
              <w:rPr>
                <w:noProof/>
                <w:webHidden/>
              </w:rPr>
              <w:fldChar w:fldCharType="begin"/>
            </w:r>
            <w:r w:rsidR="004D7B88">
              <w:rPr>
                <w:noProof/>
                <w:webHidden/>
              </w:rPr>
              <w:instrText xml:space="preserve"> PAGEREF _Toc39593595 \h </w:instrText>
            </w:r>
            <w:r w:rsidR="004D7B88">
              <w:rPr>
                <w:noProof/>
                <w:webHidden/>
              </w:rPr>
            </w:r>
            <w:r w:rsidR="004D7B88">
              <w:rPr>
                <w:noProof/>
                <w:webHidden/>
              </w:rPr>
              <w:fldChar w:fldCharType="separate"/>
            </w:r>
            <w:r w:rsidR="004D7B88">
              <w:rPr>
                <w:noProof/>
                <w:webHidden/>
              </w:rPr>
              <w:t>12</w:t>
            </w:r>
            <w:r w:rsidR="004D7B88">
              <w:rPr>
                <w:noProof/>
                <w:webHidden/>
              </w:rPr>
              <w:fldChar w:fldCharType="end"/>
            </w:r>
          </w:hyperlink>
        </w:p>
        <w:p w14:paraId="3BB04B17" w14:textId="1665E484" w:rsidR="004D7B88" w:rsidRDefault="00287587">
          <w:pPr>
            <w:pStyle w:val="TM2"/>
            <w:tabs>
              <w:tab w:val="right" w:leader="dot" w:pos="9062"/>
            </w:tabs>
            <w:rPr>
              <w:rFonts w:eastAsiaTheme="minorEastAsia"/>
              <w:noProof/>
              <w:lang w:eastAsia="fr-FR"/>
            </w:rPr>
          </w:pPr>
          <w:hyperlink w:anchor="_Toc39593596" w:history="1">
            <w:r w:rsidR="004D7B88" w:rsidRPr="000265B9">
              <w:rPr>
                <w:rStyle w:val="Lienhypertexte"/>
                <w:noProof/>
              </w:rPr>
              <w:t>Architecture</w:t>
            </w:r>
            <w:r w:rsidR="004D7B88">
              <w:rPr>
                <w:noProof/>
                <w:webHidden/>
              </w:rPr>
              <w:tab/>
            </w:r>
            <w:r w:rsidR="004D7B88">
              <w:rPr>
                <w:noProof/>
                <w:webHidden/>
              </w:rPr>
              <w:fldChar w:fldCharType="begin"/>
            </w:r>
            <w:r w:rsidR="004D7B88">
              <w:rPr>
                <w:noProof/>
                <w:webHidden/>
              </w:rPr>
              <w:instrText xml:space="preserve"> PAGEREF _Toc39593596 \h </w:instrText>
            </w:r>
            <w:r w:rsidR="004D7B88">
              <w:rPr>
                <w:noProof/>
                <w:webHidden/>
              </w:rPr>
            </w:r>
            <w:r w:rsidR="004D7B88">
              <w:rPr>
                <w:noProof/>
                <w:webHidden/>
              </w:rPr>
              <w:fldChar w:fldCharType="separate"/>
            </w:r>
            <w:r w:rsidR="004D7B88">
              <w:rPr>
                <w:noProof/>
                <w:webHidden/>
              </w:rPr>
              <w:t>12</w:t>
            </w:r>
            <w:r w:rsidR="004D7B88">
              <w:rPr>
                <w:noProof/>
                <w:webHidden/>
              </w:rPr>
              <w:fldChar w:fldCharType="end"/>
            </w:r>
          </w:hyperlink>
        </w:p>
        <w:p w14:paraId="753D9130" w14:textId="6E3CF098" w:rsidR="004D7B88" w:rsidRDefault="00287587">
          <w:pPr>
            <w:pStyle w:val="TM2"/>
            <w:tabs>
              <w:tab w:val="right" w:leader="dot" w:pos="9062"/>
            </w:tabs>
            <w:rPr>
              <w:rFonts w:eastAsiaTheme="minorEastAsia"/>
              <w:noProof/>
              <w:lang w:eastAsia="fr-FR"/>
            </w:rPr>
          </w:pPr>
          <w:hyperlink w:anchor="_Toc39593597" w:history="1">
            <w:r w:rsidR="004D7B88" w:rsidRPr="000265B9">
              <w:rPr>
                <w:rStyle w:val="Lienhypertexte"/>
                <w:noProof/>
              </w:rPr>
              <w:t>UML</w:t>
            </w:r>
            <w:r w:rsidR="004D7B88">
              <w:rPr>
                <w:noProof/>
                <w:webHidden/>
              </w:rPr>
              <w:tab/>
            </w:r>
            <w:r w:rsidR="004D7B88">
              <w:rPr>
                <w:noProof/>
                <w:webHidden/>
              </w:rPr>
              <w:fldChar w:fldCharType="begin"/>
            </w:r>
            <w:r w:rsidR="004D7B88">
              <w:rPr>
                <w:noProof/>
                <w:webHidden/>
              </w:rPr>
              <w:instrText xml:space="preserve"> PAGEREF _Toc39593597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55F7C47D" w14:textId="16F16AD2" w:rsidR="004D7B88" w:rsidRDefault="00287587">
          <w:pPr>
            <w:pStyle w:val="TM3"/>
            <w:tabs>
              <w:tab w:val="right" w:leader="dot" w:pos="9062"/>
            </w:tabs>
            <w:rPr>
              <w:rFonts w:eastAsiaTheme="minorEastAsia"/>
              <w:noProof/>
              <w:lang w:eastAsia="fr-FR"/>
            </w:rPr>
          </w:pPr>
          <w:hyperlink w:anchor="_Toc39593598" w:history="1">
            <w:r w:rsidR="004D7B88" w:rsidRPr="000265B9">
              <w:rPr>
                <w:rStyle w:val="Lienhypertexte"/>
                <w:noProof/>
              </w:rPr>
              <w:t>Diagramme de cas d’utilisations</w:t>
            </w:r>
            <w:r w:rsidR="004D7B88">
              <w:rPr>
                <w:noProof/>
                <w:webHidden/>
              </w:rPr>
              <w:tab/>
            </w:r>
            <w:r w:rsidR="004D7B88">
              <w:rPr>
                <w:noProof/>
                <w:webHidden/>
              </w:rPr>
              <w:fldChar w:fldCharType="begin"/>
            </w:r>
            <w:r w:rsidR="004D7B88">
              <w:rPr>
                <w:noProof/>
                <w:webHidden/>
              </w:rPr>
              <w:instrText xml:space="preserve"> PAGEREF _Toc39593598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1D39D889" w14:textId="4247934A" w:rsidR="004D7B88" w:rsidRDefault="00287587">
          <w:pPr>
            <w:pStyle w:val="TM2"/>
            <w:tabs>
              <w:tab w:val="right" w:leader="dot" w:pos="9062"/>
            </w:tabs>
            <w:rPr>
              <w:rFonts w:eastAsiaTheme="minorEastAsia"/>
              <w:noProof/>
              <w:lang w:eastAsia="fr-FR"/>
            </w:rPr>
          </w:pPr>
          <w:hyperlink w:anchor="_Toc39593599" w:history="1">
            <w:r w:rsidR="004D7B88" w:rsidRPr="000265B9">
              <w:rPr>
                <w:rStyle w:val="Lienhypertexte"/>
                <w:noProof/>
              </w:rPr>
              <w:t>IHM</w:t>
            </w:r>
            <w:r w:rsidR="004D7B88">
              <w:rPr>
                <w:noProof/>
                <w:webHidden/>
              </w:rPr>
              <w:tab/>
            </w:r>
            <w:r w:rsidR="004D7B88">
              <w:rPr>
                <w:noProof/>
                <w:webHidden/>
              </w:rPr>
              <w:fldChar w:fldCharType="begin"/>
            </w:r>
            <w:r w:rsidR="004D7B88">
              <w:rPr>
                <w:noProof/>
                <w:webHidden/>
              </w:rPr>
              <w:instrText xml:space="preserve"> PAGEREF _Toc39593599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4F34D38A" w14:textId="3A89B17A" w:rsidR="004D7B88" w:rsidRDefault="00287587">
          <w:pPr>
            <w:pStyle w:val="TM2"/>
            <w:tabs>
              <w:tab w:val="right" w:leader="dot" w:pos="9062"/>
            </w:tabs>
            <w:rPr>
              <w:rFonts w:eastAsiaTheme="minorEastAsia"/>
              <w:noProof/>
              <w:lang w:eastAsia="fr-FR"/>
            </w:rPr>
          </w:pPr>
          <w:hyperlink w:anchor="_Toc39593600" w:history="1">
            <w:r w:rsidR="004D7B88" w:rsidRPr="000265B9">
              <w:rPr>
                <w:rStyle w:val="Lienhypertexte"/>
                <w:noProof/>
              </w:rPr>
              <w:t>MCD</w:t>
            </w:r>
            <w:r w:rsidR="004D7B88">
              <w:rPr>
                <w:noProof/>
                <w:webHidden/>
              </w:rPr>
              <w:tab/>
            </w:r>
            <w:r w:rsidR="004D7B88">
              <w:rPr>
                <w:noProof/>
                <w:webHidden/>
              </w:rPr>
              <w:fldChar w:fldCharType="begin"/>
            </w:r>
            <w:r w:rsidR="004D7B88">
              <w:rPr>
                <w:noProof/>
                <w:webHidden/>
              </w:rPr>
              <w:instrText xml:space="preserve"> PAGEREF _Toc39593600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38A431D2" w14:textId="507ADFED" w:rsidR="004D7B88" w:rsidRDefault="00287587">
          <w:pPr>
            <w:pStyle w:val="TM2"/>
            <w:tabs>
              <w:tab w:val="right" w:leader="dot" w:pos="9062"/>
            </w:tabs>
            <w:rPr>
              <w:rFonts w:eastAsiaTheme="minorEastAsia"/>
              <w:noProof/>
              <w:lang w:eastAsia="fr-FR"/>
            </w:rPr>
          </w:pPr>
          <w:hyperlink w:anchor="_Toc39593601" w:history="1">
            <w:r w:rsidR="004D7B88" w:rsidRPr="000265B9">
              <w:rPr>
                <w:rStyle w:val="Lienhypertexte"/>
                <w:noProof/>
              </w:rPr>
              <w:t>Tests</w:t>
            </w:r>
            <w:r w:rsidR="004D7B88">
              <w:rPr>
                <w:noProof/>
                <w:webHidden/>
              </w:rPr>
              <w:tab/>
            </w:r>
            <w:r w:rsidR="004D7B88">
              <w:rPr>
                <w:noProof/>
                <w:webHidden/>
              </w:rPr>
              <w:fldChar w:fldCharType="begin"/>
            </w:r>
            <w:r w:rsidR="004D7B88">
              <w:rPr>
                <w:noProof/>
                <w:webHidden/>
              </w:rPr>
              <w:instrText xml:space="preserve"> PAGEREF _Toc39593601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0E181338" w14:textId="4C10FEA5" w:rsidR="004D7B88" w:rsidRDefault="00287587">
          <w:pPr>
            <w:pStyle w:val="TM2"/>
            <w:tabs>
              <w:tab w:val="right" w:leader="dot" w:pos="9062"/>
            </w:tabs>
            <w:rPr>
              <w:rFonts w:eastAsiaTheme="minorEastAsia"/>
              <w:noProof/>
              <w:lang w:eastAsia="fr-FR"/>
            </w:rPr>
          </w:pPr>
          <w:hyperlink w:anchor="_Toc39593602" w:history="1">
            <w:r w:rsidR="004D7B88" w:rsidRPr="000265B9">
              <w:rPr>
                <w:rStyle w:val="Lienhypertexte"/>
                <w:noProof/>
              </w:rPr>
              <w:t>Déploiement</w:t>
            </w:r>
            <w:r w:rsidR="004D7B88">
              <w:rPr>
                <w:noProof/>
                <w:webHidden/>
              </w:rPr>
              <w:tab/>
            </w:r>
            <w:r w:rsidR="004D7B88">
              <w:rPr>
                <w:noProof/>
                <w:webHidden/>
              </w:rPr>
              <w:fldChar w:fldCharType="begin"/>
            </w:r>
            <w:r w:rsidR="004D7B88">
              <w:rPr>
                <w:noProof/>
                <w:webHidden/>
              </w:rPr>
              <w:instrText xml:space="preserve"> PAGEREF _Toc39593602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4CA5FB39" w14:textId="4F3556E5" w:rsidR="004D7B88" w:rsidRDefault="00287587">
          <w:pPr>
            <w:pStyle w:val="TM1"/>
            <w:tabs>
              <w:tab w:val="right" w:leader="dot" w:pos="9062"/>
            </w:tabs>
            <w:rPr>
              <w:rFonts w:eastAsiaTheme="minorEastAsia"/>
              <w:noProof/>
              <w:lang w:eastAsia="fr-FR"/>
            </w:rPr>
          </w:pPr>
          <w:hyperlink w:anchor="_Toc39593603" w:history="1">
            <w:r w:rsidR="004D7B88" w:rsidRPr="000265B9">
              <w:rPr>
                <w:rStyle w:val="Lienhypertexte"/>
                <w:noProof/>
              </w:rPr>
              <w:t>Maintenance</w:t>
            </w:r>
            <w:r w:rsidR="004D7B88">
              <w:rPr>
                <w:noProof/>
                <w:webHidden/>
              </w:rPr>
              <w:tab/>
            </w:r>
            <w:r w:rsidR="004D7B88">
              <w:rPr>
                <w:noProof/>
                <w:webHidden/>
              </w:rPr>
              <w:fldChar w:fldCharType="begin"/>
            </w:r>
            <w:r w:rsidR="004D7B88">
              <w:rPr>
                <w:noProof/>
                <w:webHidden/>
              </w:rPr>
              <w:instrText xml:space="preserve"> PAGEREF _Toc39593603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16A3962C" w14:textId="3A1C943E" w:rsidR="004D7B88" w:rsidRDefault="00287587">
          <w:pPr>
            <w:pStyle w:val="TM2"/>
            <w:tabs>
              <w:tab w:val="right" w:leader="dot" w:pos="9062"/>
            </w:tabs>
            <w:rPr>
              <w:rFonts w:eastAsiaTheme="minorEastAsia"/>
              <w:noProof/>
              <w:lang w:eastAsia="fr-FR"/>
            </w:rPr>
          </w:pPr>
          <w:hyperlink w:anchor="_Toc39593604" w:history="1">
            <w:r w:rsidR="004D7B88" w:rsidRPr="000265B9">
              <w:rPr>
                <w:rStyle w:val="Lienhypertexte"/>
                <w:noProof/>
              </w:rPr>
              <w:t>Support/Demande d’évolution</w:t>
            </w:r>
            <w:r w:rsidR="004D7B88">
              <w:rPr>
                <w:noProof/>
                <w:webHidden/>
              </w:rPr>
              <w:tab/>
            </w:r>
            <w:r w:rsidR="004D7B88">
              <w:rPr>
                <w:noProof/>
                <w:webHidden/>
              </w:rPr>
              <w:fldChar w:fldCharType="begin"/>
            </w:r>
            <w:r w:rsidR="004D7B88">
              <w:rPr>
                <w:noProof/>
                <w:webHidden/>
              </w:rPr>
              <w:instrText xml:space="preserve"> PAGEREF _Toc39593604 \h </w:instrText>
            </w:r>
            <w:r w:rsidR="004D7B88">
              <w:rPr>
                <w:noProof/>
                <w:webHidden/>
              </w:rPr>
            </w:r>
            <w:r w:rsidR="004D7B88">
              <w:rPr>
                <w:noProof/>
                <w:webHidden/>
              </w:rPr>
              <w:fldChar w:fldCharType="separate"/>
            </w:r>
            <w:r w:rsidR="004D7B88">
              <w:rPr>
                <w:noProof/>
                <w:webHidden/>
              </w:rPr>
              <w:t>13</w:t>
            </w:r>
            <w:r w:rsidR="004D7B88">
              <w:rPr>
                <w:noProof/>
                <w:webHidden/>
              </w:rPr>
              <w:fldChar w:fldCharType="end"/>
            </w:r>
          </w:hyperlink>
        </w:p>
        <w:p w14:paraId="1CC4CF02" w14:textId="53B25168" w:rsidR="004D7B88" w:rsidRDefault="00287587">
          <w:pPr>
            <w:pStyle w:val="TM2"/>
            <w:tabs>
              <w:tab w:val="right" w:leader="dot" w:pos="9062"/>
            </w:tabs>
            <w:rPr>
              <w:rFonts w:eastAsiaTheme="minorEastAsia"/>
              <w:noProof/>
              <w:lang w:eastAsia="fr-FR"/>
            </w:rPr>
          </w:pPr>
          <w:hyperlink w:anchor="_Toc39593605" w:history="1">
            <w:r w:rsidR="004D7B88" w:rsidRPr="000265B9">
              <w:rPr>
                <w:rStyle w:val="Lienhypertexte"/>
                <w:noProof/>
              </w:rPr>
              <w:t>Formations</w:t>
            </w:r>
            <w:r w:rsidR="004D7B88">
              <w:rPr>
                <w:noProof/>
                <w:webHidden/>
              </w:rPr>
              <w:tab/>
            </w:r>
            <w:r w:rsidR="004D7B88">
              <w:rPr>
                <w:noProof/>
                <w:webHidden/>
              </w:rPr>
              <w:fldChar w:fldCharType="begin"/>
            </w:r>
            <w:r w:rsidR="004D7B88">
              <w:rPr>
                <w:noProof/>
                <w:webHidden/>
              </w:rPr>
              <w:instrText xml:space="preserve"> PAGEREF _Toc39593605 \h </w:instrText>
            </w:r>
            <w:r w:rsidR="004D7B88">
              <w:rPr>
                <w:noProof/>
                <w:webHidden/>
              </w:rPr>
            </w:r>
            <w:r w:rsidR="004D7B88">
              <w:rPr>
                <w:noProof/>
                <w:webHidden/>
              </w:rPr>
              <w:fldChar w:fldCharType="separate"/>
            </w:r>
            <w:r w:rsidR="004D7B88">
              <w:rPr>
                <w:noProof/>
                <w:webHidden/>
              </w:rPr>
              <w:t>14</w:t>
            </w:r>
            <w:r w:rsidR="004D7B88">
              <w:rPr>
                <w:noProof/>
                <w:webHidden/>
              </w:rPr>
              <w:fldChar w:fldCharType="end"/>
            </w:r>
          </w:hyperlink>
        </w:p>
        <w:p w14:paraId="45463BF8" w14:textId="3C3E936B" w:rsidR="004D7B88" w:rsidRDefault="00287587">
          <w:pPr>
            <w:pStyle w:val="TM1"/>
            <w:tabs>
              <w:tab w:val="right" w:leader="dot" w:pos="9062"/>
            </w:tabs>
            <w:rPr>
              <w:rFonts w:eastAsiaTheme="minorEastAsia"/>
              <w:noProof/>
              <w:lang w:eastAsia="fr-FR"/>
            </w:rPr>
          </w:pPr>
          <w:hyperlink w:anchor="_Toc39593606" w:history="1">
            <w:r w:rsidR="004D7B88" w:rsidRPr="000265B9">
              <w:rPr>
                <w:rStyle w:val="Lienhypertexte"/>
                <w:noProof/>
              </w:rPr>
              <w:t>Clôture de projet</w:t>
            </w:r>
            <w:r w:rsidR="004D7B88">
              <w:rPr>
                <w:noProof/>
                <w:webHidden/>
              </w:rPr>
              <w:tab/>
            </w:r>
            <w:r w:rsidR="004D7B88">
              <w:rPr>
                <w:noProof/>
                <w:webHidden/>
              </w:rPr>
              <w:fldChar w:fldCharType="begin"/>
            </w:r>
            <w:r w:rsidR="004D7B88">
              <w:rPr>
                <w:noProof/>
                <w:webHidden/>
              </w:rPr>
              <w:instrText xml:space="preserve"> PAGEREF _Toc39593606 \h </w:instrText>
            </w:r>
            <w:r w:rsidR="004D7B88">
              <w:rPr>
                <w:noProof/>
                <w:webHidden/>
              </w:rPr>
            </w:r>
            <w:r w:rsidR="004D7B88">
              <w:rPr>
                <w:noProof/>
                <w:webHidden/>
              </w:rPr>
              <w:fldChar w:fldCharType="separate"/>
            </w:r>
            <w:r w:rsidR="004D7B88">
              <w:rPr>
                <w:noProof/>
                <w:webHidden/>
              </w:rPr>
              <w:t>14</w:t>
            </w:r>
            <w:r w:rsidR="004D7B88">
              <w:rPr>
                <w:noProof/>
                <w:webHidden/>
              </w:rPr>
              <w:fldChar w:fldCharType="end"/>
            </w:r>
          </w:hyperlink>
        </w:p>
        <w:p w14:paraId="3277746F" w14:textId="1CC218C5" w:rsidR="004D7B88" w:rsidRDefault="00287587">
          <w:pPr>
            <w:pStyle w:val="TM2"/>
            <w:tabs>
              <w:tab w:val="right" w:leader="dot" w:pos="9062"/>
            </w:tabs>
            <w:rPr>
              <w:rFonts w:eastAsiaTheme="minorEastAsia"/>
              <w:noProof/>
              <w:lang w:eastAsia="fr-FR"/>
            </w:rPr>
          </w:pPr>
          <w:hyperlink w:anchor="_Toc39593607" w:history="1">
            <w:r w:rsidR="004D7B88" w:rsidRPr="000265B9">
              <w:rPr>
                <w:rStyle w:val="Lienhypertexte"/>
                <w:noProof/>
              </w:rPr>
              <w:t>Budget final</w:t>
            </w:r>
            <w:r w:rsidR="004D7B88">
              <w:rPr>
                <w:noProof/>
                <w:webHidden/>
              </w:rPr>
              <w:tab/>
            </w:r>
            <w:r w:rsidR="004D7B88">
              <w:rPr>
                <w:noProof/>
                <w:webHidden/>
              </w:rPr>
              <w:fldChar w:fldCharType="begin"/>
            </w:r>
            <w:r w:rsidR="004D7B88">
              <w:rPr>
                <w:noProof/>
                <w:webHidden/>
              </w:rPr>
              <w:instrText xml:space="preserve"> PAGEREF _Toc39593607 \h </w:instrText>
            </w:r>
            <w:r w:rsidR="004D7B88">
              <w:rPr>
                <w:noProof/>
                <w:webHidden/>
              </w:rPr>
            </w:r>
            <w:r w:rsidR="004D7B88">
              <w:rPr>
                <w:noProof/>
                <w:webHidden/>
              </w:rPr>
              <w:fldChar w:fldCharType="separate"/>
            </w:r>
            <w:r w:rsidR="004D7B88">
              <w:rPr>
                <w:noProof/>
                <w:webHidden/>
              </w:rPr>
              <w:t>14</w:t>
            </w:r>
            <w:r w:rsidR="004D7B88">
              <w:rPr>
                <w:noProof/>
                <w:webHidden/>
              </w:rPr>
              <w:fldChar w:fldCharType="end"/>
            </w:r>
          </w:hyperlink>
        </w:p>
        <w:p w14:paraId="2BBA89E9" w14:textId="7781590E" w:rsidR="004D7B88" w:rsidRDefault="00287587">
          <w:pPr>
            <w:pStyle w:val="TM2"/>
            <w:tabs>
              <w:tab w:val="right" w:leader="dot" w:pos="9062"/>
            </w:tabs>
            <w:rPr>
              <w:rFonts w:eastAsiaTheme="minorEastAsia"/>
              <w:noProof/>
              <w:lang w:eastAsia="fr-FR"/>
            </w:rPr>
          </w:pPr>
          <w:hyperlink w:anchor="_Toc39593608" w:history="1">
            <w:r w:rsidR="004D7B88" w:rsidRPr="000265B9">
              <w:rPr>
                <w:rStyle w:val="Lienhypertexte"/>
                <w:noProof/>
              </w:rPr>
              <w:t>Planning final</w:t>
            </w:r>
            <w:r w:rsidR="004D7B88">
              <w:rPr>
                <w:noProof/>
                <w:webHidden/>
              </w:rPr>
              <w:tab/>
            </w:r>
            <w:r w:rsidR="004D7B88">
              <w:rPr>
                <w:noProof/>
                <w:webHidden/>
              </w:rPr>
              <w:fldChar w:fldCharType="begin"/>
            </w:r>
            <w:r w:rsidR="004D7B88">
              <w:rPr>
                <w:noProof/>
                <w:webHidden/>
              </w:rPr>
              <w:instrText xml:space="preserve"> PAGEREF _Toc39593608 \h </w:instrText>
            </w:r>
            <w:r w:rsidR="004D7B88">
              <w:rPr>
                <w:noProof/>
                <w:webHidden/>
              </w:rPr>
            </w:r>
            <w:r w:rsidR="004D7B88">
              <w:rPr>
                <w:noProof/>
                <w:webHidden/>
              </w:rPr>
              <w:fldChar w:fldCharType="separate"/>
            </w:r>
            <w:r w:rsidR="004D7B88">
              <w:rPr>
                <w:noProof/>
                <w:webHidden/>
              </w:rPr>
              <w:t>14</w:t>
            </w:r>
            <w:r w:rsidR="004D7B88">
              <w:rPr>
                <w:noProof/>
                <w:webHidden/>
              </w:rPr>
              <w:fldChar w:fldCharType="end"/>
            </w:r>
          </w:hyperlink>
        </w:p>
        <w:p w14:paraId="2E498357" w14:textId="4E7C2909" w:rsidR="004D7B88" w:rsidRDefault="00287587">
          <w:pPr>
            <w:pStyle w:val="TM2"/>
            <w:tabs>
              <w:tab w:val="right" w:leader="dot" w:pos="9062"/>
            </w:tabs>
            <w:rPr>
              <w:rFonts w:eastAsiaTheme="minorEastAsia"/>
              <w:noProof/>
              <w:lang w:eastAsia="fr-FR"/>
            </w:rPr>
          </w:pPr>
          <w:hyperlink w:anchor="_Toc39593609" w:history="1">
            <w:r w:rsidR="004D7B88" w:rsidRPr="000265B9">
              <w:rPr>
                <w:rStyle w:val="Lienhypertexte"/>
                <w:noProof/>
              </w:rPr>
              <w:t>Gestion des risques</w:t>
            </w:r>
            <w:r w:rsidR="004D7B88">
              <w:rPr>
                <w:noProof/>
                <w:webHidden/>
              </w:rPr>
              <w:tab/>
            </w:r>
            <w:r w:rsidR="004D7B88">
              <w:rPr>
                <w:noProof/>
                <w:webHidden/>
              </w:rPr>
              <w:fldChar w:fldCharType="begin"/>
            </w:r>
            <w:r w:rsidR="004D7B88">
              <w:rPr>
                <w:noProof/>
                <w:webHidden/>
              </w:rPr>
              <w:instrText xml:space="preserve"> PAGEREF _Toc39593609 \h </w:instrText>
            </w:r>
            <w:r w:rsidR="004D7B88">
              <w:rPr>
                <w:noProof/>
                <w:webHidden/>
              </w:rPr>
            </w:r>
            <w:r w:rsidR="004D7B88">
              <w:rPr>
                <w:noProof/>
                <w:webHidden/>
              </w:rPr>
              <w:fldChar w:fldCharType="separate"/>
            </w:r>
            <w:r w:rsidR="004D7B88">
              <w:rPr>
                <w:noProof/>
                <w:webHidden/>
              </w:rPr>
              <w:t>14</w:t>
            </w:r>
            <w:r w:rsidR="004D7B88">
              <w:rPr>
                <w:noProof/>
                <w:webHidden/>
              </w:rPr>
              <w:fldChar w:fldCharType="end"/>
            </w:r>
          </w:hyperlink>
        </w:p>
        <w:p w14:paraId="55407653" w14:textId="135C97DC" w:rsidR="004D7B88" w:rsidRDefault="00287587">
          <w:pPr>
            <w:pStyle w:val="TM3"/>
            <w:tabs>
              <w:tab w:val="right" w:leader="dot" w:pos="9062"/>
            </w:tabs>
            <w:rPr>
              <w:rFonts w:eastAsiaTheme="minorEastAsia"/>
              <w:noProof/>
              <w:lang w:eastAsia="fr-FR"/>
            </w:rPr>
          </w:pPr>
          <w:hyperlink w:anchor="_Toc39593610" w:history="1">
            <w:r w:rsidR="004D7B88" w:rsidRPr="000265B9">
              <w:rPr>
                <w:rStyle w:val="Lienhypertexte"/>
                <w:noProof/>
              </w:rPr>
              <w:t>Risque exceptionnel COVID-19</w:t>
            </w:r>
            <w:r w:rsidR="004D7B88">
              <w:rPr>
                <w:noProof/>
                <w:webHidden/>
              </w:rPr>
              <w:tab/>
            </w:r>
            <w:r w:rsidR="004D7B88">
              <w:rPr>
                <w:noProof/>
                <w:webHidden/>
              </w:rPr>
              <w:fldChar w:fldCharType="begin"/>
            </w:r>
            <w:r w:rsidR="004D7B88">
              <w:rPr>
                <w:noProof/>
                <w:webHidden/>
              </w:rPr>
              <w:instrText xml:space="preserve"> PAGEREF _Toc39593610 \h </w:instrText>
            </w:r>
            <w:r w:rsidR="004D7B88">
              <w:rPr>
                <w:noProof/>
                <w:webHidden/>
              </w:rPr>
            </w:r>
            <w:r w:rsidR="004D7B88">
              <w:rPr>
                <w:noProof/>
                <w:webHidden/>
              </w:rPr>
              <w:fldChar w:fldCharType="separate"/>
            </w:r>
            <w:r w:rsidR="004D7B88">
              <w:rPr>
                <w:noProof/>
                <w:webHidden/>
              </w:rPr>
              <w:t>14</w:t>
            </w:r>
            <w:r w:rsidR="004D7B88">
              <w:rPr>
                <w:noProof/>
                <w:webHidden/>
              </w:rPr>
              <w:fldChar w:fldCharType="end"/>
            </w:r>
          </w:hyperlink>
        </w:p>
        <w:p w14:paraId="25082033" w14:textId="5C1F6FCC" w:rsidR="004D7B88" w:rsidRDefault="00287587">
          <w:pPr>
            <w:pStyle w:val="TM2"/>
            <w:tabs>
              <w:tab w:val="right" w:leader="dot" w:pos="9062"/>
            </w:tabs>
            <w:rPr>
              <w:rFonts w:eastAsiaTheme="minorEastAsia"/>
              <w:noProof/>
              <w:lang w:eastAsia="fr-FR"/>
            </w:rPr>
          </w:pPr>
          <w:hyperlink w:anchor="_Toc39593611" w:history="1">
            <w:r w:rsidR="004D7B88" w:rsidRPr="000265B9">
              <w:rPr>
                <w:rStyle w:val="Lienhypertexte"/>
                <w:noProof/>
              </w:rPr>
              <w:t>Retour d’expérience (REX)</w:t>
            </w:r>
            <w:r w:rsidR="004D7B88">
              <w:rPr>
                <w:noProof/>
                <w:webHidden/>
              </w:rPr>
              <w:tab/>
            </w:r>
            <w:r w:rsidR="004D7B88">
              <w:rPr>
                <w:noProof/>
                <w:webHidden/>
              </w:rPr>
              <w:fldChar w:fldCharType="begin"/>
            </w:r>
            <w:r w:rsidR="004D7B88">
              <w:rPr>
                <w:noProof/>
                <w:webHidden/>
              </w:rPr>
              <w:instrText xml:space="preserve"> PAGEREF _Toc39593611 \h </w:instrText>
            </w:r>
            <w:r w:rsidR="004D7B88">
              <w:rPr>
                <w:noProof/>
                <w:webHidden/>
              </w:rPr>
            </w:r>
            <w:r w:rsidR="004D7B88">
              <w:rPr>
                <w:noProof/>
                <w:webHidden/>
              </w:rPr>
              <w:fldChar w:fldCharType="separate"/>
            </w:r>
            <w:r w:rsidR="004D7B88">
              <w:rPr>
                <w:noProof/>
                <w:webHidden/>
              </w:rPr>
              <w:t>15</w:t>
            </w:r>
            <w:r w:rsidR="004D7B88">
              <w:rPr>
                <w:noProof/>
                <w:webHidden/>
              </w:rPr>
              <w:fldChar w:fldCharType="end"/>
            </w:r>
          </w:hyperlink>
        </w:p>
        <w:p w14:paraId="43C81A65" w14:textId="5BF7F515" w:rsidR="004D7B88" w:rsidRDefault="00287587">
          <w:pPr>
            <w:pStyle w:val="TM1"/>
            <w:tabs>
              <w:tab w:val="right" w:leader="dot" w:pos="9062"/>
            </w:tabs>
            <w:rPr>
              <w:rFonts w:eastAsiaTheme="minorEastAsia"/>
              <w:noProof/>
              <w:lang w:eastAsia="fr-FR"/>
            </w:rPr>
          </w:pPr>
          <w:hyperlink w:anchor="_Toc39593612" w:history="1">
            <w:r w:rsidR="004D7B88" w:rsidRPr="000265B9">
              <w:rPr>
                <w:rStyle w:val="Lienhypertexte"/>
                <w:noProof/>
              </w:rPr>
              <w:t>Glossaire</w:t>
            </w:r>
            <w:r w:rsidR="004D7B88">
              <w:rPr>
                <w:noProof/>
                <w:webHidden/>
              </w:rPr>
              <w:tab/>
            </w:r>
            <w:r w:rsidR="004D7B88">
              <w:rPr>
                <w:noProof/>
                <w:webHidden/>
              </w:rPr>
              <w:fldChar w:fldCharType="begin"/>
            </w:r>
            <w:r w:rsidR="004D7B88">
              <w:rPr>
                <w:noProof/>
                <w:webHidden/>
              </w:rPr>
              <w:instrText xml:space="preserve"> PAGEREF _Toc39593612 \h </w:instrText>
            </w:r>
            <w:r w:rsidR="004D7B88">
              <w:rPr>
                <w:noProof/>
                <w:webHidden/>
              </w:rPr>
            </w:r>
            <w:r w:rsidR="004D7B88">
              <w:rPr>
                <w:noProof/>
                <w:webHidden/>
              </w:rPr>
              <w:fldChar w:fldCharType="separate"/>
            </w:r>
            <w:r w:rsidR="004D7B88">
              <w:rPr>
                <w:noProof/>
                <w:webHidden/>
              </w:rPr>
              <w:t>15</w:t>
            </w:r>
            <w:r w:rsidR="004D7B88">
              <w:rPr>
                <w:noProof/>
                <w:webHidden/>
              </w:rPr>
              <w:fldChar w:fldCharType="end"/>
            </w:r>
          </w:hyperlink>
        </w:p>
        <w:p w14:paraId="6EA974AC" w14:textId="6C0A4E29" w:rsidR="004D7B88" w:rsidRDefault="00287587">
          <w:pPr>
            <w:pStyle w:val="TM1"/>
            <w:tabs>
              <w:tab w:val="right" w:leader="dot" w:pos="9062"/>
            </w:tabs>
            <w:rPr>
              <w:rFonts w:eastAsiaTheme="minorEastAsia"/>
              <w:noProof/>
              <w:lang w:eastAsia="fr-FR"/>
            </w:rPr>
          </w:pPr>
          <w:hyperlink w:anchor="_Toc39593613" w:history="1">
            <w:r w:rsidR="004D7B88" w:rsidRPr="000265B9">
              <w:rPr>
                <w:rStyle w:val="Lienhypertexte"/>
                <w:noProof/>
              </w:rPr>
              <w:t>Annexes</w:t>
            </w:r>
            <w:r w:rsidR="004D7B88">
              <w:rPr>
                <w:noProof/>
                <w:webHidden/>
              </w:rPr>
              <w:tab/>
            </w:r>
            <w:r w:rsidR="004D7B88">
              <w:rPr>
                <w:noProof/>
                <w:webHidden/>
              </w:rPr>
              <w:fldChar w:fldCharType="begin"/>
            </w:r>
            <w:r w:rsidR="004D7B88">
              <w:rPr>
                <w:noProof/>
                <w:webHidden/>
              </w:rPr>
              <w:instrText xml:space="preserve"> PAGEREF _Toc39593613 \h </w:instrText>
            </w:r>
            <w:r w:rsidR="004D7B88">
              <w:rPr>
                <w:noProof/>
                <w:webHidden/>
              </w:rPr>
            </w:r>
            <w:r w:rsidR="004D7B88">
              <w:rPr>
                <w:noProof/>
                <w:webHidden/>
              </w:rPr>
              <w:fldChar w:fldCharType="separate"/>
            </w:r>
            <w:r w:rsidR="004D7B88">
              <w:rPr>
                <w:noProof/>
                <w:webHidden/>
              </w:rPr>
              <w:t>15</w:t>
            </w:r>
            <w:r w:rsidR="004D7B88">
              <w:rPr>
                <w:noProof/>
                <w:webHidden/>
              </w:rPr>
              <w:fldChar w:fldCharType="end"/>
            </w:r>
          </w:hyperlink>
        </w:p>
        <w:p w14:paraId="75EDDE78" w14:textId="21175B3D" w:rsidR="004D7B88" w:rsidRDefault="00287587">
          <w:pPr>
            <w:pStyle w:val="TM2"/>
            <w:tabs>
              <w:tab w:val="right" w:leader="dot" w:pos="9062"/>
            </w:tabs>
            <w:rPr>
              <w:rFonts w:eastAsiaTheme="minorEastAsia"/>
              <w:noProof/>
              <w:lang w:eastAsia="fr-FR"/>
            </w:rPr>
          </w:pPr>
          <w:hyperlink w:anchor="_Toc39593614" w:history="1">
            <w:r w:rsidR="004D7B88" w:rsidRPr="000265B9">
              <w:rPr>
                <w:rStyle w:val="Lienhypertexte"/>
                <w:noProof/>
              </w:rPr>
              <w:t>Rendu final</w:t>
            </w:r>
            <w:r w:rsidR="004D7B88">
              <w:rPr>
                <w:noProof/>
                <w:webHidden/>
              </w:rPr>
              <w:tab/>
            </w:r>
            <w:r w:rsidR="004D7B88">
              <w:rPr>
                <w:noProof/>
                <w:webHidden/>
              </w:rPr>
              <w:fldChar w:fldCharType="begin"/>
            </w:r>
            <w:r w:rsidR="004D7B88">
              <w:rPr>
                <w:noProof/>
                <w:webHidden/>
              </w:rPr>
              <w:instrText xml:space="preserve"> PAGEREF _Toc39593614 \h </w:instrText>
            </w:r>
            <w:r w:rsidR="004D7B88">
              <w:rPr>
                <w:noProof/>
                <w:webHidden/>
              </w:rPr>
            </w:r>
            <w:r w:rsidR="004D7B88">
              <w:rPr>
                <w:noProof/>
                <w:webHidden/>
              </w:rPr>
              <w:fldChar w:fldCharType="separate"/>
            </w:r>
            <w:r w:rsidR="004D7B88">
              <w:rPr>
                <w:noProof/>
                <w:webHidden/>
              </w:rPr>
              <w:t>15</w:t>
            </w:r>
            <w:r w:rsidR="004D7B88">
              <w:rPr>
                <w:noProof/>
                <w:webHidden/>
              </w:rPr>
              <w:fldChar w:fldCharType="end"/>
            </w:r>
          </w:hyperlink>
        </w:p>
        <w:p w14:paraId="417CA8B1" w14:textId="603B9A73" w:rsidR="004D7B88" w:rsidRDefault="00287587">
          <w:pPr>
            <w:pStyle w:val="TM2"/>
            <w:tabs>
              <w:tab w:val="right" w:leader="dot" w:pos="9062"/>
            </w:tabs>
            <w:rPr>
              <w:rFonts w:eastAsiaTheme="minorEastAsia"/>
              <w:noProof/>
              <w:lang w:eastAsia="fr-FR"/>
            </w:rPr>
          </w:pPr>
          <w:hyperlink w:anchor="_Toc39593615" w:history="1">
            <w:r w:rsidR="004D7B88" w:rsidRPr="000265B9">
              <w:rPr>
                <w:rStyle w:val="Lienhypertexte"/>
                <w:noProof/>
              </w:rPr>
              <w:t>Procédure de déploiement</w:t>
            </w:r>
            <w:r w:rsidR="004D7B88">
              <w:rPr>
                <w:noProof/>
                <w:webHidden/>
              </w:rPr>
              <w:tab/>
            </w:r>
            <w:r w:rsidR="004D7B88">
              <w:rPr>
                <w:noProof/>
                <w:webHidden/>
              </w:rPr>
              <w:fldChar w:fldCharType="begin"/>
            </w:r>
            <w:r w:rsidR="004D7B88">
              <w:rPr>
                <w:noProof/>
                <w:webHidden/>
              </w:rPr>
              <w:instrText xml:space="preserve"> PAGEREF _Toc39593615 \h </w:instrText>
            </w:r>
            <w:r w:rsidR="004D7B88">
              <w:rPr>
                <w:noProof/>
                <w:webHidden/>
              </w:rPr>
            </w:r>
            <w:r w:rsidR="004D7B88">
              <w:rPr>
                <w:noProof/>
                <w:webHidden/>
              </w:rPr>
              <w:fldChar w:fldCharType="separate"/>
            </w:r>
            <w:r w:rsidR="004D7B88">
              <w:rPr>
                <w:noProof/>
                <w:webHidden/>
              </w:rPr>
              <w:t>15</w:t>
            </w:r>
            <w:r w:rsidR="004D7B88">
              <w:rPr>
                <w:noProof/>
                <w:webHidden/>
              </w:rPr>
              <w:fldChar w:fldCharType="end"/>
            </w:r>
          </w:hyperlink>
        </w:p>
        <w:p w14:paraId="26C4D8EA" w14:textId="666054F5" w:rsidR="000350A0" w:rsidRDefault="000350A0">
          <w:r w:rsidRPr="00F123A0">
            <w:rPr>
              <w:b/>
              <w:bCs/>
              <w:sz w:val="20"/>
              <w:szCs w:val="20"/>
            </w:rPr>
            <w:fldChar w:fldCharType="end"/>
          </w:r>
        </w:p>
      </w:sdtContent>
    </w:sdt>
    <w:p w14:paraId="68C25C67" w14:textId="77777777" w:rsidR="004B0A1A" w:rsidRDefault="004B0A1A">
      <w:pPr>
        <w:rPr>
          <w:rFonts w:asciiTheme="majorHAnsi" w:eastAsiaTheme="majorEastAsia" w:hAnsiTheme="majorHAnsi" w:cstheme="majorBidi"/>
          <w:color w:val="2F5496" w:themeColor="accent1" w:themeShade="BF"/>
          <w:sz w:val="32"/>
          <w:szCs w:val="32"/>
        </w:rPr>
      </w:pPr>
      <w:r>
        <w:br w:type="page"/>
      </w:r>
    </w:p>
    <w:p w14:paraId="035FBBA1" w14:textId="77777777" w:rsidR="000350A0" w:rsidRDefault="000350A0" w:rsidP="000350A0">
      <w:pPr>
        <w:pStyle w:val="Titre1"/>
      </w:pPr>
      <w:bookmarkStart w:id="1" w:name="_Toc39593573"/>
      <w:r>
        <w:lastRenderedPageBreak/>
        <w:t>Projet</w:t>
      </w:r>
      <w:bookmarkEnd w:id="1"/>
    </w:p>
    <w:p w14:paraId="0AADCBA9" w14:textId="77777777" w:rsidR="0060268B" w:rsidRDefault="0060268B" w:rsidP="0060268B">
      <w:pPr>
        <w:pStyle w:val="Titre2"/>
      </w:pPr>
      <w:bookmarkStart w:id="2" w:name="_Toc39593574"/>
      <w:r>
        <w:t>Introduction</w:t>
      </w:r>
      <w:bookmarkEnd w:id="2"/>
    </w:p>
    <w:p w14:paraId="486AC066" w14:textId="77777777" w:rsidR="00F123A0" w:rsidRPr="00F123A0" w:rsidRDefault="00F123A0" w:rsidP="00F123A0">
      <w:pPr>
        <w:rPr>
          <w:b/>
          <w:bCs/>
          <w:color w:val="FF0000"/>
        </w:rPr>
      </w:pPr>
      <w:r w:rsidRPr="00F123A0">
        <w:rPr>
          <w:b/>
          <w:bCs/>
          <w:color w:val="FF0000"/>
        </w:rPr>
        <w:t>A FAIRE</w:t>
      </w:r>
    </w:p>
    <w:p w14:paraId="4263F720" w14:textId="77777777" w:rsidR="0060268B" w:rsidRDefault="0060268B" w:rsidP="0060268B">
      <w:pPr>
        <w:pStyle w:val="Titre2"/>
      </w:pPr>
      <w:bookmarkStart w:id="3" w:name="_Toc39593575"/>
      <w:r>
        <w:t>Contexte</w:t>
      </w:r>
      <w:bookmarkEnd w:id="3"/>
    </w:p>
    <w:p w14:paraId="100C59F3" w14:textId="77777777"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proofErr w:type="spellStart"/>
      <w:r w:rsidRPr="00A13DAA">
        <w:rPr>
          <w:rStyle w:val="spellingerror"/>
          <w:rFonts w:asciiTheme="minorHAnsi" w:hAnsiTheme="minorHAnsi" w:cstheme="minorHAnsi"/>
          <w:sz w:val="22"/>
          <w:szCs w:val="22"/>
        </w:rPr>
        <w:t>Madera</w:t>
      </w:r>
      <w:proofErr w:type="spellEnd"/>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14:paraId="44E37227"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14:paraId="649F28D1"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14:paraId="48EDD449"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14:paraId="66F5BFB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7CC9EA4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14:paraId="692ED66D"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44E50C02"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14:paraId="220A7E99" w14:textId="77777777" w:rsidR="00716E1E" w:rsidRPr="00716E1E" w:rsidRDefault="00716E1E" w:rsidP="00716E1E"/>
    <w:p w14:paraId="07A76D3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3D153184" w14:textId="77777777" w:rsidR="000350A0" w:rsidRDefault="0060268B" w:rsidP="00400B39">
      <w:pPr>
        <w:pStyle w:val="Titre2"/>
      </w:pPr>
      <w:bookmarkStart w:id="4" w:name="_Toc39593576"/>
      <w:r>
        <w:lastRenderedPageBreak/>
        <w:t>Besoin</w:t>
      </w:r>
      <w:bookmarkEnd w:id="4"/>
    </w:p>
    <w:p w14:paraId="711975AF" w14:textId="77777777" w:rsidR="00716E1E" w:rsidRDefault="00716E1E" w:rsidP="00716E1E">
      <w:pPr>
        <w:jc w:val="center"/>
      </w:pPr>
      <w:r w:rsidRPr="00F84505">
        <w:rPr>
          <w:noProof/>
        </w:rPr>
        <w:drawing>
          <wp:inline distT="0" distB="0" distL="0" distR="0" wp14:anchorId="018836B7" wp14:editId="61A7CAD8">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14:paraId="78C4A784" w14:textId="77777777" w:rsidR="00716E1E" w:rsidRDefault="00716E1E" w:rsidP="00716E1E">
      <w:pPr>
        <w:jc w:val="both"/>
      </w:pPr>
      <w:r>
        <w:t xml:space="preserve">Le groupe </w:t>
      </w:r>
      <w:proofErr w:type="spellStart"/>
      <w:r>
        <w:t>Madera</w:t>
      </w:r>
      <w:proofErr w:type="spellEnd"/>
      <w:r>
        <w:t xml:space="preserve"> est une société spécialisée dans la réalisation en bois, maison terrasse, abri </w:t>
      </w:r>
      <w:proofErr w:type="spellStart"/>
      <w:r>
        <w:t>etc</w:t>
      </w:r>
      <w:proofErr w:type="spellEnd"/>
      <w:r>
        <w:t xml:space="preserve"> … Le but de notre projet est ciblé sur des maisons modulaires en bois de plein pied. Le logiciel actuel ne répond plus aux exigences de l’entreprise. Il y a de nouvelles règles de modélisation que nous définirons plus loin dans ce document.</w:t>
      </w:r>
    </w:p>
    <w:p w14:paraId="2B5B775A" w14:textId="77777777" w:rsidR="00716E1E" w:rsidRDefault="00716E1E" w:rsidP="00716E1E">
      <w:pPr>
        <w:jc w:val="both"/>
      </w:pPr>
      <w:r>
        <w:tab/>
        <w:t xml:space="preserve">Le groupe </w:t>
      </w:r>
      <w:proofErr w:type="spellStart"/>
      <w:r>
        <w:t>Madera</w:t>
      </w:r>
      <w:proofErr w:type="spellEnd"/>
      <w:r>
        <w:t xml:space="preserve"> souhaite, avec cette application, promouvoir la nouvelle gamme de maison modulaire en bois, et ce pour permettre la multiplication par trois du nombre de commande.</w:t>
      </w:r>
    </w:p>
    <w:p w14:paraId="6EFE9009" w14:textId="77777777" w:rsidR="00716E1E" w:rsidRDefault="00716E1E" w:rsidP="00716E1E">
      <w:pPr>
        <w:jc w:val="both"/>
      </w:pPr>
      <w:r>
        <w:t xml:space="preserve">Ils </w:t>
      </w:r>
      <w:r w:rsidRPr="00565963">
        <w:t>souhaitent</w:t>
      </w:r>
      <w:r>
        <w:t xml:space="preserve"> intégrer les fonctionnalités suivantes :</w:t>
      </w:r>
    </w:p>
    <w:p w14:paraId="36E88907" w14:textId="77777777"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14:paraId="11DDB0C8" w14:textId="77777777"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14:paraId="00D396F7" w14:textId="77777777" w:rsidR="00716E1E" w:rsidRDefault="00716E1E" w:rsidP="00716E1E">
      <w:pPr>
        <w:pStyle w:val="Paragraphedeliste"/>
        <w:jc w:val="both"/>
      </w:pPr>
    </w:p>
    <w:p w14:paraId="50533EF2" w14:textId="77777777"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14:paraId="24A2B31E" w14:textId="77777777"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14:paraId="10BE45BE" w14:textId="77777777"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14:paraId="6E863435" w14:textId="77777777" w:rsidR="00716E1E" w:rsidRDefault="00716E1E" w:rsidP="00716E1E">
      <w:pPr>
        <w:jc w:val="center"/>
      </w:pPr>
      <w:r w:rsidRPr="00F84505">
        <w:rPr>
          <w:noProof/>
        </w:rPr>
        <w:drawing>
          <wp:inline distT="0" distB="0" distL="0" distR="0" wp14:anchorId="7D1D9B6E" wp14:editId="73E0C3E4">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14:paraId="2D8DB936" w14:textId="77777777" w:rsidR="00716E1E" w:rsidRPr="00716E1E" w:rsidRDefault="00716E1E" w:rsidP="00716E1E">
      <w:pPr>
        <w:jc w:val="center"/>
      </w:pPr>
      <w:r>
        <w:rPr>
          <w:noProof/>
        </w:rPr>
        <w:drawing>
          <wp:inline distT="0" distB="0" distL="0" distR="0" wp14:anchorId="10C808A1" wp14:editId="64FFB345">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14:paraId="31070C1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766755B2" w14:textId="77777777" w:rsidR="00716E1E" w:rsidRDefault="00716E1E" w:rsidP="00EF7A22">
      <w:pPr>
        <w:pStyle w:val="Titre2"/>
      </w:pPr>
      <w:bookmarkStart w:id="5" w:name="_Toc39593577"/>
      <w:r>
        <w:lastRenderedPageBreak/>
        <w:t>Objectif du projet</w:t>
      </w:r>
      <w:bookmarkEnd w:id="5"/>
    </w:p>
    <w:p w14:paraId="754F8639"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14:paraId="06DD1C97"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14:paraId="6B9E8546"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14:paraId="3B6BC604"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14:paraId="30985D66"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14:paraId="6043D2A4" w14:textId="77777777"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14:paraId="24F4CD73" w14:textId="77777777" w:rsidR="00716E1E" w:rsidRPr="002E3E09" w:rsidRDefault="00716E1E" w:rsidP="00F507E2">
      <w:pPr>
        <w:spacing w:after="0" w:line="240" w:lineRule="auto"/>
        <w:ind w:left="360"/>
        <w:textAlignment w:val="baseline"/>
        <w:rPr>
          <w:rFonts w:eastAsia="Times New Roman" w:cstheme="minorHAnsi"/>
          <w:lang w:eastAsia="fr-FR"/>
        </w:rPr>
      </w:pPr>
    </w:p>
    <w:p w14:paraId="5E7A6F85" w14:textId="77777777" w:rsidR="00716E1E" w:rsidRPr="00EF7A22" w:rsidRDefault="00716E1E" w:rsidP="00716E1E">
      <w:pPr>
        <w:pStyle w:val="Titre2"/>
      </w:pPr>
      <w:bookmarkStart w:id="6" w:name="_Toc39593578"/>
      <w:r>
        <w:t>Agilité</w:t>
      </w:r>
      <w:bookmarkEnd w:id="6"/>
    </w:p>
    <w:p w14:paraId="1A152ABE" w14:textId="617D931A" w:rsidR="00716E1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14:paraId="29812EAE" w14:textId="01C4D4F3" w:rsidR="00FE53C0" w:rsidRPr="00FE53C0" w:rsidRDefault="00FE53C0" w:rsidP="00716E1E">
      <w:r w:rsidRPr="0042534F">
        <w:t>La méthode agile est une méthode de gestion et de développement de projets</w:t>
      </w:r>
      <w:r>
        <w:t>. En effet la culture agile vient assouplir la gestion d’un projet mais d’également optimiser la conduite face au changement ce qui laisse place à la créativité et l’adaptation d’un nouveau besoin.</w:t>
      </w:r>
    </w:p>
    <w:p w14:paraId="3915844E" w14:textId="77777777" w:rsidR="00716E1E" w:rsidRPr="00CF7AFE" w:rsidRDefault="00716E1E" w:rsidP="00716E1E">
      <w:pPr>
        <w:rPr>
          <w:rFonts w:cstheme="minorHAnsi"/>
        </w:rPr>
      </w:pPr>
      <w:r w:rsidRPr="00CF7AFE">
        <w:rPr>
          <w:rFonts w:cstheme="minorHAnsi"/>
        </w:rPr>
        <w:t>La composition de l’équipe sera organisée en trois parties distinctes</w:t>
      </w:r>
    </w:p>
    <w:p w14:paraId="0981708B" w14:textId="77777777" w:rsidR="00716E1E" w:rsidRPr="00EF740E" w:rsidRDefault="00716E1E" w:rsidP="00716E1E">
      <w:pPr>
        <w:rPr>
          <w:rFonts w:cstheme="minorHAnsi"/>
          <w:b/>
        </w:rPr>
      </w:pPr>
      <w:r w:rsidRPr="00EF740E">
        <w:rPr>
          <w:rFonts w:cstheme="minorHAnsi"/>
          <w:b/>
        </w:rPr>
        <w:t>Scrum Master :</w:t>
      </w:r>
    </w:p>
    <w:p w14:paraId="45C72D8F" w14:textId="77777777" w:rsidR="00716E1E" w:rsidRPr="00CF7AFE" w:rsidRDefault="00716E1E" w:rsidP="00716E1E">
      <w:pPr>
        <w:rPr>
          <w:rFonts w:cstheme="minorHAnsi"/>
          <w:color w:val="000000"/>
        </w:rPr>
      </w:pPr>
      <w:r w:rsidRPr="00CF7AFE">
        <w:rPr>
          <w:rFonts w:cstheme="minorHAnsi"/>
          <w:color w:val="000000"/>
        </w:rPr>
        <w:t xml:space="preserve">Le Scrum Master a pour rôle de faire respecter les choix et suivre l’équipe de développement. C’est un facilitateur dans l’équipe. Il est l’interlocuteur principal et le porte-parole des développeurs. Il va aider à la collaboration entre le Product </w:t>
      </w:r>
      <w:proofErr w:type="spellStart"/>
      <w:r w:rsidRPr="00CF7AFE">
        <w:rPr>
          <w:rFonts w:cstheme="minorHAnsi"/>
          <w:color w:val="000000"/>
        </w:rPr>
        <w:t>Owner</w:t>
      </w:r>
      <w:proofErr w:type="spellEnd"/>
      <w:r w:rsidRPr="00CF7AFE">
        <w:rPr>
          <w:rFonts w:cstheme="minorHAnsi"/>
          <w:color w:val="000000"/>
        </w:rPr>
        <w:t xml:space="preserve"> et l’équipe de développement.</w:t>
      </w:r>
    </w:p>
    <w:p w14:paraId="052B8F1C" w14:textId="77777777" w:rsidR="00716E1E" w:rsidRPr="00EF740E" w:rsidRDefault="00716E1E" w:rsidP="00716E1E">
      <w:pPr>
        <w:rPr>
          <w:rFonts w:cstheme="minorHAnsi"/>
          <w:b/>
        </w:rPr>
      </w:pPr>
      <w:r w:rsidRPr="00EF740E">
        <w:rPr>
          <w:rFonts w:cstheme="minorHAnsi"/>
          <w:b/>
        </w:rPr>
        <w:t xml:space="preserve">Product </w:t>
      </w:r>
      <w:proofErr w:type="spellStart"/>
      <w:r w:rsidRPr="00EF740E">
        <w:rPr>
          <w:rFonts w:cstheme="minorHAnsi"/>
          <w:b/>
        </w:rPr>
        <w:t>Owner</w:t>
      </w:r>
      <w:proofErr w:type="spellEnd"/>
      <w:r w:rsidRPr="00EF740E">
        <w:rPr>
          <w:rFonts w:cstheme="minorHAnsi"/>
          <w:b/>
        </w:rPr>
        <w:t xml:space="preserve"> :</w:t>
      </w:r>
    </w:p>
    <w:p w14:paraId="731DD593" w14:textId="77777777" w:rsidR="00716E1E" w:rsidRPr="00CF7AFE" w:rsidRDefault="00716E1E" w:rsidP="00716E1E">
      <w:pPr>
        <w:rPr>
          <w:rFonts w:cstheme="minorHAnsi"/>
          <w:color w:val="000000"/>
        </w:rPr>
      </w:pPr>
      <w:r w:rsidRPr="00CF7AFE">
        <w:rPr>
          <w:rFonts w:cstheme="minorHAnsi"/>
          <w:color w:val="000000"/>
        </w:rPr>
        <w:t xml:space="preserve">Le Product </w:t>
      </w:r>
      <w:proofErr w:type="spellStart"/>
      <w:r w:rsidRPr="00CF7AFE">
        <w:rPr>
          <w:rFonts w:cstheme="minorHAnsi"/>
          <w:color w:val="000000"/>
        </w:rPr>
        <w:t>Owner</w:t>
      </w:r>
      <w:proofErr w:type="spellEnd"/>
      <w:r w:rsidRPr="00CF7AFE">
        <w:rPr>
          <w:rFonts w:cstheme="minorHAnsi"/>
          <w:color w:val="000000"/>
        </w:rPr>
        <w:t xml:space="preserve">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w:t>
      </w:r>
      <w:proofErr w:type="gramStart"/>
      <w:r w:rsidRPr="00CF7AFE">
        <w:rPr>
          <w:rFonts w:cstheme="minorHAnsi"/>
          <w:color w:val="000000"/>
        </w:rPr>
        <w:t>est en charge</w:t>
      </w:r>
      <w:proofErr w:type="gramEnd"/>
      <w:r w:rsidRPr="00CF7AFE">
        <w:rPr>
          <w:rFonts w:cstheme="minorHAnsi"/>
          <w:color w:val="000000"/>
        </w:rPr>
        <w:t xml:space="preserve"> d’orienter vers la direction à prendre et d’amener un maximum de valeur ajoutée. </w:t>
      </w:r>
    </w:p>
    <w:p w14:paraId="5A974F47" w14:textId="77777777" w:rsidR="00716E1E" w:rsidRPr="00EF740E" w:rsidRDefault="00716E1E" w:rsidP="00716E1E">
      <w:pPr>
        <w:rPr>
          <w:rFonts w:cstheme="minorHAnsi"/>
          <w:b/>
        </w:rPr>
      </w:pPr>
      <w:r w:rsidRPr="00EF740E">
        <w:rPr>
          <w:rFonts w:cstheme="minorHAnsi"/>
          <w:b/>
        </w:rPr>
        <w:t>Team de développement :</w:t>
      </w:r>
    </w:p>
    <w:p w14:paraId="79C93FC4" w14:textId="77777777" w:rsidR="00716E1E" w:rsidRDefault="00716E1E" w:rsidP="00716E1E">
      <w:pPr>
        <w:rPr>
          <w:rFonts w:ascii="Arial" w:hAnsi="Arial" w:cs="Arial"/>
          <w:color w:val="000000"/>
        </w:rPr>
      </w:pPr>
      <w:r w:rsidRPr="00CF7AFE">
        <w:rPr>
          <w:rFonts w:cstheme="minorHAnsi"/>
          <w:color w:val="000000"/>
        </w:rPr>
        <w:t xml:space="preserve">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w:t>
      </w:r>
      <w:proofErr w:type="gramStart"/>
      <w:r w:rsidRPr="00CF7AFE">
        <w:rPr>
          <w:rFonts w:cstheme="minorHAnsi"/>
          <w:color w:val="000000"/>
        </w:rPr>
        <w:t>est en charge</w:t>
      </w:r>
      <w:proofErr w:type="gramEnd"/>
      <w:r w:rsidRPr="00CF7AFE">
        <w:rPr>
          <w:rFonts w:cstheme="minorHAnsi"/>
          <w:color w:val="000000"/>
        </w:rPr>
        <w:t xml:space="preserve"> de la conception du produit.</w:t>
      </w:r>
      <w:r w:rsidRPr="00055D6D">
        <w:rPr>
          <w:rFonts w:ascii="Arial" w:hAnsi="Arial" w:cs="Arial"/>
          <w:color w:val="000000"/>
        </w:rPr>
        <w:t> </w:t>
      </w:r>
    </w:p>
    <w:p w14:paraId="38A02E66" w14:textId="77777777" w:rsidR="00716E1E" w:rsidRPr="00716E1E" w:rsidRDefault="00716E1E" w:rsidP="00716E1E">
      <w:pPr>
        <w:pStyle w:val="Titre2"/>
      </w:pPr>
      <w:bookmarkStart w:id="7" w:name="_Toc39593579"/>
      <w:r>
        <w:t>Equipe projet</w:t>
      </w:r>
      <w:bookmarkEnd w:id="7"/>
    </w:p>
    <w:p w14:paraId="7420E3FB" w14:textId="77777777" w:rsidR="00716E1E" w:rsidRDefault="00716E1E" w:rsidP="00716E1E">
      <w:r w:rsidRPr="00716E1E">
        <w:rPr>
          <w:b/>
          <w:bCs/>
        </w:rPr>
        <w:t>Scrum Master :</w:t>
      </w:r>
      <w:r>
        <w:t xml:space="preserve"> Allan BROCHARD </w:t>
      </w:r>
    </w:p>
    <w:p w14:paraId="2CD707B9" w14:textId="77777777" w:rsidR="00716E1E" w:rsidRDefault="00716E1E" w:rsidP="00716E1E">
      <w:r w:rsidRPr="00716E1E">
        <w:rPr>
          <w:b/>
          <w:bCs/>
        </w:rPr>
        <w:t xml:space="preserve">Product </w:t>
      </w:r>
      <w:proofErr w:type="spellStart"/>
      <w:r w:rsidRPr="00716E1E">
        <w:rPr>
          <w:b/>
          <w:bCs/>
        </w:rPr>
        <w:t>Owner</w:t>
      </w:r>
      <w:proofErr w:type="spellEnd"/>
      <w:r w:rsidRPr="00716E1E">
        <w:rPr>
          <w:b/>
          <w:bCs/>
        </w:rPr>
        <w:t> :</w:t>
      </w:r>
      <w:r>
        <w:t xml:space="preserve"> Romain CHRETIEN</w:t>
      </w:r>
    </w:p>
    <w:p w14:paraId="505021A4" w14:textId="77777777"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14:paraId="2D277DD3" w14:textId="77777777" w:rsidR="00716E1E" w:rsidRPr="00716E1E" w:rsidRDefault="00716E1E" w:rsidP="00716E1E"/>
    <w:p w14:paraId="5F12DB0C" w14:textId="77777777" w:rsidR="000350A0" w:rsidRDefault="000350A0" w:rsidP="000350A0">
      <w:pPr>
        <w:pStyle w:val="Titre2"/>
      </w:pPr>
      <w:bookmarkStart w:id="8" w:name="_Toc39593580"/>
      <w:r>
        <w:lastRenderedPageBreak/>
        <w:t>Planning</w:t>
      </w:r>
      <w:r w:rsidR="0060268B">
        <w:t xml:space="preserve"> prévisionnel</w:t>
      </w:r>
      <w:bookmarkEnd w:id="8"/>
    </w:p>
    <w:p w14:paraId="716A3B91" w14:textId="77777777" w:rsidR="000350A0" w:rsidRDefault="000350A0" w:rsidP="000350A0">
      <w:pPr>
        <w:pStyle w:val="Titre2"/>
      </w:pPr>
      <w:bookmarkStart w:id="9" w:name="_Toc39593581"/>
      <w:r>
        <w:t>Budget</w:t>
      </w:r>
      <w:r w:rsidR="0060268B">
        <w:t xml:space="preserve"> prévisionnel</w:t>
      </w:r>
      <w:bookmarkEnd w:id="9"/>
    </w:p>
    <w:p w14:paraId="137C0C36" w14:textId="77777777" w:rsidR="000350A0" w:rsidRDefault="000350A0" w:rsidP="000350A0">
      <w:pPr>
        <w:pStyle w:val="Titre2"/>
      </w:pPr>
      <w:bookmarkStart w:id="10" w:name="_Toc39593582"/>
      <w:r>
        <w:t>Analyses des risques</w:t>
      </w:r>
      <w:bookmarkEnd w:id="10"/>
    </w:p>
    <w:p w14:paraId="18ED21B3" w14:textId="77777777" w:rsidR="00F507E2" w:rsidRDefault="00F507E2" w:rsidP="00F507E2">
      <w:pPr>
        <w:pStyle w:val="Titre3"/>
      </w:pPr>
      <w:bookmarkStart w:id="11" w:name="_Toc39593583"/>
      <w:r w:rsidRPr="004E1659">
        <w:rPr>
          <w:noProof/>
        </w:rPr>
        <w:drawing>
          <wp:anchor distT="0" distB="0" distL="114300" distR="114300" simplePos="0" relativeHeight="251671552" behindDoc="1" locked="0" layoutInCell="1" allowOverlap="1" wp14:anchorId="408D5368" wp14:editId="08C5817F">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1"/>
    </w:p>
    <w:p w14:paraId="5C329EB3" w14:textId="77777777" w:rsidR="00F507E2" w:rsidRPr="00F507E2" w:rsidRDefault="00F507E2" w:rsidP="00F507E2"/>
    <w:p w14:paraId="1CFF2E98" w14:textId="77777777" w:rsidR="00F507E2" w:rsidRDefault="00F507E2" w:rsidP="00F507E2">
      <w:pPr>
        <w:pStyle w:val="Titre3"/>
      </w:pPr>
      <w:bookmarkStart w:id="12" w:name="_Toc39593584"/>
      <w:r>
        <w:t>Tableau des risques</w:t>
      </w:r>
      <w:bookmarkEnd w:id="12"/>
    </w:p>
    <w:p w14:paraId="04AB3079" w14:textId="77777777" w:rsidR="00F507E2" w:rsidRDefault="00F507E2" w:rsidP="00F507E2">
      <w:r>
        <w:t>Le tableau des risques a pour but de lister les risques du projet.</w:t>
      </w:r>
    </w:p>
    <w:p w14:paraId="366F4EBA" w14:textId="77777777" w:rsidR="00F507E2" w:rsidRPr="00F507E2" w:rsidRDefault="00F507E2" w:rsidP="00F507E2">
      <w:pPr>
        <w:jc w:val="center"/>
      </w:pPr>
      <w:r>
        <w:rPr>
          <w:noProof/>
        </w:rPr>
        <w:drawing>
          <wp:anchor distT="0" distB="0" distL="114300" distR="114300" simplePos="0" relativeHeight="251673600" behindDoc="1" locked="0" layoutInCell="1" allowOverlap="1" wp14:anchorId="1C0587E8" wp14:editId="1B3B8D8D">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14:paraId="672BF4F5" w14:textId="77777777" w:rsidR="008E0EA0" w:rsidRDefault="008E0EA0" w:rsidP="00F507E2">
      <w:pPr>
        <w:jc w:val="center"/>
      </w:pPr>
      <w:bookmarkStart w:id="13" w:name="_Toc4507654"/>
      <w:bookmarkStart w:id="14" w:name="_Toc4658407"/>
      <w:bookmarkStart w:id="15" w:name="_Toc5979644"/>
    </w:p>
    <w:p w14:paraId="1C614E79" w14:textId="77777777"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6B20B86" wp14:editId="07710174">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3"/>
      <w:bookmarkEnd w:id="14"/>
      <w:bookmarkEnd w:id="15"/>
    </w:p>
    <w:p w14:paraId="5C0C27E9" w14:textId="77777777" w:rsidR="000350A0" w:rsidRPr="000350A0" w:rsidRDefault="000350A0" w:rsidP="000350A0">
      <w:pPr>
        <w:pStyle w:val="Titre2"/>
      </w:pPr>
      <w:bookmarkStart w:id="16" w:name="_Toc39593585"/>
      <w:r>
        <w:t>Indicateurs</w:t>
      </w:r>
      <w:bookmarkEnd w:id="16"/>
    </w:p>
    <w:p w14:paraId="5963F913" w14:textId="77777777" w:rsidR="000350A0" w:rsidRDefault="000350A0" w:rsidP="000350A0">
      <w:pPr>
        <w:pStyle w:val="Titre2"/>
      </w:pPr>
      <w:bookmarkStart w:id="17" w:name="_Toc39593586"/>
      <w:r>
        <w:t>Réunions</w:t>
      </w:r>
      <w:bookmarkEnd w:id="17"/>
    </w:p>
    <w:p w14:paraId="6B57292A" w14:textId="77777777" w:rsidR="00906596" w:rsidRDefault="00906596" w:rsidP="00906596">
      <w:pPr>
        <w:pStyle w:val="Titre2"/>
      </w:pPr>
      <w:bookmarkStart w:id="18" w:name="_Toc39593587"/>
      <w:r>
        <w:t>Communications</w:t>
      </w:r>
      <w:bookmarkEnd w:id="18"/>
    </w:p>
    <w:p w14:paraId="09D3133E" w14:textId="77777777" w:rsidR="008E0EA0" w:rsidRDefault="008E0EA0" w:rsidP="008E0EA0">
      <w:pPr>
        <w:pStyle w:val="Titre2"/>
      </w:pPr>
      <w:bookmarkStart w:id="19" w:name="_Toc39593588"/>
      <w:r>
        <w:t>Gestion du système documentaire</w:t>
      </w:r>
      <w:bookmarkEnd w:id="19"/>
    </w:p>
    <w:p w14:paraId="0195E30E" w14:textId="77777777" w:rsidR="008E0EA0" w:rsidRDefault="008E0EA0" w:rsidP="008E0EA0">
      <w:r>
        <w:t>Ce document permet de définir les conventions de nommage et la gestion des fichiers du projet. Il permet également de décrire le versioning des livrables.</w:t>
      </w:r>
    </w:p>
    <w:p w14:paraId="6E344608" w14:textId="77777777" w:rsidR="008E0EA0" w:rsidRDefault="008E0EA0" w:rsidP="008E0EA0">
      <w:pPr>
        <w:pStyle w:val="Titre3"/>
      </w:pPr>
      <w:bookmarkStart w:id="20" w:name="_Toc5979648"/>
      <w:bookmarkStart w:id="21" w:name="_Toc39593589"/>
      <w:r>
        <w:t>Versioning</w:t>
      </w:r>
      <w:bookmarkEnd w:id="20"/>
      <w:bookmarkEnd w:id="21"/>
    </w:p>
    <w:p w14:paraId="666F98B7" w14:textId="77777777" w:rsidR="008E0EA0" w:rsidRDefault="008E0EA0" w:rsidP="008E0EA0">
      <w:r>
        <w:t xml:space="preserve">Dans le cadre du projet </w:t>
      </w:r>
      <w:proofErr w:type="spellStart"/>
      <w:r>
        <w:t>Madera</w:t>
      </w:r>
      <w:proofErr w:type="spellEnd"/>
      <w:r>
        <w:t xml:space="preserve"> nous avons décidé d’utiliser GitHub pour la gestion des versions et le stockage. Nous couplons l’utilisation de GitHub avec </w:t>
      </w:r>
      <w:proofErr w:type="spellStart"/>
      <w:r>
        <w:t>GitKraken</w:t>
      </w:r>
      <w:proofErr w:type="spellEnd"/>
      <w:r>
        <w:t xml:space="preserve"> qui permet d’avoir une meilleure vision de l’avancée du projet ainsi que les branches allouées pour chacun. Il permettra d’avoir le partage du code lors de la phase de développement du Livrable 3 et une gestion des modifications et des versions du code.</w:t>
      </w:r>
    </w:p>
    <w:p w14:paraId="62429AF1" w14:textId="77777777" w:rsidR="008E0EA0" w:rsidRDefault="008E0EA0" w:rsidP="008E0EA0"/>
    <w:p w14:paraId="303EF00F" w14:textId="77777777" w:rsidR="008E0EA0" w:rsidRDefault="008E0EA0" w:rsidP="008E0EA0"/>
    <w:p w14:paraId="798C477D" w14:textId="1EF4628E" w:rsidR="008E0EA0" w:rsidRDefault="008E0EA0" w:rsidP="008E0EA0"/>
    <w:p w14:paraId="2075ADDD" w14:textId="5D9BCDAD" w:rsidR="004D7B88" w:rsidRDefault="004D7B88" w:rsidP="008E0EA0"/>
    <w:p w14:paraId="3D2E503F" w14:textId="40C736D9" w:rsidR="004D7B88" w:rsidRDefault="004D7B88" w:rsidP="008E0EA0"/>
    <w:p w14:paraId="359009EF" w14:textId="78EAFEFF" w:rsidR="004D7B88" w:rsidRDefault="004D7B88" w:rsidP="008E0EA0"/>
    <w:p w14:paraId="6A45732C" w14:textId="5F5E0D6C" w:rsidR="004D7B88" w:rsidRDefault="004D7B88" w:rsidP="008E0EA0"/>
    <w:p w14:paraId="3635D508" w14:textId="00ED2146" w:rsidR="004D7B88" w:rsidRDefault="004D7B88" w:rsidP="008E0EA0"/>
    <w:p w14:paraId="24223D91" w14:textId="77777777" w:rsidR="004D7B88" w:rsidRDefault="004D7B88" w:rsidP="008E0EA0"/>
    <w:p w14:paraId="159F70A9" w14:textId="77777777" w:rsidR="008E0EA0" w:rsidRDefault="008E0EA0" w:rsidP="008E0EA0">
      <w:pPr>
        <w:pStyle w:val="Titre3"/>
      </w:pPr>
      <w:bookmarkStart w:id="22" w:name="_Toc5979649"/>
      <w:bookmarkStart w:id="23" w:name="_Toc39593590"/>
      <w:r>
        <w:lastRenderedPageBreak/>
        <w:t>Gestion des fichiers</w:t>
      </w:r>
      <w:bookmarkEnd w:id="22"/>
      <w:bookmarkEnd w:id="23"/>
    </w:p>
    <w:p w14:paraId="20B1CCC0" w14:textId="77777777" w:rsidR="008E0EA0" w:rsidRDefault="008E0EA0" w:rsidP="008E0EA0">
      <w:r>
        <w:t>Voici le schéma de la gestion documentaire.</w:t>
      </w:r>
    </w:p>
    <w:p w14:paraId="6008B4EB" w14:textId="77777777" w:rsidR="008E0EA0" w:rsidRDefault="008E0EA0" w:rsidP="008E0EA0">
      <w:r w:rsidRPr="00657474">
        <w:rPr>
          <w:noProof/>
        </w:rPr>
        <w:drawing>
          <wp:inline distT="0" distB="0" distL="0" distR="0" wp14:anchorId="15517697" wp14:editId="713F42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14:paraId="49118D09" w14:textId="77777777"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14:paraId="415C812A" w14:textId="3745F52F" w:rsidR="008E0EA0" w:rsidRDefault="008E0EA0" w:rsidP="008E0EA0"/>
    <w:p w14:paraId="11DBE325" w14:textId="3BA5B877" w:rsidR="00F54E0E" w:rsidRDefault="00F54E0E" w:rsidP="008E0EA0"/>
    <w:p w14:paraId="5FA285A5" w14:textId="1B0BFB40" w:rsidR="00F54E0E" w:rsidRDefault="00F54E0E" w:rsidP="008E0EA0"/>
    <w:p w14:paraId="35B29620" w14:textId="400BA915" w:rsidR="00F54E0E" w:rsidRDefault="00F54E0E" w:rsidP="008E0EA0"/>
    <w:p w14:paraId="1A625E7A" w14:textId="1FA5E1BA" w:rsidR="00F54E0E" w:rsidRDefault="00F54E0E" w:rsidP="008E0EA0"/>
    <w:p w14:paraId="39D14F26" w14:textId="601D6966" w:rsidR="00F54E0E" w:rsidRDefault="00F54E0E" w:rsidP="008E0EA0"/>
    <w:p w14:paraId="63616411" w14:textId="1D135751" w:rsidR="00F54E0E" w:rsidRDefault="00F54E0E" w:rsidP="008E0EA0"/>
    <w:p w14:paraId="0A097667" w14:textId="64A0B947" w:rsidR="00F54E0E" w:rsidRDefault="00F54E0E" w:rsidP="008E0EA0"/>
    <w:p w14:paraId="04F0B76E" w14:textId="210955BE" w:rsidR="00F54E0E" w:rsidRDefault="00F54E0E" w:rsidP="008E0EA0"/>
    <w:p w14:paraId="7E2B2A91" w14:textId="0FBFCD85" w:rsidR="00F54E0E" w:rsidRDefault="00F54E0E" w:rsidP="008E0EA0"/>
    <w:p w14:paraId="4C3C1326" w14:textId="113164E3" w:rsidR="00F54E0E" w:rsidRDefault="00F54E0E" w:rsidP="008E0EA0"/>
    <w:p w14:paraId="2EF80BCB" w14:textId="27641EFA" w:rsidR="00F54E0E" w:rsidRDefault="00F54E0E" w:rsidP="008E0EA0"/>
    <w:p w14:paraId="47053696" w14:textId="41FA04B3" w:rsidR="00F54E0E" w:rsidRDefault="00F54E0E" w:rsidP="008E0EA0"/>
    <w:p w14:paraId="2F93164E" w14:textId="77777777" w:rsidR="00F54E0E" w:rsidRPr="008E0EA0" w:rsidRDefault="00F54E0E" w:rsidP="008E0EA0"/>
    <w:p w14:paraId="14D3FB82" w14:textId="51EB7965" w:rsidR="000350A0" w:rsidRDefault="000350A0" w:rsidP="000350A0">
      <w:pPr>
        <w:pStyle w:val="Titre2"/>
      </w:pPr>
      <w:bookmarkStart w:id="24" w:name="_Toc39593591"/>
      <w:r>
        <w:lastRenderedPageBreak/>
        <w:t>Sécurité</w:t>
      </w:r>
      <w:bookmarkEnd w:id="24"/>
    </w:p>
    <w:p w14:paraId="2CD834B7" w14:textId="5920891E" w:rsidR="00332C3D" w:rsidRDefault="00332C3D" w:rsidP="00332C3D"/>
    <w:p w14:paraId="3B7E5E97" w14:textId="77777777" w:rsidR="00F54E0E" w:rsidRPr="004044EE" w:rsidRDefault="00F54E0E" w:rsidP="00F54E0E">
      <w:pPr>
        <w:autoSpaceDE w:val="0"/>
        <w:autoSpaceDN w:val="0"/>
        <w:adjustRightInd w:val="0"/>
        <w:spacing w:after="0" w:line="240" w:lineRule="auto"/>
        <w:jc w:val="both"/>
        <w:rPr>
          <w:rFonts w:cstheme="minorHAnsi"/>
          <w:color w:val="000000"/>
        </w:rPr>
      </w:pPr>
      <w:r w:rsidRPr="004044EE">
        <w:rPr>
          <w:rFonts w:cstheme="minorHAnsi"/>
          <w:color w:val="000000"/>
        </w:rPr>
        <w:t>Bien que l’application puisse être utilisé sans connexion internet, il faut prévoir une politique de sécurisation vis-à-vis de son utilisation que ce soit en synchronisation via internet ou en utilisation hors-ligne ainsi que de son développement afin de garantir la sécurité des données et éviter toute faille de sécurité.</w:t>
      </w:r>
    </w:p>
    <w:p w14:paraId="50392647" w14:textId="77777777" w:rsidR="00F54E0E" w:rsidRDefault="00F54E0E" w:rsidP="00332C3D"/>
    <w:p w14:paraId="2F819256" w14:textId="77777777" w:rsidR="00F54E0E" w:rsidRPr="004044EE" w:rsidRDefault="00F54E0E" w:rsidP="00F54E0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Matériel</w:t>
      </w:r>
      <w:r w:rsidRPr="004044EE">
        <w:rPr>
          <w:rFonts w:cstheme="minorHAnsi"/>
          <w:color w:val="2F5496" w:themeColor="accent1" w:themeShade="BF"/>
        </w:rPr>
        <w:t xml:space="preserve"> :</w:t>
      </w:r>
    </w:p>
    <w:p w14:paraId="18D7CCC7" w14:textId="77777777" w:rsidR="00F54E0E" w:rsidRPr="004044EE" w:rsidRDefault="00F54E0E" w:rsidP="00F54E0E">
      <w:pPr>
        <w:numPr>
          <w:ilvl w:val="0"/>
          <w:numId w:val="8"/>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L’application sera fournie pour des appareils prévus uniquement à une utilisation professionnelle </w:t>
      </w:r>
      <w:r w:rsidRPr="004044EE">
        <w:rPr>
          <w:rFonts w:cstheme="minorHAnsi"/>
          <w:color w:val="000000"/>
          <w:u w:color="000000"/>
        </w:rPr>
        <w:t>afin de garantir une meilleure sécurité.</w:t>
      </w:r>
    </w:p>
    <w:p w14:paraId="29D7B879" w14:textId="77777777" w:rsidR="00F54E0E" w:rsidRPr="004044EE" w:rsidRDefault="00F54E0E" w:rsidP="00F54E0E">
      <w:pPr>
        <w:numPr>
          <w:ilvl w:val="0"/>
          <w:numId w:val="8"/>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Si un serveur est présent </w:t>
      </w:r>
      <w:r w:rsidRPr="004044EE">
        <w:rPr>
          <w:rFonts w:cstheme="minorHAnsi"/>
          <w:color w:val="000000"/>
          <w:u w:color="000000"/>
        </w:rPr>
        <w:t>pour la sauvegarde des données, l’</w:t>
      </w:r>
      <w:r w:rsidRPr="004044EE">
        <w:rPr>
          <w:rFonts w:cstheme="minorHAnsi"/>
          <w:b/>
          <w:bCs/>
          <w:color w:val="000000"/>
          <w:u w:color="000000"/>
        </w:rPr>
        <w:t>entreprise cliente doit garantir</w:t>
      </w:r>
      <w:r w:rsidRPr="004044EE">
        <w:rPr>
          <w:rFonts w:cstheme="minorHAnsi"/>
          <w:color w:val="000000"/>
          <w:u w:color="000000"/>
        </w:rPr>
        <w:t xml:space="preserve"> :</w:t>
      </w:r>
    </w:p>
    <w:p w14:paraId="53CCCD0D" w14:textId="77777777" w:rsidR="00F54E0E" w:rsidRPr="00CF776D" w:rsidRDefault="00F54E0E" w:rsidP="00F54E0E">
      <w:pPr>
        <w:pStyle w:val="Paragraphedeliste"/>
        <w:numPr>
          <w:ilvl w:val="0"/>
          <w:numId w:val="16"/>
        </w:numPr>
        <w:tabs>
          <w:tab w:val="left" w:pos="240"/>
          <w:tab w:val="left" w:pos="460"/>
        </w:tabs>
        <w:autoSpaceDE w:val="0"/>
        <w:autoSpaceDN w:val="0"/>
        <w:adjustRightInd w:val="0"/>
        <w:spacing w:after="0" w:line="240" w:lineRule="auto"/>
        <w:jc w:val="both"/>
        <w:rPr>
          <w:rFonts w:cstheme="minorHAnsi"/>
          <w:color w:val="000000"/>
          <w:u w:color="000000"/>
        </w:rPr>
      </w:pPr>
      <w:r w:rsidRPr="00CF776D">
        <w:rPr>
          <w:rFonts w:cstheme="minorHAnsi"/>
          <w:b/>
          <w:bCs/>
          <w:color w:val="000000"/>
          <w:u w:color="000000"/>
        </w:rPr>
        <w:t>L’alimentation électrique continue</w:t>
      </w:r>
      <w:r w:rsidRPr="00CF776D">
        <w:rPr>
          <w:rFonts w:cstheme="minorHAnsi"/>
          <w:color w:val="000000"/>
          <w:u w:color="000000"/>
        </w:rPr>
        <w:t>.</w:t>
      </w:r>
    </w:p>
    <w:p w14:paraId="72E3566B" w14:textId="77777777" w:rsidR="00F54E0E" w:rsidRPr="00CF776D" w:rsidRDefault="00F54E0E" w:rsidP="00F54E0E">
      <w:pPr>
        <w:pStyle w:val="Paragraphedeliste"/>
        <w:numPr>
          <w:ilvl w:val="0"/>
          <w:numId w:val="16"/>
        </w:numPr>
        <w:tabs>
          <w:tab w:val="left" w:pos="240"/>
          <w:tab w:val="left" w:pos="460"/>
        </w:tabs>
        <w:autoSpaceDE w:val="0"/>
        <w:autoSpaceDN w:val="0"/>
        <w:adjustRightInd w:val="0"/>
        <w:spacing w:after="0" w:line="240" w:lineRule="auto"/>
        <w:jc w:val="both"/>
        <w:rPr>
          <w:rFonts w:cstheme="minorHAnsi"/>
          <w:color w:val="000000"/>
          <w:u w:color="000000"/>
        </w:rPr>
      </w:pPr>
      <w:r w:rsidRPr="00CF776D">
        <w:rPr>
          <w:rFonts w:cstheme="minorHAnsi"/>
          <w:b/>
          <w:bCs/>
          <w:color w:val="000000"/>
          <w:u w:color="000000"/>
        </w:rPr>
        <w:t xml:space="preserve">La suppression des données obsolètes </w:t>
      </w:r>
      <w:r w:rsidRPr="00CF776D">
        <w:rPr>
          <w:rFonts w:cstheme="minorHAnsi"/>
          <w:color w:val="000000"/>
          <w:u w:color="000000"/>
        </w:rPr>
        <w:t>s’il s’agit d’un serveur réutilisé. Le ou les systèmes d’exploitation ainsi que les éventuelles applications peuvent être conservés.</w:t>
      </w:r>
    </w:p>
    <w:p w14:paraId="167739E4" w14:textId="77777777" w:rsidR="00F54E0E" w:rsidRPr="004044EE" w:rsidRDefault="00F54E0E" w:rsidP="00F54E0E">
      <w:pPr>
        <w:numPr>
          <w:ilvl w:val="1"/>
          <w:numId w:val="8"/>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De plus, l</w:t>
      </w:r>
      <w:r w:rsidRPr="004044EE">
        <w:rPr>
          <w:rFonts w:cstheme="minorHAnsi"/>
          <w:b/>
          <w:bCs/>
          <w:color w:val="000000"/>
          <w:u w:color="000000"/>
        </w:rPr>
        <w:t>es sessions serveurs devrons impérativement être verrouillées</w:t>
      </w:r>
      <w:r w:rsidRPr="004044EE">
        <w:rPr>
          <w:rFonts w:cstheme="minorHAnsi"/>
          <w:color w:val="000000"/>
          <w:u w:color="000000"/>
        </w:rPr>
        <w:t xml:space="preserve"> lorsqu’aucun responsable ne s’en servira. </w:t>
      </w:r>
    </w:p>
    <w:p w14:paraId="76F48C68"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w:t>
      </w:r>
    </w:p>
    <w:p w14:paraId="1EBB74E8" w14:textId="77777777" w:rsidR="00F54E0E" w:rsidRPr="004044EE" w:rsidRDefault="00F54E0E" w:rsidP="00F54E0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Situation de travail en dehors des locaux</w:t>
      </w:r>
      <w:r w:rsidRPr="004044EE">
        <w:rPr>
          <w:rFonts w:cstheme="minorHAnsi"/>
          <w:color w:val="2F5496" w:themeColor="accent1" w:themeShade="BF"/>
        </w:rPr>
        <w:t xml:space="preserve"> :</w:t>
      </w:r>
    </w:p>
    <w:p w14:paraId="1880BD54" w14:textId="77777777" w:rsidR="00F54E0E" w:rsidRPr="004044EE" w:rsidRDefault="00F54E0E" w:rsidP="00F54E0E">
      <w:pPr>
        <w:numPr>
          <w:ilvl w:val="1"/>
          <w:numId w:val="9"/>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Si un prestataire de services informatiques externes est employé le cadre associé à sa mission doit clairement être défini. </w:t>
      </w:r>
      <w:r w:rsidRPr="004044EE">
        <w:rPr>
          <w:rFonts w:cstheme="minorHAnsi"/>
          <w:color w:val="000000"/>
          <w:u w:color="000000"/>
        </w:rPr>
        <w:t>Il ne doit avoir accès qu’aux systèmes ou informations qui sont liés aux tâches relatives à sa mission et il devra garantir la confidentialité des données manipulées.</w:t>
      </w:r>
    </w:p>
    <w:p w14:paraId="1DEBF936" w14:textId="77777777" w:rsidR="00F54E0E" w:rsidRPr="004044EE" w:rsidRDefault="00F54E0E" w:rsidP="00F54E0E">
      <w:pPr>
        <w:numPr>
          <w:ilvl w:val="1"/>
          <w:numId w:val="9"/>
        </w:numPr>
        <w:tabs>
          <w:tab w:val="left" w:pos="240"/>
          <w:tab w:val="left" w:pos="460"/>
        </w:tabs>
        <w:autoSpaceDE w:val="0"/>
        <w:autoSpaceDN w:val="0"/>
        <w:adjustRightInd w:val="0"/>
        <w:spacing w:after="0" w:line="240" w:lineRule="auto"/>
        <w:ind w:left="460" w:hanging="460"/>
        <w:jc w:val="both"/>
        <w:rPr>
          <w:rFonts w:cstheme="minorHAnsi"/>
          <w:b/>
          <w:bCs/>
          <w:color w:val="000000"/>
          <w:u w:color="000000"/>
        </w:rPr>
      </w:pPr>
      <w:r w:rsidRPr="004044EE">
        <w:rPr>
          <w:rFonts w:cstheme="minorHAnsi"/>
          <w:b/>
          <w:bCs/>
          <w:color w:val="000000"/>
          <w:u w:color="000000"/>
        </w:rPr>
        <w:t xml:space="preserve">L’entreprise cliente devra sensibiliser son personnel aux risques liés : </w:t>
      </w:r>
    </w:p>
    <w:p w14:paraId="00C46137" w14:textId="77777777" w:rsidR="00F54E0E" w:rsidRPr="004044EE" w:rsidRDefault="00F54E0E" w:rsidP="00F54E0E">
      <w:pPr>
        <w:numPr>
          <w:ilvl w:val="2"/>
          <w:numId w:val="9"/>
        </w:numPr>
        <w:tabs>
          <w:tab w:val="left" w:pos="480"/>
          <w:tab w:val="left" w:pos="700"/>
        </w:tabs>
        <w:autoSpaceDE w:val="0"/>
        <w:autoSpaceDN w:val="0"/>
        <w:adjustRightInd w:val="0"/>
        <w:spacing w:after="0" w:line="240" w:lineRule="auto"/>
        <w:ind w:left="700" w:hanging="700"/>
        <w:jc w:val="both"/>
        <w:rPr>
          <w:rFonts w:cstheme="minorHAnsi"/>
          <w:color w:val="000000"/>
          <w:u w:color="000000"/>
        </w:rPr>
      </w:pPr>
      <w:r w:rsidRPr="004044EE">
        <w:rPr>
          <w:rFonts w:cstheme="minorHAnsi"/>
          <w:b/>
          <w:bCs/>
          <w:color w:val="000000"/>
          <w:u w:color="000000"/>
        </w:rPr>
        <w:t>À l’utilisation de machines portables</w:t>
      </w:r>
      <w:r w:rsidRPr="004044EE">
        <w:rPr>
          <w:rFonts w:cstheme="minorHAnsi"/>
          <w:color w:val="000000"/>
          <w:u w:color="000000"/>
        </w:rPr>
        <w:t xml:space="preserve"> tel que les ordinateurs portables ou les tablettes. Ces appareils sont souvent déplacés et contiennent possiblement des données importantes.</w:t>
      </w:r>
    </w:p>
    <w:p w14:paraId="08D2313B" w14:textId="77777777" w:rsidR="00F54E0E" w:rsidRPr="004044EE" w:rsidRDefault="00F54E0E" w:rsidP="00F54E0E">
      <w:pPr>
        <w:numPr>
          <w:ilvl w:val="2"/>
          <w:numId w:val="9"/>
        </w:numPr>
        <w:tabs>
          <w:tab w:val="left" w:pos="480"/>
          <w:tab w:val="left" w:pos="700"/>
        </w:tabs>
        <w:autoSpaceDE w:val="0"/>
        <w:autoSpaceDN w:val="0"/>
        <w:adjustRightInd w:val="0"/>
        <w:spacing w:after="0" w:line="240" w:lineRule="auto"/>
        <w:ind w:left="700" w:hanging="700"/>
        <w:jc w:val="both"/>
        <w:rPr>
          <w:rFonts w:cstheme="minorHAnsi"/>
          <w:b/>
          <w:bCs/>
          <w:color w:val="000000"/>
          <w:u w:color="000000"/>
        </w:rPr>
      </w:pPr>
      <w:r w:rsidRPr="004044EE">
        <w:rPr>
          <w:rFonts w:cstheme="minorHAnsi"/>
          <w:b/>
          <w:bCs/>
          <w:color w:val="000000"/>
          <w:u w:color="000000"/>
        </w:rPr>
        <w:t>À l’utilisation d’un accès distant</w:t>
      </w:r>
      <w:r w:rsidRPr="004044EE">
        <w:rPr>
          <w:rFonts w:cstheme="minorHAnsi"/>
          <w:color w:val="000000"/>
          <w:u w:color="000000"/>
        </w:rPr>
        <w:t xml:space="preserve"> (VPN, télétravail, etc.). Un site de travail à distance représente une entrée dont le contrôle est plus difficile.</w:t>
      </w:r>
    </w:p>
    <w:p w14:paraId="02B76B65"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519FC131" w14:textId="77777777" w:rsidR="00F54E0E" w:rsidRPr="004044EE" w:rsidRDefault="00F54E0E" w:rsidP="00F54E0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Contrôle d’accès aux systèmes d’information</w:t>
      </w:r>
      <w:r w:rsidRPr="004044EE">
        <w:rPr>
          <w:rFonts w:cstheme="minorHAnsi"/>
          <w:color w:val="2F5496" w:themeColor="accent1" w:themeShade="BF"/>
        </w:rPr>
        <w:t xml:space="preserve"> :</w:t>
      </w:r>
    </w:p>
    <w:p w14:paraId="78C35F89" w14:textId="42235682" w:rsidR="00F54E0E" w:rsidRPr="00287587" w:rsidRDefault="00F54E0E" w:rsidP="00287587">
      <w:pPr>
        <w:pStyle w:val="Paragraphedeliste"/>
        <w:numPr>
          <w:ilvl w:val="0"/>
          <w:numId w:val="17"/>
        </w:numPr>
        <w:autoSpaceDE w:val="0"/>
        <w:autoSpaceDN w:val="0"/>
        <w:adjustRightInd w:val="0"/>
        <w:spacing w:after="100" w:line="240" w:lineRule="auto"/>
        <w:ind w:left="357" w:hanging="357"/>
        <w:jc w:val="both"/>
        <w:rPr>
          <w:rFonts w:cstheme="minorHAnsi"/>
          <w:u w:color="000000"/>
        </w:rPr>
      </w:pPr>
      <w:r w:rsidRPr="00287587">
        <w:rPr>
          <w:rFonts w:cstheme="minorHAnsi"/>
          <w:b/>
          <w:bCs/>
          <w:u w:color="000000"/>
        </w:rPr>
        <w:t>Mise en place d’une méthode d'authentification uniforme.</w:t>
      </w:r>
      <w:r w:rsidRPr="00287587">
        <w:rPr>
          <w:rFonts w:cstheme="minorHAnsi"/>
          <w:u w:color="000000"/>
        </w:rPr>
        <w:t> Dans la mesure du possible, il est important de ne pas répliquer les comptes informatiques des utilisateurs.</w:t>
      </w:r>
    </w:p>
    <w:p w14:paraId="7A35050D" w14:textId="77777777" w:rsidR="00F54E0E" w:rsidRPr="00287587" w:rsidRDefault="00F54E0E" w:rsidP="00F54E0E">
      <w:pPr>
        <w:numPr>
          <w:ilvl w:val="0"/>
          <w:numId w:val="10"/>
        </w:numPr>
        <w:tabs>
          <w:tab w:val="left" w:pos="360"/>
          <w:tab w:val="left" w:pos="720"/>
        </w:tabs>
        <w:autoSpaceDE w:val="0"/>
        <w:autoSpaceDN w:val="0"/>
        <w:adjustRightInd w:val="0"/>
        <w:spacing w:after="100" w:line="240" w:lineRule="auto"/>
        <w:ind w:hanging="720"/>
        <w:jc w:val="both"/>
        <w:rPr>
          <w:rFonts w:cstheme="minorHAnsi"/>
          <w:u w:color="000000"/>
        </w:rPr>
      </w:pPr>
      <w:r w:rsidRPr="00287587">
        <w:rPr>
          <w:rFonts w:cstheme="minorHAnsi"/>
          <w:u w:color="000000"/>
        </w:rPr>
        <w:t>L</w:t>
      </w:r>
      <w:r w:rsidRPr="00287587">
        <w:rPr>
          <w:rFonts w:cstheme="minorHAnsi"/>
          <w:b/>
          <w:bCs/>
          <w:u w:color="000000"/>
        </w:rPr>
        <w:t>istage des données mises à disposition et association de ces dernières à des profils d'utilisation.</w:t>
      </w:r>
      <w:r w:rsidRPr="00287587">
        <w:rPr>
          <w:rFonts w:cstheme="minorHAnsi"/>
          <w:u w:color="000000"/>
        </w:rPr>
        <w:t> Des droits d’accès seront attribués au profil authentifié permettant ainsi la consultation et/ou la modification des données.</w:t>
      </w:r>
    </w:p>
    <w:p w14:paraId="5F0FAE58" w14:textId="77777777" w:rsidR="00F54E0E" w:rsidRPr="00287587" w:rsidRDefault="00F54E0E" w:rsidP="00F54E0E">
      <w:pPr>
        <w:numPr>
          <w:ilvl w:val="0"/>
          <w:numId w:val="10"/>
        </w:numPr>
        <w:tabs>
          <w:tab w:val="left" w:pos="360"/>
          <w:tab w:val="left" w:pos="720"/>
        </w:tabs>
        <w:autoSpaceDE w:val="0"/>
        <w:autoSpaceDN w:val="0"/>
        <w:adjustRightInd w:val="0"/>
        <w:spacing w:after="100" w:line="240" w:lineRule="auto"/>
        <w:ind w:hanging="720"/>
        <w:jc w:val="both"/>
        <w:rPr>
          <w:rFonts w:cstheme="minorHAnsi"/>
          <w:u w:color="000000"/>
        </w:rPr>
      </w:pPr>
      <w:r w:rsidRPr="00287587">
        <w:rPr>
          <w:rFonts w:cstheme="minorHAnsi"/>
          <w:b/>
          <w:bCs/>
          <w:u w:color="000000"/>
        </w:rPr>
        <w:t>Limiter l’accès au(x) compte(s) d'administrateur.</w:t>
      </w:r>
      <w:r w:rsidRPr="00287587">
        <w:rPr>
          <w:rFonts w:cstheme="minorHAnsi"/>
          <w:u w:color="000000"/>
        </w:rPr>
        <w:t> Le mot de passe de l'administrateur doit obligatoirement rester confidentiel.</w:t>
      </w:r>
    </w:p>
    <w:p w14:paraId="77A05216" w14:textId="77777777" w:rsidR="00F54E0E" w:rsidRPr="00287587" w:rsidRDefault="00F54E0E" w:rsidP="00F54E0E">
      <w:pPr>
        <w:numPr>
          <w:ilvl w:val="0"/>
          <w:numId w:val="10"/>
        </w:numPr>
        <w:tabs>
          <w:tab w:val="left" w:pos="360"/>
          <w:tab w:val="left" w:pos="720"/>
        </w:tabs>
        <w:autoSpaceDE w:val="0"/>
        <w:autoSpaceDN w:val="0"/>
        <w:adjustRightInd w:val="0"/>
        <w:spacing w:after="100" w:line="240" w:lineRule="auto"/>
        <w:ind w:hanging="720"/>
        <w:jc w:val="both"/>
        <w:rPr>
          <w:rFonts w:cstheme="minorHAnsi"/>
          <w:u w:color="000000"/>
        </w:rPr>
      </w:pPr>
      <w:r w:rsidRPr="00287587">
        <w:rPr>
          <w:rFonts w:cstheme="minorHAnsi"/>
          <w:b/>
          <w:bCs/>
          <w:u w:color="000000"/>
        </w:rPr>
        <w:t xml:space="preserve">Définir une politique de sélection de mot de passe pour les comptes. </w:t>
      </w:r>
      <w:r w:rsidRPr="00287587">
        <w:rPr>
          <w:rFonts w:cstheme="minorHAnsi"/>
          <w:u w:color="000000"/>
        </w:rPr>
        <w:t xml:space="preserve">Mettre en place des règles concernant la création des mots de passes (respecter certains critères de frappes ; est-il possible d’avoir un </w:t>
      </w:r>
      <w:proofErr w:type="spellStart"/>
      <w:r w:rsidRPr="00287587">
        <w:rPr>
          <w:rFonts w:cstheme="minorHAnsi"/>
          <w:u w:color="000000"/>
        </w:rPr>
        <w:t>mdp</w:t>
      </w:r>
      <w:proofErr w:type="spellEnd"/>
      <w:r w:rsidRPr="00287587">
        <w:rPr>
          <w:rFonts w:cstheme="minorHAnsi"/>
          <w:u w:color="000000"/>
        </w:rPr>
        <w:t xml:space="preserve"> générique pour un type de compte ? ; possibilité de laisser un </w:t>
      </w:r>
      <w:proofErr w:type="spellStart"/>
      <w:r w:rsidRPr="00287587">
        <w:rPr>
          <w:rFonts w:cstheme="minorHAnsi"/>
          <w:u w:color="000000"/>
        </w:rPr>
        <w:t>mdp</w:t>
      </w:r>
      <w:proofErr w:type="spellEnd"/>
      <w:r w:rsidRPr="00287587">
        <w:rPr>
          <w:rFonts w:cstheme="minorHAnsi"/>
          <w:u w:color="000000"/>
        </w:rPr>
        <w:t xml:space="preserve"> vide ? Dans quel cas ?).</w:t>
      </w:r>
    </w:p>
    <w:p w14:paraId="5C7A1A50" w14:textId="77777777" w:rsidR="00F54E0E" w:rsidRPr="00287587" w:rsidRDefault="00F54E0E" w:rsidP="00F54E0E">
      <w:pPr>
        <w:numPr>
          <w:ilvl w:val="0"/>
          <w:numId w:val="10"/>
        </w:numPr>
        <w:tabs>
          <w:tab w:val="left" w:pos="360"/>
          <w:tab w:val="left" w:pos="720"/>
        </w:tabs>
        <w:autoSpaceDE w:val="0"/>
        <w:autoSpaceDN w:val="0"/>
        <w:adjustRightInd w:val="0"/>
        <w:spacing w:after="100" w:line="240" w:lineRule="auto"/>
        <w:ind w:hanging="720"/>
        <w:jc w:val="both"/>
        <w:rPr>
          <w:rFonts w:cstheme="minorHAnsi"/>
          <w:u w:color="000000"/>
        </w:rPr>
      </w:pPr>
      <w:r w:rsidRPr="00287587">
        <w:rPr>
          <w:rFonts w:cstheme="minorHAnsi"/>
          <w:b/>
          <w:bCs/>
          <w:u w:color="000000"/>
        </w:rPr>
        <w:t>Placer les systèmes informatiques sensibles (serveur, router, commutateur, etc.) dans des locaux à accès restreint.</w:t>
      </w:r>
      <w:r w:rsidRPr="00287587">
        <w:rPr>
          <w:rFonts w:cstheme="minorHAnsi"/>
          <w:u w:color="000000"/>
        </w:rPr>
        <w:t> L'accès physique à ces locaux sera limité au personnel autorisé.</w:t>
      </w:r>
    </w:p>
    <w:p w14:paraId="535066DF"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4E8763DC"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3B0EC983"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41557138" w14:textId="63AC2358" w:rsidR="00F54E0E" w:rsidRDefault="00F54E0E" w:rsidP="00F54E0E">
      <w:pPr>
        <w:autoSpaceDE w:val="0"/>
        <w:autoSpaceDN w:val="0"/>
        <w:adjustRightInd w:val="0"/>
        <w:spacing w:after="0" w:line="240" w:lineRule="auto"/>
        <w:jc w:val="both"/>
        <w:rPr>
          <w:rFonts w:cstheme="minorHAnsi"/>
          <w:color w:val="000000"/>
          <w:u w:color="000000"/>
        </w:rPr>
      </w:pPr>
    </w:p>
    <w:p w14:paraId="5DD4D6FC" w14:textId="50D073A9" w:rsidR="00F54E0E" w:rsidRDefault="00F54E0E" w:rsidP="00F54E0E">
      <w:pPr>
        <w:autoSpaceDE w:val="0"/>
        <w:autoSpaceDN w:val="0"/>
        <w:adjustRightInd w:val="0"/>
        <w:spacing w:after="0" w:line="240" w:lineRule="auto"/>
        <w:jc w:val="both"/>
        <w:rPr>
          <w:rFonts w:cstheme="minorHAnsi"/>
          <w:color w:val="000000"/>
          <w:u w:color="000000"/>
        </w:rPr>
      </w:pPr>
    </w:p>
    <w:p w14:paraId="67F205EA"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05E547E4"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4803A170" w14:textId="77777777" w:rsidR="00F54E0E" w:rsidRPr="004044EE" w:rsidRDefault="00F54E0E" w:rsidP="00F54E0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Travail en dehors des locaux</w:t>
      </w:r>
      <w:r w:rsidRPr="004044EE">
        <w:rPr>
          <w:rFonts w:cstheme="minorHAnsi"/>
          <w:color w:val="2F5496" w:themeColor="accent1" w:themeShade="BF"/>
        </w:rPr>
        <w:t xml:space="preserve"> :</w:t>
      </w:r>
    </w:p>
    <w:p w14:paraId="4E551496" w14:textId="77777777" w:rsidR="00F54E0E" w:rsidRPr="004044EE" w:rsidRDefault="00F54E0E" w:rsidP="00F54E0E">
      <w:pPr>
        <w:tabs>
          <w:tab w:val="left" w:pos="20"/>
          <w:tab w:val="left" w:pos="2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machine :</w:t>
      </w:r>
    </w:p>
    <w:p w14:paraId="3103A299" w14:textId="77777777" w:rsidR="00F54E0E" w:rsidRPr="004044EE" w:rsidRDefault="00F54E0E" w:rsidP="00F54E0E">
      <w:pPr>
        <w:numPr>
          <w:ilvl w:val="1"/>
          <w:numId w:val="11"/>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L’entreprise cliente devra mettre en place l’utilisation d’un anti-virus sur chaque appareil disposant de l’application </w:t>
      </w:r>
      <w:r w:rsidRPr="004044EE">
        <w:rPr>
          <w:rFonts w:cstheme="minorHAnsi"/>
          <w:color w:val="000000"/>
          <w:u w:color="000000"/>
        </w:rPr>
        <w:t>afin d’être conforme aux standards de sécurité.</w:t>
      </w:r>
    </w:p>
    <w:p w14:paraId="738194D5" w14:textId="77777777" w:rsidR="00F54E0E" w:rsidRPr="004044EE" w:rsidRDefault="00F54E0E" w:rsidP="00F54E0E">
      <w:pPr>
        <w:numPr>
          <w:ilvl w:val="1"/>
          <w:numId w:val="11"/>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Elle devra aussi mettre en place une session sécurisée sur chaque machine</w:t>
      </w:r>
      <w:r w:rsidRPr="004044EE">
        <w:rPr>
          <w:rFonts w:cstheme="minorHAnsi"/>
          <w:color w:val="000000"/>
          <w:u w:color="000000"/>
        </w:rPr>
        <w:t xml:space="preserve"> disposant de l’application avec les caractéristiques suivantes :</w:t>
      </w:r>
    </w:p>
    <w:p w14:paraId="4D3793A2" w14:textId="77777777" w:rsidR="00F54E0E" w:rsidRPr="004044EE" w:rsidRDefault="00F54E0E" w:rsidP="00F54E0E">
      <w:pPr>
        <w:numPr>
          <w:ilvl w:val="0"/>
          <w:numId w:val="11"/>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nom de compte est nominatif </w:t>
      </w:r>
      <w:r w:rsidRPr="004044EE">
        <w:rPr>
          <w:rFonts w:cstheme="minorHAnsi"/>
          <w:color w:val="000000"/>
          <w:u w:color="000000"/>
        </w:rPr>
        <w:t>afin d’identifier l’utilisateurs de la machine y compris pour les comptes administrateurs.</w:t>
      </w:r>
    </w:p>
    <w:p w14:paraId="68278930" w14:textId="77777777" w:rsidR="00F54E0E" w:rsidRPr="004044EE" w:rsidRDefault="00F54E0E" w:rsidP="00F54E0E">
      <w:pPr>
        <w:numPr>
          <w:ilvl w:val="0"/>
          <w:numId w:val="11"/>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14:paraId="4FC6E063" w14:textId="77777777" w:rsidR="00F54E0E" w:rsidRPr="004044EE" w:rsidRDefault="00F54E0E" w:rsidP="00F54E0E">
      <w:pPr>
        <w:numPr>
          <w:ilvl w:val="1"/>
          <w:numId w:val="11"/>
        </w:numPr>
        <w:tabs>
          <w:tab w:val="left" w:pos="720"/>
          <w:tab w:val="left" w:pos="9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 spéciale</w:t>
      </w:r>
      <w:proofErr w:type="gramStart"/>
      <w:r w:rsidRPr="004044EE">
        <w:rPr>
          <w:rFonts w:cstheme="minorHAnsi"/>
          <w:color w:val="000000"/>
          <w:u w:color="000000"/>
        </w:rPr>
        <w:t>(,;</w:t>
      </w:r>
      <w:proofErr w:type="gramEnd"/>
      <w:r w:rsidRPr="004044EE">
        <w:rPr>
          <w:rFonts w:cstheme="minorHAnsi"/>
          <w:color w:val="000000"/>
          <w:u w:color="000000"/>
        </w:rPr>
        <w:t>@…)</w:t>
      </w:r>
    </w:p>
    <w:p w14:paraId="1B9B09AA" w14:textId="77777777" w:rsidR="00F54E0E" w:rsidRPr="004044EE" w:rsidRDefault="00F54E0E" w:rsidP="00F54E0E">
      <w:pPr>
        <w:numPr>
          <w:ilvl w:val="1"/>
          <w:numId w:val="11"/>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 xml:space="preserve">Il devra être renouveler tous les 1 à 3 mois et devra être différent des 3 derniers mots de passes. </w:t>
      </w:r>
      <w:r w:rsidRPr="004044EE">
        <w:rPr>
          <w:rFonts w:cstheme="minorHAnsi"/>
          <w:color w:val="000000"/>
          <w:u w:color="000000"/>
        </w:rPr>
        <w:t>Le renouvellement du mot de passe est un point clé en matière de sécurité informatique.</w:t>
      </w:r>
    </w:p>
    <w:p w14:paraId="25CE6E1D" w14:textId="77777777" w:rsidR="00F54E0E" w:rsidRPr="004044EE" w:rsidRDefault="00F54E0E" w:rsidP="00F54E0E">
      <w:pPr>
        <w:numPr>
          <w:ilvl w:val="1"/>
          <w:numId w:val="11"/>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w:t>
      </w:r>
      <w:r w:rsidRPr="004044EE">
        <w:rPr>
          <w:rFonts w:cstheme="minorHAnsi"/>
          <w:color w:val="000000"/>
          <w:u w:color="000000"/>
        </w:rPr>
        <w:t xml:space="preserve"> </w:t>
      </w:r>
      <w:r w:rsidRPr="004044EE">
        <w:rPr>
          <w:rFonts w:cstheme="minorHAnsi"/>
          <w:b/>
          <w:bCs/>
          <w:color w:val="000000"/>
          <w:u w:color="000000"/>
        </w:rPr>
        <w:t xml:space="preserve">première ouverture de session. </w:t>
      </w:r>
      <w:r w:rsidRPr="004044EE">
        <w:rPr>
          <w:rFonts w:cstheme="minorHAnsi"/>
          <w:color w:val="000000"/>
          <w:u w:color="000000"/>
        </w:rPr>
        <w:t>L’utilisateur authentifier pour la première pourra ainsi personnellement son mot de passe.</w:t>
      </w:r>
    </w:p>
    <w:p w14:paraId="7B632094" w14:textId="77777777" w:rsidR="00F54E0E" w:rsidRPr="004044EE" w:rsidRDefault="00F54E0E" w:rsidP="00F54E0E">
      <w:pPr>
        <w:numPr>
          <w:ilvl w:val="1"/>
          <w:numId w:val="11"/>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L’entreprise peut, si elle le souhaite, mettre en place un système de connexion sécurisé via </w:t>
      </w:r>
      <w:r w:rsidRPr="004044EE">
        <w:rPr>
          <w:rFonts w:cstheme="minorHAnsi"/>
          <w:b/>
          <w:bCs/>
          <w:color w:val="000000"/>
          <w:u w:color="000000"/>
        </w:rPr>
        <w:t>VPN</w:t>
      </w:r>
      <w:r w:rsidRPr="004044EE">
        <w:rPr>
          <w:rFonts w:cstheme="minorHAnsi"/>
          <w:color w:val="000000"/>
          <w:u w:color="000000"/>
        </w:rPr>
        <w:t>.</w:t>
      </w:r>
    </w:p>
    <w:p w14:paraId="24E5CA00"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1E831BC6"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application :</w:t>
      </w:r>
    </w:p>
    <w:p w14:paraId="26CD3021"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Tout comme pour le compte de session </w:t>
      </w:r>
      <w:r w:rsidRPr="004044EE">
        <w:rPr>
          <w:rFonts w:cstheme="minorHAnsi"/>
          <w:b/>
          <w:bCs/>
          <w:color w:val="000000"/>
          <w:u w:color="000000"/>
        </w:rPr>
        <w:t>le compte de connexion à l’application devra respecter certains critères</w:t>
      </w:r>
      <w:r w:rsidRPr="004044EE">
        <w:rPr>
          <w:rFonts w:cstheme="minorHAnsi"/>
          <w:color w:val="000000"/>
          <w:u w:color="000000"/>
        </w:rPr>
        <w:t xml:space="preserve"> : </w:t>
      </w:r>
    </w:p>
    <w:p w14:paraId="28BC3A7B" w14:textId="77777777" w:rsidR="00F54E0E" w:rsidRPr="004044EE" w:rsidRDefault="00F54E0E" w:rsidP="00F54E0E">
      <w:pPr>
        <w:numPr>
          <w:ilvl w:val="0"/>
          <w:numId w:val="12"/>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compte est nominatif </w:t>
      </w:r>
      <w:r w:rsidRPr="004044EE">
        <w:rPr>
          <w:rFonts w:cstheme="minorHAnsi"/>
          <w:color w:val="000000"/>
          <w:u w:color="000000"/>
        </w:rPr>
        <w:t>afin d’identifier l’utilisateurs de l’application y compris pour les comptes administrateurs.</w:t>
      </w:r>
    </w:p>
    <w:p w14:paraId="581C4804" w14:textId="77777777" w:rsidR="00F54E0E" w:rsidRPr="004044EE" w:rsidRDefault="00F54E0E" w:rsidP="00F54E0E">
      <w:pPr>
        <w:numPr>
          <w:ilvl w:val="0"/>
          <w:numId w:val="12"/>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14:paraId="5003984B" w14:textId="77777777" w:rsidR="00F54E0E" w:rsidRPr="004044EE" w:rsidRDefault="00F54E0E" w:rsidP="00F54E0E">
      <w:pPr>
        <w:numPr>
          <w:ilvl w:val="1"/>
          <w:numId w:val="12"/>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w:t>
      </w:r>
      <w:r w:rsidRPr="004044EE">
        <w:rPr>
          <w:rFonts w:cstheme="minorHAnsi"/>
          <w:color w:val="000000"/>
          <w:u w:color="000000"/>
        </w:rPr>
        <w:t xml:space="preserve"> </w:t>
      </w:r>
      <w:r w:rsidRPr="004044EE">
        <w:rPr>
          <w:rFonts w:cstheme="minorHAnsi"/>
          <w:b/>
          <w:bCs/>
          <w:color w:val="000000"/>
          <w:u w:color="000000"/>
        </w:rPr>
        <w:t>spéciale</w:t>
      </w:r>
      <w:proofErr w:type="gramStart"/>
      <w:r w:rsidRPr="004044EE">
        <w:rPr>
          <w:rFonts w:cstheme="minorHAnsi"/>
          <w:color w:val="000000"/>
          <w:u w:color="000000"/>
        </w:rPr>
        <w:t>(,;</w:t>
      </w:r>
      <w:proofErr w:type="gramEnd"/>
      <w:r w:rsidRPr="004044EE">
        <w:rPr>
          <w:rFonts w:cstheme="minorHAnsi"/>
          <w:color w:val="000000"/>
          <w:u w:color="000000"/>
        </w:rPr>
        <w:t>@…).</w:t>
      </w:r>
    </w:p>
    <w:p w14:paraId="34F66318" w14:textId="77777777" w:rsidR="00F54E0E" w:rsidRPr="004044EE" w:rsidRDefault="00F54E0E" w:rsidP="00F54E0E">
      <w:pPr>
        <w:numPr>
          <w:ilvl w:val="1"/>
          <w:numId w:val="12"/>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I</w:t>
      </w:r>
      <w:r w:rsidRPr="004044EE">
        <w:rPr>
          <w:rFonts w:cstheme="minorHAnsi"/>
          <w:b/>
          <w:bCs/>
          <w:color w:val="000000"/>
          <w:u w:color="000000"/>
        </w:rPr>
        <w:t>l devra être renouveler tous les 1 à 3 mois et devra être différent des 3 derniers mots de passes.</w:t>
      </w:r>
    </w:p>
    <w:p w14:paraId="6B444E22" w14:textId="77777777" w:rsidR="00F54E0E" w:rsidRPr="004044EE" w:rsidRDefault="00F54E0E" w:rsidP="00F54E0E">
      <w:pPr>
        <w:numPr>
          <w:ilvl w:val="1"/>
          <w:numId w:val="12"/>
        </w:numPr>
        <w:tabs>
          <w:tab w:val="left" w:pos="480"/>
          <w:tab w:val="left" w:pos="70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 première ouverture de session.</w:t>
      </w:r>
    </w:p>
    <w:p w14:paraId="367653F5"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747F9D2A" w14:textId="77777777" w:rsidR="00F54E0E" w:rsidRPr="004044EE" w:rsidRDefault="00F54E0E" w:rsidP="00F54E0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Sécurisation des données</w:t>
      </w:r>
      <w:r w:rsidRPr="004044EE">
        <w:rPr>
          <w:rFonts w:cstheme="minorHAnsi"/>
          <w:color w:val="2F5496" w:themeColor="accent1" w:themeShade="BF"/>
        </w:rPr>
        <w:t xml:space="preserve"> :</w:t>
      </w:r>
    </w:p>
    <w:p w14:paraId="5EBD592E"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Pour une application te</w:t>
      </w:r>
      <w:r>
        <w:rPr>
          <w:rFonts w:cstheme="minorHAnsi"/>
          <w:color w:val="000000"/>
          <w:u w:color="000000"/>
        </w:rPr>
        <w:t>l</w:t>
      </w:r>
      <w:r w:rsidRPr="004044EE">
        <w:rPr>
          <w:rFonts w:cstheme="minorHAnsi"/>
          <w:color w:val="000000"/>
          <w:u w:color="000000"/>
        </w:rPr>
        <w:t>l</w:t>
      </w:r>
      <w:r>
        <w:rPr>
          <w:rFonts w:cstheme="minorHAnsi"/>
          <w:color w:val="000000"/>
          <w:u w:color="000000"/>
        </w:rPr>
        <w:t>e</w:t>
      </w:r>
      <w:r w:rsidRPr="004044EE">
        <w:rPr>
          <w:rFonts w:cstheme="minorHAnsi"/>
          <w:color w:val="000000"/>
          <w:u w:color="000000"/>
        </w:rPr>
        <w:t xml:space="preserve"> que </w:t>
      </w:r>
      <w:proofErr w:type="spellStart"/>
      <w:r w:rsidRPr="004044EE">
        <w:rPr>
          <w:rFonts w:cstheme="minorHAnsi"/>
          <w:color w:val="000000"/>
          <w:u w:color="000000"/>
        </w:rPr>
        <w:t>Madera</w:t>
      </w:r>
      <w:proofErr w:type="spellEnd"/>
      <w:r w:rsidRPr="004044EE">
        <w:rPr>
          <w:rFonts w:cstheme="minorHAnsi"/>
          <w:color w:val="000000"/>
          <w:u w:color="000000"/>
        </w:rPr>
        <w:t>, l’utilisation de données pouvant être confidentiel</w:t>
      </w:r>
      <w:r>
        <w:rPr>
          <w:rFonts w:cstheme="minorHAnsi"/>
          <w:color w:val="000000"/>
          <w:u w:color="000000"/>
        </w:rPr>
        <w:t>le</w:t>
      </w:r>
      <w:r w:rsidRPr="004044EE">
        <w:rPr>
          <w:rFonts w:cstheme="minorHAnsi"/>
          <w:color w:val="000000"/>
          <w:u w:color="000000"/>
        </w:rPr>
        <w:t>s pour la plupart impose de devoir sécuriser ces dernières :</w:t>
      </w:r>
    </w:p>
    <w:p w14:paraId="21131C8B" w14:textId="77777777" w:rsidR="00F54E0E" w:rsidRPr="004044EE" w:rsidRDefault="00F54E0E" w:rsidP="00F54E0E">
      <w:pPr>
        <w:numPr>
          <w:ilvl w:val="0"/>
          <w:numId w:val="13"/>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Le contrôle de l’accès aux données en fonction de l’utilisateurs et son rôle (voir partie </w:t>
      </w:r>
      <w:r w:rsidRPr="004044EE">
        <w:rPr>
          <w:rFonts w:cstheme="minorHAnsi"/>
          <w:b/>
          <w:bCs/>
          <w:color w:val="000000"/>
          <w:u w:color="000000"/>
        </w:rPr>
        <w:t>Contrôle d’accès aux systèmes d’information</w:t>
      </w:r>
      <w:r w:rsidRPr="004044EE">
        <w:rPr>
          <w:rFonts w:cstheme="minorHAnsi"/>
          <w:color w:val="000000"/>
          <w:u w:color="000000"/>
        </w:rPr>
        <w:t xml:space="preserve">). </w:t>
      </w:r>
    </w:p>
    <w:p w14:paraId="753ACA5F" w14:textId="77777777" w:rsidR="00F54E0E" w:rsidRPr="004044EE" w:rsidRDefault="00F54E0E" w:rsidP="00F54E0E">
      <w:pPr>
        <w:numPr>
          <w:ilvl w:val="0"/>
          <w:numId w:val="13"/>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Établir une liste des données critiques et sécuriser ces dernières. </w:t>
      </w:r>
      <w:r w:rsidRPr="004044EE">
        <w:rPr>
          <w:rFonts w:cstheme="minorHAnsi"/>
          <w:color w:val="000000"/>
          <w:u w:color="000000"/>
        </w:rPr>
        <w:t>Il est vital pour l’entreprise d’établir une liste des données les plus sensibles et de les sécuriser via cryptage par exemple.</w:t>
      </w:r>
    </w:p>
    <w:p w14:paraId="6B72A275" w14:textId="77777777" w:rsidR="00F54E0E" w:rsidRPr="004044EE" w:rsidRDefault="00F54E0E" w:rsidP="00F54E0E">
      <w:pPr>
        <w:numPr>
          <w:ilvl w:val="0"/>
          <w:numId w:val="13"/>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Mettre en place un système de copie des données</w:t>
      </w:r>
      <w:r w:rsidRPr="004044EE">
        <w:rPr>
          <w:rFonts w:cstheme="minorHAnsi"/>
          <w:color w:val="000000"/>
          <w:u w:color="000000"/>
        </w:rPr>
        <w:t>. Des incidents peuvent toujours survenir sur n’importe quel appareil dégradant plus ou moins l’intégrité des données. De ce fait, l’entreprise devra prévoir une solution de sauvegardes des données (cloud, déchargement sur une machine, copie locale sur un autre répertoire, etc.).</w:t>
      </w:r>
    </w:p>
    <w:p w14:paraId="27CF5DC3" w14:textId="77777777" w:rsidR="00F54E0E" w:rsidRPr="004044EE" w:rsidRDefault="00F54E0E" w:rsidP="00F54E0E">
      <w:pPr>
        <w:numPr>
          <w:ilvl w:val="0"/>
          <w:numId w:val="13"/>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Établir une procédure de sauvegarde</w:t>
      </w:r>
      <w:r w:rsidRPr="004044EE">
        <w:rPr>
          <w:rFonts w:cstheme="minorHAnsi"/>
          <w:color w:val="000000"/>
          <w:u w:color="000000"/>
        </w:rPr>
        <w:t xml:space="preserve">. En plus du type de sauvegarde choisi, l’entreprise devra mettre une place une procédure de sauvegarde régulière. </w:t>
      </w:r>
    </w:p>
    <w:p w14:paraId="594CD409"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736F4112"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0E204DA6"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084F8165" w14:textId="4AD9D4F3" w:rsidR="00F54E0E" w:rsidRDefault="00F54E0E" w:rsidP="00F54E0E">
      <w:pPr>
        <w:autoSpaceDE w:val="0"/>
        <w:autoSpaceDN w:val="0"/>
        <w:adjustRightInd w:val="0"/>
        <w:spacing w:after="0" w:line="240" w:lineRule="auto"/>
        <w:jc w:val="both"/>
        <w:rPr>
          <w:rFonts w:cstheme="minorHAnsi"/>
          <w:color w:val="000000"/>
          <w:u w:color="000000"/>
        </w:rPr>
      </w:pPr>
    </w:p>
    <w:p w14:paraId="21CB3A2F" w14:textId="0C83D0A1" w:rsidR="00F54E0E" w:rsidRDefault="00F54E0E" w:rsidP="00F54E0E">
      <w:pPr>
        <w:autoSpaceDE w:val="0"/>
        <w:autoSpaceDN w:val="0"/>
        <w:adjustRightInd w:val="0"/>
        <w:spacing w:after="0" w:line="240" w:lineRule="auto"/>
        <w:jc w:val="both"/>
        <w:rPr>
          <w:rFonts w:cstheme="minorHAnsi"/>
          <w:color w:val="000000"/>
          <w:u w:color="000000"/>
        </w:rPr>
      </w:pPr>
    </w:p>
    <w:p w14:paraId="37E762C4" w14:textId="42C4CE79" w:rsidR="00F54E0E" w:rsidRDefault="00F54E0E" w:rsidP="00F54E0E">
      <w:pPr>
        <w:autoSpaceDE w:val="0"/>
        <w:autoSpaceDN w:val="0"/>
        <w:adjustRightInd w:val="0"/>
        <w:spacing w:after="0" w:line="240" w:lineRule="auto"/>
        <w:jc w:val="both"/>
        <w:rPr>
          <w:rFonts w:cstheme="minorHAnsi"/>
          <w:color w:val="000000"/>
          <w:u w:color="000000"/>
        </w:rPr>
      </w:pPr>
    </w:p>
    <w:p w14:paraId="1331C68F"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6D23B9FC"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0EA2DE87" w14:textId="77777777" w:rsidR="00F54E0E" w:rsidRPr="004044EE" w:rsidRDefault="00F54E0E" w:rsidP="00F54E0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Développement de l’application</w:t>
      </w:r>
      <w:r w:rsidRPr="004044EE">
        <w:rPr>
          <w:rFonts w:cstheme="minorHAnsi"/>
          <w:color w:val="2F5496" w:themeColor="accent1" w:themeShade="BF"/>
        </w:rPr>
        <w:t xml:space="preserve"> :</w:t>
      </w:r>
    </w:p>
    <w:p w14:paraId="193F9CC3"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Côté développement, il faudra favoriser la communication ainsi que la mise en place de procédure de développements au sein de l’équipe. Ceci ayant pour but d’améliorer la qualité du travail fourni et, de ce fait, la sécurisation des données :</w:t>
      </w:r>
    </w:p>
    <w:p w14:paraId="386DB5C3" w14:textId="77777777" w:rsidR="00F54E0E" w:rsidRPr="004044EE" w:rsidRDefault="00F54E0E" w:rsidP="00F54E0E">
      <w:pPr>
        <w:numPr>
          <w:ilvl w:val="0"/>
          <w:numId w:val="14"/>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Validation des données entrées par l’utilisateurs</w:t>
      </w:r>
      <w:r w:rsidRPr="004044EE">
        <w:rPr>
          <w:rFonts w:cstheme="minorHAnsi"/>
          <w:color w:val="000000"/>
          <w:u w:color="000000"/>
        </w:rPr>
        <w:t>. Il faut partir du principe qu’on ne fait pas confiance à l’utilisateurs de ce fait, chaque saisit utilisateur devra être contrôlé (ex : présence d’une virgule dans une entrée qui attend un entier).</w:t>
      </w:r>
    </w:p>
    <w:p w14:paraId="63E2DA45" w14:textId="77777777" w:rsidR="00F54E0E" w:rsidRPr="004044EE" w:rsidRDefault="00F54E0E" w:rsidP="00F54E0E">
      <w:pPr>
        <w:numPr>
          <w:ilvl w:val="0"/>
          <w:numId w:val="14"/>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Effectuer des tests à chaque modification significative</w:t>
      </w:r>
      <w:r w:rsidRPr="004044EE">
        <w:rPr>
          <w:rFonts w:cstheme="minorHAnsi"/>
          <w:color w:val="000000"/>
          <w:u w:color="000000"/>
        </w:rPr>
        <w:t>. Le but est que l’équipe de développement contrôle régulièrement les fonctionnalités de l’application. Ceci permettant ainsi de détecter certains bugs tôt dans le développement plutôt que d’attendre de finir une plus grosse partie augmentant ainsi les chances de se retrouver avec un nombre considérable de problèmes à régler.</w:t>
      </w:r>
    </w:p>
    <w:p w14:paraId="10DC8081" w14:textId="77777777" w:rsidR="00F54E0E" w:rsidRPr="004044EE" w:rsidRDefault="00F54E0E" w:rsidP="00F54E0E">
      <w:pPr>
        <w:numPr>
          <w:ilvl w:val="0"/>
          <w:numId w:val="14"/>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Identifications et sécurisation des ajouts tiers</w:t>
      </w:r>
      <w:r w:rsidRPr="004044EE">
        <w:rPr>
          <w:rFonts w:cstheme="minorHAnsi"/>
          <w:color w:val="000000"/>
          <w:u w:color="000000"/>
        </w:rPr>
        <w:t xml:space="preserve">. Il peut arriver que l’on soit amené à utiliser des outils externes à l’entreprises (ex : code tiers, Framework, etc.). Si c’est le cas, il est impératif d’identifier ces différents ajouts et d’effectuer un suivi de ces derniers pour en détecter les éventuelles failles. </w:t>
      </w:r>
    </w:p>
    <w:p w14:paraId="763A9CDE"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41A0DFD8"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p>
    <w:p w14:paraId="53B82A39" w14:textId="77777777" w:rsidR="00F54E0E" w:rsidRPr="004044EE" w:rsidRDefault="00F54E0E" w:rsidP="00F54E0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Sensibilisation utilisateur</w:t>
      </w:r>
      <w:r w:rsidRPr="004044EE">
        <w:rPr>
          <w:rFonts w:cstheme="minorHAnsi"/>
          <w:color w:val="2F5496" w:themeColor="accent1" w:themeShade="BF"/>
        </w:rPr>
        <w:t xml:space="preserve"> :</w:t>
      </w:r>
    </w:p>
    <w:p w14:paraId="5B38B4DB" w14:textId="77777777" w:rsidR="00F54E0E" w:rsidRPr="004044EE" w:rsidRDefault="00F54E0E" w:rsidP="00F54E0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Enfin, bien que plusieurs mesures de sécurités soient préparées il est important de former le personnelle à une utilisation professionnelle et respectueuse de l’application ainsi que de leur machine :</w:t>
      </w:r>
    </w:p>
    <w:p w14:paraId="297F21D5" w14:textId="77777777" w:rsidR="00F54E0E" w:rsidRPr="004044EE" w:rsidRDefault="00F54E0E" w:rsidP="00F54E0E">
      <w:pPr>
        <w:numPr>
          <w:ilvl w:val="0"/>
          <w:numId w:val="15"/>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Nettoyage récurrent de leur « vie informatique »</w:t>
      </w:r>
      <w:r w:rsidRPr="004044EE">
        <w:rPr>
          <w:rFonts w:cstheme="minorHAnsi"/>
          <w:color w:val="000000"/>
          <w:u w:color="000000"/>
        </w:rPr>
        <w:t xml:space="preserve">. Les utilisateurs étant amenés à utiliser leur machine en déplacement il est de ce fait plus dure de contrôler ce qui y est fait, c’est pourquoi l’entreprise cliente devra mettre en œuvre de façon récurrente un « nettoyage » des machines. </w:t>
      </w:r>
    </w:p>
    <w:p w14:paraId="0D41ADEA" w14:textId="77777777" w:rsidR="00F54E0E" w:rsidRPr="004044EE" w:rsidRDefault="00F54E0E" w:rsidP="00F54E0E">
      <w:pPr>
        <w:numPr>
          <w:ilvl w:val="0"/>
          <w:numId w:val="15"/>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Respecter les règles d’utilisations de l’application</w:t>
      </w:r>
      <w:r w:rsidRPr="004044EE">
        <w:rPr>
          <w:rFonts w:cstheme="minorHAnsi"/>
          <w:color w:val="000000"/>
          <w:u w:color="000000"/>
        </w:rPr>
        <w:t xml:space="preserve">. Les différents utilisateurs devront s’engager à : </w:t>
      </w:r>
    </w:p>
    <w:p w14:paraId="2BB9B311" w14:textId="77777777" w:rsidR="00F54E0E" w:rsidRPr="004044EE" w:rsidRDefault="00F54E0E" w:rsidP="00F54E0E">
      <w:pPr>
        <w:numPr>
          <w:ilvl w:val="1"/>
          <w:numId w:val="15"/>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Utiliser l’application de manière responsable en se limitant aux tâches qui leur sont attribués qu’importe leur rôle.</w:t>
      </w:r>
    </w:p>
    <w:p w14:paraId="0E174A7A" w14:textId="77777777" w:rsidR="00F54E0E" w:rsidRPr="004044EE" w:rsidRDefault="00F54E0E" w:rsidP="00F54E0E">
      <w:pPr>
        <w:numPr>
          <w:ilvl w:val="1"/>
          <w:numId w:val="15"/>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Se connecter exclusivement avec leurs ID personnels sauf cas particulier (ex : compte générique).</w:t>
      </w:r>
    </w:p>
    <w:p w14:paraId="2E90DFBF" w14:textId="77777777" w:rsidR="00F54E0E" w:rsidRPr="004044EE" w:rsidRDefault="00F54E0E" w:rsidP="00F54E0E">
      <w:pPr>
        <w:numPr>
          <w:ilvl w:val="1"/>
          <w:numId w:val="15"/>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Respecter les procédures d’utilisations afin de garantir l’intégrité et l’exactitude des données.</w:t>
      </w:r>
    </w:p>
    <w:p w14:paraId="102CE107" w14:textId="06E4696C" w:rsidR="00332C3D" w:rsidRDefault="00F54E0E" w:rsidP="00F54E0E">
      <w:r w:rsidRPr="004044EE">
        <w:rPr>
          <w:rFonts w:cstheme="minorHAnsi"/>
          <w:b/>
          <w:bCs/>
          <w:color w:val="000000"/>
          <w:u w:color="000000"/>
        </w:rPr>
        <w:t>Prendre soin du matériel mis à disposition</w:t>
      </w:r>
      <w:r w:rsidRPr="004044EE">
        <w:rPr>
          <w:rFonts w:cstheme="minorHAnsi"/>
          <w:color w:val="000000"/>
          <w:u w:color="000000"/>
        </w:rPr>
        <w:t>. Les utilisateurs s’engagent à conserver du mieux qu’ils peuvent l’intégrité physique de leur machine vis à vis de l’entreprise cliente.</w:t>
      </w:r>
    </w:p>
    <w:p w14:paraId="0AF07A5F" w14:textId="77777777" w:rsidR="00BB3B97" w:rsidRDefault="00BB3B97" w:rsidP="00BB3B97">
      <w:pPr>
        <w:rPr>
          <w:rFonts w:cstheme="minorHAnsi"/>
          <w:color w:val="2F5496" w:themeColor="accent1" w:themeShade="BF"/>
          <w:u w:val="single" w:color="000000"/>
        </w:rPr>
      </w:pPr>
      <w:r>
        <w:rPr>
          <w:rFonts w:cstheme="minorHAnsi"/>
          <w:color w:val="2F5496" w:themeColor="accent1" w:themeShade="BF"/>
          <w:u w:val="single" w:color="000000"/>
        </w:rPr>
        <w:t>Informations complémentaires :</w:t>
      </w:r>
    </w:p>
    <w:p w14:paraId="469336AC" w14:textId="77777777" w:rsidR="00BB3B97" w:rsidRDefault="00BB3B97" w:rsidP="00BB3B97">
      <w:r>
        <w:t>L’entreprise peut, si elle le souhaite, obtenir plus d’informations et améliorée ses différents processus grâce à la mise en place de normes ISO. Bien que nécessitant beaucoup de ressources pour les mettre en places, on peut néanmoins s’inspirer de diverses normes pour améliorer une partie de ses processus.</w:t>
      </w:r>
    </w:p>
    <w:p w14:paraId="18A54C1D" w14:textId="77777777" w:rsidR="00BB3B97" w:rsidRDefault="00BB3B97" w:rsidP="00BB3B97">
      <w:r>
        <w:t>Les plus connus de ces normes ISO en matière de mise en place d’une démarche de sécurité des systèmes d’information</w:t>
      </w:r>
      <w:r>
        <w:rPr>
          <w:rFonts w:ascii="Arial" w:hAnsi="Arial" w:cs="Arial"/>
          <w:color w:val="000000"/>
          <w:sz w:val="21"/>
          <w:szCs w:val="21"/>
          <w:shd w:val="clear" w:color="auto" w:fill="F2F1F0"/>
        </w:rPr>
        <w:t xml:space="preserve"> </w:t>
      </w:r>
      <w:r>
        <w:t>sont ceux de la famille « ISO 27000 », la plus connu étant la norme ISO/IEC 27001 spécifiant les exigences relatives aux systèmes de management de la sécurité des informations (SMSI). De plus, l’entreprise peut aussi se renseigner sur la famille « ISO 9000 » afin d’établir un système de management de la qualité des produits et/ou services proposés.</w:t>
      </w:r>
    </w:p>
    <w:p w14:paraId="1865B008" w14:textId="77777777" w:rsidR="00BB3B97" w:rsidRPr="004044EE" w:rsidRDefault="00BB3B97" w:rsidP="00BB3B97">
      <w:r>
        <w:t>Enfin, l’entreprise peut surveiller l’efficacité de ses processus au moyen de données mesurables si possible.</w:t>
      </w:r>
    </w:p>
    <w:p w14:paraId="7FD4CBD9" w14:textId="2DF4579E" w:rsidR="00332C3D" w:rsidRDefault="00332C3D" w:rsidP="00332C3D"/>
    <w:p w14:paraId="11D21ECB" w14:textId="56982577" w:rsidR="00332C3D" w:rsidRDefault="00332C3D" w:rsidP="00332C3D"/>
    <w:p w14:paraId="25E21A87" w14:textId="0F6CBD06" w:rsidR="00332C3D" w:rsidRDefault="00332C3D" w:rsidP="00332C3D"/>
    <w:p w14:paraId="599C5A08" w14:textId="7FC78824" w:rsidR="00332C3D" w:rsidRDefault="00332C3D" w:rsidP="00332C3D"/>
    <w:p w14:paraId="5A7AD134" w14:textId="3DE59861" w:rsidR="00332C3D" w:rsidRDefault="00332C3D" w:rsidP="00332C3D"/>
    <w:p w14:paraId="2C139216" w14:textId="77777777" w:rsidR="00BB3B97" w:rsidRDefault="00BB3B97" w:rsidP="00332C3D"/>
    <w:p w14:paraId="15C7D673" w14:textId="77777777" w:rsidR="00F54E0E" w:rsidRDefault="00F54E0E" w:rsidP="00332C3D">
      <w:pPr>
        <w:pStyle w:val="Titre1"/>
      </w:pPr>
      <w:bookmarkStart w:id="25" w:name="_Toc39593592"/>
    </w:p>
    <w:p w14:paraId="16C57D3F" w14:textId="779B242D" w:rsidR="00332C3D" w:rsidRPr="00332C3D" w:rsidRDefault="000350A0" w:rsidP="00332C3D">
      <w:pPr>
        <w:pStyle w:val="Titre1"/>
      </w:pPr>
      <w:r>
        <w:t>Technique</w:t>
      </w:r>
      <w:bookmarkEnd w:id="25"/>
    </w:p>
    <w:p w14:paraId="24543C3F" w14:textId="5658C259" w:rsidR="000350A0" w:rsidRDefault="000350A0" w:rsidP="000350A0">
      <w:pPr>
        <w:pStyle w:val="Titre2"/>
      </w:pPr>
      <w:bookmarkStart w:id="26" w:name="_Toc39593593"/>
      <w:r>
        <w:t>Langage</w:t>
      </w:r>
      <w:bookmarkEnd w:id="26"/>
    </w:p>
    <w:p w14:paraId="46BF8EA5" w14:textId="77777777" w:rsidR="00731E97" w:rsidRDefault="00731E97"/>
    <w:p w14:paraId="44654E1C" w14:textId="6F2A4CDC" w:rsidR="00731E97" w:rsidRDefault="00731E97">
      <w:r>
        <w:t>Nous avions d’un premier temps fait le choix d’un client lourd orienté C#</w:t>
      </w:r>
      <w:r w:rsidR="00FB729B">
        <w:t xml:space="preserve">, il répondait parfaitement au besoin de notre client en plus d’être formateur pour l’équipe de développement. </w:t>
      </w:r>
    </w:p>
    <w:p w14:paraId="5DB123D3" w14:textId="51AEDADE" w:rsidR="00FB729B" w:rsidRDefault="00FB729B">
      <w:r>
        <w:t xml:space="preserve">Mais le souci c’est justement porté sur ce point, où nous nous sommes retrouvés dans l’incapacité de nous former assez rapidement pour répondre aux délais et fournir un </w:t>
      </w:r>
      <w:r w:rsidR="000F6DB9">
        <w:t>produit</w:t>
      </w:r>
      <w:r>
        <w:t xml:space="preserve"> de qualité.</w:t>
      </w:r>
    </w:p>
    <w:p w14:paraId="71BC5608" w14:textId="6FDEB718" w:rsidR="00FB729B" w:rsidRDefault="00FB729B">
      <w:r>
        <w:t xml:space="preserve"> C’est dans ce cadre, que notre gestion agile du projet nous est très utile. Nous avons mis en place une démarche de conduite du changement. </w:t>
      </w:r>
    </w:p>
    <w:p w14:paraId="5D55EEF4" w14:textId="77777777" w:rsidR="000F6DB9" w:rsidRDefault="000F6DB9" w:rsidP="00FB729B"/>
    <w:p w14:paraId="205819B0" w14:textId="40E02441" w:rsidR="000F6DB9" w:rsidRDefault="000F6DB9" w:rsidP="00FB729B">
      <w:r>
        <w:rPr>
          <w:noProof/>
        </w:rPr>
        <w:drawing>
          <wp:anchor distT="0" distB="0" distL="114300" distR="114300" simplePos="0" relativeHeight="251677696" behindDoc="0" locked="0" layoutInCell="1" allowOverlap="1" wp14:anchorId="7E90B35C" wp14:editId="092C9586">
            <wp:simplePos x="0" y="0"/>
            <wp:positionH relativeFrom="column">
              <wp:posOffset>643255</wp:posOffset>
            </wp:positionH>
            <wp:positionV relativeFrom="paragraph">
              <wp:posOffset>6350</wp:posOffset>
            </wp:positionV>
            <wp:extent cx="4286250" cy="1069200"/>
            <wp:effectExtent l="0" t="0" r="0" b="0"/>
            <wp:wrapSquare wrapText="bothSides"/>
            <wp:docPr id="3" name="Image 3" descr="Symfony logo and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fony logo and screensh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069200"/>
                    </a:xfrm>
                    <a:prstGeom prst="rect">
                      <a:avLst/>
                    </a:prstGeom>
                    <a:noFill/>
                    <a:ln>
                      <a:noFill/>
                    </a:ln>
                  </pic:spPr>
                </pic:pic>
              </a:graphicData>
            </a:graphic>
          </wp:anchor>
        </w:drawing>
      </w:r>
    </w:p>
    <w:p w14:paraId="60C062A1" w14:textId="7D647E7E" w:rsidR="000F6DB9" w:rsidRDefault="000F6DB9" w:rsidP="00FB729B"/>
    <w:p w14:paraId="131F1FC6" w14:textId="5F0374C3" w:rsidR="000F6DB9" w:rsidRDefault="000F6DB9" w:rsidP="00FB729B"/>
    <w:p w14:paraId="02ED3191" w14:textId="0B7D621F" w:rsidR="00FB729B" w:rsidRDefault="00FB729B" w:rsidP="00FB729B"/>
    <w:p w14:paraId="154A1BED" w14:textId="267B720A" w:rsidR="000F6DB9" w:rsidRDefault="000F6DB9" w:rsidP="00FB729B"/>
    <w:p w14:paraId="68D2B948" w14:textId="2794DA73" w:rsidR="000F6DB9" w:rsidRDefault="000F6DB9" w:rsidP="00FB729B"/>
    <w:p w14:paraId="1B37DD5B" w14:textId="4170E372" w:rsidR="000F6DB9" w:rsidRDefault="000F6DB9" w:rsidP="00FB729B">
      <w:r>
        <w:t xml:space="preserve">Nous avons fait le choix de développer l’application en Symfony pour un client léger désormais, celui-ci sera plus performant qu’un client lourd, les temps de réponses seront plus courts et le maintien de l’application sera quant à lui plus aisé </w:t>
      </w:r>
    </w:p>
    <w:p w14:paraId="748B17E5" w14:textId="4EFDE5AF" w:rsidR="000F6DB9" w:rsidRDefault="000F6DB9" w:rsidP="00FB729B">
      <w:r>
        <w:t xml:space="preserve">De plus la mise à disposition de l’application a tous les collaborateurs, commerciaux sera grandement simplifié. </w:t>
      </w:r>
    </w:p>
    <w:p w14:paraId="7D615292" w14:textId="04B4C361" w:rsidR="000F6DB9" w:rsidRDefault="000F6DB9" w:rsidP="00FB729B"/>
    <w:p w14:paraId="1DC7B383" w14:textId="77777777" w:rsidR="000F6DB9" w:rsidRDefault="000F6DB9" w:rsidP="00FB729B"/>
    <w:p w14:paraId="591CFF62" w14:textId="643F1C89" w:rsidR="00FB729B" w:rsidRDefault="00FB729B" w:rsidP="00FB729B">
      <w:pPr>
        <w:pStyle w:val="Titre2"/>
      </w:pPr>
      <w:bookmarkStart w:id="27" w:name="_Toc39593594"/>
      <w:r>
        <w:t>Outils</w:t>
      </w:r>
      <w:bookmarkEnd w:id="27"/>
    </w:p>
    <w:p w14:paraId="0A00C7FA" w14:textId="56F6D98A" w:rsidR="00FB729B" w:rsidRDefault="00FB729B" w:rsidP="00FB729B">
      <w:pPr>
        <w:pStyle w:val="Paragraphedeliste"/>
        <w:numPr>
          <w:ilvl w:val="0"/>
          <w:numId w:val="6"/>
        </w:numPr>
      </w:pPr>
      <w:proofErr w:type="spellStart"/>
      <w:r>
        <w:t>PHPStorm</w:t>
      </w:r>
      <w:proofErr w:type="spellEnd"/>
      <w:r>
        <w:t xml:space="preserve"> sera utilisé comme IDE afin de réaliser ce projet, c’est un logiciel très performant dans ce domaine et il possède une communauté très élevée ce qui nous a permis de choisir cet outil</w:t>
      </w:r>
    </w:p>
    <w:p w14:paraId="5B047B4A" w14:textId="7699DFE6" w:rsidR="00FB729B" w:rsidRPr="00C2661C" w:rsidRDefault="00FB729B" w:rsidP="00FB729B">
      <w:pPr>
        <w:pStyle w:val="Paragraphedeliste"/>
        <w:numPr>
          <w:ilvl w:val="0"/>
          <w:numId w:val="6"/>
        </w:numPr>
      </w:pPr>
      <w:r>
        <w:lastRenderedPageBreak/>
        <w:t xml:space="preserve">Visual studio Code a été choisi pour la partie </w:t>
      </w:r>
      <w:proofErr w:type="spellStart"/>
      <w:r>
        <w:t>Front-End</w:t>
      </w:r>
      <w:proofErr w:type="spellEnd"/>
      <w:r>
        <w:t xml:space="preserve"> afin de réaliser notre interface, elle sera développée en HTML/CSS/JS</w:t>
      </w:r>
    </w:p>
    <w:p w14:paraId="6FCFDE68" w14:textId="22D270F8" w:rsidR="00731E97" w:rsidRPr="00731E97" w:rsidRDefault="009E0BAE" w:rsidP="00731E97">
      <w:r>
        <w:rPr>
          <w:noProof/>
        </w:rPr>
        <w:drawing>
          <wp:anchor distT="0" distB="0" distL="114300" distR="114300" simplePos="0" relativeHeight="251678720" behindDoc="1" locked="0" layoutInCell="1" allowOverlap="1" wp14:anchorId="7A53EA7B" wp14:editId="3C29A04B">
            <wp:simplePos x="0" y="0"/>
            <wp:positionH relativeFrom="column">
              <wp:posOffset>2964815</wp:posOffset>
            </wp:positionH>
            <wp:positionV relativeFrom="paragraph">
              <wp:posOffset>54610</wp:posOffset>
            </wp:positionV>
            <wp:extent cx="2971800" cy="1215737"/>
            <wp:effectExtent l="0" t="0" r="0" b="0"/>
            <wp:wrapTight wrapText="bothSides">
              <wp:wrapPolygon edited="0">
                <wp:start x="1108" y="1354"/>
                <wp:lineTo x="138" y="5078"/>
                <wp:lineTo x="415" y="14558"/>
                <wp:lineTo x="2215" y="18282"/>
                <wp:lineTo x="4154" y="19975"/>
                <wp:lineTo x="4985" y="19975"/>
                <wp:lineTo x="5677" y="18282"/>
                <wp:lineTo x="21462" y="13204"/>
                <wp:lineTo x="21462" y="8803"/>
                <wp:lineTo x="20354" y="8125"/>
                <wp:lineTo x="14400" y="7110"/>
                <wp:lineTo x="1938" y="1354"/>
                <wp:lineTo x="1108" y="1354"/>
              </wp:wrapPolygon>
            </wp:wrapTight>
            <wp:docPr id="6" name="Image 6" descr="PhpStorm Reviews: Pricing &amp; Software Features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Storm Reviews: Pricing &amp; Software Features 202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215737"/>
                    </a:xfrm>
                    <a:prstGeom prst="rect">
                      <a:avLst/>
                    </a:prstGeom>
                    <a:noFill/>
                    <a:ln>
                      <a:noFill/>
                    </a:ln>
                  </pic:spPr>
                </pic:pic>
              </a:graphicData>
            </a:graphic>
          </wp:anchor>
        </w:drawing>
      </w:r>
      <w:r>
        <w:rPr>
          <w:noProof/>
        </w:rPr>
        <w:drawing>
          <wp:inline distT="0" distB="0" distL="0" distR="0" wp14:anchorId="5649DE9D" wp14:editId="5F0F3643">
            <wp:extent cx="2781300" cy="1390650"/>
            <wp:effectExtent l="0" t="0" r="0" b="0"/>
            <wp:docPr id="5" name="Image 5" descr="LaunchDarkly Visual Studio Cod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Darkly Visual Studio Code Exten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954" cy="1401977"/>
                    </a:xfrm>
                    <a:prstGeom prst="rect">
                      <a:avLst/>
                    </a:prstGeom>
                    <a:noFill/>
                    <a:ln>
                      <a:noFill/>
                    </a:ln>
                  </pic:spPr>
                </pic:pic>
              </a:graphicData>
            </a:graphic>
          </wp:inline>
        </w:drawing>
      </w:r>
      <w:r w:rsidR="00FB729B">
        <w:br w:type="page"/>
      </w:r>
    </w:p>
    <w:p w14:paraId="2B1726D2" w14:textId="77777777" w:rsidR="009E0BAE" w:rsidRPr="00B0593F" w:rsidRDefault="009E0BAE" w:rsidP="009E0BAE">
      <w:pPr>
        <w:pStyle w:val="Titre2"/>
        <w:rPr>
          <w:rStyle w:val="eop"/>
        </w:rPr>
      </w:pPr>
      <w:bookmarkStart w:id="28" w:name="_Toc17992433"/>
      <w:bookmarkStart w:id="29" w:name="_Toc39593595"/>
      <w:r w:rsidRPr="00B0593F">
        <w:rPr>
          <w:rStyle w:val="normaltextrun"/>
        </w:rPr>
        <w:lastRenderedPageBreak/>
        <w:t xml:space="preserve">Système de </w:t>
      </w:r>
      <w:r w:rsidRPr="009E0BAE">
        <w:rPr>
          <w:rStyle w:val="normaltextrun"/>
        </w:rPr>
        <w:t>gestion</w:t>
      </w:r>
      <w:r w:rsidRPr="00B0593F">
        <w:rPr>
          <w:rStyle w:val="normaltextrun"/>
        </w:rPr>
        <w:t xml:space="preserve"> de base de données relationnelle</w:t>
      </w:r>
      <w:bookmarkEnd w:id="28"/>
      <w:bookmarkEnd w:id="29"/>
      <w:r w:rsidRPr="00B0593F">
        <w:rPr>
          <w:rStyle w:val="eop"/>
        </w:rPr>
        <w:t> </w:t>
      </w:r>
    </w:p>
    <w:p w14:paraId="25FD3B5F" w14:textId="20476DC3" w:rsidR="00FB729B" w:rsidRDefault="00332C3D" w:rsidP="00FB729B">
      <w:r>
        <w:rPr>
          <w:noProof/>
        </w:rPr>
        <w:drawing>
          <wp:anchor distT="0" distB="0" distL="114300" distR="114300" simplePos="0" relativeHeight="251679744" behindDoc="1" locked="0" layoutInCell="1" allowOverlap="1" wp14:anchorId="3270732B" wp14:editId="5ECAD506">
            <wp:simplePos x="0" y="0"/>
            <wp:positionH relativeFrom="column">
              <wp:posOffset>3338830</wp:posOffset>
            </wp:positionH>
            <wp:positionV relativeFrom="paragraph">
              <wp:posOffset>6350</wp:posOffset>
            </wp:positionV>
            <wp:extent cx="1896110" cy="981075"/>
            <wp:effectExtent l="0" t="0" r="8890" b="9525"/>
            <wp:wrapTight wrapText="bothSides">
              <wp:wrapPolygon edited="0">
                <wp:start x="13021" y="0"/>
                <wp:lineTo x="14106" y="6711"/>
                <wp:lineTo x="5208" y="10485"/>
                <wp:lineTo x="0" y="13002"/>
                <wp:lineTo x="0" y="20132"/>
                <wp:lineTo x="4991" y="21390"/>
                <wp:lineTo x="8898" y="21390"/>
                <wp:lineTo x="17578" y="20971"/>
                <wp:lineTo x="21484" y="20132"/>
                <wp:lineTo x="21484" y="11744"/>
                <wp:lineTo x="19314" y="5452"/>
                <wp:lineTo x="16710" y="1258"/>
                <wp:lineTo x="14974" y="0"/>
                <wp:lineTo x="13021" y="0"/>
              </wp:wrapPolygon>
            </wp:wrapTight>
            <wp:docPr id="11" name="Image 11"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6110" cy="981075"/>
                    </a:xfrm>
                    <a:prstGeom prst="rect">
                      <a:avLst/>
                    </a:prstGeom>
                    <a:noFill/>
                    <a:ln>
                      <a:noFill/>
                    </a:ln>
                  </pic:spPr>
                </pic:pic>
              </a:graphicData>
            </a:graphic>
          </wp:anchor>
        </w:drawing>
      </w:r>
    </w:p>
    <w:p w14:paraId="33B49D5A" w14:textId="1A6BBAA9" w:rsidR="00332C3D" w:rsidRDefault="00332C3D" w:rsidP="00332C3D">
      <w:r>
        <w:t xml:space="preserve">Notre choix de SGBD c’est porté sur MySQL car : </w:t>
      </w:r>
    </w:p>
    <w:p w14:paraId="31E4B57E" w14:textId="2E138348" w:rsidR="00332C3D" w:rsidRDefault="00332C3D" w:rsidP="00332C3D"/>
    <w:p w14:paraId="3DA03933" w14:textId="77777777" w:rsidR="00332C3D" w:rsidRDefault="00332C3D" w:rsidP="00332C3D"/>
    <w:p w14:paraId="33054490" w14:textId="77777777" w:rsidR="00332C3D" w:rsidRDefault="00332C3D" w:rsidP="00332C3D">
      <w:pPr>
        <w:pStyle w:val="Titre4"/>
      </w:pPr>
      <w:r>
        <w:t>Rapide</w:t>
      </w:r>
    </w:p>
    <w:p w14:paraId="6C240AFF" w14:textId="77777777" w:rsidR="00332C3D" w:rsidRDefault="00332C3D" w:rsidP="00332C3D">
      <w:r>
        <w:t>Le serveur MySQL est très rapide. Des tests de performances sont disponibles sur le site de MySQL</w:t>
      </w:r>
    </w:p>
    <w:p w14:paraId="3DC6CBCD" w14:textId="77777777" w:rsidR="00332C3D" w:rsidRDefault="00332C3D" w:rsidP="00332C3D">
      <w:pPr>
        <w:pStyle w:val="Titre4"/>
      </w:pPr>
      <w:r>
        <w:t>Facile à utiliser</w:t>
      </w:r>
    </w:p>
    <w:p w14:paraId="0E85585C" w14:textId="77777777" w:rsidR="00332C3D" w:rsidRDefault="00332C3D" w:rsidP="00332C3D">
      <w:r>
        <w:t>MySQL est beaucoup plus simple à utiliser que la plupart des serveurs de bases de données commerciaux.</w:t>
      </w:r>
    </w:p>
    <w:p w14:paraId="2C9B6F94" w14:textId="77777777" w:rsidR="00332C3D" w:rsidRDefault="00332C3D" w:rsidP="00332C3D">
      <w:pPr>
        <w:pStyle w:val="Titre4"/>
      </w:pPr>
      <w:proofErr w:type="gramStart"/>
      <w:r>
        <w:t>API diverses</w:t>
      </w:r>
      <w:proofErr w:type="gramEnd"/>
    </w:p>
    <w:p w14:paraId="62145668" w14:textId="77777777" w:rsidR="00332C3D" w:rsidRDefault="00332C3D" w:rsidP="00332C3D">
      <w:r>
        <w:t>On peut effectuer diverses opérations sur une base MySQL en utilisant des interfaces écrites en C, Perl, C++, Java, Python, PHP.</w:t>
      </w:r>
    </w:p>
    <w:p w14:paraId="4143C539" w14:textId="77777777" w:rsidR="00332C3D" w:rsidRDefault="00332C3D" w:rsidP="00332C3D">
      <w:pPr>
        <w:pStyle w:val="Titre4"/>
      </w:pPr>
      <w:r>
        <w:t>Connexion et Sécurité</w:t>
      </w:r>
    </w:p>
    <w:p w14:paraId="5FF1F5B2" w14:textId="77777777" w:rsidR="00332C3D" w:rsidRDefault="00332C3D" w:rsidP="00332C3D">
      <w:r>
        <w:t>MySQL dispose d'un système de sécurité permettant de gérer les personnes et les machines pouvant accéder aux différentes bases.</w:t>
      </w:r>
    </w:p>
    <w:p w14:paraId="606B8D45" w14:textId="77777777" w:rsidR="00332C3D" w:rsidRDefault="00332C3D" w:rsidP="00332C3D">
      <w:pPr>
        <w:pStyle w:val="Titre4"/>
      </w:pPr>
      <w:r>
        <w:t>Portabilité</w:t>
      </w:r>
    </w:p>
    <w:p w14:paraId="19178794" w14:textId="77777777" w:rsidR="00332C3D" w:rsidRDefault="00332C3D" w:rsidP="00332C3D">
      <w:r>
        <w:t>MySQL tourne sur divers systèmes tels que Unix, Windows, Linux ou OS/2.</w:t>
      </w:r>
    </w:p>
    <w:p w14:paraId="36B907BE" w14:textId="77777777" w:rsidR="00332C3D" w:rsidRDefault="00332C3D" w:rsidP="00332C3D"/>
    <w:p w14:paraId="736AC8BB" w14:textId="167E81E3" w:rsidR="00332C3D" w:rsidRDefault="00332C3D" w:rsidP="00332C3D">
      <w:pPr>
        <w:pStyle w:val="Titre2"/>
      </w:pPr>
      <w:bookmarkStart w:id="30" w:name="_Toc39593596"/>
      <w:r>
        <w:t>Architecture</w:t>
      </w:r>
      <w:bookmarkEnd w:id="30"/>
      <w:r>
        <w:t xml:space="preserve"> </w:t>
      </w:r>
    </w:p>
    <w:p w14:paraId="62A39D6D" w14:textId="60825DBB" w:rsidR="00332C3D" w:rsidRPr="00332C3D" w:rsidRDefault="00332C3D" w:rsidP="00332C3D">
      <w:pPr>
        <w:rPr>
          <w:color w:val="FF0000"/>
        </w:rPr>
      </w:pPr>
      <w:r>
        <w:rPr>
          <w:color w:val="FF0000"/>
        </w:rPr>
        <w:t xml:space="preserve">SCHEMA A FAIRE VALENTIN </w:t>
      </w:r>
    </w:p>
    <w:p w14:paraId="33D315C3" w14:textId="77777777" w:rsidR="009E0BAE" w:rsidRDefault="009E0BAE" w:rsidP="00FB729B"/>
    <w:p w14:paraId="48FEF41C" w14:textId="029F7412" w:rsidR="00FB729B" w:rsidRDefault="00FB729B" w:rsidP="00FB729B"/>
    <w:p w14:paraId="3A3478DB" w14:textId="77777777" w:rsidR="00FB729B" w:rsidRPr="00FB729B" w:rsidRDefault="00FB729B" w:rsidP="00FB729B"/>
    <w:p w14:paraId="3A034262" w14:textId="77777777" w:rsidR="008E0EA0" w:rsidRDefault="008E0EA0" w:rsidP="008E0EA0">
      <w:pPr>
        <w:pStyle w:val="Titre2"/>
      </w:pPr>
      <w:bookmarkStart w:id="31" w:name="_Toc39593597"/>
      <w:r>
        <w:lastRenderedPageBreak/>
        <w:t>UML</w:t>
      </w:r>
      <w:bookmarkEnd w:id="31"/>
    </w:p>
    <w:p w14:paraId="2A167F19" w14:textId="77777777" w:rsidR="008E0EA0" w:rsidRDefault="008E0EA0" w:rsidP="008E0EA0">
      <w:pPr>
        <w:pStyle w:val="Titre3"/>
      </w:pPr>
      <w:bookmarkStart w:id="32" w:name="_Toc5979653"/>
      <w:bookmarkStart w:id="33" w:name="_Toc39593598"/>
      <w:r>
        <w:rPr>
          <w:noProof/>
        </w:rPr>
        <w:drawing>
          <wp:anchor distT="0" distB="0" distL="114300" distR="114300" simplePos="0" relativeHeight="251676672" behindDoc="1" locked="0" layoutInCell="1" allowOverlap="1" wp14:anchorId="22DC1D23" wp14:editId="7156839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32"/>
      <w:bookmarkEnd w:id="33"/>
    </w:p>
    <w:p w14:paraId="3C169F39" w14:textId="77777777" w:rsidR="008E0EA0" w:rsidRPr="008E0EA0" w:rsidRDefault="008E0EA0" w:rsidP="008E0EA0"/>
    <w:p w14:paraId="4AE72FF0" w14:textId="77777777" w:rsidR="00906596" w:rsidRDefault="00906596" w:rsidP="00906596">
      <w:pPr>
        <w:pStyle w:val="Titre2"/>
      </w:pPr>
      <w:bookmarkStart w:id="34" w:name="_Toc39593599"/>
      <w:r>
        <w:t>IHM</w:t>
      </w:r>
      <w:bookmarkEnd w:id="34"/>
    </w:p>
    <w:p w14:paraId="2226E90D" w14:textId="77777777" w:rsidR="00400B39" w:rsidRDefault="00400B39" w:rsidP="00400B39">
      <w:pPr>
        <w:pStyle w:val="Titre2"/>
      </w:pPr>
      <w:bookmarkStart w:id="35" w:name="_Toc39593600"/>
      <w:r>
        <w:t>MCD</w:t>
      </w:r>
      <w:bookmarkEnd w:id="35"/>
    </w:p>
    <w:p w14:paraId="49C7498D" w14:textId="77777777" w:rsidR="00906596" w:rsidRPr="00906596" w:rsidRDefault="00906596" w:rsidP="00906596">
      <w:pPr>
        <w:pStyle w:val="Titre2"/>
      </w:pPr>
      <w:bookmarkStart w:id="36" w:name="_Toc39593601"/>
      <w:r>
        <w:t>Tests</w:t>
      </w:r>
      <w:bookmarkEnd w:id="36"/>
    </w:p>
    <w:p w14:paraId="7D5D780A" w14:textId="77777777" w:rsidR="000350A0" w:rsidRDefault="000350A0" w:rsidP="0060268B">
      <w:pPr>
        <w:pStyle w:val="Titre2"/>
      </w:pPr>
      <w:bookmarkStart w:id="37" w:name="_Toc39593602"/>
      <w:r>
        <w:t>Déploiement</w:t>
      </w:r>
      <w:bookmarkEnd w:id="37"/>
    </w:p>
    <w:p w14:paraId="05D32553" w14:textId="77777777" w:rsidR="002B3400" w:rsidRDefault="002B3400" w:rsidP="002B3400">
      <w:pPr>
        <w:pStyle w:val="Titre1"/>
      </w:pPr>
      <w:bookmarkStart w:id="38" w:name="_Toc39593603"/>
      <w:r>
        <w:t>Maintenance</w:t>
      </w:r>
      <w:bookmarkEnd w:id="38"/>
    </w:p>
    <w:p w14:paraId="104BA737" w14:textId="77777777" w:rsidR="00416215" w:rsidRPr="00416215" w:rsidRDefault="00416215" w:rsidP="00416215">
      <w:r>
        <w:t>Une fois l’application livrée aux utilisateurs, nous assurerons une maintenance sur l’outil tout en restant continuellement en contact avec les clients afin de leur fournir la meilleure expérience</w:t>
      </w:r>
    </w:p>
    <w:p w14:paraId="415A9616" w14:textId="77777777" w:rsidR="00141A99" w:rsidRDefault="00141A99" w:rsidP="00141A99">
      <w:pPr>
        <w:pStyle w:val="Titre2"/>
      </w:pPr>
      <w:bookmarkStart w:id="39" w:name="_Toc39593604"/>
      <w:r>
        <w:t>Support</w:t>
      </w:r>
      <w:r w:rsidR="000A1235">
        <w:t>/Demande d’évolution</w:t>
      </w:r>
      <w:bookmarkEnd w:id="39"/>
    </w:p>
    <w:p w14:paraId="4B3CB12B" w14:textId="77777777" w:rsidR="00141A99" w:rsidRDefault="00141A99" w:rsidP="00141A99">
      <w:r>
        <w:t>Afin de réaliser une meilleure expérience utilisateur pour notre support nous allons utiliser l’outil « EasyVista » qui est une solution IT proposant un système de « </w:t>
      </w:r>
      <w:proofErr w:type="spellStart"/>
      <w:r>
        <w:t>Ticketing</w:t>
      </w:r>
      <w:proofErr w:type="spellEnd"/>
      <w:r>
        <w:t> » afin que l’utilisateur puisse exposer son problème et ainsi l’envoyer directement chez le développeur.</w:t>
      </w:r>
    </w:p>
    <w:p w14:paraId="72659D07" w14:textId="77777777" w:rsidR="000A1235" w:rsidRPr="00141A99" w:rsidRDefault="000A1235" w:rsidP="00141A99">
      <w:r>
        <w:lastRenderedPageBreak/>
        <w:t xml:space="preserve">Sur ce qui s’agit des demandes d’évolutions, EasyVista semble être l’outil idéal, en effet un utilisateur ciblé fera une demande d’évolution sur l’outil et notre équipe projet étudiera cette proposition afin de l’intégrer ou non par la suite dans une </w:t>
      </w:r>
      <w:proofErr w:type="spellStart"/>
      <w:r>
        <w:t>RoadMap</w:t>
      </w:r>
      <w:proofErr w:type="spellEnd"/>
      <w:r>
        <w:t xml:space="preserve"> qui sera ensuite communiquer aux clients.</w:t>
      </w:r>
    </w:p>
    <w:p w14:paraId="3F4610A7" w14:textId="00708624" w:rsidR="00651494" w:rsidRDefault="002B3400" w:rsidP="002B3400">
      <w:pPr>
        <w:pStyle w:val="Titre2"/>
      </w:pPr>
      <w:bookmarkStart w:id="40" w:name="_Toc39593605"/>
      <w:r>
        <w:t>Formation</w:t>
      </w:r>
      <w:r w:rsidR="002E46AE">
        <w:t>s</w:t>
      </w:r>
      <w:bookmarkEnd w:id="40"/>
    </w:p>
    <w:p w14:paraId="556435CB" w14:textId="0A8F417D" w:rsidR="002B3400" w:rsidRPr="00651494" w:rsidRDefault="00651494" w:rsidP="00651494">
      <w:pPr>
        <w:rPr>
          <w:rFonts w:asciiTheme="majorHAnsi" w:eastAsiaTheme="majorEastAsia" w:hAnsiTheme="majorHAnsi" w:cstheme="majorBidi"/>
          <w:color w:val="2F5496" w:themeColor="accent1" w:themeShade="BF"/>
          <w:sz w:val="26"/>
          <w:szCs w:val="26"/>
        </w:rPr>
      </w:pPr>
      <w:r>
        <w:br w:type="page"/>
      </w:r>
    </w:p>
    <w:p w14:paraId="7DF99AED" w14:textId="77777777" w:rsidR="0060268B" w:rsidRDefault="0060268B" w:rsidP="0060268B">
      <w:pPr>
        <w:pStyle w:val="Titre1"/>
      </w:pPr>
      <w:bookmarkStart w:id="41" w:name="_Toc39593606"/>
      <w:r>
        <w:lastRenderedPageBreak/>
        <w:t>Clôture de projet</w:t>
      </w:r>
      <w:bookmarkEnd w:id="41"/>
    </w:p>
    <w:p w14:paraId="6BB96224" w14:textId="2564C438" w:rsidR="0060268B" w:rsidRDefault="0060268B" w:rsidP="0060268B">
      <w:pPr>
        <w:pStyle w:val="Titre2"/>
      </w:pPr>
      <w:bookmarkStart w:id="42" w:name="_Toc39593607"/>
      <w:r>
        <w:t>Budget final</w:t>
      </w:r>
      <w:bookmarkEnd w:id="42"/>
      <w:r>
        <w:t xml:space="preserve"> </w:t>
      </w:r>
    </w:p>
    <w:p w14:paraId="25C84D2C" w14:textId="616512BC" w:rsidR="00651494" w:rsidRDefault="00651494" w:rsidP="00651494"/>
    <w:p w14:paraId="7D8C9288" w14:textId="5B4C7C7A" w:rsidR="00651494" w:rsidRDefault="00651494" w:rsidP="00651494">
      <w:r w:rsidRPr="00651494">
        <w:rPr>
          <w:noProof/>
        </w:rPr>
        <w:drawing>
          <wp:inline distT="0" distB="0" distL="0" distR="0" wp14:anchorId="20503E32" wp14:editId="4503B729">
            <wp:extent cx="4600575" cy="7006219"/>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8664" cy="7018538"/>
                    </a:xfrm>
                    <a:prstGeom prst="rect">
                      <a:avLst/>
                    </a:prstGeom>
                  </pic:spPr>
                </pic:pic>
              </a:graphicData>
            </a:graphic>
          </wp:inline>
        </w:drawing>
      </w:r>
    </w:p>
    <w:p w14:paraId="0317BE8A" w14:textId="1DDDB1C7" w:rsidR="00651494" w:rsidRDefault="00651494" w:rsidP="00651494">
      <w:r>
        <w:t xml:space="preserve">En suivant le budget final et en le comparant au budget initial, on observe une marge de 2637€ non dépensés. </w:t>
      </w:r>
    </w:p>
    <w:p w14:paraId="39C3333A" w14:textId="77777777" w:rsidR="00651494" w:rsidRPr="00651494" w:rsidRDefault="00651494" w:rsidP="00651494"/>
    <w:p w14:paraId="41F6FC95" w14:textId="77777777" w:rsidR="0060268B" w:rsidRDefault="0060268B" w:rsidP="0060268B">
      <w:pPr>
        <w:pStyle w:val="Titre2"/>
      </w:pPr>
      <w:bookmarkStart w:id="43" w:name="_Toc39593608"/>
      <w:r>
        <w:lastRenderedPageBreak/>
        <w:t>Planning final</w:t>
      </w:r>
      <w:bookmarkEnd w:id="43"/>
    </w:p>
    <w:p w14:paraId="3B44C38F" w14:textId="698BE455" w:rsidR="00400B39" w:rsidRDefault="00400B39" w:rsidP="00400B39">
      <w:pPr>
        <w:pStyle w:val="Titre2"/>
      </w:pPr>
      <w:bookmarkStart w:id="44" w:name="_Toc39593609"/>
      <w:r>
        <w:t>Gestion des risques</w:t>
      </w:r>
      <w:bookmarkEnd w:id="44"/>
    </w:p>
    <w:p w14:paraId="36C3882A" w14:textId="42CFFFD9" w:rsidR="00C776B0" w:rsidRDefault="00C776B0" w:rsidP="00C776B0"/>
    <w:p w14:paraId="40970EEF" w14:textId="074618B9" w:rsidR="004D7B88" w:rsidRDefault="004D7B88" w:rsidP="00C776B0">
      <w:r w:rsidRPr="004D7B88">
        <w:rPr>
          <w:noProof/>
        </w:rPr>
        <w:drawing>
          <wp:inline distT="0" distB="0" distL="0" distR="0" wp14:anchorId="272F2955" wp14:editId="7955C682">
            <wp:extent cx="6305550" cy="23520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0021" cy="2361198"/>
                    </a:xfrm>
                    <a:prstGeom prst="rect">
                      <a:avLst/>
                    </a:prstGeom>
                  </pic:spPr>
                </pic:pic>
              </a:graphicData>
            </a:graphic>
          </wp:inline>
        </w:drawing>
      </w:r>
    </w:p>
    <w:p w14:paraId="62A40F91" w14:textId="24742AF9" w:rsidR="004D7B88" w:rsidRDefault="004D7B88" w:rsidP="00C776B0"/>
    <w:p w14:paraId="1A33CCD1" w14:textId="37A70EED" w:rsidR="004D7B88" w:rsidRDefault="004D7B88" w:rsidP="00C776B0">
      <w:r>
        <w:t xml:space="preserve">Parmi les risques que nous avions pris en compte, nous avons réussi à trouver des solutions pour chacun d’entre eux. La seule exception est un risque que nous ne pouvions pas prévoir. </w:t>
      </w:r>
    </w:p>
    <w:p w14:paraId="2E0F8284" w14:textId="77777777" w:rsidR="00C776B0" w:rsidRDefault="00C776B0" w:rsidP="00C776B0">
      <w:pPr>
        <w:pStyle w:val="Titre3"/>
      </w:pPr>
      <w:bookmarkStart w:id="45" w:name="_Toc39593610"/>
      <w:r>
        <w:t>Risque exceptionnel COVID-19</w:t>
      </w:r>
      <w:bookmarkEnd w:id="45"/>
    </w:p>
    <w:p w14:paraId="240EC624" w14:textId="77777777" w:rsidR="00C776B0" w:rsidRDefault="00C776B0" w:rsidP="00C776B0"/>
    <w:p w14:paraId="65D411CB" w14:textId="46F9817E" w:rsidR="00C776B0" w:rsidRDefault="00C776B0" w:rsidP="00C776B0">
      <w:r>
        <w:t xml:space="preserve">Nous rencontrons ces derniers temps, une pandémie </w:t>
      </w:r>
      <w:r w:rsidR="004D7B88">
        <w:t>à</w:t>
      </w:r>
      <w:r>
        <w:t xml:space="preserve"> l’échelle mondiale que nous ne pouvions prendre en compte dans notre gestion des risques prévisionnelle. En effet, cette crise sanitaire nous oblige à changer certaines choses sur le projet </w:t>
      </w:r>
      <w:proofErr w:type="spellStart"/>
      <w:r>
        <w:t>Madera</w:t>
      </w:r>
      <w:proofErr w:type="spellEnd"/>
      <w:r>
        <w:t xml:space="preserve">. </w:t>
      </w:r>
    </w:p>
    <w:p w14:paraId="13BB73DD" w14:textId="77777777" w:rsidR="00C776B0" w:rsidRDefault="00C776B0" w:rsidP="00C776B0">
      <w:r>
        <w:t xml:space="preserve">Le premier grand changement étant la mise en place du télé travail afin d’éviter la propagation du virus selon les demandes gouvernementales en vigueur. Nous avons donc permis à notre équipe d’emporter les équipements et outils nécessaires afin de travailler de façon optimale depuis chez eux. </w:t>
      </w:r>
    </w:p>
    <w:p w14:paraId="195893F8" w14:textId="77777777" w:rsidR="00C776B0" w:rsidRDefault="00C776B0" w:rsidP="00C776B0">
      <w:r>
        <w:t xml:space="preserve">Dans le même cadre, les livrables 3 et 4 du projet se sont vu modifié. Ceux-ci ont été livré à distance.  </w:t>
      </w:r>
    </w:p>
    <w:p w14:paraId="76314AC9" w14:textId="77777777" w:rsidR="00C776B0" w:rsidRDefault="00C776B0" w:rsidP="00C776B0">
      <w:r>
        <w:t xml:space="preserve">Le point d’interrogation principal arrive sur la formation des utilisateurs, comment se fera-t-elle, </w:t>
      </w:r>
      <w:proofErr w:type="spellStart"/>
      <w:r>
        <w:t>a</w:t>
      </w:r>
      <w:proofErr w:type="spellEnd"/>
      <w:r>
        <w:t xml:space="preserve"> distance ou sur place avec la mise en place de différents gestes barrières. L’attente d’information gouvernementale sur ses possibilités sont obligatoires afin de sélectionner la solution la plus viable pour notre client, nos équipes et la sécurité de chacun d’entre eux.  </w:t>
      </w:r>
    </w:p>
    <w:p w14:paraId="1C6DBE60" w14:textId="77777777" w:rsidR="00C776B0" w:rsidRPr="00C776B0" w:rsidRDefault="00C776B0" w:rsidP="00C776B0"/>
    <w:p w14:paraId="580F2036" w14:textId="77777777" w:rsidR="002B3400" w:rsidRPr="002B3400" w:rsidRDefault="0060268B" w:rsidP="002B3400">
      <w:pPr>
        <w:pStyle w:val="Titre2"/>
      </w:pPr>
      <w:bookmarkStart w:id="46" w:name="_Toc39593611"/>
      <w:r>
        <w:t>Retour d’expérience</w:t>
      </w:r>
      <w:r w:rsidR="002B3400">
        <w:t xml:space="preserve"> (REX)</w:t>
      </w:r>
      <w:bookmarkEnd w:id="46"/>
    </w:p>
    <w:p w14:paraId="57539A99" w14:textId="77777777" w:rsidR="00906596" w:rsidRDefault="00906596" w:rsidP="00906596"/>
    <w:p w14:paraId="3D5EB766" w14:textId="77777777" w:rsidR="00400B39" w:rsidRDefault="00400B39" w:rsidP="00400B39">
      <w:pPr>
        <w:pStyle w:val="Titre1"/>
      </w:pPr>
      <w:bookmarkStart w:id="47" w:name="_Toc39593612"/>
      <w:r>
        <w:t>Glossaire</w:t>
      </w:r>
      <w:bookmarkEnd w:id="47"/>
    </w:p>
    <w:p w14:paraId="75AE9965" w14:textId="77777777" w:rsidR="000A1235" w:rsidRDefault="000A1235" w:rsidP="000A1235">
      <w:proofErr w:type="spellStart"/>
      <w:r>
        <w:t>RoadMap</w:t>
      </w:r>
      <w:proofErr w:type="spellEnd"/>
    </w:p>
    <w:p w14:paraId="463FB39F" w14:textId="77777777" w:rsidR="000A1235" w:rsidRDefault="000A1235" w:rsidP="000A1235">
      <w:r>
        <w:t>IHM</w:t>
      </w:r>
    </w:p>
    <w:p w14:paraId="14DAC563" w14:textId="77777777" w:rsidR="000A1235" w:rsidRDefault="000A1235" w:rsidP="000A1235">
      <w:r>
        <w:lastRenderedPageBreak/>
        <w:t>MCD</w:t>
      </w:r>
    </w:p>
    <w:p w14:paraId="27D32CA6" w14:textId="77777777" w:rsidR="000A1235" w:rsidRPr="000A1235" w:rsidRDefault="000A1235" w:rsidP="000A1235">
      <w:r>
        <w:t>UML</w:t>
      </w:r>
    </w:p>
    <w:p w14:paraId="6B64B34B" w14:textId="77777777" w:rsidR="00400B39" w:rsidRPr="00400B39" w:rsidRDefault="00906596" w:rsidP="00400B39">
      <w:pPr>
        <w:pStyle w:val="Titre1"/>
      </w:pPr>
      <w:bookmarkStart w:id="48" w:name="_Toc39593613"/>
      <w:r>
        <w:t>Annexes</w:t>
      </w:r>
      <w:bookmarkEnd w:id="48"/>
    </w:p>
    <w:p w14:paraId="113F4008" w14:textId="77777777" w:rsidR="00906596" w:rsidRDefault="00906596" w:rsidP="00906596">
      <w:pPr>
        <w:pStyle w:val="Titre2"/>
      </w:pPr>
      <w:bookmarkStart w:id="49" w:name="_Toc39593614"/>
      <w:r>
        <w:t>Rendu final</w:t>
      </w:r>
      <w:bookmarkEnd w:id="49"/>
    </w:p>
    <w:p w14:paraId="42882914" w14:textId="77777777" w:rsidR="00906596" w:rsidRPr="00906596" w:rsidRDefault="00906596" w:rsidP="00906596">
      <w:pPr>
        <w:pStyle w:val="Titre2"/>
      </w:pPr>
      <w:bookmarkStart w:id="50" w:name="_Toc39593615"/>
      <w:r>
        <w:t>Procédure de déploiement</w:t>
      </w:r>
      <w:bookmarkEnd w:id="50"/>
    </w:p>
    <w:p w14:paraId="7C9CCA9D" w14:textId="77777777"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BAE3D52"/>
    <w:lvl w:ilvl="0" w:tplc="00000001">
      <w:start w:val="1"/>
      <w:numFmt w:val="bullet"/>
      <w:lvlText w:val="•"/>
      <w:lvlJc w:val="left"/>
      <w:pPr>
        <w:ind w:left="720" w:hanging="360"/>
      </w:pPr>
    </w:lvl>
    <w:lvl w:ilvl="1" w:tplc="040C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487C79"/>
    <w:multiLevelType w:val="hybridMultilevel"/>
    <w:tmpl w:val="45C03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C51215"/>
    <w:multiLevelType w:val="hybridMultilevel"/>
    <w:tmpl w:val="09E2A6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846512"/>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1"/>
  </w:num>
  <w:num w:numId="4">
    <w:abstractNumId w:val="10"/>
  </w:num>
  <w:num w:numId="5">
    <w:abstractNumId w:val="16"/>
  </w:num>
  <w:num w:numId="6">
    <w:abstractNumId w:val="12"/>
  </w:num>
  <w:num w:numId="7">
    <w:abstractNumId w:val="9"/>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A1235"/>
    <w:rsid w:val="000F4601"/>
    <w:rsid w:val="000F6DB9"/>
    <w:rsid w:val="00141A99"/>
    <w:rsid w:val="00287587"/>
    <w:rsid w:val="002B3400"/>
    <w:rsid w:val="002D6B1B"/>
    <w:rsid w:val="002E46AE"/>
    <w:rsid w:val="00332C3D"/>
    <w:rsid w:val="00400B39"/>
    <w:rsid w:val="00416215"/>
    <w:rsid w:val="004B0A1A"/>
    <w:rsid w:val="004D7B88"/>
    <w:rsid w:val="0060268B"/>
    <w:rsid w:val="00651494"/>
    <w:rsid w:val="00712F23"/>
    <w:rsid w:val="00716E1E"/>
    <w:rsid w:val="00731E97"/>
    <w:rsid w:val="008E0EA0"/>
    <w:rsid w:val="00906596"/>
    <w:rsid w:val="009E0BAE"/>
    <w:rsid w:val="00BB3B97"/>
    <w:rsid w:val="00C776B0"/>
    <w:rsid w:val="00EF7A22"/>
    <w:rsid w:val="00F123A0"/>
    <w:rsid w:val="00F507E2"/>
    <w:rsid w:val="00F54E0E"/>
    <w:rsid w:val="00FB729B"/>
    <w:rsid w:val="00FE5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1741"/>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32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 w:type="character" w:customStyle="1" w:styleId="Titre4Car">
    <w:name w:val="Titre 4 Car"/>
    <w:basedOn w:val="Policepardfaut"/>
    <w:link w:val="Titre4"/>
    <w:uiPriority w:val="9"/>
    <w:rsid w:val="00332C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4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176F-17DC-417C-9D70-F5D32866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21</Pages>
  <Words>3769</Words>
  <Characters>20733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Ulrich HASSED</cp:lastModifiedBy>
  <cp:revision>22</cp:revision>
  <dcterms:created xsi:type="dcterms:W3CDTF">2020-04-19T10:22:00Z</dcterms:created>
  <dcterms:modified xsi:type="dcterms:W3CDTF">2020-05-05T20:11:00Z</dcterms:modified>
</cp:coreProperties>
</file>