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aconcuadrcula"/>
        <w:tblW w:w="85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:rsidTr="725D2E57" w14:paraId="2793E9C2" w14:textId="77777777">
        <w:trPr>
          <w:trHeight w:val="1577"/>
        </w:trPr>
        <w:tc>
          <w:tcPr>
            <w:tcW w:w="1555" w:type="dxa"/>
            <w:tcMar/>
            <w:vAlign w:val="center"/>
          </w:tcPr>
          <w:p w:rsidR="008370EB" w:rsidP="00550F2E" w:rsidRDefault="008370EB" w14:paraId="374425A2" w14:textId="77777777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  <w:tcMar/>
          </w:tcPr>
          <w:p w:rsidR="008370EB" w:rsidP="00550F2E" w:rsidRDefault="008370EB" w14:paraId="4C647DE9" w14:textId="53B332BF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:rsidRPr="00B34E8E" w:rsidR="008370EB" w:rsidP="00550F2E" w:rsidRDefault="008370EB" w14:paraId="463F271D" w14:textId="77777777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:rsidR="00B34E8E" w:rsidP="00550F2E" w:rsidRDefault="00B34E8E" w14:paraId="75D5105E" w14:textId="77777777">
            <w:pPr>
              <w:pStyle w:val="Encabezado"/>
              <w:jc w:val="center"/>
              <w:rPr>
                <w:sz w:val="20"/>
                <w:szCs w:val="20"/>
              </w:rPr>
            </w:pPr>
          </w:p>
          <w:p w:rsidR="008370EB" w:rsidP="00550F2E" w:rsidRDefault="008370EB" w14:paraId="7FCC6AB5" w14:textId="47FAA692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:rsidR="008370EB" w:rsidP="00550F2E" w:rsidRDefault="008370EB" w14:paraId="6026A686" w14:textId="77777777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:rsidRPr="002211B2" w:rsidR="008370EB" w:rsidP="00550F2E" w:rsidRDefault="008370EB" w14:paraId="45CF5DC9" w14:textId="02CAB643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Mar/>
            <w:vAlign w:val="center"/>
          </w:tcPr>
          <w:p w:rsidR="008370EB" w:rsidP="00550F2E" w:rsidRDefault="008370EB" w14:paraId="3F4DD291" w14:textId="77777777">
            <w:pPr>
              <w:pStyle w:val="Encabezado"/>
            </w:pPr>
            <w:r>
              <w:object w:dxaOrig="2640" w:dyaOrig="1530" w14:anchorId="615FE795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8" style="width:78.1pt;height:44.85pt" o:ole="" type="#_x0000_t75">
                  <v:imagedata o:title="" r:id="rId7"/>
                </v:shape>
                <o:OLEObject Type="Embed" ProgID="PBrush" ShapeID="_x0000_i1028" DrawAspect="Content" ObjectID="_1689840269" r:id="rId8"/>
              </w:object>
            </w:r>
          </w:p>
        </w:tc>
      </w:tr>
    </w:tbl>
    <w:p w:rsidR="00B34E8E" w:rsidP="725D2E57" w:rsidRDefault="008370EB" w14:paraId="478002C8" w14:textId="39DA9F7D">
      <w:pPr>
        <w:pStyle w:val="Normal"/>
        <w:rPr/>
      </w:pPr>
    </w:p>
    <w:p w:rsidR="00B34E8E" w:rsidP="725D2E57" w:rsidRDefault="008370EB" w14:paraId="41EFDAFA" w14:textId="7D05E4BE">
      <w:pPr>
        <w:pStyle w:val="Normal"/>
        <w:rPr/>
      </w:pPr>
    </w:p>
    <w:p w:rsidR="00B34E8E" w:rsidP="725D2E57" w:rsidRDefault="008370EB" w14:paraId="58F6D3E3" w14:textId="3EF412F3">
      <w:pPr>
        <w:pStyle w:val="Normal"/>
        <w:rPr/>
      </w:pPr>
    </w:p>
    <w:p w:rsidR="00B34E8E" w:rsidP="725D2E57" w:rsidRDefault="008370EB" w14:paraId="6A95A980" w14:textId="3B68F82B">
      <w:pPr>
        <w:pStyle w:val="Normal"/>
        <w:rPr/>
      </w:pPr>
    </w:p>
    <w:p w:rsidR="00B34E8E" w:rsidP="725D2E57" w:rsidRDefault="008370EB" w14:paraId="59A554C6" w14:textId="5A147226">
      <w:pPr>
        <w:pStyle w:val="Normal"/>
        <w:rPr/>
      </w:pPr>
    </w:p>
    <w:p w:rsidR="00B34E8E" w:rsidP="725D2E57" w:rsidRDefault="008370EB" w14:paraId="134B5273" w14:textId="41354443">
      <w:pPr>
        <w:pStyle w:val="Normal"/>
        <w:rPr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63D0F53" wp14:editId="76FE842D">
                <wp:extent xmlns:wp="http://schemas.openxmlformats.org/drawingml/2006/wordprocessingDrawing" cx="5013325" cy="1471930"/>
                <wp:effectExtent xmlns:wp="http://schemas.openxmlformats.org/drawingml/2006/wordprocessingDrawing" l="0" t="0" r="0" b="0"/>
                <wp:docPr xmlns:wp="http://schemas.openxmlformats.org/drawingml/2006/wordprocessingDrawing" id="1932554668" name="Rectángul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013325" cy="1471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 xmlns:w="http://schemas.openxmlformats.org/wordprocessingml/2006/main">
                          <w:p w:rsidR="0088089C" w:rsidP="0088089C" w:rsidRDefault="0088089C">
                            <w:pPr>
                              <w:spacing w:line="256" w:lineRule="auto"/>
                              <w:rPr>
                                <w:rFonts w:ascii="MS Gothic" w:hAnsi="MS Gothic" w:eastAsia="MS Gothic"/>
                                <w:color w:val="ED7D31"/>
                                <w:kern w:val="0"/>
                                <w:sz w:val="52"/>
                                <w:szCs w:val="52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int="eastAsia" w:ascii="MS Gothic" w:hAnsi="MS Gothic" w:eastAsia="MS Gothic"/>
                                <w:color w:val="ED7D31"/>
                                <w:sz w:val="52"/>
                                <w:szCs w:val="52"/>
                                <w:lang w:val="en-US"/>
                              </w:rPr>
                              <w:t xml:space="preserve">Fundamentos de Programacion </w:t>
                            </w:r>
                          </w:p>
                          <w:p w:rsidR="0088089C" w:rsidP="0088089C" w:rsidRDefault="0088089C">
                            <w:pPr>
                              <w:spacing w:line="256" w:lineRule="auto"/>
                              <w:rPr>
                                <w:rFonts w:hint="eastAsia" w:ascii="MS Gothic" w:hAnsi="MS Gothic" w:eastAsia="MS Gothic"/>
                                <w:color w:val="ED7D31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hint="eastAsia" w:ascii="MS Gothic" w:hAnsi="MS Gothic" w:eastAsia="MS Gothic"/>
                                <w:color w:val="ED7D31"/>
                                <w:sz w:val="52"/>
                                <w:szCs w:val="52"/>
                                <w:lang w:val="en-US"/>
                              </w:rPr>
                              <w:t>Orientada a Objetos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0B34E8E" w:rsidP="725D2E57" w:rsidRDefault="008370EB" w14:paraId="11653B49" w14:textId="354D7B1E">
      <w:pPr>
        <w:pStyle w:val="Normal"/>
        <w:rPr/>
      </w:pPr>
    </w:p>
    <w:p w:rsidR="00B34E8E" w:rsidP="725D2E57" w:rsidRDefault="008370EB" w14:paraId="4E070BF7" w14:textId="0282569E">
      <w:pPr>
        <w:pStyle w:val="Normal"/>
        <w:rPr/>
      </w:pPr>
    </w:p>
    <w:p w:rsidR="00B34E8E" w:rsidP="725D2E57" w:rsidRDefault="008370EB" w14:paraId="392D3067" w14:textId="6C57BF5E">
      <w:pPr>
        <w:pStyle w:val="Normal"/>
        <w:rPr/>
      </w:pPr>
    </w:p>
    <w:p w:rsidR="00B34E8E" w:rsidP="725D2E57" w:rsidRDefault="008370EB" w14:paraId="2771D5F7" w14:textId="222D909E">
      <w:pPr>
        <w:pStyle w:val="Normal"/>
        <w:rPr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41F0314" wp14:editId="6849AA49">
                <wp:extent cx="5431790" cy="1403985"/>
                <wp:effectExtent l="0" t="0" r="0" b="5715"/>
                <wp:docPr xmlns:wp="http://schemas.openxmlformats.org/drawingml/2006/wordprocessingDrawing" id="1508070800" name="Rectángul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431790" cy="1403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7139" w:rsidP="00147139" w:rsidRDefault="00147139">
                            <w:pPr>
                              <w:spacing w:line="256" w:lineRule="auto"/>
                              <w:rPr>
                                <w:rFonts w:ascii="Consolas" w:hAnsi="Consolas"/>
                                <w:color w:val="000000"/>
                                <w:kern w:val="0"/>
                                <w:sz w:val="40"/>
                                <w:szCs w:val="4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Trabajo Practico N°1</w:t>
                            </w:r>
                          </w:p>
                          <w:p w:rsidR="00147139" w:rsidP="00147139" w:rsidRDefault="00147139">
                            <w:pPr>
                              <w:spacing w:line="256" w:lineRule="auto"/>
                              <w:rPr>
                                <w:rFonts w:ascii="Consolas" w:hAnsi="Consolas"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Alumno: Mamani, Rocio de los Angeles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/>
        </mc:AlternateContent>
      </w:r>
    </w:p>
    <w:p w:rsidR="00B34E8E" w:rsidP="725D2E57" w:rsidRDefault="008370EB" w14:paraId="0B583FF4" w14:textId="4656B864">
      <w:pPr>
        <w:pStyle w:val="Normal"/>
        <w:rPr/>
      </w:pPr>
    </w:p>
    <w:p w:rsidR="00B34E8E" w:rsidP="725D2E57" w:rsidRDefault="008370EB" w14:paraId="1E155B83" w14:textId="6A67B011">
      <w:pPr>
        <w:pStyle w:val="Normal"/>
        <w:rPr/>
      </w:pPr>
    </w:p>
    <w:p w:rsidR="00B34E8E" w:rsidP="725D2E57" w:rsidRDefault="008370EB" w14:paraId="5F13840A" w14:textId="6C1AE235">
      <w:pPr>
        <w:pStyle w:val="Normal"/>
        <w:rPr/>
      </w:pPr>
    </w:p>
    <w:p w:rsidR="00B34E8E" w:rsidP="725D2E57" w:rsidRDefault="008370EB" w14:paraId="11F3B723" w14:textId="7B66E23E">
      <w:pPr>
        <w:pStyle w:val="Normal"/>
        <w:rPr/>
      </w:pPr>
    </w:p>
    <w:p w:rsidR="00B34E8E" w:rsidP="725D2E57" w:rsidRDefault="008370EB" w14:paraId="5C9CA188" w14:textId="20AE0CC2">
      <w:pPr>
        <w:pStyle w:val="Normal"/>
        <w:rPr/>
        <w:sectPr w:rsidR="00B34E8E" w:rsidSect="00B34E8E">
          <w:headerReference w:type="default" r:id="rId9"/>
          <w:pgSz w:w="11906" w:h="16838" w:orient="portrait"/>
          <w:pgMar w:top="1417" w:right="1701" w:bottom="1417" w:left="1701" w:header="708" w:footer="708" w:gutter="0"/>
          <w:pgBorders w:display="firstPage">
            <w:top w:val="double" w:color="2F5496" w:themeColor="accent1" w:themeShade="BF" w:sz="4" w:space="1"/>
            <w:left w:val="double" w:color="2F5496" w:themeColor="accent1" w:themeShade="BF" w:sz="4" w:space="4"/>
            <w:bottom w:val="double" w:color="2F5496" w:themeColor="accent1" w:themeShade="BF" w:sz="4" w:space="1"/>
            <w:right w:val="double" w:color="2F5496" w:themeColor="accent1" w:themeShade="BF" w:sz="4" w:space="4"/>
          </w:pgBorders>
          <w:cols w:space="708"/>
          <w:titlePg/>
          <w:docGrid w:linePitch="360"/>
        </w:sectPr>
      </w:pPr>
      <w:r w:rsidR="725D2E57">
        <w:rPr/>
        <w:t xml:space="preserve">                            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465C6243" wp14:editId="3DAF2835">
                <wp:extent xmlns:wp="http://schemas.openxmlformats.org/drawingml/2006/wordprocessingDrawing" cx="1828800" cy="1828800"/>
                <wp:effectExtent xmlns:wp="http://schemas.openxmlformats.org/drawingml/2006/wordprocessingDrawing" l="0" t="0" r="0" b="0"/>
                <wp:docPr xmlns:wp="http://schemas.openxmlformats.org/drawingml/2006/wordprocessingDrawing" id="441850197" name="Cuadro de texto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 xmlns:w="http://schemas.openxmlformats.org/wordprocessingml/2006/main">
                          <w:p xmlns:w14="http://schemas.microsoft.com/office/word/2010/wordml" w:rsidRPr="008370EB" w:rsidR="008370EB" w:rsidP="008370EB" w:rsidRDefault="008370EB" w14:paraId="60AF222C" w14:textId="5B2303C6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xmlns:w14="http://schemas.microsoft.com/office/word/2010/wordml" w:rsidRPr="008370EB" w:rsidR="008370EB" w:rsidP="008370EB" w:rsidRDefault="008370EB" w14:paraId="6954B3D8" w14:textId="662B61F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xmlns:w14="http://schemas.microsoft.com/office/word/2010/wordml" w:rsidRPr="008370EB" w:rsidR="008370EB" w:rsidP="008370EB" w:rsidRDefault="008370EB" w14:paraId="2959A17D" w14:textId="6539788F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xmlns:w14="http://schemas.microsoft.com/office/word/2010/wordml" w:rsidRPr="008370EB" w:rsidR="008370EB" w:rsidP="008370EB" w:rsidRDefault="008370EB" w14:paraId="68D2F391" w14:textId="297805C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32533AC1">
                <v:stroke joinstyle="miter"/>
                <v:path gradientshapeok="t" o:connecttype="rect"/>
              </v:shapetype>
              <v:shape xmlns:o="urn:schemas-microsoft-com:office:office" xmlns:v="urn:schemas-microsoft-com:vml" id="Cuadro de texto 3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>
                <v:fill o:detectmouseclick="t"/>
                <v:textbox style="mso-fit-shape-to-text:t">
                  <w:txbxContent>
                    <w:p xmlns:w14="http://schemas.microsoft.com/office/word/2010/wordml" w:rsidRPr="008370EB" w:rsidR="008370EB" w:rsidP="008370EB" w:rsidRDefault="008370EB" w14:paraId="60AF222C" w14:textId="5B2303C6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xmlns:w14="http://schemas.microsoft.com/office/word/2010/wordml" w:rsidRPr="008370EB" w:rsidR="008370EB" w:rsidP="008370EB" w:rsidRDefault="008370EB" w14:paraId="6954B3D8" w14:textId="662B61F3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xmlns:w14="http://schemas.microsoft.com/office/word/2010/wordml" w:rsidRPr="008370EB" w:rsidR="008370EB" w:rsidP="008370EB" w:rsidRDefault="008370EB" w14:paraId="2959A17D" w14:textId="6539788F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xmlns:w14="http://schemas.microsoft.com/office/word/2010/wordml" w:rsidRPr="008370EB" w:rsidR="008370EB" w:rsidP="008370EB" w:rsidRDefault="008370EB" w14:paraId="68D2F391" w14:textId="297805C3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xmlns:w10="urn:schemas-microsoft-com:office:word" anchorx="margin"/>
              </v:shape>
            </w:pict>
          </mc:Fallback>
        </mc:AlternateContent>
      </w:r>
    </w:p>
    <w:p w:rsidR="00D26CB8" w:rsidP="725D2E57" w:rsidRDefault="00B34E8E" w14:paraId="03665088" w14:textId="3B97059E">
      <w:pPr>
        <w:pStyle w:val="Normal"/>
        <w:rPr/>
      </w:pPr>
      <w:r w:rsidRPr="733071AC" w:rsidR="733071AC">
        <w:rPr>
          <w:b w:val="1"/>
          <w:bCs w:val="1"/>
          <w:color w:val="70AD47" w:themeColor="accent6" w:themeTint="FF" w:themeShade="FF"/>
          <w:sz w:val="28"/>
          <w:szCs w:val="28"/>
          <w:u w:val="single"/>
        </w:rPr>
        <w:t>Ejercicio 1</w:t>
      </w:r>
      <w:r w:rsidR="733071AC">
        <w:rPr/>
        <w:t>: Evaluar (obtener resultado) la siguiente expresión para A = 2 y B = 5</w:t>
      </w:r>
    </w:p>
    <w:p w:rsidR="00D26CB8" w:rsidP="725D2E57" w:rsidRDefault="00B34E8E" w14:paraId="18D62A43" w14:textId="4B7929E6">
      <w:pPr>
        <w:pStyle w:val="Normal"/>
        <w:rPr/>
      </w:pPr>
      <w:r w:rsidR="733071AC">
        <w:rPr/>
        <w:t xml:space="preserve">                                                    3* A - 4 * B / A ^ 2</w:t>
      </w:r>
    </w:p>
    <w:p w:rsidR="733071AC" w:rsidP="733071AC" w:rsidRDefault="733071AC" w14:paraId="7FD28C33" w14:textId="63A82963">
      <w:pPr>
        <w:pStyle w:val="Normal"/>
        <w:rPr/>
      </w:pPr>
    </w:p>
    <w:p w:rsidR="004B792A" w:rsidP="733071AC" w:rsidRDefault="004B792A" w14:paraId="4FA26AB4" w14:textId="3EA38EB9">
      <w:pPr>
        <w:pStyle w:val="Normal"/>
        <w:rPr>
          <w:lang w:val="en-US"/>
        </w:rPr>
      </w:pPr>
      <w:r w:rsidRPr="733071AC" w:rsidR="733071AC">
        <w:rPr>
          <w:lang w:val="en-US"/>
        </w:rPr>
        <w:t>(3*A) - (4*B/(A</w:t>
      </w:r>
      <w:r w:rsidR="733071AC">
        <w:rPr/>
        <w:t>^2))</w:t>
      </w:r>
    </w:p>
    <w:p w:rsidR="733071AC" w:rsidP="733071AC" w:rsidRDefault="733071AC" w14:paraId="1100FC24" w14:textId="5CF67960">
      <w:pPr>
        <w:pStyle w:val="Normal"/>
        <w:rPr/>
      </w:pPr>
      <w:r w:rsidR="733071AC">
        <w:rPr/>
        <w:t>6 - (4*B / 4)</w:t>
      </w:r>
    </w:p>
    <w:p w:rsidR="733071AC" w:rsidP="733071AC" w:rsidRDefault="733071AC" w14:paraId="26A8BB8A" w14:textId="1938E31D">
      <w:pPr>
        <w:pStyle w:val="Normal"/>
        <w:rPr/>
      </w:pPr>
      <w:r w:rsidR="733071AC">
        <w:rPr/>
        <w:t>6 – 5</w:t>
      </w:r>
    </w:p>
    <w:p w:rsidR="733071AC" w:rsidP="733071AC" w:rsidRDefault="733071AC" w14:paraId="20A7AAC7" w14:textId="39378BD8">
      <w:pPr>
        <w:pStyle w:val="Normal"/>
        <w:rPr/>
      </w:pPr>
      <w:r w:rsidR="733071AC">
        <w:rPr/>
        <w:t>1</w:t>
      </w:r>
    </w:p>
    <w:p w:rsidR="733071AC" w:rsidP="733071AC" w:rsidRDefault="733071AC" w14:paraId="60BA9B68" w14:textId="07A940B5">
      <w:pPr>
        <w:pStyle w:val="Normal"/>
        <w:rPr/>
      </w:pPr>
      <w:r>
        <w:drawing>
          <wp:inline wp14:editId="091B1D33" wp14:anchorId="0725A7FB">
            <wp:extent cx="5400675" cy="990600"/>
            <wp:effectExtent l="0" t="0" r="0" b="0"/>
            <wp:docPr id="1791405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e7969c402044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3071AC" w:rsidP="733071AC" w:rsidRDefault="733071AC" w14:paraId="284D237B" w14:textId="715F5830">
      <w:pPr>
        <w:pStyle w:val="Normal"/>
        <w:rPr>
          <w:b w:val="1"/>
          <w:bCs w:val="1"/>
          <w:color w:val="70AD47" w:themeColor="accent6" w:themeTint="FF" w:themeShade="FF"/>
          <w:sz w:val="22"/>
          <w:szCs w:val="22"/>
          <w:u w:val="single"/>
        </w:rPr>
      </w:pPr>
      <w:r w:rsidRPr="733071AC" w:rsidR="733071AC">
        <w:rPr>
          <w:b w:val="1"/>
          <w:bCs w:val="1"/>
          <w:color w:val="70AD47" w:themeColor="accent6" w:themeTint="FF" w:themeShade="FF"/>
          <w:sz w:val="28"/>
          <w:szCs w:val="28"/>
          <w:u w:val="single"/>
        </w:rPr>
        <w:t>Ejercicio 2</w:t>
      </w:r>
      <w:r w:rsidRPr="733071AC" w:rsidR="733071AC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: Evaluar la siguiente expresión 4 / 2 * 3 / 6 + 6 / 2 / 1 / 5 ^ 2 / 4 * 2</w:t>
      </w:r>
    </w:p>
    <w:p w:rsidR="733071AC" w:rsidP="733071AC" w:rsidRDefault="733071AC" w14:paraId="6CED2DB5" w14:textId="785DA078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733071AC" w:rsidR="733071AC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(4/2*3/6) + (6/2/1/ (5^</w:t>
      </w:r>
      <w:r w:rsidRPr="733071AC" w:rsidR="733071AC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2) /</w:t>
      </w:r>
      <w:r w:rsidRPr="733071AC" w:rsidR="733071AC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4*2)</w:t>
      </w:r>
    </w:p>
    <w:p w:rsidR="733071AC" w:rsidP="733071AC" w:rsidRDefault="733071AC" w14:paraId="7CAEB461" w14:textId="44C52742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733071AC" w:rsidR="733071AC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1 + (6/2/1/25/4*2)</w:t>
      </w:r>
    </w:p>
    <w:p w:rsidR="733071AC" w:rsidP="733071AC" w:rsidRDefault="733071AC" w14:paraId="7B860D98" w14:textId="5A2EBCEA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733071AC" w:rsidR="733071AC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1 + 0,06</w:t>
      </w:r>
    </w:p>
    <w:p w:rsidR="733071AC" w:rsidP="733071AC" w:rsidRDefault="733071AC" w14:paraId="1D49B945" w14:textId="0D65F466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733071AC" w:rsidR="733071AC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1,06</w:t>
      </w:r>
    </w:p>
    <w:p w:rsidR="733071AC" w:rsidP="733071AC" w:rsidRDefault="733071AC" w14:paraId="112BFE3C" w14:textId="13C04118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>
        <w:drawing>
          <wp:inline wp14:editId="452C89A4" wp14:anchorId="5BAFB29D">
            <wp:extent cx="4589167" cy="1047896"/>
            <wp:effectExtent l="0" t="0" r="0" b="0"/>
            <wp:docPr id="1036811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4a7e937c704b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16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3071AC" w:rsidP="733071AC" w:rsidRDefault="733071AC" w14:paraId="6DE3A400" w14:textId="0F152D6A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733071AC" w:rsidR="733071AC">
        <w:rPr>
          <w:b w:val="1"/>
          <w:bCs w:val="1"/>
          <w:color w:val="70AD47" w:themeColor="accent6" w:themeTint="FF" w:themeShade="FF"/>
          <w:sz w:val="28"/>
          <w:szCs w:val="28"/>
          <w:u w:val="single"/>
        </w:rPr>
        <w:t>Ejercicio4</w:t>
      </w:r>
      <w:r w:rsidRPr="733071AC" w:rsidR="733071AC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: Evaluar las siguientes expresiones aritméticas, para lo cual indicar en el caso</w:t>
      </w:r>
    </w:p>
    <w:p w:rsidR="733071AC" w:rsidP="733071AC" w:rsidRDefault="733071AC" w14:paraId="10DA539D" w14:textId="6359C4B4">
      <w:pPr>
        <w:pStyle w:val="Normal"/>
        <w:rPr/>
      </w:pPr>
      <w:r w:rsidRPr="733071AC" w:rsidR="733071AC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de las variables, el valor indicado. Luego escribirlas como expresiones algebraicas.</w:t>
      </w:r>
    </w:p>
    <w:p w:rsidR="733071AC" w:rsidP="733071AC" w:rsidRDefault="733071AC" w14:paraId="25379755" w14:textId="30ED288C">
      <w:pPr>
        <w:pStyle w:val="Normal"/>
        <w:rPr/>
      </w:pPr>
      <w:r w:rsidRPr="733071AC" w:rsidR="733071AC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a) b ^ 2 – 4 * a * c       Expresión algebraica:</w:t>
      </w:r>
      <w:r w:rsidRPr="733071AC" w:rsidR="733071AC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u w:val="none"/>
        </w:rPr>
        <w:t xml:space="preserve"> b</w:t>
      </w:r>
      <w:r w:rsidRPr="733071AC" w:rsidR="733071AC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u w:val="none"/>
          <w:vertAlign w:val="superscript"/>
        </w:rPr>
        <w:t>2</w:t>
      </w:r>
      <w:r w:rsidRPr="733071AC" w:rsidR="733071AC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u w:val="none"/>
          <w:vertAlign w:val="baseline"/>
        </w:rPr>
        <w:t xml:space="preserve"> – 4.a.c</w:t>
      </w:r>
    </w:p>
    <w:p w:rsidR="733071AC" w:rsidP="733071AC" w:rsidRDefault="733071AC" w14:paraId="3BC0323A" w14:textId="5CDD2BBC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733071AC" w:rsidR="733071AC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Valores: a=1, b=6, c=2</w:t>
      </w:r>
    </w:p>
    <w:p w:rsidR="733071AC" w:rsidP="733071AC" w:rsidRDefault="733071AC" w14:paraId="1DF0BEA6" w14:textId="6A1EC108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733071AC" w:rsidR="733071AC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(b ^ 2) – (4 * a * c)</w:t>
      </w:r>
    </w:p>
    <w:p w:rsidR="733071AC" w:rsidP="733071AC" w:rsidRDefault="733071AC" w14:paraId="59653DD1" w14:textId="121D0287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733071AC" w:rsidR="733071AC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36 – 8</w:t>
      </w:r>
    </w:p>
    <w:p w:rsidR="733071AC" w:rsidP="733071AC" w:rsidRDefault="733071AC" w14:paraId="24EC40EA" w14:textId="0C768F55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733071AC" w:rsidR="733071AC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28</w:t>
      </w:r>
    </w:p>
    <w:p w:rsidR="733071AC" w:rsidP="733071AC" w:rsidRDefault="733071AC" w14:paraId="20DF1B00" w14:textId="0CC3DBB6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>
        <w:drawing>
          <wp:inline wp14:editId="43459A0E" wp14:anchorId="552D1780">
            <wp:extent cx="2972215" cy="885948"/>
            <wp:effectExtent l="0" t="0" r="0" b="0"/>
            <wp:docPr id="1888280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8c0046b2be4d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8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3071AC" w:rsidP="733071AC" w:rsidRDefault="733071AC" w14:paraId="3EEA1438" w14:textId="4EDBDBD0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u w:val="none"/>
          <w:vertAlign w:val="baseline"/>
        </w:rPr>
      </w:pPr>
      <w:r w:rsidRPr="733071AC" w:rsidR="733071AC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b) 3 * X ^ 4 – 5 * X ^ 3 + X 12 – 17     Expresión algebraica: </w:t>
      </w:r>
      <w:r w:rsidRPr="733071AC" w:rsidR="733071AC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u w:val="none"/>
        </w:rPr>
        <w:t>3.X</w:t>
      </w:r>
      <w:r w:rsidRPr="733071AC" w:rsidR="733071AC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u w:val="none"/>
          <w:vertAlign w:val="superscript"/>
        </w:rPr>
        <w:t>4</w:t>
      </w:r>
      <w:r w:rsidRPr="733071AC" w:rsidR="733071AC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u w:val="none"/>
          <w:vertAlign w:val="baseline"/>
        </w:rPr>
        <w:t xml:space="preserve"> - 5.X</w:t>
      </w:r>
      <w:r w:rsidRPr="733071AC" w:rsidR="733071AC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u w:val="none"/>
          <w:vertAlign w:val="superscript"/>
        </w:rPr>
        <w:t>3</w:t>
      </w:r>
      <w:r w:rsidRPr="733071AC" w:rsidR="733071AC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u w:val="none"/>
          <w:vertAlign w:val="baseline"/>
        </w:rPr>
        <w:t xml:space="preserve"> + X</w:t>
      </w:r>
      <w:r w:rsidRPr="733071AC" w:rsidR="733071AC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u w:val="none"/>
          <w:vertAlign w:val="subscript"/>
        </w:rPr>
        <w:t>12</w:t>
      </w:r>
      <w:r w:rsidRPr="733071AC" w:rsidR="733071AC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u w:val="none"/>
          <w:vertAlign w:val="baseline"/>
        </w:rPr>
        <w:t xml:space="preserve"> – 17</w:t>
      </w:r>
    </w:p>
    <w:p w:rsidR="733071AC" w:rsidP="733071AC" w:rsidRDefault="733071AC" w14:paraId="2F754B10" w14:textId="05F73AF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u w:val="none"/>
          <w:vertAlign w:val="baseline"/>
        </w:rPr>
      </w:pPr>
      <w:r w:rsidRPr="733071AC" w:rsidR="733071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u w:val="none"/>
          <w:vertAlign w:val="baseline"/>
        </w:rPr>
        <w:t>Valores: X=2, X12=10</w:t>
      </w:r>
    </w:p>
    <w:p w:rsidR="733071AC" w:rsidP="733071AC" w:rsidRDefault="733071AC" w14:paraId="6FFFEF1F" w14:textId="7446B15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u w:val="none"/>
          <w:vertAlign w:val="baseline"/>
        </w:rPr>
      </w:pPr>
      <w:r w:rsidRPr="733071AC" w:rsidR="733071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u w:val="none"/>
          <w:vertAlign w:val="baseline"/>
        </w:rPr>
        <w:t>(3 * (X ^ 4)) – (5 * (X ^ 3)) + X12 – 17</w:t>
      </w:r>
    </w:p>
    <w:p w:rsidR="733071AC" w:rsidP="733071AC" w:rsidRDefault="733071AC" w14:paraId="5C17296A" w14:textId="46D21D1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u w:val="none"/>
          <w:vertAlign w:val="baseline"/>
        </w:rPr>
      </w:pPr>
      <w:r w:rsidRPr="733071AC" w:rsidR="733071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u w:val="none"/>
          <w:vertAlign w:val="baseline"/>
        </w:rPr>
        <w:t>(3 * 16) - (5 * 8) + X12 – 17</w:t>
      </w:r>
    </w:p>
    <w:p w:rsidR="733071AC" w:rsidP="733071AC" w:rsidRDefault="733071AC" w14:paraId="44AAA634" w14:textId="58C1FE3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u w:val="none"/>
          <w:vertAlign w:val="baseline"/>
        </w:rPr>
      </w:pPr>
      <w:r w:rsidRPr="733071AC" w:rsidR="733071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u w:val="none"/>
          <w:vertAlign w:val="baseline"/>
        </w:rPr>
        <w:t>48 – 40 + X12 – 17</w:t>
      </w:r>
    </w:p>
    <w:p w:rsidR="733071AC" w:rsidP="733071AC" w:rsidRDefault="733071AC" w14:paraId="39187884" w14:textId="5D06409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u w:val="none"/>
          <w:vertAlign w:val="baseline"/>
        </w:rPr>
      </w:pPr>
      <w:r w:rsidRPr="733071AC" w:rsidR="733071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u w:val="none"/>
          <w:vertAlign w:val="baseline"/>
        </w:rPr>
        <w:t>8 + X12 – 17</w:t>
      </w:r>
    </w:p>
    <w:p w:rsidR="733071AC" w:rsidP="733071AC" w:rsidRDefault="733071AC" w14:paraId="1A8AB9F9" w14:textId="4425CD9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u w:val="none"/>
          <w:vertAlign w:val="baseline"/>
        </w:rPr>
      </w:pPr>
      <w:r w:rsidRPr="733071AC" w:rsidR="733071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u w:val="none"/>
          <w:vertAlign w:val="baseline"/>
        </w:rPr>
        <w:t>18 – 17</w:t>
      </w:r>
    </w:p>
    <w:p w:rsidR="733071AC" w:rsidP="733071AC" w:rsidRDefault="733071AC" w14:paraId="2065939B" w14:textId="26C4009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u w:val="none"/>
          <w:vertAlign w:val="baseline"/>
        </w:rPr>
      </w:pPr>
      <w:r w:rsidRPr="733071AC" w:rsidR="733071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u w:val="none"/>
          <w:vertAlign w:val="baseline"/>
        </w:rPr>
        <w:t>1</w:t>
      </w:r>
    </w:p>
    <w:p w:rsidR="733071AC" w:rsidP="733071AC" w:rsidRDefault="733071AC" w14:paraId="3A81FB02" w14:textId="37F718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u w:val="none"/>
          <w:vertAlign w:val="baseline"/>
        </w:rPr>
      </w:pPr>
      <w:r>
        <w:drawing>
          <wp:inline wp14:editId="07CC548D" wp14:anchorId="3F5C123F">
            <wp:extent cx="4305901" cy="1114580"/>
            <wp:effectExtent l="0" t="0" r="0" b="0"/>
            <wp:docPr id="200815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b72a4b6aee4d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11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3071AC" w:rsidP="054DBA71" w:rsidRDefault="733071AC" w14:paraId="1911B482" w14:textId="123EEB5E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733071AC" w:rsidR="733071AC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c) (b + d) / (c + 4)        Expresión algebraica: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𝑏</m:t>
              </m:r>
              <m:r>
                <m:t>+</m:t>
              </m:r>
              <m:r>
                <m:t>𝑑</m:t>
              </m:r>
            </m:num>
            <m:den>
              <m:r>
                <m:t>𝑐</m:t>
              </m:r>
              <m:r>
                <m:t>+4</m:t>
              </m:r>
            </m:den>
          </m:f>
        </m:oMath>
      </m:oMathPara>
    </w:p>
    <w:p w:rsidR="733071AC" w:rsidP="733071AC" w:rsidRDefault="733071AC" w14:paraId="54CD434A" w14:textId="1A34A4BB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  <w:vertAlign w:val="superscript"/>
        </w:rPr>
      </w:pPr>
      <w:r w:rsidRPr="054DBA71" w:rsidR="054DBA71">
        <w:rPr>
          <w:b w:val="0"/>
          <w:bCs w:val="0"/>
          <w:color w:val="000000" w:themeColor="text1" w:themeTint="FF" w:themeShade="FF"/>
          <w:sz w:val="22"/>
          <w:szCs w:val="22"/>
          <w:u w:val="none"/>
          <w:vertAlign w:val="baseline"/>
        </w:rPr>
        <w:t>Valores: b=10, c=2, d=2</w:t>
      </w:r>
    </w:p>
    <w:p w:rsidR="054DBA71" w:rsidP="054DBA71" w:rsidRDefault="054DBA71" w14:paraId="3328172A" w14:textId="7CD4C805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  <w:vertAlign w:val="baseline"/>
        </w:rPr>
      </w:pPr>
      <w:r w:rsidRPr="054DBA71" w:rsidR="054DBA71">
        <w:rPr>
          <w:b w:val="0"/>
          <w:bCs w:val="0"/>
          <w:color w:val="000000" w:themeColor="text1" w:themeTint="FF" w:themeShade="FF"/>
          <w:sz w:val="22"/>
          <w:szCs w:val="22"/>
          <w:u w:val="none"/>
          <w:vertAlign w:val="baseline"/>
        </w:rPr>
        <w:t>(b + d) / (c+4)</w:t>
      </w:r>
    </w:p>
    <w:p w:rsidR="054DBA71" w:rsidP="054DBA71" w:rsidRDefault="054DBA71" w14:paraId="7AF0BFFB" w14:textId="7AC52F17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  <w:vertAlign w:val="baseline"/>
        </w:rPr>
      </w:pPr>
      <w:r w:rsidRPr="054DBA71" w:rsidR="054DBA71">
        <w:rPr>
          <w:b w:val="0"/>
          <w:bCs w:val="0"/>
          <w:color w:val="000000" w:themeColor="text1" w:themeTint="FF" w:themeShade="FF"/>
          <w:sz w:val="22"/>
          <w:szCs w:val="22"/>
          <w:u w:val="none"/>
          <w:vertAlign w:val="baseline"/>
        </w:rPr>
        <w:t>12 / 6</w:t>
      </w:r>
    </w:p>
    <w:p w:rsidR="054DBA71" w:rsidP="054DBA71" w:rsidRDefault="054DBA71" w14:paraId="64E030FF" w14:textId="04630A02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  <w:vertAlign w:val="baseline"/>
        </w:rPr>
      </w:pPr>
      <w:r w:rsidRPr="054DBA71" w:rsidR="054DBA71">
        <w:rPr>
          <w:b w:val="0"/>
          <w:bCs w:val="0"/>
          <w:color w:val="000000" w:themeColor="text1" w:themeTint="FF" w:themeShade="FF"/>
          <w:sz w:val="22"/>
          <w:szCs w:val="22"/>
          <w:u w:val="none"/>
          <w:vertAlign w:val="baseline"/>
        </w:rPr>
        <w:t>2</w:t>
      </w:r>
    </w:p>
    <w:p w:rsidR="054DBA71" w:rsidP="054DBA71" w:rsidRDefault="054DBA71" w14:paraId="0B6A4606" w14:textId="0AFDB4A0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  <w:vertAlign w:val="baseline"/>
        </w:rPr>
      </w:pPr>
      <w:r>
        <w:drawing>
          <wp:inline wp14:editId="66B31EEB" wp14:anchorId="10AF8758">
            <wp:extent cx="2867425" cy="990738"/>
            <wp:effectExtent l="0" t="0" r="0" b="0"/>
            <wp:docPr id="48289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4f945ea88b49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3071AC" w:rsidP="054DBA71" w:rsidRDefault="733071AC" w14:paraId="036A6239" w14:textId="4711AFDB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054DBA71" w:rsidR="054DBA71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d) (x ^ 2 + y ^ 2) ^ (1 / 2)      Expresión algebraica: 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sSup>
                <m:sSupPr>
                  <m:ctrlPr/>
                </m:sSupPr>
                <m:e>
                  <m:r>
                    <m:t>𝑦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 w:rsidR="054DBA71" w:rsidP="054DBA71" w:rsidRDefault="054DBA71" w14:paraId="11CE8653" w14:textId="38D7C85E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054DBA71" w:rsidR="054DBA71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Valores: x=3, y=4</w:t>
      </w:r>
    </w:p>
    <w:p w:rsidR="054DBA71" w:rsidP="054DBA71" w:rsidRDefault="054DBA71" w14:paraId="633BE949" w14:textId="1733F88C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054DBA71" w:rsidR="054DBA71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(x^2 + y^2) ^ (½)</w:t>
      </w:r>
    </w:p>
    <w:p w:rsidR="054DBA71" w:rsidP="054DBA71" w:rsidRDefault="054DBA71" w14:paraId="6FFB027E" w14:textId="31E81DC0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054DBA71" w:rsidR="054DBA71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(9 + 16) ^ (½)</w:t>
      </w:r>
    </w:p>
    <w:p w:rsidR="054DBA71" w:rsidP="054DBA71" w:rsidRDefault="054DBA71" w14:paraId="1EAB0E50" w14:textId="0FAD0099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054DBA71" w:rsidR="054DBA71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25 ^ (½)</w:t>
      </w:r>
    </w:p>
    <w:p w:rsidR="054DBA71" w:rsidP="054DBA71" w:rsidRDefault="054DBA71" w14:paraId="094D1D22" w14:textId="6F8DC45A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054DBA71" w:rsidR="054DBA71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5</w:t>
      </w:r>
    </w:p>
    <w:p w:rsidR="054DBA71" w:rsidP="054DBA71" w:rsidRDefault="054DBA71" w14:paraId="42CAC913" w14:textId="4947901E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>
        <w:drawing>
          <wp:inline wp14:editId="7688C557" wp14:anchorId="5713E9CA">
            <wp:extent cx="3286584" cy="1105074"/>
            <wp:effectExtent l="0" t="0" r="0" b="0"/>
            <wp:docPr id="321313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36791549e14b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10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3071AC" w:rsidP="054DBA71" w:rsidRDefault="733071AC" w14:paraId="0950F2BA" w14:textId="00FE366C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054DBA71" w:rsidR="054DBA71">
        <w:rPr>
          <w:b w:val="1"/>
          <w:bCs w:val="1"/>
          <w:color w:val="70AD47" w:themeColor="accent6" w:themeTint="FF" w:themeShade="FF"/>
          <w:sz w:val="28"/>
          <w:szCs w:val="28"/>
          <w:u w:val="single"/>
        </w:rPr>
        <w:t>Ejercicio 5:</w:t>
      </w:r>
      <w:r w:rsidRPr="054DBA71" w:rsidR="054DBA71">
        <w:rPr>
          <w:b w:val="0"/>
          <w:bCs w:val="0"/>
          <w:color w:val="92D050"/>
          <w:sz w:val="22"/>
          <w:szCs w:val="22"/>
          <w:u w:val="none"/>
        </w:rPr>
        <w:t xml:space="preserve"> </w:t>
      </w:r>
      <w:r w:rsidRPr="054DBA71" w:rsidR="054DBA71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Si el valor de A es 4, el valor de B es 5 y el valor de C es 1, evaluar las siguientes</w:t>
      </w:r>
    </w:p>
    <w:p w:rsidR="733071AC" w:rsidP="733071AC" w:rsidRDefault="733071AC" w14:paraId="242F7F0E" w14:textId="564FA695">
      <w:pPr>
        <w:pStyle w:val="Normal"/>
      </w:pPr>
      <w:r w:rsidRPr="054DBA71" w:rsidR="054DBA71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expresiones:</w:t>
      </w:r>
    </w:p>
    <w:p w:rsidR="733071AC" w:rsidP="733071AC" w:rsidRDefault="733071AC" w14:paraId="754B3EF3" w14:textId="59BB6421">
      <w:pPr>
        <w:pStyle w:val="Normal"/>
      </w:pPr>
      <w:r w:rsidRPr="054DBA71" w:rsidR="054DBA71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a) B * A – B ^ 2 / 4 * C</w:t>
      </w:r>
    </w:p>
    <w:p w:rsidR="733071AC" w:rsidP="054DBA71" w:rsidRDefault="733071AC" w14:paraId="03451230" w14:textId="729823AC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054DBA71" w:rsidR="054DBA71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  (B * A) - (B ^ 2) / 4 * C</w:t>
      </w:r>
    </w:p>
    <w:p w:rsidR="733071AC" w:rsidP="054DBA71" w:rsidRDefault="733071AC" w14:paraId="087284E6" w14:textId="128EBEFE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054DBA71" w:rsidR="054DBA71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   20 – 25 / 4 * C</w:t>
      </w:r>
    </w:p>
    <w:p w:rsidR="733071AC" w:rsidP="054DBA71" w:rsidRDefault="733071AC" w14:paraId="5AE9AB54" w14:textId="11DEC87E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054DBA71" w:rsidR="054DBA71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   20 – 6,25</w:t>
      </w:r>
    </w:p>
    <w:p w:rsidR="733071AC" w:rsidP="054DBA71" w:rsidRDefault="733071AC" w14:paraId="60772703" w14:textId="0443F9B9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054DBA71" w:rsidR="054DBA71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   13,75</w:t>
      </w:r>
    </w:p>
    <w:p w:rsidR="733071AC" w:rsidP="733071AC" w:rsidRDefault="733071AC" w14:paraId="160E21DD" w14:textId="128A614D">
      <w:pPr>
        <w:pStyle w:val="Normal"/>
      </w:pPr>
      <w:r w:rsidRPr="054DBA71" w:rsidR="054DBA71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b) (A * B) / 3 ^ 2</w:t>
      </w:r>
    </w:p>
    <w:p w:rsidR="733071AC" w:rsidP="054DBA71" w:rsidRDefault="733071AC" w14:paraId="5E95E6A5" w14:textId="5D98519D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054DBA71" w:rsidR="054DBA71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    20 / 9</w:t>
      </w:r>
    </w:p>
    <w:p w:rsidR="733071AC" w:rsidP="054DBA71" w:rsidRDefault="733071AC" w14:paraId="39C0675B" w14:textId="2E131FEC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054DBA71" w:rsidR="054DBA71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    2,22</w:t>
      </w:r>
    </w:p>
    <w:p w:rsidR="733071AC" w:rsidP="733071AC" w:rsidRDefault="733071AC" w14:paraId="033B22AD" w14:textId="1EBB2198">
      <w:pPr>
        <w:pStyle w:val="Normal"/>
      </w:pPr>
      <w:r w:rsidRPr="054DBA71" w:rsidR="054DBA71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c) (((B + C) / 2 * A + 10) * 3 * B) – 6</w:t>
      </w:r>
    </w:p>
    <w:p w:rsidR="054DBA71" w:rsidP="054DBA71" w:rsidRDefault="054DBA71" w14:paraId="3D0E4A65" w14:textId="7AB1942B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054DBA71" w:rsidR="054DBA71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    ((6 / 2 * A + 10) * 3 * B) - 6  </w:t>
      </w:r>
    </w:p>
    <w:p w:rsidR="054DBA71" w:rsidP="054DBA71" w:rsidRDefault="054DBA71" w14:paraId="46567197" w14:textId="6DE79A2F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054DBA71" w:rsidR="054DBA71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     (22 * 3 * B) -6  </w:t>
      </w:r>
    </w:p>
    <w:p w:rsidR="054DBA71" w:rsidP="054DBA71" w:rsidRDefault="054DBA71" w14:paraId="49D3671B" w14:textId="16DF48D0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054DBA71" w:rsidR="054DBA71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      330 – 6  </w:t>
      </w:r>
    </w:p>
    <w:p w:rsidR="054DBA71" w:rsidP="054DBA71" w:rsidRDefault="054DBA71" w14:paraId="2A619C90" w14:textId="74547DBF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054DBA71" w:rsidR="054DBA71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      324</w:t>
      </w:r>
    </w:p>
    <w:p w:rsidR="054DBA71" w:rsidP="054DBA71" w:rsidRDefault="054DBA71" w14:paraId="08380A1D" w14:textId="2ABCAEDB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>
        <w:drawing>
          <wp:inline wp14:editId="655A8C81" wp14:anchorId="1095FD13">
            <wp:extent cx="4086795" cy="2457793"/>
            <wp:effectExtent l="0" t="0" r="0" b="0"/>
            <wp:docPr id="1100398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0efb28032544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DBA71" w:rsidP="054DBA71" w:rsidRDefault="054DBA71" w14:paraId="04E1C245" w14:textId="55D10AF0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054DBA71" w:rsidR="054DBA71">
        <w:rPr>
          <w:rFonts w:ascii="Calibri" w:hAnsi="Calibri" w:eastAsia="Calibri" w:cs="Calibri"/>
          <w:b w:val="1"/>
          <w:bCs w:val="1"/>
          <w:i w:val="0"/>
          <w:iCs w:val="0"/>
          <w:color w:val="70AD47" w:themeColor="accent6" w:themeTint="FF" w:themeShade="FF"/>
          <w:sz w:val="28"/>
          <w:szCs w:val="28"/>
          <w:u w:val="single"/>
        </w:rPr>
        <w:t xml:space="preserve">Ejercicio 6: </w:t>
      </w:r>
      <w:r w:rsidRPr="054DBA71" w:rsidR="054DBA71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Para x=3, y=4; z=1, evaluar el resultado de</w:t>
      </w:r>
    </w:p>
    <w:p w:rsidR="054DBA71" w:rsidP="054DBA71" w:rsidRDefault="054DBA71" w14:paraId="78CC87FE" w14:textId="2606DC3D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054DBA71" w:rsidR="054DBA71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R1 = y + z</w:t>
      </w:r>
    </w:p>
    <w:p w:rsidR="054DBA71" w:rsidP="054DBA71" w:rsidRDefault="054DBA71" w14:paraId="53D15B11" w14:textId="0AFC7D19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054DBA71" w:rsidR="054DBA71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R1 = 5</w:t>
      </w:r>
    </w:p>
    <w:p w:rsidR="054DBA71" w:rsidP="054DBA71" w:rsidRDefault="054DBA71" w14:paraId="3569A82D" w14:textId="1CCF03B5">
      <w:pPr>
        <w:pStyle w:val="Normal"/>
      </w:pPr>
      <w:r w:rsidRPr="054DBA71" w:rsidR="054DBA71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R2 = x &gt;= R1</w:t>
      </w:r>
    </w:p>
    <w:p w:rsidR="054DBA71" w:rsidP="054DBA71" w:rsidRDefault="054DBA71" w14:paraId="621A5715" w14:textId="51A00041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054DBA71" w:rsidR="054DBA71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R2 = 3 &gt;= 5</w:t>
      </w:r>
    </w:p>
    <w:p w:rsidR="054DBA71" w:rsidP="054DBA71" w:rsidRDefault="054DBA71" w14:paraId="2CCD72E3" w14:textId="2ABA5008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>
        <w:drawing>
          <wp:inline wp14:editId="2395E65E" wp14:anchorId="61C9B3A0">
            <wp:extent cx="1660024" cy="1581391"/>
            <wp:effectExtent l="0" t="0" r="0" b="0"/>
            <wp:docPr id="1077085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bbffcaccf144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024" cy="158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DBA71" w:rsidP="054DBA71" w:rsidRDefault="054DBA71" w14:paraId="02502276" w14:textId="55104815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054DBA71" w:rsidR="054DBA71">
        <w:rPr>
          <w:rFonts w:ascii="Calibri" w:hAnsi="Calibri" w:eastAsia="Calibri" w:cs="Calibri"/>
          <w:b w:val="1"/>
          <w:bCs w:val="1"/>
          <w:i w:val="0"/>
          <w:iCs w:val="0"/>
          <w:color w:val="70AD47" w:themeColor="accent6" w:themeTint="FF" w:themeShade="FF"/>
          <w:sz w:val="28"/>
          <w:szCs w:val="28"/>
          <w:u w:val="single"/>
        </w:rPr>
        <w:t xml:space="preserve">Ejercicio 7: </w:t>
      </w:r>
      <w:r w:rsidRPr="054DBA71" w:rsidR="054DBA71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Para contador1=3, contador2=4, evaluar el resultado de</w:t>
      </w:r>
    </w:p>
    <w:p w:rsidR="054DBA71" w:rsidP="054DBA71" w:rsidRDefault="054DBA71" w14:paraId="1DA8EE0F" w14:textId="32B084AC">
      <w:pPr>
        <w:pStyle w:val="Normal"/>
      </w:pPr>
      <w:r w:rsidRPr="054DBA71" w:rsidR="054DBA71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R1 = ++contador1</w:t>
      </w:r>
    </w:p>
    <w:p w:rsidR="054DBA71" w:rsidP="054DBA71" w:rsidRDefault="054DBA71" w14:paraId="57242026" w14:textId="7FC195BA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054DBA71" w:rsidR="054DBA71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R1 = 3 + 1</w:t>
      </w:r>
    </w:p>
    <w:p w:rsidR="054DBA71" w:rsidP="054DBA71" w:rsidRDefault="054DBA71" w14:paraId="1E3E6B6C" w14:textId="6CEC4100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054DBA71" w:rsidR="054DBA71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R1 = 4</w:t>
      </w:r>
    </w:p>
    <w:p w:rsidR="054DBA71" w:rsidP="054DBA71" w:rsidRDefault="054DBA71" w14:paraId="5ADEAD1F" w14:textId="6302B621">
      <w:pPr>
        <w:pStyle w:val="Normal"/>
      </w:pPr>
      <w:r w:rsidRPr="054DBA71" w:rsidR="054DBA71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R2 = contador1 &lt; contador2</w:t>
      </w:r>
    </w:p>
    <w:p w:rsidR="054DBA71" w:rsidP="054DBA71" w:rsidRDefault="054DBA71" w14:paraId="30E99BFC" w14:textId="1F1406B7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054DBA71" w:rsidR="054DBA71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R2 = 4 &lt; 4</w:t>
      </w:r>
    </w:p>
    <w:p w:rsidR="054DBA71" w:rsidP="054DBA71" w:rsidRDefault="054DBA71" w14:paraId="5768DE2E" w14:textId="5BE5261A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</w:p>
    <w:p w:rsidR="054DBA71" w:rsidP="054DBA71" w:rsidRDefault="054DBA71" w14:paraId="210D64F4" w14:textId="5118ED79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>
        <w:drawing>
          <wp:inline wp14:editId="661A376E" wp14:anchorId="489DD0D9">
            <wp:extent cx="2400671" cy="1566029"/>
            <wp:effectExtent l="0" t="0" r="0" b="0"/>
            <wp:docPr id="428495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5d9d01605b41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71" cy="156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DBA71" w:rsidP="054DBA71" w:rsidRDefault="054DBA71" w14:paraId="4537D0B7" w14:textId="1BDEC01E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054DBA71" w:rsidR="054DBA71">
        <w:rPr>
          <w:rFonts w:ascii="Calibri" w:hAnsi="Calibri" w:eastAsia="Calibri" w:cs="Calibri"/>
          <w:b w:val="1"/>
          <w:bCs w:val="1"/>
          <w:i w:val="0"/>
          <w:iCs w:val="0"/>
          <w:color w:val="70AD47" w:themeColor="accent6" w:themeTint="FF" w:themeShade="FF"/>
          <w:sz w:val="28"/>
          <w:szCs w:val="28"/>
          <w:u w:val="single"/>
        </w:rPr>
        <w:t>Ejercicio 8:</w:t>
      </w:r>
      <w:r w:rsidRPr="054DBA71" w:rsidR="054DBA71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Para a=31, b=-1; x=3, y=2, evaluar el resultado de</w:t>
      </w:r>
    </w:p>
    <w:p w:rsidR="054DBA71" w:rsidP="054DBA71" w:rsidRDefault="054DBA71" w14:paraId="35C2AB15" w14:textId="59EA62D3">
      <w:pPr>
        <w:pStyle w:val="Normal"/>
      </w:pPr>
      <w:r w:rsidRPr="054DBA71" w:rsidR="054DBA71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a+b-1 &lt; x*y</w:t>
      </w:r>
    </w:p>
    <w:p w:rsidR="054DBA71" w:rsidP="054DBA71" w:rsidRDefault="054DBA71" w14:paraId="18959586" w14:textId="1DBD6BF3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054DBA71" w:rsidR="054DBA71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31 + (-1) - 1 &lt; 3 * 2</w:t>
      </w:r>
    </w:p>
    <w:p w:rsidR="054DBA71" w:rsidP="054DBA71" w:rsidRDefault="054DBA71" w14:paraId="24EDCD92" w14:textId="40E81CAB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054DBA71" w:rsidR="054DBA71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31 – 1 –1 &lt; 6</w:t>
      </w:r>
    </w:p>
    <w:p w:rsidR="054DBA71" w:rsidP="054DBA71" w:rsidRDefault="054DBA71" w14:paraId="42A5F05F" w14:textId="59A41CFC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054DBA71" w:rsidR="054DBA71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29 &lt; 6</w:t>
      </w:r>
    </w:p>
    <w:p w:rsidR="054DBA71" w:rsidP="054DBA71" w:rsidRDefault="054DBA71" w14:paraId="63D7621E" w14:textId="5940E38E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>
        <w:drawing>
          <wp:inline wp14:editId="2DE5FAD9" wp14:anchorId="2D1390CA">
            <wp:extent cx="3200873" cy="2050024"/>
            <wp:effectExtent l="0" t="0" r="0" b="0"/>
            <wp:docPr id="2110172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0e0d822dd648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73" cy="205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DBA71" w:rsidP="054DBA71" w:rsidRDefault="054DBA71" w14:paraId="73CE1D61" w14:textId="3BC479A4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054DBA71" w:rsidR="054DBA71">
        <w:rPr>
          <w:rFonts w:ascii="Calibri" w:hAnsi="Calibri" w:eastAsia="Calibri" w:cs="Calibri"/>
          <w:b w:val="1"/>
          <w:bCs w:val="1"/>
          <w:i w:val="0"/>
          <w:iCs w:val="0"/>
          <w:color w:val="70AD47" w:themeColor="accent6" w:themeTint="FF" w:themeShade="FF"/>
          <w:sz w:val="28"/>
          <w:szCs w:val="28"/>
          <w:u w:val="single"/>
        </w:rPr>
        <w:t>Ejercicio 9:</w:t>
      </w:r>
      <w:r w:rsidRPr="054DBA71" w:rsidR="054DBA71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Para x=6, y=8, evaluar el resultado de</w:t>
      </w:r>
    </w:p>
    <w:p w:rsidR="054DBA71" w:rsidP="054DBA71" w:rsidRDefault="054DBA71" w14:paraId="7A35066D" w14:textId="254B7D34">
      <w:pPr>
        <w:pStyle w:val="Normal"/>
      </w:pPr>
      <w:r w:rsidRPr="054DBA71" w:rsidR="054DBA71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!</w:t>
      </w:r>
      <w:r w:rsidRPr="054DBA71" w:rsidR="054DBA71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(</w:t>
      </w:r>
      <w:r w:rsidRPr="054DBA71" w:rsidR="054DBA71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x&lt;5) CC! (y&gt;=7)</w:t>
      </w:r>
    </w:p>
    <w:p w:rsidR="054DBA71" w:rsidP="054DBA71" w:rsidRDefault="054DBA71" w14:paraId="1E879B0A" w14:textId="636F198E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sectPr w:rsidR="004B792A" w:rsidSect="00B34E8E">
          <w:headerReference w:type="first" r:id="rId10"/>
          <w:pgSz w:w="11906" w:h="16838" w:orient="portrait"/>
          <w:pgMar w:top="720" w:right="720" w:bottom="720" w:left="720" w:header="708" w:footer="708" w:gutter="0"/>
          <w:pgBorders w:display="notFirstPage">
            <w:bottom w:val="double" w:color="2F5496" w:themeColor="accent1" w:themeShade="BF" w:sz="4" w:space="1"/>
          </w:pgBorders>
          <w:cols w:space="708"/>
          <w:titlePg/>
          <w:docGrid w:linePitch="360"/>
        </w:sectPr>
      </w:pPr>
      <w:r>
        <w:drawing>
          <wp:inline wp14:editId="31F364FF" wp14:anchorId="0D946B0A">
            <wp:extent cx="3048466" cy="1576492"/>
            <wp:effectExtent l="0" t="0" r="0" b="0"/>
            <wp:docPr id="1371637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968afff1164d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66" cy="157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E8E" w:rsidRDefault="004B792A" w14:paraId="4AA5558D" w14:textId="4E9B5C76">
      <w:pPr>
        <w:rPr/>
      </w:pPr>
    </w:p>
    <w:p w:rsidR="004B792A" w:rsidRDefault="004B792A" w14:paraId="46ED08C4" w14:textId="77777777">
      <w:pPr>
        <w:sectPr w:rsidR="004B792A" w:rsidSect="00B34E8E">
          <w:pgSz w:w="11906" w:h="16838" w:orient="portrait"/>
          <w:pgMar w:top="1417" w:right="1701" w:bottom="1417" w:left="1701" w:header="708" w:footer="708" w:gutter="0"/>
          <w:pgBorders w:display="notFirstPage">
            <w:bottom w:val="double" w:color="2F5496" w:themeColor="accent1" w:themeShade="BF" w:sz="4" w:space="1"/>
          </w:pgBorders>
          <w:cols w:space="708"/>
          <w:titlePg/>
          <w:docGrid w:linePitch="360"/>
        </w:sectPr>
      </w:pPr>
    </w:p>
    <w:p w:rsidR="004B792A" w:rsidRDefault="004B792A" w14:paraId="2070FC5B" w14:textId="096E934C">
      <w:r>
        <w:lastRenderedPageBreak/>
        <w:t>Conclusión</w:t>
      </w:r>
    </w:p>
    <w:p w:rsidR="004B792A" w:rsidRDefault="004B792A" w14:paraId="754EC714" w14:textId="526E61EA">
      <w:r>
        <w:t>Párrafos de las conclusiones</w:t>
      </w:r>
    </w:p>
    <w:p w:rsidR="004B792A" w:rsidRDefault="004B792A" w14:paraId="6FAF3D59" w14:textId="2D48C2A8">
      <w:r>
        <w:t>Fuentes bibliográficas</w:t>
      </w:r>
    </w:p>
    <w:p w:rsidR="004B792A" w:rsidRDefault="004B792A" w14:paraId="5B60812B" w14:textId="75A76A93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:rsidR="004B792A" w:rsidRDefault="004B792A" w14:paraId="0E390688" w14:textId="77777777"/>
    <w:p w:rsidRPr="004B792A" w:rsidR="004B792A" w:rsidRDefault="004B792A" w14:paraId="3DC3C177" w14:textId="77777777"/>
    <w:sectPr w:rsidRPr="004B792A" w:rsidR="004B792A" w:rsidSect="00B34E8E">
      <w:pgSz w:w="11906" w:h="16838" w:orient="portrait"/>
      <w:pgMar w:top="1417" w:right="1701" w:bottom="1417" w:left="1701" w:header="708" w:footer="708" w:gutter="0"/>
      <w:pgBorders w:display="notFirstPage">
        <w:bottom w:val="double" w:color="2F5496" w:themeColor="accent1" w:themeShade="BF" w:sz="4" w:space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6683" w:rsidP="00B34E8E" w:rsidRDefault="00B26683" w14:paraId="7347B19B" w14:textId="77777777">
      <w:pPr>
        <w:spacing w:after="0" w:line="240" w:lineRule="auto"/>
      </w:pPr>
      <w:r>
        <w:separator/>
      </w:r>
    </w:p>
  </w:endnote>
  <w:endnote w:type="continuationSeparator" w:id="0">
    <w:p w:rsidR="00B26683" w:rsidP="00B34E8E" w:rsidRDefault="00B26683" w14:paraId="55D155D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6683" w:rsidP="00B34E8E" w:rsidRDefault="00B26683" w14:paraId="095711A7" w14:textId="77777777">
      <w:pPr>
        <w:spacing w:after="0" w:line="240" w:lineRule="auto"/>
      </w:pPr>
      <w:r>
        <w:separator/>
      </w:r>
    </w:p>
  </w:footnote>
  <w:footnote w:type="continuationSeparator" w:id="0">
    <w:p w:rsidR="00B26683" w:rsidP="00B34E8E" w:rsidRDefault="00B26683" w14:paraId="5DE1C1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:rsidTr="00550F2E" w14:paraId="5A637A20" w14:textId="77777777">
      <w:trPr>
        <w:trHeight w:val="552"/>
      </w:trPr>
      <w:tc>
        <w:tcPr>
          <w:tcW w:w="1555" w:type="dxa"/>
          <w:vAlign w:val="center"/>
        </w:tcPr>
        <w:p w:rsidR="00B34E8E" w:rsidP="00B34E8E" w:rsidRDefault="00B34E8E" w14:paraId="3C6F973C" w14:textId="77777777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:rsidR="00B34E8E" w:rsidP="00B34E8E" w:rsidRDefault="00B34E8E" w14:paraId="20099B56" w14:textId="77777777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:rsidRPr="002211B2" w:rsidR="00B34E8E" w:rsidP="00B34E8E" w:rsidRDefault="00B34E8E" w14:paraId="2B98F11C" w14:textId="77777777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:rsidR="00B34E8E" w:rsidP="00B34E8E" w:rsidRDefault="00B34E8E" w14:paraId="256681DC" w14:textId="77777777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:rsidR="00B34E8E" w:rsidP="00B34E8E" w:rsidRDefault="00B34E8E" w14:paraId="6890A1B9" w14:textId="77777777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:rsidRPr="002211B2" w:rsidR="00B34E8E" w:rsidP="00B34E8E" w:rsidRDefault="00B34E8E" w14:paraId="0F991705" w14:textId="0389D1FF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:rsidR="00B34E8E" w:rsidP="00B34E8E" w:rsidRDefault="00B34E8E" w14:paraId="7F14C200" w14:textId="77777777">
          <w:pPr>
            <w:pStyle w:val="Encabezado"/>
          </w:pPr>
          <w:r>
            <w:object w:dxaOrig="2640" w:dyaOrig="1530" w14:anchorId="26AC5618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38" style="width:78.1pt;height:44.85pt" o:ole="" type="#_x0000_t75">
                <v:imagedata o:title="" r:id="rId2"/>
              </v:shape>
              <o:OLEObject Type="Embed" ProgID="PBrush" ShapeID="_x0000_i1038" DrawAspect="Content" ObjectID="_1689840270" r:id="rId3"/>
            </w:object>
          </w:r>
        </w:p>
      </w:tc>
    </w:tr>
  </w:tbl>
  <w:p w:rsidR="00B34E8E" w:rsidRDefault="00B34E8E" w14:paraId="3161B9E4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:rsidTr="00550F2E" w14:paraId="65E0082D" w14:textId="77777777">
      <w:trPr>
        <w:trHeight w:val="552"/>
      </w:trPr>
      <w:tc>
        <w:tcPr>
          <w:tcW w:w="1555" w:type="dxa"/>
          <w:vAlign w:val="center"/>
        </w:tcPr>
        <w:p w:rsidR="00B34E8E" w:rsidP="00B34E8E" w:rsidRDefault="00B34E8E" w14:paraId="194FEC76" w14:textId="77777777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:rsidR="00B34E8E" w:rsidP="00B34E8E" w:rsidRDefault="00B34E8E" w14:paraId="2A2F3233" w14:textId="77777777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:rsidRPr="002211B2" w:rsidR="00B34E8E" w:rsidP="00B34E8E" w:rsidRDefault="00B34E8E" w14:paraId="6FA5A55E" w14:textId="77777777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:rsidR="00B34E8E" w:rsidP="00B34E8E" w:rsidRDefault="00B34E8E" w14:paraId="40C5F4FE" w14:textId="77777777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:rsidR="00B34E8E" w:rsidP="00B34E8E" w:rsidRDefault="00B34E8E" w14:paraId="05549935" w14:textId="77777777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:rsidRPr="002211B2" w:rsidR="00B34E8E" w:rsidP="00B34E8E" w:rsidRDefault="00B34E8E" w14:paraId="19862D12" w14:textId="77777777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:rsidR="00B34E8E" w:rsidP="00B34E8E" w:rsidRDefault="00B34E8E" w14:paraId="4B7BC276" w14:textId="77777777">
          <w:pPr>
            <w:pStyle w:val="Encabezado"/>
          </w:pPr>
          <w:r>
            <w:object w:dxaOrig="2640" w:dyaOrig="1530" w14:anchorId="33673458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42" style="width:78.1pt;height:44.85pt" type="#_x0000_t75">
                <v:imagedata o:title="" r:id="rId2"/>
              </v:shape>
              <o:OLEObject Type="Embed" ProgID="PBrush" ShapeID="_x0000_i1042" DrawAspect="Content" ObjectID="_1689840271" r:id="rId3"/>
            </w:object>
          </w:r>
        </w:p>
      </w:tc>
    </w:tr>
  </w:tbl>
  <w:p w:rsidR="00B34E8E" w:rsidRDefault="00B34E8E" w14:paraId="5EA681FC" w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lignBordersAndEdges/>
  <w:bordersDoNotSurroundHeader/>
  <w:bordersDoNotSurroundFooter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4B792A"/>
    <w:rsid w:val="008370EB"/>
    <w:rsid w:val="00B26683"/>
    <w:rsid w:val="00B34E8E"/>
    <w:rsid w:val="00D26CB8"/>
    <w:rsid w:val="054DBA71"/>
    <w:rsid w:val="725D2E57"/>
    <w:rsid w:val="7330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3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.bin" Id="rId8" /><Relationship Type="http://schemas.openxmlformats.org/officeDocument/2006/relationships/webSettings" Target="webSettings.xml" Id="rId3" /><Relationship Type="http://schemas.openxmlformats.org/officeDocument/2006/relationships/image" Target="media/image2.png" Id="rId7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fontTable" Target="fontTable.xml" Id="rId11" /><Relationship Type="http://schemas.openxmlformats.org/officeDocument/2006/relationships/endnotes" Target="endnotes.xml" Id="rId5" /><Relationship Type="http://schemas.openxmlformats.org/officeDocument/2006/relationships/header" Target="header2.xml" Id="rId10" /><Relationship Type="http://schemas.openxmlformats.org/officeDocument/2006/relationships/footnotes" Target="footnotes.xml" Id="rId4" /><Relationship Type="http://schemas.openxmlformats.org/officeDocument/2006/relationships/header" Target="header1.xml" Id="rId9" /><Relationship Type="http://schemas.openxmlformats.org/officeDocument/2006/relationships/image" Target="/media/image.jpg" Id="R11e7969c40204486" /><Relationship Type="http://schemas.openxmlformats.org/officeDocument/2006/relationships/image" Target="/media/image4.png" Id="R164a7e937c704b9c" /><Relationship Type="http://schemas.openxmlformats.org/officeDocument/2006/relationships/image" Target="/media/image5.png" Id="R3f8c0046b2be4d82" /><Relationship Type="http://schemas.openxmlformats.org/officeDocument/2006/relationships/image" Target="/media/image6.png" Id="R8db72a4b6aee4ddf" /><Relationship Type="http://schemas.openxmlformats.org/officeDocument/2006/relationships/image" Target="/media/image7.png" Id="Rc54f945ea88b4988" /><Relationship Type="http://schemas.openxmlformats.org/officeDocument/2006/relationships/image" Target="/media/image8.png" Id="R1236791549e14b27" /><Relationship Type="http://schemas.openxmlformats.org/officeDocument/2006/relationships/image" Target="/media/image9.png" Id="R200efb28032544c9" /><Relationship Type="http://schemas.openxmlformats.org/officeDocument/2006/relationships/image" Target="/media/imagea.png" Id="R84bbffcaccf144d2" /><Relationship Type="http://schemas.openxmlformats.org/officeDocument/2006/relationships/image" Target="/media/imageb.png" Id="Re25d9d01605b410e" /><Relationship Type="http://schemas.openxmlformats.org/officeDocument/2006/relationships/image" Target="/media/imagec.png" Id="R630e0d822dd64857" /><Relationship Type="http://schemas.openxmlformats.org/officeDocument/2006/relationships/image" Target="/media/imaged.png" Id="R28968afff1164dbc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Ariel Alejandro Vega</dc:creator>
  <keywords/>
  <dc:description/>
  <lastModifiedBy>rocio mamani</lastModifiedBy>
  <revision>4</revision>
  <dcterms:created xsi:type="dcterms:W3CDTF">2021-08-07T13:52:00.0000000Z</dcterms:created>
  <dcterms:modified xsi:type="dcterms:W3CDTF">2024-04-14T11:01:20.7942418Z</dcterms:modified>
</coreProperties>
</file>