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default" r:id="rId8"/>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 xml:space="preserve">Chef de projet : Cindy </w:t>
      </w:r>
      <w:proofErr w:type="spellStart"/>
      <w:r w:rsidRPr="003C0DC8">
        <w:rPr>
          <w:rFonts w:asciiTheme="majorHAnsi" w:hAnsiTheme="majorHAnsi" w:cstheme="majorHAnsi"/>
          <w:sz w:val="28"/>
          <w:szCs w:val="40"/>
        </w:rPr>
        <w:t>Hardegger</w:t>
      </w:r>
      <w:proofErr w:type="spellEnd"/>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3B6419"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3023167" w:history="1">
            <w:r w:rsidR="003B6419" w:rsidRPr="00B13584">
              <w:rPr>
                <w:rStyle w:val="Lienhypertexte"/>
                <w:noProof/>
              </w:rPr>
              <w:t>1</w:t>
            </w:r>
            <w:r w:rsidR="003B6419">
              <w:rPr>
                <w:rFonts w:eastAsiaTheme="minorEastAsia" w:cstheme="minorBidi"/>
                <w:b w:val="0"/>
                <w:bCs w:val="0"/>
                <w:i w:val="0"/>
                <w:iCs w:val="0"/>
                <w:noProof/>
                <w:sz w:val="22"/>
                <w:szCs w:val="22"/>
                <w:lang w:eastAsia="fr-CH"/>
              </w:rPr>
              <w:tab/>
            </w:r>
            <w:r w:rsidR="003B6419" w:rsidRPr="00B13584">
              <w:rPr>
                <w:rStyle w:val="Lienhypertexte"/>
                <w:noProof/>
              </w:rPr>
              <w:t>Analyse préliminaire</w:t>
            </w:r>
            <w:r w:rsidR="003B6419">
              <w:rPr>
                <w:noProof/>
                <w:webHidden/>
              </w:rPr>
              <w:tab/>
            </w:r>
            <w:r w:rsidR="003B6419">
              <w:rPr>
                <w:noProof/>
                <w:webHidden/>
              </w:rPr>
              <w:fldChar w:fldCharType="begin"/>
            </w:r>
            <w:r w:rsidR="003B6419">
              <w:rPr>
                <w:noProof/>
                <w:webHidden/>
              </w:rPr>
              <w:instrText xml:space="preserve"> PAGEREF _Toc73023167 \h </w:instrText>
            </w:r>
            <w:r w:rsidR="003B6419">
              <w:rPr>
                <w:noProof/>
                <w:webHidden/>
              </w:rPr>
            </w:r>
            <w:r w:rsidR="003B6419">
              <w:rPr>
                <w:noProof/>
                <w:webHidden/>
              </w:rPr>
              <w:fldChar w:fldCharType="separate"/>
            </w:r>
            <w:r w:rsidR="003B6419">
              <w:rPr>
                <w:noProof/>
                <w:webHidden/>
              </w:rPr>
              <w:t>4</w:t>
            </w:r>
            <w:r w:rsidR="003B6419">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68" w:history="1">
            <w:r w:rsidRPr="00B13584">
              <w:rPr>
                <w:rStyle w:val="Lienhypertexte"/>
                <w:noProof/>
              </w:rPr>
              <w:t>1.1</w:t>
            </w:r>
            <w:r>
              <w:rPr>
                <w:rFonts w:eastAsiaTheme="minorEastAsia" w:cstheme="minorBidi"/>
                <w:b w:val="0"/>
                <w:bCs w:val="0"/>
                <w:noProof/>
                <w:lang w:eastAsia="fr-CH"/>
              </w:rPr>
              <w:tab/>
            </w:r>
            <w:r w:rsidRPr="00B13584">
              <w:rPr>
                <w:rStyle w:val="Lienhypertexte"/>
                <w:noProof/>
              </w:rPr>
              <w:t>Introduction</w:t>
            </w:r>
            <w:r>
              <w:rPr>
                <w:noProof/>
                <w:webHidden/>
              </w:rPr>
              <w:tab/>
            </w:r>
            <w:r>
              <w:rPr>
                <w:noProof/>
                <w:webHidden/>
              </w:rPr>
              <w:fldChar w:fldCharType="begin"/>
            </w:r>
            <w:r>
              <w:rPr>
                <w:noProof/>
                <w:webHidden/>
              </w:rPr>
              <w:instrText xml:space="preserve"> PAGEREF _Toc73023168 \h </w:instrText>
            </w:r>
            <w:r>
              <w:rPr>
                <w:noProof/>
                <w:webHidden/>
              </w:rPr>
            </w:r>
            <w:r>
              <w:rPr>
                <w:noProof/>
                <w:webHidden/>
              </w:rPr>
              <w:fldChar w:fldCharType="separate"/>
            </w:r>
            <w:r>
              <w:rPr>
                <w:noProof/>
                <w:webHidden/>
              </w:rPr>
              <w:t>4</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69" w:history="1">
            <w:r w:rsidRPr="00B13584">
              <w:rPr>
                <w:rStyle w:val="Lienhypertexte"/>
                <w:noProof/>
              </w:rPr>
              <w:t>1.2</w:t>
            </w:r>
            <w:r>
              <w:rPr>
                <w:rFonts w:eastAsiaTheme="minorEastAsia" w:cstheme="minorBidi"/>
                <w:b w:val="0"/>
                <w:bCs w:val="0"/>
                <w:noProof/>
                <w:lang w:eastAsia="fr-CH"/>
              </w:rPr>
              <w:tab/>
            </w:r>
            <w:r w:rsidRPr="00B13584">
              <w:rPr>
                <w:rStyle w:val="Lienhypertexte"/>
                <w:noProof/>
              </w:rPr>
              <w:t>Objectifs</w:t>
            </w:r>
            <w:r>
              <w:rPr>
                <w:noProof/>
                <w:webHidden/>
              </w:rPr>
              <w:tab/>
            </w:r>
            <w:r>
              <w:rPr>
                <w:noProof/>
                <w:webHidden/>
              </w:rPr>
              <w:fldChar w:fldCharType="begin"/>
            </w:r>
            <w:r>
              <w:rPr>
                <w:noProof/>
                <w:webHidden/>
              </w:rPr>
              <w:instrText xml:space="preserve"> PAGEREF _Toc73023169 \h </w:instrText>
            </w:r>
            <w:r>
              <w:rPr>
                <w:noProof/>
                <w:webHidden/>
              </w:rPr>
            </w:r>
            <w:r>
              <w:rPr>
                <w:noProof/>
                <w:webHidden/>
              </w:rPr>
              <w:fldChar w:fldCharType="separate"/>
            </w:r>
            <w:r>
              <w:rPr>
                <w:noProof/>
                <w:webHidden/>
              </w:rPr>
              <w:t>4</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0" w:history="1">
            <w:r w:rsidRPr="00B13584">
              <w:rPr>
                <w:rStyle w:val="Lienhypertexte"/>
                <w:noProof/>
              </w:rPr>
              <w:t>1.3</w:t>
            </w:r>
            <w:r>
              <w:rPr>
                <w:rFonts w:eastAsiaTheme="minorEastAsia" w:cstheme="minorBidi"/>
                <w:b w:val="0"/>
                <w:bCs w:val="0"/>
                <w:noProof/>
                <w:lang w:eastAsia="fr-CH"/>
              </w:rPr>
              <w:tab/>
            </w:r>
            <w:r w:rsidRPr="00B13584">
              <w:rPr>
                <w:rStyle w:val="Lienhypertexte"/>
                <w:noProof/>
              </w:rPr>
              <w:t>Méthodologie de gestion de projet</w:t>
            </w:r>
            <w:r>
              <w:rPr>
                <w:noProof/>
                <w:webHidden/>
              </w:rPr>
              <w:tab/>
            </w:r>
            <w:r>
              <w:rPr>
                <w:noProof/>
                <w:webHidden/>
              </w:rPr>
              <w:fldChar w:fldCharType="begin"/>
            </w:r>
            <w:r>
              <w:rPr>
                <w:noProof/>
                <w:webHidden/>
              </w:rPr>
              <w:instrText xml:space="preserve"> PAGEREF _Toc73023170 \h </w:instrText>
            </w:r>
            <w:r>
              <w:rPr>
                <w:noProof/>
                <w:webHidden/>
              </w:rPr>
            </w:r>
            <w:r>
              <w:rPr>
                <w:noProof/>
                <w:webHidden/>
              </w:rPr>
              <w:fldChar w:fldCharType="separate"/>
            </w:r>
            <w:r>
              <w:rPr>
                <w:noProof/>
                <w:webHidden/>
              </w:rPr>
              <w:t>4</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171" w:history="1">
            <w:r w:rsidRPr="00B13584">
              <w:rPr>
                <w:rStyle w:val="Lienhypertexte"/>
                <w:noProof/>
              </w:rPr>
              <w:t>2</w:t>
            </w:r>
            <w:r>
              <w:rPr>
                <w:rFonts w:eastAsiaTheme="minorEastAsia" w:cstheme="minorBidi"/>
                <w:b w:val="0"/>
                <w:bCs w:val="0"/>
                <w:i w:val="0"/>
                <w:iCs w:val="0"/>
                <w:noProof/>
                <w:sz w:val="22"/>
                <w:szCs w:val="22"/>
                <w:lang w:eastAsia="fr-CH"/>
              </w:rPr>
              <w:tab/>
            </w:r>
            <w:r w:rsidRPr="00B13584">
              <w:rPr>
                <w:rStyle w:val="Lienhypertexte"/>
                <w:noProof/>
              </w:rPr>
              <w:t>Analyse et Conception</w:t>
            </w:r>
            <w:r>
              <w:rPr>
                <w:noProof/>
                <w:webHidden/>
              </w:rPr>
              <w:tab/>
            </w:r>
            <w:r>
              <w:rPr>
                <w:noProof/>
                <w:webHidden/>
              </w:rPr>
              <w:fldChar w:fldCharType="begin"/>
            </w:r>
            <w:r>
              <w:rPr>
                <w:noProof/>
                <w:webHidden/>
              </w:rPr>
              <w:instrText xml:space="preserve"> PAGEREF _Toc73023171 \h </w:instrText>
            </w:r>
            <w:r>
              <w:rPr>
                <w:noProof/>
                <w:webHidden/>
              </w:rPr>
            </w:r>
            <w:r>
              <w:rPr>
                <w:noProof/>
                <w:webHidden/>
              </w:rPr>
              <w:fldChar w:fldCharType="separate"/>
            </w:r>
            <w:r>
              <w:rPr>
                <w:noProof/>
                <w:webHidden/>
              </w:rPr>
              <w:t>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2" w:history="1">
            <w:r w:rsidRPr="00B13584">
              <w:rPr>
                <w:rStyle w:val="Lienhypertexte"/>
                <w:noProof/>
              </w:rPr>
              <w:t>2.1</w:t>
            </w:r>
            <w:r>
              <w:rPr>
                <w:rFonts w:eastAsiaTheme="minorEastAsia" w:cstheme="minorBidi"/>
                <w:b w:val="0"/>
                <w:bCs w:val="0"/>
                <w:noProof/>
                <w:lang w:eastAsia="fr-CH"/>
              </w:rPr>
              <w:tab/>
            </w:r>
            <w:r w:rsidRPr="00B13584">
              <w:rPr>
                <w:rStyle w:val="Lienhypertexte"/>
                <w:noProof/>
              </w:rPr>
              <w:t>Planification initial</w:t>
            </w:r>
            <w:r>
              <w:rPr>
                <w:noProof/>
                <w:webHidden/>
              </w:rPr>
              <w:tab/>
            </w:r>
            <w:r>
              <w:rPr>
                <w:noProof/>
                <w:webHidden/>
              </w:rPr>
              <w:fldChar w:fldCharType="begin"/>
            </w:r>
            <w:r>
              <w:rPr>
                <w:noProof/>
                <w:webHidden/>
              </w:rPr>
              <w:instrText xml:space="preserve"> PAGEREF _Toc73023172 \h </w:instrText>
            </w:r>
            <w:r>
              <w:rPr>
                <w:noProof/>
                <w:webHidden/>
              </w:rPr>
            </w:r>
            <w:r>
              <w:rPr>
                <w:noProof/>
                <w:webHidden/>
              </w:rPr>
              <w:fldChar w:fldCharType="separate"/>
            </w:r>
            <w:r>
              <w:rPr>
                <w:noProof/>
                <w:webHidden/>
              </w:rPr>
              <w:t>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3" w:history="1">
            <w:r w:rsidRPr="00B13584">
              <w:rPr>
                <w:rStyle w:val="Lienhypertexte"/>
                <w:noProof/>
              </w:rPr>
              <w:t>2.2</w:t>
            </w:r>
            <w:r>
              <w:rPr>
                <w:rFonts w:eastAsiaTheme="minorEastAsia" w:cstheme="minorBidi"/>
                <w:b w:val="0"/>
                <w:bCs w:val="0"/>
                <w:noProof/>
                <w:lang w:eastAsia="fr-CH"/>
              </w:rPr>
              <w:tab/>
            </w:r>
            <w:r w:rsidRPr="00B13584">
              <w:rPr>
                <w:rStyle w:val="Lienhypertexte"/>
                <w:noProof/>
              </w:rPr>
              <w:t>Symfony</w:t>
            </w:r>
            <w:r>
              <w:rPr>
                <w:noProof/>
                <w:webHidden/>
              </w:rPr>
              <w:tab/>
            </w:r>
            <w:r>
              <w:rPr>
                <w:noProof/>
                <w:webHidden/>
              </w:rPr>
              <w:fldChar w:fldCharType="begin"/>
            </w:r>
            <w:r>
              <w:rPr>
                <w:noProof/>
                <w:webHidden/>
              </w:rPr>
              <w:instrText xml:space="preserve"> PAGEREF _Toc73023173 \h </w:instrText>
            </w:r>
            <w:r>
              <w:rPr>
                <w:noProof/>
                <w:webHidden/>
              </w:rPr>
            </w:r>
            <w:r>
              <w:rPr>
                <w:noProof/>
                <w:webHidden/>
              </w:rPr>
              <w:fldChar w:fldCharType="separate"/>
            </w:r>
            <w:r>
              <w:rPr>
                <w:noProof/>
                <w:webHidden/>
              </w:rPr>
              <w:t>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4" w:history="1">
            <w:r w:rsidRPr="00B13584">
              <w:rPr>
                <w:rStyle w:val="Lienhypertexte"/>
                <w:noProof/>
              </w:rPr>
              <w:t>2.3</w:t>
            </w:r>
            <w:r>
              <w:rPr>
                <w:rFonts w:eastAsiaTheme="minorEastAsia" w:cstheme="minorBidi"/>
                <w:b w:val="0"/>
                <w:bCs w:val="0"/>
                <w:noProof/>
                <w:lang w:eastAsia="fr-CH"/>
              </w:rPr>
              <w:tab/>
            </w:r>
            <w:r w:rsidRPr="00B13584">
              <w:rPr>
                <w:rStyle w:val="Lienhypertexte"/>
                <w:noProof/>
              </w:rPr>
              <w:t>Bootstrap</w:t>
            </w:r>
            <w:r>
              <w:rPr>
                <w:noProof/>
                <w:webHidden/>
              </w:rPr>
              <w:tab/>
            </w:r>
            <w:r>
              <w:rPr>
                <w:noProof/>
                <w:webHidden/>
              </w:rPr>
              <w:fldChar w:fldCharType="begin"/>
            </w:r>
            <w:r>
              <w:rPr>
                <w:noProof/>
                <w:webHidden/>
              </w:rPr>
              <w:instrText xml:space="preserve"> PAGEREF _Toc73023174 \h </w:instrText>
            </w:r>
            <w:r>
              <w:rPr>
                <w:noProof/>
                <w:webHidden/>
              </w:rPr>
            </w:r>
            <w:r>
              <w:rPr>
                <w:noProof/>
                <w:webHidden/>
              </w:rPr>
              <w:fldChar w:fldCharType="separate"/>
            </w:r>
            <w:r>
              <w:rPr>
                <w:noProof/>
                <w:webHidden/>
              </w:rPr>
              <w:t>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5" w:history="1">
            <w:r w:rsidRPr="00B13584">
              <w:rPr>
                <w:rStyle w:val="Lienhypertexte"/>
                <w:noProof/>
              </w:rPr>
              <w:t>2.4</w:t>
            </w:r>
            <w:r>
              <w:rPr>
                <w:rFonts w:eastAsiaTheme="minorEastAsia" w:cstheme="minorBidi"/>
                <w:b w:val="0"/>
                <w:bCs w:val="0"/>
                <w:noProof/>
                <w:lang w:eastAsia="fr-CH"/>
              </w:rPr>
              <w:tab/>
            </w:r>
            <w:r w:rsidRPr="00B13584">
              <w:rPr>
                <w:rStyle w:val="Lienhypertexte"/>
                <w:noProof/>
              </w:rPr>
              <w:t>Twig</w:t>
            </w:r>
            <w:r>
              <w:rPr>
                <w:noProof/>
                <w:webHidden/>
              </w:rPr>
              <w:tab/>
            </w:r>
            <w:r>
              <w:rPr>
                <w:noProof/>
                <w:webHidden/>
              </w:rPr>
              <w:fldChar w:fldCharType="begin"/>
            </w:r>
            <w:r>
              <w:rPr>
                <w:noProof/>
                <w:webHidden/>
              </w:rPr>
              <w:instrText xml:space="preserve"> PAGEREF _Toc73023175 \h </w:instrText>
            </w:r>
            <w:r>
              <w:rPr>
                <w:noProof/>
                <w:webHidden/>
              </w:rPr>
            </w:r>
            <w:r>
              <w:rPr>
                <w:noProof/>
                <w:webHidden/>
              </w:rPr>
              <w:fldChar w:fldCharType="separate"/>
            </w:r>
            <w:r>
              <w:rPr>
                <w:noProof/>
                <w:webHidden/>
              </w:rPr>
              <w:t>6</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6" w:history="1">
            <w:r w:rsidRPr="00B13584">
              <w:rPr>
                <w:rStyle w:val="Lienhypertexte"/>
                <w:noProof/>
              </w:rPr>
              <w:t>2.5</w:t>
            </w:r>
            <w:r>
              <w:rPr>
                <w:rFonts w:eastAsiaTheme="minorEastAsia" w:cstheme="minorBidi"/>
                <w:b w:val="0"/>
                <w:bCs w:val="0"/>
                <w:noProof/>
                <w:lang w:eastAsia="fr-CH"/>
              </w:rPr>
              <w:tab/>
            </w:r>
            <w:r w:rsidRPr="00B13584">
              <w:rPr>
                <w:rStyle w:val="Lienhypertexte"/>
                <w:noProof/>
              </w:rPr>
              <w:t>Mockup</w:t>
            </w:r>
            <w:r>
              <w:rPr>
                <w:noProof/>
                <w:webHidden/>
              </w:rPr>
              <w:tab/>
            </w:r>
            <w:r>
              <w:rPr>
                <w:noProof/>
                <w:webHidden/>
              </w:rPr>
              <w:fldChar w:fldCharType="begin"/>
            </w:r>
            <w:r>
              <w:rPr>
                <w:noProof/>
                <w:webHidden/>
              </w:rPr>
              <w:instrText xml:space="preserve"> PAGEREF _Toc73023176 \h </w:instrText>
            </w:r>
            <w:r>
              <w:rPr>
                <w:noProof/>
                <w:webHidden/>
              </w:rPr>
            </w:r>
            <w:r>
              <w:rPr>
                <w:noProof/>
                <w:webHidden/>
              </w:rPr>
              <w:fldChar w:fldCharType="separate"/>
            </w:r>
            <w:r>
              <w:rPr>
                <w:noProof/>
                <w:webHidden/>
              </w:rPr>
              <w:t>6</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7" w:history="1">
            <w:r w:rsidRPr="00B13584">
              <w:rPr>
                <w:rStyle w:val="Lienhypertexte"/>
                <w:noProof/>
              </w:rPr>
              <w:t>2.6</w:t>
            </w:r>
            <w:r>
              <w:rPr>
                <w:rFonts w:eastAsiaTheme="minorEastAsia" w:cstheme="minorBidi"/>
                <w:b w:val="0"/>
                <w:bCs w:val="0"/>
                <w:noProof/>
                <w:lang w:eastAsia="fr-CH"/>
              </w:rPr>
              <w:tab/>
            </w:r>
            <w:r w:rsidRPr="00B13584">
              <w:rPr>
                <w:rStyle w:val="Lienhypertexte"/>
                <w:noProof/>
              </w:rPr>
              <w:t>MCD et MLD</w:t>
            </w:r>
            <w:r>
              <w:rPr>
                <w:noProof/>
                <w:webHidden/>
              </w:rPr>
              <w:tab/>
            </w:r>
            <w:r>
              <w:rPr>
                <w:noProof/>
                <w:webHidden/>
              </w:rPr>
              <w:fldChar w:fldCharType="begin"/>
            </w:r>
            <w:r>
              <w:rPr>
                <w:noProof/>
                <w:webHidden/>
              </w:rPr>
              <w:instrText xml:space="preserve"> PAGEREF _Toc73023177 \h </w:instrText>
            </w:r>
            <w:r>
              <w:rPr>
                <w:noProof/>
                <w:webHidden/>
              </w:rPr>
            </w:r>
            <w:r>
              <w:rPr>
                <w:noProof/>
                <w:webHidden/>
              </w:rPr>
              <w:fldChar w:fldCharType="separate"/>
            </w:r>
            <w:r>
              <w:rPr>
                <w:noProof/>
                <w:webHidden/>
              </w:rPr>
              <w:t>7</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8" w:history="1">
            <w:r w:rsidRPr="00B13584">
              <w:rPr>
                <w:rStyle w:val="Lienhypertexte"/>
                <w:noProof/>
              </w:rPr>
              <w:t>2.7</w:t>
            </w:r>
            <w:r>
              <w:rPr>
                <w:rFonts w:eastAsiaTheme="minorEastAsia" w:cstheme="minorBidi"/>
                <w:b w:val="0"/>
                <w:bCs w:val="0"/>
                <w:noProof/>
                <w:lang w:eastAsia="fr-CH"/>
              </w:rPr>
              <w:tab/>
            </w:r>
            <w:r w:rsidRPr="00B13584">
              <w:rPr>
                <w:rStyle w:val="Lienhypertexte"/>
                <w:noProof/>
              </w:rPr>
              <w:t>Doctrine ORM</w:t>
            </w:r>
            <w:r>
              <w:rPr>
                <w:noProof/>
                <w:webHidden/>
              </w:rPr>
              <w:tab/>
            </w:r>
            <w:r>
              <w:rPr>
                <w:noProof/>
                <w:webHidden/>
              </w:rPr>
              <w:fldChar w:fldCharType="begin"/>
            </w:r>
            <w:r>
              <w:rPr>
                <w:noProof/>
                <w:webHidden/>
              </w:rPr>
              <w:instrText xml:space="preserve"> PAGEREF _Toc73023178 \h </w:instrText>
            </w:r>
            <w:r>
              <w:rPr>
                <w:noProof/>
                <w:webHidden/>
              </w:rPr>
            </w:r>
            <w:r>
              <w:rPr>
                <w:noProof/>
                <w:webHidden/>
              </w:rPr>
              <w:fldChar w:fldCharType="separate"/>
            </w:r>
            <w:r>
              <w:rPr>
                <w:noProof/>
                <w:webHidden/>
              </w:rPr>
              <w:t>8</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79" w:history="1">
            <w:r w:rsidRPr="00B13584">
              <w:rPr>
                <w:rStyle w:val="Lienhypertexte"/>
                <w:noProof/>
              </w:rPr>
              <w:t>2.8</w:t>
            </w:r>
            <w:r>
              <w:rPr>
                <w:rFonts w:eastAsiaTheme="minorEastAsia" w:cstheme="minorBidi"/>
                <w:b w:val="0"/>
                <w:bCs w:val="0"/>
                <w:noProof/>
                <w:lang w:eastAsia="fr-CH"/>
              </w:rPr>
              <w:tab/>
            </w:r>
            <w:r w:rsidRPr="00B13584">
              <w:rPr>
                <w:rStyle w:val="Lienhypertexte"/>
                <w:noProof/>
              </w:rPr>
              <w:t>Vue smartphone</w:t>
            </w:r>
            <w:r>
              <w:rPr>
                <w:noProof/>
                <w:webHidden/>
              </w:rPr>
              <w:tab/>
            </w:r>
            <w:r>
              <w:rPr>
                <w:noProof/>
                <w:webHidden/>
              </w:rPr>
              <w:fldChar w:fldCharType="begin"/>
            </w:r>
            <w:r>
              <w:rPr>
                <w:noProof/>
                <w:webHidden/>
              </w:rPr>
              <w:instrText xml:space="preserve"> PAGEREF _Toc73023179 \h </w:instrText>
            </w:r>
            <w:r>
              <w:rPr>
                <w:noProof/>
                <w:webHidden/>
              </w:rPr>
            </w:r>
            <w:r>
              <w:rPr>
                <w:noProof/>
                <w:webHidden/>
              </w:rPr>
              <w:fldChar w:fldCharType="separate"/>
            </w:r>
            <w:r>
              <w:rPr>
                <w:noProof/>
                <w:webHidden/>
              </w:rPr>
              <w:t>9</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80" w:history="1">
            <w:r w:rsidRPr="00B13584">
              <w:rPr>
                <w:rStyle w:val="Lienhypertexte"/>
                <w:noProof/>
              </w:rPr>
              <w:t>2.9</w:t>
            </w:r>
            <w:r>
              <w:rPr>
                <w:rFonts w:eastAsiaTheme="minorEastAsia" w:cstheme="minorBidi"/>
                <w:b w:val="0"/>
                <w:bCs w:val="0"/>
                <w:noProof/>
                <w:lang w:eastAsia="fr-CH"/>
              </w:rPr>
              <w:tab/>
            </w:r>
            <w:r w:rsidRPr="00B13584">
              <w:rPr>
                <w:rStyle w:val="Lienhypertexte"/>
                <w:noProof/>
              </w:rPr>
              <w:t>Politique de mots de passe</w:t>
            </w:r>
            <w:r>
              <w:rPr>
                <w:noProof/>
                <w:webHidden/>
              </w:rPr>
              <w:tab/>
            </w:r>
            <w:r>
              <w:rPr>
                <w:noProof/>
                <w:webHidden/>
              </w:rPr>
              <w:fldChar w:fldCharType="begin"/>
            </w:r>
            <w:r>
              <w:rPr>
                <w:noProof/>
                <w:webHidden/>
              </w:rPr>
              <w:instrText xml:space="preserve"> PAGEREF _Toc73023180 \h </w:instrText>
            </w:r>
            <w:r>
              <w:rPr>
                <w:noProof/>
                <w:webHidden/>
              </w:rPr>
            </w:r>
            <w:r>
              <w:rPr>
                <w:noProof/>
                <w:webHidden/>
              </w:rPr>
              <w:fldChar w:fldCharType="separate"/>
            </w:r>
            <w:r>
              <w:rPr>
                <w:noProof/>
                <w:webHidden/>
              </w:rPr>
              <w:t>9</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181" w:history="1">
            <w:r w:rsidRPr="00B13584">
              <w:rPr>
                <w:rStyle w:val="Lienhypertexte"/>
                <w:noProof/>
              </w:rPr>
              <w:t>3</w:t>
            </w:r>
            <w:r>
              <w:rPr>
                <w:rFonts w:eastAsiaTheme="minorEastAsia" w:cstheme="minorBidi"/>
                <w:b w:val="0"/>
                <w:bCs w:val="0"/>
                <w:i w:val="0"/>
                <w:iCs w:val="0"/>
                <w:noProof/>
                <w:sz w:val="22"/>
                <w:szCs w:val="22"/>
                <w:lang w:eastAsia="fr-CH"/>
              </w:rPr>
              <w:tab/>
            </w:r>
            <w:r w:rsidRPr="00B13584">
              <w:rPr>
                <w:rStyle w:val="Lienhypertexte"/>
                <w:noProof/>
              </w:rPr>
              <w:t>Réalisation</w:t>
            </w:r>
            <w:r>
              <w:rPr>
                <w:noProof/>
                <w:webHidden/>
              </w:rPr>
              <w:tab/>
            </w:r>
            <w:r>
              <w:rPr>
                <w:noProof/>
                <w:webHidden/>
              </w:rPr>
              <w:fldChar w:fldCharType="begin"/>
            </w:r>
            <w:r>
              <w:rPr>
                <w:noProof/>
                <w:webHidden/>
              </w:rPr>
              <w:instrText xml:space="preserve"> PAGEREF _Toc73023181 \h </w:instrText>
            </w:r>
            <w:r>
              <w:rPr>
                <w:noProof/>
                <w:webHidden/>
              </w:rPr>
            </w:r>
            <w:r>
              <w:rPr>
                <w:noProof/>
                <w:webHidden/>
              </w:rPr>
              <w:fldChar w:fldCharType="separate"/>
            </w:r>
            <w:r>
              <w:rPr>
                <w:noProof/>
                <w:webHidden/>
              </w:rPr>
              <w:t>10</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82" w:history="1">
            <w:r w:rsidRPr="00B13584">
              <w:rPr>
                <w:rStyle w:val="Lienhypertexte"/>
                <w:noProof/>
              </w:rPr>
              <w:t>3.1</w:t>
            </w:r>
            <w:r>
              <w:rPr>
                <w:rFonts w:eastAsiaTheme="minorEastAsia" w:cstheme="minorBidi"/>
                <w:b w:val="0"/>
                <w:bCs w:val="0"/>
                <w:noProof/>
                <w:lang w:eastAsia="fr-CH"/>
              </w:rPr>
              <w:tab/>
            </w:r>
            <w:r w:rsidRPr="00B13584">
              <w:rPr>
                <w:rStyle w:val="Lienhypertexte"/>
                <w:noProof/>
              </w:rPr>
              <w:t>Routes</w:t>
            </w:r>
            <w:r>
              <w:rPr>
                <w:noProof/>
                <w:webHidden/>
              </w:rPr>
              <w:tab/>
            </w:r>
            <w:r>
              <w:rPr>
                <w:noProof/>
                <w:webHidden/>
              </w:rPr>
              <w:fldChar w:fldCharType="begin"/>
            </w:r>
            <w:r>
              <w:rPr>
                <w:noProof/>
                <w:webHidden/>
              </w:rPr>
              <w:instrText xml:space="preserve"> PAGEREF _Toc73023182 \h </w:instrText>
            </w:r>
            <w:r>
              <w:rPr>
                <w:noProof/>
                <w:webHidden/>
              </w:rPr>
            </w:r>
            <w:r>
              <w:rPr>
                <w:noProof/>
                <w:webHidden/>
              </w:rPr>
              <w:fldChar w:fldCharType="separate"/>
            </w:r>
            <w:r>
              <w:rPr>
                <w:noProof/>
                <w:webHidden/>
              </w:rPr>
              <w:t>10</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83" w:history="1">
            <w:r w:rsidRPr="00B13584">
              <w:rPr>
                <w:rStyle w:val="Lienhypertexte"/>
                <w:noProof/>
              </w:rPr>
              <w:t>3.2</w:t>
            </w:r>
            <w:r>
              <w:rPr>
                <w:rFonts w:eastAsiaTheme="minorEastAsia" w:cstheme="minorBidi"/>
                <w:b w:val="0"/>
                <w:bCs w:val="0"/>
                <w:noProof/>
                <w:lang w:eastAsia="fr-CH"/>
              </w:rPr>
              <w:tab/>
            </w:r>
            <w:r w:rsidRPr="00B13584">
              <w:rPr>
                <w:rStyle w:val="Lienhypertexte"/>
                <w:noProof/>
              </w:rPr>
              <w:t>Entités</w:t>
            </w:r>
            <w:r>
              <w:rPr>
                <w:noProof/>
                <w:webHidden/>
              </w:rPr>
              <w:tab/>
            </w:r>
            <w:r>
              <w:rPr>
                <w:noProof/>
                <w:webHidden/>
              </w:rPr>
              <w:fldChar w:fldCharType="begin"/>
            </w:r>
            <w:r>
              <w:rPr>
                <w:noProof/>
                <w:webHidden/>
              </w:rPr>
              <w:instrText xml:space="preserve"> PAGEREF _Toc73023183 \h </w:instrText>
            </w:r>
            <w:r>
              <w:rPr>
                <w:noProof/>
                <w:webHidden/>
              </w:rPr>
            </w:r>
            <w:r>
              <w:rPr>
                <w:noProof/>
                <w:webHidden/>
              </w:rPr>
              <w:fldChar w:fldCharType="separate"/>
            </w:r>
            <w:r>
              <w:rPr>
                <w:noProof/>
                <w:webHidden/>
              </w:rPr>
              <w:t>11</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84" w:history="1">
            <w:r w:rsidRPr="00B13584">
              <w:rPr>
                <w:rStyle w:val="Lienhypertexte"/>
                <w:noProof/>
              </w:rPr>
              <w:t>3.2.1</w:t>
            </w:r>
            <w:r>
              <w:rPr>
                <w:rFonts w:eastAsiaTheme="minorEastAsia" w:cstheme="minorBidi"/>
                <w:noProof/>
                <w:sz w:val="22"/>
                <w:szCs w:val="22"/>
                <w:lang w:eastAsia="fr-CH"/>
              </w:rPr>
              <w:tab/>
            </w:r>
            <w:r w:rsidRPr="00B13584">
              <w:rPr>
                <w:rStyle w:val="Lienhypertexte"/>
                <w:noProof/>
              </w:rPr>
              <w:t>Environnement</w:t>
            </w:r>
            <w:r>
              <w:rPr>
                <w:noProof/>
                <w:webHidden/>
              </w:rPr>
              <w:tab/>
            </w:r>
            <w:r>
              <w:rPr>
                <w:noProof/>
                <w:webHidden/>
              </w:rPr>
              <w:fldChar w:fldCharType="begin"/>
            </w:r>
            <w:r>
              <w:rPr>
                <w:noProof/>
                <w:webHidden/>
              </w:rPr>
              <w:instrText xml:space="preserve"> PAGEREF _Toc73023184 \h </w:instrText>
            </w:r>
            <w:r>
              <w:rPr>
                <w:noProof/>
                <w:webHidden/>
              </w:rPr>
            </w:r>
            <w:r>
              <w:rPr>
                <w:noProof/>
                <w:webHidden/>
              </w:rPr>
              <w:fldChar w:fldCharType="separate"/>
            </w:r>
            <w:r>
              <w:rPr>
                <w:noProof/>
                <w:webHidden/>
              </w:rPr>
              <w:t>11</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85" w:history="1">
            <w:r w:rsidRPr="00B13584">
              <w:rPr>
                <w:rStyle w:val="Lienhypertexte"/>
                <w:noProof/>
              </w:rPr>
              <w:t>3.2.2</w:t>
            </w:r>
            <w:r>
              <w:rPr>
                <w:rFonts w:eastAsiaTheme="minorEastAsia" w:cstheme="minorBidi"/>
                <w:noProof/>
                <w:sz w:val="22"/>
                <w:szCs w:val="22"/>
                <w:lang w:eastAsia="fr-CH"/>
              </w:rPr>
              <w:tab/>
            </w:r>
            <w:r w:rsidRPr="00B13584">
              <w:rPr>
                <w:rStyle w:val="Lienhypertexte"/>
                <w:noProof/>
              </w:rPr>
              <w:t>Création d’une entité</w:t>
            </w:r>
            <w:r>
              <w:rPr>
                <w:noProof/>
                <w:webHidden/>
              </w:rPr>
              <w:tab/>
            </w:r>
            <w:r>
              <w:rPr>
                <w:noProof/>
                <w:webHidden/>
              </w:rPr>
              <w:fldChar w:fldCharType="begin"/>
            </w:r>
            <w:r>
              <w:rPr>
                <w:noProof/>
                <w:webHidden/>
              </w:rPr>
              <w:instrText xml:space="preserve"> PAGEREF _Toc73023185 \h </w:instrText>
            </w:r>
            <w:r>
              <w:rPr>
                <w:noProof/>
                <w:webHidden/>
              </w:rPr>
            </w:r>
            <w:r>
              <w:rPr>
                <w:noProof/>
                <w:webHidden/>
              </w:rPr>
              <w:fldChar w:fldCharType="separate"/>
            </w:r>
            <w:r>
              <w:rPr>
                <w:noProof/>
                <w:webHidden/>
              </w:rPr>
              <w:t>11</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86" w:history="1">
            <w:r w:rsidRPr="00B13584">
              <w:rPr>
                <w:rStyle w:val="Lienhypertexte"/>
                <w:noProof/>
              </w:rPr>
              <w:t>3.2.3</w:t>
            </w:r>
            <w:r>
              <w:rPr>
                <w:rFonts w:eastAsiaTheme="minorEastAsia" w:cstheme="minorBidi"/>
                <w:noProof/>
                <w:sz w:val="22"/>
                <w:szCs w:val="22"/>
                <w:lang w:eastAsia="fr-CH"/>
              </w:rPr>
              <w:tab/>
            </w:r>
            <w:r w:rsidRPr="00B13584">
              <w:rPr>
                <w:rStyle w:val="Lienhypertexte"/>
                <w:noProof/>
              </w:rPr>
              <w:t>Migration</w:t>
            </w:r>
            <w:r>
              <w:rPr>
                <w:noProof/>
                <w:webHidden/>
              </w:rPr>
              <w:tab/>
            </w:r>
            <w:r>
              <w:rPr>
                <w:noProof/>
                <w:webHidden/>
              </w:rPr>
              <w:fldChar w:fldCharType="begin"/>
            </w:r>
            <w:r>
              <w:rPr>
                <w:noProof/>
                <w:webHidden/>
              </w:rPr>
              <w:instrText xml:space="preserve"> PAGEREF _Toc73023186 \h </w:instrText>
            </w:r>
            <w:r>
              <w:rPr>
                <w:noProof/>
                <w:webHidden/>
              </w:rPr>
            </w:r>
            <w:r>
              <w:rPr>
                <w:noProof/>
                <w:webHidden/>
              </w:rPr>
              <w:fldChar w:fldCharType="separate"/>
            </w:r>
            <w:r>
              <w:rPr>
                <w:noProof/>
                <w:webHidden/>
              </w:rPr>
              <w:t>14</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87" w:history="1">
            <w:r w:rsidRPr="00B13584">
              <w:rPr>
                <w:rStyle w:val="Lienhypertexte"/>
                <w:noProof/>
              </w:rPr>
              <w:t>3.2.4</w:t>
            </w:r>
            <w:r>
              <w:rPr>
                <w:rFonts w:eastAsiaTheme="minorEastAsia" w:cstheme="minorBidi"/>
                <w:noProof/>
                <w:sz w:val="22"/>
                <w:szCs w:val="22"/>
                <w:lang w:eastAsia="fr-CH"/>
              </w:rPr>
              <w:tab/>
            </w:r>
            <w:r w:rsidRPr="00B13584">
              <w:rPr>
                <w:rStyle w:val="Lienhypertexte"/>
                <w:noProof/>
              </w:rPr>
              <w:t>Les requêtes</w:t>
            </w:r>
            <w:r>
              <w:rPr>
                <w:noProof/>
                <w:webHidden/>
              </w:rPr>
              <w:tab/>
            </w:r>
            <w:r>
              <w:rPr>
                <w:noProof/>
                <w:webHidden/>
              </w:rPr>
              <w:fldChar w:fldCharType="begin"/>
            </w:r>
            <w:r>
              <w:rPr>
                <w:noProof/>
                <w:webHidden/>
              </w:rPr>
              <w:instrText xml:space="preserve"> PAGEREF _Toc73023187 \h </w:instrText>
            </w:r>
            <w:r>
              <w:rPr>
                <w:noProof/>
                <w:webHidden/>
              </w:rPr>
            </w:r>
            <w:r>
              <w:rPr>
                <w:noProof/>
                <w:webHidden/>
              </w:rPr>
              <w:fldChar w:fldCharType="separate"/>
            </w:r>
            <w:r>
              <w:rPr>
                <w:noProof/>
                <w:webHidden/>
              </w:rPr>
              <w:t>14</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88" w:history="1">
            <w:r w:rsidRPr="00B13584">
              <w:rPr>
                <w:rStyle w:val="Lienhypertexte"/>
                <w:noProof/>
              </w:rPr>
              <w:t>3.3</w:t>
            </w:r>
            <w:r>
              <w:rPr>
                <w:rFonts w:eastAsiaTheme="minorEastAsia" w:cstheme="minorBidi"/>
                <w:b w:val="0"/>
                <w:bCs w:val="0"/>
                <w:noProof/>
                <w:lang w:eastAsia="fr-CH"/>
              </w:rPr>
              <w:tab/>
            </w:r>
            <w:r w:rsidRPr="00B13584">
              <w:rPr>
                <w:rStyle w:val="Lienhypertexte"/>
                <w:noProof/>
              </w:rPr>
              <w:t>Le paquet « Security »</w:t>
            </w:r>
            <w:r>
              <w:rPr>
                <w:noProof/>
                <w:webHidden/>
              </w:rPr>
              <w:tab/>
            </w:r>
            <w:r>
              <w:rPr>
                <w:noProof/>
                <w:webHidden/>
              </w:rPr>
              <w:fldChar w:fldCharType="begin"/>
            </w:r>
            <w:r>
              <w:rPr>
                <w:noProof/>
                <w:webHidden/>
              </w:rPr>
              <w:instrText xml:space="preserve"> PAGEREF _Toc73023188 \h </w:instrText>
            </w:r>
            <w:r>
              <w:rPr>
                <w:noProof/>
                <w:webHidden/>
              </w:rPr>
            </w:r>
            <w:r>
              <w:rPr>
                <w:noProof/>
                <w:webHidden/>
              </w:rPr>
              <w:fldChar w:fldCharType="separate"/>
            </w:r>
            <w:r>
              <w:rPr>
                <w:noProof/>
                <w:webHidden/>
              </w:rPr>
              <w:t>16</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89" w:history="1">
            <w:r w:rsidRPr="00B13584">
              <w:rPr>
                <w:rStyle w:val="Lienhypertexte"/>
                <w:noProof/>
              </w:rPr>
              <w:t>3.3.1</w:t>
            </w:r>
            <w:r>
              <w:rPr>
                <w:rFonts w:eastAsiaTheme="minorEastAsia" w:cstheme="minorBidi"/>
                <w:noProof/>
                <w:sz w:val="22"/>
                <w:szCs w:val="22"/>
                <w:lang w:eastAsia="fr-CH"/>
              </w:rPr>
              <w:tab/>
            </w:r>
            <w:r w:rsidRPr="00B13584">
              <w:rPr>
                <w:rStyle w:val="Lienhypertexte"/>
                <w:noProof/>
              </w:rPr>
              <w:t>L’entité « User »</w:t>
            </w:r>
            <w:r>
              <w:rPr>
                <w:noProof/>
                <w:webHidden/>
              </w:rPr>
              <w:tab/>
            </w:r>
            <w:r>
              <w:rPr>
                <w:noProof/>
                <w:webHidden/>
              </w:rPr>
              <w:fldChar w:fldCharType="begin"/>
            </w:r>
            <w:r>
              <w:rPr>
                <w:noProof/>
                <w:webHidden/>
              </w:rPr>
              <w:instrText xml:space="preserve"> PAGEREF _Toc73023189 \h </w:instrText>
            </w:r>
            <w:r>
              <w:rPr>
                <w:noProof/>
                <w:webHidden/>
              </w:rPr>
            </w:r>
            <w:r>
              <w:rPr>
                <w:noProof/>
                <w:webHidden/>
              </w:rPr>
              <w:fldChar w:fldCharType="separate"/>
            </w:r>
            <w:r>
              <w:rPr>
                <w:noProof/>
                <w:webHidden/>
              </w:rPr>
              <w:t>16</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0" w:history="1">
            <w:r w:rsidRPr="00B13584">
              <w:rPr>
                <w:rStyle w:val="Lienhypertexte"/>
                <w:noProof/>
              </w:rPr>
              <w:t>3.3.2</w:t>
            </w:r>
            <w:r>
              <w:rPr>
                <w:rFonts w:eastAsiaTheme="minorEastAsia" w:cstheme="minorBidi"/>
                <w:noProof/>
                <w:sz w:val="22"/>
                <w:szCs w:val="22"/>
                <w:lang w:eastAsia="fr-CH"/>
              </w:rPr>
              <w:tab/>
            </w:r>
            <w:r w:rsidRPr="00B13584">
              <w:rPr>
                <w:rStyle w:val="Lienhypertexte"/>
                <w:noProof/>
              </w:rPr>
              <w:t>Formulaire de connexion</w:t>
            </w:r>
            <w:r>
              <w:rPr>
                <w:noProof/>
                <w:webHidden/>
              </w:rPr>
              <w:tab/>
            </w:r>
            <w:r>
              <w:rPr>
                <w:noProof/>
                <w:webHidden/>
              </w:rPr>
              <w:fldChar w:fldCharType="begin"/>
            </w:r>
            <w:r>
              <w:rPr>
                <w:noProof/>
                <w:webHidden/>
              </w:rPr>
              <w:instrText xml:space="preserve"> PAGEREF _Toc73023190 \h </w:instrText>
            </w:r>
            <w:r>
              <w:rPr>
                <w:noProof/>
                <w:webHidden/>
              </w:rPr>
            </w:r>
            <w:r>
              <w:rPr>
                <w:noProof/>
                <w:webHidden/>
              </w:rPr>
              <w:fldChar w:fldCharType="separate"/>
            </w:r>
            <w:r>
              <w:rPr>
                <w:noProof/>
                <w:webHidden/>
              </w:rPr>
              <w:t>17</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1" w:history="1">
            <w:r w:rsidRPr="00B13584">
              <w:rPr>
                <w:rStyle w:val="Lienhypertexte"/>
                <w:noProof/>
              </w:rPr>
              <w:t>3.3.3</w:t>
            </w:r>
            <w:r>
              <w:rPr>
                <w:rFonts w:eastAsiaTheme="minorEastAsia" w:cstheme="minorBidi"/>
                <w:noProof/>
                <w:sz w:val="22"/>
                <w:szCs w:val="22"/>
                <w:lang w:eastAsia="fr-CH"/>
              </w:rPr>
              <w:tab/>
            </w:r>
            <w:r w:rsidRPr="00B13584">
              <w:rPr>
                <w:rStyle w:val="Lienhypertexte"/>
                <w:noProof/>
              </w:rPr>
              <w:t>Gestion des accès</w:t>
            </w:r>
            <w:r>
              <w:rPr>
                <w:noProof/>
                <w:webHidden/>
              </w:rPr>
              <w:tab/>
            </w:r>
            <w:r>
              <w:rPr>
                <w:noProof/>
                <w:webHidden/>
              </w:rPr>
              <w:fldChar w:fldCharType="begin"/>
            </w:r>
            <w:r>
              <w:rPr>
                <w:noProof/>
                <w:webHidden/>
              </w:rPr>
              <w:instrText xml:space="preserve"> PAGEREF _Toc73023191 \h </w:instrText>
            </w:r>
            <w:r>
              <w:rPr>
                <w:noProof/>
                <w:webHidden/>
              </w:rPr>
            </w:r>
            <w:r>
              <w:rPr>
                <w:noProof/>
                <w:webHidden/>
              </w:rPr>
              <w:fldChar w:fldCharType="separate"/>
            </w:r>
            <w:r>
              <w:rPr>
                <w:noProof/>
                <w:webHidden/>
              </w:rPr>
              <w:t>17</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2" w:history="1">
            <w:r w:rsidRPr="00B13584">
              <w:rPr>
                <w:rStyle w:val="Lienhypertexte"/>
                <w:noProof/>
              </w:rPr>
              <w:t>3.3.4</w:t>
            </w:r>
            <w:r>
              <w:rPr>
                <w:rFonts w:eastAsiaTheme="minorEastAsia" w:cstheme="minorBidi"/>
                <w:noProof/>
                <w:sz w:val="22"/>
                <w:szCs w:val="22"/>
                <w:lang w:eastAsia="fr-CH"/>
              </w:rPr>
              <w:tab/>
            </w:r>
            <w:r w:rsidRPr="00B13584">
              <w:rPr>
                <w:rStyle w:val="Lienhypertexte"/>
                <w:noProof/>
              </w:rPr>
              <w:t>Le fichier « security.yaml »</w:t>
            </w:r>
            <w:r>
              <w:rPr>
                <w:noProof/>
                <w:webHidden/>
              </w:rPr>
              <w:tab/>
            </w:r>
            <w:r>
              <w:rPr>
                <w:noProof/>
                <w:webHidden/>
              </w:rPr>
              <w:fldChar w:fldCharType="begin"/>
            </w:r>
            <w:r>
              <w:rPr>
                <w:noProof/>
                <w:webHidden/>
              </w:rPr>
              <w:instrText xml:space="preserve"> PAGEREF _Toc73023192 \h </w:instrText>
            </w:r>
            <w:r>
              <w:rPr>
                <w:noProof/>
                <w:webHidden/>
              </w:rPr>
            </w:r>
            <w:r>
              <w:rPr>
                <w:noProof/>
                <w:webHidden/>
              </w:rPr>
              <w:fldChar w:fldCharType="separate"/>
            </w:r>
            <w:r>
              <w:rPr>
                <w:noProof/>
                <w:webHidden/>
              </w:rPr>
              <w:t>18</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93" w:history="1">
            <w:r w:rsidRPr="00B13584">
              <w:rPr>
                <w:rStyle w:val="Lienhypertexte"/>
                <w:noProof/>
              </w:rPr>
              <w:t>3.4</w:t>
            </w:r>
            <w:r>
              <w:rPr>
                <w:rFonts w:eastAsiaTheme="minorEastAsia" w:cstheme="minorBidi"/>
                <w:b w:val="0"/>
                <w:bCs w:val="0"/>
                <w:noProof/>
                <w:lang w:eastAsia="fr-CH"/>
              </w:rPr>
              <w:tab/>
            </w:r>
            <w:r w:rsidRPr="00B13584">
              <w:rPr>
                <w:rStyle w:val="Lienhypertexte"/>
                <w:noProof/>
              </w:rPr>
              <w:t>Les formulaires</w:t>
            </w:r>
            <w:r>
              <w:rPr>
                <w:noProof/>
                <w:webHidden/>
              </w:rPr>
              <w:tab/>
            </w:r>
            <w:r>
              <w:rPr>
                <w:noProof/>
                <w:webHidden/>
              </w:rPr>
              <w:fldChar w:fldCharType="begin"/>
            </w:r>
            <w:r>
              <w:rPr>
                <w:noProof/>
                <w:webHidden/>
              </w:rPr>
              <w:instrText xml:space="preserve"> PAGEREF _Toc73023193 \h </w:instrText>
            </w:r>
            <w:r>
              <w:rPr>
                <w:noProof/>
                <w:webHidden/>
              </w:rPr>
            </w:r>
            <w:r>
              <w:rPr>
                <w:noProof/>
                <w:webHidden/>
              </w:rPr>
              <w:fldChar w:fldCharType="separate"/>
            </w:r>
            <w:r>
              <w:rPr>
                <w:noProof/>
                <w:webHidden/>
              </w:rPr>
              <w:t>21</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4" w:history="1">
            <w:r w:rsidRPr="00B13584">
              <w:rPr>
                <w:rStyle w:val="Lienhypertexte"/>
                <w:noProof/>
              </w:rPr>
              <w:t>3.4.1</w:t>
            </w:r>
            <w:r>
              <w:rPr>
                <w:rFonts w:eastAsiaTheme="minorEastAsia" w:cstheme="minorBidi"/>
                <w:noProof/>
                <w:sz w:val="22"/>
                <w:szCs w:val="22"/>
                <w:lang w:eastAsia="fr-CH"/>
              </w:rPr>
              <w:tab/>
            </w:r>
            <w:r w:rsidRPr="00B13584">
              <w:rPr>
                <w:rStyle w:val="Lienhypertexte"/>
                <w:noProof/>
              </w:rPr>
              <w:t>Création d’un formulaire</w:t>
            </w:r>
            <w:r>
              <w:rPr>
                <w:noProof/>
                <w:webHidden/>
              </w:rPr>
              <w:tab/>
            </w:r>
            <w:r>
              <w:rPr>
                <w:noProof/>
                <w:webHidden/>
              </w:rPr>
              <w:fldChar w:fldCharType="begin"/>
            </w:r>
            <w:r>
              <w:rPr>
                <w:noProof/>
                <w:webHidden/>
              </w:rPr>
              <w:instrText xml:space="preserve"> PAGEREF _Toc73023194 \h </w:instrText>
            </w:r>
            <w:r>
              <w:rPr>
                <w:noProof/>
                <w:webHidden/>
              </w:rPr>
            </w:r>
            <w:r>
              <w:rPr>
                <w:noProof/>
                <w:webHidden/>
              </w:rPr>
              <w:fldChar w:fldCharType="separate"/>
            </w:r>
            <w:r>
              <w:rPr>
                <w:noProof/>
                <w:webHidden/>
              </w:rPr>
              <w:t>21</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5" w:history="1">
            <w:r w:rsidRPr="00B13584">
              <w:rPr>
                <w:rStyle w:val="Lienhypertexte"/>
                <w:noProof/>
              </w:rPr>
              <w:t>3.4.2</w:t>
            </w:r>
            <w:r>
              <w:rPr>
                <w:rFonts w:eastAsiaTheme="minorEastAsia" w:cstheme="minorBidi"/>
                <w:noProof/>
                <w:sz w:val="22"/>
                <w:szCs w:val="22"/>
                <w:lang w:eastAsia="fr-CH"/>
              </w:rPr>
              <w:tab/>
            </w:r>
            <w:r w:rsidRPr="00B13584">
              <w:rPr>
                <w:rStyle w:val="Lienhypertexte"/>
                <w:noProof/>
              </w:rPr>
              <w:t>Configuration du formulaire</w:t>
            </w:r>
            <w:r>
              <w:rPr>
                <w:noProof/>
                <w:webHidden/>
              </w:rPr>
              <w:tab/>
            </w:r>
            <w:r>
              <w:rPr>
                <w:noProof/>
                <w:webHidden/>
              </w:rPr>
              <w:fldChar w:fldCharType="begin"/>
            </w:r>
            <w:r>
              <w:rPr>
                <w:noProof/>
                <w:webHidden/>
              </w:rPr>
              <w:instrText xml:space="preserve"> PAGEREF _Toc73023195 \h </w:instrText>
            </w:r>
            <w:r>
              <w:rPr>
                <w:noProof/>
                <w:webHidden/>
              </w:rPr>
            </w:r>
            <w:r>
              <w:rPr>
                <w:noProof/>
                <w:webHidden/>
              </w:rPr>
              <w:fldChar w:fldCharType="separate"/>
            </w:r>
            <w:r>
              <w:rPr>
                <w:noProof/>
                <w:webHidden/>
              </w:rPr>
              <w:t>22</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6" w:history="1">
            <w:r w:rsidRPr="00B13584">
              <w:rPr>
                <w:rStyle w:val="Lienhypertexte"/>
                <w:noProof/>
              </w:rPr>
              <w:t>3.4.3</w:t>
            </w:r>
            <w:r>
              <w:rPr>
                <w:rFonts w:eastAsiaTheme="minorEastAsia" w:cstheme="minorBidi"/>
                <w:noProof/>
                <w:sz w:val="22"/>
                <w:szCs w:val="22"/>
                <w:lang w:eastAsia="fr-CH"/>
              </w:rPr>
              <w:tab/>
            </w:r>
            <w:r w:rsidRPr="00B13584">
              <w:rPr>
                <w:rStyle w:val="Lienhypertexte"/>
                <w:noProof/>
              </w:rPr>
              <w:t>Création et envoie des données</w:t>
            </w:r>
            <w:r>
              <w:rPr>
                <w:noProof/>
                <w:webHidden/>
              </w:rPr>
              <w:tab/>
            </w:r>
            <w:r>
              <w:rPr>
                <w:noProof/>
                <w:webHidden/>
              </w:rPr>
              <w:fldChar w:fldCharType="begin"/>
            </w:r>
            <w:r>
              <w:rPr>
                <w:noProof/>
                <w:webHidden/>
              </w:rPr>
              <w:instrText xml:space="preserve"> PAGEREF _Toc73023196 \h </w:instrText>
            </w:r>
            <w:r>
              <w:rPr>
                <w:noProof/>
                <w:webHidden/>
              </w:rPr>
            </w:r>
            <w:r>
              <w:rPr>
                <w:noProof/>
                <w:webHidden/>
              </w:rPr>
              <w:fldChar w:fldCharType="separate"/>
            </w:r>
            <w:r>
              <w:rPr>
                <w:noProof/>
                <w:webHidden/>
              </w:rPr>
              <w:t>23</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7" w:history="1">
            <w:r w:rsidRPr="00B13584">
              <w:rPr>
                <w:rStyle w:val="Lienhypertexte"/>
                <w:noProof/>
              </w:rPr>
              <w:t>3.4.4</w:t>
            </w:r>
            <w:r>
              <w:rPr>
                <w:rFonts w:eastAsiaTheme="minorEastAsia" w:cstheme="minorBidi"/>
                <w:noProof/>
                <w:sz w:val="22"/>
                <w:szCs w:val="22"/>
                <w:lang w:eastAsia="fr-CH"/>
              </w:rPr>
              <w:tab/>
            </w:r>
            <w:r w:rsidRPr="00B13584">
              <w:rPr>
                <w:rStyle w:val="Lienhypertexte"/>
                <w:noProof/>
              </w:rPr>
              <w:t>Affichage du formulaire</w:t>
            </w:r>
            <w:r>
              <w:rPr>
                <w:noProof/>
                <w:webHidden/>
              </w:rPr>
              <w:tab/>
            </w:r>
            <w:r>
              <w:rPr>
                <w:noProof/>
                <w:webHidden/>
              </w:rPr>
              <w:fldChar w:fldCharType="begin"/>
            </w:r>
            <w:r>
              <w:rPr>
                <w:noProof/>
                <w:webHidden/>
              </w:rPr>
              <w:instrText xml:space="preserve"> PAGEREF _Toc73023197 \h </w:instrText>
            </w:r>
            <w:r>
              <w:rPr>
                <w:noProof/>
                <w:webHidden/>
              </w:rPr>
            </w:r>
            <w:r>
              <w:rPr>
                <w:noProof/>
                <w:webHidden/>
              </w:rPr>
              <w:fldChar w:fldCharType="separate"/>
            </w:r>
            <w:r>
              <w:rPr>
                <w:noProof/>
                <w:webHidden/>
              </w:rPr>
              <w:t>24</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198" w:history="1">
            <w:r w:rsidRPr="00B13584">
              <w:rPr>
                <w:rStyle w:val="Lienhypertexte"/>
                <w:noProof/>
              </w:rPr>
              <w:t>3.4.5</w:t>
            </w:r>
            <w:r>
              <w:rPr>
                <w:rFonts w:eastAsiaTheme="minorEastAsia" w:cstheme="minorBidi"/>
                <w:noProof/>
                <w:sz w:val="22"/>
                <w:szCs w:val="22"/>
                <w:lang w:eastAsia="fr-CH"/>
              </w:rPr>
              <w:tab/>
            </w:r>
            <w:r w:rsidRPr="00B13584">
              <w:rPr>
                <w:rStyle w:val="Lienhypertexte"/>
                <w:noProof/>
              </w:rPr>
              <w:t>Validation des champs</w:t>
            </w:r>
            <w:r>
              <w:rPr>
                <w:noProof/>
                <w:webHidden/>
              </w:rPr>
              <w:tab/>
            </w:r>
            <w:r>
              <w:rPr>
                <w:noProof/>
                <w:webHidden/>
              </w:rPr>
              <w:fldChar w:fldCharType="begin"/>
            </w:r>
            <w:r>
              <w:rPr>
                <w:noProof/>
                <w:webHidden/>
              </w:rPr>
              <w:instrText xml:space="preserve"> PAGEREF _Toc73023198 \h </w:instrText>
            </w:r>
            <w:r>
              <w:rPr>
                <w:noProof/>
                <w:webHidden/>
              </w:rPr>
            </w:r>
            <w:r>
              <w:rPr>
                <w:noProof/>
                <w:webHidden/>
              </w:rPr>
              <w:fldChar w:fldCharType="separate"/>
            </w:r>
            <w:r>
              <w:rPr>
                <w:noProof/>
                <w:webHidden/>
              </w:rPr>
              <w:t>25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199" w:history="1">
            <w:r w:rsidRPr="00B13584">
              <w:rPr>
                <w:rStyle w:val="Lienhypertexte"/>
                <w:noProof/>
              </w:rPr>
              <w:t>3.5</w:t>
            </w:r>
            <w:r>
              <w:rPr>
                <w:rFonts w:eastAsiaTheme="minorEastAsia" w:cstheme="minorBidi"/>
                <w:b w:val="0"/>
                <w:bCs w:val="0"/>
                <w:noProof/>
                <w:lang w:eastAsia="fr-CH"/>
              </w:rPr>
              <w:tab/>
            </w:r>
            <w:r w:rsidRPr="00B13584">
              <w:rPr>
                <w:rStyle w:val="Lienhypertexte"/>
                <w:noProof/>
              </w:rPr>
              <w:t>Le mot de passe</w:t>
            </w:r>
            <w:r>
              <w:rPr>
                <w:noProof/>
                <w:webHidden/>
              </w:rPr>
              <w:tab/>
            </w:r>
            <w:r>
              <w:rPr>
                <w:noProof/>
                <w:webHidden/>
              </w:rPr>
              <w:fldChar w:fldCharType="begin"/>
            </w:r>
            <w:r>
              <w:rPr>
                <w:noProof/>
                <w:webHidden/>
              </w:rPr>
              <w:instrText xml:space="preserve"> PAGEREF _Toc73023199 \h </w:instrText>
            </w:r>
            <w:r>
              <w:rPr>
                <w:noProof/>
                <w:webHidden/>
              </w:rPr>
            </w:r>
            <w:r>
              <w:rPr>
                <w:noProof/>
                <w:webHidden/>
              </w:rPr>
              <w:fldChar w:fldCharType="separate"/>
            </w:r>
            <w:r>
              <w:rPr>
                <w:noProof/>
                <w:webHidden/>
              </w:rPr>
              <w:t>26</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200" w:history="1">
            <w:r w:rsidRPr="00B13584">
              <w:rPr>
                <w:rStyle w:val="Lienhypertexte"/>
                <w:noProof/>
              </w:rPr>
              <w:t>3.5.1</w:t>
            </w:r>
            <w:r>
              <w:rPr>
                <w:rFonts w:eastAsiaTheme="minorEastAsia" w:cstheme="minorBidi"/>
                <w:noProof/>
                <w:sz w:val="22"/>
                <w:szCs w:val="22"/>
                <w:lang w:eastAsia="fr-CH"/>
              </w:rPr>
              <w:tab/>
            </w:r>
            <w:r w:rsidRPr="00B13584">
              <w:rPr>
                <w:rStyle w:val="Lienhypertexte"/>
                <w:noProof/>
              </w:rPr>
              <w:t>Génération d’un nouveau mot de passe</w:t>
            </w:r>
            <w:r>
              <w:rPr>
                <w:noProof/>
                <w:webHidden/>
              </w:rPr>
              <w:tab/>
            </w:r>
            <w:r>
              <w:rPr>
                <w:noProof/>
                <w:webHidden/>
              </w:rPr>
              <w:fldChar w:fldCharType="begin"/>
            </w:r>
            <w:r>
              <w:rPr>
                <w:noProof/>
                <w:webHidden/>
              </w:rPr>
              <w:instrText xml:space="preserve"> PAGEREF _Toc73023200 \h </w:instrText>
            </w:r>
            <w:r>
              <w:rPr>
                <w:noProof/>
                <w:webHidden/>
              </w:rPr>
            </w:r>
            <w:r>
              <w:rPr>
                <w:noProof/>
                <w:webHidden/>
              </w:rPr>
              <w:fldChar w:fldCharType="separate"/>
            </w:r>
            <w:r>
              <w:rPr>
                <w:noProof/>
                <w:webHidden/>
              </w:rPr>
              <w:t>26</w:t>
            </w:r>
            <w:r>
              <w:rPr>
                <w:noProof/>
                <w:webHidden/>
              </w:rPr>
              <w:fldChar w:fldCharType="end"/>
            </w:r>
          </w:hyperlink>
        </w:p>
        <w:p w:rsidR="003B6419" w:rsidRDefault="003B6419">
          <w:pPr>
            <w:pStyle w:val="TM3"/>
            <w:tabs>
              <w:tab w:val="left" w:pos="1100"/>
              <w:tab w:val="right" w:leader="underscore" w:pos="9062"/>
            </w:tabs>
            <w:rPr>
              <w:rFonts w:eastAsiaTheme="minorEastAsia" w:cstheme="minorBidi"/>
              <w:noProof/>
              <w:sz w:val="22"/>
              <w:szCs w:val="22"/>
              <w:lang w:eastAsia="fr-CH"/>
            </w:rPr>
          </w:pPr>
          <w:hyperlink w:anchor="_Toc73023201" w:history="1">
            <w:r w:rsidRPr="00B13584">
              <w:rPr>
                <w:rStyle w:val="Lienhypertexte"/>
                <w:noProof/>
              </w:rPr>
              <w:t>3.5.2</w:t>
            </w:r>
            <w:r>
              <w:rPr>
                <w:rFonts w:eastAsiaTheme="minorEastAsia" w:cstheme="minorBidi"/>
                <w:noProof/>
                <w:sz w:val="22"/>
                <w:szCs w:val="22"/>
                <w:lang w:eastAsia="fr-CH"/>
              </w:rPr>
              <w:tab/>
            </w:r>
            <w:r w:rsidRPr="00B13584">
              <w:rPr>
                <w:rStyle w:val="Lienhypertexte"/>
                <w:noProof/>
              </w:rPr>
              <w:t>Envoi d’un mail</w:t>
            </w:r>
            <w:r>
              <w:rPr>
                <w:noProof/>
                <w:webHidden/>
              </w:rPr>
              <w:tab/>
            </w:r>
            <w:r>
              <w:rPr>
                <w:noProof/>
                <w:webHidden/>
              </w:rPr>
              <w:fldChar w:fldCharType="begin"/>
            </w:r>
            <w:r>
              <w:rPr>
                <w:noProof/>
                <w:webHidden/>
              </w:rPr>
              <w:instrText xml:space="preserve"> PAGEREF _Toc73023201 \h </w:instrText>
            </w:r>
            <w:r>
              <w:rPr>
                <w:noProof/>
                <w:webHidden/>
              </w:rPr>
            </w:r>
            <w:r>
              <w:rPr>
                <w:noProof/>
                <w:webHidden/>
              </w:rPr>
              <w:fldChar w:fldCharType="separate"/>
            </w:r>
            <w:r>
              <w:rPr>
                <w:noProof/>
                <w:webHidden/>
              </w:rPr>
              <w:t>26</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2" w:history="1">
            <w:r w:rsidRPr="00B13584">
              <w:rPr>
                <w:rStyle w:val="Lienhypertexte"/>
                <w:noProof/>
              </w:rPr>
              <w:t>3.6</w:t>
            </w:r>
            <w:r>
              <w:rPr>
                <w:rFonts w:eastAsiaTheme="minorEastAsia" w:cstheme="minorBidi"/>
                <w:b w:val="0"/>
                <w:bCs w:val="0"/>
                <w:noProof/>
                <w:lang w:eastAsia="fr-CH"/>
              </w:rPr>
              <w:tab/>
            </w:r>
            <w:r w:rsidRPr="00B13584">
              <w:rPr>
                <w:rStyle w:val="Lienhypertexte"/>
                <w:noProof/>
              </w:rPr>
              <w:t>La pagination</w:t>
            </w:r>
            <w:r>
              <w:rPr>
                <w:noProof/>
                <w:webHidden/>
              </w:rPr>
              <w:tab/>
            </w:r>
            <w:r>
              <w:rPr>
                <w:noProof/>
                <w:webHidden/>
              </w:rPr>
              <w:fldChar w:fldCharType="begin"/>
            </w:r>
            <w:r>
              <w:rPr>
                <w:noProof/>
                <w:webHidden/>
              </w:rPr>
              <w:instrText xml:space="preserve"> PAGEREF _Toc73023202 \h </w:instrText>
            </w:r>
            <w:r>
              <w:rPr>
                <w:noProof/>
                <w:webHidden/>
              </w:rPr>
            </w:r>
            <w:r>
              <w:rPr>
                <w:noProof/>
                <w:webHidden/>
              </w:rPr>
              <w:fldChar w:fldCharType="separate"/>
            </w:r>
            <w:r>
              <w:rPr>
                <w:noProof/>
                <w:webHidden/>
              </w:rPr>
              <w:t>26</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203" w:history="1">
            <w:r w:rsidRPr="00B13584">
              <w:rPr>
                <w:rStyle w:val="Lienhypertexte"/>
                <w:noProof/>
              </w:rPr>
              <w:t>4</w:t>
            </w:r>
            <w:r>
              <w:rPr>
                <w:rFonts w:eastAsiaTheme="minorEastAsia" w:cstheme="minorBidi"/>
                <w:b w:val="0"/>
                <w:bCs w:val="0"/>
                <w:i w:val="0"/>
                <w:iCs w:val="0"/>
                <w:noProof/>
                <w:sz w:val="22"/>
                <w:szCs w:val="22"/>
                <w:lang w:eastAsia="fr-CH"/>
              </w:rPr>
              <w:tab/>
            </w:r>
            <w:r w:rsidRPr="00B13584">
              <w:rPr>
                <w:rStyle w:val="Lienhypertexte"/>
                <w:noProof/>
              </w:rPr>
              <w:t>Tests</w:t>
            </w:r>
            <w:r>
              <w:rPr>
                <w:noProof/>
                <w:webHidden/>
              </w:rPr>
              <w:tab/>
            </w:r>
            <w:r>
              <w:rPr>
                <w:noProof/>
                <w:webHidden/>
              </w:rPr>
              <w:fldChar w:fldCharType="begin"/>
            </w:r>
            <w:r>
              <w:rPr>
                <w:noProof/>
                <w:webHidden/>
              </w:rPr>
              <w:instrText xml:space="preserve"> PAGEREF _Toc73023203 \h </w:instrText>
            </w:r>
            <w:r>
              <w:rPr>
                <w:noProof/>
                <w:webHidden/>
              </w:rPr>
            </w:r>
            <w:r>
              <w:rPr>
                <w:noProof/>
                <w:webHidden/>
              </w:rPr>
              <w:fldChar w:fldCharType="separate"/>
            </w:r>
            <w:r>
              <w:rPr>
                <w:noProof/>
                <w:webHidden/>
              </w:rPr>
              <w:t>27</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4" w:history="1">
            <w:r w:rsidRPr="00B13584">
              <w:rPr>
                <w:rStyle w:val="Lienhypertexte"/>
                <w:noProof/>
              </w:rPr>
              <w:t>4.1</w:t>
            </w:r>
            <w:r>
              <w:rPr>
                <w:rFonts w:eastAsiaTheme="minorEastAsia" w:cstheme="minorBidi"/>
                <w:b w:val="0"/>
                <w:bCs w:val="0"/>
                <w:noProof/>
                <w:lang w:eastAsia="fr-CH"/>
              </w:rPr>
              <w:tab/>
            </w:r>
            <w:r w:rsidRPr="00B13584">
              <w:rPr>
                <w:rStyle w:val="Lienhypertexte"/>
                <w:noProof/>
              </w:rPr>
              <w:t>Page d’accueil</w:t>
            </w:r>
            <w:r>
              <w:rPr>
                <w:noProof/>
                <w:webHidden/>
              </w:rPr>
              <w:tab/>
            </w:r>
            <w:r>
              <w:rPr>
                <w:noProof/>
                <w:webHidden/>
              </w:rPr>
              <w:fldChar w:fldCharType="begin"/>
            </w:r>
            <w:r>
              <w:rPr>
                <w:noProof/>
                <w:webHidden/>
              </w:rPr>
              <w:instrText xml:space="preserve"> PAGEREF _Toc73023204 \h </w:instrText>
            </w:r>
            <w:r>
              <w:rPr>
                <w:noProof/>
                <w:webHidden/>
              </w:rPr>
            </w:r>
            <w:r>
              <w:rPr>
                <w:noProof/>
                <w:webHidden/>
              </w:rPr>
              <w:fldChar w:fldCharType="separate"/>
            </w:r>
            <w:r>
              <w:rPr>
                <w:noProof/>
                <w:webHidden/>
              </w:rPr>
              <w:t>27</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5" w:history="1">
            <w:r w:rsidRPr="00B13584">
              <w:rPr>
                <w:rStyle w:val="Lienhypertexte"/>
                <w:noProof/>
              </w:rPr>
              <w:t>4.2</w:t>
            </w:r>
            <w:r>
              <w:rPr>
                <w:rFonts w:eastAsiaTheme="minorEastAsia" w:cstheme="minorBidi"/>
                <w:b w:val="0"/>
                <w:bCs w:val="0"/>
                <w:noProof/>
                <w:lang w:eastAsia="fr-CH"/>
              </w:rPr>
              <w:tab/>
            </w:r>
            <w:r w:rsidRPr="00B13584">
              <w:rPr>
                <w:rStyle w:val="Lienhypertexte"/>
                <w:noProof/>
              </w:rPr>
              <w:t>Connexion d’un administrateur</w:t>
            </w:r>
            <w:r>
              <w:rPr>
                <w:noProof/>
                <w:webHidden/>
              </w:rPr>
              <w:tab/>
            </w:r>
            <w:r>
              <w:rPr>
                <w:noProof/>
                <w:webHidden/>
              </w:rPr>
              <w:fldChar w:fldCharType="begin"/>
            </w:r>
            <w:r>
              <w:rPr>
                <w:noProof/>
                <w:webHidden/>
              </w:rPr>
              <w:instrText xml:space="preserve"> PAGEREF _Toc73023205 \h </w:instrText>
            </w:r>
            <w:r>
              <w:rPr>
                <w:noProof/>
                <w:webHidden/>
              </w:rPr>
            </w:r>
            <w:r>
              <w:rPr>
                <w:noProof/>
                <w:webHidden/>
              </w:rPr>
              <w:fldChar w:fldCharType="separate"/>
            </w:r>
            <w:r>
              <w:rPr>
                <w:noProof/>
                <w:webHidden/>
              </w:rPr>
              <w:t>28</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6" w:history="1">
            <w:r w:rsidRPr="00B13584">
              <w:rPr>
                <w:rStyle w:val="Lienhypertexte"/>
                <w:noProof/>
              </w:rPr>
              <w:t>4.3</w:t>
            </w:r>
            <w:r>
              <w:rPr>
                <w:rFonts w:eastAsiaTheme="minorEastAsia" w:cstheme="minorBidi"/>
                <w:b w:val="0"/>
                <w:bCs w:val="0"/>
                <w:noProof/>
                <w:lang w:eastAsia="fr-CH"/>
              </w:rPr>
              <w:tab/>
            </w:r>
            <w:r w:rsidRPr="00B13584">
              <w:rPr>
                <w:rStyle w:val="Lienhypertexte"/>
                <w:noProof/>
              </w:rPr>
              <w:t>Gestion des cours</w:t>
            </w:r>
            <w:r>
              <w:rPr>
                <w:noProof/>
                <w:webHidden/>
              </w:rPr>
              <w:tab/>
            </w:r>
            <w:r>
              <w:rPr>
                <w:noProof/>
                <w:webHidden/>
              </w:rPr>
              <w:fldChar w:fldCharType="begin"/>
            </w:r>
            <w:r>
              <w:rPr>
                <w:noProof/>
                <w:webHidden/>
              </w:rPr>
              <w:instrText xml:space="preserve"> PAGEREF _Toc73023206 \h </w:instrText>
            </w:r>
            <w:r>
              <w:rPr>
                <w:noProof/>
                <w:webHidden/>
              </w:rPr>
            </w:r>
            <w:r>
              <w:rPr>
                <w:noProof/>
                <w:webHidden/>
              </w:rPr>
              <w:fldChar w:fldCharType="separate"/>
            </w:r>
            <w:r>
              <w:rPr>
                <w:noProof/>
                <w:webHidden/>
              </w:rPr>
              <w:t>28</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7" w:history="1">
            <w:r w:rsidRPr="00B13584">
              <w:rPr>
                <w:rStyle w:val="Lienhypertexte"/>
                <w:noProof/>
              </w:rPr>
              <w:t>4.4</w:t>
            </w:r>
            <w:r>
              <w:rPr>
                <w:rFonts w:eastAsiaTheme="minorEastAsia" w:cstheme="minorBidi"/>
                <w:b w:val="0"/>
                <w:bCs w:val="0"/>
                <w:noProof/>
                <w:lang w:eastAsia="fr-CH"/>
              </w:rPr>
              <w:tab/>
            </w:r>
            <w:r w:rsidRPr="00B13584">
              <w:rPr>
                <w:rStyle w:val="Lienhypertexte"/>
                <w:noProof/>
              </w:rPr>
              <w:t>Inscription à un cours</w:t>
            </w:r>
            <w:r>
              <w:rPr>
                <w:noProof/>
                <w:webHidden/>
              </w:rPr>
              <w:tab/>
            </w:r>
            <w:r>
              <w:rPr>
                <w:noProof/>
                <w:webHidden/>
              </w:rPr>
              <w:fldChar w:fldCharType="begin"/>
            </w:r>
            <w:r>
              <w:rPr>
                <w:noProof/>
                <w:webHidden/>
              </w:rPr>
              <w:instrText xml:space="preserve"> PAGEREF _Toc73023207 \h </w:instrText>
            </w:r>
            <w:r>
              <w:rPr>
                <w:noProof/>
                <w:webHidden/>
              </w:rPr>
            </w:r>
            <w:r>
              <w:rPr>
                <w:noProof/>
                <w:webHidden/>
              </w:rPr>
              <w:fldChar w:fldCharType="separate"/>
            </w:r>
            <w:r>
              <w:rPr>
                <w:noProof/>
                <w:webHidden/>
              </w:rPr>
              <w:t>30</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08" w:history="1">
            <w:r w:rsidRPr="00B13584">
              <w:rPr>
                <w:rStyle w:val="Lienhypertexte"/>
                <w:noProof/>
              </w:rPr>
              <w:t>4.5</w:t>
            </w:r>
            <w:r>
              <w:rPr>
                <w:rFonts w:eastAsiaTheme="minorEastAsia" w:cstheme="minorBidi"/>
                <w:b w:val="0"/>
                <w:bCs w:val="0"/>
                <w:noProof/>
                <w:lang w:eastAsia="fr-CH"/>
              </w:rPr>
              <w:tab/>
            </w:r>
            <w:r w:rsidRPr="00B13584">
              <w:rPr>
                <w:rStyle w:val="Lienhypertexte"/>
                <w:noProof/>
              </w:rPr>
              <w:t>Gestion du profil</w:t>
            </w:r>
            <w:r>
              <w:rPr>
                <w:noProof/>
                <w:webHidden/>
              </w:rPr>
              <w:tab/>
            </w:r>
            <w:r>
              <w:rPr>
                <w:noProof/>
                <w:webHidden/>
              </w:rPr>
              <w:fldChar w:fldCharType="begin"/>
            </w:r>
            <w:r>
              <w:rPr>
                <w:noProof/>
                <w:webHidden/>
              </w:rPr>
              <w:instrText xml:space="preserve"> PAGEREF _Toc73023208 \h </w:instrText>
            </w:r>
            <w:r>
              <w:rPr>
                <w:noProof/>
                <w:webHidden/>
              </w:rPr>
            </w:r>
            <w:r>
              <w:rPr>
                <w:noProof/>
                <w:webHidden/>
              </w:rPr>
              <w:fldChar w:fldCharType="separate"/>
            </w:r>
            <w:r>
              <w:rPr>
                <w:noProof/>
                <w:webHidden/>
              </w:rPr>
              <w:t>32</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209" w:history="1">
            <w:r w:rsidRPr="00B13584">
              <w:rPr>
                <w:rStyle w:val="Lienhypertexte"/>
                <w:noProof/>
              </w:rPr>
              <w:t>5</w:t>
            </w:r>
            <w:r>
              <w:rPr>
                <w:rFonts w:eastAsiaTheme="minorEastAsia" w:cstheme="minorBidi"/>
                <w:b w:val="0"/>
                <w:bCs w:val="0"/>
                <w:i w:val="0"/>
                <w:iCs w:val="0"/>
                <w:noProof/>
                <w:sz w:val="22"/>
                <w:szCs w:val="22"/>
                <w:lang w:eastAsia="fr-CH"/>
              </w:rPr>
              <w:tab/>
            </w:r>
            <w:r w:rsidRPr="00B13584">
              <w:rPr>
                <w:rStyle w:val="Lienhypertexte"/>
                <w:noProof/>
              </w:rPr>
              <w:t>Conclusion</w:t>
            </w:r>
            <w:r>
              <w:rPr>
                <w:noProof/>
                <w:webHidden/>
              </w:rPr>
              <w:tab/>
            </w:r>
            <w:r>
              <w:rPr>
                <w:noProof/>
                <w:webHidden/>
              </w:rPr>
              <w:fldChar w:fldCharType="begin"/>
            </w:r>
            <w:r>
              <w:rPr>
                <w:noProof/>
                <w:webHidden/>
              </w:rPr>
              <w:instrText xml:space="preserve"> PAGEREF _Toc73023209 \h </w:instrText>
            </w:r>
            <w:r>
              <w:rPr>
                <w:noProof/>
                <w:webHidden/>
              </w:rPr>
            </w:r>
            <w:r>
              <w:rPr>
                <w:noProof/>
                <w:webHidden/>
              </w:rPr>
              <w:fldChar w:fldCharType="separate"/>
            </w:r>
            <w:r>
              <w:rPr>
                <w:noProof/>
                <w:webHidden/>
              </w:rPr>
              <w:t>34</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10" w:history="1">
            <w:r w:rsidRPr="00B13584">
              <w:rPr>
                <w:rStyle w:val="Lienhypertexte"/>
                <w:noProof/>
              </w:rPr>
              <w:t>5.1</w:t>
            </w:r>
            <w:r>
              <w:rPr>
                <w:rFonts w:eastAsiaTheme="minorEastAsia" w:cstheme="minorBidi"/>
                <w:b w:val="0"/>
                <w:bCs w:val="0"/>
                <w:noProof/>
                <w:lang w:eastAsia="fr-CH"/>
              </w:rPr>
              <w:tab/>
            </w:r>
            <w:r w:rsidRPr="00B13584">
              <w:rPr>
                <w:rStyle w:val="Lienhypertexte"/>
                <w:noProof/>
              </w:rPr>
              <w:t>Bilan personnel</w:t>
            </w:r>
            <w:r>
              <w:rPr>
                <w:noProof/>
                <w:webHidden/>
              </w:rPr>
              <w:tab/>
            </w:r>
            <w:r>
              <w:rPr>
                <w:noProof/>
                <w:webHidden/>
              </w:rPr>
              <w:fldChar w:fldCharType="begin"/>
            </w:r>
            <w:r>
              <w:rPr>
                <w:noProof/>
                <w:webHidden/>
              </w:rPr>
              <w:instrText xml:space="preserve"> PAGEREF _Toc73023210 \h </w:instrText>
            </w:r>
            <w:r>
              <w:rPr>
                <w:noProof/>
                <w:webHidden/>
              </w:rPr>
            </w:r>
            <w:r>
              <w:rPr>
                <w:noProof/>
                <w:webHidden/>
              </w:rPr>
              <w:fldChar w:fldCharType="separate"/>
            </w:r>
            <w:r>
              <w:rPr>
                <w:noProof/>
                <w:webHidden/>
              </w:rPr>
              <w:t>34</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211" w:history="1">
            <w:r w:rsidRPr="00B13584">
              <w:rPr>
                <w:rStyle w:val="Lienhypertexte"/>
                <w:noProof/>
              </w:rPr>
              <w:t>6</w:t>
            </w:r>
            <w:r>
              <w:rPr>
                <w:rFonts w:eastAsiaTheme="minorEastAsia" w:cstheme="minorBidi"/>
                <w:b w:val="0"/>
                <w:bCs w:val="0"/>
                <w:i w:val="0"/>
                <w:iCs w:val="0"/>
                <w:noProof/>
                <w:sz w:val="22"/>
                <w:szCs w:val="22"/>
                <w:lang w:eastAsia="fr-CH"/>
              </w:rPr>
              <w:tab/>
            </w:r>
            <w:r w:rsidRPr="00B13584">
              <w:rPr>
                <w:rStyle w:val="Lienhypertexte"/>
                <w:noProof/>
              </w:rPr>
              <w:t>Glossaire</w:t>
            </w:r>
            <w:r>
              <w:rPr>
                <w:noProof/>
                <w:webHidden/>
              </w:rPr>
              <w:tab/>
            </w:r>
            <w:r>
              <w:rPr>
                <w:noProof/>
                <w:webHidden/>
              </w:rPr>
              <w:fldChar w:fldCharType="begin"/>
            </w:r>
            <w:r>
              <w:rPr>
                <w:noProof/>
                <w:webHidden/>
              </w:rPr>
              <w:instrText xml:space="preserve"> PAGEREF _Toc73023211 \h </w:instrText>
            </w:r>
            <w:r>
              <w:rPr>
                <w:noProof/>
                <w:webHidden/>
              </w:rPr>
            </w:r>
            <w:r>
              <w:rPr>
                <w:noProof/>
                <w:webHidden/>
              </w:rPr>
              <w:fldChar w:fldCharType="separate"/>
            </w:r>
            <w:r>
              <w:rPr>
                <w:noProof/>
                <w:webHidden/>
              </w:rPr>
              <w:t>35</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212" w:history="1">
            <w:r w:rsidRPr="00B13584">
              <w:rPr>
                <w:rStyle w:val="Lienhypertexte"/>
                <w:noProof/>
              </w:rPr>
              <w:t>7</w:t>
            </w:r>
            <w:r>
              <w:rPr>
                <w:rFonts w:eastAsiaTheme="minorEastAsia" w:cstheme="minorBidi"/>
                <w:b w:val="0"/>
                <w:bCs w:val="0"/>
                <w:i w:val="0"/>
                <w:iCs w:val="0"/>
                <w:noProof/>
                <w:sz w:val="22"/>
                <w:szCs w:val="22"/>
                <w:lang w:eastAsia="fr-CH"/>
              </w:rPr>
              <w:tab/>
            </w:r>
            <w:r w:rsidRPr="00B13584">
              <w:rPr>
                <w:rStyle w:val="Lienhypertexte"/>
                <w:noProof/>
              </w:rPr>
              <w:t>Sources et références</w:t>
            </w:r>
            <w:r>
              <w:rPr>
                <w:noProof/>
                <w:webHidden/>
              </w:rPr>
              <w:tab/>
            </w:r>
            <w:r>
              <w:rPr>
                <w:noProof/>
                <w:webHidden/>
              </w:rPr>
              <w:fldChar w:fldCharType="begin"/>
            </w:r>
            <w:r>
              <w:rPr>
                <w:noProof/>
                <w:webHidden/>
              </w:rPr>
              <w:instrText xml:space="preserve"> PAGEREF _Toc73023212 \h </w:instrText>
            </w:r>
            <w:r>
              <w:rPr>
                <w:noProof/>
                <w:webHidden/>
              </w:rPr>
            </w:r>
            <w:r>
              <w:rPr>
                <w:noProof/>
                <w:webHidden/>
              </w:rPr>
              <w:fldChar w:fldCharType="separate"/>
            </w:r>
            <w:r>
              <w:rPr>
                <w:noProof/>
                <w:webHidden/>
              </w:rPr>
              <w:t>35</w:t>
            </w:r>
            <w:r>
              <w:rPr>
                <w:noProof/>
                <w:webHidden/>
              </w:rPr>
              <w:fldChar w:fldCharType="end"/>
            </w:r>
          </w:hyperlink>
        </w:p>
        <w:p w:rsidR="003B6419" w:rsidRDefault="003B6419">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3023213" w:history="1">
            <w:r w:rsidRPr="00B13584">
              <w:rPr>
                <w:rStyle w:val="Lienhypertexte"/>
                <w:noProof/>
              </w:rPr>
              <w:t>8</w:t>
            </w:r>
            <w:r>
              <w:rPr>
                <w:rFonts w:eastAsiaTheme="minorEastAsia" w:cstheme="minorBidi"/>
                <w:b w:val="0"/>
                <w:bCs w:val="0"/>
                <w:i w:val="0"/>
                <w:iCs w:val="0"/>
                <w:noProof/>
                <w:sz w:val="22"/>
                <w:szCs w:val="22"/>
                <w:lang w:eastAsia="fr-CH"/>
              </w:rPr>
              <w:tab/>
            </w:r>
            <w:r w:rsidRPr="00B13584">
              <w:rPr>
                <w:rStyle w:val="Lienhypertexte"/>
                <w:noProof/>
              </w:rPr>
              <w:t>Annexes</w:t>
            </w:r>
            <w:r>
              <w:rPr>
                <w:noProof/>
                <w:webHidden/>
              </w:rPr>
              <w:tab/>
            </w:r>
            <w:r>
              <w:rPr>
                <w:noProof/>
                <w:webHidden/>
              </w:rPr>
              <w:fldChar w:fldCharType="begin"/>
            </w:r>
            <w:r>
              <w:rPr>
                <w:noProof/>
                <w:webHidden/>
              </w:rPr>
              <w:instrText xml:space="preserve"> PAGEREF _Toc73023213 \h </w:instrText>
            </w:r>
            <w:r>
              <w:rPr>
                <w:noProof/>
                <w:webHidden/>
              </w:rPr>
            </w:r>
            <w:r>
              <w:rPr>
                <w:noProof/>
                <w:webHidden/>
              </w:rPr>
              <w:fldChar w:fldCharType="separate"/>
            </w:r>
            <w:r>
              <w:rPr>
                <w:noProof/>
                <w:webHidden/>
              </w:rPr>
              <w:t>35</w:t>
            </w:r>
            <w:r>
              <w:rPr>
                <w:noProof/>
                <w:webHidden/>
              </w:rPr>
              <w:fldChar w:fldCharType="end"/>
            </w:r>
          </w:hyperlink>
        </w:p>
        <w:p w:rsidR="003B6419" w:rsidRDefault="003B6419">
          <w:pPr>
            <w:pStyle w:val="TM2"/>
            <w:tabs>
              <w:tab w:val="left" w:pos="880"/>
              <w:tab w:val="right" w:leader="underscore" w:pos="9062"/>
            </w:tabs>
            <w:rPr>
              <w:rFonts w:eastAsiaTheme="minorEastAsia" w:cstheme="minorBidi"/>
              <w:b w:val="0"/>
              <w:bCs w:val="0"/>
              <w:noProof/>
              <w:lang w:eastAsia="fr-CH"/>
            </w:rPr>
          </w:pPr>
          <w:hyperlink w:anchor="_Toc73023214" w:history="1">
            <w:r w:rsidRPr="00B13584">
              <w:rPr>
                <w:rStyle w:val="Lienhypertexte"/>
                <w:noProof/>
              </w:rPr>
              <w:t>8.1</w:t>
            </w:r>
            <w:r>
              <w:rPr>
                <w:rFonts w:eastAsiaTheme="minorEastAsia" w:cstheme="minorBidi"/>
                <w:b w:val="0"/>
                <w:bCs w:val="0"/>
                <w:noProof/>
                <w:lang w:eastAsia="fr-CH"/>
              </w:rPr>
              <w:tab/>
            </w:r>
            <w:r w:rsidRPr="00B13584">
              <w:rPr>
                <w:rStyle w:val="Lienhypertexte"/>
                <w:noProof/>
              </w:rPr>
              <w:t>Journal de travail</w:t>
            </w:r>
            <w:r>
              <w:rPr>
                <w:noProof/>
                <w:webHidden/>
              </w:rPr>
              <w:tab/>
            </w:r>
            <w:r>
              <w:rPr>
                <w:noProof/>
                <w:webHidden/>
              </w:rPr>
              <w:fldChar w:fldCharType="begin"/>
            </w:r>
            <w:r>
              <w:rPr>
                <w:noProof/>
                <w:webHidden/>
              </w:rPr>
              <w:instrText xml:space="preserve"> PAGEREF _Toc73023214 \h </w:instrText>
            </w:r>
            <w:r>
              <w:rPr>
                <w:noProof/>
                <w:webHidden/>
              </w:rPr>
            </w:r>
            <w:r>
              <w:rPr>
                <w:noProof/>
                <w:webHidden/>
              </w:rPr>
              <w:fldChar w:fldCharType="separate"/>
            </w:r>
            <w:r>
              <w:rPr>
                <w:noProof/>
                <w:webHidden/>
              </w:rPr>
              <w:t>35</w:t>
            </w:r>
            <w:r>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3023167"/>
      <w:r>
        <w:lastRenderedPageBreak/>
        <w:t>Analyse préliminaire</w:t>
      </w:r>
      <w:bookmarkEnd w:id="0"/>
    </w:p>
    <w:p w:rsidR="00044FFB" w:rsidRDefault="00044FFB" w:rsidP="00044FFB">
      <w:pPr>
        <w:pStyle w:val="Titre2"/>
      </w:pPr>
      <w:bookmarkStart w:id="1" w:name="_Toc73023168"/>
      <w:r>
        <w:t>Introduction</w:t>
      </w:r>
      <w:bookmarkEnd w:id="1"/>
    </w:p>
    <w:p w:rsidR="00044FFB" w:rsidRDefault="00044FFB" w:rsidP="00044FFB">
      <w:pPr>
        <w:pStyle w:val="Titre2"/>
      </w:pPr>
      <w:bookmarkStart w:id="2" w:name="_Toc73023169"/>
      <w:r>
        <w:t>Objectifs</w:t>
      </w:r>
      <w:bookmarkEnd w:id="2"/>
    </w:p>
    <w:p w:rsidR="00044FFB" w:rsidRDefault="00044FFB" w:rsidP="00044FFB">
      <w:pPr>
        <w:pStyle w:val="Titre2"/>
      </w:pPr>
      <w:bookmarkStart w:id="3" w:name="_Toc73023170"/>
      <w:r>
        <w:t>Méthodologie de gestion de projet</w:t>
      </w:r>
      <w:bookmarkEnd w:id="3"/>
    </w:p>
    <w:p w:rsidR="00031721" w:rsidRDefault="00031721" w:rsidP="00031721">
      <w:r>
        <w:t>Pour ce projet le choix de la méthode de gestion de projet c’est porté sur le modèle en cascade. Il est généralement séparé en 5 phases qui doivent se réaliser les unes après les autres.</w:t>
      </w:r>
    </w:p>
    <w:p w:rsidR="00031721" w:rsidRDefault="00031721" w:rsidP="00031721">
      <w:pPr>
        <w:pStyle w:val="Paragraphedeliste"/>
        <w:numPr>
          <w:ilvl w:val="0"/>
          <w:numId w:val="5"/>
        </w:numPr>
        <w:spacing w:line="259" w:lineRule="auto"/>
      </w:pPr>
      <w:r>
        <w:t>Analyse</w:t>
      </w:r>
    </w:p>
    <w:p w:rsidR="00031721" w:rsidRDefault="00031721" w:rsidP="00031721">
      <w:pPr>
        <w:pStyle w:val="Paragraphedeliste"/>
        <w:numPr>
          <w:ilvl w:val="0"/>
          <w:numId w:val="5"/>
        </w:numPr>
        <w:spacing w:line="259" w:lineRule="auto"/>
      </w:pPr>
      <w:r>
        <w:t>Conception</w:t>
      </w:r>
    </w:p>
    <w:p w:rsidR="00031721" w:rsidRDefault="00031721" w:rsidP="00031721">
      <w:pPr>
        <w:pStyle w:val="Paragraphedeliste"/>
        <w:numPr>
          <w:ilvl w:val="0"/>
          <w:numId w:val="5"/>
        </w:numPr>
        <w:spacing w:line="259" w:lineRule="auto"/>
      </w:pPr>
      <w:r>
        <w:t>Implémentation</w:t>
      </w:r>
    </w:p>
    <w:p w:rsidR="00031721" w:rsidRDefault="00031721" w:rsidP="00031721">
      <w:pPr>
        <w:pStyle w:val="Paragraphedeliste"/>
        <w:numPr>
          <w:ilvl w:val="0"/>
          <w:numId w:val="5"/>
        </w:numPr>
        <w:spacing w:line="259" w:lineRule="auto"/>
      </w:pPr>
      <w:r>
        <w:t>Test</w:t>
      </w:r>
    </w:p>
    <w:p w:rsidR="00031721" w:rsidRDefault="00031721" w:rsidP="00031721">
      <w:pPr>
        <w:pStyle w:val="Paragraphedeliste"/>
        <w:numPr>
          <w:ilvl w:val="0"/>
          <w:numId w:val="5"/>
        </w:numPr>
        <w:spacing w:line="259" w:lineRule="auto"/>
      </w:pPr>
      <w:r>
        <w:t>Exploitation</w:t>
      </w:r>
    </w:p>
    <w:p w:rsidR="00031721" w:rsidRDefault="00031721" w:rsidP="00031721">
      <w:r>
        <w:t>Ce modèle permet d’avoir une structure simple et claire. Comme chaque étape se déroule l’une après l’autre, le moindre retard est directement remarquable. Le défaut principal de cette méthodologie est qu’elle ne supporte pas le changement. Si le client change d’avis, il sera difficile d’apporter ses modifications à un projet utilisant la méthodologie en cascade. Dans le cadre de ce TPI, cela n’est pas un problème car le CDC et les objectifs ne peuvent pas être modifier au cours de la réalisation du projet.</w:t>
      </w:r>
    </w:p>
    <w:p w:rsidR="00031721" w:rsidRDefault="00031721" w:rsidP="00031721">
      <w:r>
        <w:t>Chaque fonctionnalité sera analysée puis conceptualisée.</w:t>
      </w:r>
      <w:r w:rsidR="00A55FDE">
        <w:t xml:space="preserve"> Elle sera ensuite implémentée dans le code, après cela des tests permettront de vérifier que la réalisation est conforme au attente. L’exploitation se fera à la toute fin du TPI avec la mise en service du site sur les serveurs de l’ETML.</w:t>
      </w:r>
    </w:p>
    <w:p w:rsidR="00031721" w:rsidRPr="00031721" w:rsidRDefault="00031721" w:rsidP="00031721"/>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3023171"/>
      <w:r>
        <w:lastRenderedPageBreak/>
        <w:t>Analyse</w:t>
      </w:r>
      <w:r w:rsidR="00044FFB">
        <w:t xml:space="preserve"> et Conception</w:t>
      </w:r>
      <w:bookmarkEnd w:id="4"/>
    </w:p>
    <w:p w:rsidR="00FB2B4B" w:rsidRDefault="00FB2B4B" w:rsidP="00FB2B4B">
      <w:pPr>
        <w:pStyle w:val="Titre2"/>
      </w:pPr>
      <w:bookmarkStart w:id="5" w:name="_Toc73023172"/>
      <w:r>
        <w:t>Planification initial</w:t>
      </w:r>
      <w:bookmarkEnd w:id="5"/>
    </w:p>
    <w:p w:rsidR="00FB2B4B" w:rsidRDefault="00FB2B4B" w:rsidP="00FB2B4B">
      <w:pPr>
        <w:pStyle w:val="Titre2"/>
      </w:pPr>
      <w:bookmarkStart w:id="6" w:name="_Toc73023173"/>
      <w:r>
        <w:t>Symfony</w:t>
      </w:r>
      <w:bookmarkEnd w:id="6"/>
    </w:p>
    <w:p w:rsidR="0055696C" w:rsidRDefault="0055696C" w:rsidP="0055696C">
      <w:r>
        <w:t xml:space="preserve">Dans ce projet utiliser un </w:t>
      </w:r>
      <w:proofErr w:type="spellStart"/>
      <w:r>
        <w:t>framework</w:t>
      </w:r>
      <w:proofErr w:type="spellEnd"/>
      <w:r>
        <w:t xml:space="preserve"> PHP n’est pas imposé. Cependant, je souhaite utiliser Symfony et une explication s’impose.</w:t>
      </w:r>
    </w:p>
    <w:p w:rsidR="0055696C" w:rsidRDefault="0055696C" w:rsidP="0055696C">
      <w:r>
        <w:t xml:space="preserve">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w:t>
      </w:r>
      <w:proofErr w:type="spellStart"/>
      <w:r>
        <w:t>framework</w:t>
      </w:r>
      <w:proofErr w:type="spellEnd"/>
      <w:r>
        <w:t xml:space="preserve">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w:t>
      </w:r>
      <w:proofErr w:type="spellStart"/>
      <w:r>
        <w:t>framework</w:t>
      </w:r>
      <w:proofErr w:type="spellEnd"/>
      <w:r>
        <w:t xml:space="preserve"> permet une fois un minimum maitriser de gagner beaucoup de temps tout en améliorant </w:t>
      </w:r>
      <w:r w:rsidR="001B5735">
        <w:t xml:space="preserve">la sécurité globale </w:t>
      </w:r>
      <w:r>
        <w:t xml:space="preserve">du site. Le défaut principal est qu’au début, il est assez dur d’apprendre un </w:t>
      </w:r>
      <w:proofErr w:type="spellStart"/>
      <w:r>
        <w:t>framework</w:t>
      </w:r>
      <w:proofErr w:type="spellEnd"/>
      <w:r>
        <w:t xml:space="preserve"> PHP, car il nécessite</w:t>
      </w:r>
      <w:r w:rsidR="001B5735">
        <w:t xml:space="preserve"> de comprendre</w:t>
      </w:r>
      <w:r>
        <w:t xml:space="preserve"> son fonctionnement.</w:t>
      </w:r>
    </w:p>
    <w:p w:rsidR="0055696C" w:rsidRPr="0055696C" w:rsidRDefault="0055696C" w:rsidP="0055696C">
      <w:r>
        <w:t xml:space="preserve">Parmi tous les </w:t>
      </w:r>
      <w:proofErr w:type="spellStart"/>
      <w:r>
        <w:t>framework</w:t>
      </w:r>
      <w:proofErr w:type="spellEnd"/>
      <w:r>
        <w:t xml:space="preserve">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3023174"/>
      <w:proofErr w:type="spellStart"/>
      <w:r>
        <w:t>Bootstrap</w:t>
      </w:r>
      <w:bookmarkEnd w:id="7"/>
      <w:proofErr w:type="spellEnd"/>
    </w:p>
    <w:p w:rsidR="00DE53AB" w:rsidRDefault="00DE53AB" w:rsidP="00DE53AB">
      <w:r>
        <w:t xml:space="preserve">Le choix du </w:t>
      </w:r>
      <w:proofErr w:type="spellStart"/>
      <w:r>
        <w:t>framework</w:t>
      </w:r>
      <w:proofErr w:type="spellEnd"/>
      <w:r>
        <w:t xml:space="preserve"> CSS c’est porté sur </w:t>
      </w:r>
      <w:proofErr w:type="spellStart"/>
      <w:r>
        <w:t>Bootstrap</w:t>
      </w:r>
      <w:proofErr w:type="spellEnd"/>
      <w:r>
        <w:t xml:space="preserve">. Il est </w:t>
      </w:r>
      <w:proofErr w:type="spellStart"/>
      <w:r>
        <w:t>OpenSource</w:t>
      </w:r>
      <w:proofErr w:type="spellEnd"/>
      <w:r>
        <w:t xml:space="preserve"> et a été développer pour le mobile-first. Cela implique qu’il est facile à adapter pour les différentes tailles d’écran. J’ai </w:t>
      </w:r>
      <w:r w:rsidR="006726D8">
        <w:t xml:space="preserve">également </w:t>
      </w:r>
      <w:r>
        <w:t>déjà eu l’occasion de l’utiliser durant des projets de développement Web</w:t>
      </w:r>
      <w:r w:rsidR="006726D8">
        <w:t xml:space="preserve"> à l’ETML</w:t>
      </w:r>
      <w:r>
        <w:t xml:space="preserve">, ce qui me permet de l’utiliser avec plus d’aisance qu’un autre </w:t>
      </w:r>
      <w:proofErr w:type="spellStart"/>
      <w:r>
        <w:t>framework</w:t>
      </w:r>
      <w:proofErr w:type="spellEnd"/>
      <w:r>
        <w:t xml:space="preserve"> CSS.</w:t>
      </w:r>
    </w:p>
    <w:p w:rsidR="00DE53AB" w:rsidRDefault="00DE53AB" w:rsidP="00DE53AB">
      <w:r>
        <w:t xml:space="preserve">Son utilisation ne demande aucun téléchargement, il suffit d’insérer les liens vers le CSS </w:t>
      </w:r>
      <w:r w:rsidR="006726D8">
        <w:t>et les fichiers JavaScript correspondent</w:t>
      </w:r>
      <w:r>
        <w:t xml:space="preserve"> pour le faire fonctionner.</w:t>
      </w:r>
    </w:p>
    <w:p w:rsidR="00DE53AB" w:rsidRPr="00DE53AB" w:rsidRDefault="00DE53AB" w:rsidP="00DE53AB">
      <w:r>
        <w:t xml:space="preserve">La version de </w:t>
      </w:r>
      <w:proofErr w:type="spellStart"/>
      <w:r>
        <w:t>Bootstrap</w:t>
      </w:r>
      <w:proofErr w:type="spellEnd"/>
      <w:r>
        <w:t xml:space="preserve"> utilisée durant ce projet est la 4.6. La version 5.0 est sortie le 5 mai dernier. Elle n’est cependant pas utilisée, car elle n’a pas encore été impléme</w:t>
      </w:r>
      <w:r w:rsidR="006726D8">
        <w:t>ntée dans les thèmes de Symfony. Plusieurs fonctionnalités de ce dernier donne la possibilité d’utiliser un thème précis pour modifier l’affichage.</w:t>
      </w:r>
      <w:r>
        <w:t xml:space="preserve"> Par exemple, lorsqu’un formulaire est créé, il est possible de lui</w:t>
      </w:r>
      <w:r w:rsidR="006726D8">
        <w:t xml:space="preserve"> choisir le thème </w:t>
      </w:r>
      <w:proofErr w:type="spellStart"/>
      <w:r w:rsidR="006726D8">
        <w:t>Bootstrap</w:t>
      </w:r>
      <w:proofErr w:type="spellEnd"/>
      <w:r w:rsidR="006726D8">
        <w:t xml:space="preserve"> 4. Par conséquent, s</w:t>
      </w:r>
      <w:r>
        <w:t>i l’application utilise la version 5, l’apparence du formulaire sera mal gérée</w:t>
      </w:r>
      <w:r w:rsidR="006726D8">
        <w:t xml:space="preserve"> car certaines classes possèdent des noms différents d’une version à l’autre</w:t>
      </w:r>
      <w:r>
        <w:t>.</w:t>
      </w:r>
    </w:p>
    <w:p w:rsidR="00C40FA7" w:rsidRPr="00C40FA7" w:rsidRDefault="00C40FA7" w:rsidP="00C40FA7">
      <w:pPr>
        <w:pStyle w:val="Titre2"/>
      </w:pPr>
      <w:bookmarkStart w:id="8" w:name="_Toc73023175"/>
      <w:proofErr w:type="spellStart"/>
      <w:r>
        <w:lastRenderedPageBreak/>
        <w:t>Twig</w:t>
      </w:r>
      <w:bookmarkEnd w:id="8"/>
      <w:proofErr w:type="spellEnd"/>
    </w:p>
    <w:p w:rsidR="00E2771C" w:rsidRPr="00996520" w:rsidRDefault="00E2771C" w:rsidP="00E2771C">
      <w:proofErr w:type="spellStart"/>
      <w:r>
        <w:t>Twig</w:t>
      </w:r>
      <w:proofErr w:type="spellEnd"/>
      <w:r>
        <w:t xml:space="preserve"> est un moteur de </w:t>
      </w:r>
      <w:r w:rsidR="00DB6351">
        <w:t>modèle PHP</w:t>
      </w:r>
      <w:r>
        <w:t xml:space="preserve"> et </w:t>
      </w:r>
      <w:r w:rsidR="00DB6351">
        <w:t xml:space="preserve">il </w:t>
      </w:r>
      <w:r>
        <w:t xml:space="preserve">est par défaut utilisé par Symfony. Il est recommandé d’utiliser </w:t>
      </w:r>
      <w:proofErr w:type="spellStart"/>
      <w:r>
        <w:t>snake</w:t>
      </w:r>
      <w:proofErr w:type="spellEnd"/>
      <w:r>
        <w:t xml:space="preserve"> case pour les noms de fichiers et de dossier. Cette convention indique que chaque espace est remplacé par un tiret bas.</w:t>
      </w:r>
    </w:p>
    <w:p w:rsidR="00E2771C" w:rsidRDefault="00E2771C" w:rsidP="00E2771C">
      <w:r>
        <w:t>Il possède 3 syntaxes de base :</w:t>
      </w:r>
    </w:p>
    <w:p w:rsidR="00E2771C" w:rsidRDefault="00E2771C" w:rsidP="00E2771C">
      <w:proofErr w:type="gramStart"/>
      <w:r>
        <w:t>{{ …</w:t>
      </w:r>
      <w:proofErr w:type="gramEnd"/>
      <w:r>
        <w:t xml:space="preserve"> }} permet d’appeler une expression (variable, fonction, etc.)</w:t>
      </w:r>
    </w:p>
    <w:p w:rsidR="00E2771C" w:rsidRDefault="00E2771C" w:rsidP="00E2771C">
      <w:r>
        <w:t>{% … %} exécute une commande</w:t>
      </w:r>
    </w:p>
    <w:p w:rsidR="001B5735" w:rsidRPr="001B5735" w:rsidRDefault="00E2771C" w:rsidP="001B5735">
      <w:r>
        <w:t>{# … #} n’est pas exéc</w:t>
      </w:r>
      <w:r w:rsidR="0023627A">
        <w:t>uté, il s’agit des commentaires</w:t>
      </w:r>
    </w:p>
    <w:p w:rsidR="003C0DC8" w:rsidRDefault="003C0DC8" w:rsidP="003C0DC8">
      <w:pPr>
        <w:pStyle w:val="Titre2"/>
      </w:pPr>
      <w:bookmarkStart w:id="9" w:name="_Toc73023176"/>
      <w:proofErr w:type="spellStart"/>
      <w:r>
        <w:t>Mockup</w:t>
      </w:r>
      <w:bookmarkEnd w:id="9"/>
      <w:proofErr w:type="spellEnd"/>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3B6419" w:rsidRPr="00AB5692" w:rsidRDefault="003B6419" w:rsidP="005D3866">
                            <w:pPr>
                              <w:pStyle w:val="Lgende"/>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Mockup</w:t>
                            </w:r>
                            <w:proofErr w:type="spellEnd"/>
                            <w:r>
                              <w:t xml:space="preserv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3B6419" w:rsidRPr="00AB5692" w:rsidRDefault="003B6419" w:rsidP="005D3866">
                      <w:pPr>
                        <w:pStyle w:val="Lgende"/>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Mockup</w:t>
                      </w:r>
                      <w:proofErr w:type="spellEnd"/>
                      <w:r>
                        <w:t xml:space="preserve">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 xml:space="preserve">Une </w:t>
      </w:r>
      <w:proofErr w:type="spellStart"/>
      <w:r w:rsidR="00F648AE">
        <w:t>mockup</w:t>
      </w:r>
      <w:proofErr w:type="spellEnd"/>
      <w:r w:rsidR="00F648AE">
        <w:t xml:space="preserve">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w:lastRenderedPageBreak/>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3B6419" w:rsidRPr="00885D20" w:rsidRDefault="003B6419" w:rsidP="005D3866">
                            <w:pPr>
                              <w:pStyle w:val="Lgende"/>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proofErr w:type="spellStart"/>
                            <w:r>
                              <w:t>Mockup</w:t>
                            </w:r>
                            <w:proofErr w:type="spellEnd"/>
                            <w:r>
                              <w:t xml:space="preserve">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3B6419" w:rsidRPr="00885D20" w:rsidRDefault="003B6419" w:rsidP="005D3866">
                      <w:pPr>
                        <w:pStyle w:val="Lgende"/>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proofErr w:type="spellStart"/>
                      <w:r>
                        <w:t>Mockup</w:t>
                      </w:r>
                      <w:proofErr w:type="spellEnd"/>
                      <w:r>
                        <w:t xml:space="preserve">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 xml:space="preserve">Le formulaire d’ajout d’un cours ne contient que les informations utiles pour l’administrateur tout en restant intuitif. Ce </w:t>
      </w:r>
      <w:proofErr w:type="spellStart"/>
      <w:r w:rsidR="009D0879">
        <w:t>mockup</w:t>
      </w:r>
      <w:proofErr w:type="spellEnd"/>
      <w:r w:rsidR="009D0879">
        <w:t xml:space="preserve"> sert de base à toutes les pages du site utilisant des formulaires comme pour l’inscription d’un utilisateur à un cours.</w:t>
      </w:r>
    </w:p>
    <w:p w:rsidR="00FB2B4B" w:rsidRDefault="00FB2B4B" w:rsidP="00FB2B4B">
      <w:pPr>
        <w:pStyle w:val="Titre2"/>
      </w:pPr>
      <w:bookmarkStart w:id="10" w:name="_Toc73023177"/>
      <w:r>
        <w:t>MCD et MLD</w:t>
      </w:r>
      <w:bookmarkEnd w:id="10"/>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3B6419" w:rsidRPr="00F561AE" w:rsidRDefault="003B6419"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3B6419" w:rsidRPr="00F561AE" w:rsidRDefault="003B6419"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B76FE" w:rsidP="00572316">
      <w:r>
        <w:rPr>
          <w:noProof/>
          <w:lang w:eastAsia="fr-CH"/>
        </w:rPr>
        <w:lastRenderedPageBreak/>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3666286</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3B6419" w:rsidRPr="00542AE9" w:rsidRDefault="003B6419" w:rsidP="005D3866">
                            <w:pPr>
                              <w:pStyle w:val="Lgende"/>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8.7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" stroked="f">
                <v:textbox style="mso-fit-shape-to-text:t" inset="0,0,0,0">
                  <w:txbxContent>
                    <w:p w:rsidR="003B6419" w:rsidRPr="00542AE9" w:rsidRDefault="003B6419" w:rsidP="005D3866">
                      <w:pPr>
                        <w:pStyle w:val="Lgende"/>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MLD de la base de données</w:t>
                      </w:r>
                    </w:p>
                  </w:txbxContent>
                </v:textbox>
                <w10:wrap type="topAndBottom" anchorx="margin"/>
              </v:shape>
            </w:pict>
          </mc:Fallback>
        </mc:AlternateContent>
      </w:r>
      <w:r w:rsidR="000D0246" w:rsidRPr="00446F74">
        <w:rPr>
          <w:noProof/>
          <w:lang w:eastAsia="fr-CH"/>
        </w:rPr>
        <w:drawing>
          <wp:anchor distT="0" distB="0" distL="114300" distR="114300" simplePos="0" relativeHeight="251661312" behindDoc="0" locked="0" layoutInCell="1" allowOverlap="1">
            <wp:simplePos x="0" y="0"/>
            <wp:positionH relativeFrom="margin">
              <wp:posOffset>296916</wp:posOffset>
            </wp:positionH>
            <wp:positionV relativeFrom="paragraph">
              <wp:posOffset>1657266</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w:t>
      </w:r>
      <w:proofErr w:type="spellStart"/>
      <w:r w:rsidR="00DD5E5C">
        <w:t>lesson</w:t>
      </w:r>
      <w:proofErr w:type="spellEnd"/>
      <w:r w:rsidR="00DD5E5C">
        <w:t> »</w:t>
      </w:r>
      <w:r w:rsidR="00965048">
        <w:t>,</w:t>
      </w:r>
      <w:r w:rsidR="00DD5E5C">
        <w:t xml:space="preserve"> l’attribut « </w:t>
      </w:r>
      <w:proofErr w:type="spellStart"/>
      <w:r w:rsidR="00DD5E5C">
        <w:t>category</w:t>
      </w:r>
      <w:proofErr w:type="spellEnd"/>
      <w:r w:rsidR="00DD5E5C">
        <w:t> » serait contraire au principe de la non redondance. En effet, plusieurs cours pourraient avoir comme catégorie « Ado », il y aurait alors une redondance s’il s’agissait d’un attribut de « </w:t>
      </w:r>
      <w:proofErr w:type="spellStart"/>
      <w:r w:rsidR="00DD5E5C">
        <w:t>lesson</w:t>
      </w:r>
      <w:proofErr w:type="spellEnd"/>
      <w:r w:rsidR="00DD5E5C">
        <w:t xml:space="preserve">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1" w:name="_Toc73023178"/>
      <w:r>
        <w:t>Doctrine ORM</w:t>
      </w:r>
      <w:bookmarkEnd w:id="11"/>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3B6419" w:rsidRPr="00FB7718" w:rsidRDefault="003B6419" w:rsidP="00CA7791">
                            <w:pPr>
                              <w:pStyle w:val="Lgende"/>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3B6419" w:rsidRPr="00FB7718" w:rsidRDefault="003B6419" w:rsidP="00CA7791">
                      <w:pPr>
                        <w:pStyle w:val="Lgende"/>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w:t>
      </w:r>
      <w:proofErr w:type="spellStart"/>
      <w:r>
        <w:t>object-relational</w:t>
      </w:r>
      <w:proofErr w:type="spellEnd"/>
      <w:r>
        <w:t xml:space="preserve"> </w:t>
      </w:r>
      <w:proofErr w:type="spellStart"/>
      <w:r>
        <w:t>mapping</w:t>
      </w:r>
      <w:proofErr w:type="spellEnd"/>
      <w:r>
        <w:t>)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643C31" w:rsidRDefault="00EE05B3" w:rsidP="00EE05B3">
      <w:r>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p>
    <w:p w:rsidR="003D582C" w:rsidRDefault="00643C31" w:rsidP="003D582C">
      <w:pPr>
        <w:pStyle w:val="Titre2"/>
      </w:pPr>
      <w:bookmarkStart w:id="12" w:name="_Toc73023179"/>
      <w:r>
        <w:lastRenderedPageBreak/>
        <w:t>Vue smartphone</w:t>
      </w:r>
      <w:bookmarkEnd w:id="12"/>
    </w:p>
    <w:p w:rsidR="003D582C" w:rsidRDefault="003D582C" w:rsidP="003D582C">
      <w:pPr>
        <w:rPr>
          <w:rStyle w:val="Emphaseintense"/>
        </w:rPr>
      </w:pPr>
      <w:r>
        <w:rPr>
          <w:rStyle w:val="Emphaseintense"/>
        </w:rPr>
        <w:t xml:space="preserve">Explication du système de </w:t>
      </w:r>
      <w:proofErr w:type="spellStart"/>
      <w:r>
        <w:rPr>
          <w:rStyle w:val="Emphaseintense"/>
        </w:rPr>
        <w:t>bootstrap</w:t>
      </w:r>
      <w:proofErr w:type="spellEnd"/>
      <w:r w:rsidR="00DB6351">
        <w:rPr>
          <w:rStyle w:val="Emphaseintense"/>
        </w:rPr>
        <w:t>, choix des listes au lieu du tableau</w:t>
      </w:r>
    </w:p>
    <w:p w:rsidR="0023627A" w:rsidRDefault="003D582C" w:rsidP="003D582C">
      <w:pPr>
        <w:pStyle w:val="Titre2"/>
      </w:pPr>
      <w:bookmarkStart w:id="13" w:name="_Toc73023180"/>
      <w:r>
        <w:t>P</w:t>
      </w:r>
      <w:r w:rsidR="0023627A">
        <w:t>olitique de</w:t>
      </w:r>
      <w:r>
        <w:t xml:space="preserve"> mots de passe</w:t>
      </w:r>
      <w:bookmarkEnd w:id="13"/>
    </w:p>
    <w:p w:rsidR="008E72FD" w:rsidRPr="008E72FD" w:rsidRDefault="008E72FD" w:rsidP="0023627A">
      <w:pPr>
        <w:rPr>
          <w:rStyle w:val="Emphaseintense"/>
        </w:rPr>
      </w:pPr>
      <w:r w:rsidRPr="008E72FD">
        <w:rPr>
          <w:rStyle w:val="Emphaseintense"/>
        </w:rPr>
        <w:t>Explication sur l’importance d’un bon mot de passe et de son utilité</w:t>
      </w:r>
    </w:p>
    <w:p w:rsidR="008E72FD" w:rsidRDefault="008E72FD" w:rsidP="0023627A">
      <w:r>
        <w:t>Politique de mots de passe :</w:t>
      </w:r>
    </w:p>
    <w:p w:rsidR="008E72FD" w:rsidRDefault="008E72FD" w:rsidP="008E72FD">
      <w:pPr>
        <w:pStyle w:val="Paragraphedeliste"/>
        <w:numPr>
          <w:ilvl w:val="0"/>
          <w:numId w:val="8"/>
        </w:numPr>
      </w:pPr>
      <w:r>
        <w:t>Longueur minimal de 12 caractères</w:t>
      </w:r>
    </w:p>
    <w:p w:rsidR="008E72FD" w:rsidRDefault="008E72FD" w:rsidP="008E72FD">
      <w:pPr>
        <w:pStyle w:val="Paragraphedeliste"/>
        <w:numPr>
          <w:ilvl w:val="0"/>
          <w:numId w:val="8"/>
        </w:numPr>
      </w:pPr>
      <w:r>
        <w:t>Minimum une lettre minuscule</w:t>
      </w:r>
    </w:p>
    <w:p w:rsidR="008E72FD" w:rsidRDefault="008E72FD" w:rsidP="008E72FD">
      <w:pPr>
        <w:pStyle w:val="Paragraphedeliste"/>
        <w:numPr>
          <w:ilvl w:val="0"/>
          <w:numId w:val="8"/>
        </w:numPr>
      </w:pPr>
      <w:r>
        <w:t>Minimum une lettre majuscule</w:t>
      </w:r>
    </w:p>
    <w:p w:rsidR="008E72FD" w:rsidRDefault="008E72FD" w:rsidP="008E72FD">
      <w:pPr>
        <w:pStyle w:val="Paragraphedeliste"/>
        <w:numPr>
          <w:ilvl w:val="0"/>
          <w:numId w:val="8"/>
        </w:numPr>
      </w:pPr>
      <w:r>
        <w:t>Minimum un chiffre</w:t>
      </w:r>
    </w:p>
    <w:p w:rsidR="008E72FD" w:rsidRDefault="008E72FD" w:rsidP="008E72FD">
      <w:pPr>
        <w:pStyle w:val="Paragraphedeliste"/>
        <w:numPr>
          <w:ilvl w:val="0"/>
          <w:numId w:val="8"/>
        </w:numPr>
      </w:pPr>
      <w:r>
        <w:t>Minimum un caractère spécial</w:t>
      </w:r>
    </w:p>
    <w:p w:rsidR="004F00E1" w:rsidRDefault="008E72FD" w:rsidP="008E72FD">
      <w:r>
        <w:t>Cette politique de mots de passe permet d’éviter un grand nom</w:t>
      </w:r>
      <w:r w:rsidR="004F00E1">
        <w:t xml:space="preserve">bre de mots de passe générique. Elle est notamment recommandée par le </w:t>
      </w:r>
      <w:hyperlink r:id="rId14" w:history="1">
        <w:r w:rsidR="004F00E1" w:rsidRPr="004F00E1">
          <w:rPr>
            <w:rStyle w:val="Lienhypertexte"/>
          </w:rPr>
          <w:t>NCSC</w:t>
        </w:r>
      </w:hyperlink>
      <w:r w:rsidR="004F00E1">
        <w:rPr>
          <w:rStyle w:val="Appelnotedebasdep"/>
        </w:rPr>
        <w:footnoteReference w:id="1"/>
      </w:r>
      <w:r w:rsidR="004F00E1">
        <w:t xml:space="preserve"> (centre national pour la cyber sécurité).</w:t>
      </w:r>
    </w:p>
    <w:p w:rsidR="008E72FD" w:rsidRDefault="008E72FD" w:rsidP="008E72FD">
      <w:r>
        <w:t xml:space="preserve">Cette dernière est plus stricte que </w:t>
      </w:r>
      <w:r w:rsidR="004F00E1">
        <w:t xml:space="preserve">celle </w:t>
      </w:r>
      <w:r>
        <w:t xml:space="preserve">de nombreux site web. Généralement, le nombre minimal de caractères </w:t>
      </w:r>
      <w:r w:rsidR="004F00E1">
        <w:t xml:space="preserve">demandé </w:t>
      </w:r>
      <w:r>
        <w:t xml:space="preserve">est de 8 et aucun caractère spécial n’est exigé. Cependant, dans le cadre de ce projet, les personnes touchées par cette politique sont les administrateurs. Ils </w:t>
      </w:r>
      <w:r w:rsidR="004F00E1">
        <w:t>ont un accès</w:t>
      </w:r>
      <w:r>
        <w:t xml:space="preserve"> directe</w:t>
      </w:r>
      <w:r w:rsidR="004F00E1">
        <w:t>ment aux données</w:t>
      </w:r>
      <w:r>
        <w:t xml:space="preserve"> personnelles des utilisateurs. Pour cette raison, une politique très stricte est utilisée. Si dans le futur des utilisateurs non administrateurs pouvaient s’inscrire sur le site, la politique de mots de passes de ses derniers pourrait être différentes de celle des administrateurs.</w:t>
      </w:r>
    </w:p>
    <w:p w:rsidR="00CA7791" w:rsidRPr="00EE05B3" w:rsidRDefault="00CA7791" w:rsidP="008E72FD">
      <w:pPr>
        <w:pStyle w:val="Paragraphedeliste"/>
        <w:numPr>
          <w:ilvl w:val="0"/>
          <w:numId w:val="8"/>
        </w:numPr>
      </w:pPr>
      <w:r>
        <w:br w:type="page"/>
      </w:r>
    </w:p>
    <w:p w:rsidR="0012796E" w:rsidRDefault="0012796E" w:rsidP="00572316">
      <w:pPr>
        <w:pStyle w:val="Titre1"/>
      </w:pPr>
      <w:bookmarkStart w:id="14" w:name="_Toc73023181"/>
      <w:r>
        <w:lastRenderedPageBreak/>
        <w:t>Réalisation</w:t>
      </w:r>
      <w:bookmarkEnd w:id="14"/>
    </w:p>
    <w:p w:rsidR="00D37CE5" w:rsidRDefault="00D37CE5" w:rsidP="008948A3">
      <w:pPr>
        <w:pStyle w:val="Titre2"/>
      </w:pPr>
      <w:bookmarkStart w:id="15" w:name="_Toc73023182"/>
      <w:r>
        <w:t>Routes</w:t>
      </w:r>
      <w:bookmarkEnd w:id="15"/>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lang w:eastAsia="fr-CH"/>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3B6419" w:rsidRPr="004D2719" w:rsidRDefault="003B6419" w:rsidP="007A5E28">
                            <w:pPr>
                              <w:pStyle w:val="Lgende"/>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3B6419" w:rsidRPr="004D2719" w:rsidRDefault="003B6419" w:rsidP="007A5E28">
                      <w:pPr>
                        <w:pStyle w:val="Lgende"/>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16" w:anchor="use-attributes-or-annotations-to-configure-routing-caching-and-security" w:history="1">
        <w:r w:rsidR="00682059" w:rsidRPr="00C82D1B">
          <w:rPr>
            <w:rStyle w:val="Lienhypertexte"/>
          </w:rPr>
          <w:t>bonnes pratiques</w:t>
        </w:r>
      </w:hyperlink>
      <w:r>
        <w:rPr>
          <w:rStyle w:val="Appelnotedebasdep"/>
          <w:color w:val="0563C1" w:themeColor="hyperlink"/>
          <w:u w:val="single"/>
        </w:rPr>
        <w:footnoteReference w:id="2"/>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00726A" w:rsidRDefault="0000726A">
      <w:pPr>
        <w:spacing w:line="259" w:lineRule="auto"/>
        <w:jc w:val="left"/>
        <w:rPr>
          <w:rFonts w:asciiTheme="majorHAnsi" w:eastAsiaTheme="majorEastAsia" w:hAnsiTheme="majorHAnsi" w:cstheme="majorBidi"/>
          <w:color w:val="000000" w:themeColor="text1"/>
          <w:sz w:val="32"/>
          <w:szCs w:val="26"/>
        </w:rPr>
      </w:pPr>
      <w:r>
        <w:br w:type="page"/>
      </w:r>
    </w:p>
    <w:p w:rsidR="00B64280" w:rsidRDefault="00B64280" w:rsidP="00B64280">
      <w:pPr>
        <w:pStyle w:val="Titre2"/>
      </w:pPr>
      <w:bookmarkStart w:id="16" w:name="_Toc73023183"/>
      <w:r>
        <w:lastRenderedPageBreak/>
        <w:t>Entités</w:t>
      </w:r>
      <w:bookmarkEnd w:id="16"/>
    </w:p>
    <w:p w:rsidR="005179FA" w:rsidRPr="005179FA" w:rsidRDefault="005179FA" w:rsidP="005179FA">
      <w:pPr>
        <w:pStyle w:val="Titre3"/>
      </w:pPr>
      <w:bookmarkStart w:id="17" w:name="_Toc73023184"/>
      <w:r>
        <w:t>Environnement</w:t>
      </w:r>
      <w:bookmarkEnd w:id="17"/>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3B6419" w:rsidRPr="0009407B" w:rsidRDefault="003B6419" w:rsidP="00D9667E">
                            <w:pPr>
                              <w:pStyle w:val="Lgende"/>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Information de la base de données dans le fichier .</w:t>
                            </w:r>
                            <w:proofErr w:type="spellStart"/>
                            <w:r>
                              <w:t>env</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3B6419" w:rsidRPr="0009407B" w:rsidRDefault="003B6419" w:rsidP="00D9667E">
                      <w:pPr>
                        <w:pStyle w:val="Lgende"/>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Information de la base de données dans le fichier .</w:t>
                      </w:r>
                      <w:proofErr w:type="spellStart"/>
                      <w:r>
                        <w:t>env</w:t>
                      </w:r>
                      <w:proofErr w:type="spellEnd"/>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w:t>
      </w:r>
      <w:proofErr w:type="gramStart"/>
      <w:r w:rsidR="00D9667E">
        <w:t>fichier .</w:t>
      </w:r>
      <w:proofErr w:type="spellStart"/>
      <w:r w:rsidR="00D9667E">
        <w:t>env</w:t>
      </w:r>
      <w:proofErr w:type="spellEnd"/>
      <w:proofErr w:type="gramEnd"/>
      <w:r w:rsidR="00D9667E">
        <w:t xml:space="preserve">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3B6419" w:rsidRPr="002A056C" w:rsidRDefault="003B6419" w:rsidP="00D9667E">
                            <w:pPr>
                              <w:pStyle w:val="Lgende"/>
                              <w:jc w:val="center"/>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3B6419" w:rsidRPr="002A056C" w:rsidRDefault="003B6419" w:rsidP="00D9667E">
                      <w:pPr>
                        <w:pStyle w:val="Lgende"/>
                        <w:jc w:val="center"/>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8" w:name="_Toc73023185"/>
      <w:r>
        <w:t>Création d’une entité</w:t>
      </w:r>
      <w:bookmarkEnd w:id="18"/>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lang w:eastAsia="fr-CH"/>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3B6419" w:rsidRPr="00B56127" w:rsidRDefault="003B6419" w:rsidP="005C2A36">
                            <w:pPr>
                              <w:pStyle w:val="Lgende"/>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3B6419" w:rsidRPr="00B56127" w:rsidRDefault="003B6419" w:rsidP="005C2A36">
                      <w:pPr>
                        <w:pStyle w:val="Lgende"/>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w:t>
      </w:r>
      <w:proofErr w:type="spellStart"/>
      <w:r>
        <w:t>Lesson.php</w:t>
      </w:r>
      <w:proofErr w:type="spellEnd"/>
      <w:r>
        <w:t> » contient la classe « </w:t>
      </w:r>
      <w:proofErr w:type="spellStart"/>
      <w:r>
        <w:t>Lesson</w:t>
      </w:r>
      <w:proofErr w:type="spellEnd"/>
      <w:r>
        <w:t> »</w:t>
      </w:r>
      <w:r w:rsidR="0017328D">
        <w:t>. Le deuxième est le fichier « </w:t>
      </w:r>
      <w:proofErr w:type="spellStart"/>
      <w:r w:rsidR="0017328D">
        <w:t>LessonRepository</w:t>
      </w:r>
      <w:r w:rsidR="004B5DA5">
        <w:t>.php</w:t>
      </w:r>
      <w:proofErr w:type="spellEnd"/>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lang w:eastAsia="fr-CH"/>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3B6419" w:rsidRPr="00C04D27" w:rsidRDefault="003B6419" w:rsidP="004F73AA">
                            <w:pPr>
                              <w:pStyle w:val="Lgende"/>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3B6419" w:rsidRPr="00C04D27" w:rsidRDefault="003B6419" w:rsidP="004F73AA">
                      <w:pPr>
                        <w:pStyle w:val="Lgende"/>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w:t>
      </w:r>
      <w:proofErr w:type="spellStart"/>
      <w:r>
        <w:t>Lesson.php</w:t>
      </w:r>
      <w:proofErr w:type="spellEnd"/>
      <w:r>
        <w:t>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B46A1D" w:rsidRDefault="00B46A1D" w:rsidP="004F73AA">
      <w:r>
        <w:t>Pour chaque entité une propriété « id » est automatiquement créée.</w:t>
      </w:r>
    </w:p>
    <w:p w:rsidR="00D9667E" w:rsidRPr="005E3CB1" w:rsidRDefault="005E3CB1" w:rsidP="006B78D0">
      <w:r>
        <w:lastRenderedPageBreak/>
        <w:t>Après avoir créé toutes les entités, il manque les relations entre elles.</w:t>
      </w:r>
      <w:r w:rsidR="006B78D0">
        <w:rPr>
          <w:noProof/>
          <w:lang w:eastAsia="fr-CH"/>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3B6419" w:rsidRPr="00EE76F3" w:rsidRDefault="003B6419" w:rsidP="006B78D0">
                            <w:pPr>
                              <w:pStyle w:val="Lgende"/>
                              <w:jc w:val="cente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3B6419" w:rsidRPr="00EE76F3" w:rsidRDefault="003B6419" w:rsidP="006B78D0">
                      <w:pPr>
                        <w:pStyle w:val="Lgende"/>
                        <w:jc w:val="cente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w:t>
      </w:r>
      <w:proofErr w:type="spellStart"/>
      <w:proofErr w:type="gramStart"/>
      <w:r>
        <w:t>make:entity</w:t>
      </w:r>
      <w:proofErr w:type="spellEnd"/>
      <w:proofErr w:type="gramEnd"/>
      <w:r>
        <w:t>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9" w:name="_Toc73023186"/>
      <w:r w:rsidRPr="006B78D0">
        <w:lastRenderedPageBreak/>
        <w:t>Migration</w:t>
      </w:r>
      <w:bookmarkEnd w:id="19"/>
    </w:p>
    <w:p w:rsidR="00F87041" w:rsidRDefault="0055696C" w:rsidP="006B78D0">
      <w:r>
        <w:rPr>
          <w:noProof/>
          <w:lang w:eastAsia="fr-CH"/>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3B6419" w:rsidRPr="00A83705" w:rsidRDefault="003B6419" w:rsidP="0055696C">
                            <w:pPr>
                              <w:pStyle w:val="Lgende"/>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3B6419" w:rsidRPr="00A83705" w:rsidRDefault="003B6419" w:rsidP="0055696C">
                      <w:pPr>
                        <w:pStyle w:val="Lgende"/>
                        <w:jc w:val="center"/>
                        <w:rPr>
                          <w:noProof/>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C40FA7"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3" w:history="1">
        <w:r w:rsidRPr="007A5E28">
          <w:rPr>
            <w:rStyle w:val="Lienhypertexte"/>
          </w:rPr>
          <w:t>documentation</w:t>
        </w:r>
      </w:hyperlink>
      <w:r>
        <w:rPr>
          <w:rStyle w:val="Appelnotedebasdep"/>
        </w:rPr>
        <w:footnoteReference w:id="3"/>
      </w:r>
      <w:r>
        <w:t xml:space="preserve"> de Symfony.</w:t>
      </w:r>
    </w:p>
    <w:p w:rsidR="00C40FA7" w:rsidRDefault="00C40FA7" w:rsidP="00C40FA7">
      <w:pPr>
        <w:pStyle w:val="Titre3"/>
      </w:pPr>
      <w:bookmarkStart w:id="20" w:name="_Toc73023187"/>
      <w:r>
        <w:t>Les requêtes</w:t>
      </w:r>
      <w:bookmarkEnd w:id="20"/>
    </w:p>
    <w:p w:rsidR="008549CB" w:rsidRDefault="00912760" w:rsidP="00912760">
      <w:r>
        <w:t>Certaines informations présentent dans la base de données doivent être affichée aux utilisateurs. Dans le cadre de ce projet, il s’agirait d’afficher les différents cours. C’est à ce moment que le fichier « </w:t>
      </w:r>
      <w:proofErr w:type="spellStart"/>
      <w:r>
        <w:t>LessonRepository.php</w:t>
      </w:r>
      <w:proofErr w:type="spellEnd"/>
      <w:r>
        <w:t xml:space="preserve"> » généré plutôt devient utile. Doctriner permet via ce dernier de générer des requête SQL à partir d’objet PHP. </w:t>
      </w:r>
      <w:r w:rsidR="008549CB">
        <w:t>Certaines requêtes basiques</w:t>
      </w:r>
      <w:r>
        <w:t xml:space="preserve"> sont même déjà </w:t>
      </w:r>
      <w:r w:rsidR="008549CB">
        <w:t>utilisables</w:t>
      </w:r>
      <w:r>
        <w:t>.</w:t>
      </w:r>
      <w:r w:rsidR="008549CB">
        <w:t xml:space="preserve"> Dans un contrôler via une instance de la classe « </w:t>
      </w:r>
      <w:proofErr w:type="spellStart"/>
      <w:r w:rsidR="008549CB">
        <w:t>LessonRepository</w:t>
      </w:r>
      <w:proofErr w:type="spellEnd"/>
      <w:r w:rsidR="008549CB">
        <w:t> », il est possible d’appeler la méthode « </w:t>
      </w:r>
      <w:proofErr w:type="spellStart"/>
      <w:proofErr w:type="gramStart"/>
      <w:r w:rsidR="008549CB">
        <w:t>findAll</w:t>
      </w:r>
      <w:proofErr w:type="spellEnd"/>
      <w:r w:rsidR="008549CB">
        <w:t>(</w:t>
      </w:r>
      <w:proofErr w:type="gramEnd"/>
      <w:r w:rsidR="008549CB">
        <w:t xml:space="preserve">) ». Cette </w:t>
      </w:r>
      <w:r w:rsidR="0011253B">
        <w:t>dernière va alors retourner toutes les entrées présentent dans</w:t>
      </w:r>
      <w:r w:rsidR="008549CB">
        <w:t xml:space="preserve"> la table « </w:t>
      </w:r>
      <w:proofErr w:type="spellStart"/>
      <w:r w:rsidR="008549CB">
        <w:t>Lesson</w:t>
      </w:r>
      <w:proofErr w:type="spellEnd"/>
      <w:r w:rsidR="008549CB">
        <w:t xml:space="preserve"> ». D’autres méthodes pré-écrites du même genre existent comme « </w:t>
      </w:r>
      <w:proofErr w:type="spellStart"/>
      <w:r w:rsidR="008549CB">
        <w:t>find</w:t>
      </w:r>
      <w:proofErr w:type="spellEnd"/>
      <w:r w:rsidR="008549CB">
        <w:t xml:space="preserve">($id) » qui retourne </w:t>
      </w:r>
      <w:r w:rsidR="00075F13">
        <w:t>l’entrée</w:t>
      </w:r>
      <w:r w:rsidR="008549CB">
        <w:t xml:space="preserve"> possèdent l’id spécifié.</w:t>
      </w:r>
    </w:p>
    <w:p w:rsidR="00A27884" w:rsidRDefault="006F6A02" w:rsidP="00912760">
      <w:r>
        <w:rPr>
          <w:noProof/>
          <w:lang w:eastAsia="fr-CH"/>
        </w:rPr>
        <w:lastRenderedPageBreak/>
        <mc:AlternateContent>
          <mc:Choice Requires="wps">
            <w:drawing>
              <wp:anchor distT="0" distB="0" distL="114300" distR="114300" simplePos="0" relativeHeight="251697152" behindDoc="0" locked="0" layoutInCell="1" allowOverlap="1" wp14:anchorId="54E65244" wp14:editId="22EECBB4">
                <wp:simplePos x="0" y="0"/>
                <wp:positionH relativeFrom="margin">
                  <wp:align>center</wp:align>
                </wp:positionH>
                <wp:positionV relativeFrom="paragraph">
                  <wp:posOffset>2653969</wp:posOffset>
                </wp:positionV>
                <wp:extent cx="375285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rsidR="003B6419" w:rsidRPr="00D73FE9" w:rsidRDefault="003B6419" w:rsidP="006F6A02">
                            <w:pPr>
                              <w:pStyle w:val="Lgende"/>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méthode retournant les cours qui ne se sont pas encore déroulés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65244" id="Zone de texte 25" o:spid="_x0000_s1038" type="#_x0000_t202" style="position:absolute;left:0;text-align:left;margin-left:0;margin-top:208.95pt;width:295.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" stroked="f">
                <v:textbox style="mso-fit-shape-to-text:t" inset="0,0,0,0">
                  <w:txbxContent>
                    <w:p w:rsidR="003B6419" w:rsidRPr="00D73FE9" w:rsidRDefault="003B6419" w:rsidP="006F6A02">
                      <w:pPr>
                        <w:pStyle w:val="Lgende"/>
                        <w:jc w:val="center"/>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méthode retournant les cours qui ne se sont pas encore déroulés</w:t>
                      </w:r>
                    </w:p>
                  </w:txbxContent>
                </v:textbox>
                <w10:wrap type="topAndBottom" anchorx="margin"/>
              </v:shape>
            </w:pict>
          </mc:Fallback>
        </mc:AlternateContent>
      </w:r>
      <w:r>
        <w:rPr>
          <w:noProof/>
          <w:lang w:eastAsia="fr-CH"/>
        </w:rPr>
        <w:drawing>
          <wp:anchor distT="0" distB="0" distL="114300" distR="114300" simplePos="0" relativeHeight="251695104" behindDoc="0" locked="0" layoutInCell="1" allowOverlap="1">
            <wp:simplePos x="0" y="0"/>
            <wp:positionH relativeFrom="margin">
              <wp:align>center</wp:align>
            </wp:positionH>
            <wp:positionV relativeFrom="paragraph">
              <wp:posOffset>595961</wp:posOffset>
            </wp:positionV>
            <wp:extent cx="3752850" cy="200914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3806" b="1"/>
                    <a:stretch/>
                  </pic:blipFill>
                  <pic:spPr bwMode="auto">
                    <a:xfrm>
                      <a:off x="0" y="0"/>
                      <a:ext cx="3752850" cy="2009140"/>
                    </a:xfrm>
                    <a:prstGeom prst="rect">
                      <a:avLst/>
                    </a:prstGeom>
                    <a:ln>
                      <a:noFill/>
                    </a:ln>
                    <a:extLst>
                      <a:ext uri="{53640926-AAD7-44D8-BBD7-CCE9431645EC}">
                        <a14:shadowObscured xmlns:a14="http://schemas.microsoft.com/office/drawing/2010/main"/>
                      </a:ext>
                    </a:extLst>
                  </pic:spPr>
                </pic:pic>
              </a:graphicData>
            </a:graphic>
          </wp:anchor>
        </w:drawing>
      </w:r>
      <w:r w:rsidR="00F931E3">
        <w:t>Cependant, tout cela n’est pas suffisant pour ce projet. Les utilisateurs ont besoin de voir tous les cours ne s’étant pas encore déroulé</w:t>
      </w:r>
      <w:r>
        <w:t>s</w:t>
      </w:r>
      <w:r w:rsidR="00F931E3">
        <w:t xml:space="preserve"> et pour des raisons de lisibilité</w:t>
      </w:r>
      <w:r>
        <w:t>s</w:t>
      </w:r>
      <w:r w:rsidR="00F931E3">
        <w:t xml:space="preserve"> dans un ordre précis.</w:t>
      </w:r>
      <w:r>
        <w:t xml:space="preserve"> Doctrine permet via le « </w:t>
      </w:r>
      <w:proofErr w:type="spellStart"/>
      <w:r>
        <w:t>QueryBuilder</w:t>
      </w:r>
      <w:proofErr w:type="spellEnd"/>
      <w:r>
        <w:t> » d’écrire des requêtes en utilisant du PHP.</w:t>
      </w:r>
    </w:p>
    <w:p w:rsidR="00A27884" w:rsidRDefault="00A27884" w:rsidP="002F6DF7">
      <w:pPr>
        <w:rPr>
          <w:noProof/>
          <w:lang w:eastAsia="fr-CH"/>
        </w:rPr>
      </w:pPr>
      <w:r>
        <w:rPr>
          <w:noProof/>
          <w:lang w:eastAsia="fr-CH"/>
        </w:rPr>
        <w:t>La méthode « createQueryBuilder » défnini automatiquement le SELECT et le FORM</w:t>
      </w:r>
      <w:r w:rsidR="002F6DF7">
        <w:rPr>
          <w:noProof/>
          <w:lang w:eastAsia="fr-CH"/>
        </w:rPr>
        <w:t>, l’argument fourni est généralement la première lettre de l’entité du répertoire. Dans ce cas, l’entité est « Lesson », l’argument utilisé est donc un « l ».</w:t>
      </w:r>
    </w:p>
    <w:p w:rsidR="002F6DF7" w:rsidRDefault="00646816" w:rsidP="00912760">
      <w:pPr>
        <w:rPr>
          <w:noProof/>
          <w:lang w:eastAsia="fr-CH"/>
        </w:rPr>
      </w:pPr>
      <w:r>
        <w:rPr>
          <w:noProof/>
          <w:lang w:eastAsia="fr-CH"/>
        </w:rPr>
        <w:t>La classe « </w:t>
      </w:r>
      <w:hyperlink r:id="rId25" w:history="1">
        <w:r w:rsidRPr="002F6DF7">
          <w:rPr>
            <w:rStyle w:val="Lienhypertexte"/>
            <w:noProof/>
            <w:lang w:eastAsia="fr-CH"/>
          </w:rPr>
          <w:t>QueryBuilder</w:t>
        </w:r>
      </w:hyperlink>
      <w:r w:rsidR="002F6DF7">
        <w:rPr>
          <w:rStyle w:val="Appelnotedebasdep"/>
          <w:noProof/>
          <w:lang w:eastAsia="fr-CH"/>
        </w:rPr>
        <w:footnoteReference w:id="4"/>
      </w:r>
      <w:r>
        <w:rPr>
          <w:noProof/>
          <w:lang w:eastAsia="fr-CH"/>
        </w:rPr>
        <w:t> »</w:t>
      </w:r>
      <w:r w:rsidR="002F6DF7">
        <w:rPr>
          <w:noProof/>
          <w:lang w:eastAsia="fr-CH"/>
        </w:rPr>
        <w:t xml:space="preserve"> possède de</w:t>
      </w:r>
      <w:r>
        <w:rPr>
          <w:noProof/>
          <w:lang w:eastAsia="fr-CH"/>
        </w:rPr>
        <w:t xml:space="preserve"> nombreuse</w:t>
      </w:r>
      <w:r w:rsidR="002F6DF7">
        <w:rPr>
          <w:noProof/>
          <w:lang w:eastAsia="fr-CH"/>
        </w:rPr>
        <w:t>s</w:t>
      </w:r>
      <w:r>
        <w:rPr>
          <w:noProof/>
          <w:lang w:eastAsia="fr-CH"/>
        </w:rPr>
        <w:t xml:space="preserve"> méthodes</w:t>
      </w:r>
      <w:r w:rsidR="002F6DF7">
        <w:rPr>
          <w:noProof/>
          <w:lang w:eastAsia="fr-CH"/>
        </w:rPr>
        <w:t xml:space="preserve"> permettent de construire des requêtes complexes</w:t>
      </w:r>
      <w:r>
        <w:rPr>
          <w:noProof/>
          <w:lang w:eastAsia="fr-CH"/>
        </w:rPr>
        <w:t xml:space="preserve">. Les noms </w:t>
      </w:r>
      <w:r w:rsidR="002F6DF7">
        <w:rPr>
          <w:noProof/>
          <w:lang w:eastAsia="fr-CH"/>
        </w:rPr>
        <w:t>de ses dernières</w:t>
      </w:r>
      <w:r>
        <w:rPr>
          <w:noProof/>
          <w:lang w:eastAsia="fr-CH"/>
        </w:rPr>
        <w:t xml:space="preserve"> sont souvent très similaire au SQL</w:t>
      </w:r>
      <w:r w:rsidR="002F6DF7">
        <w:rPr>
          <w:noProof/>
          <w:lang w:eastAsia="fr-CH"/>
        </w:rPr>
        <w:t xml:space="preserve"> se qui facilite leur</w:t>
      </w:r>
      <w:r>
        <w:rPr>
          <w:noProof/>
          <w:lang w:eastAsia="fr-CH"/>
        </w:rPr>
        <w:t xml:space="preserve"> utilisation.</w:t>
      </w:r>
      <w:r w:rsidR="00A27884">
        <w:rPr>
          <w:noProof/>
          <w:lang w:eastAsia="fr-CH"/>
        </w:rPr>
        <w:t xml:space="preserve"> La requête est</w:t>
      </w:r>
      <w:r w:rsidR="002F6DF7">
        <w:rPr>
          <w:noProof/>
          <w:lang w:eastAsia="fr-CH"/>
        </w:rPr>
        <w:t xml:space="preserve"> alors</w:t>
      </w:r>
      <w:r w:rsidR="00A27884">
        <w:rPr>
          <w:noProof/>
          <w:lang w:eastAsia="fr-CH"/>
        </w:rPr>
        <w:t xml:space="preserve"> construite étape par étape, il est donc</w:t>
      </w:r>
      <w:r w:rsidR="002F6DF7">
        <w:rPr>
          <w:noProof/>
          <w:lang w:eastAsia="fr-CH"/>
        </w:rPr>
        <w:t xml:space="preserve"> facilement possibile d’</w:t>
      </w:r>
      <w:r w:rsidR="00A27884">
        <w:rPr>
          <w:noProof/>
          <w:lang w:eastAsia="fr-CH"/>
        </w:rPr>
        <w:t xml:space="preserve">y ajouter </w:t>
      </w:r>
      <w:r w:rsidR="002F6DF7">
        <w:rPr>
          <w:noProof/>
          <w:lang w:eastAsia="fr-CH"/>
        </w:rPr>
        <w:t>des</w:t>
      </w:r>
      <w:r w:rsidR="00A27884">
        <w:rPr>
          <w:noProof/>
          <w:lang w:eastAsia="fr-CH"/>
        </w:rPr>
        <w:t xml:space="preserve"> conditions.</w:t>
      </w:r>
    </w:p>
    <w:p w:rsidR="00F11EC0" w:rsidRPr="00E911C4" w:rsidRDefault="00A27884" w:rsidP="00E911C4">
      <w:pPr>
        <w:rPr>
          <w:noProof/>
          <w:lang w:eastAsia="fr-CH"/>
        </w:rPr>
      </w:pPr>
      <w:r>
        <w:rPr>
          <w:noProof/>
          <w:lang w:eastAsia="fr-CH"/>
        </w:rPr>
        <w:t>Doctrine</w:t>
      </w:r>
      <w:r w:rsidR="002F6DF7">
        <w:rPr>
          <w:noProof/>
          <w:lang w:eastAsia="fr-CH"/>
        </w:rPr>
        <w:t xml:space="preserve"> se charge ensuite de générer le SQL corréspondent</w:t>
      </w:r>
      <w:r>
        <w:rPr>
          <w:noProof/>
          <w:lang w:eastAsia="fr-CH"/>
        </w:rPr>
        <w:t xml:space="preserve"> et de l’executer. </w:t>
      </w:r>
      <w:r w:rsidR="00F11EC0">
        <w:br w:type="page"/>
      </w:r>
    </w:p>
    <w:p w:rsidR="003D582C" w:rsidRDefault="003D582C" w:rsidP="00882704">
      <w:pPr>
        <w:pStyle w:val="Titre2"/>
      </w:pPr>
      <w:bookmarkStart w:id="21" w:name="_Toc73023188"/>
      <w:r>
        <w:lastRenderedPageBreak/>
        <w:t>Le paquet « Security »</w:t>
      </w:r>
      <w:bookmarkEnd w:id="21"/>
    </w:p>
    <w:p w:rsidR="00882704" w:rsidRPr="00882704" w:rsidRDefault="00882704" w:rsidP="00882704">
      <w:r>
        <w:t>Security est un paquet utiliser pour l’authentification et la gestion des accès de manière sécurisée.</w:t>
      </w:r>
    </w:p>
    <w:p w:rsidR="003D582C" w:rsidRDefault="00C81A95" w:rsidP="003D582C">
      <w:pPr>
        <w:pStyle w:val="Titre3"/>
      </w:pPr>
      <w:bookmarkStart w:id="22" w:name="_Toc73023189"/>
      <w:r>
        <w:t>L’entité « User »</w:t>
      </w:r>
      <w:bookmarkEnd w:id="22"/>
    </w:p>
    <w:p w:rsidR="003D0016" w:rsidRDefault="001F3CA5" w:rsidP="00882704">
      <w:r>
        <w:rPr>
          <w:noProof/>
          <w:lang w:eastAsia="fr-CH"/>
        </w:rPr>
        <mc:AlternateContent>
          <mc:Choice Requires="wps">
            <w:drawing>
              <wp:anchor distT="0" distB="0" distL="114300" distR="114300" simplePos="0" relativeHeight="251700224" behindDoc="0" locked="0" layoutInCell="1" allowOverlap="1" wp14:anchorId="028809DB" wp14:editId="37EED1FA">
                <wp:simplePos x="0" y="0"/>
                <wp:positionH relativeFrom="column">
                  <wp:posOffset>203835</wp:posOffset>
                </wp:positionH>
                <wp:positionV relativeFrom="paragraph">
                  <wp:posOffset>3283585</wp:posOffset>
                </wp:positionV>
                <wp:extent cx="5349875"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wps:spPr>
                      <wps:txbx>
                        <w:txbxContent>
                          <w:p w:rsidR="003B6419" w:rsidRPr="006B648B" w:rsidRDefault="003B6419" w:rsidP="001F3CA5">
                            <w:pPr>
                              <w:pStyle w:val="Lgende"/>
                              <w:jc w:val="center"/>
                              <w:rPr>
                                <w:noProof/>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Création de l'entité « User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809DB" id="Zone de texte 30" o:spid="_x0000_s1039" type="#_x0000_t202" style="position:absolute;left:0;text-align:left;margin-left:16.05pt;margin-top:258.55pt;width:42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" stroked="f">
                <v:textbox style="mso-fit-shape-to-text:t" inset="0,0,0,0">
                  <w:txbxContent>
                    <w:p w:rsidR="003B6419" w:rsidRPr="006B648B" w:rsidRDefault="003B6419" w:rsidP="001F3CA5">
                      <w:pPr>
                        <w:pStyle w:val="Lgende"/>
                        <w:jc w:val="center"/>
                        <w:rPr>
                          <w:noProof/>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Création de l'entité « User »</w:t>
                      </w:r>
                    </w:p>
                  </w:txbxContent>
                </v:textbox>
                <w10:wrap type="topAndBottom"/>
              </v:shape>
            </w:pict>
          </mc:Fallback>
        </mc:AlternateContent>
      </w:r>
      <w:r w:rsidR="00F11EC0">
        <w:rPr>
          <w:noProof/>
          <w:lang w:eastAsia="fr-CH"/>
        </w:rPr>
        <w:drawing>
          <wp:anchor distT="0" distB="0" distL="114300" distR="114300" simplePos="0" relativeHeight="251698176" behindDoc="0" locked="0" layoutInCell="1" allowOverlap="1">
            <wp:simplePos x="0" y="0"/>
            <wp:positionH relativeFrom="margin">
              <wp:align>center</wp:align>
            </wp:positionH>
            <wp:positionV relativeFrom="paragraph">
              <wp:posOffset>597089</wp:posOffset>
            </wp:positionV>
            <wp:extent cx="5349875" cy="2629535"/>
            <wp:effectExtent l="0" t="0" r="317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7606"/>
                    <a:stretch/>
                  </pic:blipFill>
                  <pic:spPr bwMode="auto">
                    <a:xfrm>
                      <a:off x="0" y="0"/>
                      <a:ext cx="534987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704">
        <w:t>Les informations des utilisateurs</w:t>
      </w:r>
      <w:r w:rsidR="003D0016">
        <w:t xml:space="preserve"> seront stockées dans l’entité « User ». Elle doit obligatoirement implémenter « </w:t>
      </w:r>
      <w:r w:rsidR="003D0016" w:rsidRPr="003D0016">
        <w:t>Symfony\Component\Security\</w:t>
      </w:r>
      <w:proofErr w:type="spellStart"/>
      <w:r w:rsidR="003D0016" w:rsidRPr="003D0016">
        <w:t>Core</w:t>
      </w:r>
      <w:proofErr w:type="spellEnd"/>
      <w:r w:rsidR="003D0016" w:rsidRPr="003D0016">
        <w:t>\User\</w:t>
      </w:r>
      <w:proofErr w:type="spellStart"/>
      <w:r w:rsidR="003D0016" w:rsidRPr="003D0016">
        <w:t>UserInterface</w:t>
      </w:r>
      <w:proofErr w:type="spellEnd"/>
      <w:r w:rsidR="003D0016">
        <w:t> » pour être utilisée. Pour générer facilement cette entité spéciale, une commande est disponible.</w:t>
      </w:r>
    </w:p>
    <w:p w:rsidR="003D0016" w:rsidRPr="003D0016" w:rsidRDefault="003D0016" w:rsidP="0088270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Comme durant la création des entités classique, 2 fichiers sont générés. Ils sont similaires aux précédents à quelques exceptions près. Le classe « User » implémente « </w:t>
      </w:r>
      <w:proofErr w:type="spellStart"/>
      <w:r w:rsidRPr="003D0016">
        <w:t>UserInterface</w:t>
      </w:r>
      <w:proofErr w:type="spellEnd"/>
      <w:r>
        <w:t> »</w:t>
      </w:r>
      <w:r w:rsidR="00F11EC0">
        <w:t>, elle</w:t>
      </w:r>
      <w:r>
        <w:t xml:space="preserve"> possède l’attribut « </w:t>
      </w:r>
      <w:proofErr w:type="spellStart"/>
      <w:r>
        <w:t>roles</w:t>
      </w:r>
      <w:proofErr w:type="spellEnd"/>
      <w:r>
        <w:t> » qui permettra la gestion des accès ainsi que l’attribut « </w:t>
      </w:r>
      <w:proofErr w:type="spellStart"/>
      <w:r>
        <w:t>password</w:t>
      </w:r>
      <w:proofErr w:type="spellEnd"/>
      <w:r>
        <w:t> » qui permettra de stocker le mot de passe haché.</w:t>
      </w:r>
      <w:r w:rsidR="00E911C4">
        <w:t xml:space="preserve"> Le fichier de configuration du paquet « </w:t>
      </w:r>
      <w:proofErr w:type="spellStart"/>
      <w:r w:rsidR="00E911C4">
        <w:t>security.yaml</w:t>
      </w:r>
      <w:proofErr w:type="spellEnd"/>
      <w:r w:rsidR="00E911C4">
        <w:t xml:space="preserve"> » est également mis à jour, il est détaillé au point </w:t>
      </w:r>
      <w:r w:rsidR="00C57BF1">
        <w:rPr>
          <w:color w:val="FF0000"/>
        </w:rPr>
        <w:fldChar w:fldCharType="begin"/>
      </w:r>
      <w:r w:rsidR="00C57BF1">
        <w:instrText xml:space="preserve"> REF _Ref72840894 \r \h </w:instrText>
      </w:r>
      <w:r w:rsidR="00C57BF1">
        <w:rPr>
          <w:color w:val="FF0000"/>
        </w:rPr>
      </w:r>
      <w:r w:rsidR="00C57BF1">
        <w:rPr>
          <w:color w:val="FF0000"/>
        </w:rPr>
        <w:fldChar w:fldCharType="separate"/>
      </w:r>
      <w:r w:rsidR="0074712C">
        <w:t>3.3.4</w:t>
      </w:r>
      <w:r w:rsidR="00C57BF1">
        <w:rPr>
          <w:color w:val="FF0000"/>
        </w:rPr>
        <w:fldChar w:fldCharType="end"/>
      </w:r>
      <w:r w:rsidR="00C57BF1">
        <w:rPr>
          <w:color w:val="FF0000"/>
        </w:rPr>
        <w:t xml:space="preserve"> </w:t>
      </w:r>
      <w:r w:rsidR="00C57BF1">
        <w:rPr>
          <w:color w:val="FF0000"/>
        </w:rPr>
        <w:fldChar w:fldCharType="begin"/>
      </w:r>
      <w:r w:rsidR="00C57BF1">
        <w:rPr>
          <w:color w:val="FF0000"/>
        </w:rPr>
        <w:instrText xml:space="preserve"> REF _Ref72840901 \h </w:instrText>
      </w:r>
      <w:r w:rsidR="00C57BF1">
        <w:rPr>
          <w:color w:val="FF0000"/>
        </w:rPr>
      </w:r>
      <w:r w:rsidR="00C57BF1">
        <w:rPr>
          <w:color w:val="FF0000"/>
        </w:rPr>
        <w:fldChar w:fldCharType="separate"/>
      </w:r>
      <w:r w:rsidR="0074712C">
        <w:t>Le fichier « </w:t>
      </w:r>
      <w:proofErr w:type="spellStart"/>
      <w:r w:rsidR="0074712C">
        <w:t>security.yaml</w:t>
      </w:r>
      <w:proofErr w:type="spellEnd"/>
      <w:r w:rsidR="0074712C">
        <w:t> »</w:t>
      </w:r>
      <w:r w:rsidR="00C57BF1">
        <w:rPr>
          <w:color w:val="FF0000"/>
        </w:rPr>
        <w:fldChar w:fldCharType="end"/>
      </w:r>
      <w:r w:rsidR="00C57BF1">
        <w:rPr>
          <w:color w:val="FF0000"/>
        </w:rPr>
        <w:t>.</w:t>
      </w:r>
    </w:p>
    <w:p w:rsidR="00C81A95" w:rsidRDefault="00C81A95" w:rsidP="00C81A95">
      <w:pPr>
        <w:pStyle w:val="Titre3"/>
      </w:pPr>
      <w:bookmarkStart w:id="23" w:name="_Toc73023190"/>
      <w:r>
        <w:lastRenderedPageBreak/>
        <w:t>Formulaire de connexion</w:t>
      </w:r>
      <w:bookmarkEnd w:id="23"/>
    </w:p>
    <w:p w:rsidR="00E911C4" w:rsidRDefault="00E911C4" w:rsidP="00E911C4">
      <w:r w:rsidRPr="00E911C4">
        <w:rPr>
          <w:noProof/>
          <w:lang w:eastAsia="fr-CH"/>
        </w:rPr>
        <w:drawing>
          <wp:anchor distT="0" distB="0" distL="114300" distR="114300" simplePos="0" relativeHeight="251701248" behindDoc="0" locked="0" layoutInCell="1" allowOverlap="1">
            <wp:simplePos x="0" y="0"/>
            <wp:positionH relativeFrom="margin">
              <wp:align>center</wp:align>
            </wp:positionH>
            <wp:positionV relativeFrom="paragraph">
              <wp:posOffset>612775</wp:posOffset>
            </wp:positionV>
            <wp:extent cx="4239859" cy="2320119"/>
            <wp:effectExtent l="0" t="0" r="8890" b="4445"/>
            <wp:wrapTopAndBottom/>
            <wp:docPr id="31" name="Image 31" descr="C:\Users\laeguidetti\Desktop\Screen\Security\CreateAu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Security\CreateAutFor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54" r="1"/>
                    <a:stretch/>
                  </pic:blipFill>
                  <pic:spPr bwMode="auto">
                    <a:xfrm>
                      <a:off x="0" y="0"/>
                      <a:ext cx="4239859" cy="2320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Des administrateurs peuvent être créer dans la table « user ». Il faut maintenant qu’ils puissent se connecter pour administrer le site. Le paquet « Security » permet de générer un formulaire sécurisé via une commande.</w:t>
      </w:r>
    </w:p>
    <w:p w:rsidR="00E911C4" w:rsidRPr="00E911C4" w:rsidRDefault="00E911C4" w:rsidP="00E911C4">
      <w:r>
        <w:t>Il</w:t>
      </w:r>
      <w:r w:rsidR="000E7C34">
        <w:t xml:space="preserve"> génère le fichier « </w:t>
      </w:r>
      <w:proofErr w:type="spellStart"/>
      <w:r w:rsidR="000E7C34">
        <w:t>templates</w:t>
      </w:r>
      <w:proofErr w:type="spellEnd"/>
      <w:r w:rsidR="000E7C34">
        <w:t>/</w:t>
      </w:r>
      <w:proofErr w:type="spellStart"/>
      <w:r w:rsidR="000E7C34">
        <w:t>security</w:t>
      </w:r>
      <w:proofErr w:type="spellEnd"/>
      <w:r w:rsidR="000E7C34">
        <w:t>/</w:t>
      </w:r>
      <w:proofErr w:type="spellStart"/>
      <w:r w:rsidR="000E7C34">
        <w:t>login.html.twig</w:t>
      </w:r>
      <w:proofErr w:type="spellEnd"/>
      <w:r w:rsidR="000E7C34">
        <w:t> », il contient le formulaire de connexion. Il est à modifier car tous les termes y sont en anglais et son aspect graphique n’est pas le plus agréable. Le fichier « </w:t>
      </w:r>
      <w:proofErr w:type="spellStart"/>
      <w:r w:rsidR="000E7C34">
        <w:t>src</w:t>
      </w:r>
      <w:proofErr w:type="spellEnd"/>
      <w:r w:rsidR="000E7C34">
        <w:t>/Controller/</w:t>
      </w:r>
      <w:proofErr w:type="spellStart"/>
      <w:r w:rsidR="000E7C34">
        <w:t>SecurityController.php</w:t>
      </w:r>
      <w:proofErr w:type="spellEnd"/>
      <w:r w:rsidR="000E7C34">
        <w:t> » est également créé. Il contient un contrôleur chargé de gérer les routes de connexion et de déconnexion. Le dernier fichier généré « </w:t>
      </w:r>
      <w:proofErr w:type="spellStart"/>
      <w:r w:rsidR="000E7C34">
        <w:t>src</w:t>
      </w:r>
      <w:proofErr w:type="spellEnd"/>
      <w:r w:rsidR="000E7C34">
        <w:t>/</w:t>
      </w:r>
      <w:proofErr w:type="spellStart"/>
      <w:r w:rsidR="000E7C34">
        <w:t>security</w:t>
      </w:r>
      <w:proofErr w:type="spellEnd"/>
      <w:r w:rsidR="000E7C34">
        <w:t>/</w:t>
      </w:r>
      <w:proofErr w:type="spellStart"/>
      <w:r w:rsidR="000E7C34">
        <w:t>LoginFormAuthenticator.php</w:t>
      </w:r>
      <w:proofErr w:type="spellEnd"/>
      <w:r w:rsidR="000E7C34">
        <w:t> » est le plus complexe. Il se charge de toute la procédure d’</w:t>
      </w:r>
      <w:r w:rsidR="0089747F">
        <w:t>authentification</w:t>
      </w:r>
      <w:r w:rsidR="000E7C34">
        <w:t>.</w:t>
      </w:r>
      <w:r w:rsidRPr="00E911C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1A95" w:rsidRDefault="00C81A95" w:rsidP="00C81A95">
      <w:pPr>
        <w:pStyle w:val="Titre3"/>
      </w:pPr>
      <w:bookmarkStart w:id="24" w:name="_Toc73023191"/>
      <w:r>
        <w:t>Gestion des accès</w:t>
      </w:r>
      <w:bookmarkEnd w:id="24"/>
    </w:p>
    <w:p w:rsidR="00490BB3" w:rsidRDefault="00490BB3" w:rsidP="00490BB3">
      <w:r>
        <w:rPr>
          <w:noProof/>
          <w:lang w:eastAsia="fr-CH"/>
        </w:rPr>
        <mc:AlternateContent>
          <mc:Choice Requires="wps">
            <w:drawing>
              <wp:anchor distT="0" distB="0" distL="114300" distR="114300" simplePos="0" relativeHeight="251707392" behindDoc="0" locked="0" layoutInCell="1" allowOverlap="1" wp14:anchorId="0773FD44" wp14:editId="07C7C6BD">
                <wp:simplePos x="0" y="0"/>
                <wp:positionH relativeFrom="column">
                  <wp:posOffset>878840</wp:posOffset>
                </wp:positionH>
                <wp:positionV relativeFrom="paragraph">
                  <wp:posOffset>3307715</wp:posOffset>
                </wp:positionV>
                <wp:extent cx="4002405"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4002405" cy="635"/>
                        </a:xfrm>
                        <a:prstGeom prst="rect">
                          <a:avLst/>
                        </a:prstGeom>
                        <a:solidFill>
                          <a:prstClr val="white"/>
                        </a:solidFill>
                        <a:ln>
                          <a:noFill/>
                        </a:ln>
                      </wps:spPr>
                      <wps:txbx>
                        <w:txbxContent>
                          <w:p w:rsidR="003B6419" w:rsidRPr="00B861D9" w:rsidRDefault="003B6419" w:rsidP="00490BB3">
                            <w:pPr>
                              <w:pStyle w:val="Lgende"/>
                              <w:jc w:val="center"/>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La méthode </w:t>
                            </w:r>
                            <w:proofErr w:type="spellStart"/>
                            <w:r>
                              <w:t>getRoles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3FD44" id="Zone de texte 35" o:spid="_x0000_s1040" type="#_x0000_t202" style="position:absolute;left:0;text-align:left;margin-left:69.2pt;margin-top:260.45pt;width:315.1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" stroked="f">
                <v:textbox style="mso-fit-shape-to-text:t" inset="0,0,0,0">
                  <w:txbxContent>
                    <w:p w:rsidR="003B6419" w:rsidRPr="00B861D9" w:rsidRDefault="003B6419" w:rsidP="00490BB3">
                      <w:pPr>
                        <w:pStyle w:val="Lgende"/>
                        <w:jc w:val="center"/>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La méthode </w:t>
                      </w:r>
                      <w:proofErr w:type="spellStart"/>
                      <w:r>
                        <w:t>getRoles</w:t>
                      </w:r>
                      <w:proofErr w:type="spellEnd"/>
                      <w:r>
                        <w:t>()</w:t>
                      </w:r>
                    </w:p>
                  </w:txbxContent>
                </v:textbox>
                <w10:wrap type="topAndBottom"/>
              </v:shape>
            </w:pict>
          </mc:Fallback>
        </mc:AlternateContent>
      </w:r>
      <w:r>
        <w:rPr>
          <w:noProof/>
          <w:lang w:eastAsia="fr-CH"/>
        </w:rPr>
        <w:drawing>
          <wp:anchor distT="0" distB="0" distL="114300" distR="114300" simplePos="0" relativeHeight="251705344" behindDoc="0" locked="0" layoutInCell="1" allowOverlap="1">
            <wp:simplePos x="0" y="0"/>
            <wp:positionH relativeFrom="margin">
              <wp:align>center</wp:align>
            </wp:positionH>
            <wp:positionV relativeFrom="paragraph">
              <wp:posOffset>1261217</wp:posOffset>
            </wp:positionV>
            <wp:extent cx="4002405" cy="1989455"/>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02405" cy="1989455"/>
                    </a:xfrm>
                    <a:prstGeom prst="rect">
                      <a:avLst/>
                    </a:prstGeom>
                  </pic:spPr>
                </pic:pic>
              </a:graphicData>
            </a:graphic>
            <wp14:sizeRelH relativeFrom="margin">
              <wp14:pctWidth>0</wp14:pctWidth>
            </wp14:sizeRelH>
            <wp14:sizeRelV relativeFrom="margin">
              <wp14:pctHeight>0</wp14:pctHeight>
            </wp14:sizeRelV>
          </wp:anchor>
        </w:drawing>
      </w:r>
      <w:r>
        <w:t>Les utilisateurs peuvent maintenant se connecter et se déconnecter. Cependant, cela ne donne aucun accès aux utilisateurs et n’en restreint aucun, il faut alors les configurer. Par défaut, la class User possède une propriété utilisée pour la gestion des accès. Il s’agit de la propriété « </w:t>
      </w:r>
      <w:proofErr w:type="spellStart"/>
      <w:r>
        <w:t>roles</w:t>
      </w:r>
      <w:proofErr w:type="spellEnd"/>
      <w:r>
        <w:t xml:space="preserve"> » qui est de type JSON. C’est la méthode </w:t>
      </w:r>
      <w:proofErr w:type="spellStart"/>
      <w:proofErr w:type="gramStart"/>
      <w:r>
        <w:t>getRoles</w:t>
      </w:r>
      <w:proofErr w:type="spellEnd"/>
      <w:r>
        <w:t>(</w:t>
      </w:r>
      <w:proofErr w:type="gramEnd"/>
      <w:r>
        <w:t>) qui est ensuite utilisée pour déterminer quelles rôles sont possédés par un utilisateur. Dans tous les cas pour les utilisateurs connectés, la méthode renverra au minimum le rôle : « ROLE_USER »</w:t>
      </w:r>
      <w:r>
        <w:rPr>
          <w:noProof/>
          <w:lang w:eastAsia="fr-CH"/>
        </w:rPr>
        <w:t>.</w:t>
      </w:r>
      <w:r w:rsidRPr="003012AB">
        <w:rPr>
          <w:noProof/>
          <w:lang w:eastAsia="fr-CH"/>
        </w:rPr>
        <w:t xml:space="preserve"> </w:t>
      </w:r>
    </w:p>
    <w:p w:rsidR="00490BB3" w:rsidRDefault="00601F9A" w:rsidP="00490BB3">
      <w:pPr>
        <w:rPr>
          <w:noProof/>
          <w:lang w:eastAsia="fr-CH"/>
        </w:rPr>
      </w:pPr>
      <w:r>
        <w:rPr>
          <w:noProof/>
          <w:lang w:eastAsia="fr-CH"/>
        </w:rPr>
        <w:lastRenderedPageBreak/>
        <mc:AlternateContent>
          <mc:Choice Requires="wps">
            <w:drawing>
              <wp:anchor distT="0" distB="0" distL="114300" distR="114300" simplePos="0" relativeHeight="251710464" behindDoc="0" locked="0" layoutInCell="1" allowOverlap="1" wp14:anchorId="67D8367A" wp14:editId="6CAECE52">
                <wp:simplePos x="0" y="0"/>
                <wp:positionH relativeFrom="margin">
                  <wp:align>center</wp:align>
                </wp:positionH>
                <wp:positionV relativeFrom="paragraph">
                  <wp:posOffset>2571643</wp:posOffset>
                </wp:positionV>
                <wp:extent cx="4787900" cy="635"/>
                <wp:effectExtent l="0" t="0" r="0" b="0"/>
                <wp:wrapTopAndBottom/>
                <wp:docPr id="38" name="Zone de texte 38"/>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rsidR="003B6419" w:rsidRPr="008C197F" w:rsidRDefault="003B6419" w:rsidP="00601F9A">
                            <w:pPr>
                              <w:pStyle w:val="Lgende"/>
                              <w:jc w:val="center"/>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Annotation empêchant l'accès à tous les utilisateurs ne possèdent pas le rôle "ROLE_ADMIN"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D8367A" id="Zone de texte 38" o:spid="_x0000_s1041" type="#_x0000_t202" style="position:absolute;left:0;text-align:left;margin-left:0;margin-top:202.5pt;width:377pt;height:.0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" stroked="f">
                <v:textbox style="mso-fit-shape-to-text:t" inset="0,0,0,0">
                  <w:txbxContent>
                    <w:p w:rsidR="003B6419" w:rsidRPr="008C197F" w:rsidRDefault="003B6419" w:rsidP="00601F9A">
                      <w:pPr>
                        <w:pStyle w:val="Lgende"/>
                        <w:jc w:val="center"/>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Annotation empêchant l'accès à tous les utilisateurs ne possèdent pas le rôle "ROLE_ADMIN"</w:t>
                      </w:r>
                    </w:p>
                  </w:txbxContent>
                </v:textbox>
                <w10:wrap type="topAndBottom" anchorx="margin"/>
              </v:shape>
            </w:pict>
          </mc:Fallback>
        </mc:AlternateContent>
      </w:r>
      <w:r>
        <w:rPr>
          <w:noProof/>
          <w:lang w:eastAsia="fr-CH"/>
        </w:rPr>
        <w:drawing>
          <wp:anchor distT="0" distB="0" distL="114300" distR="114300" simplePos="0" relativeHeight="251708416" behindDoc="0" locked="0" layoutInCell="1" allowOverlap="1">
            <wp:simplePos x="0" y="0"/>
            <wp:positionH relativeFrom="margin">
              <wp:align>center</wp:align>
            </wp:positionH>
            <wp:positionV relativeFrom="paragraph">
              <wp:posOffset>993296</wp:posOffset>
            </wp:positionV>
            <wp:extent cx="4029075" cy="1543050"/>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29075" cy="1543050"/>
                    </a:xfrm>
                    <a:prstGeom prst="rect">
                      <a:avLst/>
                    </a:prstGeom>
                  </pic:spPr>
                </pic:pic>
              </a:graphicData>
            </a:graphic>
          </wp:anchor>
        </w:drawing>
      </w:r>
      <w:r w:rsidR="00490BB3">
        <w:rPr>
          <w:noProof/>
          <w:lang w:eastAsia="fr-CH"/>
        </w:rPr>
        <w:t>Il est possible d’attribuer d’autres rôles aux utilisateurs, m</w:t>
      </w:r>
      <w:r>
        <w:rPr>
          <w:noProof/>
          <w:lang w:eastAsia="fr-CH"/>
        </w:rPr>
        <w:t>ais ils doivent respecter une rè</w:t>
      </w:r>
      <w:r w:rsidR="00490BB3">
        <w:rPr>
          <w:noProof/>
          <w:lang w:eastAsia="fr-CH"/>
        </w:rPr>
        <w:t>gle : commencer par « ROLE _ » comme par exemple « ROLE_ ADMIN ». Il est possible de configurer les différente</w:t>
      </w:r>
      <w:r>
        <w:rPr>
          <w:noProof/>
          <w:lang w:eastAsia="fr-CH"/>
        </w:rPr>
        <w:t>s</w:t>
      </w:r>
      <w:r w:rsidR="00490BB3">
        <w:rPr>
          <w:noProof/>
          <w:lang w:eastAsia="fr-CH"/>
        </w:rPr>
        <w:t xml:space="preserve"> restriction</w:t>
      </w:r>
      <w:r>
        <w:rPr>
          <w:noProof/>
          <w:lang w:eastAsia="fr-CH"/>
        </w:rPr>
        <w:t>s</w:t>
      </w:r>
      <w:r w:rsidR="00490BB3">
        <w:rPr>
          <w:noProof/>
          <w:lang w:eastAsia="fr-CH"/>
        </w:rPr>
        <w:t xml:space="preserve"> d’accès dans le fichier security.yaml ou dans le contrôleur (ou</w:t>
      </w:r>
      <w:r>
        <w:rPr>
          <w:noProof/>
          <w:lang w:eastAsia="fr-CH"/>
        </w:rPr>
        <w:t xml:space="preserve"> dans</w:t>
      </w:r>
      <w:r w:rsidR="00490BB3">
        <w:rPr>
          <w:noProof/>
          <w:lang w:eastAsia="fr-CH"/>
        </w:rPr>
        <w:t xml:space="preserve"> </w:t>
      </w:r>
      <w:r>
        <w:rPr>
          <w:noProof/>
          <w:lang w:eastAsia="fr-CH"/>
        </w:rPr>
        <w:t>d’</w:t>
      </w:r>
      <w:r w:rsidR="00490BB3">
        <w:rPr>
          <w:noProof/>
          <w:lang w:eastAsia="fr-CH"/>
        </w:rPr>
        <w:t xml:space="preserve">autre partie du code comme les fichiers twig). </w:t>
      </w:r>
      <w:r>
        <w:rPr>
          <w:noProof/>
          <w:lang w:eastAsia="fr-CH"/>
        </w:rPr>
        <w:t xml:space="preserve">Cependant, il </w:t>
      </w:r>
      <w:r w:rsidR="00490BB3">
        <w:rPr>
          <w:noProof/>
          <w:lang w:eastAsia="fr-CH"/>
        </w:rPr>
        <w:t xml:space="preserve">n’est pas recommandé par les </w:t>
      </w:r>
      <w:hyperlink r:id="rId30" w:anchor="use-attributes-or-annotations-to-configure-routing-caching-and-security" w:history="1">
        <w:r w:rsidR="00490BB3" w:rsidRPr="003E7767">
          <w:rPr>
            <w:rStyle w:val="Lienhypertexte"/>
            <w:noProof/>
            <w:lang w:eastAsia="fr-CH"/>
          </w:rPr>
          <w:t>bonnes pratiques</w:t>
        </w:r>
      </w:hyperlink>
      <w:r w:rsidR="003E7767">
        <w:rPr>
          <w:rStyle w:val="Appelnotedebasdep"/>
          <w:noProof/>
          <w:lang w:eastAsia="fr-CH"/>
        </w:rPr>
        <w:footnoteReference w:id="5"/>
      </w:r>
      <w:r w:rsidR="00490BB3">
        <w:rPr>
          <w:noProof/>
          <w:lang w:eastAsia="fr-CH"/>
        </w:rPr>
        <w:t xml:space="preserve"> de symfony de le faire dans le fichier security.yaml. </w:t>
      </w:r>
    </w:p>
    <w:p w:rsidR="00490BB3" w:rsidRDefault="00490BB3" w:rsidP="00490BB3">
      <w:pPr>
        <w:rPr>
          <w:noProof/>
          <w:lang w:eastAsia="fr-CH"/>
        </w:rPr>
      </w:pPr>
      <w:r>
        <w:rPr>
          <w:noProof/>
          <w:lang w:eastAsia="fr-CH"/>
        </w:rPr>
        <w:t xml:space="preserve">Avant une méthode de controller, l’annotation « IsGranted » permet de restreindre la méthode aux utilisateurs possèdenant le rôle indiqué. Si aucun utilisateur n’est connecté, il sera redirigé vers la page de connextion. Si l’utilisateur est connecté mais ne possède pas le rôle, il aura le message d’erreur 403 accès refusé. L’annotation IsGranted peut également être utilisée avant la déclaration du controller pour restreindre l’entiéreté des méthodes du controller. Cette annotation demande de faire référence à l’espace de nom </w:t>
      </w:r>
      <w:r w:rsidRPr="004212EC">
        <w:rPr>
          <w:noProof/>
          <w:lang w:eastAsia="fr-CH"/>
        </w:rPr>
        <w:t>Sensio\Bundle\FrameworkExtr</w:t>
      </w:r>
      <w:r>
        <w:rPr>
          <w:noProof/>
          <w:lang w:eastAsia="fr-CH"/>
        </w:rPr>
        <w:t>aBundle\Configuration\IsGranted pour fonctionner.</w:t>
      </w:r>
    </w:p>
    <w:p w:rsidR="00490BB3" w:rsidRDefault="00490BB3" w:rsidP="00490BB3">
      <w:pPr>
        <w:rPr>
          <w:noProof/>
          <w:lang w:eastAsia="fr-CH"/>
        </w:rPr>
      </w:pPr>
      <w:r>
        <w:rPr>
          <w:noProof/>
          <w:lang w:eastAsia="fr-CH"/>
        </w:rPr>
        <w:t>Il est également possible de faire une restriction sur un templates Twig. Par exemple, si l’on souhaite que les bouttons « Connexion » et « Deconnexion » s’affichent en fonction de si l’utilisateur est connecté ou non. Il est possible alors d’utiliser la fonction is_granted(role) pour appliquer des restricitions. A noter qu’il est possibile d’utiliser certains attributs à la place des rôles. Par exemple l’attribut « </w:t>
      </w:r>
      <w:r w:rsidRPr="00AC34DD">
        <w:rPr>
          <w:noProof/>
          <w:lang w:eastAsia="fr-CH"/>
        </w:rPr>
        <w:t>IS_ANONYMOU</w:t>
      </w:r>
      <w:r>
        <w:rPr>
          <w:noProof/>
          <w:lang w:eastAsia="fr-CH"/>
        </w:rPr>
        <w:t>S » marche uniquement avec les utilisateurs non connecté.</w:t>
      </w:r>
    </w:p>
    <w:p w:rsidR="003D582C" w:rsidRDefault="003D582C" w:rsidP="003D582C">
      <w:pPr>
        <w:pStyle w:val="Titre3"/>
      </w:pPr>
      <w:bookmarkStart w:id="25" w:name="_Ref72840854"/>
      <w:bookmarkStart w:id="26" w:name="_Ref72840863"/>
      <w:bookmarkStart w:id="27" w:name="_Ref72840864"/>
      <w:bookmarkStart w:id="28" w:name="_Ref72840871"/>
      <w:bookmarkStart w:id="29" w:name="_Ref72840876"/>
      <w:bookmarkStart w:id="30" w:name="_Ref72840882"/>
      <w:bookmarkStart w:id="31" w:name="_Ref72840894"/>
      <w:bookmarkStart w:id="32" w:name="_Ref72840901"/>
      <w:bookmarkStart w:id="33" w:name="_Toc73023192"/>
      <w:r>
        <w:t>Le fichier « </w:t>
      </w:r>
      <w:proofErr w:type="spellStart"/>
      <w:proofErr w:type="gramStart"/>
      <w:r>
        <w:t>security.yaml</w:t>
      </w:r>
      <w:proofErr w:type="spellEnd"/>
      <w:proofErr w:type="gramEnd"/>
      <w:r>
        <w:t> »</w:t>
      </w:r>
      <w:bookmarkEnd w:id="25"/>
      <w:bookmarkEnd w:id="26"/>
      <w:bookmarkEnd w:id="27"/>
      <w:bookmarkEnd w:id="28"/>
      <w:bookmarkEnd w:id="29"/>
      <w:bookmarkEnd w:id="30"/>
      <w:bookmarkEnd w:id="31"/>
      <w:bookmarkEnd w:id="32"/>
      <w:bookmarkEnd w:id="33"/>
    </w:p>
    <w:p w:rsidR="009C0B31" w:rsidRDefault="003E7767" w:rsidP="009C0B31">
      <w:r>
        <w:rPr>
          <w:noProof/>
          <w:lang w:eastAsia="fr-CH"/>
        </w:rPr>
        <mc:AlternateContent>
          <mc:Choice Requires="wps">
            <w:drawing>
              <wp:anchor distT="0" distB="0" distL="114300" distR="114300" simplePos="0" relativeHeight="251714560" behindDoc="0" locked="0" layoutInCell="1" allowOverlap="1" wp14:anchorId="34FB21D2" wp14:editId="214D45D7">
                <wp:simplePos x="0" y="0"/>
                <wp:positionH relativeFrom="margin">
                  <wp:align>center</wp:align>
                </wp:positionH>
                <wp:positionV relativeFrom="paragraph">
                  <wp:posOffset>1717184</wp:posOffset>
                </wp:positionV>
                <wp:extent cx="2743200" cy="635"/>
                <wp:effectExtent l="0" t="0" r="0" b="0"/>
                <wp:wrapTopAndBottom/>
                <wp:docPr id="41" name="Zone de texte 4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3B6419" w:rsidRPr="00B93D2D" w:rsidRDefault="003B6419" w:rsidP="003E7767">
                            <w:pPr>
                              <w:pStyle w:val="Lgende"/>
                              <w:jc w:val="center"/>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L'option « </w:t>
                            </w:r>
                            <w:proofErr w:type="spellStart"/>
                            <w:r>
                              <w:t>encoders</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B21D2" id="Zone de texte 41" o:spid="_x0000_s1042" type="#_x0000_t202" style="position:absolute;left:0;text-align:left;margin-left:0;margin-top:135.2pt;width:3in;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aNAIAAGwEAAAOAAAAZHJzL2Uyb0RvYy54bWysVMFu2zAMvQ/YPwi6L07SLh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" stroked="f">
                <v:textbox style="mso-fit-shape-to-text:t" inset="0,0,0,0">
                  <w:txbxContent>
                    <w:p w:rsidR="003B6419" w:rsidRPr="00B93D2D" w:rsidRDefault="003B6419" w:rsidP="003E7767">
                      <w:pPr>
                        <w:pStyle w:val="Lgende"/>
                        <w:jc w:val="center"/>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L'option « </w:t>
                      </w:r>
                      <w:proofErr w:type="spellStart"/>
                      <w:r>
                        <w:t>encoders</w:t>
                      </w:r>
                      <w:proofErr w:type="spellEnd"/>
                      <w:r>
                        <w:t> »</w:t>
                      </w:r>
                    </w:p>
                  </w:txbxContent>
                </v:textbox>
                <w10:wrap type="topAndBottom" anchorx="margin"/>
              </v:shape>
            </w:pict>
          </mc:Fallback>
        </mc:AlternateContent>
      </w:r>
      <w:r w:rsidRPr="009C0B31">
        <w:rPr>
          <w:noProof/>
          <w:lang w:eastAsia="fr-CH"/>
        </w:rPr>
        <w:drawing>
          <wp:anchor distT="0" distB="0" distL="114300" distR="114300" simplePos="0" relativeHeight="251711488" behindDoc="0" locked="0" layoutInCell="1" allowOverlap="1">
            <wp:simplePos x="0" y="0"/>
            <wp:positionH relativeFrom="margin">
              <wp:align>center</wp:align>
            </wp:positionH>
            <wp:positionV relativeFrom="paragraph">
              <wp:posOffset>624528</wp:posOffset>
            </wp:positionV>
            <wp:extent cx="2574290" cy="1052195"/>
            <wp:effectExtent l="0" t="0" r="0" b="0"/>
            <wp:wrapTopAndBottom/>
            <wp:docPr id="39" name="Image 39" descr="C:\Users\laeguidetti\Desktop\Screen\SecurityYaml\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SecurityYaml\Encod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4290"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B31">
        <w:t>Plusieurs fois lors des étapes précédentes, l’invite de commande indiquait que le fichier « </w:t>
      </w:r>
      <w:proofErr w:type="spellStart"/>
      <w:proofErr w:type="gramStart"/>
      <w:r w:rsidR="009C0B31">
        <w:t>security.yaml</w:t>
      </w:r>
      <w:proofErr w:type="spellEnd"/>
      <w:proofErr w:type="gramEnd"/>
      <w:r w:rsidR="009C0B31">
        <w:t> » avait été mis à jour. Il contient la configuration du paquet « Security » et permet son fonctionnement. Il est séparé en plusieurs options.</w:t>
      </w:r>
    </w:p>
    <w:p w:rsidR="003E7767" w:rsidRPr="003E7767" w:rsidRDefault="009C0B31" w:rsidP="009C0B31">
      <w:r>
        <w:t>La première option est « </w:t>
      </w:r>
      <w:proofErr w:type="spellStart"/>
      <w:r>
        <w:t>encoders</w:t>
      </w:r>
      <w:proofErr w:type="spellEnd"/>
      <w:r>
        <w:t> » elle permet de déterminer l’algorithme utilisé pour le hachage.</w:t>
      </w:r>
      <w:r w:rsidR="004B48FF">
        <w:t xml:space="preserve"> Le nom fait plus penser à de l’encodage que du hachage, mais il s’agit bien de hachage ce nom est présent </w:t>
      </w:r>
      <w:r w:rsidR="004B48FF">
        <w:lastRenderedPageBreak/>
        <w:t>pour des raisons historiques. La classe sur la quel s’applique cette algorithme est à préciser car il est possible d’avoir plusieurs classes avec des algorithmes différents.</w:t>
      </w:r>
      <w:r w:rsidR="007B1759">
        <w:t xml:space="preserve"> Choisir « auto » permet de laisser </w:t>
      </w:r>
      <w:proofErr w:type="spellStart"/>
      <w:r w:rsidR="007B1759">
        <w:t>symfony</w:t>
      </w:r>
      <w:proofErr w:type="spellEnd"/>
      <w:r w:rsidR="007B1759">
        <w:t xml:space="preserve"> choisir le meilleur algorithme de hachage disponible selon lui. Actuellement, il s’agit de l’Argon2 qui hache sur 96 caractères. S’il n’est pas disponible, c’est l’algorithme </w:t>
      </w:r>
      <w:proofErr w:type="spellStart"/>
      <w:r w:rsidR="007B1759">
        <w:t>bcrypt</w:t>
      </w:r>
      <w:proofErr w:type="spellEnd"/>
      <w:r w:rsidR="007B1759">
        <w:t xml:space="preserve"> qui est utilisé. Symfony se charge de réaliser un salage différent à chaque nouveau mot de passe haché.</w:t>
      </w:r>
      <w:r w:rsidR="003E7767">
        <w:t xml:space="preserve"> L’algorithme de hachage utilisé est voué à être changé dans le futur lorsqu’un meilleur algorithme sera trouvé, par </w:t>
      </w:r>
      <w:r w:rsidR="00BD0CF0">
        <w:rPr>
          <w:noProof/>
          <w:lang w:eastAsia="fr-CH"/>
        </w:rPr>
        <mc:AlternateContent>
          <mc:Choice Requires="wps">
            <w:drawing>
              <wp:anchor distT="0" distB="0" distL="114300" distR="114300" simplePos="0" relativeHeight="251716608" behindDoc="0" locked="0" layoutInCell="1" allowOverlap="1" wp14:anchorId="648B1F20" wp14:editId="4835EEC2">
                <wp:simplePos x="0" y="0"/>
                <wp:positionH relativeFrom="margin">
                  <wp:align>center</wp:align>
                </wp:positionH>
                <wp:positionV relativeFrom="paragraph">
                  <wp:posOffset>2835120</wp:posOffset>
                </wp:positionV>
                <wp:extent cx="2829560" cy="635"/>
                <wp:effectExtent l="0" t="0" r="8890" b="0"/>
                <wp:wrapTopAndBottom/>
                <wp:docPr id="42" name="Zone de texte 42"/>
                <wp:cNvGraphicFramePr/>
                <a:graphic xmlns:a="http://schemas.openxmlformats.org/drawingml/2006/main">
                  <a:graphicData uri="http://schemas.microsoft.com/office/word/2010/wordprocessingShape">
                    <wps:wsp>
                      <wps:cNvSpPr txBox="1"/>
                      <wps:spPr>
                        <a:xfrm>
                          <a:off x="0" y="0"/>
                          <a:ext cx="2829560" cy="635"/>
                        </a:xfrm>
                        <a:prstGeom prst="rect">
                          <a:avLst/>
                        </a:prstGeom>
                        <a:solidFill>
                          <a:prstClr val="white"/>
                        </a:solidFill>
                        <a:ln>
                          <a:noFill/>
                        </a:ln>
                      </wps:spPr>
                      <wps:txbx>
                        <w:txbxContent>
                          <w:p w:rsidR="003B6419" w:rsidRPr="003F228E" w:rsidRDefault="003B6419" w:rsidP="003E7767">
                            <w:pPr>
                              <w:pStyle w:val="Lgende"/>
                              <w:jc w:val="cente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L'option « providers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B1F20" id="Zone de texte 42" o:spid="_x0000_s1043" type="#_x0000_t202" style="position:absolute;left:0;text-align:left;margin-left:0;margin-top:223.25pt;width:222.8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" stroked="f">
                <v:textbox style="mso-fit-shape-to-text:t" inset="0,0,0,0">
                  <w:txbxContent>
                    <w:p w:rsidR="003B6419" w:rsidRPr="003F228E" w:rsidRDefault="003B6419" w:rsidP="003E7767">
                      <w:pPr>
                        <w:pStyle w:val="Lgende"/>
                        <w:jc w:val="cente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L'option « providers »</w:t>
                      </w:r>
                    </w:p>
                  </w:txbxContent>
                </v:textbox>
                <w10:wrap type="topAndBottom" anchorx="margin"/>
              </v:shape>
            </w:pict>
          </mc:Fallback>
        </mc:AlternateContent>
      </w:r>
      <w:r w:rsidR="00BD0CF0" w:rsidRPr="003E7767">
        <w:rPr>
          <w:noProof/>
          <w:lang w:eastAsia="fr-CH"/>
        </w:rPr>
        <w:drawing>
          <wp:anchor distT="0" distB="0" distL="114300" distR="114300" simplePos="0" relativeHeight="251712512" behindDoc="0" locked="0" layoutInCell="1" allowOverlap="1">
            <wp:simplePos x="0" y="0"/>
            <wp:positionH relativeFrom="margin">
              <wp:align>center</wp:align>
            </wp:positionH>
            <wp:positionV relativeFrom="paragraph">
              <wp:posOffset>1432692</wp:posOffset>
            </wp:positionV>
            <wp:extent cx="2829560" cy="1362710"/>
            <wp:effectExtent l="0" t="0" r="8890" b="8890"/>
            <wp:wrapTopAndBottom/>
            <wp:docPr id="40" name="Image 40" descr="C:\Users\laeguidetti\Desktop\Screen\SecurityYaml\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SecurityYaml\provid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9560" cy="1362710"/>
                    </a:xfrm>
                    <a:prstGeom prst="rect">
                      <a:avLst/>
                    </a:prstGeom>
                    <a:noFill/>
                    <a:ln>
                      <a:noFill/>
                    </a:ln>
                  </pic:spPr>
                </pic:pic>
              </a:graphicData>
            </a:graphic>
          </wp:anchor>
        </w:drawing>
      </w:r>
      <w:r w:rsidR="003E7767">
        <w:t>conséquent il est recommandé de prévoir assez d’espace pour sauvegarder les mots de passe haché.</w:t>
      </w:r>
      <w:r w:rsidR="003E7767" w:rsidRPr="003E776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7BF1" w:rsidRDefault="00C57BF1" w:rsidP="009C0B31">
      <w:r>
        <w:rPr>
          <w:noProof/>
          <w:lang w:eastAsia="fr-CH"/>
        </w:rPr>
        <mc:AlternateContent>
          <mc:Choice Requires="wps">
            <w:drawing>
              <wp:anchor distT="0" distB="0" distL="114300" distR="114300" simplePos="0" relativeHeight="251719680" behindDoc="0" locked="0" layoutInCell="1" allowOverlap="1" wp14:anchorId="23B12EA6" wp14:editId="5F574A01">
                <wp:simplePos x="0" y="0"/>
                <wp:positionH relativeFrom="margin">
                  <wp:align>center</wp:align>
                </wp:positionH>
                <wp:positionV relativeFrom="paragraph">
                  <wp:posOffset>5503469</wp:posOffset>
                </wp:positionV>
                <wp:extent cx="3818255"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rsidR="003B6419" w:rsidRPr="003350DC" w:rsidRDefault="003B6419" w:rsidP="00C57BF1">
                            <w:pPr>
                              <w:pStyle w:val="Lgende"/>
                              <w:jc w:val="center"/>
                              <w:rPr>
                                <w:noProof/>
                              </w:rPr>
                            </w:pPr>
                            <w:r>
                              <w:t xml:space="preserve">Figure </w:t>
                            </w:r>
                            <w:r>
                              <w:fldChar w:fldCharType="begin"/>
                            </w:r>
                            <w:r>
                              <w:instrText xml:space="preserve"> SEQ Figure \* ARABIC </w:instrText>
                            </w:r>
                            <w:r>
                              <w:fldChar w:fldCharType="separate"/>
                            </w:r>
                            <w:r>
                              <w:rPr>
                                <w:noProof/>
                              </w:rPr>
                              <w:t>19</w:t>
                            </w:r>
                            <w:r>
                              <w:fldChar w:fldCharType="end"/>
                            </w:r>
                            <w:r>
                              <w:t xml:space="preserve"> L'option « firewalls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12EA6" id="Zone de texte 32" o:spid="_x0000_s1044" type="#_x0000_t202" style="position:absolute;left:0;text-align:left;margin-left:0;margin-top:433.35pt;width:300.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" stroked="f">
                <v:textbox style="mso-fit-shape-to-text:t" inset="0,0,0,0">
                  <w:txbxContent>
                    <w:p w:rsidR="003B6419" w:rsidRPr="003350DC" w:rsidRDefault="003B6419" w:rsidP="00C57BF1">
                      <w:pPr>
                        <w:pStyle w:val="Lgende"/>
                        <w:jc w:val="center"/>
                        <w:rPr>
                          <w:noProof/>
                        </w:rPr>
                      </w:pPr>
                      <w:r>
                        <w:t xml:space="preserve">Figure </w:t>
                      </w:r>
                      <w:r>
                        <w:fldChar w:fldCharType="begin"/>
                      </w:r>
                      <w:r>
                        <w:instrText xml:space="preserve"> SEQ Figure \* ARABIC </w:instrText>
                      </w:r>
                      <w:r>
                        <w:fldChar w:fldCharType="separate"/>
                      </w:r>
                      <w:r>
                        <w:rPr>
                          <w:noProof/>
                        </w:rPr>
                        <w:t>19</w:t>
                      </w:r>
                      <w:r>
                        <w:fldChar w:fldCharType="end"/>
                      </w:r>
                      <w:r>
                        <w:t xml:space="preserve"> L'option « firewalls »</w:t>
                      </w:r>
                    </w:p>
                  </w:txbxContent>
                </v:textbox>
                <w10:wrap type="topAndBottom" anchorx="margin"/>
              </v:shape>
            </w:pict>
          </mc:Fallback>
        </mc:AlternateContent>
      </w:r>
      <w:r w:rsidRPr="00C57BF1">
        <w:rPr>
          <w:noProof/>
          <w:lang w:eastAsia="fr-CH"/>
        </w:rPr>
        <w:drawing>
          <wp:anchor distT="0" distB="0" distL="114300" distR="114300" simplePos="0" relativeHeight="251717632" behindDoc="0" locked="0" layoutInCell="1" allowOverlap="1">
            <wp:simplePos x="0" y="0"/>
            <wp:positionH relativeFrom="margin">
              <wp:align>center</wp:align>
            </wp:positionH>
            <wp:positionV relativeFrom="paragraph">
              <wp:posOffset>2602128</wp:posOffset>
            </wp:positionV>
            <wp:extent cx="3818255" cy="2829560"/>
            <wp:effectExtent l="0" t="0" r="0" b="8890"/>
            <wp:wrapTopAndBottom/>
            <wp:docPr id="26" name="Image 26" descr="C:\Users\laeguidetti\Desktop\Screen\SecurityYaml\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SecurityYaml\firewal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8255" cy="282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767">
        <w:t>L’option suivante est « providers ».</w:t>
      </w:r>
      <w:r w:rsidR="00953F4D">
        <w:t xml:space="preserve"> Il permet d’indiquer quelle entité représente les utilisateurs et quelle propriété est à utiliser pour l’authentification. Ces paramètres ont été générés automatiquement à la création de la classe « User ». La classe « User Providers » permet également de l’actualisation de l’utilisateur courant dans les variables de session et </w:t>
      </w:r>
      <w:r>
        <w:t>rend possible</w:t>
      </w:r>
      <w:r w:rsidR="00953F4D">
        <w:t xml:space="preserve"> l’ajout de plusieurs fonctionnalités c</w:t>
      </w:r>
      <w:r>
        <w:t>omme le « se souvenir de moi ».</w:t>
      </w:r>
    </w:p>
    <w:p w:rsidR="00C57BF1" w:rsidRDefault="00FD6A7B" w:rsidP="009C0B31">
      <w:r>
        <w:t xml:space="preserve">Une </w:t>
      </w:r>
      <w:r w:rsidR="00B32F7C">
        <w:t xml:space="preserve">des </w:t>
      </w:r>
      <w:r>
        <w:t>autre</w:t>
      </w:r>
      <w:r w:rsidR="00B32F7C">
        <w:t>s</w:t>
      </w:r>
      <w:r>
        <w:t xml:space="preserve"> option</w:t>
      </w:r>
      <w:r w:rsidR="00B32F7C">
        <w:t>s</w:t>
      </w:r>
      <w:r>
        <w:t xml:space="preserve"> est « firewalls »</w:t>
      </w:r>
      <w:r w:rsidR="00B32F7C">
        <w:t xml:space="preserve">, elle est considérée comme la plus importante. </w:t>
      </w:r>
      <w:r w:rsidR="003B171F">
        <w:t xml:space="preserve">Elle gère comment les utilisateurs vont être authentifier. </w:t>
      </w:r>
      <w:r w:rsidR="00B32F7C">
        <w:t>Il peut y avoir plusieurs firewalls, chacun opère comme un système de sécurité différent. Dans ce cas, il y en a deux « </w:t>
      </w:r>
      <w:proofErr w:type="spellStart"/>
      <w:r w:rsidR="00B32F7C">
        <w:t>dev</w:t>
      </w:r>
      <w:proofErr w:type="spellEnd"/>
      <w:r w:rsidR="00B32F7C">
        <w:t> » et « main ». Le premier comme son nom l’indique est présent pour le développement. Il gère les accès au « profiler » un outil de développement permettent d’avoir des informations détaillées sur chaque requête.</w:t>
      </w:r>
      <w:r w:rsidR="003B171F">
        <w:t xml:space="preserve"> Le deuxième « main » permet de gérer l’authentification des utilisateurs du site. Chaque firewall peut ensuite être </w:t>
      </w:r>
      <w:r w:rsidR="003B171F">
        <w:lastRenderedPageBreak/>
        <w:t xml:space="preserve">configurés via plusieurs option. L’option « provider » permet de déterminer quelle entité définie plus tôt comprend les utilisateurs. </w:t>
      </w:r>
      <w:r w:rsidR="00CF4450">
        <w:t>La classe chargée de l’authentification est indiquée grâce à l’option « </w:t>
      </w:r>
      <w:proofErr w:type="spellStart"/>
      <w:r w:rsidR="00CF4450">
        <w:t>guard</w:t>
      </w:r>
      <w:proofErr w:type="spellEnd"/>
      <w:r w:rsidR="00CF4450">
        <w:t xml:space="preserve"> ». </w:t>
      </w:r>
      <w:r w:rsidR="003B171F">
        <w:t>Il est également possible de définir la procédure de déconnexion. Sous « </w:t>
      </w:r>
      <w:proofErr w:type="spellStart"/>
      <w:r w:rsidR="003B171F">
        <w:t>logout</w:t>
      </w:r>
      <w:proofErr w:type="spellEnd"/>
      <w:r w:rsidR="003B171F">
        <w:t> », « </w:t>
      </w:r>
      <w:proofErr w:type="spellStart"/>
      <w:r w:rsidR="003B171F">
        <w:t>path</w:t>
      </w:r>
      <w:proofErr w:type="spellEnd"/>
      <w:r w:rsidR="003B171F">
        <w:t> » indique quelle route gère la déconnexion et « </w:t>
      </w:r>
      <w:proofErr w:type="spellStart"/>
      <w:r w:rsidR="003B171F">
        <w:t>target</w:t>
      </w:r>
      <w:proofErr w:type="spellEnd"/>
      <w:r w:rsidR="003B171F">
        <w:t> » indique la route sur laquelle l’utilisateur doit être redirigé après cette opération.</w:t>
      </w:r>
    </w:p>
    <w:p w:rsidR="00CF4450" w:rsidRPr="009C0B31" w:rsidRDefault="00CF4450" w:rsidP="009C0B31">
      <w:r>
        <w:t>La majorité des informations présentes dans ce fichier sont générées automatiquement lors de la création d’un système d’authentification via « Security ». Si ce système est modifié, il faut impérativement modifier ce fichier. Par exemple, si à la place du mail, il est souhaité d’utiliser un pseudo lors de la connexion. La valeur de l’option « </w:t>
      </w:r>
      <w:proofErr w:type="spellStart"/>
      <w:r>
        <w:t>property</w:t>
      </w:r>
      <w:proofErr w:type="spellEnd"/>
      <w:r>
        <w:t> » du « provider » doit être modifié pour indiquer la nouvelle propriété.</w:t>
      </w:r>
    </w:p>
    <w:p w:rsidR="0000726A" w:rsidRDefault="0000726A">
      <w:pPr>
        <w:spacing w:line="259" w:lineRule="auto"/>
        <w:jc w:val="left"/>
        <w:rPr>
          <w:rFonts w:asciiTheme="majorHAnsi" w:eastAsiaTheme="majorEastAsia" w:hAnsiTheme="majorHAnsi" w:cstheme="majorBidi"/>
          <w:color w:val="000000" w:themeColor="text1"/>
          <w:sz w:val="32"/>
          <w:szCs w:val="26"/>
        </w:rPr>
      </w:pPr>
      <w:r>
        <w:br w:type="page"/>
      </w:r>
    </w:p>
    <w:p w:rsidR="003D582C" w:rsidRDefault="003D582C" w:rsidP="003D582C">
      <w:pPr>
        <w:pStyle w:val="Titre2"/>
      </w:pPr>
      <w:bookmarkStart w:id="34" w:name="_Toc73023193"/>
      <w:r>
        <w:lastRenderedPageBreak/>
        <w:t>Les formulaires</w:t>
      </w:r>
      <w:bookmarkEnd w:id="34"/>
    </w:p>
    <w:p w:rsidR="0000726A" w:rsidRDefault="0000726A" w:rsidP="0000726A">
      <w:r>
        <w:t>Sur un site web</w:t>
      </w:r>
      <w:r w:rsidRPr="0000726A">
        <w:t>, il est commun pour les utilisate</w:t>
      </w:r>
      <w:r>
        <w:t>urs de remplir des formulaires. Cela renseigner une base de données dans les cas d’inscriptions ou cela peut être d’envoyer un mail dans le cas du formulaire de contact.</w:t>
      </w:r>
    </w:p>
    <w:p w:rsidR="0000726A" w:rsidRPr="0000726A" w:rsidRDefault="0000726A" w:rsidP="0000726A">
      <w:r>
        <w:t>Cependant, la création de ses derniers est relativement répétitive</w:t>
      </w:r>
      <w:r w:rsidRPr="0000726A">
        <w:t xml:space="preserve"> et long</w:t>
      </w:r>
      <w:r>
        <w:t>ue</w:t>
      </w:r>
      <w:r w:rsidRPr="0000726A">
        <w:t xml:space="preserve"> à réaliser. Il faut renseigner tous les champs, faire une validation de données, s’assurer de la conformité de tous les champs et de leur bonne intégration dans la BD. </w:t>
      </w:r>
      <w:r>
        <w:t xml:space="preserve">Mais, </w:t>
      </w:r>
      <w:r w:rsidRPr="0000726A">
        <w:t>Symfony possède une fonctionnalité qui simplifie g</w:t>
      </w:r>
      <w:r>
        <w:t>randement toutes ses opérations, il s’agit de l’outil « </w:t>
      </w:r>
      <w:proofErr w:type="spellStart"/>
      <w:r>
        <w:t>form</w:t>
      </w:r>
      <w:proofErr w:type="spellEnd"/>
      <w:r>
        <w:t> ».</w:t>
      </w:r>
    </w:p>
    <w:p w:rsidR="0000726A" w:rsidRDefault="003D582C" w:rsidP="0000726A">
      <w:pPr>
        <w:pStyle w:val="Titre3"/>
      </w:pPr>
      <w:bookmarkStart w:id="35" w:name="_Toc73023194"/>
      <w:r>
        <w:t>Création d’un formulaire</w:t>
      </w:r>
      <w:bookmarkEnd w:id="35"/>
    </w:p>
    <w:p w:rsidR="00DE7824" w:rsidRDefault="00DE7824" w:rsidP="0000726A">
      <w:r>
        <w:rPr>
          <w:noProof/>
          <w:lang w:eastAsia="fr-CH"/>
        </w:rPr>
        <mc:AlternateContent>
          <mc:Choice Requires="wps">
            <w:drawing>
              <wp:anchor distT="0" distB="0" distL="114300" distR="114300" simplePos="0" relativeHeight="251722752" behindDoc="0" locked="0" layoutInCell="1" allowOverlap="1" wp14:anchorId="58E3AA91" wp14:editId="31137250">
                <wp:simplePos x="0" y="0"/>
                <wp:positionH relativeFrom="column">
                  <wp:posOffset>133985</wp:posOffset>
                </wp:positionH>
                <wp:positionV relativeFrom="paragraph">
                  <wp:posOffset>1959610</wp:posOffset>
                </wp:positionV>
                <wp:extent cx="5493385" cy="635"/>
                <wp:effectExtent l="0" t="0" r="0" b="0"/>
                <wp:wrapTopAndBottom/>
                <wp:docPr id="37" name="Zone de texte 37"/>
                <wp:cNvGraphicFramePr/>
                <a:graphic xmlns:a="http://schemas.openxmlformats.org/drawingml/2006/main">
                  <a:graphicData uri="http://schemas.microsoft.com/office/word/2010/wordprocessingShape">
                    <wps:wsp>
                      <wps:cNvSpPr txBox="1"/>
                      <wps:spPr>
                        <a:xfrm>
                          <a:off x="0" y="0"/>
                          <a:ext cx="5493385" cy="635"/>
                        </a:xfrm>
                        <a:prstGeom prst="rect">
                          <a:avLst/>
                        </a:prstGeom>
                        <a:solidFill>
                          <a:prstClr val="white"/>
                        </a:solidFill>
                        <a:ln>
                          <a:noFill/>
                        </a:ln>
                      </wps:spPr>
                      <wps:txbx>
                        <w:txbxContent>
                          <w:p w:rsidR="003B6419" w:rsidRPr="005875E0" w:rsidRDefault="003B6419" w:rsidP="00DE7824">
                            <w:pPr>
                              <w:pStyle w:val="Lgende"/>
                              <w:jc w:val="center"/>
                              <w:rPr>
                                <w:noProof/>
                              </w:rPr>
                            </w:pPr>
                            <w:r>
                              <w:t xml:space="preserve">Figure </w:t>
                            </w:r>
                            <w:r>
                              <w:fldChar w:fldCharType="begin"/>
                            </w:r>
                            <w:r>
                              <w:instrText xml:space="preserve"> SEQ Figure \* ARABIC </w:instrText>
                            </w:r>
                            <w:r>
                              <w:fldChar w:fldCharType="separate"/>
                            </w:r>
                            <w:r>
                              <w:rPr>
                                <w:noProof/>
                              </w:rPr>
                              <w:t>20</w:t>
                            </w:r>
                            <w:r>
                              <w:fldChar w:fldCharType="end"/>
                            </w:r>
                            <w:r>
                              <w:t xml:space="preserve"> Création du formulaire « </w:t>
                            </w:r>
                            <w:proofErr w:type="spellStart"/>
                            <w:r>
                              <w:t>AddLessonType</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3AA91" id="Zone de texte 37" o:spid="_x0000_s1045" type="#_x0000_t202" style="position:absolute;left:0;text-align:left;margin-left:10.55pt;margin-top:154.3pt;width:432.5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" stroked="f">
                <v:textbox style="mso-fit-shape-to-text:t" inset="0,0,0,0">
                  <w:txbxContent>
                    <w:p w:rsidR="003B6419" w:rsidRPr="005875E0" w:rsidRDefault="003B6419" w:rsidP="00DE7824">
                      <w:pPr>
                        <w:pStyle w:val="Lgende"/>
                        <w:jc w:val="center"/>
                        <w:rPr>
                          <w:noProof/>
                        </w:rPr>
                      </w:pPr>
                      <w:r>
                        <w:t xml:space="preserve">Figure </w:t>
                      </w:r>
                      <w:r>
                        <w:fldChar w:fldCharType="begin"/>
                      </w:r>
                      <w:r>
                        <w:instrText xml:space="preserve"> SEQ Figure \* ARABIC </w:instrText>
                      </w:r>
                      <w:r>
                        <w:fldChar w:fldCharType="separate"/>
                      </w:r>
                      <w:r>
                        <w:rPr>
                          <w:noProof/>
                        </w:rPr>
                        <w:t>20</w:t>
                      </w:r>
                      <w:r>
                        <w:fldChar w:fldCharType="end"/>
                      </w:r>
                      <w:r>
                        <w:t xml:space="preserve"> Création du formulaire « </w:t>
                      </w:r>
                      <w:proofErr w:type="spellStart"/>
                      <w:r>
                        <w:t>AddLessonType</w:t>
                      </w:r>
                      <w:proofErr w:type="spellEnd"/>
                      <w:r>
                        <w:t> »</w:t>
                      </w:r>
                    </w:p>
                  </w:txbxContent>
                </v:textbox>
                <w10:wrap type="topAndBottom"/>
              </v:shape>
            </w:pict>
          </mc:Fallback>
        </mc:AlternateContent>
      </w:r>
      <w:r w:rsidRPr="00DE7824">
        <w:rPr>
          <w:noProof/>
          <w:lang w:eastAsia="fr-CH"/>
        </w:rPr>
        <w:drawing>
          <wp:anchor distT="0" distB="0" distL="114300" distR="114300" simplePos="0" relativeHeight="251720704" behindDoc="0" locked="0" layoutInCell="1" allowOverlap="1">
            <wp:simplePos x="0" y="0"/>
            <wp:positionH relativeFrom="margin">
              <wp:align>center</wp:align>
            </wp:positionH>
            <wp:positionV relativeFrom="paragraph">
              <wp:posOffset>227990</wp:posOffset>
            </wp:positionV>
            <wp:extent cx="5493385" cy="1674495"/>
            <wp:effectExtent l="0" t="0" r="0" b="1905"/>
            <wp:wrapTopAndBottom/>
            <wp:docPr id="33" name="Image 33" descr="C:\Users\laeguidetti\Desktop\Screen\Form\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Form\Create.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398"/>
                    <a:stretch/>
                  </pic:blipFill>
                  <pic:spPr bwMode="auto">
                    <a:xfrm>
                      <a:off x="0" y="0"/>
                      <a:ext cx="5493385" cy="167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26A">
        <w:t>Une commande permet de générer automatiquement un formulaire.</w:t>
      </w:r>
    </w:p>
    <w:p w:rsidR="00DE7824" w:rsidRDefault="00DE7824" w:rsidP="0000726A">
      <w:r>
        <w:t>L’invite de commande demande en premier le nom du formulaire qui doit finir par « type ». Puis, il demande s’il se refaire à une entité existante. Cela permet de générer automatiquement les champs correspondent aux différ</w:t>
      </w:r>
      <w:r w:rsidR="00480139">
        <w:t>entes propriétés de l</w:t>
      </w:r>
      <w:r w:rsidR="003F12FE">
        <w:t>’entité. Un fichier contenant la classe du</w:t>
      </w:r>
      <w:r>
        <w:t xml:space="preserve"> formulaire est ensuite généré automatiquement.</w:t>
      </w:r>
    </w:p>
    <w:p w:rsidR="00DE7824" w:rsidRDefault="00DE7824" w:rsidP="00DE7824">
      <w:pPr>
        <w:pStyle w:val="Titre3"/>
      </w:pPr>
      <w:bookmarkStart w:id="36" w:name="_Toc73023195"/>
      <w:r>
        <w:lastRenderedPageBreak/>
        <w:t>Configuration du formulaire</w:t>
      </w:r>
      <w:bookmarkEnd w:id="36"/>
    </w:p>
    <w:p w:rsidR="00480139" w:rsidRDefault="003F12FE" w:rsidP="00480139">
      <w:r w:rsidRPr="00480139">
        <w:rPr>
          <w:noProof/>
          <w:lang w:eastAsia="fr-CH"/>
        </w:rPr>
        <w:drawing>
          <wp:anchor distT="0" distB="0" distL="114300" distR="114300" simplePos="0" relativeHeight="251723776" behindDoc="0" locked="0" layoutInCell="1" allowOverlap="1">
            <wp:simplePos x="0" y="0"/>
            <wp:positionH relativeFrom="margin">
              <wp:posOffset>332133</wp:posOffset>
            </wp:positionH>
            <wp:positionV relativeFrom="paragraph">
              <wp:posOffset>491352</wp:posOffset>
            </wp:positionV>
            <wp:extent cx="5127625" cy="3010535"/>
            <wp:effectExtent l="0" t="0" r="0" b="0"/>
            <wp:wrapTopAndBottom/>
            <wp:docPr id="43" name="Image 43" descr="C:\Users\laeguidetti\Desktop\Screen\Form\form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Form\formGenera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7625"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Une fois la classe du formulaire </w:t>
      </w:r>
      <w:r w:rsidR="00480139">
        <w:t>généré certaine</w:t>
      </w:r>
      <w:r>
        <w:t>s</w:t>
      </w:r>
      <w:r w:rsidR="00480139">
        <w:t xml:space="preserve"> modification</w:t>
      </w:r>
      <w:r>
        <w:t>s</w:t>
      </w:r>
      <w:r w:rsidR="00480139">
        <w:t xml:space="preserve"> peuvent être à faire pour le rendre plus pertinent.</w:t>
      </w:r>
    </w:p>
    <w:p w:rsidR="00E97768" w:rsidRDefault="003F12FE" w:rsidP="00480139">
      <w:r>
        <w:rPr>
          <w:noProof/>
          <w:lang w:eastAsia="fr-CH"/>
        </w:rPr>
        <mc:AlternateContent>
          <mc:Choice Requires="wps">
            <w:drawing>
              <wp:anchor distT="0" distB="0" distL="114300" distR="114300" simplePos="0" relativeHeight="251725824" behindDoc="0" locked="0" layoutInCell="1" allowOverlap="1" wp14:anchorId="13349952" wp14:editId="63EAA78B">
                <wp:simplePos x="0" y="0"/>
                <wp:positionH relativeFrom="column">
                  <wp:posOffset>315872</wp:posOffset>
                </wp:positionH>
                <wp:positionV relativeFrom="paragraph">
                  <wp:posOffset>3079668</wp:posOffset>
                </wp:positionV>
                <wp:extent cx="512762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127625" cy="635"/>
                        </a:xfrm>
                        <a:prstGeom prst="rect">
                          <a:avLst/>
                        </a:prstGeom>
                        <a:solidFill>
                          <a:prstClr val="white"/>
                        </a:solidFill>
                        <a:ln>
                          <a:noFill/>
                        </a:ln>
                      </wps:spPr>
                      <wps:txbx>
                        <w:txbxContent>
                          <w:p w:rsidR="003B6419" w:rsidRPr="00C74FC3" w:rsidRDefault="003B6419" w:rsidP="00E97768">
                            <w:pPr>
                              <w:pStyle w:val="Lgende"/>
                              <w:jc w:val="center"/>
                              <w:rPr>
                                <w:noProof/>
                              </w:rPr>
                            </w:pPr>
                            <w:r>
                              <w:t xml:space="preserve">Figure </w:t>
                            </w:r>
                            <w:r>
                              <w:fldChar w:fldCharType="begin"/>
                            </w:r>
                            <w:r>
                              <w:instrText xml:space="preserve"> SEQ Figure \* ARABIC </w:instrText>
                            </w:r>
                            <w:r>
                              <w:fldChar w:fldCharType="separate"/>
                            </w:r>
                            <w:r>
                              <w:rPr>
                                <w:noProof/>
                              </w:rPr>
                              <w:t>21</w:t>
                            </w:r>
                            <w:r>
                              <w:fldChar w:fldCharType="end"/>
                            </w:r>
                            <w:r>
                              <w:t xml:space="preserve"> Classe « </w:t>
                            </w:r>
                            <w:proofErr w:type="spellStart"/>
                            <w:r>
                              <w:t>AddCategoryType</w:t>
                            </w:r>
                            <w:proofErr w:type="spellEnd"/>
                            <w:r>
                              <w:t> » permettant l'ajout d'une catégorie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49952" id="Zone de texte 44" o:spid="_x0000_s1046" type="#_x0000_t202" style="position:absolute;left:0;text-align:left;margin-left:24.85pt;margin-top:242.5pt;width:40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" stroked="f">
                <v:textbox style="mso-fit-shape-to-text:t" inset="0,0,0,0">
                  <w:txbxContent>
                    <w:p w:rsidR="003B6419" w:rsidRPr="00C74FC3" w:rsidRDefault="003B6419" w:rsidP="00E97768">
                      <w:pPr>
                        <w:pStyle w:val="Lgende"/>
                        <w:jc w:val="center"/>
                        <w:rPr>
                          <w:noProof/>
                        </w:rPr>
                      </w:pPr>
                      <w:r>
                        <w:t xml:space="preserve">Figure </w:t>
                      </w:r>
                      <w:r>
                        <w:fldChar w:fldCharType="begin"/>
                      </w:r>
                      <w:r>
                        <w:instrText xml:space="preserve"> SEQ Figure \* ARABIC </w:instrText>
                      </w:r>
                      <w:r>
                        <w:fldChar w:fldCharType="separate"/>
                      </w:r>
                      <w:r>
                        <w:rPr>
                          <w:noProof/>
                        </w:rPr>
                        <w:t>21</w:t>
                      </w:r>
                      <w:r>
                        <w:fldChar w:fldCharType="end"/>
                      </w:r>
                      <w:r>
                        <w:t xml:space="preserve"> Classe « </w:t>
                      </w:r>
                      <w:proofErr w:type="spellStart"/>
                      <w:r>
                        <w:t>AddCategoryType</w:t>
                      </w:r>
                      <w:proofErr w:type="spellEnd"/>
                      <w:r>
                        <w:t> » permettant l'ajout d'une catégorie</w:t>
                      </w:r>
                    </w:p>
                  </w:txbxContent>
                </v:textbox>
                <w10:wrap type="topAndBottom"/>
              </v:shape>
            </w:pict>
          </mc:Fallback>
        </mc:AlternateContent>
      </w:r>
      <w:r w:rsidR="00E97768">
        <w:t>La méthode « </w:t>
      </w:r>
      <w:proofErr w:type="spellStart"/>
      <w:r w:rsidR="00E97768">
        <w:t>buildForm</w:t>
      </w:r>
      <w:proofErr w:type="spellEnd"/>
      <w:r w:rsidR="00E97768">
        <w:t> » permet d’ajouter les différents champs du formulaire via la méthode « </w:t>
      </w:r>
      <w:proofErr w:type="spellStart"/>
      <w:r w:rsidR="00E97768">
        <w:t>add</w:t>
      </w:r>
      <w:proofErr w:type="spellEnd"/>
      <w:r w:rsidR="00E97768">
        <w:t> » provenant de l’interface « </w:t>
      </w:r>
      <w:proofErr w:type="spellStart"/>
      <w:r w:rsidR="00E97768">
        <w:t>FormBuilderInterface</w:t>
      </w:r>
      <w:proofErr w:type="spellEnd"/>
      <w:r w:rsidR="00E97768">
        <w:t> ».</w:t>
      </w:r>
      <w:r w:rsidR="00FB4FF8">
        <w:t xml:space="preserve"> Pour chaque champ, il est possible de configurer plusieurs paramètres.</w:t>
      </w:r>
      <w:r w:rsidR="00E97768">
        <w:t xml:space="preserve"> </w:t>
      </w:r>
      <w:r w:rsidR="00FB4FF8">
        <w:t xml:space="preserve">Par exemple, à l’affichage d’un champ, le nom de ce dernier est utilisé comme label. Cependant, lorsque le formulaire provient d’une entité, le nom de chaque champ se refaire à une des propriétés de l’entité. </w:t>
      </w:r>
      <w:r w:rsidR="00E024D1">
        <w:t xml:space="preserve">Cependant, pour l’utilisateur il n’est pas pratique d’avoir le nom d’un paramètre comme label. Il est possible de </w:t>
      </w:r>
      <w:r w:rsidR="00FB4FF8">
        <w:t xml:space="preserve">régler ce type de problème </w:t>
      </w:r>
      <w:r w:rsidR="00E024D1">
        <w:t>via l’option</w:t>
      </w:r>
      <w:r w:rsidR="00FB4FF8">
        <w:t xml:space="preserve"> « label » qui permet de redéfinir le label affiché.</w:t>
      </w:r>
      <w:r w:rsidR="00E024D1">
        <w:t xml:space="preserve"> Il existe </w:t>
      </w:r>
      <w:r w:rsidR="008C5AFE">
        <w:t>diverses autres options</w:t>
      </w:r>
      <w:r w:rsidR="00E024D1">
        <w:t xml:space="preserve"> permettent de modifier l’affichage ou le fonctionnement d’un champ.</w:t>
      </w:r>
    </w:p>
    <w:p w:rsidR="00D80A57" w:rsidRDefault="007D32CF" w:rsidP="00480139">
      <w:r>
        <w:rPr>
          <w:noProof/>
        </w:rPr>
        <mc:AlternateContent>
          <mc:Choice Requires="wps">
            <w:drawing>
              <wp:anchor distT="0" distB="0" distL="114300" distR="114300" simplePos="0" relativeHeight="251728896" behindDoc="0" locked="0" layoutInCell="1" allowOverlap="1" wp14:anchorId="6F8169D9" wp14:editId="52C6A6BD">
                <wp:simplePos x="0" y="0"/>
                <wp:positionH relativeFrom="column">
                  <wp:posOffset>213360</wp:posOffset>
                </wp:positionH>
                <wp:positionV relativeFrom="paragraph">
                  <wp:posOffset>1322070</wp:posOffset>
                </wp:positionV>
                <wp:extent cx="5327015" cy="635"/>
                <wp:effectExtent l="0" t="0" r="0" b="0"/>
                <wp:wrapTopAndBottom/>
                <wp:docPr id="47" name="Zone de texte 47"/>
                <wp:cNvGraphicFramePr/>
                <a:graphic xmlns:a="http://schemas.openxmlformats.org/drawingml/2006/main">
                  <a:graphicData uri="http://schemas.microsoft.com/office/word/2010/wordprocessingShape">
                    <wps:wsp>
                      <wps:cNvSpPr txBox="1"/>
                      <wps:spPr>
                        <a:xfrm>
                          <a:off x="0" y="0"/>
                          <a:ext cx="5327015" cy="635"/>
                        </a:xfrm>
                        <a:prstGeom prst="rect">
                          <a:avLst/>
                        </a:prstGeom>
                        <a:solidFill>
                          <a:prstClr val="white"/>
                        </a:solidFill>
                        <a:ln>
                          <a:noFill/>
                        </a:ln>
                      </wps:spPr>
                      <wps:txbx>
                        <w:txbxContent>
                          <w:p w:rsidR="003B6419" w:rsidRPr="000358F8" w:rsidRDefault="003B6419" w:rsidP="007D32CF">
                            <w:pPr>
                              <w:pStyle w:val="Lgende"/>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t xml:space="preserve">Figure </w:t>
                            </w:r>
                            <w:r>
                              <w:fldChar w:fldCharType="begin"/>
                            </w:r>
                            <w:r>
                              <w:instrText xml:space="preserve"> SEQ Figure \* ARABIC </w:instrText>
                            </w:r>
                            <w:r>
                              <w:fldChar w:fldCharType="separate"/>
                            </w:r>
                            <w:r>
                              <w:rPr>
                                <w:noProof/>
                              </w:rPr>
                              <w:t>22</w:t>
                            </w:r>
                            <w:r>
                              <w:fldChar w:fldCharType="end"/>
                            </w:r>
                            <w:r>
                              <w:t xml:space="preserve"> Champ « </w:t>
                            </w:r>
                            <w:proofErr w:type="spellStart"/>
                            <w:r>
                              <w:t>category</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169D9" id="Zone de texte 47" o:spid="_x0000_s1047" type="#_x0000_t202" style="position:absolute;left:0;text-align:left;margin-left:16.8pt;margin-top:104.1pt;width:419.4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" stroked="f">
                <v:textbox style="mso-fit-shape-to-text:t" inset="0,0,0,0">
                  <w:txbxContent>
                    <w:p w:rsidR="003B6419" w:rsidRPr="000358F8" w:rsidRDefault="003B6419" w:rsidP="007D32CF">
                      <w:pPr>
                        <w:pStyle w:val="Lgende"/>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t xml:space="preserve">Figure </w:t>
                      </w:r>
                      <w:r>
                        <w:fldChar w:fldCharType="begin"/>
                      </w:r>
                      <w:r>
                        <w:instrText xml:space="preserve"> SEQ Figure \* ARABIC </w:instrText>
                      </w:r>
                      <w:r>
                        <w:fldChar w:fldCharType="separate"/>
                      </w:r>
                      <w:r>
                        <w:rPr>
                          <w:noProof/>
                        </w:rPr>
                        <w:t>22</w:t>
                      </w:r>
                      <w:r>
                        <w:fldChar w:fldCharType="end"/>
                      </w:r>
                      <w:r>
                        <w:t xml:space="preserve"> Champ « </w:t>
                      </w:r>
                      <w:proofErr w:type="spellStart"/>
                      <w:r>
                        <w:t>category</w:t>
                      </w:r>
                      <w:proofErr w:type="spellEnd"/>
                      <w:r>
                        <w:t> »</w:t>
                      </w:r>
                    </w:p>
                  </w:txbxContent>
                </v:textbox>
                <w10:wrap type="topAndBottom"/>
              </v:shape>
            </w:pict>
          </mc:Fallback>
        </mc:AlternateContent>
      </w:r>
      <w:r w:rsidR="002361FF" w:rsidRPr="002361FF">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fr-CH"/>
        </w:rPr>
        <w:drawing>
          <wp:anchor distT="0" distB="0" distL="114300" distR="114300" simplePos="0" relativeHeight="251726848" behindDoc="0" locked="0" layoutInCell="1" allowOverlap="1">
            <wp:simplePos x="0" y="0"/>
            <wp:positionH relativeFrom="margin">
              <wp:align>center</wp:align>
            </wp:positionH>
            <wp:positionV relativeFrom="paragraph">
              <wp:posOffset>806367</wp:posOffset>
            </wp:positionV>
            <wp:extent cx="5327015" cy="459105"/>
            <wp:effectExtent l="0" t="0" r="6985" b="0"/>
            <wp:wrapTopAndBottom/>
            <wp:docPr id="45" name="Image 45" descr="C:\Users\laeguidetti\Desktop\Screen\Form\specialch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Form\specialcham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7015" cy="45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FF8">
        <w:t>La deuxième méthode « </w:t>
      </w:r>
      <w:proofErr w:type="spellStart"/>
      <w:r w:rsidR="00FB4FF8">
        <w:t>configureOptions</w:t>
      </w:r>
      <w:proofErr w:type="spellEnd"/>
      <w:r w:rsidR="00FB4FF8">
        <w:t> » permet d’indiquer la classe utilisée par le formulaire. Elle permet également de modifier certaines options comme la méthode http utilisée qui est par défaut du POST. Il est également possible de modifier l’action qui par défaut redirige sur la même URL que celle qui a affiché le formulaire.</w:t>
      </w:r>
    </w:p>
    <w:p w:rsidR="00480139" w:rsidRPr="00480139" w:rsidRDefault="00D80A57" w:rsidP="00480139">
      <w:r>
        <w:t>Cependant, certains champs doivent plus détaillés pour ne pas générer d’erreur. C’est le cas des champs provenant d’une relation entre 2 tables. Un exemple est dans la classe « </w:t>
      </w:r>
      <w:proofErr w:type="spellStart"/>
      <w:r>
        <w:t>AddLessonType</w:t>
      </w:r>
      <w:proofErr w:type="spellEnd"/>
      <w:r>
        <w:t> » qui permet d’ajouter un cours. Chaque cours doit appartenir à une catégorie renseignée dans la classe « </w:t>
      </w:r>
      <w:proofErr w:type="spellStart"/>
      <w:r>
        <w:t>Category</w:t>
      </w:r>
      <w:proofErr w:type="spellEnd"/>
      <w:r>
        <w:t> ». Pour cela le champs « </w:t>
      </w:r>
      <w:proofErr w:type="spellStart"/>
      <w:r>
        <w:t>category</w:t>
      </w:r>
      <w:proofErr w:type="spellEnd"/>
      <w:r>
        <w:t xml:space="preserve"> » est utilisé. Cependant, le formulaire ne sait pas ce qu’il doit afficher à partir de cette objet. Il faut donc lui donner des informations détaillées. Il s’agit d’une </w:t>
      </w:r>
      <w:r>
        <w:lastRenderedPageBreak/>
        <w:t>entité « </w:t>
      </w:r>
      <w:proofErr w:type="spellStart"/>
      <w:r>
        <w:t>EntityType</w:t>
      </w:r>
      <w:proofErr w:type="spellEnd"/>
      <w:r>
        <w:t> » et plus précisément de la classe « </w:t>
      </w:r>
      <w:proofErr w:type="spellStart"/>
      <w:r>
        <w:t>Category</w:t>
      </w:r>
      <w:proofErr w:type="spellEnd"/>
      <w:r>
        <w:t xml:space="preserve"> ». Il ne sait alors toujours pas quoi afficher. </w:t>
      </w:r>
      <w:r w:rsidR="007D32CF">
        <w:t>Le problème est régler</w:t>
      </w:r>
      <w:r>
        <w:t xml:space="preserve"> grâce à « </w:t>
      </w:r>
      <w:proofErr w:type="spellStart"/>
      <w:r>
        <w:t>choice_label</w:t>
      </w:r>
      <w:proofErr w:type="spellEnd"/>
      <w:r>
        <w:t> » qui permet d’indiquer la propriété à afficher.</w:t>
      </w:r>
      <w:r w:rsidR="00480139" w:rsidRPr="0048013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0139" w:rsidRDefault="00A22D9D" w:rsidP="00480139">
      <w:pPr>
        <w:pStyle w:val="Titre3"/>
      </w:pPr>
      <w:bookmarkStart w:id="37" w:name="_Toc73023196"/>
      <w:r>
        <w:t>Création</w:t>
      </w:r>
      <w:r w:rsidR="00480139">
        <w:t xml:space="preserve"> et envoie des données</w:t>
      </w:r>
      <w:bookmarkEnd w:id="37"/>
    </w:p>
    <w:p w:rsidR="00966BAB" w:rsidRDefault="00966BAB" w:rsidP="003F12FE">
      <w:r w:rsidRPr="00966BAB">
        <w:rPr>
          <w:noProof/>
          <w:lang w:eastAsia="fr-CH"/>
        </w:rPr>
        <w:drawing>
          <wp:anchor distT="0" distB="0" distL="114300" distR="114300" simplePos="0" relativeHeight="251729920" behindDoc="0" locked="0" layoutInCell="1" allowOverlap="1">
            <wp:simplePos x="0" y="0"/>
            <wp:positionH relativeFrom="margin">
              <wp:align>center</wp:align>
            </wp:positionH>
            <wp:positionV relativeFrom="paragraph">
              <wp:posOffset>396847</wp:posOffset>
            </wp:positionV>
            <wp:extent cx="5586730" cy="2965450"/>
            <wp:effectExtent l="0" t="0" r="0" b="6350"/>
            <wp:wrapTopAndBottom/>
            <wp:docPr id="48" name="Image 48" descr="C:\Users\laeguidetti\Desktop\Screen\Form\for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Form\formAffich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6730"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2FE">
        <w:t>Une fois la classe du formulaire configurée</w:t>
      </w:r>
      <w:r w:rsidR="002361FF">
        <w:t>, il faut l’afficher dans la vue pour que l’utilisateur puisse le remplir et permettre alors de récupérer les données pour les enregistrer dans la base de données.</w:t>
      </w:r>
    </w:p>
    <w:p w:rsidR="009F3C1D" w:rsidRDefault="009F3C1D" w:rsidP="003F12FE">
      <w:r>
        <w:t>Dans le cas de l’ajout d’une catégorie, il faut tout d’abord créer un objet « </w:t>
      </w:r>
      <w:proofErr w:type="spellStart"/>
      <w:r>
        <w:t>Category</w:t>
      </w:r>
      <w:proofErr w:type="spellEnd"/>
      <w:r>
        <w:t> » qui permettra de contenir les informations rentrées. Il faut ensuite créer le formulaire grâce à la méthode « </w:t>
      </w:r>
      <w:proofErr w:type="spellStart"/>
      <w:r>
        <w:t>createForm</w:t>
      </w:r>
      <w:proofErr w:type="spellEnd"/>
      <w:r>
        <w:t> » héritée de la classe « </w:t>
      </w:r>
      <w:proofErr w:type="spellStart"/>
      <w:r w:rsidRPr="009F3C1D">
        <w:t>AbstractController</w:t>
      </w:r>
      <w:proofErr w:type="spellEnd"/>
      <w:r>
        <w:t> » en paramètre, il faut lui donner le formulaire a utilisé ainsi que l’objet créé plutôt. La représentation visuelle du formulaire est ensuite envoyée à la vue via la méthode « </w:t>
      </w:r>
      <w:proofErr w:type="spellStart"/>
      <w:r>
        <w:t>createView</w:t>
      </w:r>
      <w:proofErr w:type="spellEnd"/>
      <w:r>
        <w:t> ».</w:t>
      </w:r>
    </w:p>
    <w:p w:rsidR="009F3C1D" w:rsidRDefault="009F3C1D" w:rsidP="003F12FE">
      <w:r>
        <w:t xml:space="preserve">Cependant, il manque encore plusieurs points pour que ce formulaire soit utilisable. Le formulaire n’est pas traité, les informations fournies ne sont pas </w:t>
      </w:r>
      <w:r w:rsidR="00A22D9D">
        <w:t>sauvegardées</w:t>
      </w:r>
      <w:r>
        <w:t xml:space="preserve"> et l’affichage n’est pas gérer.</w:t>
      </w:r>
    </w:p>
    <w:p w:rsidR="009F3C1D" w:rsidRDefault="009F3C1D" w:rsidP="003F12FE">
      <w:r>
        <w:t>Pour régler ses problèmes, il faut commencer par utiliser la méthode « </w:t>
      </w:r>
      <w:proofErr w:type="spellStart"/>
      <w:r w:rsidR="009F7119">
        <w:t>hand</w:t>
      </w:r>
      <w:r>
        <w:t>leRequest</w:t>
      </w:r>
      <w:proofErr w:type="spellEnd"/>
      <w:r>
        <w:t> »</w:t>
      </w:r>
      <w:r w:rsidR="00AE6E5C">
        <w:t xml:space="preserve"> qui permet de reconnaitre si le formulaire est soumis et permet l’inscription des données dans l’objet </w:t>
      </w:r>
      <w:r w:rsidR="009F7119">
        <w:t>« $</w:t>
      </w:r>
      <w:proofErr w:type="spellStart"/>
      <w:r w:rsidR="009F7119">
        <w:t>newCategory</w:t>
      </w:r>
      <w:proofErr w:type="spellEnd"/>
      <w:r w:rsidR="009F7119">
        <w:t> »</w:t>
      </w:r>
      <w:r w:rsidR="00AE6E5C">
        <w:t>. Ensuite, la méthode « </w:t>
      </w:r>
      <w:proofErr w:type="spellStart"/>
      <w:r w:rsidR="00AE6E5C">
        <w:t>isValid</w:t>
      </w:r>
      <w:proofErr w:type="spellEnd"/>
      <w:r w:rsidR="00AE6E5C">
        <w:t> » détecte si les informations remplissent les critères donnés (</w:t>
      </w:r>
      <w:proofErr w:type="spellStart"/>
      <w:r w:rsidR="00AE6E5C">
        <w:t>cf</w:t>
      </w:r>
      <w:proofErr w:type="spellEnd"/>
      <w:r w:rsidR="00017196">
        <w:t xml:space="preserve"> </w:t>
      </w:r>
      <w:r w:rsidR="00C64D12">
        <w:fldChar w:fldCharType="begin"/>
      </w:r>
      <w:r w:rsidR="00C64D12">
        <w:instrText xml:space="preserve"> REF _Ref73020981 \r \h </w:instrText>
      </w:r>
      <w:r w:rsidR="00C64D12">
        <w:fldChar w:fldCharType="separate"/>
      </w:r>
      <w:r w:rsidR="00C64D12">
        <w:t>3.4.5</w:t>
      </w:r>
      <w:r w:rsidR="00C64D12">
        <w:fldChar w:fldCharType="end"/>
      </w:r>
      <w:r w:rsidR="00C64D12">
        <w:t xml:space="preserve"> </w:t>
      </w:r>
      <w:r w:rsidR="00C64D12">
        <w:fldChar w:fldCharType="begin"/>
      </w:r>
      <w:r w:rsidR="00C64D12">
        <w:instrText xml:space="preserve"> REF _Ref73020981 \h </w:instrText>
      </w:r>
      <w:r w:rsidR="00C64D12">
        <w:fldChar w:fldCharType="separate"/>
      </w:r>
      <w:r w:rsidR="00C64D12">
        <w:t>Validation des champs</w:t>
      </w:r>
      <w:r w:rsidR="00C64D12">
        <w:fldChar w:fldCharType="end"/>
      </w:r>
      <w:r w:rsidR="00AE6E5C">
        <w:t>)</w:t>
      </w:r>
      <w:r w:rsidR="009F7119">
        <w:t>.</w:t>
      </w:r>
      <w:r w:rsidR="00A22D9D">
        <w:t xml:space="preserve"> Il reste alors à ajouter toutes ses informations dans la base de donnée. Pour cela, l’objet « </w:t>
      </w:r>
      <w:proofErr w:type="spellStart"/>
      <w:r w:rsidR="00A22D9D">
        <w:t>entity</w:t>
      </w:r>
      <w:proofErr w:type="spellEnd"/>
      <w:r w:rsidR="00A22D9D">
        <w:t xml:space="preserve"> manager » est utilisé, il a été au préalable instancié dans la variable « $om » dans le constructeur de ce contrôleur. L’ajout des données dans la base de données se fait en 2 méthodes « persiste($</w:t>
      </w:r>
      <w:proofErr w:type="spellStart"/>
      <w:r w:rsidR="00A22D9D">
        <w:t>newCategory</w:t>
      </w:r>
      <w:proofErr w:type="spellEnd"/>
      <w:r w:rsidR="00A22D9D">
        <w:t xml:space="preserve">) et </w:t>
      </w:r>
      <w:proofErr w:type="gramStart"/>
      <w:r w:rsidR="00A22D9D">
        <w:t>flush(</w:t>
      </w:r>
      <w:proofErr w:type="gramEnd"/>
      <w:r w:rsidR="00A22D9D">
        <w:t>). La première indique à Doctrine qu’il doit gérer l’objet « $</w:t>
      </w:r>
      <w:proofErr w:type="spellStart"/>
      <w:r w:rsidR="00A22D9D">
        <w:t>newCategory</w:t>
      </w:r>
      <w:proofErr w:type="spellEnd"/>
      <w:r w:rsidR="00A22D9D">
        <w:t> ». La deuxième demande à Doctrine de conserver dans la base de données tous les objets qu’il gère. Cela signifie qu’il va automatiquement générer et exécuter des requêtes correspondent aux informations indiquée pour les sauvegarder. Doctrine sait déterminer si les objets sont à ajouter ou à mettre à jour.</w:t>
      </w:r>
    </w:p>
    <w:p w:rsidR="003F12FE" w:rsidRPr="00966BAB" w:rsidRDefault="00966BAB" w:rsidP="003F12FE">
      <w:r w:rsidRPr="00966BA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22D9D" w:rsidRDefault="00A22D9D" w:rsidP="00DE7824">
      <w:pPr>
        <w:pStyle w:val="Titre3"/>
      </w:pPr>
      <w:bookmarkStart w:id="38" w:name="_Ref73018261"/>
      <w:bookmarkStart w:id="39" w:name="_Ref73018265"/>
      <w:bookmarkStart w:id="40" w:name="_Ref73020971"/>
      <w:bookmarkStart w:id="41" w:name="_Toc73023197"/>
      <w:r>
        <w:lastRenderedPageBreak/>
        <w:t>Affichage du formulaire</w:t>
      </w:r>
      <w:bookmarkEnd w:id="40"/>
      <w:bookmarkEnd w:id="41"/>
    </w:p>
    <w:p w:rsidR="00C64D12" w:rsidRDefault="00811ECC" w:rsidP="00C64D12">
      <w:r>
        <w:rPr>
          <w:noProof/>
        </w:rPr>
        <mc:AlternateContent>
          <mc:Choice Requires="wps">
            <w:drawing>
              <wp:anchor distT="0" distB="0" distL="114300" distR="114300" simplePos="0" relativeHeight="251736064" behindDoc="0" locked="0" layoutInCell="1" allowOverlap="1" wp14:anchorId="238818C1" wp14:editId="372A6095">
                <wp:simplePos x="0" y="0"/>
                <wp:positionH relativeFrom="margin">
                  <wp:align>center</wp:align>
                </wp:positionH>
                <wp:positionV relativeFrom="paragraph">
                  <wp:posOffset>1981918</wp:posOffset>
                </wp:positionV>
                <wp:extent cx="5224145"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rsidR="003B6419" w:rsidRPr="00394680" w:rsidRDefault="003B6419" w:rsidP="000C2909">
                            <w:pPr>
                              <w:pStyle w:val="Lgende"/>
                              <w:jc w:val="center"/>
                              <w:rPr>
                                <w:noProof/>
                              </w:rPr>
                            </w:pPr>
                            <w:r>
                              <w:t xml:space="preserve">Figure </w:t>
                            </w:r>
                            <w:r>
                              <w:fldChar w:fldCharType="begin"/>
                            </w:r>
                            <w:r>
                              <w:instrText xml:space="preserve"> SEQ Figure \* ARABIC </w:instrText>
                            </w:r>
                            <w:r>
                              <w:fldChar w:fldCharType="separate"/>
                            </w:r>
                            <w:r>
                              <w:rPr>
                                <w:noProof/>
                              </w:rPr>
                              <w:t>23</w:t>
                            </w:r>
                            <w:r>
                              <w:fldChar w:fldCharType="end"/>
                            </w:r>
                            <w:r>
                              <w:t xml:space="preserve"> Code permettant l'affichage du formulaire d'ajout de catégorie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818C1" id="Zone de texte 62" o:spid="_x0000_s1048" type="#_x0000_t202" style="position:absolute;left:0;text-align:left;margin-left:0;margin-top:156.05pt;width:411.35pt;height:.05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" stroked="f">
                <v:textbox style="mso-fit-shape-to-text:t" inset="0,0,0,0">
                  <w:txbxContent>
                    <w:p w:rsidR="003B6419" w:rsidRPr="00394680" w:rsidRDefault="003B6419" w:rsidP="000C2909">
                      <w:pPr>
                        <w:pStyle w:val="Lgende"/>
                        <w:jc w:val="center"/>
                        <w:rPr>
                          <w:noProof/>
                        </w:rPr>
                      </w:pPr>
                      <w:r>
                        <w:t xml:space="preserve">Figure </w:t>
                      </w:r>
                      <w:r>
                        <w:fldChar w:fldCharType="begin"/>
                      </w:r>
                      <w:r>
                        <w:instrText xml:space="preserve"> SEQ Figure \* ARABIC </w:instrText>
                      </w:r>
                      <w:r>
                        <w:fldChar w:fldCharType="separate"/>
                      </w:r>
                      <w:r>
                        <w:rPr>
                          <w:noProof/>
                        </w:rPr>
                        <w:t>23</w:t>
                      </w:r>
                      <w:r>
                        <w:fldChar w:fldCharType="end"/>
                      </w:r>
                      <w:r>
                        <w:t xml:space="preserve"> Code permettant l'affichage du formulaire d'ajout de catégorie</w:t>
                      </w:r>
                    </w:p>
                  </w:txbxContent>
                </v:textbox>
                <w10:wrap type="topAndBottom" anchorx="margin"/>
              </v:shape>
            </w:pict>
          </mc:Fallback>
        </mc:AlternateContent>
      </w:r>
      <w:r w:rsidRPr="00C64D12">
        <w:rPr>
          <w:noProof/>
          <w:lang w:eastAsia="fr-CH"/>
        </w:rPr>
        <w:drawing>
          <wp:anchor distT="0" distB="0" distL="114300" distR="114300" simplePos="0" relativeHeight="251730944" behindDoc="0" locked="0" layoutInCell="1" allowOverlap="1">
            <wp:simplePos x="0" y="0"/>
            <wp:positionH relativeFrom="margin">
              <wp:align>center</wp:align>
            </wp:positionH>
            <wp:positionV relativeFrom="paragraph">
              <wp:posOffset>422883</wp:posOffset>
            </wp:positionV>
            <wp:extent cx="4905375" cy="1522730"/>
            <wp:effectExtent l="0" t="0" r="9525" b="1270"/>
            <wp:wrapTopAndBottom/>
            <wp:docPr id="51" name="Image 51" descr="C:\Users\laeguidetti\Desktop\Screen\For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Form\affich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05375" cy="152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D12">
        <w:t>Au point précédent, le formulaire a été envoyé à la vue. Mais, il n’est alors pas affiché et donc pas utilisable.</w:t>
      </w:r>
    </w:p>
    <w:p w:rsidR="004B06DE" w:rsidRDefault="00811ECC" w:rsidP="00C64D12">
      <w:r>
        <w:rPr>
          <w:noProof/>
          <w:lang w:eastAsia="fr-CH"/>
        </w:rPr>
        <w:drawing>
          <wp:anchor distT="0" distB="0" distL="114300" distR="114300" simplePos="0" relativeHeight="251731968" behindDoc="0" locked="0" layoutInCell="1" allowOverlap="1">
            <wp:simplePos x="0" y="0"/>
            <wp:positionH relativeFrom="margin">
              <wp:align>center</wp:align>
            </wp:positionH>
            <wp:positionV relativeFrom="paragraph">
              <wp:posOffset>2757749</wp:posOffset>
            </wp:positionV>
            <wp:extent cx="5144770" cy="1796415"/>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0319"/>
                    <a:stretch/>
                  </pic:blipFill>
                  <pic:spPr bwMode="auto">
                    <a:xfrm>
                      <a:off x="0" y="0"/>
                      <a:ext cx="5144770"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4016" behindDoc="0" locked="0" layoutInCell="1" allowOverlap="1" wp14:anchorId="3793A179" wp14:editId="35A6780C">
                <wp:simplePos x="0" y="0"/>
                <wp:positionH relativeFrom="margin">
                  <wp:align>center</wp:align>
                </wp:positionH>
                <wp:positionV relativeFrom="paragraph">
                  <wp:posOffset>4594363</wp:posOffset>
                </wp:positionV>
                <wp:extent cx="5144770"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3B6419" w:rsidRPr="002F313A" w:rsidRDefault="003B6419" w:rsidP="00AE50FD">
                            <w:pPr>
                              <w:pStyle w:val="Lgende"/>
                              <w:jc w:val="center"/>
                            </w:pPr>
                            <w:r>
                              <w:t xml:space="preserve">Figure </w:t>
                            </w:r>
                            <w:r>
                              <w:fldChar w:fldCharType="begin"/>
                            </w:r>
                            <w:r>
                              <w:instrText xml:space="preserve"> SEQ Figure \* ARABIC </w:instrText>
                            </w:r>
                            <w:r>
                              <w:fldChar w:fldCharType="separate"/>
                            </w:r>
                            <w:r>
                              <w:rPr>
                                <w:noProof/>
                              </w:rPr>
                              <w:t>24</w:t>
                            </w:r>
                            <w:r>
                              <w:fldChar w:fldCharType="end"/>
                            </w:r>
                            <w:r>
                              <w:t xml:space="preserve"> Les fonctions </w:t>
                            </w:r>
                            <w:proofErr w:type="spellStart"/>
                            <w:r>
                              <w:t>twig</w:t>
                            </w:r>
                            <w:proofErr w:type="spellEnd"/>
                            <w:r>
                              <w:t xml:space="preserve"> permettant la personnalisation de chaque champ</w:t>
                            </w:r>
                            <w:r w:rsidR="00AE50FD">
                              <w:br/>
                              <w:t>S</w:t>
                            </w:r>
                            <w:r w:rsidR="00853971">
                              <w:t>ource :</w:t>
                            </w:r>
                            <w:r w:rsidR="00AE50FD">
                              <w:t xml:space="preserve"> </w:t>
                            </w:r>
                            <w:r w:rsidR="00AE50FD" w:rsidRPr="00AE50FD">
                              <w:t>https://symfony.com/doc/current/form/form_customization.html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3A179" id="Zone de texte 61" o:spid="_x0000_s1049" type="#_x0000_t202" style="position:absolute;left:0;text-align:left;margin-left:0;margin-top:361.75pt;width:405.1pt;height:.05pt;z-index:251734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" stroked="f">
                <v:textbox style="mso-fit-shape-to-text:t" inset="0,0,0,0">
                  <w:txbxContent>
                    <w:p w:rsidR="003B6419" w:rsidRPr="002F313A" w:rsidRDefault="003B6419" w:rsidP="00AE50FD">
                      <w:pPr>
                        <w:pStyle w:val="Lgende"/>
                        <w:jc w:val="center"/>
                      </w:pPr>
                      <w:r>
                        <w:t xml:space="preserve">Figure </w:t>
                      </w:r>
                      <w:r>
                        <w:fldChar w:fldCharType="begin"/>
                      </w:r>
                      <w:r>
                        <w:instrText xml:space="preserve"> SEQ Figure \* ARABIC </w:instrText>
                      </w:r>
                      <w:r>
                        <w:fldChar w:fldCharType="separate"/>
                      </w:r>
                      <w:r>
                        <w:rPr>
                          <w:noProof/>
                        </w:rPr>
                        <w:t>24</w:t>
                      </w:r>
                      <w:r>
                        <w:fldChar w:fldCharType="end"/>
                      </w:r>
                      <w:r>
                        <w:t xml:space="preserve"> Les fonctions </w:t>
                      </w:r>
                      <w:proofErr w:type="spellStart"/>
                      <w:r>
                        <w:t>twig</w:t>
                      </w:r>
                      <w:proofErr w:type="spellEnd"/>
                      <w:r>
                        <w:t xml:space="preserve"> permettant la personnalisation de chaque champ</w:t>
                      </w:r>
                      <w:r w:rsidR="00AE50FD">
                        <w:br/>
                        <w:t>S</w:t>
                      </w:r>
                      <w:r w:rsidR="00853971">
                        <w:t>ource :</w:t>
                      </w:r>
                      <w:r w:rsidR="00AE50FD">
                        <w:t xml:space="preserve"> </w:t>
                      </w:r>
                      <w:r w:rsidR="00AE50FD" w:rsidRPr="00AE50FD">
                        <w:t>https://symfony.com/doc/current/form/form_customization.html</w:t>
                      </w:r>
                    </w:p>
                  </w:txbxContent>
                </v:textbox>
                <w10:wrap type="topAndBottom" anchorx="margin"/>
              </v:shape>
            </w:pict>
          </mc:Fallback>
        </mc:AlternateContent>
      </w:r>
      <w:r w:rsidR="00C64D12">
        <w:t>Il est possible d’afficher l’entière du formulaire en écrivant : « </w:t>
      </w:r>
      <w:proofErr w:type="gramStart"/>
      <w:r w:rsidR="00C64D12">
        <w:t xml:space="preserve">{{ </w:t>
      </w:r>
      <w:proofErr w:type="spellStart"/>
      <w:r w:rsidR="00C64D12">
        <w:t>form</w:t>
      </w:r>
      <w:proofErr w:type="spellEnd"/>
      <w:proofErr w:type="gramEnd"/>
      <w:r w:rsidR="00C64D12">
        <w:t>(</w:t>
      </w:r>
      <w:proofErr w:type="spellStart"/>
      <w:r w:rsidR="00C64D12">
        <w:t>form</w:t>
      </w:r>
      <w:proofErr w:type="spellEnd"/>
      <w:r w:rsidR="00C64D12">
        <w:t>) }} ». Cela affiche tous les champs et gérer automatiquement les tags &lt;</w:t>
      </w:r>
      <w:proofErr w:type="spellStart"/>
      <w:r w:rsidR="00C64D12">
        <w:t>form</w:t>
      </w:r>
      <w:proofErr w:type="spellEnd"/>
      <w:r w:rsidR="00C64D12">
        <w:t>&gt; de l’HTML.</w:t>
      </w:r>
      <w:r w:rsidR="004B06DE">
        <w:t xml:space="preserve"> Mais cela ne permet aucune personnalisation. </w:t>
      </w:r>
      <w:proofErr w:type="spellStart"/>
      <w:r w:rsidR="004B06DE">
        <w:t>Twig</w:t>
      </w:r>
      <w:proofErr w:type="spellEnd"/>
      <w:r w:rsidR="004B06DE">
        <w:t xml:space="preserve"> possède plusieurs fonctions pour permettre la personnalisation. Il est possible d’utiliser les fonctions « </w:t>
      </w:r>
      <w:proofErr w:type="spellStart"/>
      <w:r w:rsidR="004B06DE" w:rsidRPr="004B06DE">
        <w:t>form_</w:t>
      </w:r>
      <w:proofErr w:type="gramStart"/>
      <w:r w:rsidR="004B06DE" w:rsidRPr="004B06DE">
        <w:t>start</w:t>
      </w:r>
      <w:proofErr w:type="spellEnd"/>
      <w:r w:rsidR="004B06DE" w:rsidRPr="004B06DE">
        <w:t>(</w:t>
      </w:r>
      <w:proofErr w:type="gramEnd"/>
      <w:r w:rsidR="004B06DE" w:rsidRPr="004B06DE">
        <w:t>)</w:t>
      </w:r>
      <w:r w:rsidR="004B06DE">
        <w:t> » et « </w:t>
      </w:r>
      <w:proofErr w:type="spellStart"/>
      <w:r w:rsidR="004B06DE" w:rsidRPr="004B06DE">
        <w:t>form_end</w:t>
      </w:r>
      <w:proofErr w:type="spellEnd"/>
      <w:r w:rsidR="004B06DE" w:rsidRPr="004B06DE">
        <w:t>()</w:t>
      </w:r>
      <w:r w:rsidR="004B06DE">
        <w:t> » pour gérer les tags du début et de la fin du formulaire.</w:t>
      </w:r>
    </w:p>
    <w:p w:rsidR="00C64D12" w:rsidRDefault="000C2909" w:rsidP="00C64D12">
      <w:pPr>
        <w:rPr>
          <w:noProof/>
          <w:lang w:eastAsia="fr-CH"/>
        </w:rPr>
      </w:pPr>
      <w:r>
        <w:t>Ses fonctions permettent un affichage très précis</w:t>
      </w:r>
      <w:r>
        <w:rPr>
          <w:noProof/>
          <w:lang w:eastAsia="fr-CH"/>
        </w:rPr>
        <w:t xml:space="preserve"> et personnalisé pour chaque champ.</w:t>
      </w:r>
    </w:p>
    <w:p w:rsidR="000C2909" w:rsidRDefault="00811ECC" w:rsidP="00C64D12">
      <w:pPr>
        <w:rPr>
          <w:noProof/>
          <w:lang w:eastAsia="fr-CH"/>
        </w:rPr>
      </w:pPr>
      <w:r>
        <w:rPr>
          <w:noProof/>
        </w:rPr>
        <mc:AlternateContent>
          <mc:Choice Requires="wps">
            <w:drawing>
              <wp:anchor distT="0" distB="0" distL="114300" distR="114300" simplePos="0" relativeHeight="251739136" behindDoc="0" locked="0" layoutInCell="1" allowOverlap="1" wp14:anchorId="592547AF" wp14:editId="063BFD23">
                <wp:simplePos x="0" y="0"/>
                <wp:positionH relativeFrom="column">
                  <wp:posOffset>946785</wp:posOffset>
                </wp:positionH>
                <wp:positionV relativeFrom="paragraph">
                  <wp:posOffset>1368425</wp:posOffset>
                </wp:positionV>
                <wp:extent cx="3857625" cy="635"/>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3B6419" w:rsidRPr="004C331B" w:rsidRDefault="003B6419" w:rsidP="00811ECC">
                            <w:pPr>
                              <w:pStyle w:val="Lgende"/>
                              <w:jc w:val="center"/>
                              <w:rPr>
                                <w:noProof/>
                              </w:rPr>
                            </w:pPr>
                            <w:r>
                              <w:t xml:space="preserve">Figure </w:t>
                            </w:r>
                            <w:r>
                              <w:fldChar w:fldCharType="begin"/>
                            </w:r>
                            <w:r>
                              <w:instrText xml:space="preserve"> SEQ Figure \* ARABIC </w:instrText>
                            </w:r>
                            <w:r>
                              <w:fldChar w:fldCharType="separate"/>
                            </w:r>
                            <w:r>
                              <w:rPr>
                                <w:noProof/>
                              </w:rPr>
                              <w:t>25</w:t>
                            </w:r>
                            <w:r>
                              <w:fldChar w:fldCharType="end"/>
                            </w:r>
                            <w:r>
                              <w:t xml:space="preserve"> Configuration du thème pour les formulaires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547AF" id="Zone de texte 65" o:spid="_x0000_s1050" type="#_x0000_t202" style="position:absolute;left:0;text-align:left;margin-left:74.55pt;margin-top:107.75pt;width:303.7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" stroked="f">
                <v:textbox style="mso-fit-shape-to-text:t" inset="0,0,0,0">
                  <w:txbxContent>
                    <w:p w:rsidR="003B6419" w:rsidRPr="004C331B" w:rsidRDefault="003B6419" w:rsidP="00811ECC">
                      <w:pPr>
                        <w:pStyle w:val="Lgende"/>
                        <w:jc w:val="center"/>
                        <w:rPr>
                          <w:noProof/>
                        </w:rPr>
                      </w:pPr>
                      <w:r>
                        <w:t xml:space="preserve">Figure </w:t>
                      </w:r>
                      <w:r>
                        <w:fldChar w:fldCharType="begin"/>
                      </w:r>
                      <w:r>
                        <w:instrText xml:space="preserve"> SEQ Figure \* ARABIC </w:instrText>
                      </w:r>
                      <w:r>
                        <w:fldChar w:fldCharType="separate"/>
                      </w:r>
                      <w:r>
                        <w:rPr>
                          <w:noProof/>
                        </w:rPr>
                        <w:t>25</w:t>
                      </w:r>
                      <w:r>
                        <w:fldChar w:fldCharType="end"/>
                      </w:r>
                      <w:r>
                        <w:t xml:space="preserve"> Configuration du thème pour les formulaires</w:t>
                      </w:r>
                    </w:p>
                  </w:txbxContent>
                </v:textbox>
                <w10:wrap type="topAndBottom"/>
              </v:shape>
            </w:pict>
          </mc:Fallback>
        </mc:AlternateContent>
      </w:r>
      <w:r w:rsidR="00075338">
        <w:rPr>
          <w:noProof/>
          <w:lang w:eastAsia="fr-CH"/>
        </w:rPr>
        <w:drawing>
          <wp:anchor distT="0" distB="0" distL="114300" distR="114300" simplePos="0" relativeHeight="251737088" behindDoc="0" locked="0" layoutInCell="1" allowOverlap="1">
            <wp:simplePos x="0" y="0"/>
            <wp:positionH relativeFrom="margin">
              <wp:align>center</wp:align>
            </wp:positionH>
            <wp:positionV relativeFrom="paragraph">
              <wp:posOffset>254083</wp:posOffset>
            </wp:positionV>
            <wp:extent cx="3857625" cy="1057275"/>
            <wp:effectExtent l="0" t="0" r="9525" b="9525"/>
            <wp:wrapTopAndBottom/>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57625" cy="1057275"/>
                    </a:xfrm>
                    <a:prstGeom prst="rect">
                      <a:avLst/>
                    </a:prstGeom>
                  </pic:spPr>
                </pic:pic>
              </a:graphicData>
            </a:graphic>
          </wp:anchor>
        </w:drawing>
      </w:r>
      <w:r w:rsidR="000C2909">
        <w:rPr>
          <w:noProof/>
          <w:lang w:eastAsia="fr-CH"/>
        </w:rPr>
        <w:t>Twig permet également l’utilisation de thèmes gérant l’affichage.</w:t>
      </w:r>
      <w:r w:rsidR="00075338" w:rsidRPr="00075338">
        <w:rPr>
          <w:noProof/>
          <w:lang w:eastAsia="fr-CH"/>
        </w:rPr>
        <w:t xml:space="preserve"> </w:t>
      </w:r>
    </w:p>
    <w:p w:rsidR="00AB2FCA" w:rsidRPr="004B06DE" w:rsidRDefault="00AB2FCA" w:rsidP="00C64D1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fr-CH"/>
        </w:rPr>
        <w:t>Il est possible dans créer un ou d’en utiliser un déjà existant. L’un des thème existant est celui de Bootstrap 4. Le choix du thème utilisé est à définir dans le fichier « twig.yaml »</w:t>
      </w:r>
      <w:r w:rsidR="004E212C">
        <w:rPr>
          <w:noProof/>
          <w:lang w:eastAsia="fr-CH"/>
        </w:rPr>
        <w:t>, il sera alors automatiquement utilisé pour tout les formulaires</w:t>
      </w:r>
      <w:r>
        <w:rPr>
          <w:noProof/>
          <w:lang w:eastAsia="fr-CH"/>
        </w:rPr>
        <w:t>.</w:t>
      </w:r>
      <w:r w:rsidR="004E212C">
        <w:rPr>
          <w:noProof/>
          <w:lang w:eastAsia="fr-CH"/>
        </w:rPr>
        <w:t xml:space="preserve"> Si l’on souhaite un thème différent pour un formulaire particulier, il est possible de l’indiquer grâce au tag « form_theme » de twig.</w:t>
      </w:r>
    </w:p>
    <w:p w:rsidR="00853971" w:rsidRDefault="00DE7824" w:rsidP="00853971">
      <w:pPr>
        <w:pStyle w:val="Titre3"/>
      </w:pPr>
      <w:bookmarkStart w:id="42" w:name="_Ref73020981"/>
      <w:bookmarkStart w:id="43" w:name="_Toc73023198"/>
      <w:r>
        <w:lastRenderedPageBreak/>
        <w:t>Validation des champs</w:t>
      </w:r>
      <w:bookmarkEnd w:id="38"/>
      <w:bookmarkEnd w:id="39"/>
      <w:bookmarkEnd w:id="42"/>
      <w:bookmarkEnd w:id="43"/>
    </w:p>
    <w:p w:rsidR="005E5F4B" w:rsidRDefault="00853971" w:rsidP="00853971">
      <w:pPr>
        <w:rPr>
          <w:rFonts w:asciiTheme="majorHAnsi" w:eastAsiaTheme="majorEastAsia" w:hAnsiTheme="majorHAnsi" w:cstheme="majorBidi"/>
          <w:color w:val="000000" w:themeColor="text1"/>
          <w:sz w:val="32"/>
          <w:szCs w:val="26"/>
        </w:rPr>
      </w:pPr>
      <w:r>
        <w:t xml:space="preserve">En fonction du contexte, chaque champ peut être soumis à des règles précises à respecter. Par exemple, un cours de peut pas avoir un nombre négatif de participant ou il n’est pas supposé être possible de créer un cours à une date antérieure à la date du jour. Pour empêcher l’utilisateur de remplir des données incohérente, une validation doit être effectuée sur chaque champ. </w:t>
      </w:r>
      <w:r w:rsidR="005E5F4B">
        <w:br w:type="page"/>
      </w:r>
    </w:p>
    <w:p w:rsidR="003D582C" w:rsidRDefault="003D582C" w:rsidP="003D582C">
      <w:pPr>
        <w:pStyle w:val="Titre2"/>
      </w:pPr>
      <w:bookmarkStart w:id="44" w:name="_Toc73023199"/>
      <w:r>
        <w:lastRenderedPageBreak/>
        <w:t>Le mot de passe</w:t>
      </w:r>
      <w:bookmarkEnd w:id="44"/>
    </w:p>
    <w:p w:rsidR="003D582C" w:rsidRDefault="003D582C" w:rsidP="003D582C">
      <w:pPr>
        <w:pStyle w:val="Titre3"/>
      </w:pPr>
      <w:bookmarkStart w:id="45" w:name="_Toc73023200"/>
      <w:r>
        <w:t>Génération d’un nouveau mot de passe</w:t>
      </w:r>
      <w:bookmarkEnd w:id="45"/>
    </w:p>
    <w:p w:rsidR="003D582C" w:rsidRPr="003D582C" w:rsidRDefault="003D582C" w:rsidP="003D582C">
      <w:pPr>
        <w:rPr>
          <w:rStyle w:val="Emphaseintense"/>
        </w:rPr>
      </w:pPr>
      <w:r>
        <w:rPr>
          <w:rStyle w:val="Emphaseintense"/>
        </w:rPr>
        <w:t>Comment générer un mot de passe</w:t>
      </w:r>
    </w:p>
    <w:p w:rsidR="003D582C" w:rsidRDefault="003D582C" w:rsidP="003D582C">
      <w:pPr>
        <w:pStyle w:val="Titre3"/>
      </w:pPr>
      <w:bookmarkStart w:id="46" w:name="_Toc73023201"/>
      <w:r>
        <w:t>Envoi d’un mail</w:t>
      </w:r>
      <w:bookmarkEnd w:id="46"/>
    </w:p>
    <w:p w:rsidR="003D582C" w:rsidRPr="003D582C" w:rsidRDefault="003D582C" w:rsidP="003D582C">
      <w:pPr>
        <w:rPr>
          <w:rStyle w:val="Emphaseintense"/>
        </w:rPr>
      </w:pPr>
      <w:r>
        <w:rPr>
          <w:rStyle w:val="Emphaseintense"/>
        </w:rPr>
        <w:t>Comment envoyer un mail</w:t>
      </w:r>
    </w:p>
    <w:p w:rsidR="003D582C" w:rsidRDefault="003D582C" w:rsidP="003D582C">
      <w:pPr>
        <w:pStyle w:val="Titre2"/>
      </w:pPr>
      <w:bookmarkStart w:id="47" w:name="_Toc73023202"/>
      <w:r>
        <w:t>La pagination</w:t>
      </w:r>
      <w:bookmarkEnd w:id="47"/>
    </w:p>
    <w:p w:rsidR="004F73AA" w:rsidRPr="00235751" w:rsidRDefault="003D582C" w:rsidP="003D582C">
      <w:r>
        <w:rPr>
          <w:rStyle w:val="Emphaseintense"/>
        </w:rPr>
        <w:t xml:space="preserve">Le bundle </w:t>
      </w:r>
      <w:proofErr w:type="spellStart"/>
      <w:r>
        <w:rPr>
          <w:rStyle w:val="Emphaseintense"/>
        </w:rPr>
        <w:t>Knp_pafinator</w:t>
      </w:r>
      <w:proofErr w:type="spellEnd"/>
      <w:r w:rsidR="004F73AA">
        <w:br w:type="page"/>
      </w:r>
    </w:p>
    <w:p w:rsidR="00B176BB" w:rsidRDefault="005F008B" w:rsidP="00B176BB">
      <w:pPr>
        <w:pStyle w:val="Titre1"/>
      </w:pPr>
      <w:bookmarkStart w:id="48" w:name="_Toc73023203"/>
      <w:r>
        <w:lastRenderedPageBreak/>
        <w:t>Tests</w:t>
      </w:r>
      <w:bookmarkEnd w:id="48"/>
    </w:p>
    <w:p w:rsidR="00B176BB" w:rsidRDefault="00B176BB" w:rsidP="00B176BB">
      <w:pPr>
        <w:pStyle w:val="Titre2"/>
      </w:pPr>
      <w:bookmarkStart w:id="49" w:name="_Toc73023204"/>
      <w:r>
        <w:t>Page d’accueil</w:t>
      </w:r>
      <w:bookmarkEnd w:id="49"/>
    </w:p>
    <w:p w:rsidR="00B176BB" w:rsidRDefault="00B176BB" w:rsidP="00B176BB">
      <w:r>
        <w:t>Tests réalisé</w:t>
      </w:r>
      <w:r w:rsidR="004F72A7">
        <w:t>s</w:t>
      </w:r>
      <w:r>
        <w:t xml:space="preserve"> le 19.05.2021</w:t>
      </w:r>
      <w:r w:rsidR="004F72A7">
        <w:t>.</w:t>
      </w:r>
    </w:p>
    <w:tbl>
      <w:tblPr>
        <w:tblStyle w:val="Tableausimple1"/>
        <w:tblW w:w="0" w:type="auto"/>
        <w:tblLook w:val="04A0" w:firstRow="1" w:lastRow="0" w:firstColumn="1" w:lastColumn="0" w:noHBand="0" w:noVBand="1"/>
      </w:tblPr>
      <w:tblGrid>
        <w:gridCol w:w="1838"/>
        <w:gridCol w:w="7224"/>
      </w:tblGrid>
      <w:tr w:rsidR="004B22AA" w:rsidTr="004B22A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B22AA" w:rsidRPr="004B22AA" w:rsidRDefault="004B22AA" w:rsidP="004B22AA">
            <w:pPr>
              <w:tabs>
                <w:tab w:val="left" w:pos="924"/>
              </w:tabs>
              <w:jc w:val="center"/>
            </w:pPr>
            <w:r w:rsidRPr="004B22AA">
              <w:t>1</w:t>
            </w:r>
          </w:p>
        </w:tc>
        <w:tc>
          <w:tcPr>
            <w:tcW w:w="7224" w:type="dxa"/>
            <w:vAlign w:val="center"/>
          </w:tcPr>
          <w:p w:rsidR="004B22AA" w:rsidRPr="004B22AA" w:rsidRDefault="004B22AA" w:rsidP="004B22AA">
            <w:pPr>
              <w:jc w:val="center"/>
              <w:cnfStyle w:val="100000000000" w:firstRow="1" w:lastRow="0" w:firstColumn="0" w:lastColumn="0" w:oddVBand="0" w:evenVBand="0" w:oddHBand="0" w:evenHBand="0" w:firstRowFirstColumn="0" w:firstRowLastColumn="0" w:lastRowFirstColumn="0" w:lastRowLastColumn="0"/>
            </w:pPr>
            <w:r w:rsidRPr="004B22AA">
              <w:t>Affichage des cours</w:t>
            </w:r>
          </w:p>
        </w:tc>
      </w:tr>
      <w:tr w:rsidR="008C5AFE" w:rsidTr="008C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C5AFE" w:rsidRDefault="008C5AFE" w:rsidP="008C5AFE">
            <w:pPr>
              <w:tabs>
                <w:tab w:val="left" w:pos="924"/>
              </w:tabs>
              <w:jc w:val="center"/>
            </w:pPr>
            <w:r>
              <w:t>But</w:t>
            </w:r>
          </w:p>
        </w:tc>
        <w:tc>
          <w:tcPr>
            <w:tcW w:w="7224" w:type="dxa"/>
          </w:tcPr>
          <w:p w:rsidR="008C5AFE" w:rsidRPr="004B22AA" w:rsidRDefault="008C5AFE" w:rsidP="00B176BB">
            <w:pPr>
              <w:cnfStyle w:val="000000100000" w:firstRow="0" w:lastRow="0" w:firstColumn="0" w:lastColumn="0" w:oddVBand="0" w:evenVBand="0" w:oddHBand="1" w:evenHBand="0" w:firstRowFirstColumn="0" w:firstRowLastColumn="0" w:lastRowFirstColumn="0" w:lastRowLastColumn="0"/>
            </w:pPr>
            <w:r w:rsidRPr="004B22AA">
              <w:t xml:space="preserve">Vérifier que tous les cours s’affichent </w:t>
            </w:r>
            <w:r w:rsidR="004B22AA" w:rsidRPr="004B22AA">
              <w:t xml:space="preserve">sauf ceux passés </w:t>
            </w:r>
            <w:r w:rsidRPr="004B22AA">
              <w:t>sur la page d’accueil</w:t>
            </w:r>
            <w:r w:rsidR="004B22AA" w:rsidRPr="004B22AA">
              <w:t>.</w:t>
            </w:r>
          </w:p>
        </w:tc>
      </w:tr>
      <w:tr w:rsidR="008C5AFE" w:rsidTr="008C5AFE">
        <w:tc>
          <w:tcPr>
            <w:cnfStyle w:val="001000000000" w:firstRow="0" w:lastRow="0" w:firstColumn="1" w:lastColumn="0" w:oddVBand="0" w:evenVBand="0" w:oddHBand="0" w:evenHBand="0" w:firstRowFirstColumn="0" w:firstRowLastColumn="0" w:lastRowFirstColumn="0" w:lastRowLastColumn="0"/>
            <w:tcW w:w="1838" w:type="dxa"/>
          </w:tcPr>
          <w:p w:rsidR="008C5AFE" w:rsidRDefault="008C5AFE" w:rsidP="008C5AFE">
            <w:pPr>
              <w:jc w:val="center"/>
            </w:pPr>
            <w:r>
              <w:t>Action</w:t>
            </w:r>
          </w:p>
        </w:tc>
        <w:tc>
          <w:tcPr>
            <w:tcW w:w="7224" w:type="dxa"/>
          </w:tcPr>
          <w:p w:rsidR="008C5AFE" w:rsidRDefault="004B22AA" w:rsidP="00B176BB">
            <w:pPr>
              <w:cnfStyle w:val="000000000000" w:firstRow="0" w:lastRow="0" w:firstColumn="0" w:lastColumn="0" w:oddVBand="0" w:evenVBand="0" w:oddHBand="0" w:evenHBand="0" w:firstRowFirstColumn="0" w:firstRowLastColumn="0" w:lastRowFirstColumn="0" w:lastRowLastColumn="0"/>
            </w:pPr>
            <w:r>
              <w:t>Comparer les cours afficher sur la page d’accueil avec les entrées présentes dans la BD.</w:t>
            </w:r>
          </w:p>
        </w:tc>
      </w:tr>
      <w:tr w:rsidR="008C5AFE" w:rsidTr="008C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C5AFE" w:rsidRDefault="008C5AFE" w:rsidP="008C5AFE">
            <w:pPr>
              <w:jc w:val="center"/>
            </w:pPr>
            <w:r>
              <w:t>Résultat</w:t>
            </w:r>
          </w:p>
        </w:tc>
        <w:tc>
          <w:tcPr>
            <w:tcW w:w="7224" w:type="dxa"/>
          </w:tcPr>
          <w:p w:rsidR="008C5AFE" w:rsidRDefault="004B22AA" w:rsidP="00B176BB">
            <w:pPr>
              <w:cnfStyle w:val="000000100000" w:firstRow="0" w:lastRow="0" w:firstColumn="0" w:lastColumn="0" w:oddVBand="0" w:evenVBand="0" w:oddHBand="1" w:evenHBand="0" w:firstRowFirstColumn="0" w:firstRowLastColumn="0" w:lastRowFirstColumn="0" w:lastRowLastColumn="0"/>
            </w:pPr>
            <w:r>
              <w:t>Les cours s’affichent triés par jour puis par heure. Toutes les entrées de la table « </w:t>
            </w:r>
            <w:proofErr w:type="spellStart"/>
            <w:r>
              <w:t>lesson</w:t>
            </w:r>
            <w:proofErr w:type="spellEnd"/>
            <w:r>
              <w:t> » dont la date est égal ou supérieur au 19.05.2021 s’affichent.</w:t>
            </w:r>
          </w:p>
        </w:tc>
      </w:tr>
    </w:tbl>
    <w:p w:rsidR="004B22AA" w:rsidRDefault="004B22AA" w:rsidP="00B176BB"/>
    <w:tbl>
      <w:tblPr>
        <w:tblStyle w:val="Tableausimple1"/>
        <w:tblW w:w="0" w:type="auto"/>
        <w:tblLook w:val="04A0" w:firstRow="1" w:lastRow="0" w:firstColumn="1" w:lastColumn="0" w:noHBand="0" w:noVBand="1"/>
      </w:tblPr>
      <w:tblGrid>
        <w:gridCol w:w="1838"/>
        <w:gridCol w:w="7224"/>
      </w:tblGrid>
      <w:tr w:rsidR="004B22AA"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B22AA" w:rsidRPr="004B22AA" w:rsidRDefault="00404448" w:rsidP="008F6FDD">
            <w:pPr>
              <w:tabs>
                <w:tab w:val="left" w:pos="924"/>
              </w:tabs>
              <w:jc w:val="center"/>
            </w:pPr>
            <w:r>
              <w:t>2</w:t>
            </w:r>
          </w:p>
        </w:tc>
        <w:tc>
          <w:tcPr>
            <w:tcW w:w="7224" w:type="dxa"/>
            <w:vAlign w:val="center"/>
          </w:tcPr>
          <w:p w:rsidR="004B22AA" w:rsidRPr="004B22AA" w:rsidRDefault="004B22AA" w:rsidP="008F6FDD">
            <w:pPr>
              <w:jc w:val="center"/>
              <w:cnfStyle w:val="100000000000" w:firstRow="1" w:lastRow="0" w:firstColumn="0" w:lastColumn="0" w:oddVBand="0" w:evenVBand="0" w:oddHBand="0" w:evenHBand="0" w:firstRowFirstColumn="0" w:firstRowLastColumn="0" w:lastRowFirstColumn="0" w:lastRowLastColumn="0"/>
            </w:pPr>
            <w:r>
              <w:t>Affichage du bouton d’inscription</w:t>
            </w:r>
          </w:p>
        </w:tc>
      </w:tr>
      <w:tr w:rsidR="004B22AA"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B22AA" w:rsidRDefault="004B22AA" w:rsidP="008F6FDD">
            <w:pPr>
              <w:tabs>
                <w:tab w:val="left" w:pos="924"/>
              </w:tabs>
              <w:jc w:val="center"/>
            </w:pPr>
            <w:r>
              <w:t>But</w:t>
            </w:r>
          </w:p>
        </w:tc>
        <w:tc>
          <w:tcPr>
            <w:tcW w:w="7224" w:type="dxa"/>
          </w:tcPr>
          <w:p w:rsidR="004B22AA" w:rsidRPr="004B22AA" w:rsidRDefault="004B22AA" w:rsidP="008F6FDD">
            <w:pPr>
              <w:cnfStyle w:val="000000100000" w:firstRow="0" w:lastRow="0" w:firstColumn="0" w:lastColumn="0" w:oddVBand="0" w:evenVBand="0" w:oddHBand="1" w:evenHBand="0" w:firstRowFirstColumn="0" w:firstRowLastColumn="0" w:lastRowFirstColumn="0" w:lastRowLastColumn="0"/>
            </w:pPr>
            <w:r>
              <w:t>Vérifier que le bouton d’inscription ne s’affiche pas quand le jour actuel.</w:t>
            </w:r>
          </w:p>
        </w:tc>
      </w:tr>
      <w:tr w:rsidR="004B22AA" w:rsidTr="008F6FDD">
        <w:tc>
          <w:tcPr>
            <w:cnfStyle w:val="001000000000" w:firstRow="0" w:lastRow="0" w:firstColumn="1" w:lastColumn="0" w:oddVBand="0" w:evenVBand="0" w:oddHBand="0" w:evenHBand="0" w:firstRowFirstColumn="0" w:firstRowLastColumn="0" w:lastRowFirstColumn="0" w:lastRowLastColumn="0"/>
            <w:tcW w:w="1838" w:type="dxa"/>
          </w:tcPr>
          <w:p w:rsidR="004B22AA" w:rsidRDefault="004B22AA" w:rsidP="008F6FDD">
            <w:pPr>
              <w:jc w:val="center"/>
            </w:pPr>
            <w:r>
              <w:t>Action</w:t>
            </w:r>
          </w:p>
        </w:tc>
        <w:tc>
          <w:tcPr>
            <w:tcW w:w="7224" w:type="dxa"/>
          </w:tcPr>
          <w:p w:rsidR="004B22AA" w:rsidRDefault="00404448" w:rsidP="00404448">
            <w:pPr>
              <w:cnfStyle w:val="000000000000" w:firstRow="0" w:lastRow="0" w:firstColumn="0" w:lastColumn="0" w:oddVBand="0" w:evenVBand="0" w:oddHBand="0" w:evenHBand="0" w:firstRowFirstColumn="0" w:firstRowLastColumn="0" w:lastRowFirstColumn="0" w:lastRowLastColumn="0"/>
            </w:pPr>
            <w:r>
              <w:t>Vérifier que pour tous les cours du 19.05.2021 le bouton « s’inscrire » ne soit pas affiché sur la page d’accueil.</w:t>
            </w:r>
          </w:p>
        </w:tc>
      </w:tr>
      <w:tr w:rsid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B22AA" w:rsidRDefault="004B22AA" w:rsidP="008F6FDD">
            <w:pPr>
              <w:jc w:val="center"/>
            </w:pPr>
            <w:r>
              <w:t>Résultat</w:t>
            </w:r>
          </w:p>
        </w:tc>
        <w:tc>
          <w:tcPr>
            <w:tcW w:w="7224" w:type="dxa"/>
          </w:tcPr>
          <w:p w:rsidR="004B22AA" w:rsidRDefault="00404448" w:rsidP="008F6FDD">
            <w:pPr>
              <w:cnfStyle w:val="000000100000" w:firstRow="0" w:lastRow="0" w:firstColumn="0" w:lastColumn="0" w:oddVBand="0" w:evenVBand="0" w:oddHBand="1" w:evenHBand="0" w:firstRowFirstColumn="0" w:firstRowLastColumn="0" w:lastRowFirstColumn="0" w:lastRowLastColumn="0"/>
            </w:pPr>
            <w:r>
              <w:t>Il n’est pas affiché pour les cours du 19.05.2021</w:t>
            </w:r>
          </w:p>
        </w:tc>
      </w:tr>
    </w:tbl>
    <w:p w:rsidR="004B22AA" w:rsidRDefault="004B22AA" w:rsidP="00B176BB"/>
    <w:tbl>
      <w:tblPr>
        <w:tblStyle w:val="Tableausimple1"/>
        <w:tblW w:w="0" w:type="auto"/>
        <w:tblLook w:val="04A0" w:firstRow="1" w:lastRow="0" w:firstColumn="1" w:lastColumn="0" w:noHBand="0" w:noVBand="1"/>
      </w:tblPr>
      <w:tblGrid>
        <w:gridCol w:w="1838"/>
        <w:gridCol w:w="7224"/>
      </w:tblGrid>
      <w:tr w:rsidR="00404448"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04448" w:rsidRPr="004B22AA" w:rsidRDefault="00404448" w:rsidP="008F6FDD">
            <w:pPr>
              <w:tabs>
                <w:tab w:val="left" w:pos="924"/>
              </w:tabs>
              <w:jc w:val="center"/>
            </w:pPr>
            <w:r>
              <w:t>3</w:t>
            </w:r>
          </w:p>
        </w:tc>
        <w:tc>
          <w:tcPr>
            <w:tcW w:w="7224" w:type="dxa"/>
            <w:vAlign w:val="center"/>
          </w:tcPr>
          <w:p w:rsidR="00404448" w:rsidRPr="004B22AA" w:rsidRDefault="00404448" w:rsidP="008F6FDD">
            <w:pPr>
              <w:jc w:val="center"/>
              <w:cnfStyle w:val="100000000000" w:firstRow="1" w:lastRow="0" w:firstColumn="0" w:lastColumn="0" w:oddVBand="0" w:evenVBand="0" w:oddHBand="0" w:evenHBand="0" w:firstRowFirstColumn="0" w:firstRowLastColumn="0" w:lastRowFirstColumn="0" w:lastRowLastColumn="0"/>
            </w:pPr>
            <w:r>
              <w:t>Cours complet</w:t>
            </w:r>
          </w:p>
        </w:tc>
      </w:tr>
      <w:tr w:rsidR="00404448"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tabs>
                <w:tab w:val="left" w:pos="924"/>
              </w:tabs>
              <w:jc w:val="center"/>
            </w:pPr>
            <w:r>
              <w:t>But</w:t>
            </w:r>
          </w:p>
        </w:tc>
        <w:tc>
          <w:tcPr>
            <w:tcW w:w="7224" w:type="dxa"/>
          </w:tcPr>
          <w:p w:rsidR="00404448" w:rsidRPr="004B22AA" w:rsidRDefault="00404448" w:rsidP="008F6FDD">
            <w:pPr>
              <w:cnfStyle w:val="000000100000" w:firstRow="0" w:lastRow="0" w:firstColumn="0" w:lastColumn="0" w:oddVBand="0" w:evenVBand="0" w:oddHBand="1" w:evenHBand="0" w:firstRowFirstColumn="0" w:firstRowLastColumn="0" w:lastRowFirstColumn="0" w:lastRowLastColumn="0"/>
            </w:pPr>
            <w:r>
              <w:t>Affichage de « Cours complet » lorsqu’un cours est complet</w:t>
            </w:r>
          </w:p>
        </w:tc>
      </w:tr>
      <w:tr w:rsidR="00404448" w:rsidTr="008F6FDD">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jc w:val="center"/>
            </w:pPr>
            <w:r>
              <w:t>Action</w:t>
            </w:r>
          </w:p>
        </w:tc>
        <w:tc>
          <w:tcPr>
            <w:tcW w:w="7224" w:type="dxa"/>
          </w:tcPr>
          <w:p w:rsidR="00404448" w:rsidRDefault="00404448" w:rsidP="00404448">
            <w:pPr>
              <w:cnfStyle w:val="000000000000" w:firstRow="0" w:lastRow="0" w:firstColumn="0" w:lastColumn="0" w:oddVBand="0" w:evenVBand="0" w:oddHBand="0" w:evenHBand="0" w:firstRowFirstColumn="0" w:firstRowLastColumn="0" w:lastRowFirstColumn="0" w:lastRowLastColumn="0"/>
            </w:pPr>
            <w:r>
              <w:t>Regarder dans la BD tous les cours ayant autant d’inscrit que de place disponible. Puis, sur la page d’accueil vérifier que le texte « Cours complet » s’affiche à la place du nombre de places disponible.</w:t>
            </w:r>
          </w:p>
        </w:tc>
      </w:tr>
      <w:tr w:rsidR="00404448"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jc w:val="center"/>
            </w:pPr>
            <w:r>
              <w:t>Résultat</w:t>
            </w:r>
          </w:p>
        </w:tc>
        <w:tc>
          <w:tcPr>
            <w:tcW w:w="7224" w:type="dxa"/>
          </w:tcPr>
          <w:p w:rsidR="00404448" w:rsidRDefault="00404448" w:rsidP="008F6FDD">
            <w:pPr>
              <w:cnfStyle w:val="000000100000" w:firstRow="0" w:lastRow="0" w:firstColumn="0" w:lastColumn="0" w:oddVBand="0" w:evenVBand="0" w:oddHBand="1" w:evenHBand="0" w:firstRowFirstColumn="0" w:firstRowLastColumn="0" w:lastRowFirstColumn="0" w:lastRowLastColumn="0"/>
            </w:pPr>
            <w:r>
              <w:t>Le texte s’affiche pour les cours complet et le bouton d’inscription disparait.</w:t>
            </w:r>
          </w:p>
        </w:tc>
      </w:tr>
      <w:tr w:rsidR="00404448" w:rsidTr="008F6FDD">
        <w:tc>
          <w:tcPr>
            <w:cnfStyle w:val="001000000000" w:firstRow="0" w:lastRow="0" w:firstColumn="1" w:lastColumn="0" w:oddVBand="0" w:evenVBand="0" w:oddHBand="0" w:evenHBand="0" w:firstRowFirstColumn="0" w:firstRowLastColumn="0" w:lastRowFirstColumn="0" w:lastRowLastColumn="0"/>
            <w:tcW w:w="9062" w:type="dxa"/>
            <w:gridSpan w:val="2"/>
          </w:tcPr>
          <w:p w:rsidR="00404448" w:rsidRDefault="00404448" w:rsidP="008F6FDD">
            <w:r>
              <w:rPr>
                <w:noProof/>
                <w:lang w:eastAsia="fr-CH"/>
              </w:rPr>
              <w:drawing>
                <wp:inline distT="0" distB="0" distL="0" distR="0" wp14:anchorId="719A109B" wp14:editId="0E2787EA">
                  <wp:extent cx="5529532" cy="302930"/>
                  <wp:effectExtent l="0" t="0" r="0" b="19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61899" cy="304703"/>
                          </a:xfrm>
                          <a:prstGeom prst="rect">
                            <a:avLst/>
                          </a:prstGeom>
                        </pic:spPr>
                      </pic:pic>
                    </a:graphicData>
                  </a:graphic>
                </wp:inline>
              </w:drawing>
            </w:r>
          </w:p>
        </w:tc>
      </w:tr>
    </w:tbl>
    <w:p w:rsidR="004B22AA" w:rsidRDefault="004B22AA" w:rsidP="00B176BB"/>
    <w:tbl>
      <w:tblPr>
        <w:tblStyle w:val="Tableausimple1"/>
        <w:tblW w:w="0" w:type="auto"/>
        <w:tblLook w:val="04A0" w:firstRow="1" w:lastRow="0" w:firstColumn="1" w:lastColumn="0" w:noHBand="0" w:noVBand="1"/>
      </w:tblPr>
      <w:tblGrid>
        <w:gridCol w:w="1838"/>
        <w:gridCol w:w="7224"/>
      </w:tblGrid>
      <w:tr w:rsidR="00404448"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04448" w:rsidRPr="004B22AA" w:rsidRDefault="00404448" w:rsidP="008F6FDD">
            <w:pPr>
              <w:tabs>
                <w:tab w:val="left" w:pos="924"/>
              </w:tabs>
              <w:jc w:val="center"/>
            </w:pPr>
            <w:r>
              <w:t>4</w:t>
            </w:r>
          </w:p>
        </w:tc>
        <w:tc>
          <w:tcPr>
            <w:tcW w:w="7224" w:type="dxa"/>
            <w:vAlign w:val="center"/>
          </w:tcPr>
          <w:p w:rsidR="00404448" w:rsidRPr="004B22AA" w:rsidRDefault="00404448" w:rsidP="008F6FDD">
            <w:pPr>
              <w:jc w:val="center"/>
              <w:cnfStyle w:val="100000000000" w:firstRow="1" w:lastRow="0" w:firstColumn="0" w:lastColumn="0" w:oddVBand="0" w:evenVBand="0" w:oddHBand="0" w:evenHBand="0" w:firstRowFirstColumn="0" w:firstRowLastColumn="0" w:lastRowFirstColumn="0" w:lastRowLastColumn="0"/>
            </w:pPr>
            <w:r>
              <w:t>Pagination</w:t>
            </w:r>
          </w:p>
        </w:tc>
      </w:tr>
      <w:tr w:rsidR="00404448"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tabs>
                <w:tab w:val="left" w:pos="924"/>
              </w:tabs>
              <w:jc w:val="center"/>
            </w:pPr>
            <w:r>
              <w:t>But</w:t>
            </w:r>
          </w:p>
        </w:tc>
        <w:tc>
          <w:tcPr>
            <w:tcW w:w="7224" w:type="dxa"/>
          </w:tcPr>
          <w:p w:rsidR="00404448" w:rsidRPr="004B22AA" w:rsidRDefault="00404448" w:rsidP="008F6FDD">
            <w:pPr>
              <w:cnfStyle w:val="000000100000" w:firstRow="0" w:lastRow="0" w:firstColumn="0" w:lastColumn="0" w:oddVBand="0" w:evenVBand="0" w:oddHBand="1" w:evenHBand="0" w:firstRowFirstColumn="0" w:firstRowLastColumn="0" w:lastRowFirstColumn="0" w:lastRowLastColumn="0"/>
            </w:pPr>
            <w:r>
              <w:t>La pagination est automatique</w:t>
            </w:r>
          </w:p>
        </w:tc>
      </w:tr>
      <w:tr w:rsidR="00404448" w:rsidTr="008F6FDD">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jc w:val="center"/>
            </w:pPr>
            <w:r>
              <w:t>Action</w:t>
            </w:r>
          </w:p>
        </w:tc>
        <w:tc>
          <w:tcPr>
            <w:tcW w:w="7224" w:type="dxa"/>
          </w:tcPr>
          <w:p w:rsidR="00404448" w:rsidRDefault="00F558B2" w:rsidP="008F6FDD">
            <w:pPr>
              <w:cnfStyle w:val="000000000000" w:firstRow="0" w:lastRow="0" w:firstColumn="0" w:lastColumn="0" w:oddVBand="0" w:evenVBand="0" w:oddHBand="0" w:evenHBand="0" w:firstRowFirstColumn="0" w:firstRowLastColumn="0" w:lastRowFirstColumn="0" w:lastRowLastColumn="0"/>
            </w:pPr>
            <w:r>
              <w:t>Vérifier que la pagination est automatique en ajoutant des cours à la BD. Cela devrait automatiquement ajouter une page.</w:t>
            </w:r>
          </w:p>
        </w:tc>
      </w:tr>
      <w:tr w:rsidR="00404448"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4448" w:rsidRDefault="00404448" w:rsidP="008F6FDD">
            <w:pPr>
              <w:jc w:val="center"/>
            </w:pPr>
            <w:r>
              <w:t>Résultat</w:t>
            </w:r>
          </w:p>
        </w:tc>
        <w:tc>
          <w:tcPr>
            <w:tcW w:w="7224" w:type="dxa"/>
          </w:tcPr>
          <w:p w:rsidR="00404448" w:rsidRDefault="00F558B2" w:rsidP="008F6FDD">
            <w:pPr>
              <w:cnfStyle w:val="000000100000" w:firstRow="0" w:lastRow="0" w:firstColumn="0" w:lastColumn="0" w:oddVBand="0" w:evenVBand="0" w:oddHBand="1" w:evenHBand="0" w:firstRowFirstColumn="0" w:firstRowLastColumn="0" w:lastRowFirstColumn="0" w:lastRowLastColumn="0"/>
            </w:pPr>
            <w:r>
              <w:t>Le nombre de page est passée de 2 à 3. La pagination est toujours fonctionnelles.</w:t>
            </w:r>
          </w:p>
        </w:tc>
      </w:tr>
    </w:tbl>
    <w:p w:rsidR="00404448" w:rsidRDefault="00404448" w:rsidP="00B176BB"/>
    <w:tbl>
      <w:tblPr>
        <w:tblStyle w:val="Tableausimple1"/>
        <w:tblW w:w="0" w:type="auto"/>
        <w:tblLook w:val="04A0" w:firstRow="1" w:lastRow="0" w:firstColumn="1" w:lastColumn="0" w:noHBand="0" w:noVBand="1"/>
      </w:tblPr>
      <w:tblGrid>
        <w:gridCol w:w="1838"/>
        <w:gridCol w:w="7224"/>
      </w:tblGrid>
      <w:tr w:rsidR="00F558B2"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558B2" w:rsidRPr="004B22AA" w:rsidRDefault="00F558B2" w:rsidP="008F6FDD">
            <w:pPr>
              <w:tabs>
                <w:tab w:val="left" w:pos="924"/>
              </w:tabs>
              <w:jc w:val="center"/>
            </w:pPr>
            <w:r>
              <w:t>5</w:t>
            </w:r>
          </w:p>
        </w:tc>
        <w:tc>
          <w:tcPr>
            <w:tcW w:w="7224" w:type="dxa"/>
            <w:vAlign w:val="center"/>
          </w:tcPr>
          <w:p w:rsidR="00F558B2" w:rsidRPr="004B22AA" w:rsidRDefault="00F558B2" w:rsidP="008F6FDD">
            <w:pPr>
              <w:jc w:val="center"/>
              <w:cnfStyle w:val="100000000000" w:firstRow="1" w:lastRow="0" w:firstColumn="0" w:lastColumn="0" w:oddVBand="0" w:evenVBand="0" w:oddHBand="0" w:evenHBand="0" w:firstRowFirstColumn="0" w:firstRowLastColumn="0" w:lastRowFirstColumn="0" w:lastRowLastColumn="0"/>
            </w:pPr>
            <w:r>
              <w:t>Responsivité</w:t>
            </w:r>
          </w:p>
        </w:tc>
      </w:tr>
      <w:tr w:rsidR="00F558B2"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tabs>
                <w:tab w:val="left" w:pos="924"/>
              </w:tabs>
              <w:jc w:val="center"/>
            </w:pPr>
            <w:r>
              <w:t>But</w:t>
            </w:r>
          </w:p>
        </w:tc>
        <w:tc>
          <w:tcPr>
            <w:tcW w:w="7224" w:type="dxa"/>
          </w:tcPr>
          <w:p w:rsidR="00F558B2" w:rsidRPr="004B22AA" w:rsidRDefault="00F558B2" w:rsidP="00F558B2">
            <w:pPr>
              <w:cnfStyle w:val="000000100000" w:firstRow="0" w:lastRow="0" w:firstColumn="0" w:lastColumn="0" w:oddVBand="0" w:evenVBand="0" w:oddHBand="1" w:evenHBand="0" w:firstRowFirstColumn="0" w:firstRowLastColumn="0" w:lastRowFirstColumn="0" w:lastRowLastColumn="0"/>
            </w:pPr>
            <w:r>
              <w:t>La page doit être visuellement correcte sur mobile.</w:t>
            </w:r>
          </w:p>
        </w:tc>
      </w:tr>
      <w:tr w:rsidR="00F558B2" w:rsidTr="008F6FDD">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lastRenderedPageBreak/>
              <w:t>Action</w:t>
            </w:r>
          </w:p>
        </w:tc>
        <w:tc>
          <w:tcPr>
            <w:tcW w:w="7224" w:type="dxa"/>
          </w:tcPr>
          <w:p w:rsidR="00F558B2" w:rsidRDefault="00F558B2" w:rsidP="008F6FDD">
            <w:pPr>
              <w:cnfStyle w:val="000000000000" w:firstRow="0" w:lastRow="0" w:firstColumn="0" w:lastColumn="0" w:oddVBand="0" w:evenVBand="0" w:oddHBand="0" w:evenHBand="0" w:firstRowFirstColumn="0" w:firstRowLastColumn="0" w:lastRowFirstColumn="0" w:lastRowLastColumn="0"/>
            </w:pPr>
            <w:r>
              <w:t>Grâce à la vue adaptive (Ctrl + shift + m sur Firefox), passer la largeur de l’écran à 300 pixel et vérifier comment les éléments s’affichent.</w:t>
            </w:r>
          </w:p>
        </w:tc>
      </w:tr>
      <w:tr w:rsidR="00F558B2"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t>Résultat</w:t>
            </w:r>
          </w:p>
        </w:tc>
        <w:tc>
          <w:tcPr>
            <w:tcW w:w="7224" w:type="dxa"/>
          </w:tcPr>
          <w:p w:rsidR="00F558B2" w:rsidRDefault="00F558B2" w:rsidP="008F6FDD">
            <w:pPr>
              <w:cnfStyle w:val="000000100000" w:firstRow="0" w:lastRow="0" w:firstColumn="0" w:lastColumn="0" w:oddVBand="0" w:evenVBand="0" w:oddHBand="1" w:evenHBand="0" w:firstRowFirstColumn="0" w:firstRowLastColumn="0" w:lastRowFirstColumn="0" w:lastRowLastColumn="0"/>
            </w:pPr>
            <w:r>
              <w:t>La barre de navigation devient un menu hamburger. Les cours ne s’affichent plus sous la forme d’un tableau, mais sous forme de blocs les uns après les autres</w:t>
            </w:r>
          </w:p>
        </w:tc>
      </w:tr>
    </w:tbl>
    <w:p w:rsidR="00404448" w:rsidRPr="00B176BB" w:rsidRDefault="00404448" w:rsidP="00B176BB"/>
    <w:p w:rsidR="00B176BB" w:rsidRDefault="004F72A7" w:rsidP="004F72A7">
      <w:pPr>
        <w:pStyle w:val="Titre2"/>
      </w:pPr>
      <w:bookmarkStart w:id="50" w:name="_Toc73023205"/>
      <w:r>
        <w:t>Connexion d’un administrateur</w:t>
      </w:r>
      <w:bookmarkEnd w:id="50"/>
    </w:p>
    <w:p w:rsidR="004F72A7" w:rsidRDefault="004F72A7" w:rsidP="004F72A7">
      <w:r>
        <w:t>Tests réalisés le 19.05.2021.</w:t>
      </w:r>
    </w:p>
    <w:tbl>
      <w:tblPr>
        <w:tblStyle w:val="Tableausimple1"/>
        <w:tblW w:w="0" w:type="auto"/>
        <w:tblLook w:val="04A0" w:firstRow="1" w:lastRow="0" w:firstColumn="1" w:lastColumn="0" w:noHBand="0" w:noVBand="1"/>
      </w:tblPr>
      <w:tblGrid>
        <w:gridCol w:w="1838"/>
        <w:gridCol w:w="7224"/>
      </w:tblGrid>
      <w:tr w:rsidR="00F558B2"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558B2" w:rsidRPr="004B22AA" w:rsidRDefault="00F558B2" w:rsidP="008F6FDD">
            <w:pPr>
              <w:tabs>
                <w:tab w:val="left" w:pos="924"/>
              </w:tabs>
              <w:jc w:val="center"/>
            </w:pPr>
            <w:r>
              <w:t>6</w:t>
            </w:r>
          </w:p>
        </w:tc>
        <w:tc>
          <w:tcPr>
            <w:tcW w:w="7224" w:type="dxa"/>
            <w:vAlign w:val="center"/>
          </w:tcPr>
          <w:p w:rsidR="00F558B2" w:rsidRPr="004B22AA" w:rsidRDefault="00F558B2" w:rsidP="008F6FDD">
            <w:pPr>
              <w:jc w:val="center"/>
              <w:cnfStyle w:val="100000000000" w:firstRow="1" w:lastRow="0" w:firstColumn="0" w:lastColumn="0" w:oddVBand="0" w:evenVBand="0" w:oddHBand="0" w:evenHBand="0" w:firstRowFirstColumn="0" w:firstRowLastColumn="0" w:lastRowFirstColumn="0" w:lastRowLastColumn="0"/>
            </w:pPr>
            <w:r>
              <w:t>Accessibilité à la page de connexion de l’administrateur</w:t>
            </w:r>
          </w:p>
        </w:tc>
      </w:tr>
      <w:tr w:rsidR="00F558B2"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tabs>
                <w:tab w:val="left" w:pos="924"/>
              </w:tabs>
              <w:jc w:val="center"/>
            </w:pPr>
            <w:r>
              <w:t>But</w:t>
            </w:r>
          </w:p>
        </w:tc>
        <w:tc>
          <w:tcPr>
            <w:tcW w:w="7224" w:type="dxa"/>
          </w:tcPr>
          <w:p w:rsidR="00F558B2" w:rsidRPr="004B22AA" w:rsidRDefault="00F558B2" w:rsidP="008F6FDD">
            <w:pPr>
              <w:cnfStyle w:val="000000100000" w:firstRow="0" w:lastRow="0" w:firstColumn="0" w:lastColumn="0" w:oddVBand="0" w:evenVBand="0" w:oddHBand="1" w:evenHBand="0" w:firstRowFirstColumn="0" w:firstRowLastColumn="0" w:lastRowFirstColumn="0" w:lastRowLastColumn="0"/>
            </w:pPr>
            <w:r>
              <w:t>Accéder au formulaire de connexion de l’administrateur.</w:t>
            </w:r>
          </w:p>
        </w:tc>
      </w:tr>
      <w:tr w:rsidR="00F558B2" w:rsidTr="008F6FDD">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t>Action</w:t>
            </w:r>
          </w:p>
        </w:tc>
        <w:tc>
          <w:tcPr>
            <w:tcW w:w="7224" w:type="dxa"/>
          </w:tcPr>
          <w:p w:rsidR="00F558B2" w:rsidRDefault="00F558B2" w:rsidP="008F6FDD">
            <w:pPr>
              <w:cnfStyle w:val="000000000000" w:firstRow="0" w:lastRow="0" w:firstColumn="0" w:lastColumn="0" w:oddVBand="0" w:evenVBand="0" w:oddHBand="0" w:evenHBand="0" w:firstRowFirstColumn="0" w:firstRowLastColumn="0" w:lastRowFirstColumn="0" w:lastRowLastColumn="0"/>
            </w:pPr>
            <w:r>
              <w:t>Être sur la page d’accueil et ajouter « /admin » dans l’URL.</w:t>
            </w:r>
          </w:p>
        </w:tc>
      </w:tr>
      <w:tr w:rsidR="00F558B2"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t>Résultat</w:t>
            </w:r>
          </w:p>
        </w:tc>
        <w:tc>
          <w:tcPr>
            <w:tcW w:w="7224" w:type="dxa"/>
          </w:tcPr>
          <w:p w:rsidR="00F558B2" w:rsidRDefault="00F558B2" w:rsidP="008F6FDD">
            <w:pPr>
              <w:cnfStyle w:val="000000100000" w:firstRow="0" w:lastRow="0" w:firstColumn="0" w:lastColumn="0" w:oddVBand="0" w:evenVBand="0" w:oddHBand="1" w:evenHBand="0" w:firstRowFirstColumn="0" w:firstRowLastColumn="0" w:lastRowFirstColumn="0" w:lastRowLastColumn="0"/>
            </w:pPr>
            <w:r>
              <w:t>Une page proposant de se connecter s’affiche.</w:t>
            </w:r>
          </w:p>
        </w:tc>
      </w:tr>
    </w:tbl>
    <w:p w:rsidR="00F558B2" w:rsidRDefault="00F558B2" w:rsidP="004F72A7"/>
    <w:tbl>
      <w:tblPr>
        <w:tblStyle w:val="Tableausimple1"/>
        <w:tblW w:w="0" w:type="auto"/>
        <w:tblLook w:val="04A0" w:firstRow="1" w:lastRow="0" w:firstColumn="1" w:lastColumn="0" w:noHBand="0" w:noVBand="1"/>
      </w:tblPr>
      <w:tblGrid>
        <w:gridCol w:w="1838"/>
        <w:gridCol w:w="7224"/>
      </w:tblGrid>
      <w:tr w:rsidR="00F558B2"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558B2" w:rsidRPr="004B22AA" w:rsidRDefault="00190573" w:rsidP="008F6FDD">
            <w:pPr>
              <w:tabs>
                <w:tab w:val="left" w:pos="924"/>
              </w:tabs>
              <w:jc w:val="center"/>
            </w:pPr>
            <w:r>
              <w:t>7</w:t>
            </w:r>
          </w:p>
        </w:tc>
        <w:tc>
          <w:tcPr>
            <w:tcW w:w="7224" w:type="dxa"/>
            <w:vAlign w:val="center"/>
          </w:tcPr>
          <w:p w:rsidR="00F558B2" w:rsidRPr="004B22AA" w:rsidRDefault="00F558B2" w:rsidP="008F6FDD">
            <w:pPr>
              <w:jc w:val="center"/>
              <w:cnfStyle w:val="100000000000" w:firstRow="1" w:lastRow="0" w:firstColumn="0" w:lastColumn="0" w:oddVBand="0" w:evenVBand="0" w:oddHBand="0" w:evenHBand="0" w:firstRowFirstColumn="0" w:firstRowLastColumn="0" w:lastRowFirstColumn="0" w:lastRowLastColumn="0"/>
            </w:pPr>
            <w:r>
              <w:t>Connexion</w:t>
            </w:r>
          </w:p>
        </w:tc>
      </w:tr>
      <w:tr w:rsidR="00F558B2"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tabs>
                <w:tab w:val="left" w:pos="924"/>
              </w:tabs>
              <w:jc w:val="center"/>
            </w:pPr>
            <w:r>
              <w:t>But</w:t>
            </w:r>
          </w:p>
        </w:tc>
        <w:tc>
          <w:tcPr>
            <w:tcW w:w="7224" w:type="dxa"/>
          </w:tcPr>
          <w:p w:rsidR="00F558B2" w:rsidRPr="004B22AA" w:rsidRDefault="00F558B2" w:rsidP="008F6FDD">
            <w:pPr>
              <w:cnfStyle w:val="000000100000" w:firstRow="0" w:lastRow="0" w:firstColumn="0" w:lastColumn="0" w:oddVBand="0" w:evenVBand="0" w:oddHBand="1" w:evenHBand="0" w:firstRowFirstColumn="0" w:firstRowLastColumn="0" w:lastRowFirstColumn="0" w:lastRowLastColumn="0"/>
            </w:pPr>
            <w:r>
              <w:t>Se connecter en tant qu’administrateur.</w:t>
            </w:r>
          </w:p>
        </w:tc>
      </w:tr>
      <w:tr w:rsidR="00F558B2" w:rsidTr="008F6FDD">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t>Action</w:t>
            </w:r>
          </w:p>
        </w:tc>
        <w:tc>
          <w:tcPr>
            <w:tcW w:w="7224" w:type="dxa"/>
          </w:tcPr>
          <w:p w:rsidR="00F558B2" w:rsidRDefault="00F558B2" w:rsidP="008F6FDD">
            <w:pPr>
              <w:cnfStyle w:val="000000000000" w:firstRow="0" w:lastRow="0" w:firstColumn="0" w:lastColumn="0" w:oddVBand="0" w:evenVBand="0" w:oddHBand="0" w:evenHBand="0" w:firstRowFirstColumn="0" w:firstRowLastColumn="0" w:lastRowFirstColumn="0" w:lastRowLastColumn="0"/>
            </w:pPr>
            <w:r>
              <w:t>Remplir le formulaire avec comme mail « </w:t>
            </w:r>
            <w:r w:rsidRPr="00F558B2">
              <w:t>admin@gmail.com</w:t>
            </w:r>
            <w:r>
              <w:t> » et comme mot de passe « 123456 »</w:t>
            </w:r>
            <w:r w:rsidR="00190573">
              <w:t>. Il s’agit d’un utilisateur de test qui doit être présent dans la table « user » avec le rôle « ROLE_ADMIN ».</w:t>
            </w:r>
          </w:p>
        </w:tc>
      </w:tr>
      <w:tr w:rsidR="00F558B2"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58B2" w:rsidRDefault="00F558B2" w:rsidP="008F6FDD">
            <w:pPr>
              <w:jc w:val="center"/>
            </w:pPr>
            <w:r>
              <w:t>Résultat</w:t>
            </w:r>
          </w:p>
        </w:tc>
        <w:tc>
          <w:tcPr>
            <w:tcW w:w="7224" w:type="dxa"/>
          </w:tcPr>
          <w:p w:rsidR="00F558B2" w:rsidRDefault="00190573" w:rsidP="008F6FDD">
            <w:pPr>
              <w:cnfStyle w:val="000000100000" w:firstRow="0" w:lastRow="0" w:firstColumn="0" w:lastColumn="0" w:oddVBand="0" w:evenVBand="0" w:oddHBand="1" w:evenHBand="0" w:firstRowFirstColumn="0" w:firstRowLastColumn="0" w:lastRowFirstColumn="0" w:lastRowLastColumn="0"/>
            </w:pPr>
            <w:r>
              <w:t>La connexion réussi et l’utilisateur est redirigé vers la page /admin/home.</w:t>
            </w:r>
          </w:p>
        </w:tc>
      </w:tr>
      <w:tr w:rsidR="00190573" w:rsidTr="00190573">
        <w:tc>
          <w:tcPr>
            <w:cnfStyle w:val="001000000000" w:firstRow="0" w:lastRow="0" w:firstColumn="1" w:lastColumn="0" w:oddVBand="0" w:evenVBand="0" w:oddHBand="0" w:evenHBand="0" w:firstRowFirstColumn="0" w:firstRowLastColumn="0" w:lastRowFirstColumn="0" w:lastRowLastColumn="0"/>
            <w:tcW w:w="9062" w:type="dxa"/>
            <w:gridSpan w:val="2"/>
            <w:vAlign w:val="bottom"/>
          </w:tcPr>
          <w:p w:rsidR="00190573" w:rsidRDefault="00190573" w:rsidP="00190573">
            <w:pPr>
              <w:jc w:val="center"/>
            </w:pPr>
            <w:r>
              <w:rPr>
                <w:noProof/>
                <w:lang w:eastAsia="fr-CH"/>
              </w:rPr>
              <w:drawing>
                <wp:inline distT="0" distB="0" distL="0" distR="0" wp14:anchorId="58105FAC" wp14:editId="5123CA36">
                  <wp:extent cx="2902534" cy="690113"/>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3466" cy="699845"/>
                          </a:xfrm>
                          <a:prstGeom prst="rect">
                            <a:avLst/>
                          </a:prstGeom>
                        </pic:spPr>
                      </pic:pic>
                    </a:graphicData>
                  </a:graphic>
                </wp:inline>
              </w:drawing>
            </w:r>
          </w:p>
        </w:tc>
      </w:tr>
    </w:tbl>
    <w:p w:rsidR="00F558B2" w:rsidRDefault="00F558B2" w:rsidP="004F72A7"/>
    <w:tbl>
      <w:tblPr>
        <w:tblStyle w:val="Tableausimple1"/>
        <w:tblW w:w="0" w:type="auto"/>
        <w:tblLook w:val="04A0" w:firstRow="1" w:lastRow="0" w:firstColumn="1" w:lastColumn="0" w:noHBand="0" w:noVBand="1"/>
      </w:tblPr>
      <w:tblGrid>
        <w:gridCol w:w="1838"/>
        <w:gridCol w:w="7224"/>
      </w:tblGrid>
      <w:tr w:rsidR="00190573"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90573" w:rsidRPr="004B22AA" w:rsidRDefault="00190573" w:rsidP="008F6FDD">
            <w:pPr>
              <w:tabs>
                <w:tab w:val="left" w:pos="924"/>
              </w:tabs>
              <w:jc w:val="center"/>
            </w:pPr>
            <w:r>
              <w:t>8</w:t>
            </w:r>
          </w:p>
        </w:tc>
        <w:tc>
          <w:tcPr>
            <w:tcW w:w="7224" w:type="dxa"/>
            <w:vAlign w:val="center"/>
          </w:tcPr>
          <w:p w:rsidR="00190573" w:rsidRPr="004B22AA" w:rsidRDefault="00190573" w:rsidP="008F6FDD">
            <w:pPr>
              <w:jc w:val="center"/>
              <w:cnfStyle w:val="100000000000" w:firstRow="1" w:lastRow="0" w:firstColumn="0" w:lastColumn="0" w:oddVBand="0" w:evenVBand="0" w:oddHBand="0" w:evenHBand="0" w:firstRowFirstColumn="0" w:firstRowLastColumn="0" w:lastRowFirstColumn="0" w:lastRowLastColumn="0"/>
            </w:pPr>
            <w:r>
              <w:t>Vérification des erreurs</w:t>
            </w:r>
          </w:p>
        </w:tc>
      </w:tr>
      <w:tr w:rsidR="00190573"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90573" w:rsidRDefault="00190573" w:rsidP="008F6FDD">
            <w:pPr>
              <w:tabs>
                <w:tab w:val="left" w:pos="924"/>
              </w:tabs>
              <w:jc w:val="center"/>
            </w:pPr>
            <w:r>
              <w:t>But</w:t>
            </w:r>
          </w:p>
        </w:tc>
        <w:tc>
          <w:tcPr>
            <w:tcW w:w="7224" w:type="dxa"/>
          </w:tcPr>
          <w:p w:rsidR="00190573" w:rsidRPr="004B22AA" w:rsidRDefault="00190573" w:rsidP="008F6FDD">
            <w:pPr>
              <w:cnfStyle w:val="000000100000" w:firstRow="0" w:lastRow="0" w:firstColumn="0" w:lastColumn="0" w:oddVBand="0" w:evenVBand="0" w:oddHBand="1" w:evenHBand="0" w:firstRowFirstColumn="0" w:firstRowLastColumn="0" w:lastRowFirstColumn="0" w:lastRowLastColumn="0"/>
            </w:pPr>
            <w:r>
              <w:t>Impossible de se connecter avec des identifiant incorrecte.</w:t>
            </w:r>
          </w:p>
        </w:tc>
      </w:tr>
      <w:tr w:rsidR="00190573" w:rsidTr="008F6FDD">
        <w:tc>
          <w:tcPr>
            <w:cnfStyle w:val="001000000000" w:firstRow="0" w:lastRow="0" w:firstColumn="1" w:lastColumn="0" w:oddVBand="0" w:evenVBand="0" w:oddHBand="0" w:evenHBand="0" w:firstRowFirstColumn="0" w:firstRowLastColumn="0" w:lastRowFirstColumn="0" w:lastRowLastColumn="0"/>
            <w:tcW w:w="1838" w:type="dxa"/>
          </w:tcPr>
          <w:p w:rsidR="00190573" w:rsidRDefault="00190573" w:rsidP="008F6FDD">
            <w:pPr>
              <w:jc w:val="center"/>
            </w:pPr>
            <w:r>
              <w:t>Action</w:t>
            </w:r>
          </w:p>
        </w:tc>
        <w:tc>
          <w:tcPr>
            <w:tcW w:w="7224" w:type="dxa"/>
          </w:tcPr>
          <w:p w:rsidR="00190573" w:rsidRDefault="00DF5201" w:rsidP="008F6FDD">
            <w:pPr>
              <w:cnfStyle w:val="000000000000" w:firstRow="0" w:lastRow="0" w:firstColumn="0" w:lastColumn="0" w:oddVBand="0" w:evenVBand="0" w:oddHBand="0" w:evenHBand="0" w:firstRowFirstColumn="0" w:firstRowLastColumn="0" w:lastRowFirstColumn="0" w:lastRowLastColumn="0"/>
            </w:pPr>
            <w:r>
              <w:t>Remplir le formulaire avec</w:t>
            </w:r>
            <w:r w:rsidR="00190573">
              <w:t xml:space="preserve"> d</w:t>
            </w:r>
            <w:r>
              <w:t xml:space="preserve">es </w:t>
            </w:r>
            <w:r w:rsidR="00190573">
              <w:t>identifiant</w:t>
            </w:r>
            <w:r>
              <w:t>s</w:t>
            </w:r>
            <w:r w:rsidR="00190573">
              <w:t xml:space="preserve"> non présent dans la BD</w:t>
            </w:r>
          </w:p>
        </w:tc>
      </w:tr>
      <w:tr w:rsidR="00190573"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90573" w:rsidRDefault="00190573" w:rsidP="008F6FDD">
            <w:pPr>
              <w:jc w:val="center"/>
            </w:pPr>
            <w:r>
              <w:t>Résultat</w:t>
            </w:r>
          </w:p>
        </w:tc>
        <w:tc>
          <w:tcPr>
            <w:tcW w:w="7224" w:type="dxa"/>
          </w:tcPr>
          <w:p w:rsidR="00190573" w:rsidRDefault="00DF5201" w:rsidP="008F6FDD">
            <w:pPr>
              <w:cnfStyle w:val="000000100000" w:firstRow="0" w:lastRow="0" w:firstColumn="0" w:lastColumn="0" w:oddVBand="0" w:evenVBand="0" w:oddHBand="1" w:evenHBand="0" w:firstRowFirstColumn="0" w:firstRowLastColumn="0" w:lastRowFirstColumn="0" w:lastRowLastColumn="0"/>
            </w:pPr>
            <w:r>
              <w:t>Le texte « Identifiants invalides » s’affichent si les informations ne sont pas présentes. Il n’est pas possible de soumettre le formulaire si un champ est vide.</w:t>
            </w:r>
          </w:p>
        </w:tc>
      </w:tr>
      <w:tr w:rsidR="00DF5201" w:rsidTr="00DF5201">
        <w:tc>
          <w:tcPr>
            <w:cnfStyle w:val="001000000000" w:firstRow="0" w:lastRow="0" w:firstColumn="1" w:lastColumn="0" w:oddVBand="0" w:evenVBand="0" w:oddHBand="0" w:evenHBand="0" w:firstRowFirstColumn="0" w:firstRowLastColumn="0" w:lastRowFirstColumn="0" w:lastRowLastColumn="0"/>
            <w:tcW w:w="9062" w:type="dxa"/>
            <w:gridSpan w:val="2"/>
            <w:vAlign w:val="bottom"/>
          </w:tcPr>
          <w:p w:rsidR="00DF5201" w:rsidRDefault="00DF5201" w:rsidP="00DF5201">
            <w:pPr>
              <w:jc w:val="center"/>
            </w:pPr>
            <w:r>
              <w:rPr>
                <w:noProof/>
                <w:lang w:eastAsia="fr-CH"/>
              </w:rPr>
              <w:drawing>
                <wp:inline distT="0" distB="0" distL="0" distR="0" wp14:anchorId="1DAD0F0B" wp14:editId="73936F37">
                  <wp:extent cx="4619625" cy="5905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19625" cy="590550"/>
                          </a:xfrm>
                          <a:prstGeom prst="rect">
                            <a:avLst/>
                          </a:prstGeom>
                        </pic:spPr>
                      </pic:pic>
                    </a:graphicData>
                  </a:graphic>
                </wp:inline>
              </w:drawing>
            </w:r>
          </w:p>
        </w:tc>
      </w:tr>
    </w:tbl>
    <w:p w:rsidR="00190573" w:rsidRDefault="00190573" w:rsidP="004F72A7"/>
    <w:p w:rsidR="00F558B2" w:rsidRPr="004F72A7" w:rsidRDefault="007C43F0" w:rsidP="007C43F0">
      <w:pPr>
        <w:pStyle w:val="Titre2"/>
      </w:pPr>
      <w:bookmarkStart w:id="51" w:name="_Toc73023206"/>
      <w:r>
        <w:t>Gestion des cours</w:t>
      </w:r>
      <w:bookmarkEnd w:id="51"/>
    </w:p>
    <w:p w:rsidR="004F72A7" w:rsidRDefault="007C43F0" w:rsidP="004F72A7">
      <w:r>
        <w:t>Tests réalisés le 26.05.2021 sur la page possédant l’URL /admin/home.</w:t>
      </w:r>
    </w:p>
    <w:tbl>
      <w:tblPr>
        <w:tblStyle w:val="Tableausimple1"/>
        <w:tblW w:w="0" w:type="auto"/>
        <w:tblLook w:val="04A0" w:firstRow="1" w:lastRow="0" w:firstColumn="1" w:lastColumn="0" w:noHBand="0" w:noVBand="1"/>
      </w:tblPr>
      <w:tblGrid>
        <w:gridCol w:w="1838"/>
        <w:gridCol w:w="7224"/>
      </w:tblGrid>
      <w:tr w:rsidR="007C43F0"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C43F0" w:rsidRPr="004B22AA" w:rsidRDefault="007C43F0" w:rsidP="008F6FDD">
            <w:pPr>
              <w:tabs>
                <w:tab w:val="left" w:pos="924"/>
              </w:tabs>
              <w:jc w:val="center"/>
            </w:pPr>
            <w:r>
              <w:lastRenderedPageBreak/>
              <w:t>9</w:t>
            </w:r>
          </w:p>
        </w:tc>
        <w:tc>
          <w:tcPr>
            <w:tcW w:w="7224" w:type="dxa"/>
            <w:vAlign w:val="center"/>
          </w:tcPr>
          <w:p w:rsidR="007C43F0" w:rsidRPr="004B22AA" w:rsidRDefault="007C43F0" w:rsidP="008F6FDD">
            <w:pPr>
              <w:jc w:val="center"/>
              <w:cnfStyle w:val="100000000000" w:firstRow="1" w:lastRow="0" w:firstColumn="0" w:lastColumn="0" w:oddVBand="0" w:evenVBand="0" w:oddHBand="0" w:evenHBand="0" w:firstRowFirstColumn="0" w:firstRowLastColumn="0" w:lastRowFirstColumn="0" w:lastRowLastColumn="0"/>
            </w:pPr>
            <w:r>
              <w:t>Accessibilité de la page</w:t>
            </w:r>
          </w:p>
        </w:tc>
      </w:tr>
      <w:tr w:rsidR="007C43F0"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tabs>
                <w:tab w:val="left" w:pos="924"/>
              </w:tabs>
              <w:jc w:val="center"/>
            </w:pPr>
            <w:r>
              <w:t>But</w:t>
            </w:r>
          </w:p>
        </w:tc>
        <w:tc>
          <w:tcPr>
            <w:tcW w:w="7224" w:type="dxa"/>
          </w:tcPr>
          <w:p w:rsidR="007C43F0" w:rsidRPr="004B22AA" w:rsidRDefault="007C43F0" w:rsidP="008F6FDD">
            <w:pPr>
              <w:cnfStyle w:val="000000100000" w:firstRow="0" w:lastRow="0" w:firstColumn="0" w:lastColumn="0" w:oddVBand="0" w:evenVBand="0" w:oddHBand="1" w:evenHBand="0" w:firstRowFirstColumn="0" w:firstRowLastColumn="0" w:lastRowFirstColumn="0" w:lastRowLastColumn="0"/>
            </w:pPr>
            <w:r>
              <w:t>Vérifier que seul un admin peut accéder à la page gestion des cours</w:t>
            </w:r>
          </w:p>
        </w:tc>
      </w:tr>
      <w:tr w:rsidR="007C43F0" w:rsidTr="008F6FDD">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jc w:val="center"/>
            </w:pPr>
            <w:r>
              <w:t>Action</w:t>
            </w:r>
          </w:p>
        </w:tc>
        <w:tc>
          <w:tcPr>
            <w:tcW w:w="7224" w:type="dxa"/>
          </w:tcPr>
          <w:p w:rsidR="007C43F0" w:rsidRDefault="007C43F0" w:rsidP="008F6FDD">
            <w:pPr>
              <w:cnfStyle w:val="000000000000" w:firstRow="0" w:lastRow="0" w:firstColumn="0" w:lastColumn="0" w:oddVBand="0" w:evenVBand="0" w:oddHBand="0" w:evenHBand="0" w:firstRowFirstColumn="0" w:firstRowLastColumn="0" w:lastRowFirstColumn="0" w:lastRowLastColumn="0"/>
            </w:pPr>
            <w:r>
              <w:t>Taper l’URL /admin/home sans être connecté.</w:t>
            </w:r>
          </w:p>
        </w:tc>
      </w:tr>
      <w:tr w:rsidR="007C43F0"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jc w:val="center"/>
            </w:pPr>
            <w:r>
              <w:t>Résultat</w:t>
            </w:r>
          </w:p>
        </w:tc>
        <w:tc>
          <w:tcPr>
            <w:tcW w:w="7224" w:type="dxa"/>
          </w:tcPr>
          <w:p w:rsidR="007C43F0" w:rsidRDefault="007C43F0" w:rsidP="008F6FDD">
            <w:pPr>
              <w:cnfStyle w:val="000000100000" w:firstRow="0" w:lastRow="0" w:firstColumn="0" w:lastColumn="0" w:oddVBand="0" w:evenVBand="0" w:oddHBand="1" w:evenHBand="0" w:firstRowFirstColumn="0" w:firstRowLastColumn="0" w:lastRowFirstColumn="0" w:lastRowLastColumn="0"/>
            </w:pPr>
            <w:r>
              <w:t>L’utilisateur est automatiquement redirigé vers la page /admin qui demande la connexion. Dans la barre de navigation l’onglet « Gestion des cours » n’est pas visible pour un utilisateur déconnecté.</w:t>
            </w:r>
          </w:p>
        </w:tc>
      </w:tr>
    </w:tbl>
    <w:p w:rsidR="007C43F0" w:rsidRDefault="007C43F0" w:rsidP="004F72A7"/>
    <w:tbl>
      <w:tblPr>
        <w:tblStyle w:val="Tableausimple1"/>
        <w:tblW w:w="0" w:type="auto"/>
        <w:tblLook w:val="04A0" w:firstRow="1" w:lastRow="0" w:firstColumn="1" w:lastColumn="0" w:noHBand="0" w:noVBand="1"/>
      </w:tblPr>
      <w:tblGrid>
        <w:gridCol w:w="1838"/>
        <w:gridCol w:w="7224"/>
      </w:tblGrid>
      <w:tr w:rsidR="007C43F0"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C43F0" w:rsidRPr="004B22AA" w:rsidRDefault="002351E0" w:rsidP="008F6FDD">
            <w:pPr>
              <w:tabs>
                <w:tab w:val="left" w:pos="924"/>
              </w:tabs>
              <w:jc w:val="center"/>
            </w:pPr>
            <w:r>
              <w:t>10</w:t>
            </w:r>
          </w:p>
        </w:tc>
        <w:tc>
          <w:tcPr>
            <w:tcW w:w="7224" w:type="dxa"/>
            <w:vAlign w:val="center"/>
          </w:tcPr>
          <w:p w:rsidR="007C43F0" w:rsidRPr="004B22AA" w:rsidRDefault="007C43F0" w:rsidP="008F6FDD">
            <w:pPr>
              <w:jc w:val="center"/>
              <w:cnfStyle w:val="100000000000" w:firstRow="1" w:lastRow="0" w:firstColumn="0" w:lastColumn="0" w:oddVBand="0" w:evenVBand="0" w:oddHBand="0" w:evenHBand="0" w:firstRowFirstColumn="0" w:firstRowLastColumn="0" w:lastRowFirstColumn="0" w:lastRowLastColumn="0"/>
            </w:pPr>
            <w:r>
              <w:t>Affichage des participants</w:t>
            </w:r>
          </w:p>
        </w:tc>
      </w:tr>
      <w:tr w:rsidR="007C43F0"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tabs>
                <w:tab w:val="left" w:pos="924"/>
              </w:tabs>
              <w:jc w:val="center"/>
            </w:pPr>
            <w:r>
              <w:t>But</w:t>
            </w:r>
          </w:p>
        </w:tc>
        <w:tc>
          <w:tcPr>
            <w:tcW w:w="7224" w:type="dxa"/>
          </w:tcPr>
          <w:p w:rsidR="007C43F0" w:rsidRPr="004B22AA" w:rsidRDefault="007C43F0" w:rsidP="008F6FDD">
            <w:pPr>
              <w:cnfStyle w:val="000000100000" w:firstRow="0" w:lastRow="0" w:firstColumn="0" w:lastColumn="0" w:oddVBand="0" w:evenVBand="0" w:oddHBand="1" w:evenHBand="0" w:firstRowFirstColumn="0" w:firstRowLastColumn="0" w:lastRowFirstColumn="0" w:lastRowLastColumn="0"/>
            </w:pPr>
            <w:r>
              <w:t>Vérifier que l’administrateur puisse voir les participants à un cours</w:t>
            </w:r>
          </w:p>
        </w:tc>
      </w:tr>
      <w:tr w:rsidR="007C43F0" w:rsidTr="008F6FDD">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jc w:val="center"/>
            </w:pPr>
            <w:r>
              <w:t>Action</w:t>
            </w:r>
          </w:p>
        </w:tc>
        <w:tc>
          <w:tcPr>
            <w:tcW w:w="7224" w:type="dxa"/>
          </w:tcPr>
          <w:p w:rsidR="007C43F0" w:rsidRDefault="007C43F0" w:rsidP="008F6FDD">
            <w:pPr>
              <w:cnfStyle w:val="000000000000" w:firstRow="0" w:lastRow="0" w:firstColumn="0" w:lastColumn="0" w:oddVBand="0" w:evenVBand="0" w:oddHBand="0" w:evenHBand="0" w:firstRowFirstColumn="0" w:firstRowLastColumn="0" w:lastRowFirstColumn="0" w:lastRowLastColumn="0"/>
            </w:pPr>
            <w:r>
              <w:t>Appuyer sur le bouton « Les participants » de l’un des cours.</w:t>
            </w:r>
          </w:p>
        </w:tc>
      </w:tr>
      <w:tr w:rsidR="007C43F0"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43F0" w:rsidRDefault="007C43F0" w:rsidP="008F6FDD">
            <w:pPr>
              <w:jc w:val="center"/>
            </w:pPr>
            <w:r>
              <w:t>Résultat</w:t>
            </w:r>
          </w:p>
        </w:tc>
        <w:tc>
          <w:tcPr>
            <w:tcW w:w="7224" w:type="dxa"/>
          </w:tcPr>
          <w:p w:rsidR="007C43F0" w:rsidRDefault="007C43F0" w:rsidP="008F6FDD">
            <w:pPr>
              <w:cnfStyle w:val="000000100000" w:firstRow="0" w:lastRow="0" w:firstColumn="0" w:lastColumn="0" w:oddVBand="0" w:evenVBand="0" w:oddHBand="1" w:evenHBand="0" w:firstRowFirstColumn="0" w:firstRowLastColumn="0" w:lastRowFirstColumn="0" w:lastRowLastColumn="0"/>
            </w:pPr>
            <w:r>
              <w:t>La liste de tous les participants du cours s’affiche en appuyant sur le bouton. Appuyer à nouveau dessus fait disparaitre la liste. Le message « Aucun participant » est affiché à la place du bouton si le cours ne contient pas encore de participant.</w:t>
            </w:r>
          </w:p>
        </w:tc>
      </w:tr>
      <w:tr w:rsidR="002351E0" w:rsidTr="002351E0">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2351E0" w:rsidRDefault="002351E0" w:rsidP="002351E0">
            <w:pPr>
              <w:jc w:val="center"/>
            </w:pPr>
            <w:r>
              <w:rPr>
                <w:noProof/>
                <w:lang w:eastAsia="fr-CH"/>
              </w:rPr>
              <w:drawing>
                <wp:inline distT="0" distB="0" distL="0" distR="0" wp14:anchorId="6184D0AF" wp14:editId="2F0E605C">
                  <wp:extent cx="5585548" cy="2363637"/>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8944" cy="2373538"/>
                          </a:xfrm>
                          <a:prstGeom prst="rect">
                            <a:avLst/>
                          </a:prstGeom>
                        </pic:spPr>
                      </pic:pic>
                    </a:graphicData>
                  </a:graphic>
                </wp:inline>
              </w:drawing>
            </w:r>
          </w:p>
        </w:tc>
      </w:tr>
    </w:tbl>
    <w:p w:rsidR="007C43F0" w:rsidRDefault="007C43F0" w:rsidP="004F72A7"/>
    <w:tbl>
      <w:tblPr>
        <w:tblStyle w:val="Tableausimple1"/>
        <w:tblW w:w="0" w:type="auto"/>
        <w:tblLook w:val="04A0" w:firstRow="1" w:lastRow="0" w:firstColumn="1" w:lastColumn="0" w:noHBand="0" w:noVBand="1"/>
      </w:tblPr>
      <w:tblGrid>
        <w:gridCol w:w="1838"/>
        <w:gridCol w:w="7224"/>
      </w:tblGrid>
      <w:tr w:rsidR="002351E0"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2351E0" w:rsidRPr="004B22AA" w:rsidRDefault="002351E0" w:rsidP="008F6FDD">
            <w:pPr>
              <w:tabs>
                <w:tab w:val="left" w:pos="924"/>
              </w:tabs>
              <w:jc w:val="center"/>
            </w:pPr>
            <w:r>
              <w:t>11</w:t>
            </w:r>
          </w:p>
        </w:tc>
        <w:tc>
          <w:tcPr>
            <w:tcW w:w="7224" w:type="dxa"/>
            <w:vAlign w:val="center"/>
          </w:tcPr>
          <w:p w:rsidR="002351E0" w:rsidRPr="004B22AA" w:rsidRDefault="002351E0" w:rsidP="008F6FDD">
            <w:pPr>
              <w:jc w:val="center"/>
              <w:cnfStyle w:val="100000000000" w:firstRow="1" w:lastRow="0" w:firstColumn="0" w:lastColumn="0" w:oddVBand="0" w:evenVBand="0" w:oddHBand="0" w:evenHBand="0" w:firstRowFirstColumn="0" w:firstRowLastColumn="0" w:lastRowFirstColumn="0" w:lastRowLastColumn="0"/>
            </w:pPr>
            <w:r>
              <w:t>Ajout d’un cours</w:t>
            </w:r>
          </w:p>
        </w:tc>
      </w:tr>
      <w:tr w:rsidR="002351E0"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tabs>
                <w:tab w:val="left" w:pos="924"/>
              </w:tabs>
              <w:jc w:val="center"/>
            </w:pPr>
            <w:r>
              <w:t>But</w:t>
            </w:r>
          </w:p>
        </w:tc>
        <w:tc>
          <w:tcPr>
            <w:tcW w:w="7224" w:type="dxa"/>
          </w:tcPr>
          <w:p w:rsidR="002351E0" w:rsidRPr="004B22AA" w:rsidRDefault="002351E0" w:rsidP="008F6FDD">
            <w:pPr>
              <w:cnfStyle w:val="000000100000" w:firstRow="0" w:lastRow="0" w:firstColumn="0" w:lastColumn="0" w:oddVBand="0" w:evenVBand="0" w:oddHBand="1" w:evenHBand="0" w:firstRowFirstColumn="0" w:firstRowLastColumn="0" w:lastRowFirstColumn="0" w:lastRowLastColumn="0"/>
            </w:pPr>
            <w:r>
              <w:t>Il est possible d’ajouter un cours.</w:t>
            </w:r>
          </w:p>
        </w:tc>
      </w:tr>
      <w:tr w:rsidR="002351E0" w:rsidTr="008F6FDD">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jc w:val="center"/>
            </w:pPr>
            <w:r>
              <w:t>Action</w:t>
            </w:r>
          </w:p>
        </w:tc>
        <w:tc>
          <w:tcPr>
            <w:tcW w:w="7224" w:type="dxa"/>
          </w:tcPr>
          <w:p w:rsidR="002351E0" w:rsidRDefault="002351E0" w:rsidP="008F6FDD">
            <w:pPr>
              <w:cnfStyle w:val="000000000000" w:firstRow="0" w:lastRow="0" w:firstColumn="0" w:lastColumn="0" w:oddVBand="0" w:evenVBand="0" w:oddHBand="0" w:evenHBand="0" w:firstRowFirstColumn="0" w:firstRowLastColumn="0" w:lastRowFirstColumn="0" w:lastRowLastColumn="0"/>
            </w:pPr>
            <w:r>
              <w:t>Appuyer sur le bouton « Ajouter un cours » sur la page /admin/home et tenter d’ajouter un cours.</w:t>
            </w:r>
          </w:p>
        </w:tc>
      </w:tr>
      <w:tr w:rsidR="002351E0"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jc w:val="center"/>
            </w:pPr>
            <w:r>
              <w:t>Résultat</w:t>
            </w:r>
          </w:p>
        </w:tc>
        <w:tc>
          <w:tcPr>
            <w:tcW w:w="7224" w:type="dxa"/>
          </w:tcPr>
          <w:p w:rsidR="002351E0" w:rsidRDefault="002351E0" w:rsidP="008F6FDD">
            <w:pPr>
              <w:cnfStyle w:val="000000100000" w:firstRow="0" w:lastRow="0" w:firstColumn="0" w:lastColumn="0" w:oddVBand="0" w:evenVBand="0" w:oddHBand="1" w:evenHBand="0" w:firstRowFirstColumn="0" w:firstRowLastColumn="0" w:lastRowFirstColumn="0" w:lastRowLastColumn="0"/>
            </w:pPr>
            <w:r>
              <w:t>Le bouton redirige vers l’URL /admin/</w:t>
            </w:r>
            <w:proofErr w:type="spellStart"/>
            <w:r>
              <w:t>addLesson</w:t>
            </w:r>
            <w:proofErr w:type="spellEnd"/>
            <w:r>
              <w:t xml:space="preserve"> contenant un formulaire. Une fois rempli correctement et soumis. Le cours ajouté est visible sur la page /admin/home et un message confirmant l’ajout du cours s’affiche.</w:t>
            </w:r>
          </w:p>
        </w:tc>
      </w:tr>
      <w:tr w:rsidR="002351E0" w:rsidTr="002351E0">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2351E0" w:rsidRDefault="002351E0" w:rsidP="002351E0">
            <w:pPr>
              <w:jc w:val="center"/>
            </w:pPr>
            <w:r>
              <w:rPr>
                <w:noProof/>
                <w:lang w:eastAsia="fr-CH"/>
              </w:rPr>
              <w:drawing>
                <wp:inline distT="0" distB="0" distL="0" distR="0" wp14:anchorId="4B9E731B" wp14:editId="2956A487">
                  <wp:extent cx="5175849" cy="330337"/>
                  <wp:effectExtent l="0" t="0" r="635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08939" cy="332449"/>
                          </a:xfrm>
                          <a:prstGeom prst="rect">
                            <a:avLst/>
                          </a:prstGeom>
                        </pic:spPr>
                      </pic:pic>
                    </a:graphicData>
                  </a:graphic>
                </wp:inline>
              </w:drawing>
            </w:r>
          </w:p>
        </w:tc>
      </w:tr>
    </w:tbl>
    <w:p w:rsidR="002351E0" w:rsidRDefault="002351E0" w:rsidP="004F72A7"/>
    <w:tbl>
      <w:tblPr>
        <w:tblStyle w:val="Tableausimple1"/>
        <w:tblW w:w="0" w:type="auto"/>
        <w:tblLook w:val="04A0" w:firstRow="1" w:lastRow="0" w:firstColumn="1" w:lastColumn="0" w:noHBand="0" w:noVBand="1"/>
      </w:tblPr>
      <w:tblGrid>
        <w:gridCol w:w="1838"/>
        <w:gridCol w:w="7224"/>
      </w:tblGrid>
      <w:tr w:rsidR="002351E0"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2351E0" w:rsidRPr="004B22AA" w:rsidRDefault="002351E0" w:rsidP="008F6FDD">
            <w:pPr>
              <w:tabs>
                <w:tab w:val="left" w:pos="924"/>
              </w:tabs>
              <w:jc w:val="center"/>
            </w:pPr>
            <w:r>
              <w:t>12</w:t>
            </w:r>
          </w:p>
        </w:tc>
        <w:tc>
          <w:tcPr>
            <w:tcW w:w="7224" w:type="dxa"/>
            <w:vAlign w:val="center"/>
          </w:tcPr>
          <w:p w:rsidR="002351E0" w:rsidRPr="004B22AA" w:rsidRDefault="002351E0" w:rsidP="008F6FDD">
            <w:pPr>
              <w:jc w:val="center"/>
              <w:cnfStyle w:val="100000000000" w:firstRow="1" w:lastRow="0" w:firstColumn="0" w:lastColumn="0" w:oddVBand="0" w:evenVBand="0" w:oddHBand="0" w:evenHBand="0" w:firstRowFirstColumn="0" w:firstRowLastColumn="0" w:lastRowFirstColumn="0" w:lastRowLastColumn="0"/>
            </w:pPr>
            <w:r>
              <w:t>Vérification des erreurs</w:t>
            </w:r>
          </w:p>
        </w:tc>
      </w:tr>
      <w:tr w:rsidR="002351E0"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tabs>
                <w:tab w:val="left" w:pos="924"/>
              </w:tabs>
              <w:jc w:val="center"/>
            </w:pPr>
            <w:r>
              <w:lastRenderedPageBreak/>
              <w:t>But</w:t>
            </w:r>
          </w:p>
        </w:tc>
        <w:tc>
          <w:tcPr>
            <w:tcW w:w="7224" w:type="dxa"/>
          </w:tcPr>
          <w:p w:rsidR="002351E0" w:rsidRPr="004B22AA" w:rsidRDefault="002351E0" w:rsidP="008F6FDD">
            <w:pPr>
              <w:cnfStyle w:val="000000100000" w:firstRow="0" w:lastRow="0" w:firstColumn="0" w:lastColumn="0" w:oddVBand="0" w:evenVBand="0" w:oddHBand="1" w:evenHBand="0" w:firstRowFirstColumn="0" w:firstRowLastColumn="0" w:lastRowFirstColumn="0" w:lastRowLastColumn="0"/>
            </w:pPr>
            <w:r>
              <w:t>Il n’est pas possible d’ajouter des cours contenants des options impossible</w:t>
            </w:r>
          </w:p>
        </w:tc>
      </w:tr>
      <w:tr w:rsidR="002351E0" w:rsidTr="008F6FDD">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jc w:val="center"/>
            </w:pPr>
            <w:r>
              <w:t>Action</w:t>
            </w:r>
          </w:p>
        </w:tc>
        <w:tc>
          <w:tcPr>
            <w:tcW w:w="7224" w:type="dxa"/>
          </w:tcPr>
          <w:p w:rsidR="002351E0" w:rsidRDefault="002351E0" w:rsidP="008F6FDD">
            <w:pPr>
              <w:cnfStyle w:val="000000000000" w:firstRow="0" w:lastRow="0" w:firstColumn="0" w:lastColumn="0" w:oddVBand="0" w:evenVBand="0" w:oddHBand="0" w:evenHBand="0" w:firstRowFirstColumn="0" w:firstRowLastColumn="0" w:lastRowFirstColumn="0" w:lastRowLastColumn="0"/>
            </w:pPr>
            <w:r>
              <w:t>Inscrire un jour passé, un nombre de participant négatif</w:t>
            </w:r>
            <w:r w:rsidR="00937C1F">
              <w:t xml:space="preserve"> et une heure de fin avant l’heure de début</w:t>
            </w:r>
            <w:r w:rsidR="008A3DDE">
              <w:t xml:space="preserve"> dans le formulaire de l’URL /admin/</w:t>
            </w:r>
            <w:proofErr w:type="spellStart"/>
            <w:r w:rsidR="008A3DDE">
              <w:t>addLesson</w:t>
            </w:r>
            <w:proofErr w:type="spellEnd"/>
            <w:r w:rsidR="00937C1F">
              <w:t>.</w:t>
            </w:r>
          </w:p>
        </w:tc>
      </w:tr>
      <w:tr w:rsidR="002351E0"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351E0" w:rsidRDefault="002351E0" w:rsidP="008F6FDD">
            <w:pPr>
              <w:jc w:val="center"/>
            </w:pPr>
            <w:r>
              <w:t>Résultat</w:t>
            </w:r>
          </w:p>
        </w:tc>
        <w:tc>
          <w:tcPr>
            <w:tcW w:w="7224" w:type="dxa"/>
          </w:tcPr>
          <w:p w:rsidR="002351E0" w:rsidRDefault="008A3DDE" w:rsidP="008F6FDD">
            <w:pPr>
              <w:cnfStyle w:val="000000100000" w:firstRow="0" w:lastRow="0" w:firstColumn="0" w:lastColumn="0" w:oddVBand="0" w:evenVBand="0" w:oddHBand="1" w:evenHBand="0" w:firstRowFirstColumn="0" w:firstRowLastColumn="0" w:lastRowFirstColumn="0" w:lastRowLastColumn="0"/>
            </w:pPr>
            <w:r>
              <w:t>Des erreurs apparaissent pour chacun des cas.</w:t>
            </w:r>
          </w:p>
        </w:tc>
      </w:tr>
      <w:tr w:rsidR="008A3DDE" w:rsidTr="008A3DDE">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8A3DDE" w:rsidRDefault="008A3DDE" w:rsidP="008A3DDE">
            <w:pPr>
              <w:jc w:val="center"/>
            </w:pPr>
            <w:r>
              <w:rPr>
                <w:noProof/>
                <w:lang w:eastAsia="fr-CH"/>
              </w:rPr>
              <w:drawing>
                <wp:inline distT="0" distB="0" distL="0" distR="0" wp14:anchorId="2E3D8E47" wp14:editId="109FC451">
                  <wp:extent cx="3933645" cy="4236233"/>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75375" cy="4281173"/>
                          </a:xfrm>
                          <a:prstGeom prst="rect">
                            <a:avLst/>
                          </a:prstGeom>
                        </pic:spPr>
                      </pic:pic>
                    </a:graphicData>
                  </a:graphic>
                </wp:inline>
              </w:drawing>
            </w:r>
          </w:p>
        </w:tc>
      </w:tr>
    </w:tbl>
    <w:p w:rsidR="002351E0" w:rsidRDefault="002351E0" w:rsidP="004F72A7"/>
    <w:p w:rsidR="008E6FF5" w:rsidRDefault="008E6FF5" w:rsidP="008E6FF5">
      <w:pPr>
        <w:pStyle w:val="Titre2"/>
      </w:pPr>
      <w:bookmarkStart w:id="52" w:name="_Toc73023207"/>
      <w:r>
        <w:t>Inscription à un cours</w:t>
      </w:r>
      <w:bookmarkEnd w:id="52"/>
    </w:p>
    <w:p w:rsidR="008E6FF5" w:rsidRDefault="008E6FF5" w:rsidP="008E6FF5">
      <w:r>
        <w:t>Tests réalisés le 26.05.2021.</w:t>
      </w:r>
    </w:p>
    <w:tbl>
      <w:tblPr>
        <w:tblStyle w:val="Tableausimple1"/>
        <w:tblW w:w="0" w:type="auto"/>
        <w:tblLook w:val="04A0" w:firstRow="1" w:lastRow="0" w:firstColumn="1" w:lastColumn="0" w:noHBand="0" w:noVBand="1"/>
      </w:tblPr>
      <w:tblGrid>
        <w:gridCol w:w="2237"/>
        <w:gridCol w:w="6825"/>
      </w:tblGrid>
      <w:tr w:rsidR="008E6FF5"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8E6FF5" w:rsidRPr="004B22AA" w:rsidRDefault="008E6FF5" w:rsidP="008F6FDD">
            <w:pPr>
              <w:tabs>
                <w:tab w:val="left" w:pos="924"/>
              </w:tabs>
              <w:jc w:val="center"/>
            </w:pPr>
            <w:r>
              <w:t>13</w:t>
            </w:r>
          </w:p>
        </w:tc>
        <w:tc>
          <w:tcPr>
            <w:tcW w:w="7224" w:type="dxa"/>
            <w:vAlign w:val="center"/>
          </w:tcPr>
          <w:p w:rsidR="008E6FF5" w:rsidRPr="004B22AA" w:rsidRDefault="008E6FF5" w:rsidP="008F6FDD">
            <w:pPr>
              <w:jc w:val="center"/>
              <w:cnfStyle w:val="100000000000" w:firstRow="1" w:lastRow="0" w:firstColumn="0" w:lastColumn="0" w:oddVBand="0" w:evenVBand="0" w:oddHBand="0" w:evenHBand="0" w:firstRowFirstColumn="0" w:firstRowLastColumn="0" w:lastRowFirstColumn="0" w:lastRowLastColumn="0"/>
            </w:pPr>
            <w:r>
              <w:t>Inscription à un cours</w:t>
            </w:r>
          </w:p>
        </w:tc>
      </w:tr>
      <w:tr w:rsidR="008E6FF5"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E6FF5" w:rsidRDefault="008E6FF5" w:rsidP="008F6FDD">
            <w:pPr>
              <w:tabs>
                <w:tab w:val="left" w:pos="924"/>
              </w:tabs>
              <w:jc w:val="center"/>
            </w:pPr>
            <w:r>
              <w:t>But</w:t>
            </w:r>
          </w:p>
        </w:tc>
        <w:tc>
          <w:tcPr>
            <w:tcW w:w="7224" w:type="dxa"/>
          </w:tcPr>
          <w:p w:rsidR="008E6FF5" w:rsidRPr="004B22AA" w:rsidRDefault="008E6FF5" w:rsidP="008F6FDD">
            <w:pPr>
              <w:cnfStyle w:val="000000100000" w:firstRow="0" w:lastRow="0" w:firstColumn="0" w:lastColumn="0" w:oddVBand="0" w:evenVBand="0" w:oddHBand="1" w:evenHBand="0" w:firstRowFirstColumn="0" w:firstRowLastColumn="0" w:lastRowFirstColumn="0" w:lastRowLastColumn="0"/>
            </w:pPr>
            <w:r>
              <w:t>Un utilisateur peut s’inscrire à un cours disponible</w:t>
            </w:r>
          </w:p>
        </w:tc>
      </w:tr>
      <w:tr w:rsidR="008E6FF5" w:rsidTr="008F6FDD">
        <w:tc>
          <w:tcPr>
            <w:cnfStyle w:val="001000000000" w:firstRow="0" w:lastRow="0" w:firstColumn="1" w:lastColumn="0" w:oddVBand="0" w:evenVBand="0" w:oddHBand="0" w:evenHBand="0" w:firstRowFirstColumn="0" w:firstRowLastColumn="0" w:lastRowFirstColumn="0" w:lastRowLastColumn="0"/>
            <w:tcW w:w="1838" w:type="dxa"/>
          </w:tcPr>
          <w:p w:rsidR="008E6FF5" w:rsidRDefault="008E6FF5" w:rsidP="008F6FDD">
            <w:pPr>
              <w:jc w:val="center"/>
            </w:pPr>
            <w:r>
              <w:t>Action</w:t>
            </w:r>
          </w:p>
        </w:tc>
        <w:tc>
          <w:tcPr>
            <w:tcW w:w="7224" w:type="dxa"/>
          </w:tcPr>
          <w:p w:rsidR="008E6FF5" w:rsidRDefault="008E6FF5" w:rsidP="008F6FDD">
            <w:pPr>
              <w:cnfStyle w:val="000000000000" w:firstRow="0" w:lastRow="0" w:firstColumn="0" w:lastColumn="0" w:oddVBand="0" w:evenVBand="0" w:oddHBand="0" w:evenHBand="0" w:firstRowFirstColumn="0" w:firstRowLastColumn="0" w:lastRowFirstColumn="0" w:lastRowLastColumn="0"/>
            </w:pPr>
            <w:r>
              <w:t>Appuyer sur le bouton « S’inscrire » d’un des cours disponibles sur la page d’accueil</w:t>
            </w:r>
            <w:r w:rsidR="00337886">
              <w:t xml:space="preserve"> et tenter de s’inscrire au cours</w:t>
            </w:r>
            <w:r>
              <w:t>. Le test se déroule sur le cours possédant l’id  18.</w:t>
            </w:r>
          </w:p>
        </w:tc>
      </w:tr>
      <w:tr w:rsidR="008E6FF5"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E6FF5" w:rsidRDefault="008E6FF5" w:rsidP="008F6FDD">
            <w:pPr>
              <w:jc w:val="center"/>
            </w:pPr>
            <w:r>
              <w:t>Résultat</w:t>
            </w:r>
          </w:p>
        </w:tc>
        <w:tc>
          <w:tcPr>
            <w:tcW w:w="7224" w:type="dxa"/>
          </w:tcPr>
          <w:p w:rsidR="008E6FF5" w:rsidRDefault="008E6FF5" w:rsidP="008F6FDD">
            <w:pPr>
              <w:cnfStyle w:val="000000100000" w:firstRow="0" w:lastRow="0" w:firstColumn="0" w:lastColumn="0" w:oddVBand="0" w:evenVBand="0" w:oddHBand="1" w:evenHBand="0" w:firstRowFirstColumn="0" w:firstRowLastColumn="0" w:lastRowFirstColumn="0" w:lastRowLastColumn="0"/>
            </w:pPr>
            <w:r>
              <w:t>L’utilisateur est redirigé vers l’URL /</w:t>
            </w:r>
            <w:proofErr w:type="gramStart"/>
            <w:r>
              <w:t>register:</w:t>
            </w:r>
            <w:proofErr w:type="gramEnd"/>
            <w:r>
              <w:t xml:space="preserve">18 contenant un formulaire. Les informations concernant le cours sont également </w:t>
            </w:r>
            <w:r w:rsidR="00337886">
              <w:t>présentées</w:t>
            </w:r>
            <w:r>
              <w:t>.</w:t>
            </w:r>
            <w:r w:rsidR="00337886">
              <w:t xml:space="preserve"> Une fois le formulaire envoyé en appuyant sur « S’inscrire » un message confirment l’inscription s’affiche.</w:t>
            </w:r>
          </w:p>
        </w:tc>
      </w:tr>
      <w:tr w:rsidR="00337886" w:rsidTr="00337886">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337886" w:rsidRDefault="00337886" w:rsidP="00337886">
            <w:pPr>
              <w:jc w:val="center"/>
            </w:pPr>
            <w:r>
              <w:rPr>
                <w:noProof/>
                <w:lang w:eastAsia="fr-CH"/>
              </w:rPr>
              <w:lastRenderedPageBreak/>
              <w:drawing>
                <wp:inline distT="0" distB="0" distL="0" distR="0" wp14:anchorId="64569C5D" wp14:editId="570F18D8">
                  <wp:extent cx="3493698" cy="2530962"/>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0567" cy="2557671"/>
                          </a:xfrm>
                          <a:prstGeom prst="rect">
                            <a:avLst/>
                          </a:prstGeom>
                        </pic:spPr>
                      </pic:pic>
                    </a:graphicData>
                  </a:graphic>
                </wp:inline>
              </w:drawing>
            </w:r>
          </w:p>
          <w:p w:rsidR="00337886" w:rsidRPr="00337886" w:rsidRDefault="00337886" w:rsidP="00337886">
            <w:pPr>
              <w:jc w:val="center"/>
              <w:rPr>
                <w:b w:val="0"/>
              </w:rPr>
            </w:pPr>
            <w:r w:rsidRPr="00337886">
              <w:rPr>
                <w:b w:val="0"/>
              </w:rPr>
              <w:t>Après avoir appuyé sur « S’inscrire »</w:t>
            </w:r>
            <w:r w:rsidRPr="00337886">
              <w:rPr>
                <w:noProof/>
                <w:lang w:eastAsia="fr-CH"/>
              </w:rPr>
              <w:drawing>
                <wp:inline distT="0" distB="0" distL="0" distR="0" wp14:anchorId="05083216" wp14:editId="682325B5">
                  <wp:extent cx="5760720" cy="334645"/>
                  <wp:effectExtent l="0" t="0" r="0" b="825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34645"/>
                          </a:xfrm>
                          <a:prstGeom prst="rect">
                            <a:avLst/>
                          </a:prstGeom>
                        </pic:spPr>
                      </pic:pic>
                    </a:graphicData>
                  </a:graphic>
                </wp:inline>
              </w:drawing>
            </w:r>
          </w:p>
        </w:tc>
      </w:tr>
    </w:tbl>
    <w:p w:rsidR="008E6FF5" w:rsidRDefault="008E6FF5" w:rsidP="008E6FF5"/>
    <w:tbl>
      <w:tblPr>
        <w:tblStyle w:val="Tableausimple1"/>
        <w:tblW w:w="0" w:type="auto"/>
        <w:tblLook w:val="04A0" w:firstRow="1" w:lastRow="0" w:firstColumn="1" w:lastColumn="0" w:noHBand="0" w:noVBand="1"/>
      </w:tblPr>
      <w:tblGrid>
        <w:gridCol w:w="1838"/>
        <w:gridCol w:w="7224"/>
      </w:tblGrid>
      <w:tr w:rsidR="009069AD"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9069AD" w:rsidRPr="004B22AA" w:rsidRDefault="009069AD" w:rsidP="008F6FDD">
            <w:pPr>
              <w:tabs>
                <w:tab w:val="left" w:pos="924"/>
              </w:tabs>
              <w:jc w:val="center"/>
            </w:pPr>
            <w:r>
              <w:t>14</w:t>
            </w:r>
          </w:p>
        </w:tc>
        <w:tc>
          <w:tcPr>
            <w:tcW w:w="7224" w:type="dxa"/>
            <w:vAlign w:val="center"/>
          </w:tcPr>
          <w:p w:rsidR="009069AD" w:rsidRPr="004B22AA" w:rsidRDefault="009069AD" w:rsidP="008F6FDD">
            <w:pPr>
              <w:jc w:val="center"/>
              <w:cnfStyle w:val="100000000000" w:firstRow="1" w:lastRow="0" w:firstColumn="0" w:lastColumn="0" w:oddVBand="0" w:evenVBand="0" w:oddHBand="0" w:evenHBand="0" w:firstRowFirstColumn="0" w:firstRowLastColumn="0" w:lastRowFirstColumn="0" w:lastRowLastColumn="0"/>
            </w:pPr>
            <w:r>
              <w:t>Tenter de s’inscrire à un cours indisponible</w:t>
            </w:r>
          </w:p>
        </w:tc>
      </w:tr>
      <w:tr w:rsidR="009069AD"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069AD" w:rsidRDefault="009069AD" w:rsidP="008F6FDD">
            <w:pPr>
              <w:tabs>
                <w:tab w:val="left" w:pos="924"/>
              </w:tabs>
              <w:jc w:val="center"/>
            </w:pPr>
            <w:r>
              <w:t>But</w:t>
            </w:r>
          </w:p>
        </w:tc>
        <w:tc>
          <w:tcPr>
            <w:tcW w:w="7224" w:type="dxa"/>
          </w:tcPr>
          <w:p w:rsidR="009069AD" w:rsidRPr="004B22AA" w:rsidRDefault="009069AD" w:rsidP="008F6FDD">
            <w:pPr>
              <w:cnfStyle w:val="000000100000" w:firstRow="0" w:lastRow="0" w:firstColumn="0" w:lastColumn="0" w:oddVBand="0" w:evenVBand="0" w:oddHBand="1" w:evenHBand="0" w:firstRowFirstColumn="0" w:firstRowLastColumn="0" w:lastRowFirstColumn="0" w:lastRowLastColumn="0"/>
            </w:pPr>
            <w:r>
              <w:t>Vérifier qu’il n’est pas possible de s’inscrire à un cours indisponible (cours complet ou passé)</w:t>
            </w:r>
          </w:p>
        </w:tc>
      </w:tr>
      <w:tr w:rsidR="009069AD" w:rsidTr="008F6FDD">
        <w:tc>
          <w:tcPr>
            <w:cnfStyle w:val="001000000000" w:firstRow="0" w:lastRow="0" w:firstColumn="1" w:lastColumn="0" w:oddVBand="0" w:evenVBand="0" w:oddHBand="0" w:evenHBand="0" w:firstRowFirstColumn="0" w:firstRowLastColumn="0" w:lastRowFirstColumn="0" w:lastRowLastColumn="0"/>
            <w:tcW w:w="1838" w:type="dxa"/>
          </w:tcPr>
          <w:p w:rsidR="009069AD" w:rsidRDefault="009069AD" w:rsidP="008F6FDD">
            <w:pPr>
              <w:jc w:val="center"/>
            </w:pPr>
            <w:r>
              <w:t>Action</w:t>
            </w:r>
          </w:p>
        </w:tc>
        <w:tc>
          <w:tcPr>
            <w:tcW w:w="7224" w:type="dxa"/>
          </w:tcPr>
          <w:p w:rsidR="009069AD" w:rsidRDefault="009069AD" w:rsidP="008F6FDD">
            <w:pPr>
              <w:cnfStyle w:val="000000000000" w:firstRow="0" w:lastRow="0" w:firstColumn="0" w:lastColumn="0" w:oddVBand="0" w:evenVBand="0" w:oddHBand="0" w:evenHBand="0" w:firstRowFirstColumn="0" w:firstRowLastColumn="0" w:lastRowFirstColumn="0" w:lastRowLastColumn="0"/>
            </w:pPr>
            <w:r>
              <w:t>Lors de l’inscription à un cours dans l’URL l’id du cours est écrite. Rentrer l’URL /</w:t>
            </w:r>
            <w:proofErr w:type="gramStart"/>
            <w:r>
              <w:t>register:</w:t>
            </w:r>
            <w:proofErr w:type="gramEnd"/>
            <w:r>
              <w:t>7 et /register:11 pour accéder aux cours qui possèdent l’id 7 et l’id 4. Le cours possèdent l’id 7 s’est déroulé le 20 mai 2021 et le cours possédant l’id 11 est complet.</w:t>
            </w:r>
          </w:p>
        </w:tc>
      </w:tr>
      <w:tr w:rsidR="009069AD"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069AD" w:rsidRDefault="009069AD" w:rsidP="008F6FDD">
            <w:pPr>
              <w:jc w:val="center"/>
            </w:pPr>
            <w:r>
              <w:t>Résultat</w:t>
            </w:r>
          </w:p>
        </w:tc>
        <w:tc>
          <w:tcPr>
            <w:tcW w:w="7224" w:type="dxa"/>
          </w:tcPr>
          <w:p w:rsidR="009069AD" w:rsidRDefault="009069AD" w:rsidP="008F6FDD">
            <w:pPr>
              <w:cnfStyle w:val="000000100000" w:firstRow="0" w:lastRow="0" w:firstColumn="0" w:lastColumn="0" w:oddVBand="0" w:evenVBand="0" w:oddHBand="1" w:evenHBand="0" w:firstRowFirstColumn="0" w:firstRowLastColumn="0" w:lastRowFirstColumn="0" w:lastRowLastColumn="0"/>
            </w:pPr>
            <w:r>
              <w:t>Dans les 2 cas, la page affiche le message « Il n’est pas possible de s’inscrire à ce cours ».</w:t>
            </w:r>
          </w:p>
        </w:tc>
      </w:tr>
      <w:tr w:rsidR="009069AD" w:rsidTr="009069AD">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9069AD" w:rsidRDefault="009069AD" w:rsidP="009069AD">
            <w:pPr>
              <w:jc w:val="center"/>
            </w:pPr>
            <w:r>
              <w:rPr>
                <w:noProof/>
                <w:lang w:eastAsia="fr-CH"/>
              </w:rPr>
              <w:drawing>
                <wp:inline distT="0" distB="0" distL="0" distR="0" wp14:anchorId="1D503F53" wp14:editId="613D84A2">
                  <wp:extent cx="3479986" cy="1130060"/>
                  <wp:effectExtent l="0" t="0" r="635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81952" cy="1163172"/>
                          </a:xfrm>
                          <a:prstGeom prst="rect">
                            <a:avLst/>
                          </a:prstGeom>
                        </pic:spPr>
                      </pic:pic>
                    </a:graphicData>
                  </a:graphic>
                </wp:inline>
              </w:drawing>
            </w:r>
          </w:p>
        </w:tc>
      </w:tr>
    </w:tbl>
    <w:p w:rsidR="009069AD" w:rsidRDefault="009069AD" w:rsidP="008E6FF5"/>
    <w:tbl>
      <w:tblPr>
        <w:tblStyle w:val="Tableausimple1"/>
        <w:tblW w:w="0" w:type="auto"/>
        <w:tblLook w:val="04A0" w:firstRow="1" w:lastRow="0" w:firstColumn="1" w:lastColumn="0" w:noHBand="0" w:noVBand="1"/>
      </w:tblPr>
      <w:tblGrid>
        <w:gridCol w:w="1838"/>
        <w:gridCol w:w="7224"/>
      </w:tblGrid>
      <w:tr w:rsidR="00051BBF"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051BBF" w:rsidRPr="004B22AA" w:rsidRDefault="0063212F" w:rsidP="008F6FDD">
            <w:pPr>
              <w:tabs>
                <w:tab w:val="left" w:pos="924"/>
              </w:tabs>
              <w:jc w:val="center"/>
            </w:pPr>
            <w:r>
              <w:t>15</w:t>
            </w:r>
          </w:p>
        </w:tc>
        <w:tc>
          <w:tcPr>
            <w:tcW w:w="7224" w:type="dxa"/>
            <w:vAlign w:val="center"/>
          </w:tcPr>
          <w:p w:rsidR="00051BBF" w:rsidRPr="004B22AA" w:rsidRDefault="0063212F" w:rsidP="008F6FDD">
            <w:pPr>
              <w:jc w:val="center"/>
              <w:cnfStyle w:val="100000000000" w:firstRow="1" w:lastRow="0" w:firstColumn="0" w:lastColumn="0" w:oddVBand="0" w:evenVBand="0" w:oddHBand="0" w:evenHBand="0" w:firstRowFirstColumn="0" w:firstRowLastColumn="0" w:lastRowFirstColumn="0" w:lastRowLastColumn="0"/>
            </w:pPr>
            <w:r>
              <w:t>Vérification des erreurs</w:t>
            </w:r>
          </w:p>
        </w:tc>
      </w:tr>
      <w:tr w:rsidR="00051BBF"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51BBF" w:rsidRDefault="00051BBF" w:rsidP="008F6FDD">
            <w:pPr>
              <w:tabs>
                <w:tab w:val="left" w:pos="924"/>
              </w:tabs>
              <w:jc w:val="center"/>
            </w:pPr>
            <w:r>
              <w:t>But</w:t>
            </w:r>
          </w:p>
        </w:tc>
        <w:tc>
          <w:tcPr>
            <w:tcW w:w="7224" w:type="dxa"/>
          </w:tcPr>
          <w:p w:rsidR="00051BBF" w:rsidRPr="004B22AA" w:rsidRDefault="00A71C17" w:rsidP="008F6FDD">
            <w:pPr>
              <w:cnfStyle w:val="000000100000" w:firstRow="0" w:lastRow="0" w:firstColumn="0" w:lastColumn="0" w:oddVBand="0" w:evenVBand="0" w:oddHBand="1" w:evenHBand="0" w:firstRowFirstColumn="0" w:firstRowLastColumn="0" w:lastRowFirstColumn="0" w:lastRowLastColumn="0"/>
            </w:pPr>
            <w:r>
              <w:t>Vérifier que s</w:t>
            </w:r>
            <w:r w:rsidR="0063212F">
              <w:t>eul un nom et un prénom valide peuvent être entrés</w:t>
            </w:r>
            <w:r>
              <w:t>.</w:t>
            </w:r>
          </w:p>
        </w:tc>
      </w:tr>
      <w:tr w:rsidR="00051BBF" w:rsidTr="008F6FDD">
        <w:tc>
          <w:tcPr>
            <w:cnfStyle w:val="001000000000" w:firstRow="0" w:lastRow="0" w:firstColumn="1" w:lastColumn="0" w:oddVBand="0" w:evenVBand="0" w:oddHBand="0" w:evenHBand="0" w:firstRowFirstColumn="0" w:firstRowLastColumn="0" w:lastRowFirstColumn="0" w:lastRowLastColumn="0"/>
            <w:tcW w:w="1838" w:type="dxa"/>
          </w:tcPr>
          <w:p w:rsidR="00051BBF" w:rsidRDefault="00051BBF" w:rsidP="008F6FDD">
            <w:pPr>
              <w:jc w:val="center"/>
            </w:pPr>
            <w:r>
              <w:t>Action</w:t>
            </w:r>
          </w:p>
        </w:tc>
        <w:tc>
          <w:tcPr>
            <w:tcW w:w="7224" w:type="dxa"/>
          </w:tcPr>
          <w:p w:rsidR="00051BBF" w:rsidRDefault="006E3E67" w:rsidP="006E3E67">
            <w:pPr>
              <w:cnfStyle w:val="000000000000" w:firstRow="0" w:lastRow="0" w:firstColumn="0" w:lastColumn="0" w:oddVBand="0" w:evenVBand="0" w:oddHBand="0" w:evenHBand="0" w:firstRowFirstColumn="0" w:firstRowLastColumn="0" w:lastRowFirstColumn="0" w:lastRowLastColumn="0"/>
            </w:pPr>
            <w:r>
              <w:t xml:space="preserve">Sur le formulaire d’inscription un prénom invalide est rentré (contenant des chiffres ou caractères spéciaux) et un nom valide est rentré (contenant des lettres, espaces, apostrophe ou tirait). Prénom invalide : </w:t>
            </w:r>
            <w:r w:rsidRPr="006E3E67">
              <w:t>Jéré45mia435h:</w:t>
            </w:r>
            <w:r>
              <w:t xml:space="preserve"> Nom valide : </w:t>
            </w:r>
            <w:r w:rsidRPr="006E3E67">
              <w:t xml:space="preserve">Steiner </w:t>
            </w:r>
            <w:proofErr w:type="spellStart"/>
            <w:r w:rsidRPr="006E3E67">
              <w:t>Du'Commun-Dit-Veron</w:t>
            </w:r>
            <w:proofErr w:type="spellEnd"/>
          </w:p>
        </w:tc>
      </w:tr>
      <w:tr w:rsidR="00051BBF"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51BBF" w:rsidRDefault="00051BBF" w:rsidP="008F6FDD">
            <w:pPr>
              <w:jc w:val="center"/>
            </w:pPr>
            <w:r>
              <w:lastRenderedPageBreak/>
              <w:t>Résultat</w:t>
            </w:r>
          </w:p>
        </w:tc>
        <w:tc>
          <w:tcPr>
            <w:tcW w:w="7224" w:type="dxa"/>
          </w:tcPr>
          <w:p w:rsidR="00051BBF" w:rsidRDefault="006E3E67" w:rsidP="008F6FDD">
            <w:pPr>
              <w:cnfStyle w:val="000000100000" w:firstRow="0" w:lastRow="0" w:firstColumn="0" w:lastColumn="0" w:oddVBand="0" w:evenVBand="0" w:oddHBand="1" w:evenHBand="0" w:firstRowFirstColumn="0" w:firstRowLastColumn="0" w:lastRowFirstColumn="0" w:lastRowLastColumn="0"/>
            </w:pPr>
            <w:r>
              <w:t>Pour le prénom, le message d’erreur « Veuillez entrer un prénom valide » apparaît. Pour le nom, aucun message d’erreur apparaît.</w:t>
            </w:r>
          </w:p>
        </w:tc>
      </w:tr>
      <w:tr w:rsidR="006E3E67" w:rsidTr="006E3E67">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6E3E67" w:rsidRDefault="006E3E67" w:rsidP="006E3E67">
            <w:pPr>
              <w:jc w:val="center"/>
            </w:pPr>
            <w:r>
              <w:rPr>
                <w:noProof/>
                <w:lang w:eastAsia="fr-CH"/>
              </w:rPr>
              <w:drawing>
                <wp:inline distT="0" distB="0" distL="0" distR="0" wp14:anchorId="1385DCD1" wp14:editId="4DAE75FA">
                  <wp:extent cx="3964089" cy="1449238"/>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98292" cy="1461742"/>
                          </a:xfrm>
                          <a:prstGeom prst="rect">
                            <a:avLst/>
                          </a:prstGeom>
                        </pic:spPr>
                      </pic:pic>
                    </a:graphicData>
                  </a:graphic>
                </wp:inline>
              </w:drawing>
            </w:r>
          </w:p>
        </w:tc>
      </w:tr>
    </w:tbl>
    <w:p w:rsidR="009069AD" w:rsidRPr="008E6FF5" w:rsidRDefault="009069AD" w:rsidP="008E6FF5"/>
    <w:p w:rsidR="008E6FF5" w:rsidRPr="008E6FF5" w:rsidRDefault="008E6FF5" w:rsidP="008E6FF5">
      <w:pPr>
        <w:pStyle w:val="Titre2"/>
      </w:pPr>
      <w:bookmarkStart w:id="53" w:name="_Toc73023208"/>
      <w:r>
        <w:t>Gestion du profil</w:t>
      </w:r>
      <w:bookmarkEnd w:id="53"/>
    </w:p>
    <w:p w:rsidR="008E6FF5" w:rsidRDefault="008E6FF5" w:rsidP="008E6FF5">
      <w:r>
        <w:t>Tests réalisés le 26.05.2021 sur la page possédant l’URL /admin/profil.</w:t>
      </w:r>
    </w:p>
    <w:tbl>
      <w:tblPr>
        <w:tblStyle w:val="Tableausimple1"/>
        <w:tblW w:w="0" w:type="auto"/>
        <w:tblLook w:val="04A0" w:firstRow="1" w:lastRow="0" w:firstColumn="1" w:lastColumn="0" w:noHBand="0" w:noVBand="1"/>
      </w:tblPr>
      <w:tblGrid>
        <w:gridCol w:w="2202"/>
        <w:gridCol w:w="6860"/>
      </w:tblGrid>
      <w:tr w:rsidR="006E3E67"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E3E67" w:rsidRPr="004B22AA" w:rsidRDefault="006E3E67" w:rsidP="008F6FDD">
            <w:pPr>
              <w:tabs>
                <w:tab w:val="left" w:pos="924"/>
              </w:tabs>
              <w:jc w:val="center"/>
            </w:pPr>
            <w:r>
              <w:t>16</w:t>
            </w:r>
          </w:p>
        </w:tc>
        <w:tc>
          <w:tcPr>
            <w:tcW w:w="7224" w:type="dxa"/>
            <w:vAlign w:val="center"/>
          </w:tcPr>
          <w:p w:rsidR="006E3E67" w:rsidRPr="004B22AA" w:rsidRDefault="006E3E67" w:rsidP="008F6FDD">
            <w:pPr>
              <w:jc w:val="center"/>
              <w:cnfStyle w:val="100000000000" w:firstRow="1" w:lastRow="0" w:firstColumn="0" w:lastColumn="0" w:oddVBand="0" w:evenVBand="0" w:oddHBand="0" w:evenHBand="0" w:firstRowFirstColumn="0" w:firstRowLastColumn="0" w:lastRowFirstColumn="0" w:lastRowLastColumn="0"/>
            </w:pPr>
            <w:r>
              <w:t>Modification d’information personnelles</w:t>
            </w:r>
          </w:p>
        </w:tc>
      </w:tr>
      <w:tr w:rsidR="006E3E67"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3E67" w:rsidRDefault="006E3E67" w:rsidP="008F6FDD">
            <w:pPr>
              <w:tabs>
                <w:tab w:val="left" w:pos="924"/>
              </w:tabs>
              <w:jc w:val="center"/>
            </w:pPr>
            <w:r>
              <w:t>But</w:t>
            </w:r>
          </w:p>
        </w:tc>
        <w:tc>
          <w:tcPr>
            <w:tcW w:w="7224" w:type="dxa"/>
          </w:tcPr>
          <w:p w:rsidR="006E3E67" w:rsidRPr="004B22AA" w:rsidRDefault="00A71C17" w:rsidP="008F6FDD">
            <w:pPr>
              <w:cnfStyle w:val="000000100000" w:firstRow="0" w:lastRow="0" w:firstColumn="0" w:lastColumn="0" w:oddVBand="0" w:evenVBand="0" w:oddHBand="1" w:evenHBand="0" w:firstRowFirstColumn="0" w:firstRowLastColumn="0" w:lastRowFirstColumn="0" w:lastRowLastColumn="0"/>
            </w:pPr>
            <w:r>
              <w:t>Modifier ses informations personnelles</w:t>
            </w:r>
          </w:p>
        </w:tc>
      </w:tr>
      <w:tr w:rsidR="00A71C17" w:rsidTr="008F6FDD">
        <w:tc>
          <w:tcPr>
            <w:cnfStyle w:val="001000000000" w:firstRow="0" w:lastRow="0" w:firstColumn="1" w:lastColumn="0" w:oddVBand="0" w:evenVBand="0" w:oddHBand="0" w:evenHBand="0" w:firstRowFirstColumn="0" w:firstRowLastColumn="0" w:lastRowFirstColumn="0" w:lastRowLastColumn="0"/>
            <w:tcW w:w="1838" w:type="dxa"/>
          </w:tcPr>
          <w:p w:rsidR="00A71C17" w:rsidRDefault="00A71C17" w:rsidP="00A71C17">
            <w:pPr>
              <w:jc w:val="center"/>
            </w:pPr>
            <w:r>
              <w:t>Action</w:t>
            </w:r>
          </w:p>
        </w:tc>
        <w:tc>
          <w:tcPr>
            <w:tcW w:w="7224" w:type="dxa"/>
          </w:tcPr>
          <w:p w:rsidR="00A71C17" w:rsidRDefault="00A71C17" w:rsidP="00A71C17">
            <w:pPr>
              <w:cnfStyle w:val="000000000000" w:firstRow="0" w:lastRow="0" w:firstColumn="0" w:lastColumn="0" w:oddVBand="0" w:evenVBand="0" w:oddHBand="0" w:evenHBand="0" w:firstRowFirstColumn="0" w:firstRowLastColumn="0" w:lastRowFirstColumn="0" w:lastRowLastColumn="0"/>
            </w:pPr>
            <w:r>
              <w:t>Rentrer un mail, prénom et nom dans le formulaire « Modifier mes informations personnelles » et le soumettre.</w:t>
            </w:r>
          </w:p>
        </w:tc>
      </w:tr>
      <w:tr w:rsidR="00A71C17"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71C17" w:rsidRDefault="00A71C17" w:rsidP="00A71C17">
            <w:pPr>
              <w:jc w:val="center"/>
            </w:pPr>
            <w:r>
              <w:t>Résultat</w:t>
            </w:r>
          </w:p>
        </w:tc>
        <w:tc>
          <w:tcPr>
            <w:tcW w:w="7224" w:type="dxa"/>
          </w:tcPr>
          <w:p w:rsidR="00A71C17" w:rsidRDefault="00A71C17" w:rsidP="00A71C17">
            <w:pPr>
              <w:cnfStyle w:val="000000100000" w:firstRow="0" w:lastRow="0" w:firstColumn="0" w:lastColumn="0" w:oddVBand="0" w:evenVBand="0" w:oddHBand="1" w:evenHBand="0" w:firstRowFirstColumn="0" w:firstRowLastColumn="0" w:lastRowFirstColumn="0" w:lastRowLastColumn="0"/>
            </w:pPr>
            <w:r>
              <w:t>Les informations sont correctement modifiée et le message « Modification d’informations effectuées ».</w:t>
            </w:r>
          </w:p>
        </w:tc>
      </w:tr>
      <w:tr w:rsidR="00A71C17" w:rsidTr="00A71C17">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A71C17" w:rsidRDefault="00A71C17" w:rsidP="00A71C17">
            <w:pPr>
              <w:tabs>
                <w:tab w:val="left" w:pos="2989"/>
              </w:tabs>
              <w:jc w:val="center"/>
            </w:pPr>
            <w:r>
              <w:rPr>
                <w:noProof/>
                <w:lang w:eastAsia="fr-CH"/>
              </w:rPr>
              <w:drawing>
                <wp:inline distT="0" distB="0" distL="0" distR="0" wp14:anchorId="75D4A2BA" wp14:editId="7973A05E">
                  <wp:extent cx="5664993" cy="357809"/>
                  <wp:effectExtent l="0" t="0" r="0" b="444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17668" cy="367452"/>
                          </a:xfrm>
                          <a:prstGeom prst="rect">
                            <a:avLst/>
                          </a:prstGeom>
                        </pic:spPr>
                      </pic:pic>
                    </a:graphicData>
                  </a:graphic>
                </wp:inline>
              </w:drawing>
            </w:r>
          </w:p>
        </w:tc>
      </w:tr>
    </w:tbl>
    <w:p w:rsidR="006E3E67" w:rsidRDefault="006E3E67" w:rsidP="008E6FF5"/>
    <w:tbl>
      <w:tblPr>
        <w:tblStyle w:val="Tableausimple1"/>
        <w:tblW w:w="0" w:type="auto"/>
        <w:tblLook w:val="04A0" w:firstRow="1" w:lastRow="0" w:firstColumn="1" w:lastColumn="0" w:noHBand="0" w:noVBand="1"/>
      </w:tblPr>
      <w:tblGrid>
        <w:gridCol w:w="1838"/>
        <w:gridCol w:w="7224"/>
      </w:tblGrid>
      <w:tr w:rsidR="00A71C17"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71C17" w:rsidRPr="004B22AA" w:rsidRDefault="00CA766F" w:rsidP="008F6FDD">
            <w:pPr>
              <w:tabs>
                <w:tab w:val="left" w:pos="924"/>
              </w:tabs>
              <w:jc w:val="center"/>
            </w:pPr>
            <w:r>
              <w:t>17</w:t>
            </w:r>
          </w:p>
        </w:tc>
        <w:tc>
          <w:tcPr>
            <w:tcW w:w="7224" w:type="dxa"/>
            <w:vAlign w:val="center"/>
          </w:tcPr>
          <w:p w:rsidR="00A71C17" w:rsidRPr="004B22AA" w:rsidRDefault="00A71C17" w:rsidP="008F6FDD">
            <w:pPr>
              <w:jc w:val="center"/>
              <w:cnfStyle w:val="100000000000" w:firstRow="1" w:lastRow="0" w:firstColumn="0" w:lastColumn="0" w:oddVBand="0" w:evenVBand="0" w:oddHBand="0" w:evenHBand="0" w:firstRowFirstColumn="0" w:firstRowLastColumn="0" w:lastRowFirstColumn="0" w:lastRowLastColumn="0"/>
            </w:pPr>
            <w:r>
              <w:t>Informations invalides</w:t>
            </w:r>
          </w:p>
        </w:tc>
      </w:tr>
      <w:tr w:rsidR="00A71C17"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71C17" w:rsidRDefault="00A71C17" w:rsidP="00A71C17">
            <w:pPr>
              <w:tabs>
                <w:tab w:val="left" w:pos="924"/>
              </w:tabs>
              <w:jc w:val="center"/>
            </w:pPr>
            <w:r>
              <w:t>But</w:t>
            </w:r>
          </w:p>
        </w:tc>
        <w:tc>
          <w:tcPr>
            <w:tcW w:w="7224" w:type="dxa"/>
          </w:tcPr>
          <w:p w:rsidR="00A71C17" w:rsidRDefault="00A71C17" w:rsidP="00A71C17">
            <w:pPr>
              <w:cnfStyle w:val="000000100000" w:firstRow="0" w:lastRow="0" w:firstColumn="0" w:lastColumn="0" w:oddVBand="0" w:evenVBand="0" w:oddHBand="1" w:evenHBand="0" w:firstRowFirstColumn="0" w:firstRowLastColumn="0" w:lastRowFirstColumn="0" w:lastRowLastColumn="0"/>
            </w:pPr>
            <w:r>
              <w:t>Vérifier que seul des informations valides peuvent être entrées</w:t>
            </w:r>
          </w:p>
        </w:tc>
      </w:tr>
      <w:tr w:rsidR="00A71C17" w:rsidTr="008F6FDD">
        <w:tc>
          <w:tcPr>
            <w:cnfStyle w:val="001000000000" w:firstRow="0" w:lastRow="0" w:firstColumn="1" w:lastColumn="0" w:oddVBand="0" w:evenVBand="0" w:oddHBand="0" w:evenHBand="0" w:firstRowFirstColumn="0" w:firstRowLastColumn="0" w:lastRowFirstColumn="0" w:lastRowLastColumn="0"/>
            <w:tcW w:w="1838" w:type="dxa"/>
          </w:tcPr>
          <w:p w:rsidR="00A71C17" w:rsidRDefault="00A71C17" w:rsidP="00A71C17">
            <w:pPr>
              <w:jc w:val="center"/>
            </w:pPr>
            <w:r>
              <w:t>Action</w:t>
            </w:r>
          </w:p>
        </w:tc>
        <w:tc>
          <w:tcPr>
            <w:tcW w:w="7224" w:type="dxa"/>
          </w:tcPr>
          <w:p w:rsidR="00A71C17" w:rsidRDefault="00A71C17" w:rsidP="00A71C17">
            <w:pPr>
              <w:cnfStyle w:val="000000000000" w:firstRow="0" w:lastRow="0" w:firstColumn="0" w:lastColumn="0" w:oddVBand="0" w:evenVBand="0" w:oddHBand="0" w:evenHBand="0" w:firstRowFirstColumn="0" w:firstRowLastColumn="0" w:lastRowFirstColumn="0" w:lastRowLastColumn="0"/>
            </w:pPr>
            <w:r>
              <w:t xml:space="preserve">Rentrer un texte qui n’est pas un mail et rentrer des caractères spéciaux ou des nombres pour le prénom et le nom. Mail : </w:t>
            </w:r>
            <w:r w:rsidRPr="00A71C17">
              <w:t>pas un mail</w:t>
            </w:r>
            <w:r>
              <w:t xml:space="preserve">, Prénom : </w:t>
            </w:r>
            <w:r w:rsidRPr="00A71C17">
              <w:t>test42</w:t>
            </w:r>
            <w:r>
              <w:t>, Nom : ._</w:t>
            </w:r>
            <w:proofErr w:type="spellStart"/>
            <w:r>
              <w:t>wqe</w:t>
            </w:r>
            <w:proofErr w:type="spellEnd"/>
          </w:p>
        </w:tc>
      </w:tr>
      <w:tr w:rsidR="00A71C17"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71C17" w:rsidRDefault="00A71C17" w:rsidP="00A71C17">
            <w:pPr>
              <w:jc w:val="center"/>
            </w:pPr>
            <w:r>
              <w:t>Résultat</w:t>
            </w:r>
          </w:p>
        </w:tc>
        <w:tc>
          <w:tcPr>
            <w:tcW w:w="7224" w:type="dxa"/>
          </w:tcPr>
          <w:p w:rsidR="00A71C17" w:rsidRDefault="00A71C17" w:rsidP="00A71C17">
            <w:pPr>
              <w:cnfStyle w:val="000000100000" w:firstRow="0" w:lastRow="0" w:firstColumn="0" w:lastColumn="0" w:oddVBand="0" w:evenVBand="0" w:oddHBand="1" w:evenHBand="0" w:firstRowFirstColumn="0" w:firstRowLastColumn="0" w:lastRowFirstColumn="0" w:lastRowLastColumn="0"/>
            </w:pPr>
            <w:r>
              <w:t>Pour chaque champ, une erreur indique que l’entrée n’est pas valide.</w:t>
            </w:r>
          </w:p>
        </w:tc>
      </w:tr>
      <w:tr w:rsidR="00A71C17" w:rsidTr="00A71C17">
        <w:tc>
          <w:tcPr>
            <w:cnfStyle w:val="001000000000" w:firstRow="0" w:lastRow="0" w:firstColumn="1" w:lastColumn="0" w:oddVBand="0" w:evenVBand="0" w:oddHBand="0" w:evenHBand="0" w:firstRowFirstColumn="0" w:firstRowLastColumn="0" w:lastRowFirstColumn="0" w:lastRowLastColumn="0"/>
            <w:tcW w:w="9062" w:type="dxa"/>
            <w:gridSpan w:val="2"/>
            <w:vAlign w:val="bottom"/>
          </w:tcPr>
          <w:p w:rsidR="00A71C17" w:rsidRDefault="00A71C17" w:rsidP="00A71C17">
            <w:pPr>
              <w:tabs>
                <w:tab w:val="left" w:pos="2989"/>
              </w:tabs>
              <w:jc w:val="center"/>
            </w:pPr>
            <w:r>
              <w:rPr>
                <w:noProof/>
                <w:lang w:eastAsia="fr-CH"/>
              </w:rPr>
              <w:drawing>
                <wp:inline distT="0" distB="0" distL="0" distR="0" wp14:anchorId="40F71E04" wp14:editId="40E65EB0">
                  <wp:extent cx="3519577" cy="2142915"/>
                  <wp:effectExtent l="0" t="0" r="508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35247" cy="2152456"/>
                          </a:xfrm>
                          <a:prstGeom prst="rect">
                            <a:avLst/>
                          </a:prstGeom>
                        </pic:spPr>
                      </pic:pic>
                    </a:graphicData>
                  </a:graphic>
                </wp:inline>
              </w:drawing>
            </w:r>
          </w:p>
        </w:tc>
      </w:tr>
    </w:tbl>
    <w:p w:rsidR="00051BBF" w:rsidRDefault="00051BBF" w:rsidP="008E6FF5"/>
    <w:tbl>
      <w:tblPr>
        <w:tblStyle w:val="Tableausimple1"/>
        <w:tblW w:w="0" w:type="auto"/>
        <w:tblLook w:val="04A0" w:firstRow="1" w:lastRow="0" w:firstColumn="1" w:lastColumn="0" w:noHBand="0" w:noVBand="1"/>
      </w:tblPr>
      <w:tblGrid>
        <w:gridCol w:w="2168"/>
        <w:gridCol w:w="6894"/>
      </w:tblGrid>
      <w:tr w:rsidR="0013023B"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3023B" w:rsidRPr="004B22AA" w:rsidRDefault="0013023B" w:rsidP="008F6FDD">
            <w:pPr>
              <w:tabs>
                <w:tab w:val="left" w:pos="924"/>
              </w:tabs>
              <w:jc w:val="center"/>
            </w:pPr>
            <w:r>
              <w:t>18</w:t>
            </w:r>
          </w:p>
        </w:tc>
        <w:tc>
          <w:tcPr>
            <w:tcW w:w="7224" w:type="dxa"/>
            <w:vAlign w:val="center"/>
          </w:tcPr>
          <w:p w:rsidR="0013023B" w:rsidRPr="004B22AA" w:rsidRDefault="0013023B" w:rsidP="008F6FDD">
            <w:pPr>
              <w:jc w:val="center"/>
              <w:cnfStyle w:val="100000000000" w:firstRow="1" w:lastRow="0" w:firstColumn="0" w:lastColumn="0" w:oddVBand="0" w:evenVBand="0" w:oddHBand="0" w:evenHBand="0" w:firstRowFirstColumn="0" w:firstRowLastColumn="0" w:lastRowFirstColumn="0" w:lastRowLastColumn="0"/>
            </w:pPr>
            <w:r>
              <w:t>Modifier son mot de passe</w:t>
            </w:r>
          </w:p>
        </w:tc>
      </w:tr>
      <w:tr w:rsidR="0013023B"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3023B" w:rsidRDefault="0013023B" w:rsidP="008F6FDD">
            <w:pPr>
              <w:tabs>
                <w:tab w:val="left" w:pos="924"/>
              </w:tabs>
              <w:jc w:val="center"/>
            </w:pPr>
            <w:r>
              <w:t>But</w:t>
            </w:r>
          </w:p>
        </w:tc>
        <w:tc>
          <w:tcPr>
            <w:tcW w:w="7224" w:type="dxa"/>
          </w:tcPr>
          <w:p w:rsidR="0013023B" w:rsidRPr="004B22AA" w:rsidRDefault="0013023B" w:rsidP="0013023B">
            <w:pPr>
              <w:cnfStyle w:val="000000100000" w:firstRow="0" w:lastRow="0" w:firstColumn="0" w:lastColumn="0" w:oddVBand="0" w:evenVBand="0" w:oddHBand="1" w:evenHBand="0" w:firstRowFirstColumn="0" w:firstRowLastColumn="0" w:lastRowFirstColumn="0" w:lastRowLastColumn="0"/>
            </w:pPr>
            <w:r>
              <w:t>Modifier son mot de passe</w:t>
            </w:r>
          </w:p>
        </w:tc>
      </w:tr>
      <w:tr w:rsidR="0013023B" w:rsidTr="008F6FDD">
        <w:tc>
          <w:tcPr>
            <w:cnfStyle w:val="001000000000" w:firstRow="0" w:lastRow="0" w:firstColumn="1" w:lastColumn="0" w:oddVBand="0" w:evenVBand="0" w:oddHBand="0" w:evenHBand="0" w:firstRowFirstColumn="0" w:firstRowLastColumn="0" w:lastRowFirstColumn="0" w:lastRowLastColumn="0"/>
            <w:tcW w:w="1838" w:type="dxa"/>
          </w:tcPr>
          <w:p w:rsidR="0013023B" w:rsidRDefault="0013023B" w:rsidP="008F6FDD">
            <w:pPr>
              <w:jc w:val="center"/>
            </w:pPr>
            <w:r>
              <w:t>Action</w:t>
            </w:r>
          </w:p>
        </w:tc>
        <w:tc>
          <w:tcPr>
            <w:tcW w:w="7224" w:type="dxa"/>
          </w:tcPr>
          <w:p w:rsidR="0013023B" w:rsidRDefault="0013023B" w:rsidP="0013023B">
            <w:pPr>
              <w:cnfStyle w:val="000000000000" w:firstRow="0" w:lastRow="0" w:firstColumn="0" w:lastColumn="0" w:oddVBand="0" w:evenVBand="0" w:oddHBand="0" w:evenHBand="0" w:firstRowFirstColumn="0" w:firstRowLastColumn="0" w:lastRowFirstColumn="0" w:lastRowLastColumn="0"/>
            </w:pPr>
            <w:r>
              <w:t>Entrer 2 fois le mot de passe « </w:t>
            </w:r>
            <w:r w:rsidRPr="0013023B">
              <w:t>3c2F.erUZ.5+</w:t>
            </w:r>
            <w:r>
              <w:t> » dans le formulaire « Modifier le mot de passe » et le soumettre. Puis se déconnecter et tenter de se reconnecter.</w:t>
            </w:r>
          </w:p>
        </w:tc>
      </w:tr>
      <w:tr w:rsidR="0013023B"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3023B" w:rsidRDefault="0013023B" w:rsidP="008F6FDD">
            <w:pPr>
              <w:jc w:val="center"/>
            </w:pPr>
            <w:r>
              <w:t>Résultat</w:t>
            </w:r>
          </w:p>
        </w:tc>
        <w:tc>
          <w:tcPr>
            <w:tcW w:w="7224" w:type="dxa"/>
          </w:tcPr>
          <w:p w:rsidR="0013023B" w:rsidRDefault="0013023B" w:rsidP="008F6FDD">
            <w:pPr>
              <w:cnfStyle w:val="000000100000" w:firstRow="0" w:lastRow="0" w:firstColumn="0" w:lastColumn="0" w:oddVBand="0" w:evenVBand="0" w:oddHBand="1" w:evenHBand="0" w:firstRowFirstColumn="0" w:firstRowLastColumn="0" w:lastRowFirstColumn="0" w:lastRowLastColumn="0"/>
            </w:pPr>
            <w:r>
              <w:t>Le message « Mot de passe modifié » apparaît.</w:t>
            </w:r>
            <w:r w:rsidR="008F6FDD">
              <w:t xml:space="preserve"> Une fois déconnecté, il est possible de se connecter avec le nouveau mot de passe, mais pas l’ancien.</w:t>
            </w:r>
          </w:p>
        </w:tc>
      </w:tr>
      <w:tr w:rsidR="0013023B" w:rsidTr="008F6FDD">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13023B" w:rsidRDefault="0013023B" w:rsidP="008F6FDD">
            <w:pPr>
              <w:tabs>
                <w:tab w:val="left" w:pos="2989"/>
              </w:tabs>
              <w:jc w:val="center"/>
            </w:pPr>
            <w:r>
              <w:rPr>
                <w:noProof/>
                <w:lang w:eastAsia="fr-CH"/>
              </w:rPr>
              <w:drawing>
                <wp:inline distT="0" distB="0" distL="0" distR="0" wp14:anchorId="46C36EF4" wp14:editId="02A473B8">
                  <wp:extent cx="5685183" cy="327751"/>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10137" cy="340720"/>
                          </a:xfrm>
                          <a:prstGeom prst="rect">
                            <a:avLst/>
                          </a:prstGeom>
                        </pic:spPr>
                      </pic:pic>
                    </a:graphicData>
                  </a:graphic>
                </wp:inline>
              </w:drawing>
            </w:r>
          </w:p>
        </w:tc>
      </w:tr>
    </w:tbl>
    <w:p w:rsidR="002351E0" w:rsidRDefault="002351E0" w:rsidP="004F72A7"/>
    <w:tbl>
      <w:tblPr>
        <w:tblStyle w:val="Tableausimple1"/>
        <w:tblW w:w="0" w:type="auto"/>
        <w:tblLook w:val="04A0" w:firstRow="1" w:lastRow="0" w:firstColumn="1" w:lastColumn="0" w:noHBand="0" w:noVBand="1"/>
      </w:tblPr>
      <w:tblGrid>
        <w:gridCol w:w="1838"/>
        <w:gridCol w:w="7224"/>
      </w:tblGrid>
      <w:tr w:rsidR="008F6FDD" w:rsidRPr="004B22AA" w:rsidTr="008F6FD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8F6FDD" w:rsidRPr="004B22AA" w:rsidRDefault="008F6FDD" w:rsidP="008F6FDD">
            <w:pPr>
              <w:tabs>
                <w:tab w:val="left" w:pos="924"/>
              </w:tabs>
              <w:jc w:val="center"/>
            </w:pPr>
            <w:r>
              <w:t>18</w:t>
            </w:r>
          </w:p>
        </w:tc>
        <w:tc>
          <w:tcPr>
            <w:tcW w:w="7224" w:type="dxa"/>
            <w:vAlign w:val="center"/>
          </w:tcPr>
          <w:p w:rsidR="008F6FDD" w:rsidRPr="004B22AA" w:rsidRDefault="008F6FDD" w:rsidP="008F6FDD">
            <w:pPr>
              <w:jc w:val="center"/>
              <w:cnfStyle w:val="100000000000" w:firstRow="1" w:lastRow="0" w:firstColumn="0" w:lastColumn="0" w:oddVBand="0" w:evenVBand="0" w:oddHBand="0" w:evenHBand="0" w:firstRowFirstColumn="0" w:firstRowLastColumn="0" w:lastRowFirstColumn="0" w:lastRowLastColumn="0"/>
            </w:pPr>
            <w:r>
              <w:t>Mot de passe invalide</w:t>
            </w:r>
          </w:p>
        </w:tc>
      </w:tr>
      <w:tr w:rsidR="008F6FDD" w:rsidRPr="004B22AA"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F6FDD" w:rsidRDefault="008F6FDD" w:rsidP="008F6FDD">
            <w:pPr>
              <w:tabs>
                <w:tab w:val="left" w:pos="924"/>
              </w:tabs>
              <w:jc w:val="center"/>
            </w:pPr>
            <w:r>
              <w:t>But</w:t>
            </w:r>
          </w:p>
        </w:tc>
        <w:tc>
          <w:tcPr>
            <w:tcW w:w="7224" w:type="dxa"/>
          </w:tcPr>
          <w:p w:rsidR="008F6FDD" w:rsidRPr="004B22AA" w:rsidRDefault="008F6FDD" w:rsidP="008F6FDD">
            <w:pPr>
              <w:cnfStyle w:val="000000100000" w:firstRow="0" w:lastRow="0" w:firstColumn="0" w:lastColumn="0" w:oddVBand="0" w:evenVBand="0" w:oddHBand="1" w:evenHBand="0" w:firstRowFirstColumn="0" w:firstRowLastColumn="0" w:lastRowFirstColumn="0" w:lastRowLastColumn="0"/>
            </w:pPr>
            <w:r>
              <w:t>Inscrire un mot de passe invalide</w:t>
            </w:r>
          </w:p>
        </w:tc>
      </w:tr>
      <w:tr w:rsidR="008F6FDD" w:rsidTr="008F6FDD">
        <w:tc>
          <w:tcPr>
            <w:cnfStyle w:val="001000000000" w:firstRow="0" w:lastRow="0" w:firstColumn="1" w:lastColumn="0" w:oddVBand="0" w:evenVBand="0" w:oddHBand="0" w:evenHBand="0" w:firstRowFirstColumn="0" w:firstRowLastColumn="0" w:lastRowFirstColumn="0" w:lastRowLastColumn="0"/>
            <w:tcW w:w="1838" w:type="dxa"/>
          </w:tcPr>
          <w:p w:rsidR="008F6FDD" w:rsidRDefault="008F6FDD" w:rsidP="008F6FDD">
            <w:pPr>
              <w:jc w:val="center"/>
            </w:pPr>
            <w:r>
              <w:t>Action</w:t>
            </w:r>
          </w:p>
        </w:tc>
        <w:tc>
          <w:tcPr>
            <w:tcW w:w="7224" w:type="dxa"/>
          </w:tcPr>
          <w:p w:rsidR="0019664F" w:rsidRDefault="0019664F" w:rsidP="0019664F">
            <w:pPr>
              <w:cnfStyle w:val="000000000000" w:firstRow="0" w:lastRow="0" w:firstColumn="0" w:lastColumn="0" w:oddVBand="0" w:evenVBand="0" w:oddHBand="0" w:evenHBand="0" w:firstRowFirstColumn="0" w:firstRowLastColumn="0" w:lastRowFirstColumn="0" w:lastRowLastColumn="0"/>
            </w:pPr>
            <w:r>
              <w:t>Entrer les mots de passe suivants :</w:t>
            </w:r>
          </w:p>
          <w:p w:rsidR="008F6FDD" w:rsidRDefault="008F6FDD"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2 mot</w:t>
            </w:r>
            <w:r w:rsidR="0019664F">
              <w:t>s</w:t>
            </w:r>
            <w:r>
              <w:t xml:space="preserve"> de passe différents</w:t>
            </w:r>
            <w:r w:rsidR="0019664F">
              <w:t xml:space="preserve"> : </w:t>
            </w:r>
            <w:r w:rsidR="0019664F" w:rsidRPr="0019664F">
              <w:t>hE5T3|k</w:t>
            </w:r>
            <w:proofErr w:type="gramStart"/>
            <w:r w:rsidR="0019664F" w:rsidRPr="0019664F">
              <w:t>8?Ns</w:t>
            </w:r>
            <w:proofErr w:type="gramEnd"/>
            <w:r w:rsidR="0019664F" w:rsidRPr="0019664F">
              <w:t>(</w:t>
            </w:r>
            <w:r w:rsidR="0019664F">
              <w:t xml:space="preserve"> et </w:t>
            </w:r>
            <w:r w:rsidR="0019664F" w:rsidRPr="0019664F">
              <w:t>+^ah&amp;Y4r22YJ</w:t>
            </w:r>
          </w:p>
          <w:p w:rsidR="008F6FDD" w:rsidRDefault="0019664F"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Moins</w:t>
            </w:r>
            <w:r w:rsidR="008F6FDD">
              <w:t xml:space="preserve"> de 12 caractères</w:t>
            </w:r>
            <w:r>
              <w:t xml:space="preserve"> : </w:t>
            </w:r>
            <w:r w:rsidRPr="0019664F">
              <w:t>t5</w:t>
            </w:r>
            <w:proofErr w:type="gramStart"/>
            <w:r w:rsidRPr="0019664F">
              <w:t>Uk[</w:t>
            </w:r>
            <w:proofErr w:type="gramEnd"/>
            <w:r w:rsidRPr="0019664F">
              <w:t>7</w:t>
            </w:r>
          </w:p>
          <w:p w:rsidR="008F6FDD" w:rsidRDefault="0019664F"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Pas</w:t>
            </w:r>
            <w:r w:rsidR="008F6FDD">
              <w:t xml:space="preserve"> de minuscules</w:t>
            </w:r>
            <w:r>
              <w:t> :</w:t>
            </w:r>
            <w:proofErr w:type="gramStart"/>
            <w:r>
              <w:t xml:space="preserve"> </w:t>
            </w:r>
            <w:r w:rsidRPr="0019664F">
              <w:t>;Y</w:t>
            </w:r>
            <w:proofErr w:type="gramEnd"/>
            <w:r w:rsidRPr="0019664F">
              <w:t>7:5U8_;DW7</w:t>
            </w:r>
          </w:p>
          <w:p w:rsidR="008F6FDD" w:rsidRDefault="0019664F"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Pas</w:t>
            </w:r>
            <w:r w:rsidR="008F6FDD">
              <w:t xml:space="preserve"> de majuscules</w:t>
            </w:r>
            <w:r>
              <w:t xml:space="preserve"> : </w:t>
            </w:r>
            <w:r w:rsidRPr="0019664F">
              <w:t>h=&lt;)29@r7d3d</w:t>
            </w:r>
          </w:p>
          <w:p w:rsidR="008F6FDD" w:rsidRDefault="0019664F"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P</w:t>
            </w:r>
            <w:r w:rsidR="008F6FDD">
              <w:t>as de chiffres</w:t>
            </w:r>
            <w:r>
              <w:t xml:space="preserve"> : </w:t>
            </w:r>
            <w:proofErr w:type="spellStart"/>
            <w:r w:rsidRPr="0019664F">
              <w:t>MQuXb</w:t>
            </w:r>
            <w:proofErr w:type="spellEnd"/>
            <w:r w:rsidRPr="0019664F">
              <w:t>^^</w:t>
            </w:r>
            <w:proofErr w:type="spellStart"/>
            <w:r w:rsidRPr="0019664F">
              <w:t>pfC</w:t>
            </w:r>
            <w:proofErr w:type="spellEnd"/>
            <w:proofErr w:type="gramStart"/>
            <w:r w:rsidRPr="0019664F">
              <w:t>|(</w:t>
            </w:r>
            <w:proofErr w:type="gramEnd"/>
          </w:p>
          <w:p w:rsidR="008F6FDD" w:rsidRDefault="0019664F" w:rsidP="0019664F">
            <w:pPr>
              <w:pStyle w:val="Paragraphedeliste"/>
              <w:numPr>
                <w:ilvl w:val="0"/>
                <w:numId w:val="9"/>
              </w:numPr>
              <w:cnfStyle w:val="000000000000" w:firstRow="0" w:lastRow="0" w:firstColumn="0" w:lastColumn="0" w:oddVBand="0" w:evenVBand="0" w:oddHBand="0" w:evenHBand="0" w:firstRowFirstColumn="0" w:firstRowLastColumn="0" w:lastRowFirstColumn="0" w:lastRowLastColumn="0"/>
            </w:pPr>
            <w:r>
              <w:t>Pas</w:t>
            </w:r>
            <w:r w:rsidR="008F6FDD">
              <w:t xml:space="preserve"> de caractères spéciaux</w:t>
            </w:r>
            <w:r>
              <w:t xml:space="preserve"> : </w:t>
            </w:r>
            <w:r w:rsidRPr="0019664F">
              <w:t>B27hv3KShhF2</w:t>
            </w:r>
          </w:p>
        </w:tc>
      </w:tr>
      <w:tr w:rsidR="008F6FDD" w:rsidTr="008F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F6FDD" w:rsidRDefault="008F6FDD" w:rsidP="008F6FDD">
            <w:pPr>
              <w:jc w:val="center"/>
            </w:pPr>
            <w:r>
              <w:t>Résultat</w:t>
            </w:r>
          </w:p>
        </w:tc>
        <w:tc>
          <w:tcPr>
            <w:tcW w:w="7224" w:type="dxa"/>
          </w:tcPr>
          <w:p w:rsidR="008F6FDD" w:rsidRDefault="0019664F" w:rsidP="008F6FDD">
            <w:pPr>
              <w:cnfStyle w:val="000000100000" w:firstRow="0" w:lastRow="0" w:firstColumn="0" w:lastColumn="0" w:oddVBand="0" w:evenVBand="0" w:oddHBand="1" w:evenHBand="0" w:firstRowFirstColumn="0" w:firstRowLastColumn="0" w:lastRowFirstColumn="0" w:lastRowLastColumn="0"/>
            </w:pPr>
            <w:r>
              <w:t>Dans tous les cas un message d’erreur apparaît.</w:t>
            </w:r>
          </w:p>
        </w:tc>
      </w:tr>
      <w:tr w:rsidR="0019664F" w:rsidTr="0019664F">
        <w:tc>
          <w:tcPr>
            <w:cnfStyle w:val="001000000000" w:firstRow="0" w:lastRow="0" w:firstColumn="1" w:lastColumn="0" w:oddVBand="0" w:evenVBand="0" w:oddHBand="0" w:evenHBand="0" w:firstRowFirstColumn="0" w:firstRowLastColumn="0" w:lastRowFirstColumn="0" w:lastRowLastColumn="0"/>
            <w:tcW w:w="1838" w:type="dxa"/>
            <w:vAlign w:val="center"/>
          </w:tcPr>
          <w:p w:rsidR="0019664F" w:rsidRDefault="0019664F" w:rsidP="0019664F">
            <w:pPr>
              <w:jc w:val="center"/>
            </w:pPr>
            <w:r>
              <w:t>Cas 1</w:t>
            </w:r>
          </w:p>
        </w:tc>
        <w:tc>
          <w:tcPr>
            <w:tcW w:w="7224" w:type="dxa"/>
            <w:vAlign w:val="center"/>
          </w:tcPr>
          <w:p w:rsidR="0019664F" w:rsidRDefault="0019664F" w:rsidP="0019664F">
            <w:pPr>
              <w:jc w:val="center"/>
              <w:cnfStyle w:val="000000000000" w:firstRow="0" w:lastRow="0" w:firstColumn="0" w:lastColumn="0" w:oddVBand="0" w:evenVBand="0" w:oddHBand="0" w:evenHBand="0" w:firstRowFirstColumn="0" w:firstRowLastColumn="0" w:lastRowFirstColumn="0" w:lastRowLastColumn="0"/>
            </w:pPr>
            <w:r>
              <w:rPr>
                <w:noProof/>
                <w:lang w:eastAsia="fr-CH"/>
              </w:rPr>
              <w:drawing>
                <wp:inline distT="0" distB="0" distL="0" distR="0" wp14:anchorId="37DE9A9C" wp14:editId="32454981">
                  <wp:extent cx="3171825" cy="314325"/>
                  <wp:effectExtent l="0" t="0" r="9525" b="952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1825" cy="314325"/>
                          </a:xfrm>
                          <a:prstGeom prst="rect">
                            <a:avLst/>
                          </a:prstGeom>
                        </pic:spPr>
                      </pic:pic>
                    </a:graphicData>
                  </a:graphic>
                </wp:inline>
              </w:drawing>
            </w:r>
          </w:p>
        </w:tc>
      </w:tr>
      <w:tr w:rsidR="0019664F" w:rsidTr="00196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9664F" w:rsidRDefault="0019664F" w:rsidP="0019664F">
            <w:pPr>
              <w:jc w:val="center"/>
            </w:pPr>
            <w:r>
              <w:t>Cas 2</w:t>
            </w:r>
          </w:p>
        </w:tc>
        <w:tc>
          <w:tcPr>
            <w:tcW w:w="7224" w:type="dxa"/>
            <w:vAlign w:val="center"/>
          </w:tcPr>
          <w:p w:rsidR="0019664F" w:rsidRDefault="0019664F" w:rsidP="0019664F">
            <w:pPr>
              <w:jc w:val="center"/>
              <w:cnfStyle w:val="000000100000" w:firstRow="0" w:lastRow="0" w:firstColumn="0" w:lastColumn="0" w:oddVBand="0" w:evenVBand="0" w:oddHBand="1" w:evenHBand="0" w:firstRowFirstColumn="0" w:firstRowLastColumn="0" w:lastRowFirstColumn="0" w:lastRowLastColumn="0"/>
              <w:rPr>
                <w:noProof/>
                <w:lang w:eastAsia="fr-CH"/>
              </w:rPr>
            </w:pPr>
            <w:r>
              <w:rPr>
                <w:noProof/>
                <w:lang w:eastAsia="fr-CH"/>
              </w:rPr>
              <w:drawing>
                <wp:inline distT="0" distB="0" distL="0" distR="0" wp14:anchorId="7FA8E2FD" wp14:editId="10E85F14">
                  <wp:extent cx="3638550" cy="276142"/>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4731"/>
                          <a:stretch/>
                        </pic:blipFill>
                        <pic:spPr bwMode="auto">
                          <a:xfrm>
                            <a:off x="0" y="0"/>
                            <a:ext cx="3638550" cy="276142"/>
                          </a:xfrm>
                          <a:prstGeom prst="rect">
                            <a:avLst/>
                          </a:prstGeom>
                          <a:ln>
                            <a:noFill/>
                          </a:ln>
                          <a:extLst>
                            <a:ext uri="{53640926-AAD7-44D8-BBD7-CCE9431645EC}">
                              <a14:shadowObscured xmlns:a14="http://schemas.microsoft.com/office/drawing/2010/main"/>
                            </a:ext>
                          </a:extLst>
                        </pic:spPr>
                      </pic:pic>
                    </a:graphicData>
                  </a:graphic>
                </wp:inline>
              </w:drawing>
            </w:r>
          </w:p>
        </w:tc>
      </w:tr>
      <w:tr w:rsidR="0019664F" w:rsidTr="0019664F">
        <w:tc>
          <w:tcPr>
            <w:cnfStyle w:val="001000000000" w:firstRow="0" w:lastRow="0" w:firstColumn="1" w:lastColumn="0" w:oddVBand="0" w:evenVBand="0" w:oddHBand="0" w:evenHBand="0" w:firstRowFirstColumn="0" w:firstRowLastColumn="0" w:lastRowFirstColumn="0" w:lastRowLastColumn="0"/>
            <w:tcW w:w="1838" w:type="dxa"/>
            <w:vAlign w:val="center"/>
          </w:tcPr>
          <w:p w:rsidR="0019664F" w:rsidRDefault="0019664F" w:rsidP="0019664F">
            <w:pPr>
              <w:jc w:val="center"/>
            </w:pPr>
            <w:r>
              <w:t>Cas 3 à 6</w:t>
            </w:r>
          </w:p>
        </w:tc>
        <w:tc>
          <w:tcPr>
            <w:tcW w:w="7224" w:type="dxa"/>
            <w:vAlign w:val="center"/>
          </w:tcPr>
          <w:p w:rsidR="0019664F" w:rsidRDefault="0019664F" w:rsidP="0019664F">
            <w:pPr>
              <w:jc w:val="center"/>
              <w:cnfStyle w:val="000000000000" w:firstRow="0" w:lastRow="0" w:firstColumn="0" w:lastColumn="0" w:oddVBand="0" w:evenVBand="0" w:oddHBand="0" w:evenHBand="0" w:firstRowFirstColumn="0" w:firstRowLastColumn="0" w:lastRowFirstColumn="0" w:lastRowLastColumn="0"/>
              <w:rPr>
                <w:noProof/>
                <w:lang w:eastAsia="fr-CH"/>
              </w:rPr>
            </w:pPr>
            <w:r>
              <w:rPr>
                <w:noProof/>
                <w:lang w:eastAsia="fr-CH"/>
              </w:rPr>
              <w:drawing>
                <wp:inline distT="0" distB="0" distL="0" distR="0" wp14:anchorId="4B72F472" wp14:editId="6DD89C3A">
                  <wp:extent cx="4214192" cy="400231"/>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78903" cy="406377"/>
                          </a:xfrm>
                          <a:prstGeom prst="rect">
                            <a:avLst/>
                          </a:prstGeom>
                        </pic:spPr>
                      </pic:pic>
                    </a:graphicData>
                  </a:graphic>
                </wp:inline>
              </w:drawing>
            </w:r>
          </w:p>
        </w:tc>
      </w:tr>
    </w:tbl>
    <w:p w:rsidR="008F6FDD" w:rsidRPr="004F72A7" w:rsidRDefault="008F6FDD" w:rsidP="004F72A7"/>
    <w:p w:rsidR="002B0571" w:rsidRDefault="002B0571">
      <w:pPr>
        <w:spacing w:line="259" w:lineRule="auto"/>
        <w:jc w:val="left"/>
        <w:rPr>
          <w:rFonts w:asciiTheme="majorHAnsi" w:eastAsiaTheme="majorEastAsia" w:hAnsiTheme="majorHAnsi" w:cstheme="majorBidi"/>
          <w:color w:val="000000" w:themeColor="text1"/>
          <w:sz w:val="40"/>
          <w:szCs w:val="32"/>
        </w:rPr>
      </w:pPr>
      <w:r>
        <w:br w:type="page"/>
      </w:r>
    </w:p>
    <w:p w:rsidR="0012796E" w:rsidRDefault="0012796E" w:rsidP="0012796E">
      <w:pPr>
        <w:pStyle w:val="Titre1"/>
      </w:pPr>
      <w:bookmarkStart w:id="54" w:name="_Toc73023209"/>
      <w:r>
        <w:lastRenderedPageBreak/>
        <w:t>Conclusion</w:t>
      </w:r>
      <w:bookmarkEnd w:id="54"/>
    </w:p>
    <w:p w:rsidR="003F12FE" w:rsidRPr="003F12FE" w:rsidRDefault="003F12FE" w:rsidP="003F12FE">
      <w:pPr>
        <w:pStyle w:val="Titre2"/>
      </w:pPr>
      <w:bookmarkStart w:id="55" w:name="_Toc73023210"/>
      <w:r>
        <w:t>Bilan personnel</w:t>
      </w:r>
      <w:bookmarkEnd w:id="55"/>
    </w:p>
    <w:p w:rsidR="002B0571" w:rsidRDefault="002B0571">
      <w:pPr>
        <w:spacing w:line="259" w:lineRule="auto"/>
        <w:jc w:val="left"/>
        <w:rPr>
          <w:rFonts w:asciiTheme="majorHAnsi" w:eastAsiaTheme="majorEastAsia" w:hAnsiTheme="majorHAnsi" w:cstheme="majorBidi"/>
          <w:color w:val="000000" w:themeColor="text1"/>
          <w:sz w:val="40"/>
          <w:szCs w:val="32"/>
        </w:rPr>
      </w:pPr>
      <w:r>
        <w:br w:type="page"/>
      </w:r>
    </w:p>
    <w:p w:rsidR="004C650E" w:rsidRDefault="004C650E" w:rsidP="004C650E">
      <w:pPr>
        <w:pStyle w:val="Titre1"/>
      </w:pPr>
      <w:bookmarkStart w:id="56" w:name="_Toc73023211"/>
      <w:r>
        <w:lastRenderedPageBreak/>
        <w:t>Glossaire</w:t>
      </w:r>
      <w:bookmarkEnd w:id="56"/>
    </w:p>
    <w:tbl>
      <w:tblPr>
        <w:tblStyle w:val="TableauGrille4-Accentuation3"/>
        <w:tblW w:w="0" w:type="auto"/>
        <w:tblLayout w:type="fixed"/>
        <w:tblLook w:val="04A0" w:firstRow="1" w:lastRow="0" w:firstColumn="1" w:lastColumn="0" w:noHBand="0" w:noVBand="1"/>
      </w:tblPr>
      <w:tblGrid>
        <w:gridCol w:w="2263"/>
        <w:gridCol w:w="6799"/>
      </w:tblGrid>
      <w:tr w:rsidR="00AE50FD" w:rsidTr="0013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130239">
            <w:r>
              <w:t>Mot</w:t>
            </w:r>
          </w:p>
        </w:tc>
        <w:tc>
          <w:tcPr>
            <w:tcW w:w="6799" w:type="dxa"/>
          </w:tcPr>
          <w:p w:rsidR="00AE50FD" w:rsidRDefault="00AE50FD" w:rsidP="00130239">
            <w:pPr>
              <w:cnfStyle w:val="100000000000" w:firstRow="1" w:lastRow="0" w:firstColumn="0" w:lastColumn="0" w:oddVBand="0" w:evenVBand="0" w:oddHBand="0" w:evenHBand="0" w:firstRowFirstColumn="0" w:firstRowLastColumn="0" w:lastRowFirstColumn="0" w:lastRowLastColumn="0"/>
            </w:pPr>
            <w:r>
              <w:t>Définition</w:t>
            </w:r>
          </w:p>
        </w:tc>
      </w:tr>
      <w:tr w:rsidR="00AE50FD" w:rsidTr="0013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BD</w:t>
            </w:r>
          </w:p>
        </w:tc>
        <w:tc>
          <w:tcPr>
            <w:tcW w:w="6799" w:type="dxa"/>
          </w:tcPr>
          <w:p w:rsidR="00AE50FD" w:rsidRDefault="00AE50FD" w:rsidP="00AE50FD">
            <w:pPr>
              <w:cnfStyle w:val="000000100000" w:firstRow="0" w:lastRow="0" w:firstColumn="0" w:lastColumn="0" w:oddVBand="0" w:evenVBand="0" w:oddHBand="1" w:evenHBand="0" w:firstRowFirstColumn="0" w:firstRowLastColumn="0" w:lastRowFirstColumn="0" w:lastRowLastColumn="0"/>
            </w:pPr>
          </w:p>
        </w:tc>
      </w:tr>
      <w:tr w:rsidR="00AE50FD" w:rsidTr="00130239">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CSS</w:t>
            </w:r>
          </w:p>
        </w:tc>
        <w:tc>
          <w:tcPr>
            <w:tcW w:w="6799" w:type="dxa"/>
          </w:tcPr>
          <w:p w:rsidR="00AE50FD" w:rsidRDefault="00AE50FD" w:rsidP="00AE50FD">
            <w:pPr>
              <w:cnfStyle w:val="000000000000" w:firstRow="0" w:lastRow="0" w:firstColumn="0" w:lastColumn="0" w:oddVBand="0" w:evenVBand="0" w:oddHBand="0" w:evenHBand="0" w:firstRowFirstColumn="0" w:firstRowLastColumn="0" w:lastRowFirstColumn="0" w:lastRowLastColumn="0"/>
            </w:pPr>
          </w:p>
        </w:tc>
      </w:tr>
      <w:tr w:rsidR="00AE50FD" w:rsidTr="0013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Framework</w:t>
            </w:r>
          </w:p>
        </w:tc>
        <w:tc>
          <w:tcPr>
            <w:tcW w:w="6799" w:type="dxa"/>
          </w:tcPr>
          <w:p w:rsidR="00AE50FD" w:rsidRDefault="00AE50FD" w:rsidP="00AE50FD">
            <w:pPr>
              <w:cnfStyle w:val="000000100000" w:firstRow="0" w:lastRow="0" w:firstColumn="0" w:lastColumn="0" w:oddVBand="0" w:evenVBand="0" w:oddHBand="1" w:evenHBand="0" w:firstRowFirstColumn="0" w:firstRowLastColumn="0" w:lastRowFirstColumn="0" w:lastRowLastColumn="0"/>
            </w:pPr>
          </w:p>
        </w:tc>
      </w:tr>
      <w:tr w:rsidR="00AE50FD" w:rsidTr="00130239">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MVC</w:t>
            </w:r>
          </w:p>
        </w:tc>
        <w:tc>
          <w:tcPr>
            <w:tcW w:w="6799" w:type="dxa"/>
          </w:tcPr>
          <w:p w:rsidR="00AE50FD" w:rsidRDefault="00AE50FD" w:rsidP="00AE50FD">
            <w:pPr>
              <w:cnfStyle w:val="000000000000" w:firstRow="0" w:lastRow="0" w:firstColumn="0" w:lastColumn="0" w:oddVBand="0" w:evenVBand="0" w:oddHBand="0" w:evenHBand="0" w:firstRowFirstColumn="0" w:firstRowLastColumn="0" w:lastRowFirstColumn="0" w:lastRowLastColumn="0"/>
            </w:pPr>
          </w:p>
        </w:tc>
      </w:tr>
      <w:tr w:rsidR="00AE50FD" w:rsidTr="0013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ORM</w:t>
            </w:r>
          </w:p>
        </w:tc>
        <w:tc>
          <w:tcPr>
            <w:tcW w:w="6799" w:type="dxa"/>
          </w:tcPr>
          <w:p w:rsidR="00AE50FD" w:rsidRDefault="00AE50FD" w:rsidP="00AE50FD">
            <w:pPr>
              <w:cnfStyle w:val="000000100000" w:firstRow="0" w:lastRow="0" w:firstColumn="0" w:lastColumn="0" w:oddVBand="0" w:evenVBand="0" w:oddHBand="1" w:evenHBand="0" w:firstRowFirstColumn="0" w:firstRowLastColumn="0" w:lastRowFirstColumn="0" w:lastRowLastColumn="0"/>
            </w:pPr>
          </w:p>
        </w:tc>
      </w:tr>
      <w:tr w:rsidR="00AE50FD" w:rsidTr="00130239">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Responsive</w:t>
            </w:r>
          </w:p>
        </w:tc>
        <w:tc>
          <w:tcPr>
            <w:tcW w:w="6799" w:type="dxa"/>
          </w:tcPr>
          <w:p w:rsidR="00AE50FD" w:rsidRDefault="00AE50FD" w:rsidP="00AE50FD">
            <w:pPr>
              <w:cnfStyle w:val="000000000000" w:firstRow="0" w:lastRow="0" w:firstColumn="0" w:lastColumn="0" w:oddVBand="0" w:evenVBand="0" w:oddHBand="0" w:evenHBand="0" w:firstRowFirstColumn="0" w:firstRowLastColumn="0" w:lastRowFirstColumn="0" w:lastRowLastColumn="0"/>
            </w:pPr>
          </w:p>
        </w:tc>
      </w:tr>
      <w:tr w:rsidR="00AE50FD" w:rsidTr="0013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pPr>
              <w:tabs>
                <w:tab w:val="center" w:pos="1023"/>
              </w:tabs>
            </w:pPr>
            <w:r>
              <w:t>Route</w:t>
            </w:r>
          </w:p>
        </w:tc>
        <w:tc>
          <w:tcPr>
            <w:tcW w:w="6799" w:type="dxa"/>
          </w:tcPr>
          <w:p w:rsidR="00AE50FD" w:rsidRDefault="00AE50FD" w:rsidP="00AE50FD">
            <w:pPr>
              <w:cnfStyle w:val="000000100000" w:firstRow="0" w:lastRow="0" w:firstColumn="0" w:lastColumn="0" w:oddVBand="0" w:evenVBand="0" w:oddHBand="1" w:evenHBand="0" w:firstRowFirstColumn="0" w:firstRowLastColumn="0" w:lastRowFirstColumn="0" w:lastRowLastColumn="0"/>
            </w:pPr>
          </w:p>
        </w:tc>
      </w:tr>
      <w:tr w:rsidR="00AE50FD" w:rsidTr="00130239">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r>
              <w:t>SQL</w:t>
            </w:r>
          </w:p>
        </w:tc>
        <w:tc>
          <w:tcPr>
            <w:tcW w:w="6799" w:type="dxa"/>
          </w:tcPr>
          <w:p w:rsidR="00AE50FD" w:rsidRDefault="00AE50FD" w:rsidP="00AE50FD">
            <w:pPr>
              <w:cnfStyle w:val="000000000000" w:firstRow="0" w:lastRow="0" w:firstColumn="0" w:lastColumn="0" w:oddVBand="0" w:evenVBand="0" w:oddHBand="0" w:evenHBand="0" w:firstRowFirstColumn="0" w:firstRowLastColumn="0" w:lastRowFirstColumn="0" w:lastRowLastColumn="0"/>
            </w:pPr>
          </w:p>
        </w:tc>
      </w:tr>
      <w:tr w:rsidR="00AE50FD" w:rsidTr="0013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AE50FD"/>
        </w:tc>
        <w:tc>
          <w:tcPr>
            <w:tcW w:w="6799" w:type="dxa"/>
          </w:tcPr>
          <w:p w:rsidR="00AE50FD" w:rsidRDefault="00AE50FD" w:rsidP="00AE50FD">
            <w:pPr>
              <w:cnfStyle w:val="000000100000" w:firstRow="0" w:lastRow="0" w:firstColumn="0" w:lastColumn="0" w:oddVBand="0" w:evenVBand="0" w:oddHBand="1" w:evenHBand="0" w:firstRowFirstColumn="0" w:firstRowLastColumn="0" w:lastRowFirstColumn="0" w:lastRowLastColumn="0"/>
            </w:pPr>
          </w:p>
        </w:tc>
      </w:tr>
    </w:tbl>
    <w:p w:rsidR="00AE50FD" w:rsidRPr="00AE50FD" w:rsidRDefault="00AE50FD" w:rsidP="00AE50FD">
      <w:bookmarkStart w:id="57" w:name="_GoBack"/>
      <w:bookmarkEnd w:id="57"/>
    </w:p>
    <w:p w:rsidR="005F008B" w:rsidRPr="005F008B" w:rsidRDefault="005F008B" w:rsidP="005F008B">
      <w:pPr>
        <w:rPr>
          <w:rStyle w:val="Emphaseintense"/>
        </w:rPr>
      </w:pPr>
      <w:r>
        <w:rPr>
          <w:rStyle w:val="Emphaseintense"/>
        </w:rPr>
        <w:t>Alphabétiquement trié</w:t>
      </w:r>
    </w:p>
    <w:p w:rsidR="00F648AE" w:rsidRPr="00F648AE" w:rsidRDefault="004C650E" w:rsidP="00F648AE">
      <w:pPr>
        <w:pStyle w:val="Titre1"/>
      </w:pPr>
      <w:bookmarkStart w:id="58" w:name="_Toc73023212"/>
      <w:r>
        <w:t>Sources et références</w:t>
      </w:r>
      <w:bookmarkEnd w:id="58"/>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proofErr w:type="spellStart"/>
            <w:r>
              <w:t>Mockup</w:t>
            </w:r>
            <w:proofErr w:type="spellEnd"/>
            <w:r>
              <w:t>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r w:rsidR="00E2771C" w:rsidTr="007A5E28">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 xml:space="preserve">Informations sur </w:t>
            </w:r>
            <w:proofErr w:type="spellStart"/>
            <w:r>
              <w:t>Twig</w:t>
            </w:r>
            <w:proofErr w:type="spellEnd"/>
          </w:p>
        </w:tc>
        <w:tc>
          <w:tcPr>
            <w:tcW w:w="6799" w:type="dxa"/>
          </w:tcPr>
          <w:p w:rsidR="00E2771C" w:rsidRPr="007A5E28" w:rsidRDefault="00E2771C" w:rsidP="00682059">
            <w:pPr>
              <w:cnfStyle w:val="000000000000" w:firstRow="0" w:lastRow="0" w:firstColumn="0" w:lastColumn="0" w:oddVBand="0" w:evenVBand="0" w:oddHBand="0" w:evenHBand="0" w:firstRowFirstColumn="0" w:firstRowLastColumn="0" w:lastRowFirstColumn="0" w:lastRowLastColumn="0"/>
            </w:pPr>
            <w:r w:rsidRPr="00996520">
              <w:t>https://fr.wikipedia.org/wiki/Twig</w:t>
            </w:r>
          </w:p>
        </w:tc>
      </w:tr>
      <w:tr w:rsidR="00E2771C"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 sur le modèle en cascade</w:t>
            </w:r>
          </w:p>
        </w:tc>
        <w:tc>
          <w:tcPr>
            <w:tcW w:w="6799" w:type="dxa"/>
          </w:tcPr>
          <w:p w:rsidR="00E2771C" w:rsidRPr="007A5E28" w:rsidRDefault="003F12FE" w:rsidP="00682059">
            <w:pPr>
              <w:cnfStyle w:val="000000100000" w:firstRow="0" w:lastRow="0" w:firstColumn="0" w:lastColumn="0" w:oddVBand="0" w:evenVBand="0" w:oddHBand="1" w:evenHBand="0" w:firstRowFirstColumn="0" w:firstRowLastColumn="0" w:lastRowFirstColumn="0" w:lastRowLastColumn="0"/>
            </w:pPr>
            <w:hyperlink r:id="rId57" w:history="1">
              <w:r w:rsidR="00E2771C" w:rsidRPr="00124D3A">
                <w:rPr>
                  <w:rStyle w:val="Lienhypertexte"/>
                </w:rPr>
                <w:t>https://www.ionos.fr/digitalguide/sites-internet/developpement-web/modele-en-cascade/</w:t>
              </w:r>
            </w:hyperlink>
          </w:p>
        </w:tc>
      </w:tr>
      <w:tr w:rsidR="00601F9A" w:rsidTr="007A5E28">
        <w:tc>
          <w:tcPr>
            <w:cnfStyle w:val="001000000000" w:firstRow="0" w:lastRow="0" w:firstColumn="1" w:lastColumn="0" w:oddVBand="0" w:evenVBand="0" w:oddHBand="0" w:evenHBand="0" w:firstRowFirstColumn="0" w:firstRowLastColumn="0" w:lastRowFirstColumn="0" w:lastRowLastColumn="0"/>
            <w:tcW w:w="2263" w:type="dxa"/>
          </w:tcPr>
          <w:p w:rsidR="00601F9A" w:rsidRDefault="00601F9A" w:rsidP="00682059">
            <w:pPr>
              <w:jc w:val="left"/>
            </w:pPr>
            <w:r>
              <w:t>Gestion des accès</w:t>
            </w:r>
          </w:p>
        </w:tc>
        <w:tc>
          <w:tcPr>
            <w:tcW w:w="6799" w:type="dxa"/>
          </w:tcPr>
          <w:p w:rsidR="00601F9A" w:rsidRDefault="00601F9A" w:rsidP="00682059">
            <w:pPr>
              <w:cnfStyle w:val="000000000000" w:firstRow="0" w:lastRow="0" w:firstColumn="0" w:lastColumn="0" w:oddVBand="0" w:evenVBand="0" w:oddHBand="0" w:evenHBand="0" w:firstRowFirstColumn="0" w:firstRowLastColumn="0" w:lastRowFirstColumn="0" w:lastRowLastColumn="0"/>
            </w:pPr>
            <w:r w:rsidRPr="00601F9A">
              <w:t>https://symfony.com/doc/current/security.html#denying-access-roles-and-other-authorization</w:t>
            </w:r>
          </w:p>
        </w:tc>
      </w:tr>
      <w:tr w:rsidR="005E64A2"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E64A2" w:rsidRDefault="005E64A2" w:rsidP="00682059">
            <w:pPr>
              <w:jc w:val="left"/>
            </w:pPr>
            <w:proofErr w:type="spellStart"/>
            <w:r>
              <w:t>Security.yaml</w:t>
            </w:r>
            <w:proofErr w:type="spellEnd"/>
          </w:p>
        </w:tc>
        <w:tc>
          <w:tcPr>
            <w:tcW w:w="6799" w:type="dxa"/>
          </w:tcPr>
          <w:p w:rsidR="005E64A2" w:rsidRPr="00601F9A" w:rsidRDefault="005E64A2" w:rsidP="00682059">
            <w:pPr>
              <w:cnfStyle w:val="000000100000" w:firstRow="0" w:lastRow="0" w:firstColumn="0" w:lastColumn="0" w:oddVBand="0" w:evenVBand="0" w:oddHBand="1" w:evenHBand="0" w:firstRowFirstColumn="0" w:firstRowLastColumn="0" w:lastRowFirstColumn="0" w:lastRowLastColumn="0"/>
            </w:pPr>
            <w:r w:rsidRPr="005E64A2">
              <w:t>https://symfony.com/doc/current/reference/configuration/security.html</w:t>
            </w:r>
          </w:p>
        </w:tc>
      </w:tr>
      <w:tr w:rsidR="00C64D12" w:rsidTr="007A5E28">
        <w:tc>
          <w:tcPr>
            <w:cnfStyle w:val="001000000000" w:firstRow="0" w:lastRow="0" w:firstColumn="1" w:lastColumn="0" w:oddVBand="0" w:evenVBand="0" w:oddHBand="0" w:evenHBand="0" w:firstRowFirstColumn="0" w:firstRowLastColumn="0" w:lastRowFirstColumn="0" w:lastRowLastColumn="0"/>
            <w:tcW w:w="2263" w:type="dxa"/>
          </w:tcPr>
          <w:p w:rsidR="00C64D12" w:rsidRDefault="00C64D12" w:rsidP="00682059">
            <w:pPr>
              <w:jc w:val="left"/>
            </w:pPr>
            <w:r>
              <w:t>Formulaire Symfony</w:t>
            </w:r>
          </w:p>
        </w:tc>
        <w:tc>
          <w:tcPr>
            <w:tcW w:w="6799" w:type="dxa"/>
          </w:tcPr>
          <w:p w:rsidR="00C64D12" w:rsidRPr="005E64A2" w:rsidRDefault="00C64D12" w:rsidP="00682059">
            <w:pPr>
              <w:cnfStyle w:val="000000000000" w:firstRow="0" w:lastRow="0" w:firstColumn="0" w:lastColumn="0" w:oddVBand="0" w:evenVBand="0" w:oddHBand="0" w:evenHBand="0" w:firstRowFirstColumn="0" w:firstRowLastColumn="0" w:lastRowFirstColumn="0" w:lastRowLastColumn="0"/>
            </w:pPr>
            <w:r w:rsidRPr="00C64D12">
              <w:t>https://symfony.com/doc/current/forms.html</w:t>
            </w:r>
          </w:p>
        </w:tc>
      </w:tr>
      <w:tr w:rsidR="00AE50FD"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50FD" w:rsidRDefault="00AE50FD" w:rsidP="00682059">
            <w:pPr>
              <w:jc w:val="left"/>
            </w:pPr>
            <w:r>
              <w:t>Validation Symfony</w:t>
            </w:r>
          </w:p>
        </w:tc>
        <w:tc>
          <w:tcPr>
            <w:tcW w:w="6799" w:type="dxa"/>
          </w:tcPr>
          <w:p w:rsidR="00AE50FD" w:rsidRPr="00C64D12" w:rsidRDefault="00AE50FD" w:rsidP="00682059">
            <w:pPr>
              <w:cnfStyle w:val="000000100000" w:firstRow="0" w:lastRow="0" w:firstColumn="0" w:lastColumn="0" w:oddVBand="0" w:evenVBand="0" w:oddHBand="1" w:evenHBand="0" w:firstRowFirstColumn="0" w:firstRowLastColumn="0" w:lastRowFirstColumn="0" w:lastRowLastColumn="0"/>
            </w:pPr>
            <w:r w:rsidRPr="00AE50FD">
              <w:t>https://symfony.com/doc/current/validation.html</w:t>
            </w:r>
          </w:p>
        </w:tc>
      </w:tr>
    </w:tbl>
    <w:p w:rsidR="00F648AE" w:rsidRPr="00F648AE" w:rsidRDefault="00F648AE" w:rsidP="00F648AE"/>
    <w:p w:rsidR="0012796E" w:rsidRDefault="0012796E" w:rsidP="0012796E">
      <w:pPr>
        <w:pStyle w:val="Titre1"/>
      </w:pPr>
      <w:bookmarkStart w:id="59" w:name="_Toc73023213"/>
      <w:r>
        <w:t>Annexes</w:t>
      </w:r>
      <w:bookmarkEnd w:id="59"/>
    </w:p>
    <w:p w:rsidR="005F008B" w:rsidRPr="005F008B" w:rsidRDefault="005F008B" w:rsidP="005F008B">
      <w:pPr>
        <w:pStyle w:val="Titre2"/>
      </w:pPr>
      <w:bookmarkStart w:id="60" w:name="_Toc73023214"/>
      <w:r>
        <w:t>Journal de travail</w:t>
      </w:r>
      <w:bookmarkEnd w:id="60"/>
    </w:p>
    <w:sectPr w:rsidR="005F008B" w:rsidRPr="005F008B">
      <w:headerReference w:type="default" r:id="rId58"/>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B7E" w:rsidRDefault="00F42B7E" w:rsidP="004C650E">
      <w:pPr>
        <w:spacing w:after="0" w:line="240" w:lineRule="auto"/>
      </w:pPr>
      <w:r>
        <w:separator/>
      </w:r>
    </w:p>
  </w:endnote>
  <w:endnote w:type="continuationSeparator" w:id="0">
    <w:p w:rsidR="00F42B7E" w:rsidRDefault="00F42B7E"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3B6419" w:rsidRPr="00000197" w:rsidTr="0055696C">
      <w:trPr>
        <w:trHeight w:hRule="exact" w:val="227"/>
        <w:jc w:val="center"/>
      </w:trPr>
      <w:tc>
        <w:tcPr>
          <w:tcW w:w="3510" w:type="dxa"/>
          <w:vAlign w:val="center"/>
        </w:tcPr>
        <w:p w:rsidR="003B6419" w:rsidRDefault="003B6419" w:rsidP="004C650E">
          <w:pPr>
            <w:pStyle w:val="-Pieddepage"/>
          </w:pPr>
          <w:r w:rsidRPr="00742484">
            <w:t>Auteur</w:t>
          </w:r>
          <w:r w:rsidRPr="00000197">
            <w:rPr>
              <w:rFonts w:cs="Arial"/>
              <w:szCs w:val="16"/>
            </w:rPr>
            <w:t> :</w:t>
          </w:r>
          <w:r>
            <w:rPr>
              <w:rFonts w:cs="Arial"/>
              <w:szCs w:val="16"/>
            </w:rPr>
            <w:t xml:space="preserve"> </w:t>
          </w:r>
          <w:fldSimple w:instr=" AUTHOR   \* MERGEFORMAT ">
            <w:r w:rsidRPr="0074712C">
              <w:rPr>
                <w:rFonts w:cs="Arial"/>
                <w:noProof/>
                <w:szCs w:val="16"/>
              </w:rPr>
              <w:t>Laetitia Guidetti</w:t>
            </w:r>
          </w:fldSimple>
        </w:p>
        <w:p w:rsidR="003B6419" w:rsidRPr="00000197" w:rsidRDefault="003B6419" w:rsidP="004C650E">
          <w:pPr>
            <w:pStyle w:val="-Pieddepage"/>
            <w:rPr>
              <w:rFonts w:cs="Arial"/>
              <w:szCs w:val="16"/>
            </w:rPr>
          </w:pPr>
        </w:p>
      </w:tc>
      <w:tc>
        <w:tcPr>
          <w:tcW w:w="2680" w:type="dxa"/>
          <w:vAlign w:val="center"/>
        </w:tcPr>
        <w:p w:rsidR="003B6419" w:rsidRPr="00000197" w:rsidRDefault="003B6419" w:rsidP="004C650E">
          <w:pPr>
            <w:pStyle w:val="-Pieddepage"/>
            <w:jc w:val="center"/>
            <w:rPr>
              <w:rFonts w:cs="Arial"/>
              <w:szCs w:val="16"/>
            </w:rPr>
          </w:pPr>
        </w:p>
      </w:tc>
      <w:tc>
        <w:tcPr>
          <w:tcW w:w="3096" w:type="dxa"/>
          <w:vAlign w:val="center"/>
        </w:tcPr>
        <w:p w:rsidR="003B6419" w:rsidRPr="00000197" w:rsidRDefault="003B6419"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30.04.2021</w:t>
          </w:r>
          <w:r>
            <w:rPr>
              <w:rFonts w:cs="Arial"/>
              <w:szCs w:val="16"/>
            </w:rPr>
            <w:fldChar w:fldCharType="end"/>
          </w:r>
        </w:p>
      </w:tc>
    </w:tr>
    <w:tr w:rsidR="003B6419" w:rsidRPr="00000197" w:rsidTr="0055696C">
      <w:trPr>
        <w:jc w:val="center"/>
      </w:trPr>
      <w:tc>
        <w:tcPr>
          <w:tcW w:w="3510" w:type="dxa"/>
          <w:vAlign w:val="center"/>
        </w:tcPr>
        <w:p w:rsidR="003B6419" w:rsidRPr="00000197" w:rsidRDefault="003B6419"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3B6419" w:rsidRPr="00000197" w:rsidRDefault="003B6419"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AE50FD">
            <w:rPr>
              <w:rStyle w:val="Numrodepage"/>
              <w:rFonts w:eastAsiaTheme="majorEastAsia" w:cs="Arial"/>
              <w:noProof/>
              <w:szCs w:val="16"/>
            </w:rPr>
            <w:t>25</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AE50FD">
            <w:rPr>
              <w:rStyle w:val="Numrodepage"/>
              <w:rFonts w:eastAsiaTheme="majorEastAsia" w:cs="Arial"/>
              <w:noProof/>
              <w:szCs w:val="16"/>
            </w:rPr>
            <w:t>35</w:t>
          </w:r>
          <w:r w:rsidRPr="00000197">
            <w:rPr>
              <w:rStyle w:val="Numrodepage"/>
              <w:rFonts w:eastAsiaTheme="majorEastAsia" w:cs="Arial"/>
              <w:szCs w:val="16"/>
            </w:rPr>
            <w:fldChar w:fldCharType="end"/>
          </w:r>
        </w:p>
      </w:tc>
      <w:tc>
        <w:tcPr>
          <w:tcW w:w="3096" w:type="dxa"/>
          <w:vAlign w:val="center"/>
        </w:tcPr>
        <w:p w:rsidR="003B6419" w:rsidRPr="00000197" w:rsidRDefault="003B6419"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Pr>
              <w:rFonts w:cs="Arial"/>
              <w:noProof/>
              <w:szCs w:val="16"/>
            </w:rPr>
            <w:t>26.05.2021 16:20:00</w:t>
          </w:r>
          <w:r>
            <w:rPr>
              <w:rFonts w:cs="Arial"/>
              <w:szCs w:val="16"/>
            </w:rPr>
            <w:fldChar w:fldCharType="end"/>
          </w:r>
        </w:p>
      </w:tc>
    </w:tr>
    <w:tr w:rsidR="003B6419" w:rsidRPr="00000197" w:rsidTr="0055696C">
      <w:trPr>
        <w:trHeight w:val="57"/>
        <w:jc w:val="center"/>
      </w:trPr>
      <w:tc>
        <w:tcPr>
          <w:tcW w:w="3510" w:type="dxa"/>
          <w:vAlign w:val="center"/>
        </w:tcPr>
        <w:p w:rsidR="003B6419" w:rsidRPr="00000197" w:rsidRDefault="003B6419" w:rsidP="004C650E">
          <w:pPr>
            <w:pStyle w:val="-Pieddepage"/>
            <w:rPr>
              <w:rFonts w:cs="Arial"/>
              <w:szCs w:val="16"/>
            </w:rPr>
          </w:pPr>
          <w:r w:rsidRPr="00000197">
            <w:rPr>
              <w:rFonts w:cs="Arial"/>
              <w:szCs w:val="16"/>
            </w:rPr>
            <w:t xml:space="preserve">Version : </w:t>
          </w:r>
          <w:fldSimple w:instr=" REVNUM   \* MERGEFORMAT ">
            <w:r w:rsidRPr="003B6419">
              <w:rPr>
                <w:rFonts w:cs="Arial"/>
                <w:noProof/>
                <w:szCs w:val="16"/>
              </w:rPr>
              <w:t>106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27.05.2021 15:14</w:t>
          </w:r>
          <w:r>
            <w:rPr>
              <w:rFonts w:cs="Arial"/>
              <w:szCs w:val="16"/>
            </w:rPr>
            <w:fldChar w:fldCharType="end"/>
          </w:r>
        </w:p>
      </w:tc>
      <w:tc>
        <w:tcPr>
          <w:tcW w:w="5776" w:type="dxa"/>
          <w:gridSpan w:val="2"/>
          <w:vAlign w:val="center"/>
        </w:tcPr>
        <w:p w:rsidR="003B6419" w:rsidRPr="00000197" w:rsidRDefault="003B6419" w:rsidP="004C650E">
          <w:pPr>
            <w:pStyle w:val="-Pieddepage"/>
            <w:jc w:val="right"/>
            <w:rPr>
              <w:rFonts w:cs="Arial"/>
              <w:szCs w:val="16"/>
            </w:rPr>
          </w:pPr>
          <w:fldSimple w:instr=" FILENAME  \* FirstCap  \* MERGEFORMAT ">
            <w:r w:rsidRPr="0074712C">
              <w:rPr>
                <w:rFonts w:cs="Arial"/>
                <w:noProof/>
                <w:szCs w:val="16"/>
              </w:rPr>
              <w:t>R-TPI-Rapport-laeguidetti</w:t>
            </w:r>
            <w:r>
              <w:rPr>
                <w:noProof/>
              </w:rPr>
              <w:t>.docx</w:t>
            </w:r>
          </w:fldSimple>
        </w:p>
      </w:tc>
    </w:tr>
  </w:tbl>
  <w:p w:rsidR="003B6419" w:rsidRDefault="003B64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B7E" w:rsidRDefault="00F42B7E" w:rsidP="004C650E">
      <w:pPr>
        <w:spacing w:after="0" w:line="240" w:lineRule="auto"/>
      </w:pPr>
      <w:r>
        <w:separator/>
      </w:r>
    </w:p>
  </w:footnote>
  <w:footnote w:type="continuationSeparator" w:id="0">
    <w:p w:rsidR="00F42B7E" w:rsidRDefault="00F42B7E" w:rsidP="004C650E">
      <w:pPr>
        <w:spacing w:after="0" w:line="240" w:lineRule="auto"/>
      </w:pPr>
      <w:r>
        <w:continuationSeparator/>
      </w:r>
    </w:p>
  </w:footnote>
  <w:footnote w:id="1">
    <w:p w:rsidR="003B6419" w:rsidRDefault="003B6419">
      <w:pPr>
        <w:pStyle w:val="Notedebasdepage"/>
      </w:pPr>
      <w:r>
        <w:rPr>
          <w:rStyle w:val="Appelnotedebasdep"/>
        </w:rPr>
        <w:footnoteRef/>
      </w:r>
      <w:r>
        <w:t xml:space="preserve"> </w:t>
      </w:r>
      <w:r w:rsidRPr="004F00E1">
        <w:t>https://www.ncsc.admin.ch/ncsc/fr/home/infos-fuer/infos-private/aktuelle-themen/schuetzen-sie-ihre-konten.html</w:t>
      </w:r>
    </w:p>
  </w:footnote>
  <w:footnote w:id="2">
    <w:p w:rsidR="003B6419" w:rsidRDefault="003B6419">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3">
    <w:p w:rsidR="003B6419" w:rsidRDefault="003B6419">
      <w:pPr>
        <w:pStyle w:val="Notedebasdepage"/>
      </w:pPr>
      <w:r>
        <w:rPr>
          <w:rStyle w:val="Appelnotedebasdep"/>
        </w:rPr>
        <w:footnoteRef/>
      </w:r>
      <w:r>
        <w:t xml:space="preserve"> </w:t>
      </w:r>
      <w:r w:rsidRPr="007A5E28">
        <w:t>https://symfony.com/doc/current/bundles/DoctrineMigrationsBundle/index.html</w:t>
      </w:r>
    </w:p>
  </w:footnote>
  <w:footnote w:id="4">
    <w:p w:rsidR="003B6419" w:rsidRDefault="003B6419">
      <w:pPr>
        <w:pStyle w:val="Notedebasdepage"/>
      </w:pPr>
      <w:r>
        <w:rPr>
          <w:rStyle w:val="Appelnotedebasdep"/>
        </w:rPr>
        <w:footnoteRef/>
      </w:r>
      <w:r>
        <w:t xml:space="preserve"> </w:t>
      </w:r>
      <w:r w:rsidRPr="002F6DF7">
        <w:t>https://www.doctrine-project.org/projects/doctrine-orm/en/2.8/reference/query-builder.html</w:t>
      </w:r>
    </w:p>
  </w:footnote>
  <w:footnote w:id="5">
    <w:p w:rsidR="003B6419" w:rsidRDefault="003B6419">
      <w:pPr>
        <w:pStyle w:val="Notedebasdepage"/>
      </w:pPr>
      <w:r>
        <w:rPr>
          <w:rStyle w:val="Appelnotedebasdep"/>
        </w:rPr>
        <w:footnoteRef/>
      </w:r>
      <w:r>
        <w:t xml:space="preserve"> </w:t>
      </w:r>
      <w:r w:rsidRPr="003E7767">
        <w:t>https://symfony.com/doc/current/best_practices.html#use-attributes-or-annotations-to-configure-routing-caching-and-security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19" w:rsidRDefault="003B6419" w:rsidP="004C650E">
    <w:pPr>
      <w:pStyle w:val="En-tte"/>
      <w:tabs>
        <w:tab w:val="clear" w:pos="4536"/>
        <w:tab w:val="clear" w:pos="9072"/>
        <w:tab w:val="left" w:pos="3491"/>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19" w:rsidRDefault="003B6419"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3B6419" w:rsidTr="0055696C">
      <w:trPr>
        <w:trHeight w:val="536"/>
        <w:jc w:val="center"/>
      </w:trPr>
      <w:tc>
        <w:tcPr>
          <w:tcW w:w="2445" w:type="dxa"/>
          <w:vAlign w:val="center"/>
        </w:tcPr>
        <w:p w:rsidR="003B6419" w:rsidRDefault="003B6419" w:rsidP="004C650E">
          <w:pPr>
            <w:pStyle w:val="ETML"/>
          </w:pPr>
          <w:r w:rsidRPr="00B4738A">
            <w:t>ETML</w:t>
          </w:r>
        </w:p>
      </w:tc>
      <w:tc>
        <w:tcPr>
          <w:tcW w:w="4560" w:type="dxa"/>
          <w:vAlign w:val="center"/>
        </w:tcPr>
        <w:p w:rsidR="003B6419" w:rsidRPr="00B4738A" w:rsidRDefault="003B6419" w:rsidP="004C650E"/>
      </w:tc>
      <w:tc>
        <w:tcPr>
          <w:tcW w:w="2283" w:type="dxa"/>
          <w:vAlign w:val="center"/>
        </w:tcPr>
        <w:p w:rsidR="003B6419" w:rsidRDefault="003B6419"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3B6419" w:rsidRDefault="003B6419"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6D30"/>
    <w:multiLevelType w:val="hybridMultilevel"/>
    <w:tmpl w:val="F55434E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F2B73"/>
    <w:multiLevelType w:val="hybridMultilevel"/>
    <w:tmpl w:val="3B1C0A1E"/>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2" w15:restartNumberingAfterBreak="0">
    <w:nsid w:val="38BE1355"/>
    <w:multiLevelType w:val="hybridMultilevel"/>
    <w:tmpl w:val="90FCC0E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53CC0202"/>
    <w:multiLevelType w:val="hybridMultilevel"/>
    <w:tmpl w:val="F55434E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270282D"/>
    <w:multiLevelType w:val="hybridMultilevel"/>
    <w:tmpl w:val="DC6CAD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A271E31"/>
    <w:multiLevelType w:val="hybridMultilevel"/>
    <w:tmpl w:val="EFD8DAA4"/>
    <w:lvl w:ilvl="0" w:tplc="E1FC40F0">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010FC"/>
    <w:rsid w:val="0000726A"/>
    <w:rsid w:val="00017196"/>
    <w:rsid w:val="00022008"/>
    <w:rsid w:val="00031721"/>
    <w:rsid w:val="00044FFB"/>
    <w:rsid w:val="00051BBF"/>
    <w:rsid w:val="00053DA8"/>
    <w:rsid w:val="00075338"/>
    <w:rsid w:val="00075F13"/>
    <w:rsid w:val="00080EE1"/>
    <w:rsid w:val="000B1556"/>
    <w:rsid w:val="000B76FE"/>
    <w:rsid w:val="000C2909"/>
    <w:rsid w:val="000D0246"/>
    <w:rsid w:val="000E2542"/>
    <w:rsid w:val="000E7C34"/>
    <w:rsid w:val="00101B3F"/>
    <w:rsid w:val="0011253B"/>
    <w:rsid w:val="001225A1"/>
    <w:rsid w:val="0012796E"/>
    <w:rsid w:val="0013023B"/>
    <w:rsid w:val="0017328D"/>
    <w:rsid w:val="001778C0"/>
    <w:rsid w:val="00190573"/>
    <w:rsid w:val="0019664F"/>
    <w:rsid w:val="001A1A5F"/>
    <w:rsid w:val="001B3ADE"/>
    <w:rsid w:val="001B5735"/>
    <w:rsid w:val="001C448E"/>
    <w:rsid w:val="001F3CA5"/>
    <w:rsid w:val="002351E0"/>
    <w:rsid w:val="00235751"/>
    <w:rsid w:val="002361FF"/>
    <w:rsid w:val="0023627A"/>
    <w:rsid w:val="00254F13"/>
    <w:rsid w:val="0027561A"/>
    <w:rsid w:val="002B0571"/>
    <w:rsid w:val="002F6DF7"/>
    <w:rsid w:val="003336F6"/>
    <w:rsid w:val="00337886"/>
    <w:rsid w:val="00377FDA"/>
    <w:rsid w:val="003B171F"/>
    <w:rsid w:val="003B6419"/>
    <w:rsid w:val="003C0DC8"/>
    <w:rsid w:val="003D0016"/>
    <w:rsid w:val="003D582C"/>
    <w:rsid w:val="003E2B9E"/>
    <w:rsid w:val="003E7767"/>
    <w:rsid w:val="003F12FE"/>
    <w:rsid w:val="003F1715"/>
    <w:rsid w:val="003F7DC1"/>
    <w:rsid w:val="00404448"/>
    <w:rsid w:val="00446F74"/>
    <w:rsid w:val="00476C74"/>
    <w:rsid w:val="00477F33"/>
    <w:rsid w:val="00480139"/>
    <w:rsid w:val="00490BB3"/>
    <w:rsid w:val="004B06DE"/>
    <w:rsid w:val="004B22AA"/>
    <w:rsid w:val="004B48FF"/>
    <w:rsid w:val="004B573B"/>
    <w:rsid w:val="004B5DA5"/>
    <w:rsid w:val="004C650E"/>
    <w:rsid w:val="004E212C"/>
    <w:rsid w:val="004F00E1"/>
    <w:rsid w:val="004F61DC"/>
    <w:rsid w:val="004F72A7"/>
    <w:rsid w:val="004F73AA"/>
    <w:rsid w:val="005179FA"/>
    <w:rsid w:val="00523B41"/>
    <w:rsid w:val="00550DCD"/>
    <w:rsid w:val="0055696C"/>
    <w:rsid w:val="00572316"/>
    <w:rsid w:val="00581CBE"/>
    <w:rsid w:val="005B5276"/>
    <w:rsid w:val="005C2A36"/>
    <w:rsid w:val="005D3866"/>
    <w:rsid w:val="005D4FF6"/>
    <w:rsid w:val="005E3CB1"/>
    <w:rsid w:val="005E5F4B"/>
    <w:rsid w:val="005E64A2"/>
    <w:rsid w:val="005F008B"/>
    <w:rsid w:val="00601F9A"/>
    <w:rsid w:val="0063212F"/>
    <w:rsid w:val="00643C31"/>
    <w:rsid w:val="00646816"/>
    <w:rsid w:val="006614BD"/>
    <w:rsid w:val="006726D8"/>
    <w:rsid w:val="00682059"/>
    <w:rsid w:val="006B78D0"/>
    <w:rsid w:val="006E1274"/>
    <w:rsid w:val="006E3E67"/>
    <w:rsid w:val="006F6A02"/>
    <w:rsid w:val="00703D42"/>
    <w:rsid w:val="007209DE"/>
    <w:rsid w:val="0074712C"/>
    <w:rsid w:val="00784B68"/>
    <w:rsid w:val="007A5E28"/>
    <w:rsid w:val="007B1759"/>
    <w:rsid w:val="007B7839"/>
    <w:rsid w:val="007C43F0"/>
    <w:rsid w:val="007D32CF"/>
    <w:rsid w:val="00811ECC"/>
    <w:rsid w:val="00814FD0"/>
    <w:rsid w:val="00853971"/>
    <w:rsid w:val="008549CB"/>
    <w:rsid w:val="00873178"/>
    <w:rsid w:val="00882704"/>
    <w:rsid w:val="008948A3"/>
    <w:rsid w:val="0089747F"/>
    <w:rsid w:val="008A3DDE"/>
    <w:rsid w:val="008B2107"/>
    <w:rsid w:val="008C5AFE"/>
    <w:rsid w:val="008D1704"/>
    <w:rsid w:val="008D4D11"/>
    <w:rsid w:val="008D7055"/>
    <w:rsid w:val="008E0DC4"/>
    <w:rsid w:val="008E6FF5"/>
    <w:rsid w:val="008E72FD"/>
    <w:rsid w:val="008F32C0"/>
    <w:rsid w:val="008F6FDD"/>
    <w:rsid w:val="009069AD"/>
    <w:rsid w:val="00912760"/>
    <w:rsid w:val="00921F7E"/>
    <w:rsid w:val="009226BA"/>
    <w:rsid w:val="00937C1F"/>
    <w:rsid w:val="00953F4D"/>
    <w:rsid w:val="00965048"/>
    <w:rsid w:val="00966BAB"/>
    <w:rsid w:val="009C0B31"/>
    <w:rsid w:val="009D0879"/>
    <w:rsid w:val="009E6D3D"/>
    <w:rsid w:val="009F3C1D"/>
    <w:rsid w:val="009F7119"/>
    <w:rsid w:val="00A02D8F"/>
    <w:rsid w:val="00A22D9D"/>
    <w:rsid w:val="00A27884"/>
    <w:rsid w:val="00A36648"/>
    <w:rsid w:val="00A524A4"/>
    <w:rsid w:val="00A55FDE"/>
    <w:rsid w:val="00A71C17"/>
    <w:rsid w:val="00AB2FCA"/>
    <w:rsid w:val="00AC4812"/>
    <w:rsid w:val="00AE50FD"/>
    <w:rsid w:val="00AE6E5C"/>
    <w:rsid w:val="00B176BB"/>
    <w:rsid w:val="00B32F7C"/>
    <w:rsid w:val="00B46A1D"/>
    <w:rsid w:val="00B64280"/>
    <w:rsid w:val="00BA6EEC"/>
    <w:rsid w:val="00BD0CF0"/>
    <w:rsid w:val="00C02A21"/>
    <w:rsid w:val="00C40FA7"/>
    <w:rsid w:val="00C52A4C"/>
    <w:rsid w:val="00C57BF1"/>
    <w:rsid w:val="00C64D12"/>
    <w:rsid w:val="00C81A95"/>
    <w:rsid w:val="00CA1694"/>
    <w:rsid w:val="00CA6451"/>
    <w:rsid w:val="00CA766F"/>
    <w:rsid w:val="00CA7791"/>
    <w:rsid w:val="00CB1442"/>
    <w:rsid w:val="00CF4450"/>
    <w:rsid w:val="00D31062"/>
    <w:rsid w:val="00D37CE5"/>
    <w:rsid w:val="00D80A57"/>
    <w:rsid w:val="00D9667E"/>
    <w:rsid w:val="00DB6351"/>
    <w:rsid w:val="00DD5E5C"/>
    <w:rsid w:val="00DE53AB"/>
    <w:rsid w:val="00DE7824"/>
    <w:rsid w:val="00DF5201"/>
    <w:rsid w:val="00E024D1"/>
    <w:rsid w:val="00E026F2"/>
    <w:rsid w:val="00E06F57"/>
    <w:rsid w:val="00E24234"/>
    <w:rsid w:val="00E2771C"/>
    <w:rsid w:val="00E5429D"/>
    <w:rsid w:val="00E54E11"/>
    <w:rsid w:val="00E9040C"/>
    <w:rsid w:val="00E911C4"/>
    <w:rsid w:val="00E97768"/>
    <w:rsid w:val="00E97D7E"/>
    <w:rsid w:val="00EA31F3"/>
    <w:rsid w:val="00EC56C8"/>
    <w:rsid w:val="00EE05B3"/>
    <w:rsid w:val="00F05EF7"/>
    <w:rsid w:val="00F06FD2"/>
    <w:rsid w:val="00F11EC0"/>
    <w:rsid w:val="00F218ED"/>
    <w:rsid w:val="00F27853"/>
    <w:rsid w:val="00F360F6"/>
    <w:rsid w:val="00F42B7E"/>
    <w:rsid w:val="00F558B2"/>
    <w:rsid w:val="00F648AE"/>
    <w:rsid w:val="00F87041"/>
    <w:rsid w:val="00F931E3"/>
    <w:rsid w:val="00FB2B4B"/>
    <w:rsid w:val="00FB4FF8"/>
    <w:rsid w:val="00FD6A7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87190"/>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E0"/>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 w:type="table" w:styleId="TableauGrille4">
    <w:name w:val="Grid Table 4"/>
    <w:basedOn w:val="TableauNormal"/>
    <w:uiPriority w:val="49"/>
    <w:rsid w:val="00B1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B176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2F6DF7"/>
    <w:pPr>
      <w:spacing w:after="0" w:line="240" w:lineRule="auto"/>
      <w:jc w:val="both"/>
    </w:pPr>
  </w:style>
  <w:style w:type="table" w:styleId="TableauGrille5Fonc">
    <w:name w:val="Grid Table 5 Dark"/>
    <w:basedOn w:val="TableauNormal"/>
    <w:uiPriority w:val="50"/>
    <w:rsid w:val="008C5A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8C5A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simple1">
    <w:name w:val="Plain Table 1"/>
    <w:basedOn w:val="TableauNormal"/>
    <w:uiPriority w:val="41"/>
    <w:rsid w:val="008C5A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814025960">
      <w:bodyDiv w:val="1"/>
      <w:marLeft w:val="0"/>
      <w:marRight w:val="0"/>
      <w:marTop w:val="0"/>
      <w:marBottom w:val="0"/>
      <w:divBdr>
        <w:top w:val="none" w:sz="0" w:space="0" w:color="auto"/>
        <w:left w:val="none" w:sz="0" w:space="0" w:color="auto"/>
        <w:bottom w:val="none" w:sz="0" w:space="0" w:color="auto"/>
        <w:right w:val="none" w:sz="0" w:space="0" w:color="auto"/>
      </w:divBdr>
    </w:div>
    <w:div w:id="836845903">
      <w:bodyDiv w:val="1"/>
      <w:marLeft w:val="0"/>
      <w:marRight w:val="0"/>
      <w:marTop w:val="0"/>
      <w:marBottom w:val="0"/>
      <w:divBdr>
        <w:top w:val="none" w:sz="0" w:space="0" w:color="auto"/>
        <w:left w:val="none" w:sz="0" w:space="0" w:color="auto"/>
        <w:bottom w:val="none" w:sz="0" w:space="0" w:color="auto"/>
        <w:right w:val="none" w:sz="0" w:space="0" w:color="auto"/>
      </w:divBdr>
      <w:divsChild>
        <w:div w:id="1344896747">
          <w:marLeft w:val="0"/>
          <w:marRight w:val="0"/>
          <w:marTop w:val="0"/>
          <w:marBottom w:val="0"/>
          <w:divBdr>
            <w:top w:val="none" w:sz="0" w:space="0" w:color="auto"/>
            <w:left w:val="none" w:sz="0" w:space="0" w:color="auto"/>
            <w:bottom w:val="none" w:sz="0" w:space="0" w:color="auto"/>
            <w:right w:val="none" w:sz="0" w:space="0" w:color="auto"/>
          </w:divBdr>
          <w:divsChild>
            <w:div w:id="742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 w:id="1727608988">
      <w:bodyDiv w:val="1"/>
      <w:marLeft w:val="0"/>
      <w:marRight w:val="0"/>
      <w:marTop w:val="0"/>
      <w:marBottom w:val="0"/>
      <w:divBdr>
        <w:top w:val="none" w:sz="0" w:space="0" w:color="auto"/>
        <w:left w:val="none" w:sz="0" w:space="0" w:color="auto"/>
        <w:bottom w:val="none" w:sz="0" w:space="0" w:color="auto"/>
        <w:right w:val="none" w:sz="0" w:space="0" w:color="auto"/>
      </w:divBdr>
    </w:div>
    <w:div w:id="1746486738">
      <w:bodyDiv w:val="1"/>
      <w:marLeft w:val="0"/>
      <w:marRight w:val="0"/>
      <w:marTop w:val="0"/>
      <w:marBottom w:val="0"/>
      <w:divBdr>
        <w:top w:val="none" w:sz="0" w:space="0" w:color="auto"/>
        <w:left w:val="none" w:sz="0" w:space="0" w:color="auto"/>
        <w:bottom w:val="none" w:sz="0" w:space="0" w:color="auto"/>
        <w:right w:val="none" w:sz="0" w:space="0" w:color="auto"/>
      </w:divBdr>
      <w:divsChild>
        <w:div w:id="309674011">
          <w:marLeft w:val="0"/>
          <w:marRight w:val="0"/>
          <w:marTop w:val="0"/>
          <w:marBottom w:val="0"/>
          <w:divBdr>
            <w:top w:val="none" w:sz="0" w:space="0" w:color="auto"/>
            <w:left w:val="none" w:sz="0" w:space="0" w:color="auto"/>
            <w:bottom w:val="none" w:sz="0" w:space="0" w:color="auto"/>
            <w:right w:val="none" w:sz="0" w:space="0" w:color="auto"/>
          </w:divBdr>
          <w:divsChild>
            <w:div w:id="1203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436">
      <w:bodyDiv w:val="1"/>
      <w:marLeft w:val="0"/>
      <w:marRight w:val="0"/>
      <w:marTop w:val="0"/>
      <w:marBottom w:val="0"/>
      <w:divBdr>
        <w:top w:val="none" w:sz="0" w:space="0" w:color="auto"/>
        <w:left w:val="none" w:sz="0" w:space="0" w:color="auto"/>
        <w:bottom w:val="none" w:sz="0" w:space="0" w:color="auto"/>
        <w:right w:val="none" w:sz="0" w:space="0" w:color="auto"/>
      </w:divBdr>
      <w:divsChild>
        <w:div w:id="920525355">
          <w:marLeft w:val="0"/>
          <w:marRight w:val="0"/>
          <w:marTop w:val="0"/>
          <w:marBottom w:val="0"/>
          <w:divBdr>
            <w:top w:val="none" w:sz="0" w:space="0" w:color="auto"/>
            <w:left w:val="none" w:sz="0" w:space="0" w:color="auto"/>
            <w:bottom w:val="none" w:sz="0" w:space="0" w:color="auto"/>
            <w:right w:val="none" w:sz="0" w:space="0" w:color="auto"/>
          </w:divBdr>
          <w:divsChild>
            <w:div w:id="481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ymfony.com/doc/current/best_practices.html" TargetMode="External"/><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ymfony.com/doc/current/bundles/DoctrineMigrationsBundle/index.html" TargetMode="External"/><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yperlink" Target="https://www.ionos.fr/digitalguide/sites-internet/developpement-web/modele-en-cascade/"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csc.admin.ch/ncsc/fr/home/infos-fuer/infos-private/aktuelle-themen/schuetzen-sie-ihre-konten.html"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symfony.com/doc/current/best_practices.html"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doctrine-project.org/projects/doctrine-orm/en/2.8/reference/query-builder.html" TargetMode="Externa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87F5BBCB-8676-483A-A148-5EED1E4E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35</Pages>
  <Words>6250</Words>
  <Characters>34379</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107</cp:revision>
  <cp:lastPrinted>2021-05-26T14:20:00Z</cp:lastPrinted>
  <dcterms:created xsi:type="dcterms:W3CDTF">2021-04-30T13:32:00Z</dcterms:created>
  <dcterms:modified xsi:type="dcterms:W3CDTF">2021-05-27T14:20:00Z</dcterms:modified>
</cp:coreProperties>
</file>