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1A" w:rsidRDefault="0003781A" w:rsidP="0003781A">
      <w:pPr>
        <w:pStyle w:val="1"/>
        <w:spacing w:before="0" w:line="439" w:lineRule="exact"/>
        <w:jc w:val="center"/>
        <w:rPr>
          <w:sz w:val="48"/>
        </w:rPr>
      </w:pPr>
      <w:r w:rsidRPr="00893AA3">
        <w:rPr>
          <w:sz w:val="48"/>
        </w:rPr>
        <w:t>Комп’ютерний практикум №2</w:t>
      </w:r>
    </w:p>
    <w:p w:rsidR="00893AA3" w:rsidRPr="00893AA3" w:rsidRDefault="00893AA3" w:rsidP="0003781A">
      <w:pPr>
        <w:pStyle w:val="1"/>
        <w:spacing w:before="0" w:line="439" w:lineRule="exact"/>
        <w:jc w:val="center"/>
        <w:rPr>
          <w:sz w:val="48"/>
        </w:rPr>
      </w:pPr>
    </w:p>
    <w:p w:rsidR="0003781A" w:rsidRPr="00893AA3" w:rsidRDefault="0003781A" w:rsidP="00893AA3">
      <w:pPr>
        <w:spacing w:before="215"/>
        <w:rPr>
          <w:sz w:val="40"/>
        </w:rPr>
      </w:pPr>
      <w:r w:rsidRPr="00893AA3">
        <w:rPr>
          <w:b/>
          <w:sz w:val="40"/>
        </w:rPr>
        <w:t>Тема:</w:t>
      </w:r>
      <w:r w:rsidRPr="00893AA3">
        <w:rPr>
          <w:sz w:val="40"/>
        </w:rPr>
        <w:t xml:space="preserve"> Шифр </w:t>
      </w:r>
      <w:proofErr w:type="spellStart"/>
      <w:r w:rsidRPr="00893AA3">
        <w:rPr>
          <w:sz w:val="40"/>
        </w:rPr>
        <w:t>Тритеміуса</w:t>
      </w:r>
      <w:proofErr w:type="spellEnd"/>
      <w:r w:rsidR="00893AA3">
        <w:rPr>
          <w:sz w:val="40"/>
        </w:rPr>
        <w:t>.</w:t>
      </w:r>
    </w:p>
    <w:p w:rsidR="00893AA3" w:rsidRPr="00893AA3" w:rsidRDefault="0003781A" w:rsidP="00893AA3">
      <w:pPr>
        <w:spacing w:before="251"/>
        <w:rPr>
          <w:sz w:val="36"/>
        </w:rPr>
      </w:pPr>
      <w:r w:rsidRPr="00893AA3">
        <w:rPr>
          <w:b/>
          <w:sz w:val="40"/>
        </w:rPr>
        <w:t>Мета:</w:t>
      </w:r>
      <w:r w:rsidRPr="00893AA3">
        <w:rPr>
          <w:sz w:val="40"/>
        </w:rPr>
        <w:t xml:space="preserve"> </w:t>
      </w:r>
      <w:r w:rsidRPr="00893AA3">
        <w:rPr>
          <w:sz w:val="36"/>
        </w:rPr>
        <w:t xml:space="preserve">Розробити криптосистему на основі шифру </w:t>
      </w:r>
      <w:proofErr w:type="spellStart"/>
      <w:r w:rsidRPr="00893AA3">
        <w:rPr>
          <w:sz w:val="36"/>
        </w:rPr>
        <w:t>Тритеміуса</w:t>
      </w:r>
      <w:bookmarkStart w:id="0" w:name="_bookmark84"/>
      <w:bookmarkEnd w:id="0"/>
      <w:proofErr w:type="spellEnd"/>
      <w:r w:rsidR="00893AA3">
        <w:rPr>
          <w:sz w:val="36"/>
        </w:rPr>
        <w:t>.</w:t>
      </w:r>
    </w:p>
    <w:p w:rsidR="0003781A" w:rsidRPr="00893AA3" w:rsidRDefault="0003781A" w:rsidP="00893AA3">
      <w:pPr>
        <w:pStyle w:val="a3"/>
        <w:spacing w:before="141" w:line="360" w:lineRule="auto"/>
        <w:jc w:val="both"/>
      </w:pPr>
      <w:r w:rsidRPr="00893AA3">
        <w:rPr>
          <w:b/>
        </w:rPr>
        <w:t xml:space="preserve">Шифр </w:t>
      </w:r>
      <w:proofErr w:type="spellStart"/>
      <w:r w:rsidRPr="00893AA3">
        <w:rPr>
          <w:b/>
        </w:rPr>
        <w:t>Тритеміуса</w:t>
      </w:r>
      <w:proofErr w:type="spellEnd"/>
      <w:r w:rsidRPr="00893AA3">
        <w:t xml:space="preserve"> - вдосконалений шифр Цезаря, в якому кожен символ повідомлення зміщується на символ, який відстає від даного на деякий </w:t>
      </w:r>
      <w:r w:rsidRPr="00893AA3">
        <w:rPr>
          <w:b/>
        </w:rPr>
        <w:t>крок</w:t>
      </w:r>
      <w:r w:rsidRPr="00893AA3">
        <w:t>. Але крок зміщення робиться змінним, тобто залежним від будь-яких додаткових чинників. Наприклад, можна задати закон зміщення у вигляді лінійної функції позиції літери, що шифрується, або за допомогою використання гасла – текстового рядка, який багаторазово записується під текстом повідомленням.</w:t>
      </w:r>
    </w:p>
    <w:p w:rsidR="00C13F26" w:rsidRPr="00893AA3" w:rsidRDefault="00C13F26" w:rsidP="0003781A">
      <w:pPr>
        <w:pStyle w:val="a3"/>
        <w:spacing w:line="362" w:lineRule="auto"/>
        <w:ind w:left="517" w:right="808" w:firstLine="283"/>
        <w:jc w:val="both"/>
      </w:pPr>
    </w:p>
    <w:p w:rsidR="0003781A" w:rsidRPr="00893AA3" w:rsidRDefault="0003781A" w:rsidP="00893AA3">
      <w:pPr>
        <w:pStyle w:val="a3"/>
        <w:spacing w:line="362" w:lineRule="auto"/>
        <w:jc w:val="both"/>
      </w:pPr>
      <w:r w:rsidRPr="00893AA3">
        <w:t xml:space="preserve">Таким чином, шифрування і розшифрування для шифру </w:t>
      </w:r>
      <w:proofErr w:type="spellStart"/>
      <w:r w:rsidRPr="00893AA3">
        <w:t>Тритеміуса</w:t>
      </w:r>
      <w:proofErr w:type="spellEnd"/>
      <w:r w:rsidRPr="00893AA3">
        <w:t xml:space="preserve"> можна виразити наступними рівняннями:</w:t>
      </w:r>
    </w:p>
    <w:p w:rsidR="00C13F26" w:rsidRPr="00893AA3" w:rsidRDefault="00C13F26" w:rsidP="00C13F26">
      <w:pPr>
        <w:pStyle w:val="a3"/>
        <w:spacing w:line="400" w:lineRule="auto"/>
        <w:ind w:left="507" w:firstLine="722"/>
        <w:jc w:val="both"/>
      </w:pPr>
    </w:p>
    <w:p w:rsidR="00893AA3" w:rsidRDefault="0003781A" w:rsidP="00893AA3">
      <w:pPr>
        <w:pStyle w:val="a3"/>
        <w:spacing w:line="400" w:lineRule="auto"/>
        <w:jc w:val="both"/>
      </w:pPr>
      <w:r w:rsidRPr="00893AA3">
        <w:t>y=(</w:t>
      </w:r>
      <w:proofErr w:type="spellStart"/>
      <w:r w:rsidRPr="00893AA3">
        <w:t>x+k</w:t>
      </w:r>
      <w:proofErr w:type="spellEnd"/>
      <w:r w:rsidRPr="00893AA3">
        <w:t>)</w:t>
      </w:r>
      <w:proofErr w:type="spellStart"/>
      <w:r w:rsidRPr="00893AA3">
        <w:t>mod</w:t>
      </w:r>
      <w:proofErr w:type="spellEnd"/>
      <w:r w:rsidR="00893AA3">
        <w:t xml:space="preserve"> </w:t>
      </w:r>
      <w:r w:rsidRPr="00893AA3">
        <w:t>n</w:t>
      </w:r>
      <w:r w:rsidR="00893AA3">
        <w:t xml:space="preserve">; </w:t>
      </w:r>
    </w:p>
    <w:p w:rsidR="00893AA3" w:rsidRDefault="0003781A" w:rsidP="00893AA3">
      <w:pPr>
        <w:pStyle w:val="a3"/>
        <w:spacing w:line="400" w:lineRule="auto"/>
        <w:jc w:val="both"/>
      </w:pPr>
      <w:r w:rsidRPr="00893AA3">
        <w:t>x=(</w:t>
      </w:r>
      <w:proofErr w:type="spellStart"/>
      <w:r w:rsidRPr="00893AA3">
        <w:t>y+n</w:t>
      </w:r>
      <w:proofErr w:type="spellEnd"/>
      <w:r w:rsidRPr="00893AA3">
        <w:t>−(</w:t>
      </w:r>
      <w:proofErr w:type="spellStart"/>
      <w:r w:rsidRPr="00893AA3">
        <w:t>kmod</w:t>
      </w:r>
      <w:proofErr w:type="spellEnd"/>
      <w:r w:rsidR="00893AA3">
        <w:t xml:space="preserve"> </w:t>
      </w:r>
      <w:r w:rsidRPr="00893AA3">
        <w:t>n))</w:t>
      </w:r>
      <w:proofErr w:type="spellStart"/>
      <w:r w:rsidRPr="00893AA3">
        <w:t>mod</w:t>
      </w:r>
      <w:proofErr w:type="spellEnd"/>
      <w:r w:rsidR="00893AA3">
        <w:t xml:space="preserve"> </w:t>
      </w:r>
      <w:r w:rsidRPr="00893AA3">
        <w:t>n,</w:t>
      </w:r>
      <w:r w:rsidR="00893AA3">
        <w:t xml:space="preserve"> </w:t>
      </w:r>
    </w:p>
    <w:p w:rsidR="0003781A" w:rsidRPr="00893AA3" w:rsidRDefault="0003781A" w:rsidP="00893AA3">
      <w:pPr>
        <w:pStyle w:val="a3"/>
        <w:spacing w:line="400" w:lineRule="auto"/>
        <w:jc w:val="both"/>
      </w:pPr>
      <w:r w:rsidRPr="00893AA3">
        <w:t>де</w:t>
      </w:r>
      <w:r w:rsidR="00893AA3">
        <w:t xml:space="preserve"> </w:t>
      </w:r>
      <w:r w:rsidRPr="00893AA3">
        <w:t xml:space="preserve">x-символ відкритого тексту, y - символ шифрованого тексту, n </w:t>
      </w:r>
      <w:r w:rsidR="00893AA3">
        <w:t>–</w:t>
      </w:r>
      <w:r w:rsidRPr="00893AA3">
        <w:t xml:space="preserve"> потужність</w:t>
      </w:r>
      <w:r w:rsidR="00893AA3">
        <w:t xml:space="preserve"> </w:t>
      </w:r>
      <w:r w:rsidRPr="00893AA3">
        <w:t>алфавіту.</w:t>
      </w:r>
    </w:p>
    <w:p w:rsidR="00C13F26" w:rsidRPr="00893AA3" w:rsidRDefault="00C13F26" w:rsidP="00C13F26">
      <w:pPr>
        <w:pStyle w:val="a3"/>
        <w:ind w:left="800"/>
        <w:jc w:val="both"/>
      </w:pPr>
    </w:p>
    <w:p w:rsidR="0003781A" w:rsidRDefault="0003781A" w:rsidP="00893AA3">
      <w:pPr>
        <w:pStyle w:val="a3"/>
        <w:jc w:val="both"/>
      </w:pPr>
      <w:r w:rsidRPr="00893AA3">
        <w:t>Крок зміщення k розраховується:</w:t>
      </w:r>
    </w:p>
    <w:p w:rsidR="00893AA3" w:rsidRPr="00893AA3" w:rsidRDefault="00893AA3" w:rsidP="00893AA3">
      <w:pPr>
        <w:pStyle w:val="a3"/>
        <w:jc w:val="both"/>
      </w:pPr>
    </w:p>
    <w:p w:rsidR="0003781A" w:rsidRPr="00893AA3" w:rsidRDefault="00C13F26" w:rsidP="00893AA3">
      <w:pPr>
        <w:pStyle w:val="a5"/>
        <w:numPr>
          <w:ilvl w:val="0"/>
          <w:numId w:val="4"/>
        </w:numPr>
        <w:tabs>
          <w:tab w:val="left" w:pos="1520"/>
          <w:tab w:val="left" w:pos="1521"/>
          <w:tab w:val="left" w:pos="4412"/>
        </w:tabs>
        <w:rPr>
          <w:sz w:val="28"/>
        </w:rPr>
      </w:pPr>
      <w:r w:rsidRPr="00893AA3">
        <w:rPr>
          <w:sz w:val="28"/>
        </w:rPr>
        <w:t>З</w:t>
      </w:r>
      <w:r w:rsidR="0003781A" w:rsidRPr="00893AA3">
        <w:rPr>
          <w:sz w:val="28"/>
        </w:rPr>
        <w:t>а</w:t>
      </w:r>
      <w:r w:rsidRPr="00893AA3">
        <w:rPr>
          <w:sz w:val="28"/>
        </w:rPr>
        <w:t xml:space="preserve"> </w:t>
      </w:r>
      <w:r w:rsidR="0003781A" w:rsidRPr="00893AA3">
        <w:rPr>
          <w:sz w:val="28"/>
        </w:rPr>
        <w:t>лінійним</w:t>
      </w:r>
      <w:r w:rsidRPr="00893AA3">
        <w:rPr>
          <w:sz w:val="28"/>
        </w:rPr>
        <w:t xml:space="preserve"> </w:t>
      </w:r>
      <w:r w:rsidR="00893AA3" w:rsidRPr="00893AA3">
        <w:rPr>
          <w:sz w:val="28"/>
        </w:rPr>
        <w:t xml:space="preserve">рівнянням </w:t>
      </w:r>
      <w:r w:rsidR="0003781A" w:rsidRPr="00893AA3">
        <w:rPr>
          <w:sz w:val="28"/>
        </w:rPr>
        <w:t xml:space="preserve">k = </w:t>
      </w:r>
      <w:proofErr w:type="spellStart"/>
      <w:r w:rsidR="0003781A" w:rsidRPr="00893AA3">
        <w:rPr>
          <w:sz w:val="28"/>
        </w:rPr>
        <w:t>Ap</w:t>
      </w:r>
      <w:proofErr w:type="spellEnd"/>
      <w:r w:rsidR="0003781A" w:rsidRPr="00893AA3">
        <w:rPr>
          <w:sz w:val="28"/>
        </w:rPr>
        <w:t xml:space="preserve"> + B;</w:t>
      </w:r>
    </w:p>
    <w:p w:rsidR="0003781A" w:rsidRPr="00893AA3" w:rsidRDefault="0003781A" w:rsidP="00893AA3">
      <w:pPr>
        <w:pStyle w:val="a5"/>
        <w:numPr>
          <w:ilvl w:val="0"/>
          <w:numId w:val="4"/>
        </w:numPr>
        <w:tabs>
          <w:tab w:val="left" w:pos="1520"/>
          <w:tab w:val="left" w:pos="1521"/>
        </w:tabs>
        <w:spacing w:before="161"/>
        <w:rPr>
          <w:sz w:val="28"/>
        </w:rPr>
      </w:pPr>
      <w:r w:rsidRPr="00893AA3">
        <w:rPr>
          <w:sz w:val="28"/>
        </w:rPr>
        <w:t xml:space="preserve">за нелінійним рівнянням k = A </w:t>
      </w:r>
      <w:r w:rsidRPr="00893AA3">
        <w:rPr>
          <w:position w:val="10"/>
          <w:sz w:val="18"/>
        </w:rPr>
        <w:t xml:space="preserve">2 </w:t>
      </w:r>
      <w:r w:rsidRPr="00893AA3">
        <w:rPr>
          <w:sz w:val="28"/>
        </w:rPr>
        <w:t xml:space="preserve">+ </w:t>
      </w:r>
      <w:proofErr w:type="spellStart"/>
      <w:r w:rsidRPr="00893AA3">
        <w:rPr>
          <w:sz w:val="28"/>
        </w:rPr>
        <w:t>Bp</w:t>
      </w:r>
      <w:proofErr w:type="spellEnd"/>
      <w:r w:rsidRPr="00893AA3">
        <w:rPr>
          <w:sz w:val="28"/>
        </w:rPr>
        <w:t xml:space="preserve"> + C;</w:t>
      </w:r>
    </w:p>
    <w:p w:rsidR="0003781A" w:rsidRPr="00893AA3" w:rsidRDefault="0003781A" w:rsidP="00893AA3">
      <w:pPr>
        <w:pStyle w:val="a5"/>
        <w:numPr>
          <w:ilvl w:val="0"/>
          <w:numId w:val="4"/>
        </w:numPr>
        <w:tabs>
          <w:tab w:val="left" w:pos="1520"/>
          <w:tab w:val="left" w:pos="1521"/>
        </w:tabs>
        <w:spacing w:before="159"/>
        <w:rPr>
          <w:sz w:val="28"/>
        </w:rPr>
      </w:pPr>
      <w:r w:rsidRPr="00893AA3">
        <w:rPr>
          <w:sz w:val="28"/>
        </w:rPr>
        <w:t>за</w:t>
      </w:r>
      <w:r w:rsidR="00C13F26" w:rsidRPr="00893AA3">
        <w:rPr>
          <w:sz w:val="28"/>
        </w:rPr>
        <w:t xml:space="preserve"> </w:t>
      </w:r>
      <w:r w:rsidRPr="00893AA3">
        <w:rPr>
          <w:sz w:val="28"/>
        </w:rPr>
        <w:t>гаслом.</w:t>
      </w:r>
    </w:p>
    <w:p w:rsidR="0003781A" w:rsidRPr="00893AA3" w:rsidRDefault="0003781A" w:rsidP="00C13F26">
      <w:pPr>
        <w:pStyle w:val="a3"/>
        <w:spacing w:before="4"/>
        <w:rPr>
          <w:sz w:val="30"/>
        </w:rPr>
      </w:pPr>
    </w:p>
    <w:p w:rsidR="0003781A" w:rsidRPr="00893AA3" w:rsidRDefault="0003781A" w:rsidP="00893AA3">
      <w:pPr>
        <w:pStyle w:val="a3"/>
        <w:spacing w:line="360" w:lineRule="auto"/>
        <w:jc w:val="both"/>
      </w:pPr>
      <w:r w:rsidRPr="00893AA3">
        <w:t xml:space="preserve">Тут </w:t>
      </w:r>
      <w:r w:rsidRPr="00893AA3">
        <w:rPr>
          <w:i/>
        </w:rPr>
        <w:t>p</w:t>
      </w:r>
      <w:r w:rsidRPr="00893AA3">
        <w:t xml:space="preserve"> - позиція букви в повідомленні. Ключем шифрування виступають відповідно коефіцієнти вказаних рівнянь та гасло.</w:t>
      </w:r>
    </w:p>
    <w:p w:rsidR="00893AA3" w:rsidRDefault="00893AA3" w:rsidP="00893AA3">
      <w:pPr>
        <w:pStyle w:val="a3"/>
        <w:spacing w:before="198"/>
        <w:rPr>
          <w:rFonts w:ascii="Calibri" w:hAnsi="Calibri"/>
          <w:b/>
          <w:sz w:val="32"/>
        </w:rPr>
      </w:pPr>
      <w:bookmarkStart w:id="1" w:name="_bookmark85"/>
      <w:bookmarkEnd w:id="1"/>
    </w:p>
    <w:p w:rsidR="00893AA3" w:rsidRDefault="00893AA3" w:rsidP="00893AA3">
      <w:pPr>
        <w:pStyle w:val="a3"/>
        <w:spacing w:before="198"/>
        <w:rPr>
          <w:rFonts w:ascii="Calibri" w:hAnsi="Calibri"/>
          <w:b/>
          <w:sz w:val="32"/>
        </w:rPr>
      </w:pPr>
    </w:p>
    <w:p w:rsidR="00893AA3" w:rsidRDefault="00893AA3" w:rsidP="00893AA3">
      <w:pPr>
        <w:pStyle w:val="a3"/>
        <w:spacing w:before="198"/>
        <w:rPr>
          <w:rFonts w:ascii="Calibri" w:hAnsi="Calibri"/>
          <w:b/>
          <w:sz w:val="32"/>
        </w:rPr>
      </w:pPr>
    </w:p>
    <w:p w:rsidR="0003781A" w:rsidRPr="00893AA3" w:rsidRDefault="0003781A" w:rsidP="00893AA3">
      <w:pPr>
        <w:pStyle w:val="a3"/>
        <w:spacing w:before="198"/>
        <w:rPr>
          <w:rFonts w:ascii="Calibri" w:hAnsi="Calibri"/>
          <w:b/>
          <w:sz w:val="32"/>
        </w:rPr>
      </w:pPr>
      <w:r w:rsidRPr="00893AA3">
        <w:rPr>
          <w:rFonts w:ascii="Calibri" w:hAnsi="Calibri"/>
          <w:b/>
          <w:sz w:val="32"/>
        </w:rPr>
        <w:lastRenderedPageBreak/>
        <w:t>Хід виконання роботи</w:t>
      </w:r>
    </w:p>
    <w:p w:rsidR="0003781A" w:rsidRPr="00893AA3" w:rsidRDefault="0003781A" w:rsidP="00893AA3">
      <w:pPr>
        <w:pStyle w:val="a5"/>
        <w:numPr>
          <w:ilvl w:val="0"/>
          <w:numId w:val="5"/>
        </w:numPr>
        <w:tabs>
          <w:tab w:val="left" w:pos="1242"/>
        </w:tabs>
        <w:spacing w:before="103" w:line="360" w:lineRule="auto"/>
        <w:rPr>
          <w:sz w:val="28"/>
        </w:rPr>
      </w:pPr>
      <w:r w:rsidRPr="00893AA3">
        <w:rPr>
          <w:sz w:val="28"/>
        </w:rPr>
        <w:t xml:space="preserve">Модифікуйте </w:t>
      </w:r>
      <w:r w:rsidRPr="00893AA3">
        <w:rPr>
          <w:b/>
          <w:sz w:val="32"/>
        </w:rPr>
        <w:t>інтерфейс</w:t>
      </w:r>
      <w:r w:rsidRPr="00893AA3">
        <w:rPr>
          <w:sz w:val="28"/>
        </w:rPr>
        <w:t xml:space="preserve"> криптографічної системи симетричного шифрування з лабораторної роботи №1, забезпечивши можливість використання в якості</w:t>
      </w:r>
      <w:r w:rsidR="00C13F26" w:rsidRPr="00893AA3">
        <w:rPr>
          <w:sz w:val="28"/>
        </w:rPr>
        <w:t xml:space="preserve"> </w:t>
      </w:r>
      <w:r w:rsidRPr="00893AA3">
        <w:rPr>
          <w:sz w:val="28"/>
        </w:rPr>
        <w:t>ключа:</w:t>
      </w:r>
    </w:p>
    <w:p w:rsidR="00893AA3" w:rsidRDefault="0003781A" w:rsidP="00893AA3">
      <w:pPr>
        <w:pStyle w:val="a5"/>
        <w:numPr>
          <w:ilvl w:val="0"/>
          <w:numId w:val="6"/>
        </w:numPr>
        <w:tabs>
          <w:tab w:val="left" w:pos="2013"/>
        </w:tabs>
        <w:spacing w:before="72" w:line="360" w:lineRule="auto"/>
        <w:jc w:val="both"/>
        <w:rPr>
          <w:sz w:val="28"/>
        </w:rPr>
      </w:pPr>
      <w:r w:rsidRPr="00893AA3">
        <w:rPr>
          <w:sz w:val="28"/>
        </w:rPr>
        <w:t xml:space="preserve">2-вимірного вектору для зберігання коефіцієнтів лінійного </w:t>
      </w:r>
      <w:proofErr w:type="spellStart"/>
      <w:r w:rsidRPr="00893AA3">
        <w:rPr>
          <w:sz w:val="28"/>
        </w:rPr>
        <w:t>рівнянняшифрування</w:t>
      </w:r>
      <w:proofErr w:type="spellEnd"/>
      <w:r w:rsidRPr="00893AA3">
        <w:rPr>
          <w:sz w:val="28"/>
        </w:rPr>
        <w:t>,</w:t>
      </w:r>
    </w:p>
    <w:p w:rsidR="00893AA3" w:rsidRDefault="0003781A" w:rsidP="00893AA3">
      <w:pPr>
        <w:pStyle w:val="a5"/>
        <w:numPr>
          <w:ilvl w:val="0"/>
          <w:numId w:val="6"/>
        </w:numPr>
        <w:tabs>
          <w:tab w:val="left" w:pos="2013"/>
        </w:tabs>
        <w:spacing w:before="72" w:line="360" w:lineRule="auto"/>
        <w:jc w:val="both"/>
        <w:rPr>
          <w:sz w:val="28"/>
        </w:rPr>
      </w:pPr>
      <w:r w:rsidRPr="00893AA3">
        <w:rPr>
          <w:sz w:val="28"/>
        </w:rPr>
        <w:t>3-вимірного вектору для зберігання коефіцієнтів лінійного рівняння шифрування,</w:t>
      </w:r>
    </w:p>
    <w:p w:rsidR="0003781A" w:rsidRPr="00893AA3" w:rsidRDefault="0003781A" w:rsidP="00893AA3">
      <w:pPr>
        <w:pStyle w:val="a5"/>
        <w:numPr>
          <w:ilvl w:val="0"/>
          <w:numId w:val="6"/>
        </w:numPr>
        <w:tabs>
          <w:tab w:val="left" w:pos="2013"/>
        </w:tabs>
        <w:spacing w:before="72" w:line="360" w:lineRule="auto"/>
        <w:jc w:val="both"/>
        <w:rPr>
          <w:sz w:val="28"/>
        </w:rPr>
      </w:pPr>
      <w:r w:rsidRPr="00893AA3">
        <w:rPr>
          <w:sz w:val="28"/>
        </w:rPr>
        <w:t>Текстового рядка(гасла).</w:t>
      </w:r>
    </w:p>
    <w:p w:rsidR="0003781A" w:rsidRPr="00893AA3" w:rsidRDefault="0003781A" w:rsidP="00893AA3">
      <w:pPr>
        <w:pStyle w:val="a5"/>
        <w:numPr>
          <w:ilvl w:val="0"/>
          <w:numId w:val="5"/>
        </w:numPr>
        <w:tabs>
          <w:tab w:val="left" w:pos="1242"/>
        </w:tabs>
        <w:spacing w:before="62" w:line="360" w:lineRule="auto"/>
        <w:rPr>
          <w:sz w:val="28"/>
        </w:rPr>
      </w:pPr>
      <w:r w:rsidRPr="00893AA3">
        <w:rPr>
          <w:sz w:val="28"/>
        </w:rPr>
        <w:t xml:space="preserve">Доповніть систему класів з лабораторної роботи №1 класами та методами, необхідними для реалізації симетричного шифрування методом </w:t>
      </w:r>
      <w:proofErr w:type="spellStart"/>
      <w:r w:rsidRPr="00893AA3">
        <w:rPr>
          <w:sz w:val="28"/>
        </w:rPr>
        <w:t>Тритеміуса</w:t>
      </w:r>
      <w:proofErr w:type="spellEnd"/>
      <w:r w:rsidRPr="00893AA3">
        <w:rPr>
          <w:sz w:val="28"/>
        </w:rPr>
        <w:t xml:space="preserve">, передбачивши в них методи </w:t>
      </w:r>
      <w:proofErr w:type="spellStart"/>
      <w:r w:rsidRPr="00893AA3">
        <w:rPr>
          <w:sz w:val="28"/>
        </w:rPr>
        <w:t>валідації</w:t>
      </w:r>
      <w:proofErr w:type="spellEnd"/>
      <w:r w:rsidRPr="00893AA3">
        <w:rPr>
          <w:sz w:val="28"/>
        </w:rPr>
        <w:t xml:space="preserve"> ключа, </w:t>
      </w:r>
      <w:proofErr w:type="spellStart"/>
      <w:r w:rsidRPr="00893AA3">
        <w:rPr>
          <w:sz w:val="28"/>
        </w:rPr>
        <w:t>валідації</w:t>
      </w:r>
      <w:proofErr w:type="spellEnd"/>
      <w:r w:rsidRPr="00893AA3">
        <w:rPr>
          <w:sz w:val="28"/>
        </w:rPr>
        <w:t xml:space="preserve"> шифрування і розшифрування</w:t>
      </w:r>
      <w:r w:rsidR="00C13F26" w:rsidRPr="00893AA3">
        <w:rPr>
          <w:sz w:val="28"/>
        </w:rPr>
        <w:t xml:space="preserve"> </w:t>
      </w:r>
      <w:r w:rsidRPr="00893AA3">
        <w:rPr>
          <w:sz w:val="28"/>
        </w:rPr>
        <w:t>даних.</w:t>
      </w:r>
    </w:p>
    <w:p w:rsidR="0003781A" w:rsidRPr="00893AA3" w:rsidRDefault="0003781A" w:rsidP="00893AA3">
      <w:pPr>
        <w:pStyle w:val="a5"/>
        <w:numPr>
          <w:ilvl w:val="0"/>
          <w:numId w:val="5"/>
        </w:numPr>
        <w:tabs>
          <w:tab w:val="left" w:pos="1242"/>
        </w:tabs>
        <w:spacing w:before="77"/>
        <w:rPr>
          <w:sz w:val="28"/>
        </w:rPr>
      </w:pPr>
      <w:r w:rsidRPr="00893AA3">
        <w:rPr>
          <w:sz w:val="28"/>
        </w:rPr>
        <w:t>Виконайте тестування роботи</w:t>
      </w:r>
      <w:r w:rsidR="00C13F26" w:rsidRPr="00893AA3">
        <w:rPr>
          <w:sz w:val="28"/>
        </w:rPr>
        <w:t xml:space="preserve"> </w:t>
      </w:r>
      <w:r w:rsidRPr="00893AA3">
        <w:rPr>
          <w:sz w:val="28"/>
        </w:rPr>
        <w:t>системи.</w:t>
      </w:r>
    </w:p>
    <w:p w:rsidR="0003781A" w:rsidRPr="00893AA3" w:rsidRDefault="0003781A" w:rsidP="00C13F26">
      <w:pPr>
        <w:pStyle w:val="a3"/>
        <w:rPr>
          <w:sz w:val="30"/>
        </w:rPr>
      </w:pPr>
    </w:p>
    <w:p w:rsidR="00C81E2C" w:rsidRDefault="00C81E2C">
      <w:bookmarkStart w:id="2" w:name="_GoBack"/>
      <w:bookmarkEnd w:id="2"/>
    </w:p>
    <w:sectPr w:rsidR="00C81E2C" w:rsidSect="00AA0B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906"/>
    <w:multiLevelType w:val="hybridMultilevel"/>
    <w:tmpl w:val="F2CAEE56"/>
    <w:lvl w:ilvl="0" w:tplc="E59ACAAC">
      <w:start w:val="1"/>
      <w:numFmt w:val="decimal"/>
      <w:lvlText w:val="%1."/>
      <w:lvlJc w:val="left"/>
      <w:pPr>
        <w:ind w:left="12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uk-UA" w:eastAsia="uk-UA" w:bidi="uk-UA"/>
      </w:rPr>
    </w:lvl>
    <w:lvl w:ilvl="1" w:tplc="D9E8420C">
      <w:start w:val="1"/>
      <w:numFmt w:val="lowerLetter"/>
      <w:lvlText w:val="%2."/>
      <w:lvlJc w:val="left"/>
      <w:pPr>
        <w:ind w:left="2012" w:hanging="41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uk-UA" w:eastAsia="uk-UA" w:bidi="uk-UA"/>
      </w:rPr>
    </w:lvl>
    <w:lvl w:ilvl="2" w:tplc="31F4E842">
      <w:numFmt w:val="bullet"/>
      <w:lvlText w:val="•"/>
      <w:lvlJc w:val="left"/>
      <w:pPr>
        <w:ind w:left="2982" w:hanging="411"/>
      </w:pPr>
      <w:rPr>
        <w:rFonts w:hint="default"/>
        <w:lang w:val="uk-UA" w:eastAsia="uk-UA" w:bidi="uk-UA"/>
      </w:rPr>
    </w:lvl>
    <w:lvl w:ilvl="3" w:tplc="EDD2295A">
      <w:numFmt w:val="bullet"/>
      <w:lvlText w:val="•"/>
      <w:lvlJc w:val="left"/>
      <w:pPr>
        <w:ind w:left="3945" w:hanging="411"/>
      </w:pPr>
      <w:rPr>
        <w:rFonts w:hint="default"/>
        <w:lang w:val="uk-UA" w:eastAsia="uk-UA" w:bidi="uk-UA"/>
      </w:rPr>
    </w:lvl>
    <w:lvl w:ilvl="4" w:tplc="AD5E7B5E">
      <w:numFmt w:val="bullet"/>
      <w:lvlText w:val="•"/>
      <w:lvlJc w:val="left"/>
      <w:pPr>
        <w:ind w:left="4908" w:hanging="411"/>
      </w:pPr>
      <w:rPr>
        <w:rFonts w:hint="default"/>
        <w:lang w:val="uk-UA" w:eastAsia="uk-UA" w:bidi="uk-UA"/>
      </w:rPr>
    </w:lvl>
    <w:lvl w:ilvl="5" w:tplc="4452696A">
      <w:numFmt w:val="bullet"/>
      <w:lvlText w:val="•"/>
      <w:lvlJc w:val="left"/>
      <w:pPr>
        <w:ind w:left="5871" w:hanging="411"/>
      </w:pPr>
      <w:rPr>
        <w:rFonts w:hint="default"/>
        <w:lang w:val="uk-UA" w:eastAsia="uk-UA" w:bidi="uk-UA"/>
      </w:rPr>
    </w:lvl>
    <w:lvl w:ilvl="6" w:tplc="715C4858">
      <w:numFmt w:val="bullet"/>
      <w:lvlText w:val="•"/>
      <w:lvlJc w:val="left"/>
      <w:pPr>
        <w:ind w:left="6834" w:hanging="411"/>
      </w:pPr>
      <w:rPr>
        <w:rFonts w:hint="default"/>
        <w:lang w:val="uk-UA" w:eastAsia="uk-UA" w:bidi="uk-UA"/>
      </w:rPr>
    </w:lvl>
    <w:lvl w:ilvl="7" w:tplc="B6464F22">
      <w:numFmt w:val="bullet"/>
      <w:lvlText w:val="•"/>
      <w:lvlJc w:val="left"/>
      <w:pPr>
        <w:ind w:left="7797" w:hanging="411"/>
      </w:pPr>
      <w:rPr>
        <w:rFonts w:hint="default"/>
        <w:lang w:val="uk-UA" w:eastAsia="uk-UA" w:bidi="uk-UA"/>
      </w:rPr>
    </w:lvl>
    <w:lvl w:ilvl="8" w:tplc="40020FD8">
      <w:numFmt w:val="bullet"/>
      <w:lvlText w:val="•"/>
      <w:lvlJc w:val="left"/>
      <w:pPr>
        <w:ind w:left="8760" w:hanging="411"/>
      </w:pPr>
      <w:rPr>
        <w:rFonts w:hint="default"/>
        <w:lang w:val="uk-UA" w:eastAsia="uk-UA" w:bidi="uk-UA"/>
      </w:rPr>
    </w:lvl>
  </w:abstractNum>
  <w:abstractNum w:abstractNumId="1" w15:restartNumberingAfterBreak="0">
    <w:nsid w:val="1A41756F"/>
    <w:multiLevelType w:val="hybridMultilevel"/>
    <w:tmpl w:val="DDACC2FE"/>
    <w:lvl w:ilvl="0" w:tplc="277E5F00">
      <w:start w:val="1"/>
      <w:numFmt w:val="decimal"/>
      <w:lvlText w:val="%1."/>
      <w:lvlJc w:val="left"/>
      <w:pPr>
        <w:ind w:left="12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uk-UA" w:eastAsia="uk-UA" w:bidi="uk-UA"/>
      </w:rPr>
    </w:lvl>
    <w:lvl w:ilvl="1" w:tplc="F7D8C21E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8"/>
        <w:szCs w:val="28"/>
        <w:lang w:val="uk-UA" w:eastAsia="uk-UA" w:bidi="uk-UA"/>
      </w:rPr>
    </w:lvl>
    <w:lvl w:ilvl="2" w:tplc="A7421104">
      <w:numFmt w:val="bullet"/>
      <w:lvlText w:val="•"/>
      <w:lvlJc w:val="left"/>
      <w:pPr>
        <w:ind w:left="2538" w:hanging="360"/>
      </w:pPr>
      <w:rPr>
        <w:rFonts w:hint="default"/>
        <w:lang w:val="uk-UA" w:eastAsia="uk-UA" w:bidi="uk-UA"/>
      </w:rPr>
    </w:lvl>
    <w:lvl w:ilvl="3" w:tplc="08BA3A3E">
      <w:numFmt w:val="bullet"/>
      <w:lvlText w:val="•"/>
      <w:lvlJc w:val="left"/>
      <w:pPr>
        <w:ind w:left="3556" w:hanging="360"/>
      </w:pPr>
      <w:rPr>
        <w:rFonts w:hint="default"/>
        <w:lang w:val="uk-UA" w:eastAsia="uk-UA" w:bidi="uk-UA"/>
      </w:rPr>
    </w:lvl>
    <w:lvl w:ilvl="4" w:tplc="B1465944">
      <w:numFmt w:val="bullet"/>
      <w:lvlText w:val="•"/>
      <w:lvlJc w:val="left"/>
      <w:pPr>
        <w:ind w:left="4575" w:hanging="360"/>
      </w:pPr>
      <w:rPr>
        <w:rFonts w:hint="default"/>
        <w:lang w:val="uk-UA" w:eastAsia="uk-UA" w:bidi="uk-UA"/>
      </w:rPr>
    </w:lvl>
    <w:lvl w:ilvl="5" w:tplc="E500D6D0">
      <w:numFmt w:val="bullet"/>
      <w:lvlText w:val="•"/>
      <w:lvlJc w:val="left"/>
      <w:pPr>
        <w:ind w:left="5593" w:hanging="360"/>
      </w:pPr>
      <w:rPr>
        <w:rFonts w:hint="default"/>
        <w:lang w:val="uk-UA" w:eastAsia="uk-UA" w:bidi="uk-UA"/>
      </w:rPr>
    </w:lvl>
    <w:lvl w:ilvl="6" w:tplc="A04626F8">
      <w:numFmt w:val="bullet"/>
      <w:lvlText w:val="•"/>
      <w:lvlJc w:val="left"/>
      <w:pPr>
        <w:ind w:left="6612" w:hanging="360"/>
      </w:pPr>
      <w:rPr>
        <w:rFonts w:hint="default"/>
        <w:lang w:val="uk-UA" w:eastAsia="uk-UA" w:bidi="uk-UA"/>
      </w:rPr>
    </w:lvl>
    <w:lvl w:ilvl="7" w:tplc="73540124">
      <w:numFmt w:val="bullet"/>
      <w:lvlText w:val="•"/>
      <w:lvlJc w:val="left"/>
      <w:pPr>
        <w:ind w:left="7630" w:hanging="360"/>
      </w:pPr>
      <w:rPr>
        <w:rFonts w:hint="default"/>
        <w:lang w:val="uk-UA" w:eastAsia="uk-UA" w:bidi="uk-UA"/>
      </w:rPr>
    </w:lvl>
    <w:lvl w:ilvl="8" w:tplc="1A0CB766">
      <w:numFmt w:val="bullet"/>
      <w:lvlText w:val="•"/>
      <w:lvlJc w:val="left"/>
      <w:pPr>
        <w:ind w:left="8649" w:hanging="360"/>
      </w:pPr>
      <w:rPr>
        <w:rFonts w:hint="default"/>
        <w:lang w:val="uk-UA" w:eastAsia="uk-UA" w:bidi="uk-UA"/>
      </w:rPr>
    </w:lvl>
  </w:abstractNum>
  <w:abstractNum w:abstractNumId="2" w15:restartNumberingAfterBreak="0">
    <w:nsid w:val="233260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49115C4"/>
    <w:multiLevelType w:val="hybridMultilevel"/>
    <w:tmpl w:val="C1F0C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53D7E"/>
    <w:multiLevelType w:val="hybridMultilevel"/>
    <w:tmpl w:val="90BC260A"/>
    <w:lvl w:ilvl="0" w:tplc="04090019">
      <w:start w:val="1"/>
      <w:numFmt w:val="lowerLetter"/>
      <w:lvlText w:val="%1."/>
      <w:lvlJc w:val="left"/>
      <w:pPr>
        <w:ind w:left="2321" w:hanging="360"/>
      </w:pPr>
    </w:lvl>
    <w:lvl w:ilvl="1" w:tplc="04090019" w:tentative="1">
      <w:start w:val="1"/>
      <w:numFmt w:val="lowerLetter"/>
      <w:lvlText w:val="%2."/>
      <w:lvlJc w:val="left"/>
      <w:pPr>
        <w:ind w:left="3041" w:hanging="360"/>
      </w:pPr>
    </w:lvl>
    <w:lvl w:ilvl="2" w:tplc="0409001B" w:tentative="1">
      <w:start w:val="1"/>
      <w:numFmt w:val="lowerRoman"/>
      <w:lvlText w:val="%3."/>
      <w:lvlJc w:val="right"/>
      <w:pPr>
        <w:ind w:left="3761" w:hanging="180"/>
      </w:pPr>
    </w:lvl>
    <w:lvl w:ilvl="3" w:tplc="0409000F" w:tentative="1">
      <w:start w:val="1"/>
      <w:numFmt w:val="decimal"/>
      <w:lvlText w:val="%4."/>
      <w:lvlJc w:val="left"/>
      <w:pPr>
        <w:ind w:left="4481" w:hanging="360"/>
      </w:pPr>
    </w:lvl>
    <w:lvl w:ilvl="4" w:tplc="04090019" w:tentative="1">
      <w:start w:val="1"/>
      <w:numFmt w:val="lowerLetter"/>
      <w:lvlText w:val="%5."/>
      <w:lvlJc w:val="left"/>
      <w:pPr>
        <w:ind w:left="5201" w:hanging="360"/>
      </w:pPr>
    </w:lvl>
    <w:lvl w:ilvl="5" w:tplc="0409001B" w:tentative="1">
      <w:start w:val="1"/>
      <w:numFmt w:val="lowerRoman"/>
      <w:lvlText w:val="%6."/>
      <w:lvlJc w:val="right"/>
      <w:pPr>
        <w:ind w:left="5921" w:hanging="180"/>
      </w:pPr>
    </w:lvl>
    <w:lvl w:ilvl="6" w:tplc="0409000F" w:tentative="1">
      <w:start w:val="1"/>
      <w:numFmt w:val="decimal"/>
      <w:lvlText w:val="%7."/>
      <w:lvlJc w:val="left"/>
      <w:pPr>
        <w:ind w:left="6641" w:hanging="360"/>
      </w:pPr>
    </w:lvl>
    <w:lvl w:ilvl="7" w:tplc="04090019" w:tentative="1">
      <w:start w:val="1"/>
      <w:numFmt w:val="lowerLetter"/>
      <w:lvlText w:val="%8."/>
      <w:lvlJc w:val="left"/>
      <w:pPr>
        <w:ind w:left="7361" w:hanging="360"/>
      </w:pPr>
    </w:lvl>
    <w:lvl w:ilvl="8" w:tplc="0409001B" w:tentative="1">
      <w:start w:val="1"/>
      <w:numFmt w:val="lowerRoman"/>
      <w:lvlText w:val="%9."/>
      <w:lvlJc w:val="right"/>
      <w:pPr>
        <w:ind w:left="8081" w:hanging="180"/>
      </w:pPr>
    </w:lvl>
  </w:abstractNum>
  <w:abstractNum w:abstractNumId="5" w15:restartNumberingAfterBreak="0">
    <w:nsid w:val="6A702BBD"/>
    <w:multiLevelType w:val="multilevel"/>
    <w:tmpl w:val="33F255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1A"/>
    <w:rsid w:val="0003781A"/>
    <w:rsid w:val="001249E2"/>
    <w:rsid w:val="00893AA3"/>
    <w:rsid w:val="00AA0B6F"/>
    <w:rsid w:val="00B90DA2"/>
    <w:rsid w:val="00C13F26"/>
    <w:rsid w:val="00C8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3130"/>
  <w15:docId w15:val="{6167BA0D-9322-4C2F-9452-EB31B5D2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B6F"/>
  </w:style>
  <w:style w:type="paragraph" w:styleId="1">
    <w:name w:val="heading 1"/>
    <w:basedOn w:val="a"/>
    <w:link w:val="10"/>
    <w:uiPriority w:val="1"/>
    <w:qFormat/>
    <w:rsid w:val="0003781A"/>
    <w:pPr>
      <w:widowControl w:val="0"/>
      <w:autoSpaceDE w:val="0"/>
      <w:autoSpaceDN w:val="0"/>
      <w:spacing w:before="17" w:after="0" w:line="240" w:lineRule="auto"/>
      <w:ind w:left="507"/>
      <w:outlineLvl w:val="0"/>
    </w:pPr>
    <w:rPr>
      <w:rFonts w:ascii="Calibri" w:eastAsia="Calibri" w:hAnsi="Calibri" w:cs="Calibri"/>
      <w:sz w:val="36"/>
      <w:szCs w:val="36"/>
      <w:lang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3781A"/>
    <w:rPr>
      <w:rFonts w:ascii="Calibri" w:eastAsia="Calibri" w:hAnsi="Calibri" w:cs="Calibri"/>
      <w:sz w:val="36"/>
      <w:szCs w:val="36"/>
      <w:lang w:bidi="uk-UA"/>
    </w:rPr>
  </w:style>
  <w:style w:type="paragraph" w:styleId="a3">
    <w:name w:val="Body Text"/>
    <w:basedOn w:val="a"/>
    <w:link w:val="a4"/>
    <w:uiPriority w:val="1"/>
    <w:qFormat/>
    <w:rsid w:val="000378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uk-UA"/>
    </w:rPr>
  </w:style>
  <w:style w:type="character" w:customStyle="1" w:styleId="a4">
    <w:name w:val="Основной текст Знак"/>
    <w:basedOn w:val="a0"/>
    <w:link w:val="a3"/>
    <w:uiPriority w:val="1"/>
    <w:rsid w:val="0003781A"/>
    <w:rPr>
      <w:rFonts w:ascii="Times New Roman" w:eastAsia="Times New Roman" w:hAnsi="Times New Roman" w:cs="Times New Roman"/>
      <w:sz w:val="28"/>
      <w:szCs w:val="28"/>
      <w:lang w:bidi="uk-UA"/>
    </w:rPr>
  </w:style>
  <w:style w:type="paragraph" w:styleId="a5">
    <w:name w:val="List Paragraph"/>
    <w:basedOn w:val="a"/>
    <w:uiPriority w:val="1"/>
    <w:qFormat/>
    <w:rsid w:val="0003781A"/>
    <w:pPr>
      <w:widowControl w:val="0"/>
      <w:autoSpaceDE w:val="0"/>
      <w:autoSpaceDN w:val="0"/>
      <w:spacing w:after="0" w:line="240" w:lineRule="auto"/>
      <w:ind w:left="1242" w:hanging="361"/>
    </w:pPr>
    <w:rPr>
      <w:rFonts w:ascii="Times New Roman" w:eastAsia="Times New Roman" w:hAnsi="Times New Roman" w:cs="Times New Roman"/>
      <w:lang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moyoface</cp:lastModifiedBy>
  <cp:revision>3</cp:revision>
  <dcterms:created xsi:type="dcterms:W3CDTF">2022-01-09T10:58:00Z</dcterms:created>
  <dcterms:modified xsi:type="dcterms:W3CDTF">2022-01-09T12:47:00Z</dcterms:modified>
</cp:coreProperties>
</file>