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F2" w:rsidRDefault="00165656" w:rsidP="00165656">
      <w:pPr>
        <w:jc w:val="center"/>
        <w:rPr>
          <w:rFonts w:ascii="Century Gothic" w:hAnsi="Century Gothic"/>
          <w:sz w:val="144"/>
        </w:rPr>
      </w:pPr>
      <w:r w:rsidRPr="00165656">
        <w:rPr>
          <w:rFonts w:ascii="Century Gothic" w:hAnsi="Century Gothic"/>
          <w:sz w:val="144"/>
        </w:rPr>
        <w:t>Etapes</w:t>
      </w:r>
    </w:p>
    <w:p w:rsidR="00165656" w:rsidRDefault="00165656" w:rsidP="00165656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De programmation dans Java</w:t>
      </w:r>
    </w:p>
    <w:p w:rsidR="00165656" w:rsidRDefault="00165656">
      <w:pPr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br w:type="page"/>
      </w:r>
    </w:p>
    <w:p w:rsidR="00165656" w:rsidRDefault="00165656" w:rsidP="00165656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Etape 1 : Installation et configuration du Android Studio</w:t>
      </w:r>
    </w:p>
    <w:p w:rsidR="00165656" w:rsidRDefault="00165656" w:rsidP="00165656">
      <w:pPr>
        <w:rPr>
          <w:rFonts w:ascii="Century Gothic" w:hAnsi="Century Gothic"/>
          <w:sz w:val="24"/>
        </w:rPr>
      </w:pPr>
    </w:p>
    <w:p w:rsidR="00165656" w:rsidRDefault="00013C7A" w:rsidP="00165656">
      <w:hyperlink r:id="rId5" w:history="1">
        <w:r w:rsidR="00165656">
          <w:rPr>
            <w:rStyle w:val="Lienhypertexte"/>
          </w:rPr>
          <w:t>https://developer.android.com/studio/</w:t>
        </w:r>
      </w:hyperlink>
      <w:r w:rsidR="00165656">
        <w:t xml:space="preserve"> - Un lien vers le tutoriel d’installation de l’Android Studio, ainsi que le téléchargement.</w:t>
      </w:r>
    </w:p>
    <w:p w:rsidR="00165656" w:rsidRDefault="00165656" w:rsidP="00165656">
      <w:r>
        <w:t>Installer Android Studio e</w:t>
      </w:r>
    </w:p>
    <w:p w:rsidR="000771B3" w:rsidRDefault="000771B3" w:rsidP="00165656"/>
    <w:p w:rsidR="000771B3" w:rsidRDefault="000771B3" w:rsidP="00165656"/>
    <w:p w:rsidR="00013C7A" w:rsidRDefault="00013C7A" w:rsidP="00013C7A">
      <w:pPr>
        <w:jc w:val="center"/>
        <w:rPr>
          <w:rFonts w:ascii="Century Gothic" w:hAnsi="Century Gothic"/>
          <w:sz w:val="44"/>
        </w:rPr>
      </w:pPr>
      <w:bookmarkStart w:id="0" w:name="_GoBack"/>
      <w:bookmarkEnd w:id="0"/>
    </w:p>
    <w:p w:rsidR="000771B3" w:rsidRDefault="000771B3" w:rsidP="00165656"/>
    <w:p w:rsidR="000771B3" w:rsidRDefault="000771B3" w:rsidP="000771B3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3 : Changer l’activité</w:t>
      </w:r>
    </w:p>
    <w:p w:rsidR="000771B3" w:rsidRDefault="000771B3" w:rsidP="000771B3">
      <w:pPr>
        <w:rPr>
          <w:rFonts w:ascii="Century Gothic" w:hAnsi="Century Gothic"/>
          <w:sz w:val="44"/>
        </w:rPr>
      </w:pPr>
    </w:p>
    <w:p w:rsidR="000771B3" w:rsidRDefault="000771B3" w:rsidP="000771B3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Dans le dossier Android clique droite sur package</w:t>
      </w:r>
    </w:p>
    <w:p w:rsidR="000771B3" w:rsidRDefault="000771B3" w:rsidP="000771B3">
      <w:pPr>
        <w:pStyle w:val="Paragraphedeliste"/>
        <w:rPr>
          <w:rFonts w:ascii="Century Gothic" w:hAnsi="Century Gothic"/>
        </w:rPr>
      </w:pPr>
    </w:p>
    <w:p w:rsidR="000771B3" w:rsidRDefault="000771B3" w:rsidP="000771B3">
      <w:pPr>
        <w:pStyle w:val="Paragraphedeliste"/>
        <w:rPr>
          <w:rFonts w:ascii="Century Gothic" w:hAnsi="Century Gothic"/>
        </w:rPr>
      </w:pPr>
      <w:r w:rsidRPr="000771B3">
        <w:rPr>
          <w:rFonts w:ascii="Century Gothic" w:hAnsi="Century Gothic"/>
        </w:rPr>
        <w:t xml:space="preserve">   </w:t>
      </w:r>
      <w:r>
        <w:rPr>
          <w:noProof/>
          <w:lang w:eastAsia="fr-CH"/>
        </w:rPr>
        <w:drawing>
          <wp:inline distT="0" distB="0" distL="0" distR="0" wp14:anchorId="771C522C" wp14:editId="798B8FA8">
            <wp:extent cx="1785009" cy="34194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914" cy="34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3" w:rsidRDefault="000771B3" w:rsidP="000771B3">
      <w:pPr>
        <w:pStyle w:val="Paragraphedeliste"/>
        <w:rPr>
          <w:rFonts w:ascii="Century Gothic" w:hAnsi="Century Gothic"/>
        </w:rPr>
      </w:pPr>
    </w:p>
    <w:p w:rsidR="000771B3" w:rsidRDefault="000771B3" w:rsidP="000771B3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New-&gt;Activity</w:t>
      </w:r>
    </w:p>
    <w:p w:rsidR="000771B3" w:rsidRDefault="000771B3" w:rsidP="000771B3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Fichier </w:t>
      </w:r>
      <w:proofErr w:type="spellStart"/>
      <w:r>
        <w:rPr>
          <w:rFonts w:ascii="Century Gothic" w:hAnsi="Century Gothic"/>
        </w:rPr>
        <w:t>Layout</w:t>
      </w:r>
      <w:proofErr w:type="spellEnd"/>
      <w:r>
        <w:rPr>
          <w:rFonts w:ascii="Century Gothic" w:hAnsi="Century Gothic"/>
        </w:rPr>
        <w:t xml:space="preserve"> pour l’activité est créé automatiquement</w:t>
      </w:r>
    </w:p>
    <w:p w:rsidR="000771B3" w:rsidRDefault="000771B3" w:rsidP="000771B3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Il y a 2 manières différentes de créer un </w:t>
      </w:r>
      <w:proofErr w:type="spellStart"/>
      <w:r>
        <w:rPr>
          <w:rFonts w:ascii="Century Gothic" w:hAnsi="Century Gothic"/>
        </w:rPr>
        <w:t>layout</w:t>
      </w:r>
      <w:proofErr w:type="spellEnd"/>
      <w:r>
        <w:rPr>
          <w:rFonts w:ascii="Century Gothic" w:hAnsi="Century Gothic"/>
        </w:rPr>
        <w:t xml:space="preserve"> à partir d’un autre :</w:t>
      </w:r>
    </w:p>
    <w:p w:rsidR="000771B3" w:rsidRDefault="000771B3" w:rsidP="000771B3">
      <w:pPr>
        <w:pStyle w:val="Paragraphedeliste"/>
        <w:numPr>
          <w:ilvl w:val="1"/>
          <w:numId w:val="1"/>
        </w:numPr>
        <w:rPr>
          <w:rFonts w:ascii="Century Gothic" w:hAnsi="Century Gothic"/>
        </w:rPr>
      </w:pPr>
      <w:r>
        <w:rPr>
          <w:noProof/>
          <w:lang w:eastAsia="fr-CH"/>
        </w:rPr>
        <w:drawing>
          <wp:inline distT="0" distB="0" distL="0" distR="0" wp14:anchorId="6548BB2A" wp14:editId="55FA576A">
            <wp:extent cx="1895475" cy="161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- Dans le fichier </w:t>
      </w:r>
      <w:proofErr w:type="spellStart"/>
      <w:r>
        <w:rPr>
          <w:rFonts w:ascii="Century Gothic" w:hAnsi="Century Gothic"/>
        </w:rPr>
        <w:t>xml</w:t>
      </w:r>
      <w:proofErr w:type="spellEnd"/>
      <w:r>
        <w:rPr>
          <w:rFonts w:ascii="Century Gothic" w:hAnsi="Century Gothic"/>
        </w:rPr>
        <w:t xml:space="preserve"> ajouter cette ligne où « </w:t>
      </w:r>
      <w:proofErr w:type="spellStart"/>
      <w:r>
        <w:rPr>
          <w:rFonts w:ascii="Century Gothic" w:hAnsi="Century Gothic"/>
        </w:rPr>
        <w:t>NewEvent</w:t>
      </w:r>
      <w:proofErr w:type="spellEnd"/>
      <w:r>
        <w:rPr>
          <w:rFonts w:ascii="Century Gothic" w:hAnsi="Century Gothic"/>
        </w:rPr>
        <w:t xml:space="preserve"> » est le nom de la méthode qui va créer nouvelle </w:t>
      </w:r>
      <w:proofErr w:type="spellStart"/>
      <w:r>
        <w:rPr>
          <w:rFonts w:ascii="Century Gothic" w:hAnsi="Century Gothic"/>
        </w:rPr>
        <w:t>activity</w:t>
      </w:r>
      <w:proofErr w:type="spellEnd"/>
      <w:r>
        <w:rPr>
          <w:rFonts w:ascii="Century Gothic" w:hAnsi="Century Gothic"/>
        </w:rPr>
        <w:t> ;</w:t>
      </w:r>
    </w:p>
    <w:p w:rsidR="000771B3" w:rsidRDefault="000771B3" w:rsidP="000771B3">
      <w:pPr>
        <w:pStyle w:val="Paragraphedeliste"/>
        <w:numPr>
          <w:ilvl w:val="1"/>
          <w:numId w:val="1"/>
        </w:numPr>
        <w:rPr>
          <w:rFonts w:ascii="Century Gothic" w:hAnsi="Century Gothic"/>
        </w:rPr>
      </w:pPr>
      <w:r>
        <w:rPr>
          <w:noProof/>
          <w:lang w:eastAsia="fr-CH"/>
        </w:rPr>
        <w:drawing>
          <wp:inline distT="0" distB="0" distL="0" distR="0" wp14:anchorId="6FE1CDD5" wp14:editId="4ACB999B">
            <wp:extent cx="4798695" cy="1233805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Créer un observateur de bouton (</w:t>
      </w:r>
      <w:proofErr w:type="spellStart"/>
      <w:proofErr w:type="gramStart"/>
      <w:r>
        <w:rPr>
          <w:rFonts w:ascii="Century Gothic" w:hAnsi="Century Gothic"/>
        </w:rPr>
        <w:t>OnClickListener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)) et redéfinir la méthode </w:t>
      </w:r>
      <w:proofErr w:type="spellStart"/>
      <w:r>
        <w:rPr>
          <w:rFonts w:ascii="Century Gothic" w:hAnsi="Century Gothic"/>
        </w:rPr>
        <w:t>onClick</w:t>
      </w:r>
      <w:proofErr w:type="spellEnd"/>
      <w:r>
        <w:rPr>
          <w:rFonts w:ascii="Century Gothic" w:hAnsi="Century Gothic"/>
        </w:rPr>
        <w:t>.</w:t>
      </w:r>
    </w:p>
    <w:p w:rsidR="000771B3" w:rsidRPr="00C46544" w:rsidRDefault="000771B3" w:rsidP="00C46544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Intent</w:t>
      </w:r>
      <w:proofErr w:type="spellEnd"/>
      <w:r>
        <w:rPr>
          <w:rFonts w:ascii="Century Gothic" w:hAnsi="Century Gothic"/>
        </w:rPr>
        <w:t xml:space="preserve"> est un outil de redirection vers une autre </w:t>
      </w:r>
      <w:proofErr w:type="spellStart"/>
      <w:r>
        <w:rPr>
          <w:rFonts w:ascii="Century Gothic" w:hAnsi="Century Gothic"/>
        </w:rPr>
        <w:t>activity</w:t>
      </w:r>
      <w:proofErr w:type="spellEnd"/>
      <w:r>
        <w:rPr>
          <w:rFonts w:ascii="Century Gothic" w:hAnsi="Century Gothic"/>
        </w:rPr>
        <w:t>.</w:t>
      </w:r>
    </w:p>
    <w:p w:rsidR="000771B3" w:rsidRPr="000771B3" w:rsidRDefault="000771B3" w:rsidP="00165656">
      <w:pPr>
        <w:rPr>
          <w:rFonts w:ascii="Century Gothic" w:hAnsi="Century Gothic"/>
          <w:sz w:val="32"/>
        </w:rPr>
      </w:pPr>
    </w:p>
    <w:sectPr w:rsidR="000771B3" w:rsidRPr="00077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4BDD"/>
    <w:multiLevelType w:val="hybridMultilevel"/>
    <w:tmpl w:val="D436BB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2"/>
    <w:rsid w:val="00013C7A"/>
    <w:rsid w:val="000771B3"/>
    <w:rsid w:val="00165656"/>
    <w:rsid w:val="00C46544"/>
    <w:rsid w:val="00CA23F2"/>
    <w:rsid w:val="00D9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2453A"/>
  <w15:chartTrackingRefBased/>
  <w15:docId w15:val="{CE47B6DA-AB4E-4B9C-A7CC-E931B9B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6565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7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stud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123</Words>
  <Characters>679</Characters>
  <Application>Microsoft Office Word</Application>
  <DocSecurity>0</DocSecurity>
  <Lines>5</Lines>
  <Paragraphs>1</Paragraphs>
  <ScaleCrop>false</ScaleCrop>
  <Company>ETML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6</cp:revision>
  <dcterms:created xsi:type="dcterms:W3CDTF">2019-09-11T11:26:00Z</dcterms:created>
  <dcterms:modified xsi:type="dcterms:W3CDTF">2019-09-11T12:03:00Z</dcterms:modified>
</cp:coreProperties>
</file>