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11" w:rsidRDefault="00CC563F" w:rsidP="00CC563F">
      <w:pPr>
        <w:pStyle w:val="Titre2"/>
      </w:pPr>
      <w:r>
        <w:t>File structure in the project :</w:t>
      </w:r>
    </w:p>
    <w:p w:rsidR="00CC563F" w:rsidRDefault="00CC563F">
      <w:pPr>
        <w:rPr>
          <w:rFonts w:asciiTheme="majorHAnsi" w:hAnsiTheme="majorHAnsi"/>
        </w:rPr>
      </w:pPr>
    </w:p>
    <w:p w:rsidR="00CC563F" w:rsidRDefault="00CC563F">
      <w:pPr>
        <w:rPr>
          <w:rFonts w:asciiTheme="majorHAnsi" w:hAnsiTheme="majorHAnsi"/>
        </w:rPr>
      </w:pPr>
      <w:r>
        <w:rPr>
          <w:rFonts w:asciiTheme="majorHAnsi" w:hAnsiTheme="majorHAnsi"/>
        </w:rPr>
        <w:t>/bin/ - console and phpunit location, server load.</w:t>
      </w:r>
    </w:p>
    <w:p w:rsidR="00CC563F" w:rsidRDefault="00CC563F">
      <w:pPr>
        <w:rPr>
          <w:rFonts w:asciiTheme="majorHAnsi" w:hAnsiTheme="majorHAnsi"/>
        </w:rPr>
      </w:pPr>
      <w:r>
        <w:rPr>
          <w:rFonts w:asciiTheme="majorHAnsi" w:hAnsiTheme="majorHAnsi"/>
        </w:rPr>
        <w:t>/config/ - configuration files.</w:t>
      </w:r>
    </w:p>
    <w:p w:rsidR="00CC563F" w:rsidRPr="00CC563F" w:rsidRDefault="00CC56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/public/ -  index.php location. </w:t>
      </w:r>
      <w:r w:rsidRPr="00CC563F">
        <w:rPr>
          <w:rFonts w:asciiTheme="majorHAnsi" w:hAnsiTheme="majorHAnsi"/>
        </w:rPr>
        <w:t>It was decided to put CSS and JS files here, so that templates could use assets for linking.</w:t>
      </w:r>
    </w:p>
    <w:p w:rsidR="00CC563F" w:rsidRPr="00CC563F" w:rsidRDefault="00CC563F">
      <w:pPr>
        <w:rPr>
          <w:rFonts w:asciiTheme="majorHAnsi" w:hAnsiTheme="majorHAnsi"/>
        </w:rPr>
      </w:pPr>
      <w:r w:rsidRPr="00CC563F">
        <w:rPr>
          <w:rFonts w:asciiTheme="majorHAnsi" w:hAnsiTheme="majorHAnsi"/>
        </w:rPr>
        <w:t>/src/ - php code folder, there are Controllers, Repos, Entities and Migrations</w:t>
      </w:r>
    </w:p>
    <w:p w:rsidR="00CC563F" w:rsidRDefault="00CC563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/templates/ - </w:t>
      </w:r>
      <w:r w:rsidR="00263AEA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twig files, same as </w:t>
      </w:r>
      <w:r w:rsidR="00263AEA">
        <w:rPr>
          <w:rFonts w:asciiTheme="majorHAnsi" w:hAnsiTheme="majorHAnsi"/>
        </w:rPr>
        <w:t>.</w:t>
      </w:r>
      <w:r>
        <w:rPr>
          <w:rFonts w:asciiTheme="majorHAnsi" w:hAnsiTheme="majorHAnsi"/>
        </w:rPr>
        <w:t>html but better</w:t>
      </w:r>
    </w:p>
    <w:p w:rsidR="000563D1" w:rsidRPr="00CC563F" w:rsidRDefault="000563D1">
      <w:pPr>
        <w:rPr>
          <w:rFonts w:asciiTheme="majorHAnsi" w:hAnsiTheme="majorHAnsi"/>
        </w:rPr>
      </w:pPr>
      <w:bookmarkStart w:id="0" w:name="_GoBack"/>
      <w:bookmarkEnd w:id="0"/>
    </w:p>
    <w:sectPr w:rsidR="000563D1" w:rsidRPr="00CC5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E5"/>
    <w:rsid w:val="000563D1"/>
    <w:rsid w:val="00263AEA"/>
    <w:rsid w:val="00330CE5"/>
    <w:rsid w:val="00730211"/>
    <w:rsid w:val="00C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C2EAC"/>
  <w15:chartTrackingRefBased/>
  <w15:docId w15:val="{FE96B892-7352-433B-B3B0-66087112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C5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316</Characters>
  <Application>Microsoft Office Word</Application>
  <DocSecurity>0</DocSecurity>
  <Lines>2</Lines>
  <Paragraphs>1</Paragraphs>
  <ScaleCrop>false</ScaleCrop>
  <Company>ETML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Chyzhyk</dc:creator>
  <cp:keywords/>
  <dc:description/>
  <cp:lastModifiedBy>Aleh Chyzhyk</cp:lastModifiedBy>
  <cp:revision>4</cp:revision>
  <dcterms:created xsi:type="dcterms:W3CDTF">2019-11-21T15:11:00Z</dcterms:created>
  <dcterms:modified xsi:type="dcterms:W3CDTF">2019-11-21T15:15:00Z</dcterms:modified>
</cp:coreProperties>
</file>