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FDAE" w14:textId="7B34A4F0" w:rsidR="005E4217" w:rsidRDefault="005E4217" w:rsidP="005E4217">
      <w:pPr>
        <w:pStyle w:val="2"/>
        <w:jc w:val="center"/>
      </w:pPr>
      <w:r>
        <w:rPr>
          <w:rFonts w:hint="eastAsia"/>
        </w:rPr>
        <w:t>数据库系统实验</w:t>
      </w:r>
      <w:r w:rsidR="000117CC">
        <w:t>8</w:t>
      </w:r>
      <w:r>
        <w:t xml:space="preserve"> </w:t>
      </w:r>
      <w:r w:rsidR="000117CC">
        <w:rPr>
          <w:rFonts w:hint="eastAsia"/>
        </w:rPr>
        <w:t>数据库设计与应用开发大作业</w:t>
      </w:r>
    </w:p>
    <w:p w14:paraId="2DA89535" w14:textId="783EBB09" w:rsidR="000117CC" w:rsidRDefault="000117CC" w:rsidP="000117CC">
      <w:pPr>
        <w:jc w:val="center"/>
      </w:pPr>
      <w:r>
        <w:rPr>
          <w:rFonts w:hint="eastAsia"/>
        </w:rPr>
        <w:t>组员1：杨陈泽</w:t>
      </w:r>
      <w:r>
        <w:tab/>
      </w:r>
      <w:r>
        <w:tab/>
      </w:r>
      <w:r>
        <w:tab/>
        <w:t>16337271</w:t>
      </w:r>
    </w:p>
    <w:p w14:paraId="6FE9997D" w14:textId="48F72DFE" w:rsidR="000117CC" w:rsidRDefault="000117CC" w:rsidP="000117CC">
      <w:pPr>
        <w:jc w:val="center"/>
      </w:pPr>
      <w:r>
        <w:rPr>
          <w:rFonts w:hint="eastAsia"/>
        </w:rPr>
        <w:t>组员2：姚振杰</w:t>
      </w:r>
      <w:r>
        <w:tab/>
      </w:r>
      <w:r>
        <w:tab/>
      </w:r>
      <w:r>
        <w:tab/>
        <w:t>16337285</w:t>
      </w:r>
    </w:p>
    <w:p w14:paraId="3D226F82" w14:textId="3A26ADEF" w:rsidR="000117CC" w:rsidRPr="000117CC" w:rsidRDefault="000117CC" w:rsidP="000117CC">
      <w:pPr>
        <w:jc w:val="center"/>
      </w:pPr>
      <w:r>
        <w:rPr>
          <w:rFonts w:hint="eastAsia"/>
        </w:rPr>
        <w:t>组员3：张金涛</w:t>
      </w:r>
      <w:r>
        <w:tab/>
      </w:r>
      <w:r>
        <w:tab/>
      </w:r>
      <w:r>
        <w:tab/>
        <w:t>16337304</w:t>
      </w:r>
    </w:p>
    <w:p w14:paraId="3EE710F1" w14:textId="77777777" w:rsidR="005E4217" w:rsidRDefault="005E4217" w:rsidP="005E4217">
      <w:pPr>
        <w:pStyle w:val="3"/>
        <w:numPr>
          <w:ilvl w:val="0"/>
          <w:numId w:val="1"/>
        </w:numPr>
      </w:pPr>
      <w:r>
        <w:rPr>
          <w:rFonts w:hint="eastAsia"/>
        </w:rPr>
        <w:t>实验目的：</w:t>
      </w:r>
    </w:p>
    <w:p w14:paraId="4181C25F" w14:textId="033C0430" w:rsidR="005E4217" w:rsidRDefault="007D1404" w:rsidP="005E4217">
      <w:pPr>
        <w:ind w:left="420"/>
        <w:rPr>
          <w:rFonts w:ascii="Arial" w:hAnsi="Arial" w:cs="Arial"/>
          <w:color w:val="333333"/>
          <w:kern w:val="0"/>
          <w:szCs w:val="21"/>
        </w:rPr>
      </w:pPr>
      <w:r w:rsidRPr="007D1404">
        <w:rPr>
          <w:rFonts w:ascii="Arial" w:hAnsi="Arial" w:cs="Arial" w:hint="eastAsia"/>
          <w:color w:val="333333"/>
          <w:kern w:val="0"/>
          <w:szCs w:val="21"/>
        </w:rPr>
        <w:t>掌握综合运用数据库原理、方法和技术进行数据库应用系统分析、设计和开发的能力。</w:t>
      </w:r>
    </w:p>
    <w:p w14:paraId="30796534" w14:textId="77777777" w:rsidR="007D1404" w:rsidRPr="00CF6D20" w:rsidRDefault="007D1404" w:rsidP="005E4217">
      <w:pPr>
        <w:ind w:left="420"/>
      </w:pPr>
    </w:p>
    <w:p w14:paraId="2A0A81AB" w14:textId="77777777" w:rsidR="005E4217" w:rsidRDefault="005E4217" w:rsidP="005E4217">
      <w:pPr>
        <w:pStyle w:val="3"/>
        <w:numPr>
          <w:ilvl w:val="0"/>
          <w:numId w:val="1"/>
        </w:numPr>
      </w:pPr>
      <w:r>
        <w:rPr>
          <w:rFonts w:hint="eastAsia"/>
        </w:rPr>
        <w:t>实验内容和要求：</w:t>
      </w:r>
    </w:p>
    <w:p w14:paraId="67AD8BA9" w14:textId="77777777" w:rsidR="003505E6" w:rsidRDefault="003505E6" w:rsidP="003505E6">
      <w:pPr>
        <w:ind w:left="420" w:firstLine="420"/>
      </w:pPr>
      <w:r>
        <w:rPr>
          <w:rFonts w:hint="eastAsia"/>
        </w:rPr>
        <w:t>为某个部门或单位开发一个数据库应用系统，具体内容包括：对某个部门或单位业务和数据进行调查，系统分析，系统设计，数据库设计，数据库创建和数据加载，数据库应用软件开发，系统测试，系统分析设计和开发文档撰写，软件、文档和数据库提交，数据库应用系统运行演示和大作业汇报。</w:t>
      </w:r>
      <w:r>
        <w:t xml:space="preserve"> </w:t>
      </w:r>
    </w:p>
    <w:p w14:paraId="2BEF42F8" w14:textId="2AE0F80E" w:rsidR="005E4217" w:rsidRDefault="003505E6" w:rsidP="003505E6">
      <w:pPr>
        <w:ind w:left="420" w:firstLine="420"/>
      </w:pPr>
      <w:r>
        <w:rPr>
          <w:rFonts w:hint="eastAsia"/>
        </w:rPr>
        <w:t>能够针对某个部门或单位的应用需求，通过系统分析，从数据库数据和应用系统功能两方面进行综合设计，实现一个完整的数据库应用系统。同时培养团队合作精神。要求</w:t>
      </w:r>
      <w:r>
        <w:t>5~6位同学组成一个开发小组，每位同学承担不同角色（例如：项目管理员、DBA、系统分析员、系统设计员、系统开发员、系统测试员）。撰写系统设计和开发文档；提交系统文档、数据库应用软件和数据库。每个小组进行60分钟的报告和答辩，讲解设计方案，演示系统运行，汇报分工与合作情况。</w:t>
      </w:r>
    </w:p>
    <w:p w14:paraId="139900F6" w14:textId="77777777" w:rsidR="003505E6" w:rsidRPr="00CF6D20" w:rsidRDefault="003505E6" w:rsidP="003505E6">
      <w:pPr>
        <w:ind w:left="420" w:firstLine="420"/>
      </w:pPr>
    </w:p>
    <w:p w14:paraId="14E8F5B2" w14:textId="77777777" w:rsidR="005E4217" w:rsidRDefault="005E4217" w:rsidP="005E4217">
      <w:pPr>
        <w:pStyle w:val="3"/>
        <w:numPr>
          <w:ilvl w:val="0"/>
          <w:numId w:val="1"/>
        </w:numPr>
      </w:pPr>
      <w:r>
        <w:rPr>
          <w:rFonts w:hint="eastAsia"/>
        </w:rPr>
        <w:lastRenderedPageBreak/>
        <w:t>实验重点和难点：</w:t>
      </w:r>
    </w:p>
    <w:p w14:paraId="742945D1" w14:textId="77777777" w:rsidR="00AF2B62" w:rsidRPr="00AF2B62" w:rsidRDefault="00AF2B62" w:rsidP="00AF2B62">
      <w:pPr>
        <w:ind w:left="420" w:firstLine="420"/>
        <w:rPr>
          <w:rFonts w:ascii="Arial" w:hAnsi="Arial" w:cs="Arial"/>
          <w:color w:val="333333"/>
          <w:kern w:val="0"/>
          <w:szCs w:val="21"/>
        </w:rPr>
      </w:pPr>
      <w:r w:rsidRPr="00AF2B62">
        <w:rPr>
          <w:rFonts w:ascii="Arial" w:hAnsi="Arial" w:cs="Arial" w:hint="eastAsia"/>
          <w:color w:val="333333"/>
          <w:kern w:val="0"/>
          <w:szCs w:val="21"/>
        </w:rPr>
        <w:t>实验重点：数据库设计，数据库应用软件开发。</w:t>
      </w:r>
      <w:r w:rsidRPr="00AF2B62">
        <w:rPr>
          <w:rFonts w:ascii="Arial" w:hAnsi="Arial" w:cs="Arial"/>
          <w:color w:val="333333"/>
          <w:kern w:val="0"/>
          <w:szCs w:val="21"/>
        </w:rPr>
        <w:t xml:space="preserve"> </w:t>
      </w:r>
    </w:p>
    <w:p w14:paraId="024CE08F" w14:textId="38EC2C1A" w:rsidR="005E4217" w:rsidRDefault="00AF2B62" w:rsidP="00AF2B62">
      <w:pPr>
        <w:ind w:left="420" w:firstLine="420"/>
        <w:rPr>
          <w:rFonts w:ascii="Arial" w:hAnsi="Arial" w:cs="Arial"/>
          <w:color w:val="333333"/>
          <w:kern w:val="0"/>
          <w:szCs w:val="21"/>
        </w:rPr>
      </w:pPr>
      <w:r w:rsidRPr="00AF2B62">
        <w:rPr>
          <w:rFonts w:ascii="Arial" w:hAnsi="Arial" w:cs="Arial" w:hint="eastAsia"/>
          <w:color w:val="333333"/>
          <w:kern w:val="0"/>
          <w:szCs w:val="21"/>
        </w:rPr>
        <w:t>实验难点：综合运用系统分析与设计方法，从数据和功能两方面协调设计一个完整的数据库应用系统。熟练掌握和运用一个主流数据库应用开发工具进行数据库应用软件开发。</w:t>
      </w:r>
    </w:p>
    <w:p w14:paraId="5764C1F4" w14:textId="77777777" w:rsidR="00AF2B62" w:rsidRPr="00CF6D20" w:rsidRDefault="00AF2B62" w:rsidP="00AF2B62">
      <w:pPr>
        <w:ind w:left="420" w:firstLine="420"/>
        <w:rPr>
          <w:rFonts w:hint="eastAsia"/>
        </w:rPr>
      </w:pPr>
    </w:p>
    <w:p w14:paraId="5A4F72F6" w14:textId="531B8F39" w:rsidR="005E4217" w:rsidRDefault="005E4217" w:rsidP="005E4217">
      <w:pPr>
        <w:pStyle w:val="3"/>
        <w:numPr>
          <w:ilvl w:val="0"/>
          <w:numId w:val="1"/>
        </w:numPr>
      </w:pPr>
      <w:r>
        <w:rPr>
          <w:rFonts w:hint="eastAsia"/>
        </w:rPr>
        <w:t>实验过程：</w:t>
      </w:r>
    </w:p>
    <w:p w14:paraId="63526089" w14:textId="76E51867" w:rsidR="00B47E4E" w:rsidRDefault="00AB487A" w:rsidP="00AB487A">
      <w:pPr>
        <w:pStyle w:val="a9"/>
        <w:numPr>
          <w:ilvl w:val="0"/>
          <w:numId w:val="2"/>
        </w:numPr>
        <w:ind w:firstLineChars="0"/>
      </w:pPr>
      <w:r>
        <w:rPr>
          <w:rFonts w:hint="eastAsia"/>
        </w:rPr>
        <w:t>需求分析</w:t>
      </w:r>
    </w:p>
    <w:p w14:paraId="4DE6139D" w14:textId="01D1FA17" w:rsidR="008A6084" w:rsidRDefault="00484DF6" w:rsidP="008A6084">
      <w:pPr>
        <w:pStyle w:val="a9"/>
        <w:ind w:left="720" w:firstLineChars="0" w:firstLine="0"/>
      </w:pPr>
      <w:r>
        <w:rPr>
          <w:rFonts w:hint="eastAsia"/>
        </w:rPr>
        <w:t>本项目需要实现一个外卖点餐系统，主要</w:t>
      </w:r>
      <w:r w:rsidR="00FC484A">
        <w:rPr>
          <w:rFonts w:hint="eastAsia"/>
        </w:rPr>
        <w:t>有</w:t>
      </w:r>
      <w:r>
        <w:rPr>
          <w:rFonts w:hint="eastAsia"/>
        </w:rPr>
        <w:t>客户、商家和骑手三个模式。</w:t>
      </w:r>
    </w:p>
    <w:p w14:paraId="426BBE99" w14:textId="32FB028A" w:rsidR="00BF2C44" w:rsidRDefault="00484DF6" w:rsidP="005C74C1">
      <w:pPr>
        <w:pStyle w:val="a9"/>
        <w:ind w:left="720" w:firstLineChars="0" w:firstLine="0"/>
        <w:rPr>
          <w:rFonts w:hint="eastAsia"/>
        </w:rPr>
      </w:pPr>
      <w:r>
        <w:rPr>
          <w:rFonts w:hint="eastAsia"/>
        </w:rPr>
        <w:t>客户</w:t>
      </w:r>
      <w:r w:rsidR="00A51317">
        <w:rPr>
          <w:rFonts w:hint="eastAsia"/>
        </w:rPr>
        <w:t>的</w:t>
      </w:r>
      <w:r>
        <w:rPr>
          <w:rFonts w:hint="eastAsia"/>
        </w:rPr>
        <w:t>需求包括：</w:t>
      </w:r>
      <w:r w:rsidR="00982CB8">
        <w:rPr>
          <w:rFonts w:asciiTheme="minorEastAsia" w:hAnsiTheme="minorEastAsia" w:hint="eastAsia"/>
        </w:rPr>
        <w:t>①</w:t>
      </w:r>
      <w:r w:rsidR="004106BB">
        <w:rPr>
          <w:rFonts w:hint="eastAsia"/>
        </w:rPr>
        <w:t>注册/登录账户；</w:t>
      </w:r>
      <w:r w:rsidR="00982CB8">
        <w:rPr>
          <w:rFonts w:asciiTheme="minorEastAsia" w:hAnsiTheme="minorEastAsia" w:hint="eastAsia"/>
        </w:rPr>
        <w:t>②</w:t>
      </w:r>
      <w:r w:rsidR="00152FBA">
        <w:rPr>
          <w:rFonts w:hint="eastAsia"/>
        </w:rPr>
        <w:t>查看商家</w:t>
      </w:r>
      <w:r w:rsidR="00A67728">
        <w:rPr>
          <w:rFonts w:hint="eastAsia"/>
        </w:rPr>
        <w:t>；</w:t>
      </w:r>
      <w:r w:rsidR="00982CB8">
        <w:rPr>
          <w:rFonts w:asciiTheme="minorEastAsia" w:hAnsiTheme="minorEastAsia" w:hint="eastAsia"/>
        </w:rPr>
        <w:t>③</w:t>
      </w:r>
      <w:r w:rsidR="00BF2C44">
        <w:rPr>
          <w:rFonts w:hint="eastAsia"/>
        </w:rPr>
        <w:t>选择菜式</w:t>
      </w:r>
      <w:r w:rsidR="00C1712A">
        <w:rPr>
          <w:rFonts w:hint="eastAsia"/>
        </w:rPr>
        <w:t>；</w:t>
      </w:r>
      <w:r w:rsidR="00982CB8">
        <w:rPr>
          <w:rFonts w:asciiTheme="minorEastAsia" w:hAnsiTheme="minorEastAsia" w:hint="eastAsia"/>
        </w:rPr>
        <w:t>④</w:t>
      </w:r>
      <w:r w:rsidR="00BF2C44">
        <w:rPr>
          <w:rFonts w:hint="eastAsia"/>
        </w:rPr>
        <w:t>提交订单</w:t>
      </w:r>
      <w:r w:rsidR="00C1712A">
        <w:rPr>
          <w:rFonts w:hint="eastAsia"/>
        </w:rPr>
        <w:t>；</w:t>
      </w:r>
      <w:r w:rsidR="00982CB8">
        <w:rPr>
          <w:rFonts w:asciiTheme="minorEastAsia" w:hAnsiTheme="minorEastAsia" w:hint="eastAsia"/>
        </w:rPr>
        <w:t>⑤</w:t>
      </w:r>
      <w:r w:rsidR="00BF2C44">
        <w:rPr>
          <w:rFonts w:hint="eastAsia"/>
        </w:rPr>
        <w:t>评价订单</w:t>
      </w:r>
      <w:r w:rsidR="00C1712A">
        <w:rPr>
          <w:rFonts w:hint="eastAsia"/>
        </w:rPr>
        <w:t>。</w:t>
      </w:r>
    </w:p>
    <w:p w14:paraId="533341B5" w14:textId="3AD9F00D" w:rsidR="00A51317" w:rsidRPr="005C74C1" w:rsidRDefault="00A51317" w:rsidP="005C74C1">
      <w:pPr>
        <w:pStyle w:val="a9"/>
        <w:ind w:left="720" w:firstLineChars="0" w:firstLine="0"/>
        <w:rPr>
          <w:rFonts w:hint="eastAsia"/>
        </w:rPr>
      </w:pPr>
      <w:r>
        <w:rPr>
          <w:rFonts w:hint="eastAsia"/>
        </w:rPr>
        <w:t>商家的需求包括：</w:t>
      </w:r>
      <w:r w:rsidR="00C577B1">
        <w:rPr>
          <w:rFonts w:asciiTheme="minorEastAsia" w:hAnsiTheme="minorEastAsia" w:hint="eastAsia"/>
        </w:rPr>
        <w:t>①</w:t>
      </w:r>
      <w:r w:rsidR="006319E1">
        <w:rPr>
          <w:rFonts w:hint="eastAsia"/>
        </w:rPr>
        <w:t>注册/登录账户</w:t>
      </w:r>
      <w:r w:rsidR="00A67728">
        <w:rPr>
          <w:rFonts w:hint="eastAsia"/>
        </w:rPr>
        <w:t>；</w:t>
      </w:r>
      <w:r w:rsidR="00C577B1">
        <w:rPr>
          <w:rFonts w:asciiTheme="minorEastAsia" w:hAnsiTheme="minorEastAsia" w:hint="eastAsia"/>
        </w:rPr>
        <w:t>②</w:t>
      </w:r>
      <w:r w:rsidR="00875B83">
        <w:rPr>
          <w:rFonts w:hint="eastAsia"/>
        </w:rPr>
        <w:t>处理订单</w:t>
      </w:r>
      <w:r w:rsidR="00A67728">
        <w:rPr>
          <w:rFonts w:hint="eastAsia"/>
        </w:rPr>
        <w:t>；</w:t>
      </w:r>
      <w:r w:rsidR="00C577B1">
        <w:rPr>
          <w:rFonts w:asciiTheme="minorEastAsia" w:hAnsiTheme="minorEastAsia" w:hint="eastAsia"/>
        </w:rPr>
        <w:t>③</w:t>
      </w:r>
      <w:r w:rsidR="00AB228C">
        <w:rPr>
          <w:rFonts w:hint="eastAsia"/>
        </w:rPr>
        <w:t>添加菜式</w:t>
      </w:r>
      <w:r w:rsidR="00A67728">
        <w:rPr>
          <w:rFonts w:hint="eastAsia"/>
        </w:rPr>
        <w:t>；</w:t>
      </w:r>
      <w:r w:rsidR="00C577B1">
        <w:rPr>
          <w:rFonts w:asciiTheme="minorEastAsia" w:hAnsiTheme="minorEastAsia" w:hint="eastAsia"/>
        </w:rPr>
        <w:t>④</w:t>
      </w:r>
      <w:r w:rsidR="00AB228C">
        <w:rPr>
          <w:rFonts w:hint="eastAsia"/>
        </w:rPr>
        <w:t>添加地址</w:t>
      </w:r>
      <w:r w:rsidR="00A67728">
        <w:rPr>
          <w:rFonts w:hint="eastAsia"/>
        </w:rPr>
        <w:t>。</w:t>
      </w:r>
    </w:p>
    <w:p w14:paraId="51954278" w14:textId="676613BC" w:rsidR="00E00FCD" w:rsidRDefault="00A51317" w:rsidP="005C74C1">
      <w:pPr>
        <w:pStyle w:val="a9"/>
        <w:ind w:left="720" w:firstLineChars="0" w:firstLine="0"/>
      </w:pPr>
      <w:r>
        <w:rPr>
          <w:rFonts w:hint="eastAsia"/>
        </w:rPr>
        <w:t>骑手的需求包括：</w:t>
      </w:r>
      <w:r w:rsidR="004230DD">
        <w:rPr>
          <w:rFonts w:asciiTheme="minorEastAsia" w:hAnsiTheme="minorEastAsia" w:hint="eastAsia"/>
        </w:rPr>
        <w:t>①</w:t>
      </w:r>
      <w:r w:rsidR="00E835CB">
        <w:rPr>
          <w:rFonts w:hint="eastAsia"/>
        </w:rPr>
        <w:t>注册/登录账户</w:t>
      </w:r>
      <w:r w:rsidR="00A67728">
        <w:rPr>
          <w:rFonts w:hint="eastAsia"/>
        </w:rPr>
        <w:t>；</w:t>
      </w:r>
      <w:r w:rsidR="004230DD">
        <w:rPr>
          <w:rFonts w:asciiTheme="minorEastAsia" w:hAnsiTheme="minorEastAsia" w:hint="eastAsia"/>
        </w:rPr>
        <w:t>②</w:t>
      </w:r>
      <w:r w:rsidR="00E00FCD">
        <w:rPr>
          <w:rFonts w:hint="eastAsia"/>
        </w:rPr>
        <w:t>查看订单</w:t>
      </w:r>
      <w:r w:rsidR="00A67728">
        <w:rPr>
          <w:rFonts w:hint="eastAsia"/>
        </w:rPr>
        <w:t>；</w:t>
      </w:r>
      <w:r w:rsidR="004230DD">
        <w:rPr>
          <w:rFonts w:asciiTheme="minorEastAsia" w:hAnsiTheme="minorEastAsia" w:hint="eastAsia"/>
        </w:rPr>
        <w:t>③</w:t>
      </w:r>
      <w:r w:rsidR="00E00FCD">
        <w:rPr>
          <w:rFonts w:hint="eastAsia"/>
        </w:rPr>
        <w:t>配送订单</w:t>
      </w:r>
      <w:r w:rsidR="00A67728">
        <w:rPr>
          <w:rFonts w:hint="eastAsia"/>
        </w:rPr>
        <w:t>；</w:t>
      </w:r>
      <w:r w:rsidR="004230DD">
        <w:rPr>
          <w:rFonts w:asciiTheme="minorEastAsia" w:hAnsiTheme="minorEastAsia" w:hint="eastAsia"/>
        </w:rPr>
        <w:t>④</w:t>
      </w:r>
      <w:r w:rsidR="00E00FCD">
        <w:rPr>
          <w:rFonts w:hint="eastAsia"/>
        </w:rPr>
        <w:t>完成订单</w:t>
      </w:r>
      <w:r w:rsidR="00A67728">
        <w:rPr>
          <w:rFonts w:hint="eastAsia"/>
        </w:rPr>
        <w:t>。</w:t>
      </w:r>
    </w:p>
    <w:p w14:paraId="146E12FD" w14:textId="77777777" w:rsidR="00A51317" w:rsidRDefault="00A51317" w:rsidP="008A6084">
      <w:pPr>
        <w:pStyle w:val="a9"/>
        <w:ind w:left="720" w:firstLineChars="0" w:firstLine="0"/>
        <w:rPr>
          <w:rFonts w:hint="eastAsia"/>
        </w:rPr>
      </w:pPr>
    </w:p>
    <w:p w14:paraId="62F6E812" w14:textId="34932A68" w:rsidR="00AB487A" w:rsidRDefault="00F878B4" w:rsidP="00AB487A">
      <w:pPr>
        <w:pStyle w:val="a9"/>
        <w:numPr>
          <w:ilvl w:val="0"/>
          <w:numId w:val="2"/>
        </w:numPr>
        <w:ind w:firstLineChars="0"/>
      </w:pPr>
      <w:r>
        <w:rPr>
          <w:rFonts w:hint="eastAsia"/>
        </w:rPr>
        <w:t>数据库设计</w:t>
      </w:r>
    </w:p>
    <w:p w14:paraId="2B91B709" w14:textId="77777777" w:rsidR="00824F75" w:rsidRDefault="00212175" w:rsidP="00824F75">
      <w:pPr>
        <w:pStyle w:val="a9"/>
        <w:numPr>
          <w:ilvl w:val="1"/>
          <w:numId w:val="2"/>
        </w:numPr>
        <w:ind w:firstLineChars="0"/>
      </w:pPr>
      <w:r>
        <w:rPr>
          <w:rFonts w:hint="eastAsia"/>
        </w:rPr>
        <w:t>数据库概念结构设计</w:t>
      </w:r>
    </w:p>
    <w:p w14:paraId="5A0ABF7A" w14:textId="1CBEA728" w:rsidR="00824F75" w:rsidRDefault="00824F75" w:rsidP="00824F75">
      <w:pPr>
        <w:pStyle w:val="a9"/>
        <w:ind w:left="780" w:firstLineChars="0" w:firstLine="0"/>
      </w:pPr>
      <w:r>
        <w:rPr>
          <w:rFonts w:hint="eastAsia"/>
        </w:rPr>
        <w:t>实体表：</w:t>
      </w:r>
    </w:p>
    <w:p w14:paraId="3E2C5679" w14:textId="77777777" w:rsidR="00824F75" w:rsidRDefault="001B6BFE" w:rsidP="00824F75">
      <w:pPr>
        <w:pStyle w:val="a9"/>
        <w:numPr>
          <w:ilvl w:val="0"/>
          <w:numId w:val="5"/>
        </w:numPr>
        <w:ind w:firstLineChars="0"/>
      </w:pPr>
      <w:r>
        <w:t>用户</w:t>
      </w:r>
      <w:r w:rsidR="00824F75">
        <w:rPr>
          <w:rFonts w:hint="eastAsia"/>
        </w:rPr>
        <w:t>Customer</w:t>
      </w:r>
      <w:r>
        <w:t>：</w:t>
      </w:r>
      <w:r w:rsidR="00824F75">
        <w:rPr>
          <w:rFonts w:hint="eastAsia"/>
        </w:rPr>
        <w:t>用户</w:t>
      </w:r>
      <w:r>
        <w:t>ID(varchar(20))，密码（加密）(char(40))，用户名(</w:t>
      </w:r>
      <w:proofErr w:type="spellStart"/>
      <w:r>
        <w:t>nvarchar</w:t>
      </w:r>
      <w:proofErr w:type="spellEnd"/>
      <w:r>
        <w:t>(20))，身份属性(int)。</w:t>
      </w:r>
    </w:p>
    <w:p w14:paraId="6C212A91" w14:textId="0977AE6C" w:rsidR="00824F75" w:rsidRDefault="001B6BFE" w:rsidP="00824F75">
      <w:pPr>
        <w:pStyle w:val="a9"/>
        <w:numPr>
          <w:ilvl w:val="0"/>
          <w:numId w:val="5"/>
        </w:numPr>
        <w:ind w:firstLineChars="0"/>
      </w:pPr>
      <w:r>
        <w:t>商家</w:t>
      </w:r>
      <w:r w:rsidR="00824F75">
        <w:rPr>
          <w:rFonts w:hint="eastAsia"/>
        </w:rPr>
        <w:t>Supplier：</w:t>
      </w:r>
      <w:r>
        <w:t>商家ID，密码（加密），商家名，身份属性，平均分</w:t>
      </w:r>
      <w:r>
        <w:lastRenderedPageBreak/>
        <w:t xml:space="preserve">数(numeric(2, 1))。 </w:t>
      </w:r>
    </w:p>
    <w:p w14:paraId="782B0258" w14:textId="77777777" w:rsidR="00824F75" w:rsidRDefault="001B6BFE" w:rsidP="00824F75">
      <w:pPr>
        <w:pStyle w:val="a9"/>
        <w:numPr>
          <w:ilvl w:val="0"/>
          <w:numId w:val="5"/>
        </w:numPr>
        <w:ind w:firstLineChars="0"/>
      </w:pPr>
      <w:r>
        <w:t>订单</w:t>
      </w:r>
      <w:r w:rsidR="00824F75">
        <w:rPr>
          <w:rFonts w:hint="eastAsia"/>
        </w:rPr>
        <w:t>Orders</w:t>
      </w:r>
      <w:r>
        <w:t>：订单ID(varchar(16))，时间(date)，金额(real)，商家联系表ID(varchar(16))，用户联系表ID(varchar(16))，订单状态(varchar(10))，</w:t>
      </w:r>
      <w:proofErr w:type="gramStart"/>
      <w:r>
        <w:t>配送费</w:t>
      </w:r>
      <w:proofErr w:type="gramEnd"/>
      <w:r>
        <w:t>(real)。</w:t>
      </w:r>
    </w:p>
    <w:p w14:paraId="1C51B957" w14:textId="77777777" w:rsidR="00824F75" w:rsidRDefault="001B6BFE" w:rsidP="00824F75">
      <w:pPr>
        <w:pStyle w:val="a9"/>
        <w:numPr>
          <w:ilvl w:val="0"/>
          <w:numId w:val="5"/>
        </w:numPr>
        <w:ind w:firstLineChars="0"/>
      </w:pPr>
      <w:r>
        <w:t>商品</w:t>
      </w:r>
      <w:r w:rsidR="00824F75">
        <w:rPr>
          <w:rFonts w:hint="eastAsia"/>
        </w:rPr>
        <w:t>Dishes：</w:t>
      </w:r>
      <w:r>
        <w:t>商品ID(varchar(16))，商品名字(</w:t>
      </w:r>
      <w:proofErr w:type="spellStart"/>
      <w:r>
        <w:t>nvarchar</w:t>
      </w:r>
      <w:proofErr w:type="spellEnd"/>
      <w:r>
        <w:t>(20))，金额(real)，销售量(int)，comment(</w:t>
      </w:r>
      <w:proofErr w:type="spellStart"/>
      <w:r>
        <w:t>nvarchar</w:t>
      </w:r>
      <w:proofErr w:type="spellEnd"/>
      <w:r>
        <w:t>(50))。</w:t>
      </w:r>
    </w:p>
    <w:p w14:paraId="58BB84BA" w14:textId="77777777" w:rsidR="00297D30" w:rsidRDefault="001B6BFE" w:rsidP="00297D30">
      <w:pPr>
        <w:pStyle w:val="a9"/>
        <w:numPr>
          <w:ilvl w:val="0"/>
          <w:numId w:val="5"/>
        </w:numPr>
        <w:ind w:firstLineChars="0"/>
      </w:pPr>
      <w:r>
        <w:t>联系表</w:t>
      </w:r>
      <w:r w:rsidR="00824F75">
        <w:rPr>
          <w:rFonts w:hint="eastAsia"/>
        </w:rPr>
        <w:t>C</w:t>
      </w:r>
      <w:r w:rsidR="00824F75">
        <w:t>ontact</w:t>
      </w:r>
      <w:r>
        <w:t>：联系表ID(varchar(16))，电话(char(11))，地址(</w:t>
      </w:r>
      <w:proofErr w:type="spellStart"/>
      <w:r>
        <w:t>nvarchar</w:t>
      </w:r>
      <w:proofErr w:type="spellEnd"/>
      <w:r>
        <w:t>(50))，收件人名字(</w:t>
      </w:r>
      <w:proofErr w:type="spellStart"/>
      <w:r>
        <w:t>nvarchar</w:t>
      </w:r>
      <w:proofErr w:type="spellEnd"/>
      <w:r>
        <w:t>(20))。</w:t>
      </w:r>
    </w:p>
    <w:p w14:paraId="25E68FB9" w14:textId="77777777" w:rsidR="00297D30" w:rsidRDefault="001B6BFE" w:rsidP="00297D30">
      <w:pPr>
        <w:pStyle w:val="a9"/>
        <w:numPr>
          <w:ilvl w:val="0"/>
          <w:numId w:val="5"/>
        </w:numPr>
        <w:ind w:firstLineChars="0"/>
      </w:pPr>
      <w:r>
        <w:t>骑手</w:t>
      </w:r>
      <w:r w:rsidR="00297D30">
        <w:rPr>
          <w:rFonts w:hint="eastAsia"/>
        </w:rPr>
        <w:t>R</w:t>
      </w:r>
      <w:r w:rsidR="00297D30">
        <w:t>ider</w:t>
      </w:r>
      <w:r>
        <w:t>：骑手ID(varchar(16))，密码(加密)，骑手名字(</w:t>
      </w:r>
      <w:proofErr w:type="spellStart"/>
      <w:r>
        <w:t>nvarchar</w:t>
      </w:r>
      <w:proofErr w:type="spellEnd"/>
      <w:r>
        <w:t>(20))，电话(char(11))，平均分数)。</w:t>
      </w:r>
    </w:p>
    <w:p w14:paraId="0C07839E" w14:textId="548139A9" w:rsidR="002551A1" w:rsidRDefault="001B6BFE" w:rsidP="00297D30">
      <w:pPr>
        <w:pStyle w:val="a9"/>
        <w:numPr>
          <w:ilvl w:val="0"/>
          <w:numId w:val="5"/>
        </w:numPr>
        <w:ind w:firstLineChars="0"/>
      </w:pPr>
      <w:r>
        <w:t>评价</w:t>
      </w:r>
      <w:r w:rsidR="00297D30">
        <w:rPr>
          <w:rFonts w:hint="eastAsia"/>
        </w:rPr>
        <w:t>C</w:t>
      </w:r>
      <w:r w:rsidR="00297D30">
        <w:t>omment</w:t>
      </w:r>
      <w:r>
        <w:t>：订单ID（外码）(varchar(16))，骑手分数(int)，商家分数(int)，comment(</w:t>
      </w:r>
      <w:proofErr w:type="spellStart"/>
      <w:r>
        <w:t>nvarchar</w:t>
      </w:r>
      <w:proofErr w:type="spellEnd"/>
      <w:r>
        <w:t>(50))。</w:t>
      </w:r>
    </w:p>
    <w:p w14:paraId="7C8DD87D" w14:textId="7FF1B564" w:rsidR="00297D30" w:rsidRDefault="008849B7" w:rsidP="00297D30">
      <w:pPr>
        <w:ind w:left="780"/>
      </w:pPr>
      <w:r>
        <w:rPr>
          <w:rFonts w:hint="eastAsia"/>
        </w:rPr>
        <w:t>联系表：</w:t>
      </w:r>
    </w:p>
    <w:p w14:paraId="6FF3B01F" w14:textId="1B0437F4" w:rsidR="003B5F30" w:rsidRDefault="00A5483D" w:rsidP="003B5F30">
      <w:pPr>
        <w:pStyle w:val="a9"/>
        <w:numPr>
          <w:ilvl w:val="0"/>
          <w:numId w:val="6"/>
        </w:numPr>
        <w:ind w:firstLineChars="0"/>
      </w:pPr>
      <w:r>
        <w:t>用户</w:t>
      </w:r>
      <w:r w:rsidR="003B5F30">
        <w:rPr>
          <w:rFonts w:hint="eastAsia"/>
        </w:rPr>
        <w:t>/</w:t>
      </w:r>
      <w:r>
        <w:t>商家-联系表</w:t>
      </w:r>
      <w:proofErr w:type="spellStart"/>
      <w:r w:rsidR="00397AF8">
        <w:rPr>
          <w:rFonts w:hint="eastAsia"/>
        </w:rPr>
        <w:t>C</w:t>
      </w:r>
      <w:r w:rsidR="00397AF8">
        <w:t>ust_Contact</w:t>
      </w:r>
      <w:proofErr w:type="spellEnd"/>
      <w:r w:rsidR="00397AF8">
        <w:t>/</w:t>
      </w:r>
      <w:proofErr w:type="spellStart"/>
      <w:r w:rsidR="00397AF8">
        <w:t>Supp_Contact</w:t>
      </w:r>
      <w:proofErr w:type="spellEnd"/>
      <w:r>
        <w:t>（</w:t>
      </w:r>
      <w:r>
        <w:rPr>
          <w:rFonts w:hint="eastAsia"/>
        </w:rPr>
        <w:t>一对多</w:t>
      </w:r>
      <w:r>
        <w:t>）：用户</w:t>
      </w:r>
      <w:r w:rsidR="005925F4">
        <w:rPr>
          <w:rFonts w:hint="eastAsia"/>
        </w:rPr>
        <w:t>/</w:t>
      </w:r>
      <w:r>
        <w:t>商家ID，身份属性，联系表ID。</w:t>
      </w:r>
    </w:p>
    <w:p w14:paraId="01E08D48" w14:textId="77777777" w:rsidR="00041343" w:rsidRDefault="00A5483D" w:rsidP="00041343">
      <w:pPr>
        <w:pStyle w:val="a9"/>
        <w:numPr>
          <w:ilvl w:val="0"/>
          <w:numId w:val="6"/>
        </w:numPr>
        <w:ind w:firstLineChars="0"/>
      </w:pPr>
      <w:r>
        <w:t>商家-商品</w:t>
      </w:r>
      <w:proofErr w:type="spellStart"/>
      <w:r w:rsidR="00041343">
        <w:rPr>
          <w:rFonts w:hint="eastAsia"/>
        </w:rPr>
        <w:t>S</w:t>
      </w:r>
      <w:r w:rsidR="00041343">
        <w:t>upp_Dishes</w:t>
      </w:r>
      <w:proofErr w:type="spellEnd"/>
      <w:r>
        <w:t>（</w:t>
      </w:r>
      <w:r w:rsidR="00041343">
        <w:rPr>
          <w:rFonts w:hint="eastAsia"/>
        </w:rPr>
        <w:t>一对多</w:t>
      </w:r>
      <w:r>
        <w:t>）：商家ID，商品ID。</w:t>
      </w:r>
    </w:p>
    <w:p w14:paraId="5C0874E7" w14:textId="77777777" w:rsidR="00EB600D" w:rsidRDefault="00A5483D" w:rsidP="00EB600D">
      <w:pPr>
        <w:pStyle w:val="a9"/>
        <w:numPr>
          <w:ilvl w:val="0"/>
          <w:numId w:val="6"/>
        </w:numPr>
        <w:ind w:firstLineChars="0"/>
      </w:pPr>
      <w:r>
        <w:t>用户-订单</w:t>
      </w:r>
      <w:proofErr w:type="spellStart"/>
      <w:r w:rsidR="00041343">
        <w:rPr>
          <w:rFonts w:hint="eastAsia"/>
        </w:rPr>
        <w:t>C</w:t>
      </w:r>
      <w:r w:rsidR="00041343">
        <w:t>ust_Orders</w:t>
      </w:r>
      <w:proofErr w:type="spellEnd"/>
      <w:r>
        <w:t>（</w:t>
      </w:r>
      <w:r w:rsidR="00041343">
        <w:rPr>
          <w:rFonts w:hint="eastAsia"/>
        </w:rPr>
        <w:t>一对多</w:t>
      </w:r>
      <w:r>
        <w:t>）：用户ID，订单ID。</w:t>
      </w:r>
    </w:p>
    <w:p w14:paraId="4B8CFCDB" w14:textId="77777777" w:rsidR="00FE4D63" w:rsidRDefault="00A5483D" w:rsidP="00FE4D63">
      <w:pPr>
        <w:pStyle w:val="a9"/>
        <w:numPr>
          <w:ilvl w:val="0"/>
          <w:numId w:val="6"/>
        </w:numPr>
        <w:ind w:firstLineChars="0"/>
      </w:pPr>
      <w:r>
        <w:t>商店-订单</w:t>
      </w:r>
      <w:proofErr w:type="spellStart"/>
      <w:r w:rsidR="00EB600D">
        <w:rPr>
          <w:rFonts w:hint="eastAsia"/>
        </w:rPr>
        <w:t>Su</w:t>
      </w:r>
      <w:r w:rsidR="00EB600D">
        <w:t>pp_Orders</w:t>
      </w:r>
      <w:proofErr w:type="spellEnd"/>
      <w:r>
        <w:t>（</w:t>
      </w:r>
      <w:r w:rsidR="00EB600D">
        <w:rPr>
          <w:rFonts w:hint="eastAsia"/>
        </w:rPr>
        <w:t>一对多</w:t>
      </w:r>
      <w:r>
        <w:t>）</w:t>
      </w:r>
      <w:r w:rsidR="008A281F">
        <w:rPr>
          <w:rFonts w:hint="eastAsia"/>
        </w:rPr>
        <w:t>：</w:t>
      </w:r>
      <w:r>
        <w:t>商家ID，订单ID。</w:t>
      </w:r>
    </w:p>
    <w:p w14:paraId="056D5FFE" w14:textId="77777777" w:rsidR="003B500F" w:rsidRDefault="00A5483D" w:rsidP="003B500F">
      <w:pPr>
        <w:pStyle w:val="a9"/>
        <w:numPr>
          <w:ilvl w:val="0"/>
          <w:numId w:val="6"/>
        </w:numPr>
        <w:ind w:firstLineChars="0"/>
      </w:pPr>
      <w:r>
        <w:t>订单-商品</w:t>
      </w:r>
      <w:proofErr w:type="spellStart"/>
      <w:r w:rsidR="00FE4D63">
        <w:rPr>
          <w:rFonts w:hint="eastAsia"/>
        </w:rPr>
        <w:t>O</w:t>
      </w:r>
      <w:r w:rsidR="00FE4D63">
        <w:t>rders_Dishes</w:t>
      </w:r>
      <w:proofErr w:type="spellEnd"/>
      <w:r>
        <w:t>（</w:t>
      </w:r>
      <w:r w:rsidR="00FE4D63">
        <w:rPr>
          <w:rFonts w:hint="eastAsia"/>
        </w:rPr>
        <w:t>一对多</w:t>
      </w:r>
      <w:r>
        <w:t>）：订单ID，商品ID。</w:t>
      </w:r>
    </w:p>
    <w:p w14:paraId="33EB1A7B" w14:textId="38B091DE" w:rsidR="005A01AB" w:rsidRDefault="00A5483D" w:rsidP="0050537D">
      <w:pPr>
        <w:pStyle w:val="a9"/>
        <w:numPr>
          <w:ilvl w:val="0"/>
          <w:numId w:val="6"/>
        </w:numPr>
        <w:ind w:firstLineChars="0"/>
      </w:pPr>
      <w:r>
        <w:t>骑手-订单</w:t>
      </w:r>
      <w:proofErr w:type="spellStart"/>
      <w:r w:rsidR="003B500F">
        <w:rPr>
          <w:rFonts w:hint="eastAsia"/>
        </w:rPr>
        <w:t>R</w:t>
      </w:r>
      <w:r w:rsidR="003B500F">
        <w:t>ider_Orders</w:t>
      </w:r>
      <w:proofErr w:type="spellEnd"/>
      <w:r>
        <w:t>（</w:t>
      </w:r>
      <w:r w:rsidR="003B500F">
        <w:rPr>
          <w:rFonts w:hint="eastAsia"/>
        </w:rPr>
        <w:t>一对多</w:t>
      </w:r>
      <w:r>
        <w:t>）：骑手ID，订单ID。</w:t>
      </w:r>
    </w:p>
    <w:p w14:paraId="541B1881" w14:textId="5D7EDC1B" w:rsidR="00A5483D" w:rsidRDefault="00313E34" w:rsidP="00297D30">
      <w:pPr>
        <w:ind w:left="780"/>
      </w:pPr>
      <w:r>
        <w:rPr>
          <w:rFonts w:hint="eastAsia"/>
        </w:rPr>
        <w:t>实体-联系图（E</w:t>
      </w:r>
      <w:r>
        <w:t>-R</w:t>
      </w:r>
      <w:r>
        <w:rPr>
          <w:rFonts w:hint="eastAsia"/>
        </w:rPr>
        <w:t>图）如下所示：</w:t>
      </w:r>
    </w:p>
    <w:p w14:paraId="66CEDFA8" w14:textId="5892E0AE" w:rsidR="005B3553" w:rsidRDefault="004645CC" w:rsidP="00297D30">
      <w:pPr>
        <w:ind w:left="780"/>
        <w:rPr>
          <w:rFonts w:hint="eastAsia"/>
        </w:rPr>
      </w:pPr>
      <w:r>
        <w:rPr>
          <w:rFonts w:hint="eastAsia"/>
          <w:noProof/>
        </w:rPr>
        <w:lastRenderedPageBreak/>
        <w:drawing>
          <wp:inline distT="0" distB="0" distL="0" distR="0" wp14:anchorId="15C26973" wp14:editId="010B02B1">
            <wp:extent cx="4748125" cy="4354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美团外卖E-R.png"/>
                    <pic:cNvPicPr/>
                  </pic:nvPicPr>
                  <pic:blipFill>
                    <a:blip r:embed="rId7">
                      <a:extLst>
                        <a:ext uri="{28A0092B-C50C-407E-A947-70E740481C1C}">
                          <a14:useLocalDpi xmlns:a14="http://schemas.microsoft.com/office/drawing/2010/main" val="0"/>
                        </a:ext>
                      </a:extLst>
                    </a:blip>
                    <a:stretch>
                      <a:fillRect/>
                    </a:stretch>
                  </pic:blipFill>
                  <pic:spPr>
                    <a:xfrm>
                      <a:off x="0" y="0"/>
                      <a:ext cx="4767004" cy="4372145"/>
                    </a:xfrm>
                    <a:prstGeom prst="rect">
                      <a:avLst/>
                    </a:prstGeom>
                  </pic:spPr>
                </pic:pic>
              </a:graphicData>
            </a:graphic>
          </wp:inline>
        </w:drawing>
      </w:r>
    </w:p>
    <w:p w14:paraId="34CD636D" w14:textId="77777777" w:rsidR="006535C6" w:rsidRDefault="006535C6" w:rsidP="00297D30">
      <w:pPr>
        <w:ind w:left="780"/>
        <w:rPr>
          <w:rFonts w:hint="eastAsia"/>
        </w:rPr>
      </w:pPr>
    </w:p>
    <w:p w14:paraId="706411E6" w14:textId="77777777" w:rsidR="009F3A3D" w:rsidRDefault="00212175" w:rsidP="009F3A3D">
      <w:pPr>
        <w:pStyle w:val="a9"/>
        <w:numPr>
          <w:ilvl w:val="1"/>
          <w:numId w:val="2"/>
        </w:numPr>
        <w:ind w:firstLineChars="0"/>
      </w:pPr>
      <w:r>
        <w:rPr>
          <w:rFonts w:hint="eastAsia"/>
        </w:rPr>
        <w:t>数据库</w:t>
      </w:r>
      <w:r w:rsidR="00B94B8E">
        <w:rPr>
          <w:rFonts w:hint="eastAsia"/>
        </w:rPr>
        <w:t>逻辑结构设计</w:t>
      </w:r>
    </w:p>
    <w:p w14:paraId="49292BF2" w14:textId="4F30B820" w:rsidR="009F3A3D" w:rsidRDefault="009F3A3D" w:rsidP="009F3A3D">
      <w:pPr>
        <w:pStyle w:val="a9"/>
        <w:ind w:left="780" w:firstLineChars="0" w:firstLine="0"/>
      </w:pPr>
      <w:r>
        <w:rPr>
          <w:rFonts w:hint="eastAsia"/>
        </w:rPr>
        <w:t>按照数据库</w:t>
      </w:r>
      <w:r>
        <w:rPr>
          <w:rFonts w:hint="eastAsia"/>
        </w:rPr>
        <w:t>中概念结构转化成逻辑结构的规则，每个实体转换成一个关系，</w:t>
      </w:r>
      <w:r w:rsidR="003A5182">
        <w:rPr>
          <w:rFonts w:hint="eastAsia"/>
        </w:rPr>
        <w:t>实体之间的</w:t>
      </w:r>
      <w:r>
        <w:rPr>
          <w:rFonts w:hint="eastAsia"/>
        </w:rPr>
        <w:t>联系也转换成一个关系。因此，根据上述</w:t>
      </w:r>
      <w:r>
        <w:t xml:space="preserve"> ER 图</w:t>
      </w:r>
      <w:r w:rsidR="00727C10">
        <w:rPr>
          <w:rFonts w:hint="eastAsia"/>
        </w:rPr>
        <w:t>可以</w:t>
      </w:r>
      <w:r>
        <w:t>设计</w:t>
      </w:r>
      <w:r w:rsidR="00727C10">
        <w:rPr>
          <w:rFonts w:hint="eastAsia"/>
        </w:rPr>
        <w:t>出如下的</w:t>
      </w:r>
      <w:r>
        <w:t>数据库逻辑结构</w:t>
      </w:r>
      <w:r w:rsidR="00727C10">
        <w:rPr>
          <w:rFonts w:hint="eastAsia"/>
        </w:rPr>
        <w:t>：</w:t>
      </w:r>
    </w:p>
    <w:p w14:paraId="1B1476BA" w14:textId="17DA0175" w:rsidR="00727C10" w:rsidRDefault="0074634C" w:rsidP="009F3A3D">
      <w:pPr>
        <w:pStyle w:val="a9"/>
        <w:ind w:left="780" w:firstLineChars="0" w:firstLine="0"/>
      </w:pPr>
      <w:r>
        <w:rPr>
          <w:rFonts w:hint="eastAsia"/>
          <w:noProof/>
        </w:rPr>
        <w:drawing>
          <wp:inline distT="0" distB="0" distL="0" distR="0" wp14:anchorId="7BD588BF" wp14:editId="32879E8B">
            <wp:extent cx="4737100" cy="19921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美团外卖模式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0969" cy="1993764"/>
                    </a:xfrm>
                    <a:prstGeom prst="rect">
                      <a:avLst/>
                    </a:prstGeom>
                  </pic:spPr>
                </pic:pic>
              </a:graphicData>
            </a:graphic>
          </wp:inline>
        </w:drawing>
      </w:r>
    </w:p>
    <w:p w14:paraId="21769982" w14:textId="77777777" w:rsidR="0074634C" w:rsidRDefault="0074634C" w:rsidP="009F3A3D">
      <w:pPr>
        <w:pStyle w:val="a9"/>
        <w:ind w:left="780" w:firstLineChars="0" w:firstLine="0"/>
        <w:rPr>
          <w:rFonts w:hint="eastAsia"/>
        </w:rPr>
      </w:pPr>
      <w:bookmarkStart w:id="0" w:name="_GoBack"/>
      <w:bookmarkEnd w:id="0"/>
    </w:p>
    <w:p w14:paraId="71F91575" w14:textId="3EDA5B59" w:rsidR="00B94B8E" w:rsidRDefault="00B94B8E" w:rsidP="00212175">
      <w:pPr>
        <w:pStyle w:val="a9"/>
        <w:numPr>
          <w:ilvl w:val="1"/>
          <w:numId w:val="2"/>
        </w:numPr>
        <w:ind w:firstLineChars="0"/>
      </w:pPr>
      <w:r>
        <w:rPr>
          <w:rFonts w:hint="eastAsia"/>
        </w:rPr>
        <w:lastRenderedPageBreak/>
        <w:t>数据库模式SQL语句生成</w:t>
      </w:r>
    </w:p>
    <w:p w14:paraId="59EF48D6" w14:textId="77777777" w:rsidR="00A656B9" w:rsidRDefault="00A656B9" w:rsidP="00A656B9">
      <w:pPr>
        <w:pStyle w:val="a9"/>
        <w:ind w:left="780" w:firstLineChars="0" w:firstLine="0"/>
        <w:rPr>
          <w:rFonts w:hint="eastAsia"/>
        </w:rPr>
      </w:pPr>
    </w:p>
    <w:p w14:paraId="21B32BA8" w14:textId="4D2E0EAC" w:rsidR="00B94B8E" w:rsidRDefault="00EE234D" w:rsidP="00B94B8E">
      <w:pPr>
        <w:pStyle w:val="a9"/>
        <w:numPr>
          <w:ilvl w:val="0"/>
          <w:numId w:val="2"/>
        </w:numPr>
        <w:ind w:firstLineChars="0"/>
      </w:pPr>
      <w:r>
        <w:rPr>
          <w:rFonts w:hint="eastAsia"/>
        </w:rPr>
        <w:t>应用开发</w:t>
      </w:r>
    </w:p>
    <w:p w14:paraId="7AF5B9D7" w14:textId="72374CB9" w:rsidR="00B94B8E" w:rsidRDefault="00B94B8E" w:rsidP="00B94B8E">
      <w:pPr>
        <w:pStyle w:val="a9"/>
        <w:numPr>
          <w:ilvl w:val="1"/>
          <w:numId w:val="2"/>
        </w:numPr>
        <w:ind w:firstLineChars="0"/>
      </w:pPr>
      <w:r>
        <w:rPr>
          <w:rFonts w:hint="eastAsia"/>
        </w:rPr>
        <w:t>客户模式</w:t>
      </w:r>
    </w:p>
    <w:p w14:paraId="4E8744DA" w14:textId="7BB87737" w:rsidR="00B94B8E" w:rsidRDefault="00B94B8E" w:rsidP="00B94B8E">
      <w:pPr>
        <w:pStyle w:val="a9"/>
        <w:numPr>
          <w:ilvl w:val="1"/>
          <w:numId w:val="2"/>
        </w:numPr>
        <w:ind w:firstLineChars="0"/>
      </w:pPr>
      <w:r>
        <w:rPr>
          <w:rFonts w:hint="eastAsia"/>
        </w:rPr>
        <w:t>商家模式</w:t>
      </w:r>
    </w:p>
    <w:p w14:paraId="6EC2859E" w14:textId="2C25541C" w:rsidR="00B94B8E" w:rsidRDefault="00B94B8E" w:rsidP="00B94B8E">
      <w:pPr>
        <w:pStyle w:val="a9"/>
        <w:numPr>
          <w:ilvl w:val="1"/>
          <w:numId w:val="2"/>
        </w:numPr>
        <w:ind w:firstLineChars="0"/>
      </w:pPr>
      <w:r>
        <w:rPr>
          <w:rFonts w:hint="eastAsia"/>
        </w:rPr>
        <w:t>骑手模式</w:t>
      </w:r>
    </w:p>
    <w:p w14:paraId="2F1874AA" w14:textId="77777777" w:rsidR="004729AE" w:rsidRPr="00B47E4E" w:rsidRDefault="004729AE" w:rsidP="004729AE">
      <w:pPr>
        <w:pStyle w:val="a9"/>
        <w:ind w:left="780" w:firstLineChars="0" w:firstLine="0"/>
        <w:rPr>
          <w:rFonts w:hint="eastAsia"/>
        </w:rPr>
      </w:pPr>
    </w:p>
    <w:p w14:paraId="726ACD00" w14:textId="04965AC6" w:rsidR="0098176E" w:rsidRDefault="0098176E" w:rsidP="0098176E">
      <w:pPr>
        <w:pStyle w:val="3"/>
        <w:numPr>
          <w:ilvl w:val="0"/>
          <w:numId w:val="1"/>
        </w:numPr>
      </w:pPr>
      <w:r>
        <w:rPr>
          <w:rFonts w:hint="eastAsia"/>
        </w:rPr>
        <w:t>实验总结：</w:t>
      </w:r>
    </w:p>
    <w:p w14:paraId="1540CFA6" w14:textId="77777777" w:rsidR="0098176E" w:rsidRPr="0098176E" w:rsidRDefault="0098176E" w:rsidP="0098176E"/>
    <w:p w14:paraId="15785570" w14:textId="77777777" w:rsidR="007A3525" w:rsidRDefault="007A3525"/>
    <w:sectPr w:rsidR="007A35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86A5" w14:textId="77777777" w:rsidR="00E528AB" w:rsidRDefault="00E528AB" w:rsidP="0098176E">
      <w:r>
        <w:separator/>
      </w:r>
    </w:p>
  </w:endnote>
  <w:endnote w:type="continuationSeparator" w:id="0">
    <w:p w14:paraId="5A682E5E" w14:textId="77777777" w:rsidR="00E528AB" w:rsidRDefault="00E528AB" w:rsidP="0098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0C953" w14:textId="77777777" w:rsidR="00E528AB" w:rsidRDefault="00E528AB" w:rsidP="0098176E">
      <w:r>
        <w:separator/>
      </w:r>
    </w:p>
  </w:footnote>
  <w:footnote w:type="continuationSeparator" w:id="0">
    <w:p w14:paraId="2033F6D8" w14:textId="77777777" w:rsidR="00E528AB" w:rsidRDefault="00E528AB" w:rsidP="00981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05"/>
    <w:multiLevelType w:val="hybridMultilevel"/>
    <w:tmpl w:val="5CB4BE76"/>
    <w:lvl w:ilvl="0" w:tplc="396A230E">
      <w:start w:val="1"/>
      <w:numFmt w:val="decimalEnclosedCircle"/>
      <w:lvlText w:val="%1"/>
      <w:lvlJc w:val="left"/>
      <w:pPr>
        <w:ind w:left="785" w:hanging="360"/>
      </w:pPr>
      <w:rPr>
        <w:rFonts w:asciiTheme="minorEastAsia" w:hAnsiTheme="minorEastAsia"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724148B"/>
    <w:multiLevelType w:val="hybridMultilevel"/>
    <w:tmpl w:val="7EDE6B4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13AA21B8"/>
    <w:multiLevelType w:val="hybridMultilevel"/>
    <w:tmpl w:val="A6A8F4F4"/>
    <w:lvl w:ilvl="0" w:tplc="DE76079C">
      <w:start w:val="1"/>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02C26"/>
    <w:multiLevelType w:val="hybridMultilevel"/>
    <w:tmpl w:val="9EBE5B0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7E05AD"/>
    <w:multiLevelType w:val="hybridMultilevel"/>
    <w:tmpl w:val="E97CEB2E"/>
    <w:lvl w:ilvl="0" w:tplc="0032BF90">
      <w:start w:val="1"/>
      <w:numFmt w:val="decimal"/>
      <w:lvlText w:val="（%1）"/>
      <w:lvlJc w:val="left"/>
      <w:pPr>
        <w:ind w:left="720" w:hanging="720"/>
      </w:pPr>
      <w:rPr>
        <w:rFonts w:hint="default"/>
      </w:rPr>
    </w:lvl>
    <w:lvl w:ilvl="1" w:tplc="DE76079C">
      <w:start w:val="1"/>
      <w:numFmt w:val="decimalEnclosedCircle"/>
      <w:lvlText w:val="%2"/>
      <w:lvlJc w:val="left"/>
      <w:pPr>
        <w:ind w:left="780" w:hanging="360"/>
      </w:pPr>
      <w:rPr>
        <w:rFonts w:asciiTheme="minorEastAsia" w:hAnsi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C92424"/>
    <w:multiLevelType w:val="hybridMultilevel"/>
    <w:tmpl w:val="4EA0C0D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B6"/>
    <w:rsid w:val="000117CC"/>
    <w:rsid w:val="00041343"/>
    <w:rsid w:val="00086A2B"/>
    <w:rsid w:val="00152FBA"/>
    <w:rsid w:val="00176EAC"/>
    <w:rsid w:val="001B6BFE"/>
    <w:rsid w:val="00202EF0"/>
    <w:rsid w:val="00212175"/>
    <w:rsid w:val="002551A1"/>
    <w:rsid w:val="00297D30"/>
    <w:rsid w:val="002E754A"/>
    <w:rsid w:val="002F5742"/>
    <w:rsid w:val="00313E34"/>
    <w:rsid w:val="003463A8"/>
    <w:rsid w:val="003505E6"/>
    <w:rsid w:val="003767B6"/>
    <w:rsid w:val="00397AF8"/>
    <w:rsid w:val="003A5182"/>
    <w:rsid w:val="003B500F"/>
    <w:rsid w:val="003B5F30"/>
    <w:rsid w:val="004106BB"/>
    <w:rsid w:val="004230DD"/>
    <w:rsid w:val="004645CC"/>
    <w:rsid w:val="004729AE"/>
    <w:rsid w:val="00484DF6"/>
    <w:rsid w:val="0050537D"/>
    <w:rsid w:val="00553343"/>
    <w:rsid w:val="00586A03"/>
    <w:rsid w:val="005925F4"/>
    <w:rsid w:val="005A01AB"/>
    <w:rsid w:val="005B3553"/>
    <w:rsid w:val="005C74C1"/>
    <w:rsid w:val="005D36A0"/>
    <w:rsid w:val="005E4217"/>
    <w:rsid w:val="006319E1"/>
    <w:rsid w:val="00644E3B"/>
    <w:rsid w:val="006535C6"/>
    <w:rsid w:val="00683378"/>
    <w:rsid w:val="007173B6"/>
    <w:rsid w:val="00727C10"/>
    <w:rsid w:val="0074634C"/>
    <w:rsid w:val="007A3525"/>
    <w:rsid w:val="007B5857"/>
    <w:rsid w:val="007D1404"/>
    <w:rsid w:val="00824F75"/>
    <w:rsid w:val="00875B83"/>
    <w:rsid w:val="008849B7"/>
    <w:rsid w:val="008A281F"/>
    <w:rsid w:val="008A6084"/>
    <w:rsid w:val="00921A0D"/>
    <w:rsid w:val="0098176E"/>
    <w:rsid w:val="00982CB8"/>
    <w:rsid w:val="009E0357"/>
    <w:rsid w:val="009F3A3D"/>
    <w:rsid w:val="009F5815"/>
    <w:rsid w:val="00A51317"/>
    <w:rsid w:val="00A5483D"/>
    <w:rsid w:val="00A656B9"/>
    <w:rsid w:val="00A67728"/>
    <w:rsid w:val="00A81901"/>
    <w:rsid w:val="00AB228C"/>
    <w:rsid w:val="00AB487A"/>
    <w:rsid w:val="00AF2B62"/>
    <w:rsid w:val="00B47E4E"/>
    <w:rsid w:val="00B94B8E"/>
    <w:rsid w:val="00BF2C44"/>
    <w:rsid w:val="00C1712A"/>
    <w:rsid w:val="00C25B7C"/>
    <w:rsid w:val="00C577B1"/>
    <w:rsid w:val="00CD2B4E"/>
    <w:rsid w:val="00D04479"/>
    <w:rsid w:val="00E00FCD"/>
    <w:rsid w:val="00E420C0"/>
    <w:rsid w:val="00E528AB"/>
    <w:rsid w:val="00E835CB"/>
    <w:rsid w:val="00EB600D"/>
    <w:rsid w:val="00EE234D"/>
    <w:rsid w:val="00F70F90"/>
    <w:rsid w:val="00F878B4"/>
    <w:rsid w:val="00FC484A"/>
    <w:rsid w:val="00FE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5808"/>
  <w15:chartTrackingRefBased/>
  <w15:docId w15:val="{A21C7619-D5BF-4793-8DF0-F2688317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217"/>
    <w:pPr>
      <w:widowControl w:val="0"/>
      <w:jc w:val="both"/>
    </w:pPr>
    <w:rPr>
      <w:sz w:val="24"/>
    </w:rPr>
  </w:style>
  <w:style w:type="paragraph" w:styleId="1">
    <w:name w:val="heading 1"/>
    <w:basedOn w:val="a"/>
    <w:next w:val="a"/>
    <w:link w:val="10"/>
    <w:uiPriority w:val="9"/>
    <w:qFormat/>
    <w:rsid w:val="00202EF0"/>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343"/>
    <w:pPr>
      <w:spacing w:before="120" w:after="12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586A03"/>
    <w:pPr>
      <w:spacing w:before="120" w:after="120" w:line="415" w:lineRule="auto"/>
      <w:outlineLvl w:val="2"/>
    </w:pPr>
    <w:rPr>
      <w:b/>
      <w:bCs/>
      <w:sz w:val="30"/>
      <w:szCs w:val="32"/>
    </w:rPr>
  </w:style>
  <w:style w:type="paragraph" w:styleId="4">
    <w:name w:val="heading 4"/>
    <w:basedOn w:val="a"/>
    <w:next w:val="a"/>
    <w:link w:val="40"/>
    <w:uiPriority w:val="9"/>
    <w:unhideWhenUsed/>
    <w:qFormat/>
    <w:rsid w:val="00F70F90"/>
    <w:pPr>
      <w:spacing w:before="12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4479"/>
    <w:pPr>
      <w:spacing w:before="120" w:after="120" w:line="377" w:lineRule="auto"/>
      <w:outlineLvl w:val="4"/>
    </w:pPr>
    <w:rPr>
      <w:bCs/>
      <w:sz w:val="28"/>
      <w:szCs w:val="28"/>
    </w:rPr>
  </w:style>
  <w:style w:type="paragraph" w:styleId="6">
    <w:name w:val="heading 6"/>
    <w:basedOn w:val="a"/>
    <w:next w:val="a"/>
    <w:link w:val="60"/>
    <w:uiPriority w:val="9"/>
    <w:unhideWhenUsed/>
    <w:qFormat/>
    <w:rsid w:val="00CD2B4E"/>
    <w:pPr>
      <w:spacing w:before="120" w:after="64" w:line="319" w:lineRule="auto"/>
      <w:outlineLvl w:val="5"/>
    </w:pPr>
    <w:rPr>
      <w:rFonts w:asciiTheme="majorHAnsi" w:eastAsiaTheme="majorEastAsia" w:hAnsiTheme="majorHAnsi" w:cstheme="majorBidi"/>
      <w:b/>
      <w:bCs/>
      <w:szCs w:val="24"/>
    </w:rPr>
  </w:style>
  <w:style w:type="paragraph" w:styleId="8">
    <w:name w:val="heading 8"/>
    <w:basedOn w:val="a"/>
    <w:next w:val="a"/>
    <w:link w:val="80"/>
    <w:uiPriority w:val="9"/>
    <w:unhideWhenUsed/>
    <w:qFormat/>
    <w:rsid w:val="00CD2B4E"/>
    <w:pPr>
      <w:spacing w:before="120" w:after="64" w:line="319" w:lineRule="auto"/>
      <w:outlineLvl w:val="7"/>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EF0"/>
    <w:rPr>
      <w:rFonts w:eastAsia="宋体"/>
      <w:b/>
      <w:bCs/>
      <w:kern w:val="44"/>
      <w:sz w:val="44"/>
      <w:szCs w:val="44"/>
    </w:rPr>
  </w:style>
  <w:style w:type="character" w:customStyle="1" w:styleId="20">
    <w:name w:val="标题 2 字符"/>
    <w:basedOn w:val="a0"/>
    <w:link w:val="2"/>
    <w:uiPriority w:val="9"/>
    <w:rsid w:val="00553343"/>
    <w:rPr>
      <w:rFonts w:asciiTheme="majorHAnsi" w:hAnsiTheme="majorHAnsi" w:cstheme="majorBidi"/>
      <w:b/>
      <w:bCs/>
      <w:sz w:val="32"/>
      <w:szCs w:val="32"/>
    </w:rPr>
  </w:style>
  <w:style w:type="character" w:customStyle="1" w:styleId="30">
    <w:name w:val="标题 3 字符"/>
    <w:basedOn w:val="a0"/>
    <w:link w:val="3"/>
    <w:uiPriority w:val="9"/>
    <w:rsid w:val="00586A03"/>
    <w:rPr>
      <w:b/>
      <w:bCs/>
      <w:sz w:val="30"/>
      <w:szCs w:val="32"/>
    </w:rPr>
  </w:style>
  <w:style w:type="character" w:customStyle="1" w:styleId="40">
    <w:name w:val="标题 4 字符"/>
    <w:basedOn w:val="a0"/>
    <w:link w:val="4"/>
    <w:uiPriority w:val="9"/>
    <w:rsid w:val="00F70F9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04479"/>
    <w:rPr>
      <w:bCs/>
      <w:sz w:val="28"/>
      <w:szCs w:val="28"/>
    </w:rPr>
  </w:style>
  <w:style w:type="character" w:customStyle="1" w:styleId="60">
    <w:name w:val="标题 6 字符"/>
    <w:basedOn w:val="a0"/>
    <w:link w:val="6"/>
    <w:uiPriority w:val="9"/>
    <w:rsid w:val="00CD2B4E"/>
    <w:rPr>
      <w:rFonts w:asciiTheme="majorHAnsi" w:eastAsiaTheme="majorEastAsia" w:hAnsiTheme="majorHAnsi" w:cstheme="majorBidi"/>
      <w:b/>
      <w:bCs/>
      <w:sz w:val="24"/>
      <w:szCs w:val="24"/>
    </w:rPr>
  </w:style>
  <w:style w:type="character" w:customStyle="1" w:styleId="80">
    <w:name w:val="标题 8 字符"/>
    <w:basedOn w:val="a0"/>
    <w:link w:val="8"/>
    <w:uiPriority w:val="9"/>
    <w:rsid w:val="00CD2B4E"/>
    <w:rPr>
      <w:rFonts w:asciiTheme="majorHAnsi" w:eastAsiaTheme="majorEastAsia" w:hAnsiTheme="majorHAnsi" w:cstheme="majorBidi"/>
      <w:b/>
      <w:sz w:val="24"/>
      <w:szCs w:val="24"/>
    </w:rPr>
  </w:style>
  <w:style w:type="paragraph" w:styleId="a3">
    <w:name w:val="Subtitle"/>
    <w:basedOn w:val="a"/>
    <w:next w:val="a"/>
    <w:link w:val="a4"/>
    <w:uiPriority w:val="11"/>
    <w:qFormat/>
    <w:rsid w:val="005E421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E4217"/>
    <w:rPr>
      <w:b/>
      <w:bCs/>
      <w:kern w:val="28"/>
      <w:sz w:val="32"/>
      <w:szCs w:val="32"/>
    </w:rPr>
  </w:style>
  <w:style w:type="paragraph" w:styleId="a5">
    <w:name w:val="header"/>
    <w:basedOn w:val="a"/>
    <w:link w:val="a6"/>
    <w:uiPriority w:val="99"/>
    <w:unhideWhenUsed/>
    <w:rsid w:val="009817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76E"/>
    <w:rPr>
      <w:sz w:val="18"/>
      <w:szCs w:val="18"/>
    </w:rPr>
  </w:style>
  <w:style w:type="paragraph" w:styleId="a7">
    <w:name w:val="footer"/>
    <w:basedOn w:val="a"/>
    <w:link w:val="a8"/>
    <w:uiPriority w:val="99"/>
    <w:unhideWhenUsed/>
    <w:rsid w:val="0098176E"/>
    <w:pPr>
      <w:tabs>
        <w:tab w:val="center" w:pos="4153"/>
        <w:tab w:val="right" w:pos="8306"/>
      </w:tabs>
      <w:snapToGrid w:val="0"/>
      <w:jc w:val="left"/>
    </w:pPr>
    <w:rPr>
      <w:sz w:val="18"/>
      <w:szCs w:val="18"/>
    </w:rPr>
  </w:style>
  <w:style w:type="character" w:customStyle="1" w:styleId="a8">
    <w:name w:val="页脚 字符"/>
    <w:basedOn w:val="a0"/>
    <w:link w:val="a7"/>
    <w:uiPriority w:val="99"/>
    <w:rsid w:val="0098176E"/>
    <w:rPr>
      <w:sz w:val="18"/>
      <w:szCs w:val="18"/>
    </w:rPr>
  </w:style>
  <w:style w:type="paragraph" w:styleId="a9">
    <w:name w:val="List Paragraph"/>
    <w:basedOn w:val="a"/>
    <w:uiPriority w:val="34"/>
    <w:qFormat/>
    <w:rsid w:val="00AB4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05502">
      <w:bodyDiv w:val="1"/>
      <w:marLeft w:val="0"/>
      <w:marRight w:val="0"/>
      <w:marTop w:val="0"/>
      <w:marBottom w:val="0"/>
      <w:divBdr>
        <w:top w:val="none" w:sz="0" w:space="0" w:color="auto"/>
        <w:left w:val="none" w:sz="0" w:space="0" w:color="auto"/>
        <w:bottom w:val="none" w:sz="0" w:space="0" w:color="auto"/>
        <w:right w:val="none" w:sz="0" w:space="0" w:color="auto"/>
      </w:divBdr>
    </w:div>
    <w:div w:id="13225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jintao</dc:creator>
  <cp:keywords/>
  <dc:description/>
  <cp:lastModifiedBy>木瓜 织田</cp:lastModifiedBy>
  <cp:revision>63</cp:revision>
  <dcterms:created xsi:type="dcterms:W3CDTF">2018-10-22T06:52:00Z</dcterms:created>
  <dcterms:modified xsi:type="dcterms:W3CDTF">2018-12-24T09:59:00Z</dcterms:modified>
</cp:coreProperties>
</file>