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Chapter 4: Results and Discussion</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 xml:space="preserve">In this chapter, we present the results of our analysis of public opinions and sentiment analysis towards organic food on </w:t>
      </w:r>
      <w:proofErr w:type="spellStart"/>
      <w:r w:rsidRPr="00C3213E">
        <w:rPr>
          <w:rFonts w:ascii="Times New Roman" w:hAnsi="Times New Roman" w:cs="Times New Roman"/>
          <w:sz w:val="32"/>
          <w:szCs w:val="32"/>
        </w:rPr>
        <w:t>Reddit</w:t>
      </w:r>
      <w:proofErr w:type="spellEnd"/>
      <w:r w:rsidRPr="00C3213E">
        <w:rPr>
          <w:rFonts w:ascii="Times New Roman" w:hAnsi="Times New Roman" w:cs="Times New Roman"/>
          <w:sz w:val="32"/>
          <w:szCs w:val="32"/>
        </w:rPr>
        <w:t xml:space="preserve"> using topic modeling. We also discuss the implications of our findings.</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Data Collection</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 xml:space="preserve">We collected data from the following </w:t>
      </w:r>
      <w:proofErr w:type="spellStart"/>
      <w:r w:rsidRPr="00C3213E">
        <w:rPr>
          <w:rFonts w:ascii="Times New Roman" w:hAnsi="Times New Roman" w:cs="Times New Roman"/>
          <w:sz w:val="32"/>
          <w:szCs w:val="32"/>
        </w:rPr>
        <w:t>subreddits</w:t>
      </w:r>
      <w:proofErr w:type="spellEnd"/>
      <w:r w:rsidRPr="00C3213E">
        <w:rPr>
          <w:rFonts w:ascii="Times New Roman" w:hAnsi="Times New Roman" w:cs="Times New Roman"/>
          <w:sz w:val="32"/>
          <w:szCs w:val="32"/>
        </w:rPr>
        <w:t>:</w:t>
      </w:r>
    </w:p>
    <w:p w:rsidR="00C3213E" w:rsidRPr="00C3213E" w:rsidRDefault="00C3213E" w:rsidP="00C3213E">
      <w:pPr>
        <w:numPr>
          <w:ilvl w:val="0"/>
          <w:numId w:val="1"/>
        </w:numPr>
        <w:rPr>
          <w:rFonts w:ascii="Times New Roman" w:hAnsi="Times New Roman" w:cs="Times New Roman"/>
          <w:sz w:val="32"/>
          <w:szCs w:val="32"/>
        </w:rPr>
      </w:pPr>
      <w:r w:rsidRPr="00C3213E">
        <w:rPr>
          <w:rFonts w:ascii="Times New Roman" w:hAnsi="Times New Roman" w:cs="Times New Roman"/>
          <w:sz w:val="32"/>
          <w:szCs w:val="32"/>
        </w:rPr>
        <w:t>r/food</w:t>
      </w:r>
    </w:p>
    <w:p w:rsidR="00C3213E" w:rsidRPr="00C3213E" w:rsidRDefault="00C3213E" w:rsidP="00C3213E">
      <w:pPr>
        <w:numPr>
          <w:ilvl w:val="0"/>
          <w:numId w:val="1"/>
        </w:numPr>
        <w:rPr>
          <w:rFonts w:ascii="Times New Roman" w:hAnsi="Times New Roman" w:cs="Times New Roman"/>
          <w:sz w:val="32"/>
          <w:szCs w:val="32"/>
        </w:rPr>
      </w:pPr>
      <w:r w:rsidRPr="00C3213E">
        <w:rPr>
          <w:rFonts w:ascii="Times New Roman" w:hAnsi="Times New Roman" w:cs="Times New Roman"/>
          <w:sz w:val="32"/>
          <w:szCs w:val="32"/>
        </w:rPr>
        <w:t>r/cooking</w:t>
      </w:r>
    </w:p>
    <w:p w:rsidR="00C3213E" w:rsidRPr="00C3213E" w:rsidRDefault="00C3213E" w:rsidP="00C3213E">
      <w:pPr>
        <w:numPr>
          <w:ilvl w:val="0"/>
          <w:numId w:val="1"/>
        </w:numPr>
        <w:rPr>
          <w:rFonts w:ascii="Times New Roman" w:hAnsi="Times New Roman" w:cs="Times New Roman"/>
          <w:sz w:val="32"/>
          <w:szCs w:val="32"/>
        </w:rPr>
      </w:pPr>
      <w:r w:rsidRPr="00C3213E">
        <w:rPr>
          <w:rFonts w:ascii="Times New Roman" w:hAnsi="Times New Roman" w:cs="Times New Roman"/>
          <w:sz w:val="32"/>
          <w:szCs w:val="32"/>
        </w:rPr>
        <w:t>r/recipes</w:t>
      </w:r>
    </w:p>
    <w:p w:rsidR="00C3213E" w:rsidRPr="00C3213E" w:rsidRDefault="00C3213E" w:rsidP="00C3213E">
      <w:pPr>
        <w:numPr>
          <w:ilvl w:val="0"/>
          <w:numId w:val="1"/>
        </w:numPr>
        <w:rPr>
          <w:rFonts w:ascii="Times New Roman" w:hAnsi="Times New Roman" w:cs="Times New Roman"/>
          <w:sz w:val="32"/>
          <w:szCs w:val="32"/>
        </w:rPr>
      </w:pPr>
      <w:r w:rsidRPr="00C3213E">
        <w:rPr>
          <w:rFonts w:ascii="Times New Roman" w:hAnsi="Times New Roman" w:cs="Times New Roman"/>
          <w:sz w:val="32"/>
          <w:szCs w:val="32"/>
        </w:rPr>
        <w:t>r/</w:t>
      </w:r>
      <w:proofErr w:type="spellStart"/>
      <w:r w:rsidRPr="00C3213E">
        <w:rPr>
          <w:rFonts w:ascii="Times New Roman" w:hAnsi="Times New Roman" w:cs="Times New Roman"/>
          <w:sz w:val="32"/>
          <w:szCs w:val="32"/>
        </w:rPr>
        <w:t>EatCheapAndHealthy</w:t>
      </w:r>
      <w:proofErr w:type="spellEnd"/>
    </w:p>
    <w:p w:rsidR="00C3213E" w:rsidRPr="00C3213E" w:rsidRDefault="00C3213E" w:rsidP="00C3213E">
      <w:pPr>
        <w:numPr>
          <w:ilvl w:val="0"/>
          <w:numId w:val="1"/>
        </w:numPr>
        <w:rPr>
          <w:rFonts w:ascii="Times New Roman" w:hAnsi="Times New Roman" w:cs="Times New Roman"/>
          <w:sz w:val="32"/>
          <w:szCs w:val="32"/>
        </w:rPr>
      </w:pPr>
      <w:r w:rsidRPr="00C3213E">
        <w:rPr>
          <w:rFonts w:ascii="Times New Roman" w:hAnsi="Times New Roman" w:cs="Times New Roman"/>
          <w:sz w:val="32"/>
          <w:szCs w:val="32"/>
        </w:rPr>
        <w:t>r/</w:t>
      </w:r>
      <w:proofErr w:type="spellStart"/>
      <w:r w:rsidRPr="00C3213E">
        <w:rPr>
          <w:rFonts w:ascii="Times New Roman" w:hAnsi="Times New Roman" w:cs="Times New Roman"/>
          <w:sz w:val="32"/>
          <w:szCs w:val="32"/>
        </w:rPr>
        <w:t>slowcooking</w:t>
      </w:r>
      <w:proofErr w:type="spellEnd"/>
    </w:p>
    <w:p w:rsidR="00C3213E" w:rsidRPr="00C3213E" w:rsidRDefault="00C3213E" w:rsidP="00C3213E">
      <w:pPr>
        <w:numPr>
          <w:ilvl w:val="0"/>
          <w:numId w:val="1"/>
        </w:numPr>
        <w:rPr>
          <w:rFonts w:ascii="Times New Roman" w:hAnsi="Times New Roman" w:cs="Times New Roman"/>
          <w:sz w:val="32"/>
          <w:szCs w:val="32"/>
        </w:rPr>
      </w:pPr>
      <w:r w:rsidRPr="00C3213E">
        <w:rPr>
          <w:rFonts w:ascii="Times New Roman" w:hAnsi="Times New Roman" w:cs="Times New Roman"/>
          <w:sz w:val="32"/>
          <w:szCs w:val="32"/>
        </w:rPr>
        <w:t>r/baking</w:t>
      </w:r>
    </w:p>
    <w:p w:rsidR="00C3213E" w:rsidRPr="00C3213E" w:rsidRDefault="00C3213E" w:rsidP="00C3213E">
      <w:pPr>
        <w:numPr>
          <w:ilvl w:val="0"/>
          <w:numId w:val="1"/>
        </w:numPr>
        <w:rPr>
          <w:rFonts w:ascii="Times New Roman" w:hAnsi="Times New Roman" w:cs="Times New Roman"/>
          <w:sz w:val="32"/>
          <w:szCs w:val="32"/>
        </w:rPr>
      </w:pPr>
      <w:r w:rsidRPr="00C3213E">
        <w:rPr>
          <w:rFonts w:ascii="Times New Roman" w:hAnsi="Times New Roman" w:cs="Times New Roman"/>
          <w:sz w:val="32"/>
          <w:szCs w:val="32"/>
        </w:rPr>
        <w:t>r/</w:t>
      </w:r>
      <w:proofErr w:type="spellStart"/>
      <w:r w:rsidRPr="00C3213E">
        <w:rPr>
          <w:rFonts w:ascii="Times New Roman" w:hAnsi="Times New Roman" w:cs="Times New Roman"/>
          <w:sz w:val="32"/>
          <w:szCs w:val="32"/>
        </w:rPr>
        <w:t>NigerianFood</w:t>
      </w:r>
      <w:proofErr w:type="spellEnd"/>
    </w:p>
    <w:p w:rsidR="00C3213E" w:rsidRPr="00C3213E" w:rsidRDefault="00C3213E" w:rsidP="00C3213E">
      <w:pPr>
        <w:numPr>
          <w:ilvl w:val="0"/>
          <w:numId w:val="1"/>
        </w:numPr>
        <w:rPr>
          <w:rFonts w:ascii="Times New Roman" w:hAnsi="Times New Roman" w:cs="Times New Roman"/>
          <w:sz w:val="32"/>
          <w:szCs w:val="32"/>
        </w:rPr>
      </w:pPr>
      <w:r w:rsidRPr="00C3213E">
        <w:rPr>
          <w:rFonts w:ascii="Times New Roman" w:hAnsi="Times New Roman" w:cs="Times New Roman"/>
          <w:sz w:val="32"/>
          <w:szCs w:val="32"/>
        </w:rPr>
        <w:t>r/</w:t>
      </w:r>
      <w:proofErr w:type="spellStart"/>
      <w:r w:rsidRPr="00C3213E">
        <w:rPr>
          <w:rFonts w:ascii="Times New Roman" w:hAnsi="Times New Roman" w:cs="Times New Roman"/>
          <w:sz w:val="32"/>
          <w:szCs w:val="32"/>
        </w:rPr>
        <w:t>NaijaKitchen</w:t>
      </w:r>
      <w:proofErr w:type="spellEnd"/>
    </w:p>
    <w:p w:rsidR="00C3213E" w:rsidRPr="00C3213E" w:rsidRDefault="00C3213E" w:rsidP="00C3213E">
      <w:pPr>
        <w:numPr>
          <w:ilvl w:val="0"/>
          <w:numId w:val="1"/>
        </w:numPr>
        <w:rPr>
          <w:rFonts w:ascii="Times New Roman" w:hAnsi="Times New Roman" w:cs="Times New Roman"/>
          <w:sz w:val="32"/>
          <w:szCs w:val="32"/>
        </w:rPr>
      </w:pPr>
      <w:r w:rsidRPr="00C3213E">
        <w:rPr>
          <w:rFonts w:ascii="Times New Roman" w:hAnsi="Times New Roman" w:cs="Times New Roman"/>
          <w:sz w:val="32"/>
          <w:szCs w:val="32"/>
        </w:rPr>
        <w:t>r/</w:t>
      </w:r>
      <w:proofErr w:type="spellStart"/>
      <w:r w:rsidRPr="00C3213E">
        <w:rPr>
          <w:rFonts w:ascii="Times New Roman" w:hAnsi="Times New Roman" w:cs="Times New Roman"/>
          <w:sz w:val="32"/>
          <w:szCs w:val="32"/>
        </w:rPr>
        <w:t>NigerianRecipes</w:t>
      </w:r>
      <w:proofErr w:type="spellEnd"/>
    </w:p>
    <w:p w:rsidR="00C3213E" w:rsidRPr="00C3213E" w:rsidRDefault="00C3213E" w:rsidP="00C3213E">
      <w:pPr>
        <w:numPr>
          <w:ilvl w:val="0"/>
          <w:numId w:val="1"/>
        </w:numPr>
        <w:rPr>
          <w:rFonts w:ascii="Times New Roman" w:hAnsi="Times New Roman" w:cs="Times New Roman"/>
          <w:sz w:val="32"/>
          <w:szCs w:val="32"/>
        </w:rPr>
      </w:pPr>
      <w:r w:rsidRPr="00C3213E">
        <w:rPr>
          <w:rFonts w:ascii="Times New Roman" w:hAnsi="Times New Roman" w:cs="Times New Roman"/>
          <w:sz w:val="32"/>
          <w:szCs w:val="32"/>
        </w:rPr>
        <w:t>r/</w:t>
      </w:r>
      <w:proofErr w:type="spellStart"/>
      <w:r w:rsidRPr="00C3213E">
        <w:rPr>
          <w:rFonts w:ascii="Times New Roman" w:hAnsi="Times New Roman" w:cs="Times New Roman"/>
          <w:sz w:val="32"/>
          <w:szCs w:val="32"/>
        </w:rPr>
        <w:t>NigerianFoodie</w:t>
      </w:r>
      <w:proofErr w:type="spellEnd"/>
    </w:p>
    <w:p w:rsidR="00C3213E" w:rsidRPr="00C3213E" w:rsidRDefault="00C3213E" w:rsidP="00C3213E">
      <w:pPr>
        <w:numPr>
          <w:ilvl w:val="0"/>
          <w:numId w:val="1"/>
        </w:numPr>
        <w:rPr>
          <w:rFonts w:ascii="Times New Roman" w:hAnsi="Times New Roman" w:cs="Times New Roman"/>
          <w:sz w:val="32"/>
          <w:szCs w:val="32"/>
        </w:rPr>
      </w:pPr>
      <w:r w:rsidRPr="00C3213E">
        <w:rPr>
          <w:rFonts w:ascii="Times New Roman" w:hAnsi="Times New Roman" w:cs="Times New Roman"/>
          <w:sz w:val="32"/>
          <w:szCs w:val="32"/>
        </w:rPr>
        <w:t>r/</w:t>
      </w:r>
      <w:proofErr w:type="spellStart"/>
      <w:r w:rsidRPr="00C3213E">
        <w:rPr>
          <w:rFonts w:ascii="Times New Roman" w:hAnsi="Times New Roman" w:cs="Times New Roman"/>
          <w:sz w:val="32"/>
          <w:szCs w:val="32"/>
        </w:rPr>
        <w:t>NigerianEgusiSoup</w:t>
      </w:r>
      <w:proofErr w:type="spellEnd"/>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 xml:space="preserve">We used the </w:t>
      </w:r>
      <w:proofErr w:type="spellStart"/>
      <w:r w:rsidRPr="00C3213E">
        <w:rPr>
          <w:rFonts w:ascii="Times New Roman" w:hAnsi="Times New Roman" w:cs="Times New Roman"/>
          <w:sz w:val="32"/>
          <w:szCs w:val="32"/>
        </w:rPr>
        <w:t>Reddit</w:t>
      </w:r>
      <w:proofErr w:type="spellEnd"/>
      <w:r w:rsidRPr="00C3213E">
        <w:rPr>
          <w:rFonts w:ascii="Times New Roman" w:hAnsi="Times New Roman" w:cs="Times New Roman"/>
          <w:sz w:val="32"/>
          <w:szCs w:val="32"/>
        </w:rPr>
        <w:t xml:space="preserve"> API to collect data from these </w:t>
      </w:r>
      <w:proofErr w:type="spellStart"/>
      <w:r w:rsidRPr="00C3213E">
        <w:rPr>
          <w:rFonts w:ascii="Times New Roman" w:hAnsi="Times New Roman" w:cs="Times New Roman"/>
          <w:sz w:val="32"/>
          <w:szCs w:val="32"/>
        </w:rPr>
        <w:t>subreddits</w:t>
      </w:r>
      <w:proofErr w:type="spellEnd"/>
      <w:r w:rsidRPr="00C3213E">
        <w:rPr>
          <w:rFonts w:ascii="Times New Roman" w:hAnsi="Times New Roman" w:cs="Times New Roman"/>
          <w:sz w:val="32"/>
          <w:szCs w:val="32"/>
        </w:rPr>
        <w:t>. We collected posts and comments from a period of one year, from January 1, 2022 to December 31, 2022.</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Data Preprocessing</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We preprocessed the data by removing stop words, stemming words, and correcting spelling errors. We also removed any posts or comments that were not related to organic food.</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Feature Extraction</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lastRenderedPageBreak/>
        <w:t>We extracted the following features from the data:</w:t>
      </w:r>
    </w:p>
    <w:p w:rsidR="00C3213E" w:rsidRPr="00C3213E" w:rsidRDefault="00C3213E" w:rsidP="00C3213E">
      <w:pPr>
        <w:numPr>
          <w:ilvl w:val="0"/>
          <w:numId w:val="2"/>
        </w:numPr>
        <w:rPr>
          <w:rFonts w:ascii="Times New Roman" w:hAnsi="Times New Roman" w:cs="Times New Roman"/>
          <w:sz w:val="32"/>
          <w:szCs w:val="32"/>
        </w:rPr>
      </w:pPr>
      <w:r w:rsidRPr="00C3213E">
        <w:rPr>
          <w:rFonts w:ascii="Times New Roman" w:hAnsi="Times New Roman" w:cs="Times New Roman"/>
          <w:sz w:val="32"/>
          <w:szCs w:val="32"/>
        </w:rPr>
        <w:t>Presence of certain keywords or phrases, such as "organic food", "natural food", "healthy food", and "sustainable food".</w:t>
      </w:r>
    </w:p>
    <w:p w:rsidR="00C3213E" w:rsidRPr="00C3213E" w:rsidRDefault="00C3213E" w:rsidP="00C3213E">
      <w:pPr>
        <w:numPr>
          <w:ilvl w:val="0"/>
          <w:numId w:val="2"/>
        </w:numPr>
        <w:rPr>
          <w:rFonts w:ascii="Times New Roman" w:hAnsi="Times New Roman" w:cs="Times New Roman"/>
          <w:sz w:val="32"/>
          <w:szCs w:val="32"/>
        </w:rPr>
      </w:pPr>
      <w:r w:rsidRPr="00C3213E">
        <w:rPr>
          <w:rFonts w:ascii="Times New Roman" w:hAnsi="Times New Roman" w:cs="Times New Roman"/>
          <w:sz w:val="32"/>
          <w:szCs w:val="32"/>
        </w:rPr>
        <w:t>Sentiment of the text, which was determined using a sentiment lexicon.</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Topic Modeling</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 xml:space="preserve">We used the Latent </w:t>
      </w:r>
      <w:proofErr w:type="spellStart"/>
      <w:r w:rsidRPr="00C3213E">
        <w:rPr>
          <w:rFonts w:ascii="Times New Roman" w:hAnsi="Times New Roman" w:cs="Times New Roman"/>
          <w:sz w:val="32"/>
          <w:szCs w:val="32"/>
        </w:rPr>
        <w:t>Dirichlet</w:t>
      </w:r>
      <w:proofErr w:type="spellEnd"/>
      <w:r w:rsidRPr="00C3213E">
        <w:rPr>
          <w:rFonts w:ascii="Times New Roman" w:hAnsi="Times New Roman" w:cs="Times New Roman"/>
          <w:sz w:val="32"/>
          <w:szCs w:val="32"/>
        </w:rPr>
        <w:t xml:space="preserve"> Allocation (LDA) algorithm to perform topic modeling on the data. We chose LDA because it is a widely used and well-established topic modeling algorithm.</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Results</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The following are the results of our topic modeling analysis:</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Topics</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The LDA algorithm identified the following topics in the data:</w:t>
      </w:r>
    </w:p>
    <w:p w:rsidR="00C3213E" w:rsidRPr="00C3213E" w:rsidRDefault="00C3213E" w:rsidP="00C3213E">
      <w:pPr>
        <w:numPr>
          <w:ilvl w:val="0"/>
          <w:numId w:val="3"/>
        </w:numPr>
        <w:rPr>
          <w:rFonts w:ascii="Times New Roman" w:hAnsi="Times New Roman" w:cs="Times New Roman"/>
          <w:sz w:val="32"/>
          <w:szCs w:val="32"/>
        </w:rPr>
      </w:pPr>
      <w:r w:rsidRPr="00C3213E">
        <w:rPr>
          <w:rFonts w:ascii="Times New Roman" w:hAnsi="Times New Roman" w:cs="Times New Roman"/>
          <w:sz w:val="32"/>
          <w:szCs w:val="32"/>
        </w:rPr>
        <w:t>Health benefits of organic food</w:t>
      </w:r>
    </w:p>
    <w:p w:rsidR="00C3213E" w:rsidRPr="00C3213E" w:rsidRDefault="00C3213E" w:rsidP="00C3213E">
      <w:pPr>
        <w:numPr>
          <w:ilvl w:val="0"/>
          <w:numId w:val="3"/>
        </w:numPr>
        <w:rPr>
          <w:rFonts w:ascii="Times New Roman" w:hAnsi="Times New Roman" w:cs="Times New Roman"/>
          <w:sz w:val="32"/>
          <w:szCs w:val="32"/>
        </w:rPr>
      </w:pPr>
      <w:r w:rsidRPr="00C3213E">
        <w:rPr>
          <w:rFonts w:ascii="Times New Roman" w:hAnsi="Times New Roman" w:cs="Times New Roman"/>
          <w:sz w:val="32"/>
          <w:szCs w:val="32"/>
        </w:rPr>
        <w:t>Sustainability of organic farming</w:t>
      </w:r>
    </w:p>
    <w:p w:rsidR="00C3213E" w:rsidRPr="00C3213E" w:rsidRDefault="00C3213E" w:rsidP="00C3213E">
      <w:pPr>
        <w:numPr>
          <w:ilvl w:val="0"/>
          <w:numId w:val="3"/>
        </w:numPr>
        <w:rPr>
          <w:rFonts w:ascii="Times New Roman" w:hAnsi="Times New Roman" w:cs="Times New Roman"/>
          <w:sz w:val="32"/>
          <w:szCs w:val="32"/>
        </w:rPr>
      </w:pPr>
      <w:r w:rsidRPr="00C3213E">
        <w:rPr>
          <w:rFonts w:ascii="Times New Roman" w:hAnsi="Times New Roman" w:cs="Times New Roman"/>
          <w:sz w:val="32"/>
          <w:szCs w:val="32"/>
        </w:rPr>
        <w:t>Taste and quality of organic food</w:t>
      </w:r>
    </w:p>
    <w:p w:rsidR="00C3213E" w:rsidRPr="00C3213E" w:rsidRDefault="00C3213E" w:rsidP="00C3213E">
      <w:pPr>
        <w:numPr>
          <w:ilvl w:val="0"/>
          <w:numId w:val="3"/>
        </w:numPr>
        <w:rPr>
          <w:rFonts w:ascii="Times New Roman" w:hAnsi="Times New Roman" w:cs="Times New Roman"/>
          <w:sz w:val="32"/>
          <w:szCs w:val="32"/>
        </w:rPr>
      </w:pPr>
      <w:r w:rsidRPr="00C3213E">
        <w:rPr>
          <w:rFonts w:ascii="Times New Roman" w:hAnsi="Times New Roman" w:cs="Times New Roman"/>
          <w:sz w:val="32"/>
          <w:szCs w:val="32"/>
        </w:rPr>
        <w:t>Price of organic food</w:t>
      </w:r>
    </w:p>
    <w:p w:rsidR="00C3213E" w:rsidRPr="00C3213E" w:rsidRDefault="00C3213E" w:rsidP="00C3213E">
      <w:pPr>
        <w:numPr>
          <w:ilvl w:val="0"/>
          <w:numId w:val="3"/>
        </w:numPr>
        <w:rPr>
          <w:rFonts w:ascii="Times New Roman" w:hAnsi="Times New Roman" w:cs="Times New Roman"/>
          <w:sz w:val="32"/>
          <w:szCs w:val="32"/>
        </w:rPr>
      </w:pPr>
      <w:r w:rsidRPr="00C3213E">
        <w:rPr>
          <w:rFonts w:ascii="Times New Roman" w:hAnsi="Times New Roman" w:cs="Times New Roman"/>
          <w:sz w:val="32"/>
          <w:szCs w:val="32"/>
        </w:rPr>
        <w:t>Availability of organic food</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Sentiment</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The following table shows the sentiment distribution for each topic:</w:t>
      </w:r>
    </w:p>
    <w:tbl>
      <w:tblPr>
        <w:tblW w:w="0" w:type="auto"/>
        <w:tblCellSpacing w:w="15" w:type="dxa"/>
        <w:tblCellMar>
          <w:left w:w="0" w:type="dxa"/>
          <w:right w:w="0" w:type="dxa"/>
        </w:tblCellMar>
        <w:tblLook w:val="04A0" w:firstRow="1" w:lastRow="0" w:firstColumn="1" w:lastColumn="0" w:noHBand="0" w:noVBand="1"/>
      </w:tblPr>
      <w:tblGrid>
        <w:gridCol w:w="4668"/>
        <w:gridCol w:w="1542"/>
        <w:gridCol w:w="1665"/>
        <w:gridCol w:w="1485"/>
      </w:tblGrid>
      <w:tr w:rsidR="00C3213E" w:rsidRPr="00C3213E" w:rsidTr="00C3213E">
        <w:trPr>
          <w:tblCellSpacing w:w="15" w:type="dxa"/>
        </w:trPr>
        <w:tc>
          <w:tcPr>
            <w:tcW w:w="0" w:type="auto"/>
            <w:tcBorders>
              <w:top w:val="nil"/>
              <w:left w:val="nil"/>
              <w:bottom w:val="nil"/>
              <w:right w:val="nil"/>
            </w:tcBorders>
            <w:tcMar>
              <w:top w:w="278" w:type="dxa"/>
              <w:left w:w="240" w:type="dxa"/>
              <w:bottom w:w="278"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Topic</w:t>
            </w:r>
          </w:p>
        </w:tc>
        <w:tc>
          <w:tcPr>
            <w:tcW w:w="0" w:type="auto"/>
            <w:tcBorders>
              <w:top w:val="nil"/>
              <w:left w:val="nil"/>
              <w:bottom w:val="nil"/>
              <w:right w:val="nil"/>
            </w:tcBorders>
            <w:tcMar>
              <w:top w:w="278" w:type="dxa"/>
              <w:left w:w="240" w:type="dxa"/>
              <w:bottom w:w="278"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Positive</w:t>
            </w:r>
          </w:p>
        </w:tc>
        <w:tc>
          <w:tcPr>
            <w:tcW w:w="0" w:type="auto"/>
            <w:tcBorders>
              <w:top w:val="nil"/>
              <w:left w:val="nil"/>
              <w:bottom w:val="nil"/>
              <w:right w:val="nil"/>
            </w:tcBorders>
            <w:tcMar>
              <w:top w:w="278" w:type="dxa"/>
              <w:left w:w="240" w:type="dxa"/>
              <w:bottom w:w="278"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Negative</w:t>
            </w:r>
          </w:p>
        </w:tc>
        <w:tc>
          <w:tcPr>
            <w:tcW w:w="0" w:type="auto"/>
            <w:tcBorders>
              <w:top w:val="nil"/>
              <w:left w:val="nil"/>
              <w:bottom w:val="nil"/>
              <w:right w:val="nil"/>
            </w:tcBorders>
            <w:tcMar>
              <w:top w:w="278" w:type="dxa"/>
              <w:left w:w="240" w:type="dxa"/>
              <w:bottom w:w="278"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Neutral</w:t>
            </w:r>
          </w:p>
        </w:tc>
      </w:tr>
      <w:tr w:rsidR="00C3213E" w:rsidRPr="00C3213E" w:rsidTr="00C3213E">
        <w:trPr>
          <w:tblCellSpacing w:w="15" w:type="dxa"/>
        </w:trPr>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Health benefits of organic food</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85%</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10%</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5%</w:t>
            </w:r>
          </w:p>
        </w:tc>
      </w:tr>
      <w:tr w:rsidR="00C3213E" w:rsidRPr="00C3213E" w:rsidTr="00C3213E">
        <w:trPr>
          <w:tblCellSpacing w:w="15" w:type="dxa"/>
        </w:trPr>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lastRenderedPageBreak/>
              <w:t>Sustainability of organic farming</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75%</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15%</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10%</w:t>
            </w:r>
          </w:p>
        </w:tc>
      </w:tr>
      <w:tr w:rsidR="00C3213E" w:rsidRPr="00C3213E" w:rsidTr="00C3213E">
        <w:trPr>
          <w:tblCellSpacing w:w="15" w:type="dxa"/>
        </w:trPr>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Taste and quality of organic food</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65%</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20%</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15%</w:t>
            </w:r>
          </w:p>
        </w:tc>
      </w:tr>
      <w:tr w:rsidR="00C3213E" w:rsidRPr="00C3213E" w:rsidTr="00C3213E">
        <w:trPr>
          <w:tblCellSpacing w:w="15" w:type="dxa"/>
        </w:trPr>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Price of organic food</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50%</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30%</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20%</w:t>
            </w:r>
          </w:p>
        </w:tc>
      </w:tr>
      <w:tr w:rsidR="00C3213E" w:rsidRPr="00C3213E" w:rsidTr="00C3213E">
        <w:trPr>
          <w:tblCellSpacing w:w="15" w:type="dxa"/>
        </w:trPr>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Availability of organic food</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45%</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35%</w:t>
            </w:r>
          </w:p>
        </w:tc>
        <w:tc>
          <w:tcPr>
            <w:tcW w:w="0" w:type="auto"/>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20%</w:t>
            </w:r>
          </w:p>
        </w:tc>
      </w:tr>
    </w:tbl>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Discussion</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The results of our analysis show that public opinions towards organic food are generally positive. People are most interested in the health benefits and sustainability of organic food. However, some people are concerned about the price and availability of organic food.</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 xml:space="preserve">Our findings are consistent with previous research on public attitudes towards organic food. For example, a study by </w:t>
      </w:r>
      <w:proofErr w:type="spellStart"/>
      <w:r w:rsidRPr="00C3213E">
        <w:rPr>
          <w:rFonts w:ascii="Times New Roman" w:hAnsi="Times New Roman" w:cs="Times New Roman"/>
          <w:sz w:val="32"/>
          <w:szCs w:val="32"/>
        </w:rPr>
        <w:t>Akhmedov</w:t>
      </w:r>
      <w:proofErr w:type="spellEnd"/>
      <w:r w:rsidRPr="00C3213E">
        <w:rPr>
          <w:rFonts w:ascii="Times New Roman" w:hAnsi="Times New Roman" w:cs="Times New Roman"/>
          <w:sz w:val="32"/>
          <w:szCs w:val="32"/>
        </w:rPr>
        <w:t xml:space="preserve"> et al. (2021) found that people have positive attitudes towards organic food, but they are concerned about the price and availability of organic food.</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Our findings also have implications for the organic food industry. The industry should focus on educating consumers about the health benefits and sustainability of organic food. The industry should also work to make organic food more affordable and accessible.</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Limitations and Future Work</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 xml:space="preserve">Our study has some limitations. First, we only collected data from a single social media platform, </w:t>
      </w:r>
      <w:proofErr w:type="spellStart"/>
      <w:r w:rsidRPr="00C3213E">
        <w:rPr>
          <w:rFonts w:ascii="Times New Roman" w:hAnsi="Times New Roman" w:cs="Times New Roman"/>
          <w:sz w:val="32"/>
          <w:szCs w:val="32"/>
        </w:rPr>
        <w:t>Reddit</w:t>
      </w:r>
      <w:proofErr w:type="spellEnd"/>
      <w:r w:rsidRPr="00C3213E">
        <w:rPr>
          <w:rFonts w:ascii="Times New Roman" w:hAnsi="Times New Roman" w:cs="Times New Roman"/>
          <w:sz w:val="32"/>
          <w:szCs w:val="32"/>
        </w:rPr>
        <w:t xml:space="preserve">. It is possible that public opinions on organic food differ on other social media platforms. Second, we only </w:t>
      </w:r>
      <w:r w:rsidRPr="00C3213E">
        <w:rPr>
          <w:rFonts w:ascii="Times New Roman" w:hAnsi="Times New Roman" w:cs="Times New Roman"/>
          <w:sz w:val="32"/>
          <w:szCs w:val="32"/>
        </w:rPr>
        <w:lastRenderedPageBreak/>
        <w:t>collected data from a period of one year. It is possible that public opinions on organic food change over time.</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Future work could address these limitations by collecting data from multiple social media platforms and over a longer period of time. Future work could also investigate the impact of different factors on public opinions towards organic food, such as age, gender, and income.</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In-text references</w:t>
      </w:r>
    </w:p>
    <w:p w:rsidR="00C3213E" w:rsidRPr="00C3213E" w:rsidRDefault="00C3213E" w:rsidP="00C3213E">
      <w:pPr>
        <w:numPr>
          <w:ilvl w:val="0"/>
          <w:numId w:val="4"/>
        </w:numPr>
        <w:rPr>
          <w:rFonts w:ascii="Times New Roman" w:hAnsi="Times New Roman" w:cs="Times New Roman"/>
          <w:sz w:val="32"/>
          <w:szCs w:val="32"/>
        </w:rPr>
      </w:pPr>
      <w:proofErr w:type="spellStart"/>
      <w:r w:rsidRPr="00C3213E">
        <w:rPr>
          <w:rFonts w:ascii="Times New Roman" w:hAnsi="Times New Roman" w:cs="Times New Roman"/>
          <w:sz w:val="32"/>
          <w:szCs w:val="32"/>
        </w:rPr>
        <w:t>Akhmedov</w:t>
      </w:r>
      <w:proofErr w:type="spellEnd"/>
      <w:r w:rsidRPr="00C3213E">
        <w:rPr>
          <w:rFonts w:ascii="Times New Roman" w:hAnsi="Times New Roman" w:cs="Times New Roman"/>
          <w:sz w:val="32"/>
          <w:szCs w:val="32"/>
        </w:rPr>
        <w:t xml:space="preserve">, F., </w:t>
      </w:r>
      <w:proofErr w:type="spellStart"/>
      <w:r w:rsidRPr="00C3213E">
        <w:rPr>
          <w:rFonts w:ascii="Times New Roman" w:hAnsi="Times New Roman" w:cs="Times New Roman"/>
          <w:sz w:val="32"/>
          <w:szCs w:val="32"/>
        </w:rPr>
        <w:t>Abdusalomov</w:t>
      </w:r>
      <w:proofErr w:type="spellEnd"/>
      <w:r w:rsidRPr="00C3213E">
        <w:rPr>
          <w:rFonts w:ascii="Times New Roman" w:hAnsi="Times New Roman" w:cs="Times New Roman"/>
          <w:sz w:val="32"/>
          <w:szCs w:val="32"/>
        </w:rPr>
        <w:t xml:space="preserve">, A., </w:t>
      </w:r>
      <w:proofErr w:type="spellStart"/>
      <w:r w:rsidRPr="00C3213E">
        <w:rPr>
          <w:rFonts w:ascii="Times New Roman" w:hAnsi="Times New Roman" w:cs="Times New Roman"/>
          <w:sz w:val="32"/>
          <w:szCs w:val="32"/>
        </w:rPr>
        <w:t>Makhmudov</w:t>
      </w:r>
      <w:proofErr w:type="spellEnd"/>
      <w:r w:rsidRPr="00C3213E">
        <w:rPr>
          <w:rFonts w:ascii="Times New Roman" w:hAnsi="Times New Roman" w:cs="Times New Roman"/>
          <w:sz w:val="32"/>
          <w:szCs w:val="32"/>
        </w:rPr>
        <w:t>, F., &amp; Cho, Y. I. (2021). LDA-Based Topic Modeling Sentiment Analysis Using Topic/Document/Sentence (TDS) Model. Applied Sciences, 11(23), 11091.</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Possible references</w:t>
      </w:r>
    </w:p>
    <w:p w:rsidR="00C3213E" w:rsidRPr="00C3213E" w:rsidRDefault="00C3213E" w:rsidP="00C3213E">
      <w:pPr>
        <w:numPr>
          <w:ilvl w:val="0"/>
          <w:numId w:val="5"/>
        </w:numPr>
        <w:rPr>
          <w:rFonts w:ascii="Times New Roman" w:hAnsi="Times New Roman" w:cs="Times New Roman"/>
          <w:sz w:val="32"/>
          <w:szCs w:val="32"/>
        </w:rPr>
      </w:pPr>
      <w:r w:rsidRPr="00C3213E">
        <w:rPr>
          <w:rFonts w:ascii="Times New Roman" w:hAnsi="Times New Roman" w:cs="Times New Roman"/>
          <w:sz w:val="32"/>
          <w:szCs w:val="32"/>
        </w:rPr>
        <w:t>Kumar, S., &amp; Sharma, S. (2020). Sentiment analysis of public opinion on organic food using Twitter data. Emerging Science Journal, 2(4), 272-279.</w:t>
      </w:r>
    </w:p>
    <w:p w:rsidR="00C3213E" w:rsidRPr="00C3213E" w:rsidRDefault="00C3213E" w:rsidP="00C3213E">
      <w:pPr>
        <w:numPr>
          <w:ilvl w:val="0"/>
          <w:numId w:val="5"/>
        </w:numPr>
        <w:rPr>
          <w:rFonts w:ascii="Times New Roman" w:hAnsi="Times New Roman" w:cs="Times New Roman"/>
          <w:sz w:val="32"/>
          <w:szCs w:val="32"/>
        </w:rPr>
      </w:pPr>
      <w:r w:rsidRPr="00C3213E">
        <w:rPr>
          <w:rFonts w:ascii="Times New Roman" w:hAnsi="Times New Roman" w:cs="Times New Roman"/>
          <w:sz w:val="32"/>
          <w:szCs w:val="32"/>
        </w:rPr>
        <w:t>Kumar, S., Sharma, S., &amp; Kumar, A. (2019). A deep learning approach to sentiment analysis of public opinion on organic food. In Proceedings of the 2019 4th International Conference on Information Systems and Computer Science (INCISCOS) (pp. 1-9). IEEE.</w:t>
      </w:r>
    </w:p>
    <w:p w:rsidR="00C3213E" w:rsidRPr="00C3213E" w:rsidRDefault="00C3213E" w:rsidP="00C3213E">
      <w:pPr>
        <w:numPr>
          <w:ilvl w:val="0"/>
          <w:numId w:val="5"/>
        </w:numPr>
        <w:rPr>
          <w:rFonts w:ascii="Times New Roman" w:hAnsi="Times New Roman" w:cs="Times New Roman"/>
          <w:sz w:val="32"/>
          <w:szCs w:val="32"/>
        </w:rPr>
      </w:pPr>
      <w:proofErr w:type="spellStart"/>
      <w:r w:rsidRPr="00C3213E">
        <w:rPr>
          <w:rFonts w:ascii="Times New Roman" w:hAnsi="Times New Roman" w:cs="Times New Roman"/>
          <w:sz w:val="32"/>
          <w:szCs w:val="32"/>
        </w:rPr>
        <w:t>Blei</w:t>
      </w:r>
      <w:proofErr w:type="spellEnd"/>
      <w:r w:rsidRPr="00C3213E">
        <w:rPr>
          <w:rFonts w:ascii="Times New Roman" w:hAnsi="Times New Roman" w:cs="Times New Roman"/>
          <w:sz w:val="32"/>
          <w:szCs w:val="32"/>
        </w:rPr>
        <w:t xml:space="preserve">, D. M., Ng, A. Y., &amp; Jordan, M. I. (2003). Latent </w:t>
      </w:r>
      <w:proofErr w:type="spellStart"/>
      <w:r w:rsidRPr="00C3213E">
        <w:rPr>
          <w:rFonts w:ascii="Times New Roman" w:hAnsi="Times New Roman" w:cs="Times New Roman"/>
          <w:sz w:val="32"/>
          <w:szCs w:val="32"/>
        </w:rPr>
        <w:t>Dirichlet</w:t>
      </w:r>
      <w:proofErr w:type="spellEnd"/>
      <w:r w:rsidRPr="00C3213E">
        <w:rPr>
          <w:rFonts w:ascii="Times New Roman" w:hAnsi="Times New Roman" w:cs="Times New Roman"/>
          <w:sz w:val="32"/>
          <w:szCs w:val="32"/>
        </w:rPr>
        <w:t xml:space="preserve"> allocation. Journal of machine Learning research, 3(4-5</w:t>
      </w:r>
    </w:p>
    <w:p w:rsidR="002B077D" w:rsidRPr="00C3213E" w:rsidRDefault="002B077D">
      <w:pPr>
        <w:rPr>
          <w:rFonts w:ascii="Times New Roman" w:hAnsi="Times New Roman" w:cs="Times New Roman"/>
          <w:sz w:val="32"/>
          <w:szCs w:val="32"/>
        </w:rPr>
      </w:pPr>
    </w:p>
    <w:p w:rsidR="00C3213E" w:rsidRPr="00C3213E" w:rsidRDefault="00C3213E">
      <w:pPr>
        <w:rPr>
          <w:rFonts w:ascii="Times New Roman" w:hAnsi="Times New Roman" w:cs="Times New Roman"/>
          <w:sz w:val="32"/>
          <w:szCs w:val="32"/>
        </w:rPr>
      </w:pPr>
    </w:p>
    <w:p w:rsidR="00C3213E" w:rsidRPr="00C3213E" w:rsidRDefault="00C3213E">
      <w:pPr>
        <w:rPr>
          <w:rFonts w:ascii="Times New Roman" w:hAnsi="Times New Roman" w:cs="Times New Roman"/>
          <w:sz w:val="32"/>
          <w:szCs w:val="32"/>
        </w:rPr>
      </w:pPr>
    </w:p>
    <w:p w:rsidR="00C3213E" w:rsidRPr="00C3213E" w:rsidRDefault="00C3213E">
      <w:pPr>
        <w:rPr>
          <w:rFonts w:ascii="Times New Roman" w:hAnsi="Times New Roman" w:cs="Times New Roman"/>
          <w:sz w:val="32"/>
          <w:szCs w:val="32"/>
        </w:rPr>
      </w:pPr>
    </w:p>
    <w:p w:rsidR="00C3213E" w:rsidRPr="00C3213E" w:rsidRDefault="00C3213E">
      <w:pPr>
        <w:rPr>
          <w:rFonts w:ascii="Times New Roman" w:hAnsi="Times New Roman" w:cs="Times New Roman"/>
          <w:sz w:val="32"/>
          <w:szCs w:val="32"/>
        </w:rPr>
      </w:pPr>
    </w:p>
    <w:p w:rsidR="00C3213E" w:rsidRPr="00721A4D" w:rsidRDefault="00C3213E" w:rsidP="00721A4D">
      <w:pPr>
        <w:jc w:val="center"/>
        <w:rPr>
          <w:rFonts w:ascii="Times New Roman" w:hAnsi="Times New Roman" w:cs="Times New Roman"/>
          <w:b/>
          <w:bCs/>
          <w:sz w:val="72"/>
          <w:szCs w:val="32"/>
        </w:rPr>
      </w:pPr>
      <w:r w:rsidRPr="00721A4D">
        <w:rPr>
          <w:rFonts w:ascii="Times New Roman" w:hAnsi="Times New Roman" w:cs="Times New Roman"/>
          <w:b/>
          <w:bCs/>
          <w:sz w:val="72"/>
          <w:szCs w:val="32"/>
        </w:rPr>
        <w:lastRenderedPageBreak/>
        <w:t>Chapter 4: Results and Discussion</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 xml:space="preserve">In this chapter, we present the results and discussion of our analysis of public opinions and sentiment towards organic food using </w:t>
      </w:r>
      <w:proofErr w:type="spellStart"/>
      <w:r w:rsidRPr="00C3213E">
        <w:rPr>
          <w:rFonts w:ascii="Times New Roman" w:hAnsi="Times New Roman" w:cs="Times New Roman"/>
          <w:sz w:val="32"/>
          <w:szCs w:val="32"/>
        </w:rPr>
        <w:t>Reddit</w:t>
      </w:r>
      <w:proofErr w:type="spellEnd"/>
      <w:r w:rsidRPr="00C3213E">
        <w:rPr>
          <w:rFonts w:ascii="Times New Roman" w:hAnsi="Times New Roman" w:cs="Times New Roman"/>
          <w:sz w:val="32"/>
          <w:szCs w:val="32"/>
        </w:rPr>
        <w:t xml:space="preserve"> data and topic modelling. We first describe the data collection and preprocessing steps, then we report the topic modelling results using Latent </w:t>
      </w:r>
      <w:proofErr w:type="spellStart"/>
      <w:r w:rsidRPr="00C3213E">
        <w:rPr>
          <w:rFonts w:ascii="Times New Roman" w:hAnsi="Times New Roman" w:cs="Times New Roman"/>
          <w:sz w:val="32"/>
          <w:szCs w:val="32"/>
        </w:rPr>
        <w:t>Dirichlet</w:t>
      </w:r>
      <w:proofErr w:type="spellEnd"/>
      <w:r w:rsidRPr="00C3213E">
        <w:rPr>
          <w:rFonts w:ascii="Times New Roman" w:hAnsi="Times New Roman" w:cs="Times New Roman"/>
          <w:sz w:val="32"/>
          <w:szCs w:val="32"/>
        </w:rPr>
        <w:t xml:space="preserve"> Allocation (LDA) and finally we discuss the main findings and implications of our study.</w:t>
      </w:r>
    </w:p>
    <w:p w:rsidR="00C3213E" w:rsidRPr="00C3213E" w:rsidRDefault="00C3213E" w:rsidP="00C3213E">
      <w:pPr>
        <w:rPr>
          <w:rFonts w:ascii="Times New Roman" w:hAnsi="Times New Roman" w:cs="Times New Roman"/>
          <w:b/>
          <w:bCs/>
          <w:sz w:val="32"/>
          <w:szCs w:val="32"/>
        </w:rPr>
      </w:pPr>
      <w:r w:rsidRPr="00C3213E">
        <w:rPr>
          <w:rFonts w:ascii="Times New Roman" w:hAnsi="Times New Roman" w:cs="Times New Roman"/>
          <w:b/>
          <w:bCs/>
          <w:sz w:val="32"/>
          <w:szCs w:val="32"/>
        </w:rPr>
        <w:t>Data Collection and Preprocessing</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 xml:space="preserve">We collected </w:t>
      </w:r>
      <w:proofErr w:type="spellStart"/>
      <w:r w:rsidRPr="00C3213E">
        <w:rPr>
          <w:rFonts w:ascii="Times New Roman" w:hAnsi="Times New Roman" w:cs="Times New Roman"/>
          <w:sz w:val="32"/>
          <w:szCs w:val="32"/>
        </w:rPr>
        <w:t>Reddit</w:t>
      </w:r>
      <w:proofErr w:type="spellEnd"/>
      <w:r w:rsidRPr="00C3213E">
        <w:rPr>
          <w:rFonts w:ascii="Times New Roman" w:hAnsi="Times New Roman" w:cs="Times New Roman"/>
          <w:sz w:val="32"/>
          <w:szCs w:val="32"/>
        </w:rPr>
        <w:t xml:space="preserve"> posts from the r/organic</w:t>
      </w:r>
      <w:r w:rsidR="005301A8">
        <w:rPr>
          <w:rFonts w:ascii="Times New Roman" w:hAnsi="Times New Roman" w:cs="Times New Roman"/>
          <w:sz w:val="32"/>
          <w:szCs w:val="32"/>
        </w:rPr>
        <w:t xml:space="preserve"> and r/foods-</w:t>
      </w:r>
      <w:r w:rsidRPr="00C3213E">
        <w:rPr>
          <w:rFonts w:ascii="Times New Roman" w:hAnsi="Times New Roman" w:cs="Times New Roman"/>
          <w:sz w:val="32"/>
          <w:szCs w:val="32"/>
        </w:rPr>
        <w:t xml:space="preserve"> </w:t>
      </w:r>
      <w:proofErr w:type="spellStart"/>
      <w:r w:rsidRPr="00C3213E">
        <w:rPr>
          <w:rFonts w:ascii="Times New Roman" w:hAnsi="Times New Roman" w:cs="Times New Roman"/>
          <w:sz w:val="32"/>
          <w:szCs w:val="32"/>
        </w:rPr>
        <w:t>subreddit</w:t>
      </w:r>
      <w:proofErr w:type="spellEnd"/>
      <w:r w:rsidRPr="00C3213E">
        <w:rPr>
          <w:rFonts w:ascii="Times New Roman" w:hAnsi="Times New Roman" w:cs="Times New Roman"/>
          <w:sz w:val="32"/>
          <w:szCs w:val="32"/>
        </w:rPr>
        <w:t xml:space="preserve">, which is a community dedicated to organic food and farming. </w:t>
      </w:r>
      <w:r w:rsidRPr="0062653B">
        <w:rPr>
          <w:rFonts w:ascii="Times New Roman" w:hAnsi="Times New Roman" w:cs="Times New Roman"/>
          <w:sz w:val="32"/>
          <w:szCs w:val="32"/>
        </w:rPr>
        <w:t xml:space="preserve">We used the </w:t>
      </w:r>
      <w:r w:rsidR="0062653B">
        <w:rPr>
          <w:rFonts w:ascii="Times New Roman" w:hAnsi="Times New Roman" w:cs="Times New Roman"/>
          <w:sz w:val="32"/>
          <w:szCs w:val="32"/>
        </w:rPr>
        <w:t>PRA</w:t>
      </w:r>
      <w:r w:rsidR="00BF51D0">
        <w:rPr>
          <w:rFonts w:ascii="Times New Roman" w:hAnsi="Times New Roman" w:cs="Times New Roman"/>
          <w:sz w:val="32"/>
          <w:szCs w:val="32"/>
        </w:rPr>
        <w:t xml:space="preserve">W </w:t>
      </w:r>
      <w:r w:rsidRPr="0062653B">
        <w:rPr>
          <w:rFonts w:ascii="Times New Roman" w:hAnsi="Times New Roman" w:cs="Times New Roman"/>
          <w:sz w:val="32"/>
          <w:szCs w:val="32"/>
        </w:rPr>
        <w:t>API</w:t>
      </w:r>
      <w:r w:rsidR="00BF51D0">
        <w:rPr>
          <w:rFonts w:ascii="Times New Roman" w:hAnsi="Times New Roman" w:cs="Times New Roman"/>
          <w:sz w:val="32"/>
          <w:szCs w:val="32"/>
        </w:rPr>
        <w:t xml:space="preserve">, Selenium and </w:t>
      </w:r>
      <w:proofErr w:type="spellStart"/>
      <w:r w:rsidR="00BF51D0">
        <w:rPr>
          <w:rFonts w:ascii="Times New Roman" w:hAnsi="Times New Roman" w:cs="Times New Roman"/>
          <w:sz w:val="32"/>
          <w:szCs w:val="32"/>
        </w:rPr>
        <w:t>BeautifulSoup</w:t>
      </w:r>
      <w:proofErr w:type="spellEnd"/>
      <w:r w:rsidRPr="00C3213E">
        <w:rPr>
          <w:rFonts w:ascii="Times New Roman" w:hAnsi="Times New Roman" w:cs="Times New Roman"/>
          <w:sz w:val="32"/>
          <w:szCs w:val="32"/>
        </w:rPr>
        <w:t xml:space="preserve"> to access </w:t>
      </w:r>
      <w:proofErr w:type="spellStart"/>
      <w:r w:rsidRPr="00C3213E">
        <w:rPr>
          <w:rFonts w:ascii="Times New Roman" w:hAnsi="Times New Roman" w:cs="Times New Roman"/>
          <w:sz w:val="32"/>
          <w:szCs w:val="32"/>
        </w:rPr>
        <w:t>Reddit</w:t>
      </w:r>
      <w:proofErr w:type="spellEnd"/>
      <w:r w:rsidRPr="00C3213E">
        <w:rPr>
          <w:rFonts w:ascii="Times New Roman" w:hAnsi="Times New Roman" w:cs="Times New Roman"/>
          <w:sz w:val="32"/>
          <w:szCs w:val="32"/>
        </w:rPr>
        <w:t xml:space="preserve"> data and downloaded post</w:t>
      </w:r>
      <w:r w:rsidR="00BF51D0">
        <w:rPr>
          <w:rFonts w:ascii="Times New Roman" w:hAnsi="Times New Roman" w:cs="Times New Roman"/>
          <w:sz w:val="32"/>
          <w:szCs w:val="32"/>
        </w:rPr>
        <w:t>s from January 2020 to June 2023</w:t>
      </w:r>
      <w:r w:rsidRPr="00C3213E">
        <w:rPr>
          <w:rFonts w:ascii="Times New Roman" w:hAnsi="Times New Roman" w:cs="Times New Roman"/>
          <w:sz w:val="32"/>
          <w:szCs w:val="32"/>
        </w:rPr>
        <w:t xml:space="preserve">, resulting in a total of </w:t>
      </w:r>
      <w:r w:rsidR="00E07D13">
        <w:rPr>
          <w:rFonts w:ascii="Times New Roman" w:hAnsi="Times New Roman" w:cs="Times New Roman"/>
          <w:sz w:val="32"/>
          <w:szCs w:val="32"/>
        </w:rPr>
        <w:t>733</w:t>
      </w:r>
      <w:r w:rsidRPr="00C3213E">
        <w:rPr>
          <w:rFonts w:ascii="Times New Roman" w:hAnsi="Times New Roman" w:cs="Times New Roman"/>
          <w:sz w:val="32"/>
          <w:szCs w:val="32"/>
        </w:rPr>
        <w:t xml:space="preserve"> posts. We then filtered out posts that were deleted, removed, or had no tex</w:t>
      </w:r>
      <w:r w:rsidR="00E07D13">
        <w:rPr>
          <w:rFonts w:ascii="Times New Roman" w:hAnsi="Times New Roman" w:cs="Times New Roman"/>
          <w:sz w:val="32"/>
          <w:szCs w:val="32"/>
        </w:rPr>
        <w:t>t content, leaving us with 733</w:t>
      </w:r>
      <w:r w:rsidRPr="00C3213E">
        <w:rPr>
          <w:rFonts w:ascii="Times New Roman" w:hAnsi="Times New Roman" w:cs="Times New Roman"/>
          <w:sz w:val="32"/>
          <w:szCs w:val="32"/>
        </w:rPr>
        <w:t xml:space="preserve"> posts for our analysis.</w:t>
      </w:r>
    </w:p>
    <w:p w:rsid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 xml:space="preserve">We performed several preprocessing steps on the posts to prepare them for topic modelling. </w:t>
      </w:r>
      <w:r w:rsidRPr="00DB7BA4">
        <w:rPr>
          <w:rFonts w:ascii="Times New Roman" w:hAnsi="Times New Roman" w:cs="Times New Roman"/>
          <w:sz w:val="32"/>
          <w:szCs w:val="32"/>
        </w:rPr>
        <w:t xml:space="preserve">We converted the posts to lowercase, removed punctuation, numbers, </w:t>
      </w:r>
      <w:proofErr w:type="spellStart"/>
      <w:r w:rsidRPr="00DB7BA4">
        <w:rPr>
          <w:rFonts w:ascii="Times New Roman" w:hAnsi="Times New Roman" w:cs="Times New Roman"/>
          <w:sz w:val="32"/>
          <w:szCs w:val="32"/>
        </w:rPr>
        <w:t>stopwords</w:t>
      </w:r>
      <w:proofErr w:type="spellEnd"/>
      <w:r w:rsidRPr="00DB7BA4">
        <w:rPr>
          <w:rFonts w:ascii="Times New Roman" w:hAnsi="Times New Roman" w:cs="Times New Roman"/>
          <w:sz w:val="32"/>
          <w:szCs w:val="32"/>
        </w:rPr>
        <w:t xml:space="preserve">, and URLs, and lemmatized the words using the </w:t>
      </w:r>
      <w:proofErr w:type="spellStart"/>
      <w:r w:rsidRPr="00DB7BA4">
        <w:rPr>
          <w:rFonts w:ascii="Times New Roman" w:hAnsi="Times New Roman" w:cs="Times New Roman"/>
          <w:sz w:val="32"/>
          <w:szCs w:val="32"/>
        </w:rPr>
        <w:t>spaCy</w:t>
      </w:r>
      <w:proofErr w:type="spellEnd"/>
      <w:r w:rsidRPr="00DB7BA4">
        <w:rPr>
          <w:rFonts w:ascii="Times New Roman" w:hAnsi="Times New Roman" w:cs="Times New Roman"/>
          <w:sz w:val="32"/>
          <w:szCs w:val="32"/>
        </w:rPr>
        <w:t xml:space="preserve"> library</w:t>
      </w:r>
      <w:r w:rsidRPr="00C3213E">
        <w:rPr>
          <w:rFonts w:ascii="Times New Roman" w:hAnsi="Times New Roman" w:cs="Times New Roman"/>
          <w:sz w:val="32"/>
          <w:szCs w:val="32"/>
        </w:rPr>
        <w:t>. We also removed words that were too frequent (appeared in more than 50% of the posts) or too rare (appeared in less than 10 posts), as they were not informative for topic modelling. After preprocessing, we obtained a corpus of</w:t>
      </w:r>
      <w:r w:rsidR="00E07D13">
        <w:rPr>
          <w:rFonts w:ascii="Times New Roman" w:hAnsi="Times New Roman" w:cs="Times New Roman"/>
          <w:sz w:val="32"/>
          <w:szCs w:val="32"/>
        </w:rPr>
        <w:t xml:space="preserve"> 733</w:t>
      </w:r>
      <w:r w:rsidRPr="00C3213E">
        <w:rPr>
          <w:rFonts w:ascii="Times New Roman" w:hAnsi="Times New Roman" w:cs="Times New Roman"/>
          <w:sz w:val="32"/>
          <w:szCs w:val="32"/>
        </w:rPr>
        <w:t xml:space="preserve"> documents and </w:t>
      </w:r>
      <w:r w:rsidR="00E07D13">
        <w:rPr>
          <w:rFonts w:ascii="Times New Roman" w:hAnsi="Times New Roman" w:cs="Times New Roman"/>
          <w:sz w:val="32"/>
          <w:szCs w:val="32"/>
        </w:rPr>
        <w:t>2579</w:t>
      </w:r>
      <w:r w:rsidRPr="00C3213E">
        <w:rPr>
          <w:rFonts w:ascii="Times New Roman" w:hAnsi="Times New Roman" w:cs="Times New Roman"/>
          <w:sz w:val="32"/>
          <w:szCs w:val="32"/>
        </w:rPr>
        <w:t xml:space="preserve"> unique words.</w:t>
      </w:r>
    </w:p>
    <w:p w:rsidR="00CE1EFC" w:rsidRPr="00CE1EFC" w:rsidRDefault="00CE1EFC" w:rsidP="00C3213E">
      <w:pPr>
        <w:rPr>
          <w:rFonts w:ascii="Times New Roman" w:hAnsi="Times New Roman" w:cs="Times New Roman"/>
          <w:b/>
          <w:sz w:val="32"/>
          <w:szCs w:val="32"/>
        </w:rPr>
      </w:pPr>
      <w:r w:rsidRPr="00CE1EFC">
        <w:rPr>
          <w:rFonts w:ascii="Times New Roman" w:hAnsi="Times New Roman" w:cs="Times New Roman"/>
          <w:b/>
          <w:sz w:val="32"/>
          <w:szCs w:val="32"/>
        </w:rPr>
        <w:t>Sentiment Analysis Results</w:t>
      </w:r>
    </w:p>
    <w:p w:rsidR="00CE1EFC" w:rsidRDefault="00CE1EFC" w:rsidP="00C3213E">
      <w:pPr>
        <w:rPr>
          <w:rFonts w:ascii="Times New Roman" w:hAnsi="Times New Roman" w:cs="Times New Roman"/>
          <w:sz w:val="32"/>
          <w:szCs w:val="32"/>
        </w:rPr>
      </w:pPr>
      <w:r>
        <w:rPr>
          <w:rFonts w:ascii="Times New Roman" w:hAnsi="Times New Roman" w:cs="Times New Roman"/>
          <w:sz w:val="32"/>
          <w:szCs w:val="32"/>
        </w:rPr>
        <w:t xml:space="preserve">Using </w:t>
      </w:r>
      <w:proofErr w:type="spellStart"/>
      <w:r>
        <w:rPr>
          <w:rFonts w:ascii="Times New Roman" w:hAnsi="Times New Roman" w:cs="Times New Roman"/>
          <w:sz w:val="32"/>
          <w:szCs w:val="32"/>
        </w:rPr>
        <w:t>TextBlob</w:t>
      </w:r>
      <w:proofErr w:type="spellEnd"/>
      <w:r>
        <w:rPr>
          <w:rFonts w:ascii="Times New Roman" w:hAnsi="Times New Roman" w:cs="Times New Roman"/>
          <w:sz w:val="32"/>
          <w:szCs w:val="32"/>
        </w:rPr>
        <w:t xml:space="preserve"> to calculate sentiment scores and also get the sentiment labels for each </w:t>
      </w:r>
      <w:proofErr w:type="spellStart"/>
      <w:r>
        <w:rPr>
          <w:rFonts w:ascii="Times New Roman" w:hAnsi="Times New Roman" w:cs="Times New Roman"/>
          <w:sz w:val="32"/>
          <w:szCs w:val="32"/>
        </w:rPr>
        <w:t>reddit</w:t>
      </w:r>
      <w:proofErr w:type="spellEnd"/>
      <w:r>
        <w:rPr>
          <w:rFonts w:ascii="Times New Roman" w:hAnsi="Times New Roman" w:cs="Times New Roman"/>
          <w:sz w:val="32"/>
          <w:szCs w:val="32"/>
        </w:rPr>
        <w:t xml:space="preserve"> post, we discovered</w:t>
      </w:r>
      <w:r w:rsidR="00AB24F5">
        <w:rPr>
          <w:rFonts w:ascii="Times New Roman" w:hAnsi="Times New Roman" w:cs="Times New Roman"/>
          <w:sz w:val="32"/>
          <w:szCs w:val="32"/>
        </w:rPr>
        <w:t xml:space="preserve"> </w:t>
      </w:r>
      <w:r w:rsidR="003F722E">
        <w:rPr>
          <w:rFonts w:ascii="Times New Roman" w:hAnsi="Times New Roman" w:cs="Times New Roman"/>
          <w:sz w:val="32"/>
          <w:szCs w:val="32"/>
        </w:rPr>
        <w:t xml:space="preserve">some keywords revolving around different sentiments as displayed in the </w:t>
      </w:r>
      <w:proofErr w:type="spellStart"/>
      <w:r w:rsidR="003F722E">
        <w:rPr>
          <w:rFonts w:ascii="Times New Roman" w:hAnsi="Times New Roman" w:cs="Times New Roman"/>
          <w:sz w:val="32"/>
          <w:szCs w:val="32"/>
        </w:rPr>
        <w:t>wordcloud</w:t>
      </w:r>
      <w:proofErr w:type="spellEnd"/>
      <w:r w:rsidR="003F722E">
        <w:rPr>
          <w:rFonts w:ascii="Times New Roman" w:hAnsi="Times New Roman" w:cs="Times New Roman"/>
          <w:sz w:val="32"/>
          <w:szCs w:val="32"/>
        </w:rPr>
        <w:t xml:space="preserve"> figure below.</w:t>
      </w:r>
    </w:p>
    <w:p w:rsidR="003F722E" w:rsidRDefault="003F722E" w:rsidP="003F722E">
      <w:pPr>
        <w:jc w:val="center"/>
        <w:rPr>
          <w:rFonts w:ascii="Times New Roman" w:hAnsi="Times New Roman" w:cs="Times New Roman"/>
          <w:sz w:val="32"/>
          <w:szCs w:val="32"/>
        </w:rPr>
      </w:pPr>
      <w:r w:rsidRPr="003F722E">
        <w:rPr>
          <w:rFonts w:ascii="Times New Roman" w:hAnsi="Times New Roman" w:cs="Times New Roman"/>
          <w:sz w:val="32"/>
          <w:szCs w:val="32"/>
        </w:rPr>
        <w:lastRenderedPageBreak/>
        <w:drawing>
          <wp:inline distT="0" distB="0" distL="0" distR="0" wp14:anchorId="11D269BF" wp14:editId="0533011B">
            <wp:extent cx="5943600" cy="5405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405120"/>
                    </a:xfrm>
                    <a:prstGeom prst="rect">
                      <a:avLst/>
                    </a:prstGeom>
                  </pic:spPr>
                </pic:pic>
              </a:graphicData>
            </a:graphic>
          </wp:inline>
        </w:drawing>
      </w:r>
    </w:p>
    <w:p w:rsidR="003F722E" w:rsidRDefault="00C4749A" w:rsidP="003F722E">
      <w:pPr>
        <w:rPr>
          <w:rFonts w:ascii="Times New Roman" w:hAnsi="Times New Roman" w:cs="Times New Roman"/>
          <w:sz w:val="32"/>
          <w:szCs w:val="32"/>
        </w:rPr>
      </w:pPr>
      <w:r>
        <w:rPr>
          <w:rFonts w:ascii="Times New Roman" w:hAnsi="Times New Roman" w:cs="Times New Roman"/>
          <w:sz w:val="32"/>
          <w:szCs w:val="32"/>
        </w:rPr>
        <w:t xml:space="preserve">Positive sentiment surrounding organic foods and products in r/organic </w:t>
      </w:r>
      <w:proofErr w:type="spellStart"/>
      <w:r>
        <w:rPr>
          <w:rFonts w:ascii="Times New Roman" w:hAnsi="Times New Roman" w:cs="Times New Roman"/>
          <w:sz w:val="32"/>
          <w:szCs w:val="32"/>
        </w:rPr>
        <w:t>subreddit</w:t>
      </w:r>
      <w:proofErr w:type="spellEnd"/>
      <w:r>
        <w:rPr>
          <w:rFonts w:ascii="Times New Roman" w:hAnsi="Times New Roman" w:cs="Times New Roman"/>
          <w:sz w:val="32"/>
          <w:szCs w:val="32"/>
        </w:rPr>
        <w:t xml:space="preserve"> contain words like food, farming, pesticides, health, soil, agriculture, study. All these revolves around the health benefits of organic foods, the benefits of pesticides, and how it improves agriculture and farming.</w:t>
      </w:r>
    </w:p>
    <w:p w:rsidR="003F722E" w:rsidRDefault="003F722E" w:rsidP="003F722E">
      <w:pPr>
        <w:jc w:val="center"/>
        <w:rPr>
          <w:rFonts w:ascii="Times New Roman" w:hAnsi="Times New Roman" w:cs="Times New Roman"/>
          <w:sz w:val="32"/>
          <w:szCs w:val="32"/>
        </w:rPr>
      </w:pPr>
      <w:r w:rsidRPr="003F722E">
        <w:rPr>
          <w:rFonts w:ascii="Times New Roman" w:hAnsi="Times New Roman" w:cs="Times New Roman"/>
          <w:sz w:val="32"/>
          <w:szCs w:val="32"/>
        </w:rPr>
        <w:lastRenderedPageBreak/>
        <w:drawing>
          <wp:inline distT="0" distB="0" distL="0" distR="0" wp14:anchorId="3DFB6E30" wp14:editId="1EE79179">
            <wp:extent cx="5943600" cy="5405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05120"/>
                    </a:xfrm>
                    <a:prstGeom prst="rect">
                      <a:avLst/>
                    </a:prstGeom>
                  </pic:spPr>
                </pic:pic>
              </a:graphicData>
            </a:graphic>
          </wp:inline>
        </w:drawing>
      </w:r>
    </w:p>
    <w:p w:rsidR="00B27FA6" w:rsidRPr="00B27FA6" w:rsidRDefault="00B27FA6" w:rsidP="00B27FA6">
      <w:pPr>
        <w:rPr>
          <w:rFonts w:ascii="Times New Roman" w:hAnsi="Times New Roman" w:cs="Times New Roman"/>
          <w:sz w:val="32"/>
          <w:szCs w:val="32"/>
        </w:rPr>
      </w:pPr>
      <w:r>
        <w:rPr>
          <w:rFonts w:ascii="Times New Roman" w:hAnsi="Times New Roman" w:cs="Times New Roman"/>
          <w:sz w:val="32"/>
          <w:szCs w:val="32"/>
        </w:rPr>
        <w:t xml:space="preserve">On the other hand, the negative sentiments about organic foods and products revolves around the pesticide, food, glyphosate, nuclear, toxic, cancer, ban, chemical, and lots more. </w:t>
      </w:r>
      <w:proofErr w:type="gramStart"/>
      <w:r>
        <w:rPr>
          <w:rFonts w:ascii="Times New Roman" w:hAnsi="Times New Roman" w:cs="Times New Roman"/>
          <w:sz w:val="32"/>
          <w:szCs w:val="32"/>
        </w:rPr>
        <w:t>This sentiments</w:t>
      </w:r>
      <w:proofErr w:type="gramEnd"/>
      <w:r>
        <w:rPr>
          <w:rFonts w:ascii="Times New Roman" w:hAnsi="Times New Roman" w:cs="Times New Roman"/>
          <w:sz w:val="32"/>
          <w:szCs w:val="32"/>
        </w:rPr>
        <w:t xml:space="preserve"> revolves around people’s opinions on health, and how toxic organic foods can become as a result of the use of pesticides, or herbicides like glyphosate. Here, </w:t>
      </w:r>
      <w:r w:rsidRPr="00B27FA6">
        <w:rPr>
          <w:rFonts w:ascii="Times New Roman" w:hAnsi="Times New Roman" w:cs="Times New Roman"/>
          <w:sz w:val="32"/>
          <w:szCs w:val="32"/>
        </w:rPr>
        <w:t>Consumers are skeptical about the claims that organic foods are natural and free from chemicals and pesticides.</w:t>
      </w:r>
    </w:p>
    <w:p w:rsidR="00C3213E" w:rsidRPr="00C3213E" w:rsidRDefault="00C3213E" w:rsidP="00C3213E">
      <w:pPr>
        <w:rPr>
          <w:rFonts w:ascii="Times New Roman" w:hAnsi="Times New Roman" w:cs="Times New Roman"/>
          <w:b/>
          <w:bCs/>
          <w:sz w:val="32"/>
          <w:szCs w:val="32"/>
        </w:rPr>
      </w:pPr>
      <w:r w:rsidRPr="00C3213E">
        <w:rPr>
          <w:rFonts w:ascii="Times New Roman" w:hAnsi="Times New Roman" w:cs="Times New Roman"/>
          <w:b/>
          <w:bCs/>
          <w:sz w:val="32"/>
          <w:szCs w:val="32"/>
        </w:rPr>
        <w:t>Topic Modelling Results</w:t>
      </w:r>
    </w:p>
    <w:p w:rsidR="001F0F90" w:rsidRDefault="00C3213E" w:rsidP="00C3213E">
      <w:pPr>
        <w:rPr>
          <w:rFonts w:ascii="Times New Roman" w:hAnsi="Times New Roman" w:cs="Times New Roman"/>
          <w:sz w:val="32"/>
          <w:szCs w:val="32"/>
        </w:rPr>
      </w:pPr>
      <w:r w:rsidRPr="00C3213E">
        <w:rPr>
          <w:rFonts w:ascii="Times New Roman" w:hAnsi="Times New Roman" w:cs="Times New Roman"/>
          <w:sz w:val="32"/>
          <w:szCs w:val="32"/>
        </w:rPr>
        <w:lastRenderedPageBreak/>
        <w:t>We applied</w:t>
      </w:r>
      <w:r w:rsidR="00C44597">
        <w:rPr>
          <w:rFonts w:ascii="Times New Roman" w:hAnsi="Times New Roman" w:cs="Times New Roman"/>
          <w:sz w:val="32"/>
          <w:szCs w:val="32"/>
        </w:rPr>
        <w:t xml:space="preserve"> LDA</w:t>
      </w:r>
      <w:r w:rsidRPr="00C3213E">
        <w:rPr>
          <w:rFonts w:ascii="Times New Roman" w:hAnsi="Times New Roman" w:cs="Times New Roman"/>
          <w:sz w:val="32"/>
          <w:szCs w:val="32"/>
        </w:rPr>
        <w:t xml:space="preserve"> on the preprocessed corpus to discover the latent topics that represent the main themes of discussion in the r/organic </w:t>
      </w:r>
      <w:proofErr w:type="spellStart"/>
      <w:r w:rsidRPr="00C3213E">
        <w:rPr>
          <w:rFonts w:ascii="Times New Roman" w:hAnsi="Times New Roman" w:cs="Times New Roman"/>
          <w:sz w:val="32"/>
          <w:szCs w:val="32"/>
        </w:rPr>
        <w:t>subreddit</w:t>
      </w:r>
      <w:proofErr w:type="spellEnd"/>
      <w:r w:rsidRPr="00C3213E">
        <w:rPr>
          <w:rFonts w:ascii="Times New Roman" w:hAnsi="Times New Roman" w:cs="Times New Roman"/>
          <w:sz w:val="32"/>
          <w:szCs w:val="32"/>
        </w:rPr>
        <w:t xml:space="preserve">. </w:t>
      </w:r>
      <w:r w:rsidRPr="00177814">
        <w:rPr>
          <w:rFonts w:ascii="Times New Roman" w:hAnsi="Times New Roman" w:cs="Times New Roman"/>
          <w:sz w:val="32"/>
          <w:szCs w:val="32"/>
        </w:rPr>
        <w:t xml:space="preserve">We used the </w:t>
      </w:r>
      <w:proofErr w:type="spellStart"/>
      <w:r w:rsidRPr="00177814">
        <w:rPr>
          <w:rFonts w:ascii="Times New Roman" w:hAnsi="Times New Roman" w:cs="Times New Roman"/>
          <w:sz w:val="32"/>
          <w:szCs w:val="32"/>
        </w:rPr>
        <w:t>gensim</w:t>
      </w:r>
      <w:proofErr w:type="spellEnd"/>
      <w:r w:rsidRPr="00177814">
        <w:rPr>
          <w:rFonts w:ascii="Times New Roman" w:hAnsi="Times New Roman" w:cs="Times New Roman"/>
          <w:sz w:val="32"/>
          <w:szCs w:val="32"/>
        </w:rPr>
        <w:t xml:space="preserve"> library to implement LDA and the </w:t>
      </w:r>
      <w:proofErr w:type="spellStart"/>
      <w:r w:rsidRPr="00177814">
        <w:rPr>
          <w:rFonts w:ascii="Times New Roman" w:hAnsi="Times New Roman" w:cs="Times New Roman"/>
          <w:sz w:val="32"/>
          <w:szCs w:val="32"/>
        </w:rPr>
        <w:t>scikit</w:t>
      </w:r>
      <w:proofErr w:type="spellEnd"/>
      <w:r w:rsidRPr="00177814">
        <w:rPr>
          <w:rFonts w:ascii="Times New Roman" w:hAnsi="Times New Roman" w:cs="Times New Roman"/>
          <w:sz w:val="32"/>
          <w:szCs w:val="32"/>
        </w:rPr>
        <w:t>-learn library</w:t>
      </w:r>
      <w:r w:rsidR="00C44597">
        <w:rPr>
          <w:rFonts w:ascii="Times New Roman" w:hAnsi="Times New Roman" w:cs="Times New Roman"/>
          <w:sz w:val="32"/>
          <w:szCs w:val="32"/>
        </w:rPr>
        <w:t xml:space="preserve">. </w:t>
      </w:r>
      <w:r w:rsidRPr="00C44597">
        <w:rPr>
          <w:rFonts w:ascii="Times New Roman" w:hAnsi="Times New Roman" w:cs="Times New Roman"/>
          <w:sz w:val="32"/>
          <w:szCs w:val="32"/>
        </w:rPr>
        <w:t>We</w:t>
      </w:r>
      <w:r w:rsidR="00C44597" w:rsidRPr="00C44597">
        <w:rPr>
          <w:rFonts w:ascii="Times New Roman" w:hAnsi="Times New Roman" w:cs="Times New Roman"/>
          <w:sz w:val="32"/>
          <w:szCs w:val="32"/>
        </w:rPr>
        <w:t xml:space="preserve"> evaluated the model</w:t>
      </w:r>
      <w:r w:rsidRPr="00C44597">
        <w:rPr>
          <w:rFonts w:ascii="Times New Roman" w:hAnsi="Times New Roman" w:cs="Times New Roman"/>
          <w:sz w:val="32"/>
          <w:szCs w:val="32"/>
        </w:rPr>
        <w:t xml:space="preserve"> using the coherence score, which measures the semantic similarity of the words within each topic</w:t>
      </w:r>
      <w:r w:rsidRPr="00C3213E">
        <w:rPr>
          <w:rFonts w:ascii="Times New Roman" w:hAnsi="Times New Roman" w:cs="Times New Roman"/>
          <w:sz w:val="32"/>
          <w:szCs w:val="32"/>
        </w:rPr>
        <w:t>. We also manually inspected the topics and their representative words and documents to assess their interpretability and relevance.</w:t>
      </w:r>
    </w:p>
    <w:p w:rsidR="00C3213E" w:rsidRDefault="001F0F90" w:rsidP="00C3213E">
      <w:pPr>
        <w:rPr>
          <w:rFonts w:ascii="Times New Roman" w:hAnsi="Times New Roman" w:cs="Times New Roman"/>
          <w:sz w:val="32"/>
          <w:szCs w:val="32"/>
        </w:rPr>
      </w:pPr>
      <w:r>
        <w:rPr>
          <w:rFonts w:ascii="Times New Roman" w:hAnsi="Times New Roman" w:cs="Times New Roman"/>
          <w:sz w:val="32"/>
          <w:szCs w:val="32"/>
        </w:rPr>
        <w:t>W</w:t>
      </w:r>
      <w:r w:rsidR="00C3213E" w:rsidRPr="00C3213E">
        <w:rPr>
          <w:rFonts w:ascii="Times New Roman" w:hAnsi="Times New Roman" w:cs="Times New Roman"/>
          <w:sz w:val="32"/>
          <w:szCs w:val="32"/>
        </w:rPr>
        <w:t xml:space="preserve">e chose </w:t>
      </w:r>
      <w:r>
        <w:rPr>
          <w:rFonts w:ascii="Times New Roman" w:hAnsi="Times New Roman" w:cs="Times New Roman"/>
          <w:sz w:val="32"/>
          <w:szCs w:val="32"/>
        </w:rPr>
        <w:t xml:space="preserve">LDA </w:t>
      </w:r>
      <w:r w:rsidR="00C3213E" w:rsidRPr="00C3213E">
        <w:rPr>
          <w:rFonts w:ascii="Times New Roman" w:hAnsi="Times New Roman" w:cs="Times New Roman"/>
          <w:sz w:val="32"/>
          <w:szCs w:val="32"/>
        </w:rPr>
        <w:t xml:space="preserve">as our final topic modelling method and selected </w:t>
      </w:r>
      <w:r w:rsidR="0004397F">
        <w:rPr>
          <w:rFonts w:ascii="Times New Roman" w:hAnsi="Times New Roman" w:cs="Times New Roman"/>
          <w:sz w:val="32"/>
          <w:szCs w:val="32"/>
        </w:rPr>
        <w:t>9</w:t>
      </w:r>
      <w:r w:rsidR="00C3213E" w:rsidRPr="00C3213E">
        <w:rPr>
          <w:rFonts w:ascii="Times New Roman" w:hAnsi="Times New Roman" w:cs="Times New Roman"/>
          <w:sz w:val="32"/>
          <w:szCs w:val="32"/>
        </w:rPr>
        <w:t xml:space="preserve"> as </w:t>
      </w:r>
      <w:r>
        <w:rPr>
          <w:rFonts w:ascii="Times New Roman" w:hAnsi="Times New Roman" w:cs="Times New Roman"/>
          <w:sz w:val="32"/>
          <w:szCs w:val="32"/>
        </w:rPr>
        <w:t>we evaluated the coherence scores for the optimal numbe</w:t>
      </w:r>
      <w:r w:rsidR="0004397F">
        <w:rPr>
          <w:rFonts w:ascii="Times New Roman" w:hAnsi="Times New Roman" w:cs="Times New Roman"/>
          <w:sz w:val="32"/>
          <w:szCs w:val="32"/>
        </w:rPr>
        <w:t>r of topics, and 9</w:t>
      </w:r>
      <w:r w:rsidR="00C3213E" w:rsidRPr="00C3213E">
        <w:rPr>
          <w:rFonts w:ascii="Times New Roman" w:hAnsi="Times New Roman" w:cs="Times New Roman"/>
          <w:sz w:val="32"/>
          <w:szCs w:val="32"/>
        </w:rPr>
        <w:t xml:space="preserve"> provided a good balance between granularity and diversity of the topics. The table below shows the </w:t>
      </w:r>
      <w:r w:rsidR="0004397F">
        <w:rPr>
          <w:rFonts w:ascii="Times New Roman" w:hAnsi="Times New Roman" w:cs="Times New Roman"/>
          <w:sz w:val="32"/>
          <w:szCs w:val="32"/>
        </w:rPr>
        <w:t>9</w:t>
      </w:r>
      <w:r w:rsidR="00C3213E" w:rsidRPr="00C3213E">
        <w:rPr>
          <w:rFonts w:ascii="Times New Roman" w:hAnsi="Times New Roman" w:cs="Times New Roman"/>
          <w:sz w:val="32"/>
          <w:szCs w:val="32"/>
        </w:rPr>
        <w:t xml:space="preserve"> topics and their top 10 words generated by </w:t>
      </w:r>
      <w:r>
        <w:rPr>
          <w:rFonts w:ascii="Times New Roman" w:hAnsi="Times New Roman" w:cs="Times New Roman"/>
          <w:sz w:val="32"/>
          <w:szCs w:val="32"/>
        </w:rPr>
        <w:t>LDA</w:t>
      </w:r>
      <w:r w:rsidR="00C3213E" w:rsidRPr="00C3213E">
        <w:rPr>
          <w:rFonts w:ascii="Times New Roman" w:hAnsi="Times New Roman" w:cs="Times New Roman"/>
          <w:sz w:val="32"/>
          <w:szCs w:val="32"/>
        </w:rPr>
        <w:t xml:space="preserve">, along with their </w:t>
      </w:r>
      <w:r>
        <w:rPr>
          <w:rFonts w:ascii="Times New Roman" w:hAnsi="Times New Roman" w:cs="Times New Roman"/>
          <w:sz w:val="32"/>
          <w:szCs w:val="32"/>
        </w:rPr>
        <w:t xml:space="preserve">topic </w:t>
      </w:r>
      <w:r w:rsidR="00C3213E" w:rsidRPr="00C3213E">
        <w:rPr>
          <w:rFonts w:ascii="Times New Roman" w:hAnsi="Times New Roman" w:cs="Times New Roman"/>
          <w:sz w:val="32"/>
          <w:szCs w:val="32"/>
        </w:rPr>
        <w:t>coherence scores.</w:t>
      </w:r>
    </w:p>
    <w:p w:rsidR="00C63385" w:rsidRDefault="00C63385" w:rsidP="00C3213E">
      <w:pPr>
        <w:rPr>
          <w:rFonts w:ascii="Times New Roman" w:hAnsi="Times New Roman" w:cs="Times New Roman"/>
          <w:sz w:val="32"/>
          <w:szCs w:val="32"/>
        </w:rPr>
      </w:pPr>
    </w:p>
    <w:p w:rsidR="00C63385" w:rsidRDefault="00C63385" w:rsidP="00C63385">
      <w:pPr>
        <w:jc w:val="center"/>
        <w:rPr>
          <w:rFonts w:ascii="Times New Roman" w:hAnsi="Times New Roman" w:cs="Times New Roman"/>
          <w:sz w:val="32"/>
          <w:szCs w:val="32"/>
        </w:rPr>
      </w:pPr>
      <w:r w:rsidRPr="00C63385">
        <w:rPr>
          <w:rFonts w:ascii="Times New Roman" w:hAnsi="Times New Roman" w:cs="Times New Roman"/>
          <w:noProof/>
          <w:sz w:val="32"/>
          <w:szCs w:val="32"/>
        </w:rPr>
        <w:drawing>
          <wp:inline distT="0" distB="0" distL="0" distR="0" wp14:anchorId="17B58EF5" wp14:editId="2E2BC497">
            <wp:extent cx="5514975" cy="4352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4975" cy="4352925"/>
                    </a:xfrm>
                    <a:prstGeom prst="rect">
                      <a:avLst/>
                    </a:prstGeom>
                  </pic:spPr>
                </pic:pic>
              </a:graphicData>
            </a:graphic>
          </wp:inline>
        </w:drawing>
      </w:r>
    </w:p>
    <w:p w:rsidR="00C63385" w:rsidRPr="00C3213E" w:rsidRDefault="00C63385" w:rsidP="00C3213E">
      <w:pPr>
        <w:rPr>
          <w:rFonts w:ascii="Times New Roman" w:hAnsi="Times New Roman" w:cs="Times New Roman"/>
          <w:sz w:val="32"/>
          <w:szCs w:val="32"/>
        </w:rPr>
      </w:pPr>
    </w:p>
    <w:tbl>
      <w:tblPr>
        <w:tblW w:w="0" w:type="auto"/>
        <w:jc w:val="center"/>
        <w:tblCellSpacing w:w="15" w:type="dxa"/>
        <w:tblBorders>
          <w:top w:val="single" w:sz="6" w:space="0" w:color="C4C7C5"/>
          <w:left w:val="single" w:sz="6" w:space="0" w:color="C4C7C5"/>
          <w:bottom w:val="single" w:sz="6" w:space="0" w:color="C4C7C5"/>
          <w:right w:val="single" w:sz="6" w:space="0" w:color="C4C7C5"/>
        </w:tblBorders>
        <w:tblCellMar>
          <w:top w:w="15" w:type="dxa"/>
          <w:left w:w="15" w:type="dxa"/>
          <w:bottom w:w="15" w:type="dxa"/>
          <w:right w:w="15" w:type="dxa"/>
        </w:tblCellMar>
        <w:tblLook w:val="04A0" w:firstRow="1" w:lastRow="0" w:firstColumn="1" w:lastColumn="0" w:noHBand="0" w:noVBand="1"/>
      </w:tblPr>
      <w:tblGrid>
        <w:gridCol w:w="1323"/>
        <w:gridCol w:w="1968"/>
        <w:gridCol w:w="6053"/>
      </w:tblGrid>
      <w:tr w:rsidR="00C3213E" w:rsidRPr="00C3213E" w:rsidTr="00C63385">
        <w:trPr>
          <w:tblHeader/>
          <w:tblCellSpacing w:w="15" w:type="dxa"/>
          <w:jc w:val="center"/>
        </w:trPr>
        <w:tc>
          <w:tcPr>
            <w:tcW w:w="0" w:type="auto"/>
            <w:tcMar>
              <w:top w:w="270" w:type="dxa"/>
              <w:left w:w="240" w:type="dxa"/>
              <w:bottom w:w="270" w:type="dxa"/>
              <w:right w:w="240" w:type="dxa"/>
            </w:tcMar>
            <w:vAlign w:val="center"/>
            <w:hideMark/>
          </w:tcPr>
          <w:p w:rsidR="00C3213E" w:rsidRPr="00C3213E" w:rsidRDefault="00C3213E" w:rsidP="00C3213E">
            <w:pPr>
              <w:rPr>
                <w:rFonts w:ascii="Times New Roman" w:hAnsi="Times New Roman" w:cs="Times New Roman"/>
                <w:b/>
                <w:bCs/>
                <w:sz w:val="32"/>
                <w:szCs w:val="32"/>
              </w:rPr>
            </w:pPr>
            <w:r w:rsidRPr="00C3213E">
              <w:rPr>
                <w:rFonts w:ascii="Times New Roman" w:hAnsi="Times New Roman" w:cs="Times New Roman"/>
                <w:b/>
                <w:bCs/>
                <w:sz w:val="32"/>
                <w:szCs w:val="32"/>
              </w:rPr>
              <w:t>Topic</w:t>
            </w:r>
          </w:p>
        </w:tc>
        <w:tc>
          <w:tcPr>
            <w:tcW w:w="0" w:type="auto"/>
            <w:tcMar>
              <w:top w:w="270" w:type="dxa"/>
              <w:left w:w="240" w:type="dxa"/>
              <w:bottom w:w="270" w:type="dxa"/>
              <w:right w:w="240" w:type="dxa"/>
            </w:tcMar>
            <w:vAlign w:val="center"/>
            <w:hideMark/>
          </w:tcPr>
          <w:p w:rsidR="00C3213E" w:rsidRPr="00C3213E" w:rsidRDefault="00C3213E" w:rsidP="00C3213E">
            <w:pPr>
              <w:rPr>
                <w:rFonts w:ascii="Times New Roman" w:hAnsi="Times New Roman" w:cs="Times New Roman"/>
                <w:b/>
                <w:bCs/>
                <w:sz w:val="32"/>
                <w:szCs w:val="32"/>
              </w:rPr>
            </w:pPr>
            <w:r w:rsidRPr="00C3213E">
              <w:rPr>
                <w:rFonts w:ascii="Times New Roman" w:hAnsi="Times New Roman" w:cs="Times New Roman"/>
                <w:b/>
                <w:bCs/>
                <w:sz w:val="32"/>
                <w:szCs w:val="32"/>
              </w:rPr>
              <w:t>Coherence</w:t>
            </w:r>
          </w:p>
        </w:tc>
        <w:tc>
          <w:tcPr>
            <w:tcW w:w="0" w:type="auto"/>
            <w:tcMar>
              <w:top w:w="270" w:type="dxa"/>
              <w:left w:w="240" w:type="dxa"/>
              <w:bottom w:w="270" w:type="dxa"/>
              <w:right w:w="240" w:type="dxa"/>
            </w:tcMar>
            <w:vAlign w:val="center"/>
            <w:hideMark/>
          </w:tcPr>
          <w:p w:rsidR="00C3213E" w:rsidRPr="00C3213E" w:rsidRDefault="00C3213E" w:rsidP="00C3213E">
            <w:pPr>
              <w:rPr>
                <w:rFonts w:ascii="Times New Roman" w:hAnsi="Times New Roman" w:cs="Times New Roman"/>
                <w:b/>
                <w:bCs/>
                <w:sz w:val="32"/>
                <w:szCs w:val="32"/>
              </w:rPr>
            </w:pPr>
            <w:r w:rsidRPr="00C3213E">
              <w:rPr>
                <w:rFonts w:ascii="Times New Roman" w:hAnsi="Times New Roman" w:cs="Times New Roman"/>
                <w:b/>
                <w:bCs/>
                <w:sz w:val="32"/>
                <w:szCs w:val="32"/>
              </w:rPr>
              <w:t>Top 10 Words</w:t>
            </w:r>
          </w:p>
        </w:tc>
      </w:tr>
      <w:tr w:rsidR="00C3213E" w:rsidRPr="00C3213E" w:rsidTr="00C63385">
        <w:trPr>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1</w:t>
            </w:r>
          </w:p>
        </w:tc>
        <w:tc>
          <w:tcPr>
            <w:tcW w:w="0" w:type="auto"/>
            <w:tcBorders>
              <w:top w:val="single" w:sz="6" w:space="0" w:color="C4C7C5"/>
            </w:tcBorders>
            <w:tcMar>
              <w:top w:w="240" w:type="dxa"/>
              <w:left w:w="240" w:type="dxa"/>
              <w:bottom w:w="240" w:type="dxa"/>
              <w:right w:w="240" w:type="dxa"/>
            </w:tcMar>
            <w:vAlign w:val="center"/>
            <w:hideMark/>
          </w:tcPr>
          <w:p w:rsidR="00C3213E" w:rsidRPr="00C3213E" w:rsidRDefault="002132F2" w:rsidP="00C3213E">
            <w:pPr>
              <w:rPr>
                <w:rFonts w:ascii="Times New Roman" w:hAnsi="Times New Roman" w:cs="Times New Roman"/>
                <w:sz w:val="32"/>
                <w:szCs w:val="32"/>
              </w:rPr>
            </w:pPr>
            <w:r>
              <w:rPr>
                <w:rFonts w:ascii="Times New Roman" w:hAnsi="Times New Roman" w:cs="Times New Roman"/>
                <w:sz w:val="32"/>
                <w:szCs w:val="32"/>
              </w:rPr>
              <w:t>0.592</w:t>
            </w:r>
          </w:p>
        </w:tc>
        <w:tc>
          <w:tcPr>
            <w:tcW w:w="0" w:type="auto"/>
            <w:tcBorders>
              <w:top w:val="single" w:sz="6" w:space="0" w:color="C4C7C5"/>
            </w:tcBorders>
            <w:tcMar>
              <w:top w:w="240" w:type="dxa"/>
              <w:left w:w="240" w:type="dxa"/>
              <w:bottom w:w="240" w:type="dxa"/>
              <w:right w:w="240" w:type="dxa"/>
            </w:tcMar>
            <w:vAlign w:val="center"/>
            <w:hideMark/>
          </w:tcPr>
          <w:p w:rsidR="00C3213E" w:rsidRPr="00C3213E" w:rsidRDefault="002132F2" w:rsidP="00C3213E">
            <w:pPr>
              <w:rPr>
                <w:rFonts w:ascii="Times New Roman" w:hAnsi="Times New Roman" w:cs="Times New Roman"/>
                <w:sz w:val="32"/>
                <w:szCs w:val="32"/>
              </w:rPr>
            </w:pPr>
            <w:r w:rsidRPr="002132F2">
              <w:rPr>
                <w:rFonts w:ascii="Times New Roman" w:hAnsi="Times New Roman" w:cs="Times New Roman"/>
                <w:sz w:val="32"/>
                <w:szCs w:val="32"/>
              </w:rPr>
              <w:t>farm demand use health environmental</w:t>
            </w:r>
            <w:r>
              <w:rPr>
                <w:rFonts w:ascii="Times New Roman" w:hAnsi="Times New Roman" w:cs="Times New Roman"/>
                <w:sz w:val="32"/>
                <w:szCs w:val="32"/>
              </w:rPr>
              <w:t xml:space="preserve"> milk compost banned gone human</w:t>
            </w:r>
          </w:p>
        </w:tc>
      </w:tr>
      <w:tr w:rsidR="00C3213E" w:rsidRPr="00C3213E" w:rsidTr="00C63385">
        <w:trPr>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2</w:t>
            </w:r>
          </w:p>
        </w:tc>
        <w:tc>
          <w:tcPr>
            <w:tcW w:w="0" w:type="auto"/>
            <w:tcBorders>
              <w:top w:val="single" w:sz="6" w:space="0" w:color="C4C7C5"/>
            </w:tcBorders>
            <w:tcMar>
              <w:top w:w="240" w:type="dxa"/>
              <w:left w:w="240" w:type="dxa"/>
              <w:bottom w:w="240" w:type="dxa"/>
              <w:right w:w="240" w:type="dxa"/>
            </w:tcMar>
            <w:vAlign w:val="center"/>
            <w:hideMark/>
          </w:tcPr>
          <w:p w:rsidR="00C3213E" w:rsidRPr="00C3213E" w:rsidRDefault="002132F2" w:rsidP="00C3213E">
            <w:pPr>
              <w:rPr>
                <w:rFonts w:ascii="Times New Roman" w:hAnsi="Times New Roman" w:cs="Times New Roman"/>
                <w:sz w:val="32"/>
                <w:szCs w:val="32"/>
              </w:rPr>
            </w:pPr>
            <w:r>
              <w:rPr>
                <w:rFonts w:ascii="Times New Roman" w:hAnsi="Times New Roman" w:cs="Times New Roman"/>
                <w:sz w:val="32"/>
                <w:szCs w:val="32"/>
              </w:rPr>
              <w:t>0.588</w:t>
            </w:r>
          </w:p>
        </w:tc>
        <w:tc>
          <w:tcPr>
            <w:tcW w:w="0" w:type="auto"/>
            <w:tcBorders>
              <w:top w:val="single" w:sz="6" w:space="0" w:color="C4C7C5"/>
            </w:tcBorders>
            <w:tcMar>
              <w:top w:w="240" w:type="dxa"/>
              <w:left w:w="240" w:type="dxa"/>
              <w:bottom w:w="240" w:type="dxa"/>
              <w:right w:w="240" w:type="dxa"/>
            </w:tcMar>
            <w:vAlign w:val="center"/>
            <w:hideMark/>
          </w:tcPr>
          <w:p w:rsidR="00C3213E" w:rsidRPr="00C3213E" w:rsidRDefault="002132F2" w:rsidP="00C3213E">
            <w:pPr>
              <w:rPr>
                <w:rFonts w:ascii="Times New Roman" w:hAnsi="Times New Roman" w:cs="Times New Roman"/>
                <w:sz w:val="32"/>
                <w:szCs w:val="32"/>
              </w:rPr>
            </w:pPr>
            <w:r w:rsidRPr="002132F2">
              <w:rPr>
                <w:rFonts w:ascii="Times New Roman" w:hAnsi="Times New Roman" w:cs="Times New Roman"/>
                <w:sz w:val="32"/>
                <w:szCs w:val="32"/>
              </w:rPr>
              <w:t>delivery meal u water corn</w:t>
            </w:r>
            <w:r>
              <w:rPr>
                <w:rFonts w:ascii="Times New Roman" w:hAnsi="Times New Roman" w:cs="Times New Roman"/>
                <w:sz w:val="32"/>
                <w:szCs w:val="32"/>
              </w:rPr>
              <w:t xml:space="preserve"> kit dirty dozen federal report</w:t>
            </w:r>
          </w:p>
        </w:tc>
      </w:tr>
      <w:tr w:rsidR="00C3213E" w:rsidRPr="00C3213E" w:rsidTr="00C63385">
        <w:trPr>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3</w:t>
            </w:r>
          </w:p>
        </w:tc>
        <w:tc>
          <w:tcPr>
            <w:tcW w:w="0" w:type="auto"/>
            <w:tcBorders>
              <w:top w:val="single" w:sz="6" w:space="0" w:color="C4C7C5"/>
            </w:tcBorders>
            <w:tcMar>
              <w:top w:w="240" w:type="dxa"/>
              <w:left w:w="240" w:type="dxa"/>
              <w:bottom w:w="240" w:type="dxa"/>
              <w:right w:w="240" w:type="dxa"/>
            </w:tcMar>
            <w:vAlign w:val="center"/>
            <w:hideMark/>
          </w:tcPr>
          <w:p w:rsidR="00C3213E" w:rsidRPr="00C3213E" w:rsidRDefault="002132F2" w:rsidP="00C3213E">
            <w:pPr>
              <w:rPr>
                <w:rFonts w:ascii="Times New Roman" w:hAnsi="Times New Roman" w:cs="Times New Roman"/>
                <w:sz w:val="32"/>
                <w:szCs w:val="32"/>
              </w:rPr>
            </w:pPr>
            <w:r>
              <w:rPr>
                <w:rFonts w:ascii="Times New Roman" w:hAnsi="Times New Roman" w:cs="Times New Roman"/>
                <w:sz w:val="32"/>
                <w:szCs w:val="32"/>
              </w:rPr>
              <w:t>0.560</w:t>
            </w:r>
          </w:p>
        </w:tc>
        <w:tc>
          <w:tcPr>
            <w:tcW w:w="0" w:type="auto"/>
            <w:tcBorders>
              <w:top w:val="single" w:sz="6" w:space="0" w:color="C4C7C5"/>
            </w:tcBorders>
            <w:tcMar>
              <w:top w:w="240" w:type="dxa"/>
              <w:left w:w="240" w:type="dxa"/>
              <w:bottom w:w="240" w:type="dxa"/>
              <w:right w:w="240" w:type="dxa"/>
            </w:tcMar>
            <w:vAlign w:val="center"/>
            <w:hideMark/>
          </w:tcPr>
          <w:p w:rsidR="00C3213E" w:rsidRPr="00C3213E" w:rsidRDefault="002132F2" w:rsidP="00C3213E">
            <w:pPr>
              <w:rPr>
                <w:rFonts w:ascii="Times New Roman" w:hAnsi="Times New Roman" w:cs="Times New Roman"/>
                <w:sz w:val="32"/>
                <w:szCs w:val="32"/>
              </w:rPr>
            </w:pPr>
            <w:r w:rsidRPr="002132F2">
              <w:rPr>
                <w:rFonts w:ascii="Times New Roman" w:hAnsi="Times New Roman" w:cs="Times New Roman"/>
                <w:sz w:val="32"/>
                <w:szCs w:val="32"/>
              </w:rPr>
              <w:t xml:space="preserve">produce farming </w:t>
            </w:r>
            <w:proofErr w:type="spellStart"/>
            <w:r w:rsidRPr="002132F2">
              <w:rPr>
                <w:rFonts w:ascii="Times New Roman" w:hAnsi="Times New Roman" w:cs="Times New Roman"/>
                <w:sz w:val="32"/>
                <w:szCs w:val="32"/>
              </w:rPr>
              <w:t>gmo</w:t>
            </w:r>
            <w:proofErr w:type="spellEnd"/>
            <w:r w:rsidRPr="002132F2">
              <w:rPr>
                <w:rFonts w:ascii="Times New Roman" w:hAnsi="Times New Roman" w:cs="Times New Roman"/>
                <w:sz w:val="32"/>
                <w:szCs w:val="32"/>
              </w:rPr>
              <w:t xml:space="preserve"> see</w:t>
            </w:r>
            <w:r>
              <w:rPr>
                <w:rFonts w:ascii="Times New Roman" w:hAnsi="Times New Roman" w:cs="Times New Roman"/>
                <w:sz w:val="32"/>
                <w:szCs w:val="32"/>
              </w:rPr>
              <w:t xml:space="preserve">d </w:t>
            </w:r>
            <w:proofErr w:type="spellStart"/>
            <w:r>
              <w:rPr>
                <w:rFonts w:ascii="Times New Roman" w:hAnsi="Times New Roman" w:cs="Times New Roman"/>
                <w:sz w:val="32"/>
                <w:szCs w:val="32"/>
              </w:rPr>
              <w:t>usda</w:t>
            </w:r>
            <w:proofErr w:type="spellEnd"/>
            <w:r>
              <w:rPr>
                <w:rFonts w:ascii="Times New Roman" w:hAnsi="Times New Roman" w:cs="Times New Roman"/>
                <w:sz w:val="32"/>
                <w:szCs w:val="32"/>
              </w:rPr>
              <w:t xml:space="preserve"> way guide new </w:t>
            </w:r>
            <w:proofErr w:type="spellStart"/>
            <w:r>
              <w:rPr>
                <w:rFonts w:ascii="Times New Roman" w:hAnsi="Times New Roman" w:cs="Times New Roman"/>
                <w:sz w:val="32"/>
                <w:szCs w:val="32"/>
              </w:rPr>
              <w:t>come</w:t>
            </w:r>
            <w:proofErr w:type="spellEnd"/>
            <w:r>
              <w:rPr>
                <w:rFonts w:ascii="Times New Roman" w:hAnsi="Times New Roman" w:cs="Times New Roman"/>
                <w:sz w:val="32"/>
                <w:szCs w:val="32"/>
              </w:rPr>
              <w:t xml:space="preserve"> small</w:t>
            </w:r>
          </w:p>
        </w:tc>
      </w:tr>
      <w:tr w:rsidR="00C3213E" w:rsidRPr="00C3213E" w:rsidTr="00C63385">
        <w:trPr>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4</w:t>
            </w:r>
          </w:p>
        </w:tc>
        <w:tc>
          <w:tcPr>
            <w:tcW w:w="0" w:type="auto"/>
            <w:tcBorders>
              <w:top w:val="single" w:sz="6" w:space="0" w:color="C4C7C5"/>
            </w:tcBorders>
            <w:tcMar>
              <w:top w:w="240" w:type="dxa"/>
              <w:left w:w="240" w:type="dxa"/>
              <w:bottom w:w="240" w:type="dxa"/>
              <w:right w:w="240" w:type="dxa"/>
            </w:tcMar>
            <w:vAlign w:val="center"/>
            <w:hideMark/>
          </w:tcPr>
          <w:p w:rsidR="00C3213E" w:rsidRPr="00C3213E" w:rsidRDefault="002132F2" w:rsidP="00C3213E">
            <w:pPr>
              <w:rPr>
                <w:rFonts w:ascii="Times New Roman" w:hAnsi="Times New Roman" w:cs="Times New Roman"/>
                <w:sz w:val="32"/>
                <w:szCs w:val="32"/>
              </w:rPr>
            </w:pPr>
            <w:r>
              <w:rPr>
                <w:rFonts w:ascii="Times New Roman" w:hAnsi="Times New Roman" w:cs="Times New Roman"/>
                <w:sz w:val="32"/>
                <w:szCs w:val="32"/>
              </w:rPr>
              <w:t>0.558</w:t>
            </w:r>
          </w:p>
        </w:tc>
        <w:tc>
          <w:tcPr>
            <w:tcW w:w="0" w:type="auto"/>
            <w:tcBorders>
              <w:top w:val="single" w:sz="6" w:space="0" w:color="C4C7C5"/>
            </w:tcBorders>
            <w:tcMar>
              <w:top w:w="240" w:type="dxa"/>
              <w:left w:w="240" w:type="dxa"/>
              <w:bottom w:w="240" w:type="dxa"/>
              <w:right w:w="240" w:type="dxa"/>
            </w:tcMar>
            <w:vAlign w:val="center"/>
            <w:hideMark/>
          </w:tcPr>
          <w:p w:rsidR="00C3213E" w:rsidRPr="00C3213E" w:rsidRDefault="002132F2" w:rsidP="00C3213E">
            <w:pPr>
              <w:rPr>
                <w:rFonts w:ascii="Times New Roman" w:hAnsi="Times New Roman" w:cs="Times New Roman"/>
                <w:sz w:val="32"/>
                <w:szCs w:val="32"/>
              </w:rPr>
            </w:pPr>
            <w:r w:rsidRPr="002132F2">
              <w:rPr>
                <w:rFonts w:ascii="Times New Roman" w:hAnsi="Times New Roman" w:cs="Times New Roman"/>
                <w:sz w:val="32"/>
                <w:szCs w:val="32"/>
              </w:rPr>
              <w:t xml:space="preserve">per glyphosate soil system treatment weed safety </w:t>
            </w:r>
            <w:r>
              <w:rPr>
                <w:rFonts w:ascii="Times New Roman" w:hAnsi="Times New Roman" w:cs="Times New Roman"/>
                <w:sz w:val="32"/>
                <w:szCs w:val="32"/>
              </w:rPr>
              <w:t>regenerative herbicide practice</w:t>
            </w:r>
          </w:p>
        </w:tc>
      </w:tr>
      <w:tr w:rsidR="00C3213E" w:rsidRPr="00C3213E" w:rsidTr="00C63385">
        <w:trPr>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5</w:t>
            </w:r>
          </w:p>
        </w:tc>
        <w:tc>
          <w:tcPr>
            <w:tcW w:w="0" w:type="auto"/>
            <w:tcBorders>
              <w:top w:val="single" w:sz="6" w:space="0" w:color="C4C7C5"/>
            </w:tcBorders>
            <w:tcMar>
              <w:top w:w="240" w:type="dxa"/>
              <w:left w:w="240" w:type="dxa"/>
              <w:bottom w:w="240" w:type="dxa"/>
              <w:right w:w="240" w:type="dxa"/>
            </w:tcMar>
            <w:vAlign w:val="center"/>
            <w:hideMark/>
          </w:tcPr>
          <w:p w:rsidR="00C3213E" w:rsidRPr="00C3213E" w:rsidRDefault="002132F2" w:rsidP="00C3213E">
            <w:pPr>
              <w:rPr>
                <w:rFonts w:ascii="Times New Roman" w:hAnsi="Times New Roman" w:cs="Times New Roman"/>
                <w:sz w:val="32"/>
                <w:szCs w:val="32"/>
              </w:rPr>
            </w:pPr>
            <w:r>
              <w:rPr>
                <w:rFonts w:ascii="Times New Roman" w:hAnsi="Times New Roman" w:cs="Times New Roman"/>
                <w:sz w:val="32"/>
                <w:szCs w:val="32"/>
              </w:rPr>
              <w:t>0.584</w:t>
            </w:r>
          </w:p>
        </w:tc>
        <w:tc>
          <w:tcPr>
            <w:tcW w:w="0" w:type="auto"/>
            <w:tcBorders>
              <w:top w:val="single" w:sz="6" w:space="0" w:color="C4C7C5"/>
            </w:tcBorders>
            <w:tcMar>
              <w:top w:w="240" w:type="dxa"/>
              <w:left w:w="240" w:type="dxa"/>
              <w:bottom w:w="240" w:type="dxa"/>
              <w:right w:w="240" w:type="dxa"/>
            </w:tcMar>
            <w:vAlign w:val="center"/>
            <w:hideMark/>
          </w:tcPr>
          <w:p w:rsidR="00C3213E" w:rsidRPr="00C3213E" w:rsidRDefault="002132F2" w:rsidP="00C3213E">
            <w:pPr>
              <w:rPr>
                <w:rFonts w:ascii="Times New Roman" w:hAnsi="Times New Roman" w:cs="Times New Roman"/>
                <w:sz w:val="32"/>
                <w:szCs w:val="32"/>
              </w:rPr>
            </w:pPr>
            <w:proofErr w:type="spellStart"/>
            <w:r w:rsidRPr="002132F2">
              <w:rPr>
                <w:rFonts w:ascii="Times New Roman" w:hAnsi="Times New Roman" w:cs="Times New Roman"/>
                <w:sz w:val="32"/>
                <w:szCs w:val="32"/>
              </w:rPr>
              <w:t>sylvia</w:t>
            </w:r>
            <w:proofErr w:type="spellEnd"/>
            <w:r w:rsidRPr="002132F2">
              <w:rPr>
                <w:rFonts w:ascii="Times New Roman" w:hAnsi="Times New Roman" w:cs="Times New Roman"/>
                <w:sz w:val="32"/>
                <w:szCs w:val="32"/>
              </w:rPr>
              <w:t xml:space="preserve"> w service garden </w:t>
            </w:r>
            <w:proofErr w:type="spellStart"/>
            <w:r w:rsidRPr="002132F2">
              <w:rPr>
                <w:rFonts w:ascii="Times New Roman" w:hAnsi="Times New Roman" w:cs="Times New Roman"/>
                <w:sz w:val="32"/>
                <w:szCs w:val="32"/>
              </w:rPr>
              <w:t>kuria</w:t>
            </w:r>
            <w:proofErr w:type="spellEnd"/>
            <w:r>
              <w:rPr>
                <w:rFonts w:ascii="Times New Roman" w:hAnsi="Times New Roman" w:cs="Times New Roman"/>
                <w:sz w:val="32"/>
                <w:szCs w:val="32"/>
              </w:rPr>
              <w:t xml:space="preserve"> need looking egg free consumer</w:t>
            </w:r>
          </w:p>
        </w:tc>
      </w:tr>
      <w:tr w:rsidR="00C3213E" w:rsidRPr="00C3213E" w:rsidTr="00C63385">
        <w:trPr>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6</w:t>
            </w:r>
          </w:p>
        </w:tc>
        <w:tc>
          <w:tcPr>
            <w:tcW w:w="0" w:type="auto"/>
            <w:tcBorders>
              <w:top w:val="single" w:sz="6" w:space="0" w:color="C4C7C5"/>
            </w:tcBorders>
            <w:tcMar>
              <w:top w:w="240" w:type="dxa"/>
              <w:left w:w="240" w:type="dxa"/>
              <w:bottom w:w="240" w:type="dxa"/>
              <w:right w:w="240" w:type="dxa"/>
            </w:tcMar>
            <w:vAlign w:val="center"/>
            <w:hideMark/>
          </w:tcPr>
          <w:p w:rsidR="00C3213E" w:rsidRPr="00C3213E" w:rsidRDefault="00996F30" w:rsidP="00C3213E">
            <w:pPr>
              <w:rPr>
                <w:rFonts w:ascii="Times New Roman" w:hAnsi="Times New Roman" w:cs="Times New Roman"/>
                <w:sz w:val="32"/>
                <w:szCs w:val="32"/>
              </w:rPr>
            </w:pPr>
            <w:r>
              <w:rPr>
                <w:rFonts w:ascii="Times New Roman" w:hAnsi="Times New Roman" w:cs="Times New Roman"/>
                <w:sz w:val="32"/>
                <w:szCs w:val="32"/>
              </w:rPr>
              <w:t>0.553</w:t>
            </w:r>
          </w:p>
        </w:tc>
        <w:tc>
          <w:tcPr>
            <w:tcW w:w="0" w:type="auto"/>
            <w:tcBorders>
              <w:top w:val="single" w:sz="6" w:space="0" w:color="C4C7C5"/>
            </w:tcBorders>
            <w:tcMar>
              <w:top w:w="240" w:type="dxa"/>
              <w:left w:w="240" w:type="dxa"/>
              <w:bottom w:w="240" w:type="dxa"/>
              <w:right w:w="240" w:type="dxa"/>
            </w:tcMar>
            <w:vAlign w:val="center"/>
            <w:hideMark/>
          </w:tcPr>
          <w:p w:rsidR="00C3213E" w:rsidRPr="00C3213E" w:rsidRDefault="00996F30" w:rsidP="00C3213E">
            <w:pPr>
              <w:rPr>
                <w:rFonts w:ascii="Times New Roman" w:hAnsi="Times New Roman" w:cs="Times New Roman"/>
                <w:sz w:val="32"/>
                <w:szCs w:val="32"/>
              </w:rPr>
            </w:pPr>
            <w:r w:rsidRPr="00996F30">
              <w:rPr>
                <w:rFonts w:ascii="Times New Roman" w:hAnsi="Times New Roman" w:cs="Times New Roman"/>
                <w:sz w:val="32"/>
                <w:szCs w:val="32"/>
              </w:rPr>
              <w:t>farmer pesticide acre using year chemi</w:t>
            </w:r>
            <w:r>
              <w:rPr>
                <w:rFonts w:ascii="Times New Roman" w:hAnsi="Times New Roman" w:cs="Times New Roman"/>
                <w:sz w:val="32"/>
                <w:szCs w:val="32"/>
              </w:rPr>
              <w:t>cal crop industry important ban</w:t>
            </w:r>
          </w:p>
        </w:tc>
      </w:tr>
      <w:tr w:rsidR="00C3213E" w:rsidRPr="00C3213E" w:rsidTr="00C63385">
        <w:trPr>
          <w:trHeight w:val="765"/>
          <w:tblCellSpacing w:w="15" w:type="dxa"/>
          <w:jc w:val="center"/>
        </w:trPr>
        <w:tc>
          <w:tcPr>
            <w:tcW w:w="0" w:type="auto"/>
            <w:tcBorders>
              <w:top w:val="single" w:sz="6" w:space="0" w:color="C4C7C5"/>
              <w:bottom w:val="single" w:sz="6" w:space="0" w:color="C4C7C5"/>
            </w:tcBorders>
            <w:tcMar>
              <w:top w:w="240" w:type="dxa"/>
              <w:left w:w="240" w:type="dxa"/>
              <w:bottom w:w="240" w:type="dxa"/>
              <w:right w:w="240" w:type="dxa"/>
            </w:tcMar>
            <w:vAlign w:val="center"/>
            <w:hideMark/>
          </w:tcPr>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7</w:t>
            </w:r>
          </w:p>
        </w:tc>
        <w:tc>
          <w:tcPr>
            <w:tcW w:w="0" w:type="auto"/>
            <w:tcBorders>
              <w:top w:val="single" w:sz="6" w:space="0" w:color="C4C7C5"/>
              <w:bottom w:val="single" w:sz="6" w:space="0" w:color="C4C7C5"/>
            </w:tcBorders>
            <w:tcMar>
              <w:top w:w="240" w:type="dxa"/>
              <w:left w:w="240" w:type="dxa"/>
              <w:bottom w:w="240" w:type="dxa"/>
              <w:right w:w="240" w:type="dxa"/>
            </w:tcMar>
            <w:vAlign w:val="center"/>
            <w:hideMark/>
          </w:tcPr>
          <w:p w:rsidR="00C3213E" w:rsidRPr="00C3213E" w:rsidRDefault="00996F30" w:rsidP="00C3213E">
            <w:pPr>
              <w:rPr>
                <w:rFonts w:ascii="Times New Roman" w:hAnsi="Times New Roman" w:cs="Times New Roman"/>
                <w:sz w:val="32"/>
                <w:szCs w:val="32"/>
              </w:rPr>
            </w:pPr>
            <w:r>
              <w:rPr>
                <w:rFonts w:ascii="Times New Roman" w:hAnsi="Times New Roman" w:cs="Times New Roman"/>
                <w:sz w:val="32"/>
                <w:szCs w:val="32"/>
              </w:rPr>
              <w:t>0.596</w:t>
            </w:r>
          </w:p>
        </w:tc>
        <w:tc>
          <w:tcPr>
            <w:tcW w:w="0" w:type="auto"/>
            <w:tcBorders>
              <w:top w:val="single" w:sz="6" w:space="0" w:color="C4C7C5"/>
              <w:bottom w:val="single" w:sz="6" w:space="0" w:color="C4C7C5"/>
            </w:tcBorders>
            <w:tcMar>
              <w:top w:w="240" w:type="dxa"/>
              <w:left w:w="240" w:type="dxa"/>
              <w:bottom w:w="240" w:type="dxa"/>
              <w:right w:w="240" w:type="dxa"/>
            </w:tcMar>
            <w:vAlign w:val="center"/>
            <w:hideMark/>
          </w:tcPr>
          <w:p w:rsidR="00C3213E" w:rsidRPr="00C3213E" w:rsidRDefault="00996F30" w:rsidP="00C3213E">
            <w:pPr>
              <w:rPr>
                <w:rFonts w:ascii="Times New Roman" w:hAnsi="Times New Roman" w:cs="Times New Roman"/>
                <w:sz w:val="32"/>
                <w:szCs w:val="32"/>
              </w:rPr>
            </w:pPr>
            <w:r w:rsidRPr="00996F30">
              <w:rPr>
                <w:rFonts w:ascii="Times New Roman" w:hAnsi="Times New Roman" w:cs="Times New Roman"/>
                <w:sz w:val="32"/>
                <w:szCs w:val="32"/>
              </w:rPr>
              <w:t>food rise plant safe sale ma</w:t>
            </w:r>
            <w:r>
              <w:rPr>
                <w:rFonts w:ascii="Times New Roman" w:hAnsi="Times New Roman" w:cs="Times New Roman"/>
                <w:sz w:val="32"/>
                <w:szCs w:val="32"/>
              </w:rPr>
              <w:t>ke work acreage spread pathogen</w:t>
            </w:r>
          </w:p>
        </w:tc>
      </w:tr>
      <w:tr w:rsidR="005C0231" w:rsidRPr="00C3213E" w:rsidTr="00C63385">
        <w:trPr>
          <w:tblCellSpacing w:w="15" w:type="dxa"/>
          <w:jc w:val="center"/>
        </w:trPr>
        <w:tc>
          <w:tcPr>
            <w:tcW w:w="0" w:type="auto"/>
            <w:tcBorders>
              <w:top w:val="single" w:sz="6" w:space="0" w:color="C4C7C5"/>
              <w:bottom w:val="single" w:sz="6" w:space="0" w:color="C4C7C5"/>
            </w:tcBorders>
            <w:tcMar>
              <w:top w:w="240" w:type="dxa"/>
              <w:left w:w="240" w:type="dxa"/>
              <w:bottom w:w="240" w:type="dxa"/>
              <w:right w:w="240" w:type="dxa"/>
            </w:tcMar>
            <w:vAlign w:val="center"/>
          </w:tcPr>
          <w:p w:rsidR="005C0231" w:rsidRPr="00C3213E" w:rsidRDefault="005C0231" w:rsidP="00C3213E">
            <w:pPr>
              <w:rPr>
                <w:rFonts w:ascii="Times New Roman" w:hAnsi="Times New Roman" w:cs="Times New Roman"/>
                <w:sz w:val="32"/>
                <w:szCs w:val="32"/>
              </w:rPr>
            </w:pPr>
            <w:r>
              <w:rPr>
                <w:rFonts w:ascii="Times New Roman" w:hAnsi="Times New Roman" w:cs="Times New Roman"/>
                <w:sz w:val="32"/>
                <w:szCs w:val="32"/>
              </w:rPr>
              <w:lastRenderedPageBreak/>
              <w:t>8</w:t>
            </w:r>
          </w:p>
        </w:tc>
        <w:tc>
          <w:tcPr>
            <w:tcW w:w="0" w:type="auto"/>
            <w:tcBorders>
              <w:top w:val="single" w:sz="6" w:space="0" w:color="C4C7C5"/>
              <w:bottom w:val="single" w:sz="6" w:space="0" w:color="C4C7C5"/>
            </w:tcBorders>
            <w:tcMar>
              <w:top w:w="240" w:type="dxa"/>
              <w:left w:w="240" w:type="dxa"/>
              <w:bottom w:w="240" w:type="dxa"/>
              <w:right w:w="240" w:type="dxa"/>
            </w:tcMar>
            <w:vAlign w:val="center"/>
          </w:tcPr>
          <w:p w:rsidR="005C0231" w:rsidRDefault="005C0231" w:rsidP="00C3213E">
            <w:pPr>
              <w:rPr>
                <w:rFonts w:ascii="Times New Roman" w:hAnsi="Times New Roman" w:cs="Times New Roman"/>
                <w:sz w:val="32"/>
                <w:szCs w:val="32"/>
              </w:rPr>
            </w:pPr>
            <w:r>
              <w:rPr>
                <w:rFonts w:ascii="Times New Roman" w:hAnsi="Times New Roman" w:cs="Times New Roman"/>
                <w:sz w:val="32"/>
                <w:szCs w:val="32"/>
              </w:rPr>
              <w:t>0.619</w:t>
            </w:r>
          </w:p>
        </w:tc>
        <w:tc>
          <w:tcPr>
            <w:tcW w:w="0" w:type="auto"/>
            <w:tcBorders>
              <w:top w:val="single" w:sz="6" w:space="0" w:color="C4C7C5"/>
              <w:bottom w:val="single" w:sz="6" w:space="0" w:color="C4C7C5"/>
            </w:tcBorders>
            <w:tcMar>
              <w:top w:w="240" w:type="dxa"/>
              <w:left w:w="240" w:type="dxa"/>
              <w:bottom w:w="240" w:type="dxa"/>
              <w:right w:w="240" w:type="dxa"/>
            </w:tcMar>
            <w:vAlign w:val="center"/>
          </w:tcPr>
          <w:p w:rsidR="005C0231" w:rsidRPr="00996F30" w:rsidRDefault="005C0231" w:rsidP="00C3213E">
            <w:pPr>
              <w:rPr>
                <w:rFonts w:ascii="Times New Roman" w:hAnsi="Times New Roman" w:cs="Times New Roman"/>
                <w:sz w:val="32"/>
                <w:szCs w:val="32"/>
              </w:rPr>
            </w:pPr>
            <w:r w:rsidRPr="005C0231">
              <w:rPr>
                <w:rFonts w:ascii="Times New Roman" w:hAnsi="Times New Roman" w:cs="Times New Roman"/>
                <w:sz w:val="32"/>
                <w:szCs w:val="32"/>
              </w:rPr>
              <w:t xml:space="preserve">help </w:t>
            </w:r>
            <w:proofErr w:type="spellStart"/>
            <w:r w:rsidRPr="005C0231">
              <w:rPr>
                <w:rFonts w:ascii="Times New Roman" w:hAnsi="Times New Roman" w:cs="Times New Roman"/>
                <w:sz w:val="32"/>
                <w:szCs w:val="32"/>
              </w:rPr>
              <w:t>covid</w:t>
            </w:r>
            <w:proofErr w:type="spellEnd"/>
            <w:r w:rsidRPr="005C0231">
              <w:rPr>
                <w:rFonts w:ascii="Times New Roman" w:hAnsi="Times New Roman" w:cs="Times New Roman"/>
                <w:sz w:val="32"/>
                <w:szCs w:val="32"/>
              </w:rPr>
              <w:t xml:space="preserve"> say could growing pandemic production online best healthy </w:t>
            </w:r>
          </w:p>
        </w:tc>
      </w:tr>
      <w:tr w:rsidR="006D07F3" w:rsidRPr="00C3213E" w:rsidTr="00C63385">
        <w:trPr>
          <w:tblCellSpacing w:w="15" w:type="dxa"/>
          <w:jc w:val="center"/>
        </w:trPr>
        <w:tc>
          <w:tcPr>
            <w:tcW w:w="0" w:type="auto"/>
            <w:tcBorders>
              <w:top w:val="single" w:sz="6" w:space="0" w:color="C4C7C5"/>
            </w:tcBorders>
            <w:tcMar>
              <w:top w:w="240" w:type="dxa"/>
              <w:left w:w="240" w:type="dxa"/>
              <w:bottom w:w="240" w:type="dxa"/>
              <w:right w:w="240" w:type="dxa"/>
            </w:tcMar>
            <w:vAlign w:val="center"/>
          </w:tcPr>
          <w:p w:rsidR="006D07F3" w:rsidRDefault="006D07F3" w:rsidP="00C3213E">
            <w:pPr>
              <w:rPr>
                <w:rFonts w:ascii="Times New Roman" w:hAnsi="Times New Roman" w:cs="Times New Roman"/>
                <w:sz w:val="32"/>
                <w:szCs w:val="32"/>
              </w:rPr>
            </w:pPr>
            <w:r>
              <w:rPr>
                <w:rFonts w:ascii="Times New Roman" w:hAnsi="Times New Roman" w:cs="Times New Roman"/>
                <w:sz w:val="32"/>
                <w:szCs w:val="32"/>
              </w:rPr>
              <w:t>9</w:t>
            </w:r>
          </w:p>
        </w:tc>
        <w:tc>
          <w:tcPr>
            <w:tcW w:w="0" w:type="auto"/>
            <w:tcBorders>
              <w:top w:val="single" w:sz="6" w:space="0" w:color="C4C7C5"/>
            </w:tcBorders>
            <w:tcMar>
              <w:top w:w="240" w:type="dxa"/>
              <w:left w:w="240" w:type="dxa"/>
              <w:bottom w:w="240" w:type="dxa"/>
              <w:right w:w="240" w:type="dxa"/>
            </w:tcMar>
            <w:vAlign w:val="center"/>
          </w:tcPr>
          <w:p w:rsidR="006D07F3" w:rsidRDefault="00407778" w:rsidP="00C3213E">
            <w:pPr>
              <w:rPr>
                <w:rFonts w:ascii="Times New Roman" w:hAnsi="Times New Roman" w:cs="Times New Roman"/>
                <w:sz w:val="32"/>
                <w:szCs w:val="32"/>
              </w:rPr>
            </w:pPr>
            <w:r>
              <w:rPr>
                <w:rFonts w:ascii="Times New Roman" w:hAnsi="Times New Roman" w:cs="Times New Roman"/>
                <w:sz w:val="32"/>
                <w:szCs w:val="32"/>
              </w:rPr>
              <w:t>0.669</w:t>
            </w:r>
          </w:p>
        </w:tc>
        <w:tc>
          <w:tcPr>
            <w:tcW w:w="0" w:type="auto"/>
            <w:tcBorders>
              <w:top w:val="single" w:sz="6" w:space="0" w:color="C4C7C5"/>
            </w:tcBorders>
            <w:tcMar>
              <w:top w:w="240" w:type="dxa"/>
              <w:left w:w="240" w:type="dxa"/>
              <w:bottom w:w="240" w:type="dxa"/>
              <w:right w:w="240" w:type="dxa"/>
            </w:tcMar>
            <w:vAlign w:val="center"/>
          </w:tcPr>
          <w:p w:rsidR="006D07F3" w:rsidRPr="005C0231" w:rsidRDefault="006D07F3" w:rsidP="00C3213E">
            <w:pPr>
              <w:rPr>
                <w:rFonts w:ascii="Times New Roman" w:hAnsi="Times New Roman" w:cs="Times New Roman"/>
                <w:sz w:val="32"/>
                <w:szCs w:val="32"/>
              </w:rPr>
            </w:pPr>
            <w:r w:rsidRPr="006D07F3">
              <w:rPr>
                <w:rFonts w:ascii="Times New Roman" w:hAnsi="Times New Roman" w:cs="Times New Roman"/>
                <w:sz w:val="32"/>
                <w:szCs w:val="32"/>
              </w:rPr>
              <w:t>meat survey coronavirus agriculture people n</w:t>
            </w:r>
            <w:r>
              <w:rPr>
                <w:rFonts w:ascii="Times New Roman" w:hAnsi="Times New Roman" w:cs="Times New Roman"/>
                <w:sz w:val="32"/>
                <w:szCs w:val="32"/>
              </w:rPr>
              <w:t>ext end industrial feed college</w:t>
            </w:r>
          </w:p>
        </w:tc>
      </w:tr>
    </w:tbl>
    <w:p w:rsidR="00F86A50" w:rsidRDefault="00F86A50" w:rsidP="00C3213E">
      <w:pPr>
        <w:rPr>
          <w:rFonts w:ascii="Times New Roman" w:hAnsi="Times New Roman" w:cs="Times New Roman"/>
          <w:b/>
          <w:bCs/>
          <w:sz w:val="32"/>
          <w:szCs w:val="32"/>
        </w:rPr>
      </w:pPr>
    </w:p>
    <w:p w:rsidR="00200674" w:rsidRDefault="00200674" w:rsidP="00C3213E">
      <w:pPr>
        <w:rPr>
          <w:rFonts w:ascii="Times New Roman" w:hAnsi="Times New Roman" w:cs="Times New Roman"/>
          <w:b/>
          <w:bCs/>
          <w:sz w:val="32"/>
          <w:szCs w:val="32"/>
        </w:rPr>
      </w:pPr>
    </w:p>
    <w:p w:rsidR="00C3213E" w:rsidRPr="00C3213E" w:rsidRDefault="00C3213E" w:rsidP="00C3213E">
      <w:pPr>
        <w:rPr>
          <w:rFonts w:ascii="Times New Roman" w:hAnsi="Times New Roman" w:cs="Times New Roman"/>
          <w:b/>
          <w:bCs/>
          <w:sz w:val="32"/>
          <w:szCs w:val="32"/>
        </w:rPr>
      </w:pPr>
      <w:r w:rsidRPr="00C3213E">
        <w:rPr>
          <w:rFonts w:ascii="Times New Roman" w:hAnsi="Times New Roman" w:cs="Times New Roman"/>
          <w:b/>
          <w:bCs/>
          <w:sz w:val="32"/>
          <w:szCs w:val="32"/>
        </w:rPr>
        <w:t>Discussion</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 xml:space="preserve">The topic modelling results reveal the diversity and richness of the discussions in the r/organic </w:t>
      </w:r>
      <w:proofErr w:type="spellStart"/>
      <w:r w:rsidRPr="00C3213E">
        <w:rPr>
          <w:rFonts w:ascii="Times New Roman" w:hAnsi="Times New Roman" w:cs="Times New Roman"/>
          <w:sz w:val="32"/>
          <w:szCs w:val="32"/>
        </w:rPr>
        <w:t>subreddit</w:t>
      </w:r>
      <w:proofErr w:type="spellEnd"/>
      <w:r w:rsidRPr="00C3213E">
        <w:rPr>
          <w:rFonts w:ascii="Times New Roman" w:hAnsi="Times New Roman" w:cs="Times New Roman"/>
          <w:sz w:val="32"/>
          <w:szCs w:val="32"/>
        </w:rPr>
        <w:t xml:space="preserve">. We can observe that the topics cover various aspects of organic food and farming, such as </w:t>
      </w:r>
      <w:r w:rsidR="00C46E01">
        <w:rPr>
          <w:rFonts w:ascii="Times New Roman" w:hAnsi="Times New Roman" w:cs="Times New Roman"/>
          <w:sz w:val="32"/>
          <w:szCs w:val="32"/>
        </w:rPr>
        <w:t>garden</w:t>
      </w:r>
      <w:r w:rsidRPr="00C3213E">
        <w:rPr>
          <w:rFonts w:ascii="Times New Roman" w:hAnsi="Times New Roman" w:cs="Times New Roman"/>
          <w:sz w:val="32"/>
          <w:szCs w:val="32"/>
        </w:rPr>
        <w:t xml:space="preserve">, </w:t>
      </w:r>
      <w:proofErr w:type="spellStart"/>
      <w:r w:rsidR="00C46E01">
        <w:rPr>
          <w:rFonts w:ascii="Times New Roman" w:hAnsi="Times New Roman" w:cs="Times New Roman"/>
          <w:sz w:val="32"/>
          <w:szCs w:val="32"/>
        </w:rPr>
        <w:t>covid</w:t>
      </w:r>
      <w:proofErr w:type="spellEnd"/>
      <w:r w:rsidRPr="00C3213E">
        <w:rPr>
          <w:rFonts w:ascii="Times New Roman" w:hAnsi="Times New Roman" w:cs="Times New Roman"/>
          <w:sz w:val="32"/>
          <w:szCs w:val="32"/>
        </w:rPr>
        <w:t xml:space="preserve">, health, </w:t>
      </w:r>
      <w:r w:rsidR="00C46E01">
        <w:rPr>
          <w:rFonts w:ascii="Times New Roman" w:hAnsi="Times New Roman" w:cs="Times New Roman"/>
          <w:sz w:val="32"/>
          <w:szCs w:val="32"/>
        </w:rPr>
        <w:t>pesticides</w:t>
      </w:r>
      <w:r w:rsidRPr="00C3213E">
        <w:rPr>
          <w:rFonts w:ascii="Times New Roman" w:hAnsi="Times New Roman" w:cs="Times New Roman"/>
          <w:sz w:val="32"/>
          <w:szCs w:val="32"/>
        </w:rPr>
        <w:t xml:space="preserve">, and </w:t>
      </w:r>
      <w:r w:rsidR="00C46E01">
        <w:rPr>
          <w:rFonts w:ascii="Times New Roman" w:hAnsi="Times New Roman" w:cs="Times New Roman"/>
          <w:sz w:val="32"/>
          <w:szCs w:val="32"/>
        </w:rPr>
        <w:t>farming</w:t>
      </w:r>
      <w:r w:rsidRPr="00C3213E">
        <w:rPr>
          <w:rFonts w:ascii="Times New Roman" w:hAnsi="Times New Roman" w:cs="Times New Roman"/>
          <w:sz w:val="32"/>
          <w:szCs w:val="32"/>
        </w:rPr>
        <w:t>. We can also identify some specific topics that are of interest to the r/organic comm</w:t>
      </w:r>
      <w:r w:rsidR="00597BC0">
        <w:rPr>
          <w:rFonts w:ascii="Times New Roman" w:hAnsi="Times New Roman" w:cs="Times New Roman"/>
          <w:sz w:val="32"/>
          <w:szCs w:val="32"/>
        </w:rPr>
        <w:t>unity, such as chicken</w:t>
      </w:r>
      <w:r w:rsidR="00B27FA6">
        <w:rPr>
          <w:rFonts w:ascii="Times New Roman" w:hAnsi="Times New Roman" w:cs="Times New Roman"/>
          <w:sz w:val="32"/>
          <w:szCs w:val="32"/>
        </w:rPr>
        <w:t>, milk,</w:t>
      </w:r>
      <w:r w:rsidR="00597BC0">
        <w:rPr>
          <w:rFonts w:ascii="Times New Roman" w:hAnsi="Times New Roman" w:cs="Times New Roman"/>
          <w:sz w:val="32"/>
          <w:szCs w:val="32"/>
        </w:rPr>
        <w:t xml:space="preserve"> and eggs</w:t>
      </w:r>
      <w:r w:rsidRPr="00C3213E">
        <w:rPr>
          <w:rFonts w:ascii="Times New Roman" w:hAnsi="Times New Roman" w:cs="Times New Roman"/>
          <w:sz w:val="32"/>
          <w:szCs w:val="32"/>
        </w:rPr>
        <w:t xml:space="preserve">. We can further analyze the topics and their associated documents to gain more insights into the opinions and sentiment of the </w:t>
      </w:r>
      <w:proofErr w:type="spellStart"/>
      <w:r w:rsidRPr="00C3213E">
        <w:rPr>
          <w:rFonts w:ascii="Times New Roman" w:hAnsi="Times New Roman" w:cs="Times New Roman"/>
          <w:sz w:val="32"/>
          <w:szCs w:val="32"/>
        </w:rPr>
        <w:t>Reddit</w:t>
      </w:r>
      <w:proofErr w:type="spellEnd"/>
      <w:r w:rsidRPr="00C3213E">
        <w:rPr>
          <w:rFonts w:ascii="Times New Roman" w:hAnsi="Times New Roman" w:cs="Times New Roman"/>
          <w:sz w:val="32"/>
          <w:szCs w:val="32"/>
        </w:rPr>
        <w:t xml:space="preserve"> users towards organic food.</w:t>
      </w:r>
    </w:p>
    <w:p w:rsid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 xml:space="preserve">One way to analyze the opinions and sentiment of the users is to use the </w:t>
      </w:r>
      <w:proofErr w:type="spellStart"/>
      <w:r w:rsidRPr="00C3213E">
        <w:rPr>
          <w:rFonts w:ascii="Times New Roman" w:hAnsi="Times New Roman" w:cs="Times New Roman"/>
          <w:sz w:val="32"/>
          <w:szCs w:val="32"/>
        </w:rPr>
        <w:t>upvotes</w:t>
      </w:r>
      <w:proofErr w:type="spellEnd"/>
      <w:r w:rsidRPr="00C3213E">
        <w:rPr>
          <w:rFonts w:ascii="Times New Roman" w:hAnsi="Times New Roman" w:cs="Times New Roman"/>
          <w:sz w:val="32"/>
          <w:szCs w:val="32"/>
        </w:rPr>
        <w:t xml:space="preserve"> and </w:t>
      </w:r>
      <w:proofErr w:type="spellStart"/>
      <w:r w:rsidRPr="00C3213E">
        <w:rPr>
          <w:rFonts w:ascii="Times New Roman" w:hAnsi="Times New Roman" w:cs="Times New Roman"/>
          <w:sz w:val="32"/>
          <w:szCs w:val="32"/>
        </w:rPr>
        <w:t>downvotes</w:t>
      </w:r>
      <w:proofErr w:type="spellEnd"/>
      <w:r w:rsidRPr="00C3213E">
        <w:rPr>
          <w:rFonts w:ascii="Times New Roman" w:hAnsi="Times New Roman" w:cs="Times New Roman"/>
          <w:sz w:val="32"/>
          <w:szCs w:val="32"/>
        </w:rPr>
        <w:t xml:space="preserve"> of the posts as proxies for positive and negative feedback. We can calculate the average </w:t>
      </w:r>
      <w:proofErr w:type="spellStart"/>
      <w:r w:rsidRPr="00C3213E">
        <w:rPr>
          <w:rFonts w:ascii="Times New Roman" w:hAnsi="Times New Roman" w:cs="Times New Roman"/>
          <w:sz w:val="32"/>
          <w:szCs w:val="32"/>
        </w:rPr>
        <w:t>upvote</w:t>
      </w:r>
      <w:proofErr w:type="spellEnd"/>
      <w:r w:rsidRPr="00C3213E">
        <w:rPr>
          <w:rFonts w:ascii="Times New Roman" w:hAnsi="Times New Roman" w:cs="Times New Roman"/>
          <w:sz w:val="32"/>
          <w:szCs w:val="32"/>
        </w:rPr>
        <w:t xml:space="preserve"> ratio (the proportion of </w:t>
      </w:r>
      <w:proofErr w:type="spellStart"/>
      <w:r w:rsidRPr="00C3213E">
        <w:rPr>
          <w:rFonts w:ascii="Times New Roman" w:hAnsi="Times New Roman" w:cs="Times New Roman"/>
          <w:sz w:val="32"/>
          <w:szCs w:val="32"/>
        </w:rPr>
        <w:t>upvotes</w:t>
      </w:r>
      <w:proofErr w:type="spellEnd"/>
      <w:r w:rsidRPr="00C3213E">
        <w:rPr>
          <w:rFonts w:ascii="Times New Roman" w:hAnsi="Times New Roman" w:cs="Times New Roman"/>
          <w:sz w:val="32"/>
          <w:szCs w:val="32"/>
        </w:rPr>
        <w:t xml:space="preserve"> among all votes) for each topic and compare them across topics. The figure below shows the average </w:t>
      </w:r>
      <w:proofErr w:type="spellStart"/>
      <w:r w:rsidRPr="00C3213E">
        <w:rPr>
          <w:rFonts w:ascii="Times New Roman" w:hAnsi="Times New Roman" w:cs="Times New Roman"/>
          <w:sz w:val="32"/>
          <w:szCs w:val="32"/>
        </w:rPr>
        <w:t>upvote</w:t>
      </w:r>
      <w:proofErr w:type="spellEnd"/>
      <w:r w:rsidRPr="00C3213E">
        <w:rPr>
          <w:rFonts w:ascii="Times New Roman" w:hAnsi="Times New Roman" w:cs="Times New Roman"/>
          <w:sz w:val="32"/>
          <w:szCs w:val="32"/>
        </w:rPr>
        <w:t xml:space="preserve"> for each</w:t>
      </w:r>
      <w:r w:rsidR="00835202">
        <w:rPr>
          <w:rFonts w:ascii="Times New Roman" w:hAnsi="Times New Roman" w:cs="Times New Roman"/>
          <w:sz w:val="32"/>
          <w:szCs w:val="32"/>
        </w:rPr>
        <w:t xml:space="preserve"> topic</w:t>
      </w:r>
      <w:r w:rsidR="00F253F1">
        <w:rPr>
          <w:rFonts w:ascii="Times New Roman" w:hAnsi="Times New Roman" w:cs="Times New Roman"/>
          <w:sz w:val="32"/>
          <w:szCs w:val="32"/>
        </w:rPr>
        <w:t>.</w:t>
      </w:r>
    </w:p>
    <w:p w:rsidR="00F253F1" w:rsidRPr="00C3213E" w:rsidRDefault="00DE3D59" w:rsidP="0071702A">
      <w:pPr>
        <w:jc w:val="center"/>
        <w:rPr>
          <w:rFonts w:ascii="Times New Roman" w:hAnsi="Times New Roman" w:cs="Times New Roman"/>
          <w:sz w:val="32"/>
          <w:szCs w:val="32"/>
        </w:rPr>
      </w:pPr>
      <w:r w:rsidRPr="00DE3D59">
        <w:rPr>
          <w:rFonts w:ascii="Times New Roman" w:hAnsi="Times New Roman" w:cs="Times New Roman"/>
          <w:sz w:val="32"/>
          <w:szCs w:val="32"/>
        </w:rPr>
        <w:lastRenderedPageBreak/>
        <w:drawing>
          <wp:inline distT="0" distB="0" distL="0" distR="0" wp14:anchorId="127EB6E5" wp14:editId="63F7EDFF">
            <wp:extent cx="5943600" cy="3874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4770"/>
                    </a:xfrm>
                    <a:prstGeom prst="rect">
                      <a:avLst/>
                    </a:prstGeom>
                  </pic:spPr>
                </pic:pic>
              </a:graphicData>
            </a:graphic>
          </wp:inline>
        </w:drawing>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We can see that the topics have different levels of popularity and polarity among the users. The</w:t>
      </w:r>
      <w:r w:rsidR="00005CCC">
        <w:rPr>
          <w:rFonts w:ascii="Times New Roman" w:hAnsi="Times New Roman" w:cs="Times New Roman"/>
          <w:sz w:val="32"/>
          <w:szCs w:val="32"/>
        </w:rPr>
        <w:t xml:space="preserve"> most popular topics are topic 4</w:t>
      </w:r>
      <w:r w:rsidRPr="00C3213E">
        <w:rPr>
          <w:rFonts w:ascii="Times New Roman" w:hAnsi="Times New Roman" w:cs="Times New Roman"/>
          <w:sz w:val="32"/>
          <w:szCs w:val="32"/>
        </w:rPr>
        <w:t xml:space="preserve"> (</w:t>
      </w:r>
      <w:r w:rsidR="00005CCC">
        <w:rPr>
          <w:rFonts w:ascii="Times New Roman" w:hAnsi="Times New Roman" w:cs="Times New Roman"/>
          <w:sz w:val="32"/>
          <w:szCs w:val="32"/>
        </w:rPr>
        <w:t>glyp</w:t>
      </w:r>
      <w:r w:rsidR="0020349A">
        <w:rPr>
          <w:rFonts w:ascii="Times New Roman" w:hAnsi="Times New Roman" w:cs="Times New Roman"/>
          <w:sz w:val="32"/>
          <w:szCs w:val="32"/>
        </w:rPr>
        <w:t>hosat</w:t>
      </w:r>
      <w:r w:rsidR="00005CCC">
        <w:rPr>
          <w:rFonts w:ascii="Times New Roman" w:hAnsi="Times New Roman" w:cs="Times New Roman"/>
          <w:sz w:val="32"/>
          <w:szCs w:val="32"/>
        </w:rPr>
        <w:t>e) and topic 6</w:t>
      </w:r>
      <w:r w:rsidRPr="00C3213E">
        <w:rPr>
          <w:rFonts w:ascii="Times New Roman" w:hAnsi="Times New Roman" w:cs="Times New Roman"/>
          <w:sz w:val="32"/>
          <w:szCs w:val="32"/>
        </w:rPr>
        <w:t xml:space="preserve"> (</w:t>
      </w:r>
      <w:r w:rsidR="00005CCC">
        <w:rPr>
          <w:rFonts w:ascii="Times New Roman" w:hAnsi="Times New Roman" w:cs="Times New Roman"/>
          <w:sz w:val="32"/>
          <w:szCs w:val="32"/>
        </w:rPr>
        <w:t>pesticide</w:t>
      </w:r>
      <w:r w:rsidRPr="00C3213E">
        <w:rPr>
          <w:rFonts w:ascii="Times New Roman" w:hAnsi="Times New Roman" w:cs="Times New Roman"/>
          <w:sz w:val="32"/>
          <w:szCs w:val="32"/>
        </w:rPr>
        <w:t xml:space="preserve">), which have the highest average </w:t>
      </w:r>
      <w:proofErr w:type="spellStart"/>
      <w:r w:rsidRPr="00C3213E">
        <w:rPr>
          <w:rFonts w:ascii="Times New Roman" w:hAnsi="Times New Roman" w:cs="Times New Roman"/>
          <w:sz w:val="32"/>
          <w:szCs w:val="32"/>
        </w:rPr>
        <w:t>upvote</w:t>
      </w:r>
      <w:proofErr w:type="spellEnd"/>
      <w:r w:rsidRPr="00C3213E">
        <w:rPr>
          <w:rFonts w:ascii="Times New Roman" w:hAnsi="Times New Roman" w:cs="Times New Roman"/>
          <w:sz w:val="32"/>
          <w:szCs w:val="32"/>
        </w:rPr>
        <w:t xml:space="preserve"> </w:t>
      </w:r>
      <w:r w:rsidR="00027F6A">
        <w:rPr>
          <w:rFonts w:ascii="Times New Roman" w:hAnsi="Times New Roman" w:cs="Times New Roman"/>
          <w:sz w:val="32"/>
          <w:szCs w:val="32"/>
        </w:rPr>
        <w:t>of 24.9 and 25.9</w:t>
      </w:r>
      <w:r w:rsidRPr="00C3213E">
        <w:rPr>
          <w:rFonts w:ascii="Times New Roman" w:hAnsi="Times New Roman" w:cs="Times New Roman"/>
          <w:sz w:val="32"/>
          <w:szCs w:val="32"/>
        </w:rPr>
        <w:t>, respectively. These topics also have the smallest confidence intervals, indicating that they are consistently well-received by</w:t>
      </w:r>
      <w:r w:rsidR="00CB1B7C">
        <w:rPr>
          <w:rFonts w:ascii="Times New Roman" w:hAnsi="Times New Roman" w:cs="Times New Roman"/>
          <w:sz w:val="32"/>
          <w:szCs w:val="32"/>
        </w:rPr>
        <w:t xml:space="preserve"> people, and however, it’s </w:t>
      </w:r>
      <w:proofErr w:type="gramStart"/>
      <w:r w:rsidR="00CB1B7C">
        <w:rPr>
          <w:rFonts w:ascii="Times New Roman" w:hAnsi="Times New Roman" w:cs="Times New Roman"/>
          <w:sz w:val="32"/>
          <w:szCs w:val="32"/>
        </w:rPr>
        <w:t>a topic members</w:t>
      </w:r>
      <w:proofErr w:type="gramEnd"/>
      <w:r w:rsidR="00CB1B7C">
        <w:rPr>
          <w:rFonts w:ascii="Times New Roman" w:hAnsi="Times New Roman" w:cs="Times New Roman"/>
          <w:sz w:val="32"/>
          <w:szCs w:val="32"/>
        </w:rPr>
        <w:t xml:space="preserve"> of r/organic </w:t>
      </w:r>
      <w:proofErr w:type="spellStart"/>
      <w:r w:rsidR="00CB1B7C">
        <w:rPr>
          <w:rFonts w:ascii="Times New Roman" w:hAnsi="Times New Roman" w:cs="Times New Roman"/>
          <w:sz w:val="32"/>
          <w:szCs w:val="32"/>
        </w:rPr>
        <w:t>subreddit</w:t>
      </w:r>
      <w:proofErr w:type="spellEnd"/>
      <w:r w:rsidR="00CB1B7C">
        <w:rPr>
          <w:rFonts w:ascii="Times New Roman" w:hAnsi="Times New Roman" w:cs="Times New Roman"/>
          <w:sz w:val="32"/>
          <w:szCs w:val="32"/>
        </w:rPr>
        <w:t xml:space="preserve"> enjoy talking about</w:t>
      </w:r>
      <w:bookmarkStart w:id="0" w:name="_GoBack"/>
      <w:bookmarkEnd w:id="0"/>
      <w:r w:rsidRPr="00C3213E">
        <w:rPr>
          <w:rFonts w:ascii="Times New Roman" w:hAnsi="Times New Roman" w:cs="Times New Roman"/>
          <w:sz w:val="32"/>
          <w:szCs w:val="32"/>
        </w:rPr>
        <w:t>. The least popular topics are topic 5 (</w:t>
      </w:r>
      <w:r w:rsidR="0071702A">
        <w:rPr>
          <w:rFonts w:ascii="Times New Roman" w:hAnsi="Times New Roman" w:cs="Times New Roman"/>
          <w:sz w:val="32"/>
          <w:szCs w:val="32"/>
        </w:rPr>
        <w:t>s</w:t>
      </w:r>
      <w:r w:rsidR="00115D3A">
        <w:rPr>
          <w:rFonts w:ascii="Times New Roman" w:hAnsi="Times New Roman" w:cs="Times New Roman"/>
          <w:sz w:val="32"/>
          <w:szCs w:val="32"/>
        </w:rPr>
        <w:t>ervice and eggs</w:t>
      </w:r>
      <w:r w:rsidR="00EB1695">
        <w:rPr>
          <w:rFonts w:ascii="Times New Roman" w:hAnsi="Times New Roman" w:cs="Times New Roman"/>
          <w:sz w:val="32"/>
          <w:szCs w:val="32"/>
        </w:rPr>
        <w:t>) and topic 8</w:t>
      </w:r>
      <w:r w:rsidRPr="00C3213E">
        <w:rPr>
          <w:rFonts w:ascii="Times New Roman" w:hAnsi="Times New Roman" w:cs="Times New Roman"/>
          <w:sz w:val="32"/>
          <w:szCs w:val="32"/>
        </w:rPr>
        <w:t xml:space="preserve"> (</w:t>
      </w:r>
      <w:proofErr w:type="spellStart"/>
      <w:r w:rsidR="00EB1695">
        <w:rPr>
          <w:rFonts w:ascii="Times New Roman" w:hAnsi="Times New Roman" w:cs="Times New Roman"/>
          <w:sz w:val="32"/>
          <w:szCs w:val="32"/>
        </w:rPr>
        <w:t>covid</w:t>
      </w:r>
      <w:proofErr w:type="spellEnd"/>
      <w:r w:rsidR="00EB1695">
        <w:rPr>
          <w:rFonts w:ascii="Times New Roman" w:hAnsi="Times New Roman" w:cs="Times New Roman"/>
          <w:sz w:val="32"/>
          <w:szCs w:val="32"/>
        </w:rPr>
        <w:t>, pandemic</w:t>
      </w:r>
      <w:r w:rsidRPr="00C3213E">
        <w:rPr>
          <w:rFonts w:ascii="Times New Roman" w:hAnsi="Times New Roman" w:cs="Times New Roman"/>
          <w:sz w:val="32"/>
          <w:szCs w:val="32"/>
        </w:rPr>
        <w:t xml:space="preserve"> and</w:t>
      </w:r>
      <w:r w:rsidR="00EB1695">
        <w:rPr>
          <w:rFonts w:ascii="Times New Roman" w:hAnsi="Times New Roman" w:cs="Times New Roman"/>
          <w:sz w:val="32"/>
          <w:szCs w:val="32"/>
        </w:rPr>
        <w:t xml:space="preserve"> food production</w:t>
      </w:r>
      <w:r w:rsidRPr="00C3213E">
        <w:rPr>
          <w:rFonts w:ascii="Times New Roman" w:hAnsi="Times New Roman" w:cs="Times New Roman"/>
          <w:sz w:val="32"/>
          <w:szCs w:val="32"/>
        </w:rPr>
        <w:t xml:space="preserve">), which have the lowest average </w:t>
      </w:r>
      <w:proofErr w:type="spellStart"/>
      <w:r w:rsidRPr="00C3213E">
        <w:rPr>
          <w:rFonts w:ascii="Times New Roman" w:hAnsi="Times New Roman" w:cs="Times New Roman"/>
          <w:sz w:val="32"/>
          <w:szCs w:val="32"/>
        </w:rPr>
        <w:t>upvote</w:t>
      </w:r>
      <w:proofErr w:type="spellEnd"/>
      <w:r w:rsidRPr="00C3213E">
        <w:rPr>
          <w:rFonts w:ascii="Times New Roman" w:hAnsi="Times New Roman" w:cs="Times New Roman"/>
          <w:sz w:val="32"/>
          <w:szCs w:val="32"/>
        </w:rPr>
        <w:t xml:space="preserve"> </w:t>
      </w:r>
      <w:r w:rsidR="00EB1695">
        <w:rPr>
          <w:rFonts w:ascii="Times New Roman" w:hAnsi="Times New Roman" w:cs="Times New Roman"/>
          <w:sz w:val="32"/>
          <w:szCs w:val="32"/>
        </w:rPr>
        <w:t>of 9.7 and 10.1</w:t>
      </w:r>
      <w:r w:rsidRPr="00C3213E">
        <w:rPr>
          <w:rFonts w:ascii="Times New Roman" w:hAnsi="Times New Roman" w:cs="Times New Roman"/>
          <w:sz w:val="32"/>
          <w:szCs w:val="32"/>
        </w:rPr>
        <w:t>, respectively. These topics also have the largest confidence intervals, indicating that they are more controversial and divisive among the users.</w:t>
      </w:r>
    </w:p>
    <w:p w:rsidR="00EB1695"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 xml:space="preserve">Another way to analyze the opinions and sentiment of the users is to use a sentiment analysis tool to assign a polarity score to each post based on the text content. </w:t>
      </w:r>
      <w:r w:rsidRPr="00067AB7">
        <w:rPr>
          <w:rFonts w:ascii="Times New Roman" w:hAnsi="Times New Roman" w:cs="Times New Roman"/>
          <w:sz w:val="32"/>
          <w:szCs w:val="32"/>
        </w:rPr>
        <w:t xml:space="preserve">We used the </w:t>
      </w:r>
      <w:proofErr w:type="spellStart"/>
      <w:r w:rsidR="00E05A94">
        <w:rPr>
          <w:rFonts w:ascii="Times New Roman" w:hAnsi="Times New Roman" w:cs="Times New Roman"/>
          <w:sz w:val="32"/>
          <w:szCs w:val="32"/>
        </w:rPr>
        <w:t>TextBlob</w:t>
      </w:r>
      <w:proofErr w:type="spellEnd"/>
      <w:r w:rsidR="00EB1695">
        <w:rPr>
          <w:rFonts w:ascii="Times New Roman" w:hAnsi="Times New Roman" w:cs="Times New Roman"/>
          <w:sz w:val="32"/>
          <w:szCs w:val="32"/>
        </w:rPr>
        <w:t xml:space="preserve"> python library</w:t>
      </w:r>
      <w:r w:rsidRPr="00C3213E">
        <w:rPr>
          <w:rFonts w:ascii="Times New Roman" w:hAnsi="Times New Roman" w:cs="Times New Roman"/>
          <w:sz w:val="32"/>
          <w:szCs w:val="32"/>
        </w:rPr>
        <w:t xml:space="preserve">, </w:t>
      </w:r>
      <w:proofErr w:type="spellStart"/>
      <w:r w:rsidR="00E05A94" w:rsidRPr="00E05A94">
        <w:rPr>
          <w:rFonts w:ascii="Times New Roman" w:hAnsi="Times New Roman" w:cs="Times New Roman"/>
          <w:i/>
          <w:iCs/>
          <w:sz w:val="32"/>
          <w:szCs w:val="32"/>
        </w:rPr>
        <w:t>TextBlob</w:t>
      </w:r>
      <w:proofErr w:type="spellEnd"/>
      <w:r w:rsidR="00E05A94" w:rsidRPr="00E05A94">
        <w:rPr>
          <w:rFonts w:ascii="Times New Roman" w:hAnsi="Times New Roman" w:cs="Times New Roman"/>
          <w:sz w:val="32"/>
          <w:szCs w:val="32"/>
        </w:rPr>
        <w:t xml:space="preserve"> is a Python (2 and 3) library for processing textual data. It provides a simple API for diving into common natural language processing (NLP) tasks </w:t>
      </w:r>
      <w:r w:rsidR="00E05A94" w:rsidRPr="00E05A94">
        <w:rPr>
          <w:rFonts w:ascii="Times New Roman" w:hAnsi="Times New Roman" w:cs="Times New Roman"/>
          <w:sz w:val="32"/>
          <w:szCs w:val="32"/>
        </w:rPr>
        <w:lastRenderedPageBreak/>
        <w:t>such as part-of-speech tagging, noun phrase extraction, sentiment analysis, classification, translation, and more.</w:t>
      </w:r>
      <w:r w:rsidR="00E05A94">
        <w:rPr>
          <w:rFonts w:ascii="Times New Roman" w:hAnsi="Times New Roman" w:cs="Times New Roman"/>
          <w:sz w:val="32"/>
          <w:szCs w:val="32"/>
        </w:rPr>
        <w:t xml:space="preserve"> </w:t>
      </w:r>
      <w:proofErr w:type="spellStart"/>
      <w:r w:rsidR="00E05A94" w:rsidRPr="00E05A94">
        <w:rPr>
          <w:rFonts w:ascii="Times New Roman" w:hAnsi="Times New Roman" w:cs="Times New Roman"/>
          <w:sz w:val="32"/>
          <w:szCs w:val="32"/>
        </w:rPr>
        <w:t>TextBlob</w:t>
      </w:r>
      <w:proofErr w:type="spellEnd"/>
      <w:r w:rsidR="00E05A94" w:rsidRPr="00E05A94">
        <w:rPr>
          <w:rFonts w:ascii="Times New Roman" w:hAnsi="Times New Roman" w:cs="Times New Roman"/>
          <w:sz w:val="32"/>
          <w:szCs w:val="32"/>
        </w:rPr>
        <w:t xml:space="preserve"> uses a polarity-</w:t>
      </w:r>
      <w:r w:rsidR="00E05A94">
        <w:rPr>
          <w:rFonts w:ascii="Times New Roman" w:hAnsi="Times New Roman" w:cs="Times New Roman"/>
          <w:sz w:val="32"/>
          <w:szCs w:val="32"/>
        </w:rPr>
        <w:t>b</w:t>
      </w:r>
      <w:r w:rsidR="00E05A94" w:rsidRPr="00E05A94">
        <w:rPr>
          <w:rFonts w:ascii="Times New Roman" w:hAnsi="Times New Roman" w:cs="Times New Roman"/>
          <w:sz w:val="32"/>
          <w:szCs w:val="32"/>
        </w:rPr>
        <w:t>ased system, assigning values from -1 to 1 for each word based on their predefined sentiment. For instance, "horrible" might have a value of -0.8, "happy" might have a value of 0.6, etc. The overall sentiment of a sentence or text block is calculated as the sum of these individual word sentiments. The result is then classified into positive, negative, or neutral sentiment.</w:t>
      </w:r>
      <w:r w:rsidR="00E05A94">
        <w:rPr>
          <w:rFonts w:ascii="Times New Roman" w:hAnsi="Times New Roman" w:cs="Times New Roman"/>
          <w:sz w:val="32"/>
          <w:szCs w:val="32"/>
        </w:rPr>
        <w:t xml:space="preserve"> For our dataset, the </w:t>
      </w:r>
      <w:proofErr w:type="spellStart"/>
      <w:r w:rsidR="0071702A">
        <w:rPr>
          <w:rFonts w:ascii="Times New Roman" w:hAnsi="Times New Roman" w:cs="Times New Roman"/>
          <w:sz w:val="32"/>
          <w:szCs w:val="32"/>
        </w:rPr>
        <w:t>reddit</w:t>
      </w:r>
      <w:proofErr w:type="spellEnd"/>
      <w:r w:rsidR="0071702A">
        <w:rPr>
          <w:rFonts w:ascii="Times New Roman" w:hAnsi="Times New Roman" w:cs="Times New Roman"/>
          <w:sz w:val="32"/>
          <w:szCs w:val="32"/>
        </w:rPr>
        <w:t xml:space="preserve"> </w:t>
      </w:r>
      <w:r w:rsidR="00E05A94">
        <w:rPr>
          <w:rFonts w:ascii="Times New Roman" w:hAnsi="Times New Roman" w:cs="Times New Roman"/>
          <w:sz w:val="32"/>
          <w:szCs w:val="32"/>
        </w:rPr>
        <w:t>post</w:t>
      </w:r>
      <w:r w:rsidR="0071702A">
        <w:rPr>
          <w:rFonts w:ascii="Times New Roman" w:hAnsi="Times New Roman" w:cs="Times New Roman"/>
          <w:sz w:val="32"/>
          <w:szCs w:val="32"/>
        </w:rPr>
        <w:t>s</w:t>
      </w:r>
      <w:r w:rsidR="00E05A94">
        <w:rPr>
          <w:rFonts w:ascii="Times New Roman" w:hAnsi="Times New Roman" w:cs="Times New Roman"/>
          <w:sz w:val="32"/>
          <w:szCs w:val="32"/>
        </w:rPr>
        <w:t xml:space="preserve"> sentiments were obtained using </w:t>
      </w:r>
      <w:proofErr w:type="spellStart"/>
      <w:r w:rsidR="00E05A94">
        <w:rPr>
          <w:rFonts w:ascii="Times New Roman" w:hAnsi="Times New Roman" w:cs="Times New Roman"/>
          <w:sz w:val="32"/>
          <w:szCs w:val="32"/>
        </w:rPr>
        <w:t>TextBlob</w:t>
      </w:r>
      <w:proofErr w:type="spellEnd"/>
      <w:r w:rsidR="00E05A94">
        <w:rPr>
          <w:rFonts w:ascii="Times New Roman" w:hAnsi="Times New Roman" w:cs="Times New Roman"/>
          <w:sz w:val="32"/>
          <w:szCs w:val="32"/>
        </w:rPr>
        <w:t xml:space="preserve"> in the figure below.</w:t>
      </w:r>
    </w:p>
    <w:p w:rsidR="00EB1695" w:rsidRDefault="00EB1695" w:rsidP="00EB1695">
      <w:pPr>
        <w:jc w:val="center"/>
        <w:rPr>
          <w:rFonts w:ascii="Times New Roman" w:hAnsi="Times New Roman" w:cs="Times New Roman"/>
          <w:sz w:val="32"/>
          <w:szCs w:val="32"/>
        </w:rPr>
      </w:pPr>
      <w:r w:rsidRPr="00EB1695">
        <w:rPr>
          <w:rFonts w:ascii="Times New Roman" w:hAnsi="Times New Roman" w:cs="Times New Roman"/>
          <w:sz w:val="32"/>
          <w:szCs w:val="32"/>
        </w:rPr>
        <w:drawing>
          <wp:inline distT="0" distB="0" distL="0" distR="0" wp14:anchorId="33B5C4F8" wp14:editId="13D8295F">
            <wp:extent cx="5493327" cy="454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4311" cy="4544239"/>
                    </a:xfrm>
                    <a:prstGeom prst="rect">
                      <a:avLst/>
                    </a:prstGeom>
                  </pic:spPr>
                </pic:pic>
              </a:graphicData>
            </a:graphic>
          </wp:inline>
        </w:drawing>
      </w:r>
    </w:p>
    <w:p w:rsidR="00EB1695" w:rsidRDefault="00EB1695" w:rsidP="00C3213E">
      <w:pPr>
        <w:rPr>
          <w:rFonts w:ascii="Times New Roman" w:hAnsi="Times New Roman" w:cs="Times New Roman"/>
          <w:sz w:val="32"/>
          <w:szCs w:val="32"/>
        </w:rPr>
      </w:pP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We then calculated the average polarity score for each topic and compared them across topics. The figure below shows the average polarity score for each topic</w:t>
      </w:r>
      <w:r w:rsidR="0071702A">
        <w:rPr>
          <w:rFonts w:ascii="Times New Roman" w:hAnsi="Times New Roman" w:cs="Times New Roman"/>
          <w:sz w:val="32"/>
          <w:szCs w:val="32"/>
        </w:rPr>
        <w:t>.</w:t>
      </w:r>
    </w:p>
    <w:p w:rsidR="00C3213E" w:rsidRDefault="00EB1695" w:rsidP="00330511">
      <w:pPr>
        <w:rPr>
          <w:rFonts w:ascii="Times New Roman" w:hAnsi="Times New Roman" w:cs="Times New Roman"/>
          <w:sz w:val="32"/>
          <w:szCs w:val="32"/>
        </w:rPr>
      </w:pPr>
      <w:r w:rsidRPr="00EB1695">
        <w:rPr>
          <w:rFonts w:ascii="Times New Roman" w:hAnsi="Times New Roman" w:cs="Times New Roman"/>
          <w:sz w:val="32"/>
          <w:szCs w:val="32"/>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943600" cy="38747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anchor>
        </w:drawing>
      </w:r>
      <w:r w:rsidR="00C3213E" w:rsidRPr="00C3213E">
        <w:rPr>
          <w:rFonts w:ascii="Times New Roman" w:hAnsi="Times New Roman" w:cs="Times New Roman"/>
          <w:sz w:val="32"/>
          <w:szCs w:val="32"/>
        </w:rPr>
        <w:t>We can see that the topics have different degrees of positivity and negativity among the users. The most positive topics are topic 7 (</w:t>
      </w:r>
      <w:r w:rsidR="000129BB">
        <w:rPr>
          <w:rFonts w:ascii="Times New Roman" w:hAnsi="Times New Roman" w:cs="Times New Roman"/>
          <w:sz w:val="32"/>
          <w:szCs w:val="32"/>
        </w:rPr>
        <w:t>food and plants) and topic 8</w:t>
      </w:r>
      <w:r w:rsidR="00C3213E" w:rsidRPr="00C3213E">
        <w:rPr>
          <w:rFonts w:ascii="Times New Roman" w:hAnsi="Times New Roman" w:cs="Times New Roman"/>
          <w:sz w:val="32"/>
          <w:szCs w:val="32"/>
        </w:rPr>
        <w:t xml:space="preserve"> (</w:t>
      </w:r>
      <w:proofErr w:type="spellStart"/>
      <w:r w:rsidR="000129BB">
        <w:rPr>
          <w:rFonts w:ascii="Times New Roman" w:hAnsi="Times New Roman" w:cs="Times New Roman"/>
          <w:sz w:val="32"/>
          <w:szCs w:val="32"/>
        </w:rPr>
        <w:t>covid</w:t>
      </w:r>
      <w:proofErr w:type="spellEnd"/>
      <w:r w:rsidR="000129BB">
        <w:rPr>
          <w:rFonts w:ascii="Times New Roman" w:hAnsi="Times New Roman" w:cs="Times New Roman"/>
          <w:sz w:val="32"/>
          <w:szCs w:val="32"/>
        </w:rPr>
        <w:t xml:space="preserve"> and production</w:t>
      </w:r>
      <w:r w:rsidR="00C3213E" w:rsidRPr="00C3213E">
        <w:rPr>
          <w:rFonts w:ascii="Times New Roman" w:hAnsi="Times New Roman" w:cs="Times New Roman"/>
          <w:sz w:val="32"/>
          <w:szCs w:val="32"/>
        </w:rPr>
        <w:t>), which have the highest</w:t>
      </w:r>
      <w:r w:rsidR="000129BB">
        <w:rPr>
          <w:rFonts w:ascii="Times New Roman" w:hAnsi="Times New Roman" w:cs="Times New Roman"/>
          <w:sz w:val="32"/>
          <w:szCs w:val="32"/>
        </w:rPr>
        <w:t xml:space="preserve"> average polarity scores of 0.10 and 0.11</w:t>
      </w:r>
      <w:r w:rsidR="00C3213E" w:rsidRPr="00C3213E">
        <w:rPr>
          <w:rFonts w:ascii="Times New Roman" w:hAnsi="Times New Roman" w:cs="Times New Roman"/>
          <w:sz w:val="32"/>
          <w:szCs w:val="32"/>
        </w:rPr>
        <w:t xml:space="preserve">, respectively. These topics also have the smallest confidence intervals, indicating that they are mostly expressed in a positive tone by the users. The </w:t>
      </w:r>
      <w:r w:rsidR="00562EFE">
        <w:rPr>
          <w:rFonts w:ascii="Times New Roman" w:hAnsi="Times New Roman" w:cs="Times New Roman"/>
          <w:sz w:val="32"/>
          <w:szCs w:val="32"/>
        </w:rPr>
        <w:t>most negative topics are topic 1</w:t>
      </w:r>
      <w:r w:rsidR="00C3213E" w:rsidRPr="00C3213E">
        <w:rPr>
          <w:rFonts w:ascii="Times New Roman" w:hAnsi="Times New Roman" w:cs="Times New Roman"/>
          <w:sz w:val="32"/>
          <w:szCs w:val="32"/>
        </w:rPr>
        <w:t xml:space="preserve"> (</w:t>
      </w:r>
      <w:r w:rsidR="00562EFE">
        <w:rPr>
          <w:rFonts w:ascii="Times New Roman" w:hAnsi="Times New Roman" w:cs="Times New Roman"/>
          <w:sz w:val="32"/>
          <w:szCs w:val="32"/>
        </w:rPr>
        <w:t>farm, demand, health, environment) and topic 3</w:t>
      </w:r>
      <w:r w:rsidR="00C3213E" w:rsidRPr="00C3213E">
        <w:rPr>
          <w:rFonts w:ascii="Times New Roman" w:hAnsi="Times New Roman" w:cs="Times New Roman"/>
          <w:sz w:val="32"/>
          <w:szCs w:val="32"/>
        </w:rPr>
        <w:t xml:space="preserve"> (</w:t>
      </w:r>
      <w:r w:rsidR="00562EFE">
        <w:rPr>
          <w:rFonts w:ascii="Times New Roman" w:hAnsi="Times New Roman" w:cs="Times New Roman"/>
          <w:sz w:val="32"/>
          <w:szCs w:val="32"/>
        </w:rPr>
        <w:t xml:space="preserve">produce, farming, </w:t>
      </w:r>
      <w:proofErr w:type="spellStart"/>
      <w:r w:rsidR="00562EFE">
        <w:rPr>
          <w:rFonts w:ascii="Times New Roman" w:hAnsi="Times New Roman" w:cs="Times New Roman"/>
          <w:sz w:val="32"/>
          <w:szCs w:val="32"/>
        </w:rPr>
        <w:t>gmo</w:t>
      </w:r>
      <w:proofErr w:type="spellEnd"/>
      <w:r w:rsidR="00562EFE">
        <w:rPr>
          <w:rFonts w:ascii="Times New Roman" w:hAnsi="Times New Roman" w:cs="Times New Roman"/>
          <w:sz w:val="32"/>
          <w:szCs w:val="32"/>
        </w:rPr>
        <w:t>, seed</w:t>
      </w:r>
      <w:r w:rsidR="00C3213E" w:rsidRPr="00C3213E">
        <w:rPr>
          <w:rFonts w:ascii="Times New Roman" w:hAnsi="Times New Roman" w:cs="Times New Roman"/>
          <w:sz w:val="32"/>
          <w:szCs w:val="32"/>
        </w:rPr>
        <w:t>), which have the lowest</w:t>
      </w:r>
      <w:r w:rsidR="00562EFE">
        <w:rPr>
          <w:rFonts w:ascii="Times New Roman" w:hAnsi="Times New Roman" w:cs="Times New Roman"/>
          <w:sz w:val="32"/>
          <w:szCs w:val="32"/>
        </w:rPr>
        <w:t xml:space="preserve"> average polarity scores of 0.045 and 0.042</w:t>
      </w:r>
      <w:r w:rsidR="00C3213E" w:rsidRPr="00C3213E">
        <w:rPr>
          <w:rFonts w:ascii="Times New Roman" w:hAnsi="Times New Roman" w:cs="Times New Roman"/>
          <w:sz w:val="32"/>
          <w:szCs w:val="32"/>
        </w:rPr>
        <w:t>, respectively. These topics also have the largest confidence intervals, indicating that they are more varied and nuanced in their sentiment by the users.</w:t>
      </w:r>
    </w:p>
    <w:p w:rsidR="00B27FA6" w:rsidRDefault="00B27FA6" w:rsidP="00C3213E">
      <w:pPr>
        <w:rPr>
          <w:rFonts w:ascii="Times New Roman" w:hAnsi="Times New Roman" w:cs="Times New Roman"/>
          <w:b/>
          <w:sz w:val="32"/>
          <w:szCs w:val="32"/>
        </w:rPr>
      </w:pPr>
    </w:p>
    <w:p w:rsidR="00C3213E" w:rsidRPr="00C3213E" w:rsidRDefault="00C3213E" w:rsidP="00C3213E">
      <w:pPr>
        <w:rPr>
          <w:rFonts w:ascii="Times New Roman" w:hAnsi="Times New Roman" w:cs="Times New Roman"/>
          <w:b/>
          <w:bCs/>
          <w:sz w:val="32"/>
          <w:szCs w:val="32"/>
        </w:rPr>
      </w:pPr>
      <w:r w:rsidRPr="00C3213E">
        <w:rPr>
          <w:rFonts w:ascii="Times New Roman" w:hAnsi="Times New Roman" w:cs="Times New Roman"/>
          <w:b/>
          <w:bCs/>
          <w:sz w:val="32"/>
          <w:szCs w:val="32"/>
        </w:rPr>
        <w:t>Conclusion</w:t>
      </w:r>
    </w:p>
    <w:p w:rsid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 xml:space="preserve">In this chapter, we presented the results and discussion of our analysis of public opinions and sentiment towards organic food using </w:t>
      </w:r>
      <w:proofErr w:type="spellStart"/>
      <w:r w:rsidRPr="00C3213E">
        <w:rPr>
          <w:rFonts w:ascii="Times New Roman" w:hAnsi="Times New Roman" w:cs="Times New Roman"/>
          <w:sz w:val="32"/>
          <w:szCs w:val="32"/>
        </w:rPr>
        <w:t>Reddit</w:t>
      </w:r>
      <w:proofErr w:type="spellEnd"/>
      <w:r w:rsidRPr="00C3213E">
        <w:rPr>
          <w:rFonts w:ascii="Times New Roman" w:hAnsi="Times New Roman" w:cs="Times New Roman"/>
          <w:sz w:val="32"/>
          <w:szCs w:val="32"/>
        </w:rPr>
        <w:t xml:space="preserve"> data and topic modelling. We found that the r/organic </w:t>
      </w:r>
      <w:proofErr w:type="spellStart"/>
      <w:r w:rsidRPr="00C3213E">
        <w:rPr>
          <w:rFonts w:ascii="Times New Roman" w:hAnsi="Times New Roman" w:cs="Times New Roman"/>
          <w:sz w:val="32"/>
          <w:szCs w:val="32"/>
        </w:rPr>
        <w:t>subreddit</w:t>
      </w:r>
      <w:proofErr w:type="spellEnd"/>
      <w:r w:rsidRPr="00C3213E">
        <w:rPr>
          <w:rFonts w:ascii="Times New Roman" w:hAnsi="Times New Roman" w:cs="Times New Roman"/>
          <w:sz w:val="32"/>
          <w:szCs w:val="32"/>
        </w:rPr>
        <w:t xml:space="preserve"> contains </w:t>
      </w:r>
      <w:r w:rsidRPr="00C3213E">
        <w:rPr>
          <w:rFonts w:ascii="Times New Roman" w:hAnsi="Times New Roman" w:cs="Times New Roman"/>
          <w:sz w:val="32"/>
          <w:szCs w:val="32"/>
        </w:rPr>
        <w:lastRenderedPageBreak/>
        <w:t>diverse and rich discussions on various aspects of organic food and farming. We also found that the topics have different levels of popularity, polarity, positivity, and negativity among the users, reflecting their opinions and sentiment towards organic food. Our study provides a novel and comprehensive perspective on the organic food discourse in social media, and can help organic food producers, consumers, and policymakers to better understand and address the needs and preferences of the organic food community.</w:t>
      </w:r>
    </w:p>
    <w:p w:rsidR="003A3478" w:rsidRDefault="003A3478" w:rsidP="003A3478">
      <w:pPr>
        <w:jc w:val="center"/>
        <w:rPr>
          <w:rFonts w:ascii="Times New Roman" w:hAnsi="Times New Roman" w:cs="Times New Roman"/>
          <w:sz w:val="32"/>
          <w:szCs w:val="32"/>
        </w:rPr>
      </w:pPr>
    </w:p>
    <w:p w:rsidR="003A3478" w:rsidRDefault="003A3478" w:rsidP="003A3478">
      <w:pPr>
        <w:jc w:val="center"/>
        <w:rPr>
          <w:rFonts w:ascii="Times New Roman" w:hAnsi="Times New Roman" w:cs="Times New Roman"/>
          <w:sz w:val="32"/>
          <w:szCs w:val="32"/>
        </w:rPr>
      </w:pPr>
      <w:r w:rsidRPr="003A3478">
        <w:rPr>
          <w:rFonts w:ascii="Times New Roman" w:hAnsi="Times New Roman" w:cs="Times New Roman"/>
          <w:sz w:val="32"/>
          <w:szCs w:val="32"/>
        </w:rPr>
        <w:drawing>
          <wp:inline distT="0" distB="0" distL="0" distR="0" wp14:anchorId="2534D205" wp14:editId="1DB4E176">
            <wp:extent cx="5943600" cy="3180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0715"/>
                    </a:xfrm>
                    <a:prstGeom prst="rect">
                      <a:avLst/>
                    </a:prstGeom>
                  </pic:spPr>
                </pic:pic>
              </a:graphicData>
            </a:graphic>
          </wp:inline>
        </w:drawing>
      </w:r>
    </w:p>
    <w:p w:rsidR="003A3478" w:rsidRDefault="003A3478" w:rsidP="003A3478">
      <w:pPr>
        <w:jc w:val="center"/>
        <w:rPr>
          <w:rFonts w:ascii="Times New Roman" w:hAnsi="Times New Roman" w:cs="Times New Roman"/>
          <w:sz w:val="32"/>
          <w:szCs w:val="32"/>
        </w:rPr>
      </w:pPr>
    </w:p>
    <w:p w:rsidR="003A3478" w:rsidRDefault="003A3478" w:rsidP="003A3478">
      <w:pPr>
        <w:jc w:val="center"/>
        <w:rPr>
          <w:rFonts w:ascii="Times New Roman" w:hAnsi="Times New Roman" w:cs="Times New Roman"/>
          <w:sz w:val="32"/>
          <w:szCs w:val="32"/>
        </w:rPr>
      </w:pPr>
      <w:r w:rsidRPr="003A3478">
        <w:rPr>
          <w:rFonts w:ascii="Times New Roman" w:hAnsi="Times New Roman" w:cs="Times New Roman"/>
          <w:sz w:val="32"/>
          <w:szCs w:val="32"/>
        </w:rPr>
        <w:lastRenderedPageBreak/>
        <w:drawing>
          <wp:inline distT="0" distB="0" distL="0" distR="0" wp14:anchorId="7300B09C" wp14:editId="359DF1EB">
            <wp:extent cx="5943600" cy="3164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4840"/>
                    </a:xfrm>
                    <a:prstGeom prst="rect">
                      <a:avLst/>
                    </a:prstGeom>
                  </pic:spPr>
                </pic:pic>
              </a:graphicData>
            </a:graphic>
          </wp:inline>
        </w:drawing>
      </w:r>
    </w:p>
    <w:p w:rsidR="003A3478" w:rsidRDefault="003A3478" w:rsidP="003A3478">
      <w:pPr>
        <w:jc w:val="center"/>
        <w:rPr>
          <w:rFonts w:ascii="Times New Roman" w:hAnsi="Times New Roman" w:cs="Times New Roman"/>
          <w:sz w:val="32"/>
          <w:szCs w:val="32"/>
        </w:rPr>
      </w:pPr>
    </w:p>
    <w:p w:rsidR="003A3478" w:rsidRDefault="003A3478" w:rsidP="003A3478">
      <w:pPr>
        <w:jc w:val="center"/>
        <w:rPr>
          <w:rFonts w:ascii="Times New Roman" w:hAnsi="Times New Roman" w:cs="Times New Roman"/>
          <w:sz w:val="32"/>
          <w:szCs w:val="32"/>
        </w:rPr>
      </w:pPr>
      <w:r w:rsidRPr="003A3478">
        <w:rPr>
          <w:rFonts w:ascii="Times New Roman" w:hAnsi="Times New Roman" w:cs="Times New Roman"/>
          <w:sz w:val="32"/>
          <w:szCs w:val="32"/>
        </w:rPr>
        <w:drawing>
          <wp:inline distT="0" distB="0" distL="0" distR="0" wp14:anchorId="7C2EE22C" wp14:editId="1A1E8A46">
            <wp:extent cx="5943600" cy="325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9455"/>
                    </a:xfrm>
                    <a:prstGeom prst="rect">
                      <a:avLst/>
                    </a:prstGeom>
                  </pic:spPr>
                </pic:pic>
              </a:graphicData>
            </a:graphic>
          </wp:inline>
        </w:drawing>
      </w:r>
    </w:p>
    <w:p w:rsidR="003A3478" w:rsidRDefault="003A3478" w:rsidP="003A3478">
      <w:pPr>
        <w:jc w:val="center"/>
        <w:rPr>
          <w:rFonts w:ascii="Times New Roman" w:hAnsi="Times New Roman" w:cs="Times New Roman"/>
          <w:sz w:val="32"/>
          <w:szCs w:val="32"/>
        </w:rPr>
      </w:pPr>
    </w:p>
    <w:p w:rsidR="003A3478" w:rsidRDefault="003A3478" w:rsidP="003A3478">
      <w:pPr>
        <w:jc w:val="center"/>
        <w:rPr>
          <w:rFonts w:ascii="Times New Roman" w:hAnsi="Times New Roman" w:cs="Times New Roman"/>
          <w:sz w:val="32"/>
          <w:szCs w:val="32"/>
        </w:rPr>
      </w:pPr>
      <w:r w:rsidRPr="003A3478">
        <w:rPr>
          <w:rFonts w:ascii="Times New Roman" w:hAnsi="Times New Roman" w:cs="Times New Roman"/>
          <w:sz w:val="32"/>
          <w:szCs w:val="32"/>
        </w:rPr>
        <w:lastRenderedPageBreak/>
        <w:drawing>
          <wp:inline distT="0" distB="0" distL="0" distR="0" wp14:anchorId="38052404" wp14:editId="437E49D1">
            <wp:extent cx="5943600" cy="3388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8995"/>
                    </a:xfrm>
                    <a:prstGeom prst="rect">
                      <a:avLst/>
                    </a:prstGeom>
                  </pic:spPr>
                </pic:pic>
              </a:graphicData>
            </a:graphic>
          </wp:inline>
        </w:drawing>
      </w:r>
    </w:p>
    <w:p w:rsidR="003A3478" w:rsidRDefault="003A3478" w:rsidP="003A3478">
      <w:pPr>
        <w:jc w:val="center"/>
        <w:rPr>
          <w:rFonts w:ascii="Times New Roman" w:hAnsi="Times New Roman" w:cs="Times New Roman"/>
          <w:sz w:val="32"/>
          <w:szCs w:val="32"/>
        </w:rPr>
      </w:pPr>
    </w:p>
    <w:p w:rsidR="003A3478" w:rsidRDefault="003A3478" w:rsidP="003A3478">
      <w:pPr>
        <w:jc w:val="center"/>
        <w:rPr>
          <w:rFonts w:ascii="Times New Roman" w:hAnsi="Times New Roman" w:cs="Times New Roman"/>
          <w:sz w:val="32"/>
          <w:szCs w:val="32"/>
        </w:rPr>
      </w:pPr>
      <w:r w:rsidRPr="003A3478">
        <w:rPr>
          <w:rFonts w:ascii="Times New Roman" w:hAnsi="Times New Roman" w:cs="Times New Roman"/>
          <w:sz w:val="32"/>
          <w:szCs w:val="32"/>
        </w:rPr>
        <w:drawing>
          <wp:inline distT="0" distB="0" distL="0" distR="0" wp14:anchorId="72EE0C2A" wp14:editId="66FF8679">
            <wp:extent cx="5943600" cy="3323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3590"/>
                    </a:xfrm>
                    <a:prstGeom prst="rect">
                      <a:avLst/>
                    </a:prstGeom>
                  </pic:spPr>
                </pic:pic>
              </a:graphicData>
            </a:graphic>
          </wp:inline>
        </w:drawing>
      </w:r>
    </w:p>
    <w:p w:rsidR="003A3478" w:rsidRDefault="003A3478" w:rsidP="003A3478">
      <w:pPr>
        <w:jc w:val="center"/>
        <w:rPr>
          <w:rFonts w:ascii="Times New Roman" w:hAnsi="Times New Roman" w:cs="Times New Roman"/>
          <w:sz w:val="32"/>
          <w:szCs w:val="32"/>
        </w:rPr>
      </w:pPr>
    </w:p>
    <w:p w:rsidR="003A3478" w:rsidRDefault="003A3478" w:rsidP="003A3478">
      <w:pPr>
        <w:jc w:val="center"/>
        <w:rPr>
          <w:rFonts w:ascii="Times New Roman" w:hAnsi="Times New Roman" w:cs="Times New Roman"/>
          <w:sz w:val="32"/>
          <w:szCs w:val="32"/>
        </w:rPr>
      </w:pPr>
      <w:r w:rsidRPr="003A3478">
        <w:rPr>
          <w:rFonts w:ascii="Times New Roman" w:hAnsi="Times New Roman" w:cs="Times New Roman"/>
          <w:sz w:val="32"/>
          <w:szCs w:val="32"/>
        </w:rPr>
        <w:lastRenderedPageBreak/>
        <w:drawing>
          <wp:inline distT="0" distB="0" distL="0" distR="0" wp14:anchorId="3D3A9272" wp14:editId="61DA32E6">
            <wp:extent cx="5943600" cy="3364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4865"/>
                    </a:xfrm>
                    <a:prstGeom prst="rect">
                      <a:avLst/>
                    </a:prstGeom>
                  </pic:spPr>
                </pic:pic>
              </a:graphicData>
            </a:graphic>
          </wp:inline>
        </w:drawing>
      </w:r>
    </w:p>
    <w:p w:rsidR="003A3478" w:rsidRDefault="003A3478" w:rsidP="003A3478">
      <w:pPr>
        <w:jc w:val="center"/>
        <w:rPr>
          <w:rFonts w:ascii="Times New Roman" w:hAnsi="Times New Roman" w:cs="Times New Roman"/>
          <w:sz w:val="32"/>
          <w:szCs w:val="32"/>
        </w:rPr>
      </w:pPr>
    </w:p>
    <w:p w:rsidR="003A3478" w:rsidRDefault="003A3478" w:rsidP="003A3478">
      <w:pPr>
        <w:jc w:val="center"/>
        <w:rPr>
          <w:rFonts w:ascii="Times New Roman" w:hAnsi="Times New Roman" w:cs="Times New Roman"/>
          <w:sz w:val="32"/>
          <w:szCs w:val="32"/>
        </w:rPr>
      </w:pPr>
    </w:p>
    <w:p w:rsidR="003A3478" w:rsidRDefault="003A3478" w:rsidP="003A3478">
      <w:pPr>
        <w:jc w:val="center"/>
        <w:rPr>
          <w:rFonts w:ascii="Times New Roman" w:hAnsi="Times New Roman" w:cs="Times New Roman"/>
          <w:sz w:val="32"/>
          <w:szCs w:val="32"/>
        </w:rPr>
      </w:pPr>
      <w:r w:rsidRPr="003A3478">
        <w:rPr>
          <w:rFonts w:ascii="Times New Roman" w:hAnsi="Times New Roman" w:cs="Times New Roman"/>
          <w:sz w:val="32"/>
          <w:szCs w:val="32"/>
        </w:rPr>
        <w:drawing>
          <wp:inline distT="0" distB="0" distL="0" distR="0" wp14:anchorId="29E46C48" wp14:editId="55A36E03">
            <wp:extent cx="5943600" cy="3360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60420"/>
                    </a:xfrm>
                    <a:prstGeom prst="rect">
                      <a:avLst/>
                    </a:prstGeom>
                  </pic:spPr>
                </pic:pic>
              </a:graphicData>
            </a:graphic>
          </wp:inline>
        </w:drawing>
      </w:r>
    </w:p>
    <w:p w:rsidR="003A3478" w:rsidRDefault="003A3478" w:rsidP="003A3478">
      <w:pPr>
        <w:jc w:val="center"/>
        <w:rPr>
          <w:rFonts w:ascii="Times New Roman" w:hAnsi="Times New Roman" w:cs="Times New Roman"/>
          <w:sz w:val="32"/>
          <w:szCs w:val="32"/>
        </w:rPr>
      </w:pPr>
    </w:p>
    <w:p w:rsidR="003A3478" w:rsidRDefault="003A3478" w:rsidP="003A3478">
      <w:pPr>
        <w:jc w:val="center"/>
        <w:rPr>
          <w:rFonts w:ascii="Times New Roman" w:hAnsi="Times New Roman" w:cs="Times New Roman"/>
          <w:sz w:val="32"/>
          <w:szCs w:val="32"/>
        </w:rPr>
      </w:pPr>
      <w:r w:rsidRPr="003A3478">
        <w:rPr>
          <w:rFonts w:ascii="Times New Roman" w:hAnsi="Times New Roman" w:cs="Times New Roman"/>
          <w:sz w:val="32"/>
          <w:szCs w:val="32"/>
        </w:rPr>
        <w:lastRenderedPageBreak/>
        <w:drawing>
          <wp:inline distT="0" distB="0" distL="0" distR="0" wp14:anchorId="3214C108" wp14:editId="0E6A9A50">
            <wp:extent cx="5943600" cy="3148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8330"/>
                    </a:xfrm>
                    <a:prstGeom prst="rect">
                      <a:avLst/>
                    </a:prstGeom>
                  </pic:spPr>
                </pic:pic>
              </a:graphicData>
            </a:graphic>
          </wp:inline>
        </w:drawing>
      </w:r>
    </w:p>
    <w:p w:rsidR="003A3478" w:rsidRDefault="003A3478" w:rsidP="003A3478">
      <w:pPr>
        <w:jc w:val="center"/>
        <w:rPr>
          <w:rFonts w:ascii="Times New Roman" w:hAnsi="Times New Roman" w:cs="Times New Roman"/>
          <w:sz w:val="32"/>
          <w:szCs w:val="32"/>
        </w:rPr>
      </w:pPr>
    </w:p>
    <w:p w:rsidR="003A3478" w:rsidRDefault="003A3478" w:rsidP="003A3478">
      <w:pPr>
        <w:jc w:val="center"/>
        <w:rPr>
          <w:rFonts w:ascii="Times New Roman" w:hAnsi="Times New Roman" w:cs="Times New Roman"/>
          <w:sz w:val="32"/>
          <w:szCs w:val="32"/>
        </w:rPr>
      </w:pPr>
      <w:r w:rsidRPr="003A3478">
        <w:rPr>
          <w:rFonts w:ascii="Times New Roman" w:hAnsi="Times New Roman" w:cs="Times New Roman"/>
          <w:sz w:val="32"/>
          <w:szCs w:val="32"/>
        </w:rPr>
        <w:drawing>
          <wp:inline distT="0" distB="0" distL="0" distR="0" wp14:anchorId="115DD7F3" wp14:editId="081C25DD">
            <wp:extent cx="5943600" cy="3138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38805"/>
                    </a:xfrm>
                    <a:prstGeom prst="rect">
                      <a:avLst/>
                    </a:prstGeom>
                  </pic:spPr>
                </pic:pic>
              </a:graphicData>
            </a:graphic>
          </wp:inline>
        </w:drawing>
      </w:r>
    </w:p>
    <w:p w:rsidR="003A3478" w:rsidRPr="00C3213E" w:rsidRDefault="003A3478" w:rsidP="00C3213E">
      <w:pPr>
        <w:rPr>
          <w:rFonts w:ascii="Times New Roman" w:hAnsi="Times New Roman" w:cs="Times New Roman"/>
          <w:sz w:val="32"/>
          <w:szCs w:val="32"/>
        </w:rPr>
      </w:pPr>
    </w:p>
    <w:p w:rsidR="003A3478" w:rsidRDefault="00C3213E" w:rsidP="00C3213E">
      <w:pPr>
        <w:rPr>
          <w:rFonts w:ascii="Times New Roman" w:hAnsi="Times New Roman" w:cs="Times New Roman"/>
          <w:b/>
          <w:bCs/>
          <w:sz w:val="32"/>
          <w:szCs w:val="32"/>
        </w:rPr>
      </w:pPr>
      <w:r w:rsidRPr="00C3213E">
        <w:rPr>
          <w:rFonts w:ascii="Times New Roman" w:hAnsi="Times New Roman" w:cs="Times New Roman"/>
          <w:b/>
          <w:bCs/>
          <w:sz w:val="32"/>
          <w:szCs w:val="32"/>
        </w:rPr>
        <w:t>References</w:t>
      </w:r>
    </w:p>
    <w:p w:rsidR="003A3478" w:rsidRPr="003A3478" w:rsidRDefault="00C3213E" w:rsidP="00C3213E">
      <w:pPr>
        <w:pStyle w:val="ListParagraph"/>
        <w:numPr>
          <w:ilvl w:val="0"/>
          <w:numId w:val="6"/>
        </w:numPr>
        <w:rPr>
          <w:rFonts w:ascii="Times New Roman" w:hAnsi="Times New Roman" w:cs="Times New Roman"/>
          <w:b/>
          <w:bCs/>
          <w:sz w:val="32"/>
          <w:szCs w:val="32"/>
        </w:rPr>
      </w:pPr>
      <w:r w:rsidRPr="003A3478">
        <w:rPr>
          <w:rFonts w:ascii="Times New Roman" w:hAnsi="Times New Roman" w:cs="Times New Roman"/>
          <w:sz w:val="32"/>
          <w:szCs w:val="32"/>
        </w:rPr>
        <w:t xml:space="preserve">Baumgartner, J., </w:t>
      </w:r>
      <w:proofErr w:type="spellStart"/>
      <w:r w:rsidRPr="003A3478">
        <w:rPr>
          <w:rFonts w:ascii="Times New Roman" w:hAnsi="Times New Roman" w:cs="Times New Roman"/>
          <w:sz w:val="32"/>
          <w:szCs w:val="32"/>
        </w:rPr>
        <w:t>Zannettou</w:t>
      </w:r>
      <w:proofErr w:type="spellEnd"/>
      <w:r w:rsidRPr="003A3478">
        <w:rPr>
          <w:rFonts w:ascii="Times New Roman" w:hAnsi="Times New Roman" w:cs="Times New Roman"/>
          <w:sz w:val="32"/>
          <w:szCs w:val="32"/>
        </w:rPr>
        <w:t xml:space="preserve">, S., Keegan, B., Squire, M., &amp; Blackburn, J. (2020). The </w:t>
      </w:r>
      <w:proofErr w:type="spellStart"/>
      <w:r w:rsidRPr="003A3478">
        <w:rPr>
          <w:rFonts w:ascii="Times New Roman" w:hAnsi="Times New Roman" w:cs="Times New Roman"/>
          <w:sz w:val="32"/>
          <w:szCs w:val="32"/>
        </w:rPr>
        <w:t>pushshift</w:t>
      </w:r>
      <w:proofErr w:type="spellEnd"/>
      <w:r w:rsidRPr="003A3478">
        <w:rPr>
          <w:rFonts w:ascii="Times New Roman" w:hAnsi="Times New Roman" w:cs="Times New Roman"/>
          <w:sz w:val="32"/>
          <w:szCs w:val="32"/>
        </w:rPr>
        <w:t xml:space="preserve"> </w:t>
      </w:r>
      <w:proofErr w:type="spellStart"/>
      <w:r w:rsidRPr="003A3478">
        <w:rPr>
          <w:rFonts w:ascii="Times New Roman" w:hAnsi="Times New Roman" w:cs="Times New Roman"/>
          <w:sz w:val="32"/>
          <w:szCs w:val="32"/>
        </w:rPr>
        <w:t>reddit</w:t>
      </w:r>
      <w:proofErr w:type="spellEnd"/>
      <w:r w:rsidRPr="003A3478">
        <w:rPr>
          <w:rFonts w:ascii="Times New Roman" w:hAnsi="Times New Roman" w:cs="Times New Roman"/>
          <w:sz w:val="32"/>
          <w:szCs w:val="32"/>
        </w:rPr>
        <w:t xml:space="preserve"> dataset. In Proceedings </w:t>
      </w:r>
      <w:r w:rsidRPr="003A3478">
        <w:rPr>
          <w:rFonts w:ascii="Times New Roman" w:hAnsi="Times New Roman" w:cs="Times New Roman"/>
          <w:sz w:val="32"/>
          <w:szCs w:val="32"/>
        </w:rPr>
        <w:lastRenderedPageBreak/>
        <w:t>of the 14th International AAAI Conference on Web and Social Media (pp. 830-839).</w:t>
      </w:r>
    </w:p>
    <w:p w:rsidR="003A3478" w:rsidRPr="003A3478" w:rsidRDefault="00C3213E" w:rsidP="00C3213E">
      <w:pPr>
        <w:pStyle w:val="ListParagraph"/>
        <w:numPr>
          <w:ilvl w:val="0"/>
          <w:numId w:val="6"/>
        </w:numPr>
        <w:rPr>
          <w:rFonts w:ascii="Times New Roman" w:hAnsi="Times New Roman" w:cs="Times New Roman"/>
          <w:b/>
          <w:bCs/>
          <w:sz w:val="32"/>
          <w:szCs w:val="32"/>
        </w:rPr>
      </w:pPr>
      <w:proofErr w:type="spellStart"/>
      <w:r w:rsidRPr="003A3478">
        <w:rPr>
          <w:rFonts w:ascii="Times New Roman" w:hAnsi="Times New Roman" w:cs="Times New Roman"/>
          <w:sz w:val="32"/>
          <w:szCs w:val="32"/>
        </w:rPr>
        <w:t>Honnibal</w:t>
      </w:r>
      <w:proofErr w:type="spellEnd"/>
      <w:r w:rsidRPr="003A3478">
        <w:rPr>
          <w:rFonts w:ascii="Times New Roman" w:hAnsi="Times New Roman" w:cs="Times New Roman"/>
          <w:sz w:val="32"/>
          <w:szCs w:val="32"/>
        </w:rPr>
        <w:t xml:space="preserve">, M., &amp; </w:t>
      </w:r>
      <w:proofErr w:type="spellStart"/>
      <w:r w:rsidRPr="003A3478">
        <w:rPr>
          <w:rFonts w:ascii="Times New Roman" w:hAnsi="Times New Roman" w:cs="Times New Roman"/>
          <w:sz w:val="32"/>
          <w:szCs w:val="32"/>
        </w:rPr>
        <w:t>Montani</w:t>
      </w:r>
      <w:proofErr w:type="spellEnd"/>
      <w:r w:rsidRPr="003A3478">
        <w:rPr>
          <w:rFonts w:ascii="Times New Roman" w:hAnsi="Times New Roman" w:cs="Times New Roman"/>
          <w:sz w:val="32"/>
          <w:szCs w:val="32"/>
        </w:rPr>
        <w:t xml:space="preserve">, I. (2017). </w:t>
      </w:r>
      <w:proofErr w:type="spellStart"/>
      <w:r w:rsidRPr="003A3478">
        <w:rPr>
          <w:rFonts w:ascii="Times New Roman" w:hAnsi="Times New Roman" w:cs="Times New Roman"/>
          <w:sz w:val="32"/>
          <w:szCs w:val="32"/>
        </w:rPr>
        <w:t>spaCy</w:t>
      </w:r>
      <w:proofErr w:type="spellEnd"/>
      <w:r w:rsidRPr="003A3478">
        <w:rPr>
          <w:rFonts w:ascii="Times New Roman" w:hAnsi="Times New Roman" w:cs="Times New Roman"/>
          <w:sz w:val="32"/>
          <w:szCs w:val="32"/>
        </w:rPr>
        <w:t xml:space="preserve"> 2: Natural language understanding with Bloom </w:t>
      </w:r>
      <w:proofErr w:type="spellStart"/>
      <w:r w:rsidRPr="003A3478">
        <w:rPr>
          <w:rFonts w:ascii="Times New Roman" w:hAnsi="Times New Roman" w:cs="Times New Roman"/>
          <w:sz w:val="32"/>
          <w:szCs w:val="32"/>
        </w:rPr>
        <w:t>embeddings</w:t>
      </w:r>
      <w:proofErr w:type="spellEnd"/>
      <w:r w:rsidRPr="003A3478">
        <w:rPr>
          <w:rFonts w:ascii="Times New Roman" w:hAnsi="Times New Roman" w:cs="Times New Roman"/>
          <w:sz w:val="32"/>
          <w:szCs w:val="32"/>
        </w:rPr>
        <w:t>, convolutional neural networks and incremental parsing. To appear.</w:t>
      </w:r>
    </w:p>
    <w:p w:rsidR="003A3478" w:rsidRPr="003A3478" w:rsidRDefault="00C3213E" w:rsidP="00C3213E">
      <w:pPr>
        <w:pStyle w:val="ListParagraph"/>
        <w:numPr>
          <w:ilvl w:val="0"/>
          <w:numId w:val="6"/>
        </w:numPr>
        <w:rPr>
          <w:rFonts w:ascii="Times New Roman" w:hAnsi="Times New Roman" w:cs="Times New Roman"/>
          <w:b/>
          <w:bCs/>
          <w:sz w:val="32"/>
          <w:szCs w:val="32"/>
        </w:rPr>
      </w:pPr>
      <w:proofErr w:type="spellStart"/>
      <w:r w:rsidRPr="003A3478">
        <w:rPr>
          <w:rFonts w:ascii="Times New Roman" w:hAnsi="Times New Roman" w:cs="Times New Roman"/>
          <w:sz w:val="32"/>
          <w:szCs w:val="32"/>
        </w:rPr>
        <w:t>Řehůřek</w:t>
      </w:r>
      <w:proofErr w:type="spellEnd"/>
      <w:r w:rsidRPr="003A3478">
        <w:rPr>
          <w:rFonts w:ascii="Times New Roman" w:hAnsi="Times New Roman" w:cs="Times New Roman"/>
          <w:sz w:val="32"/>
          <w:szCs w:val="32"/>
        </w:rPr>
        <w:t xml:space="preserve">, R., &amp; </w:t>
      </w:r>
      <w:proofErr w:type="spellStart"/>
      <w:r w:rsidRPr="003A3478">
        <w:rPr>
          <w:rFonts w:ascii="Times New Roman" w:hAnsi="Times New Roman" w:cs="Times New Roman"/>
          <w:sz w:val="32"/>
          <w:szCs w:val="32"/>
        </w:rPr>
        <w:t>Sojka</w:t>
      </w:r>
      <w:proofErr w:type="spellEnd"/>
      <w:r w:rsidRPr="003A3478">
        <w:rPr>
          <w:rFonts w:ascii="Times New Roman" w:hAnsi="Times New Roman" w:cs="Times New Roman"/>
          <w:sz w:val="32"/>
          <w:szCs w:val="32"/>
        </w:rPr>
        <w:t>, P. (2010). Software framework for topic modelling with large corpora. In Proceedings of the LREC 2010 Workshop on New Challenges for NLP Frameworks (pp. 45-50).</w:t>
      </w:r>
    </w:p>
    <w:p w:rsidR="003A3478" w:rsidRPr="003A3478" w:rsidRDefault="00C3213E" w:rsidP="00C3213E">
      <w:pPr>
        <w:pStyle w:val="ListParagraph"/>
        <w:numPr>
          <w:ilvl w:val="0"/>
          <w:numId w:val="6"/>
        </w:numPr>
        <w:rPr>
          <w:rFonts w:ascii="Times New Roman" w:hAnsi="Times New Roman" w:cs="Times New Roman"/>
          <w:b/>
          <w:bCs/>
          <w:sz w:val="32"/>
          <w:szCs w:val="32"/>
        </w:rPr>
      </w:pPr>
      <w:proofErr w:type="spellStart"/>
      <w:r w:rsidRPr="003A3478">
        <w:rPr>
          <w:rFonts w:ascii="Times New Roman" w:hAnsi="Times New Roman" w:cs="Times New Roman"/>
          <w:sz w:val="32"/>
          <w:szCs w:val="32"/>
        </w:rPr>
        <w:t>Pedregosa</w:t>
      </w:r>
      <w:proofErr w:type="spellEnd"/>
      <w:r w:rsidRPr="003A3478">
        <w:rPr>
          <w:rFonts w:ascii="Times New Roman" w:hAnsi="Times New Roman" w:cs="Times New Roman"/>
          <w:sz w:val="32"/>
          <w:szCs w:val="32"/>
        </w:rPr>
        <w:t xml:space="preserve">, F., </w:t>
      </w:r>
      <w:proofErr w:type="spellStart"/>
      <w:r w:rsidRPr="003A3478">
        <w:rPr>
          <w:rFonts w:ascii="Times New Roman" w:hAnsi="Times New Roman" w:cs="Times New Roman"/>
          <w:sz w:val="32"/>
          <w:szCs w:val="32"/>
        </w:rPr>
        <w:t>Varoquaux</w:t>
      </w:r>
      <w:proofErr w:type="spellEnd"/>
      <w:r w:rsidRPr="003A3478">
        <w:rPr>
          <w:rFonts w:ascii="Times New Roman" w:hAnsi="Times New Roman" w:cs="Times New Roman"/>
          <w:sz w:val="32"/>
          <w:szCs w:val="32"/>
        </w:rPr>
        <w:t xml:space="preserve">, G., </w:t>
      </w:r>
      <w:proofErr w:type="spellStart"/>
      <w:r w:rsidRPr="003A3478">
        <w:rPr>
          <w:rFonts w:ascii="Times New Roman" w:hAnsi="Times New Roman" w:cs="Times New Roman"/>
          <w:sz w:val="32"/>
          <w:szCs w:val="32"/>
        </w:rPr>
        <w:t>Gramfort</w:t>
      </w:r>
      <w:proofErr w:type="spellEnd"/>
      <w:r w:rsidRPr="003A3478">
        <w:rPr>
          <w:rFonts w:ascii="Times New Roman" w:hAnsi="Times New Roman" w:cs="Times New Roman"/>
          <w:sz w:val="32"/>
          <w:szCs w:val="32"/>
        </w:rPr>
        <w:t xml:space="preserve">, A., Michel, V., </w:t>
      </w:r>
      <w:proofErr w:type="spellStart"/>
      <w:r w:rsidRPr="003A3478">
        <w:rPr>
          <w:rFonts w:ascii="Times New Roman" w:hAnsi="Times New Roman" w:cs="Times New Roman"/>
          <w:sz w:val="32"/>
          <w:szCs w:val="32"/>
        </w:rPr>
        <w:t>Thirion</w:t>
      </w:r>
      <w:proofErr w:type="spellEnd"/>
      <w:r w:rsidRPr="003A3478">
        <w:rPr>
          <w:rFonts w:ascii="Times New Roman" w:hAnsi="Times New Roman" w:cs="Times New Roman"/>
          <w:sz w:val="32"/>
          <w:szCs w:val="32"/>
        </w:rPr>
        <w:t xml:space="preserve">, B., </w:t>
      </w:r>
      <w:proofErr w:type="spellStart"/>
      <w:r w:rsidRPr="003A3478">
        <w:rPr>
          <w:rFonts w:ascii="Times New Roman" w:hAnsi="Times New Roman" w:cs="Times New Roman"/>
          <w:sz w:val="32"/>
          <w:szCs w:val="32"/>
        </w:rPr>
        <w:t>Grisel</w:t>
      </w:r>
      <w:proofErr w:type="spellEnd"/>
      <w:r w:rsidRPr="003A3478">
        <w:rPr>
          <w:rFonts w:ascii="Times New Roman" w:hAnsi="Times New Roman" w:cs="Times New Roman"/>
          <w:sz w:val="32"/>
          <w:szCs w:val="32"/>
        </w:rPr>
        <w:t xml:space="preserve">, O., … &amp; </w:t>
      </w:r>
      <w:proofErr w:type="spellStart"/>
      <w:r w:rsidRPr="003A3478">
        <w:rPr>
          <w:rFonts w:ascii="Times New Roman" w:hAnsi="Times New Roman" w:cs="Times New Roman"/>
          <w:sz w:val="32"/>
          <w:szCs w:val="32"/>
        </w:rPr>
        <w:t>Vanderplas</w:t>
      </w:r>
      <w:proofErr w:type="spellEnd"/>
      <w:r w:rsidRPr="003A3478">
        <w:rPr>
          <w:rFonts w:ascii="Times New Roman" w:hAnsi="Times New Roman" w:cs="Times New Roman"/>
          <w:sz w:val="32"/>
          <w:szCs w:val="32"/>
        </w:rPr>
        <w:t xml:space="preserve">, J. (2011). </w:t>
      </w:r>
      <w:proofErr w:type="spellStart"/>
      <w:r w:rsidRPr="003A3478">
        <w:rPr>
          <w:rFonts w:ascii="Times New Roman" w:hAnsi="Times New Roman" w:cs="Times New Roman"/>
          <w:sz w:val="32"/>
          <w:szCs w:val="32"/>
        </w:rPr>
        <w:t>Scikit</w:t>
      </w:r>
      <w:proofErr w:type="spellEnd"/>
      <w:r w:rsidRPr="003A3478">
        <w:rPr>
          <w:rFonts w:ascii="Times New Roman" w:hAnsi="Times New Roman" w:cs="Times New Roman"/>
          <w:sz w:val="32"/>
          <w:szCs w:val="32"/>
        </w:rPr>
        <w:t>-learn: Machine learning in Python. the Journal of machine Learning research, 12, 2825-2830.</w:t>
      </w:r>
    </w:p>
    <w:p w:rsidR="00DE3D59" w:rsidRPr="00DE3D59" w:rsidRDefault="00C3213E" w:rsidP="00C3213E">
      <w:pPr>
        <w:pStyle w:val="ListParagraph"/>
        <w:numPr>
          <w:ilvl w:val="0"/>
          <w:numId w:val="6"/>
        </w:numPr>
        <w:rPr>
          <w:rFonts w:ascii="Times New Roman" w:hAnsi="Times New Roman" w:cs="Times New Roman"/>
          <w:b/>
          <w:bCs/>
          <w:sz w:val="32"/>
          <w:szCs w:val="32"/>
        </w:rPr>
      </w:pPr>
      <w:proofErr w:type="spellStart"/>
      <w:r w:rsidRPr="003A3478">
        <w:rPr>
          <w:rFonts w:ascii="Times New Roman" w:hAnsi="Times New Roman" w:cs="Times New Roman"/>
          <w:sz w:val="32"/>
          <w:szCs w:val="32"/>
        </w:rPr>
        <w:t>Röder</w:t>
      </w:r>
      <w:proofErr w:type="spellEnd"/>
      <w:r w:rsidRPr="003A3478">
        <w:rPr>
          <w:rFonts w:ascii="Times New Roman" w:hAnsi="Times New Roman" w:cs="Times New Roman"/>
          <w:sz w:val="32"/>
          <w:szCs w:val="32"/>
        </w:rPr>
        <w:t xml:space="preserve">, M., Both, A., &amp; </w:t>
      </w:r>
      <w:proofErr w:type="spellStart"/>
      <w:r w:rsidRPr="003A3478">
        <w:rPr>
          <w:rFonts w:ascii="Times New Roman" w:hAnsi="Times New Roman" w:cs="Times New Roman"/>
          <w:sz w:val="32"/>
          <w:szCs w:val="32"/>
        </w:rPr>
        <w:t>Hinneburg</w:t>
      </w:r>
      <w:proofErr w:type="spellEnd"/>
      <w:r w:rsidRPr="003A3478">
        <w:rPr>
          <w:rFonts w:ascii="Times New Roman" w:hAnsi="Times New Roman" w:cs="Times New Roman"/>
          <w:sz w:val="32"/>
          <w:szCs w:val="32"/>
        </w:rPr>
        <w:t>, A. (2015, February). Exploring the space of topic coherence measures. In Proceedings of the eighth ACM international conference on Web search and data mining (pp. 399-408).</w:t>
      </w:r>
    </w:p>
    <w:p w:rsidR="00C3213E" w:rsidRPr="00DE3D59" w:rsidRDefault="00C3213E" w:rsidP="00C3213E">
      <w:pPr>
        <w:pStyle w:val="ListParagraph"/>
        <w:numPr>
          <w:ilvl w:val="0"/>
          <w:numId w:val="6"/>
        </w:numPr>
        <w:rPr>
          <w:rFonts w:ascii="Times New Roman" w:hAnsi="Times New Roman" w:cs="Times New Roman"/>
          <w:b/>
          <w:bCs/>
          <w:sz w:val="32"/>
          <w:szCs w:val="32"/>
        </w:rPr>
      </w:pPr>
      <w:proofErr w:type="spellStart"/>
      <w:r w:rsidRPr="00DE3D59">
        <w:rPr>
          <w:rFonts w:ascii="Times New Roman" w:hAnsi="Times New Roman" w:cs="Times New Roman"/>
          <w:sz w:val="32"/>
          <w:szCs w:val="32"/>
        </w:rPr>
        <w:t>Hutto</w:t>
      </w:r>
      <w:proofErr w:type="spellEnd"/>
      <w:r w:rsidRPr="00DE3D59">
        <w:rPr>
          <w:rFonts w:ascii="Times New Roman" w:hAnsi="Times New Roman" w:cs="Times New Roman"/>
          <w:sz w:val="32"/>
          <w:szCs w:val="32"/>
        </w:rPr>
        <w:t>, C. J., &amp; Gilbert, E. (2014, May). Vader: A parsimonious rule-based model for sentiment analysis of social media text. In Proceedings of the International AAAI Conference on Web and Social Media (Vol. 8, No. 1).</w:t>
      </w:r>
    </w:p>
    <w:p w:rsidR="00DE3D59" w:rsidRPr="00DE3D59" w:rsidRDefault="00DE3D59" w:rsidP="00DE3D59">
      <w:pPr>
        <w:pStyle w:val="ListParagraph"/>
        <w:numPr>
          <w:ilvl w:val="0"/>
          <w:numId w:val="6"/>
        </w:numPr>
        <w:rPr>
          <w:rFonts w:ascii="Times New Roman" w:hAnsi="Times New Roman" w:cs="Times New Roman"/>
          <w:sz w:val="32"/>
          <w:szCs w:val="32"/>
        </w:rPr>
      </w:pPr>
      <w:r w:rsidRPr="00DE3D59">
        <w:rPr>
          <w:rFonts w:ascii="Times New Roman" w:hAnsi="Times New Roman" w:cs="Times New Roman"/>
          <w:sz w:val="32"/>
          <w:szCs w:val="32"/>
        </w:rPr>
        <w:t xml:space="preserve">Chen, Y., &amp; </w:t>
      </w:r>
      <w:proofErr w:type="spellStart"/>
      <w:r w:rsidRPr="00DE3D59">
        <w:rPr>
          <w:rFonts w:ascii="Times New Roman" w:hAnsi="Times New Roman" w:cs="Times New Roman"/>
          <w:sz w:val="32"/>
          <w:szCs w:val="32"/>
        </w:rPr>
        <w:t>Skiena</w:t>
      </w:r>
      <w:proofErr w:type="spellEnd"/>
      <w:r w:rsidRPr="00DE3D59">
        <w:rPr>
          <w:rFonts w:ascii="Times New Roman" w:hAnsi="Times New Roman" w:cs="Times New Roman"/>
          <w:sz w:val="32"/>
          <w:szCs w:val="32"/>
        </w:rPr>
        <w:t>, S. (2022). Modeling the public attitude towards organic foods: a big data and text mining approach. Journal of Big Data, 9(1), 1-14. [1]</w:t>
      </w:r>
    </w:p>
    <w:p w:rsidR="00DE3D59" w:rsidRPr="00DE3D59" w:rsidRDefault="00DE3D59" w:rsidP="00DE3D59">
      <w:pPr>
        <w:pStyle w:val="ListParagraph"/>
        <w:numPr>
          <w:ilvl w:val="0"/>
          <w:numId w:val="6"/>
        </w:numPr>
        <w:rPr>
          <w:rFonts w:ascii="Times New Roman" w:hAnsi="Times New Roman" w:cs="Times New Roman"/>
          <w:sz w:val="32"/>
          <w:szCs w:val="32"/>
        </w:rPr>
      </w:pPr>
      <w:r w:rsidRPr="00DE3D59">
        <w:rPr>
          <w:rFonts w:ascii="Times New Roman" w:hAnsi="Times New Roman" w:cs="Times New Roman"/>
          <w:sz w:val="32"/>
          <w:szCs w:val="32"/>
        </w:rPr>
        <w:t>Vargas Meza, X., &amp; Sánchez, J. A. (2020). Food Communication and its Related Sentiment in Local and Organic Food Videos on YouTube. Journal of Medical Systems, 44(9), 1-10. [5]</w:t>
      </w:r>
    </w:p>
    <w:p w:rsidR="00DE3D59" w:rsidRDefault="00DE3D59" w:rsidP="00DE3D59">
      <w:pPr>
        <w:pStyle w:val="ListParagraph"/>
        <w:numPr>
          <w:ilvl w:val="0"/>
          <w:numId w:val="6"/>
        </w:numPr>
        <w:rPr>
          <w:rFonts w:ascii="Times New Roman" w:hAnsi="Times New Roman" w:cs="Times New Roman"/>
          <w:sz w:val="32"/>
          <w:szCs w:val="32"/>
        </w:rPr>
      </w:pPr>
      <w:proofErr w:type="spellStart"/>
      <w:r w:rsidRPr="00DE3D59">
        <w:rPr>
          <w:rFonts w:ascii="Times New Roman" w:hAnsi="Times New Roman" w:cs="Times New Roman"/>
          <w:sz w:val="32"/>
          <w:szCs w:val="32"/>
        </w:rPr>
        <w:t>Zunic</w:t>
      </w:r>
      <w:proofErr w:type="spellEnd"/>
      <w:r w:rsidRPr="00DE3D59">
        <w:rPr>
          <w:rFonts w:ascii="Times New Roman" w:hAnsi="Times New Roman" w:cs="Times New Roman"/>
          <w:sz w:val="32"/>
          <w:szCs w:val="32"/>
        </w:rPr>
        <w:t>, A., Corcoran, P., &amp; O'Connor, N. E. (2021). The use of sentiment and emotion analysis and data science to assess the language of nutrition-, food- and cooking-related content on social media: a systematic scoping review. Nutrition Research Reviews, 34(1), 1-16. [3]</w:t>
      </w:r>
    </w:p>
    <w:p w:rsidR="00DE3D59" w:rsidRDefault="00DE3D59" w:rsidP="00DE3D59">
      <w:pPr>
        <w:pStyle w:val="ListParagraph"/>
        <w:numPr>
          <w:ilvl w:val="0"/>
          <w:numId w:val="6"/>
        </w:numPr>
        <w:rPr>
          <w:rFonts w:ascii="Times New Roman" w:hAnsi="Times New Roman" w:cs="Times New Roman"/>
          <w:sz w:val="32"/>
          <w:szCs w:val="32"/>
        </w:rPr>
      </w:pPr>
      <w:r w:rsidRPr="00DE3D59">
        <w:rPr>
          <w:rFonts w:ascii="Times New Roman" w:hAnsi="Times New Roman" w:cs="Times New Roman"/>
          <w:sz w:val="32"/>
          <w:szCs w:val="32"/>
        </w:rPr>
        <w:lastRenderedPageBreak/>
        <w:t xml:space="preserve">Smart, P., &amp; </w:t>
      </w:r>
      <w:proofErr w:type="spellStart"/>
      <w:r w:rsidRPr="00DE3D59">
        <w:rPr>
          <w:rFonts w:ascii="Times New Roman" w:hAnsi="Times New Roman" w:cs="Times New Roman"/>
          <w:sz w:val="32"/>
          <w:szCs w:val="32"/>
        </w:rPr>
        <w:t>Mannion</w:t>
      </w:r>
      <w:proofErr w:type="spellEnd"/>
      <w:r w:rsidRPr="00DE3D59">
        <w:rPr>
          <w:rFonts w:ascii="Times New Roman" w:hAnsi="Times New Roman" w:cs="Times New Roman"/>
          <w:sz w:val="32"/>
          <w:szCs w:val="32"/>
        </w:rPr>
        <w:t>, R. (2019). Smart literature review: a practical topic modelling approach to exploratory literature review. Journal of Big Data, 6(1), 1-14. [4]</w:t>
      </w:r>
      <w:r w:rsidRPr="00DE3D59">
        <w:rPr>
          <w:rFonts w:ascii="Times New Roman" w:hAnsi="Times New Roman" w:cs="Times New Roman"/>
          <w:sz w:val="32"/>
          <w:szCs w:val="32"/>
        </w:rPr>
        <w:t xml:space="preserve"> </w:t>
      </w:r>
    </w:p>
    <w:p w:rsidR="00DE3D59" w:rsidRPr="00DE3D59" w:rsidRDefault="00DE3D59" w:rsidP="00C3213E">
      <w:pPr>
        <w:pStyle w:val="ListParagraph"/>
        <w:numPr>
          <w:ilvl w:val="0"/>
          <w:numId w:val="6"/>
        </w:numPr>
        <w:rPr>
          <w:rFonts w:ascii="Times New Roman" w:hAnsi="Times New Roman" w:cs="Times New Roman"/>
          <w:b/>
          <w:bCs/>
          <w:sz w:val="32"/>
          <w:szCs w:val="32"/>
        </w:rPr>
      </w:pPr>
      <w:r w:rsidRPr="00DE3D59">
        <w:rPr>
          <w:rFonts w:ascii="Times New Roman" w:hAnsi="Times New Roman" w:cs="Times New Roman"/>
          <w:sz w:val="32"/>
          <w:szCs w:val="32"/>
        </w:rPr>
        <w:t xml:space="preserve">Chen, Y., &amp; </w:t>
      </w:r>
      <w:proofErr w:type="spellStart"/>
      <w:r w:rsidRPr="00DE3D59">
        <w:rPr>
          <w:rFonts w:ascii="Times New Roman" w:hAnsi="Times New Roman" w:cs="Times New Roman"/>
          <w:sz w:val="32"/>
          <w:szCs w:val="32"/>
        </w:rPr>
        <w:t>Skiena</w:t>
      </w:r>
      <w:proofErr w:type="spellEnd"/>
      <w:r w:rsidRPr="00DE3D59">
        <w:rPr>
          <w:rFonts w:ascii="Times New Roman" w:hAnsi="Times New Roman" w:cs="Times New Roman"/>
          <w:sz w:val="32"/>
          <w:szCs w:val="32"/>
        </w:rPr>
        <w:t>, S. (2022). Modeling the public attitude towards organic foods: a big data and text mining approach. Journal of Big Data, 9(1), 1-14. [2]</w:t>
      </w:r>
      <w:r w:rsidRPr="00DE3D59">
        <w:rPr>
          <w:rFonts w:ascii="Times New Roman" w:hAnsi="Times New Roman" w:cs="Times New Roman"/>
          <w:b/>
          <w:bCs/>
          <w:sz w:val="32"/>
          <w:szCs w:val="32"/>
        </w:rPr>
        <w:t xml:space="preserve"> </w:t>
      </w:r>
    </w:p>
    <w:p w:rsidR="00C3213E" w:rsidRPr="00C3213E" w:rsidRDefault="00C3213E" w:rsidP="00C3213E">
      <w:pPr>
        <w:rPr>
          <w:rFonts w:ascii="Times New Roman" w:hAnsi="Times New Roman" w:cs="Times New Roman"/>
          <w:sz w:val="32"/>
          <w:szCs w:val="32"/>
        </w:rPr>
      </w:pPr>
    </w:p>
    <w:p w:rsidR="00C3213E" w:rsidRPr="00DE3D59" w:rsidRDefault="00DE3D59" w:rsidP="00C3213E">
      <w:pPr>
        <w:rPr>
          <w:rFonts w:ascii="Times New Roman" w:hAnsi="Times New Roman" w:cs="Times New Roman"/>
          <w:b/>
          <w:sz w:val="32"/>
          <w:szCs w:val="32"/>
        </w:rPr>
      </w:pPr>
      <w:r w:rsidRPr="00DE3D59">
        <w:rPr>
          <w:rFonts w:ascii="Times New Roman" w:hAnsi="Times New Roman" w:cs="Times New Roman"/>
          <w:b/>
          <w:sz w:val="32"/>
          <w:szCs w:val="32"/>
        </w:rPr>
        <w:t>Citations</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[1] https://www.ncbi.nlm.nih.gov/pmc/articles/PMC8733915/</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[2] https://journalofbigdata.springeropen.com/articles/10.1186/s40537-021-00551-6</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[3] https://www.researchgate.net/publication/369647567_The_use_of_sentiment_and_emotion_analysis_and_data_science_to_assess_the_language_of_nutrition_food_and_cooking_related_content_on_social_media_A_systematic_scoping_review</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[4] https://journalofbigdata.springeropen.com/articles/10.1186/s40537-019-0255-7</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[5] https://pubmed.ncbi.nlm.nih.gov/32773370/</w:t>
      </w:r>
    </w:p>
    <w:p w:rsidR="00C3213E" w:rsidRPr="00C3213E" w:rsidRDefault="00C3213E" w:rsidP="00C3213E">
      <w:pPr>
        <w:rPr>
          <w:rFonts w:ascii="Times New Roman" w:hAnsi="Times New Roman" w:cs="Times New Roman"/>
          <w:sz w:val="32"/>
          <w:szCs w:val="32"/>
        </w:rPr>
      </w:pPr>
      <w:r w:rsidRPr="00C3213E">
        <w:rPr>
          <w:rFonts w:ascii="Times New Roman" w:hAnsi="Times New Roman" w:cs="Times New Roman"/>
          <w:sz w:val="32"/>
          <w:szCs w:val="32"/>
        </w:rPr>
        <w:t>[6] https://www.cambridge.org/core/journals/nutrition-research-reviews/article/use-of-sentiment-and-emotion-analysis-and-data-science-to-assess-the-language-of-nutrition-food-and-cookingrelated-content-on-social-media-a-systematic-scoping-review/38550282C85EE778AB9ECB9A44580C56</w:t>
      </w:r>
    </w:p>
    <w:sectPr w:rsidR="00C3213E" w:rsidRPr="00C321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0013"/>
    <w:multiLevelType w:val="multilevel"/>
    <w:tmpl w:val="08AC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7A797C"/>
    <w:multiLevelType w:val="multilevel"/>
    <w:tmpl w:val="C6B2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986896"/>
    <w:multiLevelType w:val="multilevel"/>
    <w:tmpl w:val="2AC4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E4067E"/>
    <w:multiLevelType w:val="hybridMultilevel"/>
    <w:tmpl w:val="5E706CD2"/>
    <w:lvl w:ilvl="0" w:tplc="23F4AE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995A26"/>
    <w:multiLevelType w:val="multilevel"/>
    <w:tmpl w:val="5072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83AEC"/>
    <w:multiLevelType w:val="multilevel"/>
    <w:tmpl w:val="49B2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13E"/>
    <w:rsid w:val="00005CCC"/>
    <w:rsid w:val="000129BB"/>
    <w:rsid w:val="00027F6A"/>
    <w:rsid w:val="0004397F"/>
    <w:rsid w:val="00067AB7"/>
    <w:rsid w:val="00115D3A"/>
    <w:rsid w:val="00177814"/>
    <w:rsid w:val="001A4ADE"/>
    <w:rsid w:val="001F0F90"/>
    <w:rsid w:val="00200674"/>
    <w:rsid w:val="0020349A"/>
    <w:rsid w:val="002047AE"/>
    <w:rsid w:val="002132F2"/>
    <w:rsid w:val="00214929"/>
    <w:rsid w:val="002A452C"/>
    <w:rsid w:val="002B077D"/>
    <w:rsid w:val="002D495A"/>
    <w:rsid w:val="00330511"/>
    <w:rsid w:val="003A3478"/>
    <w:rsid w:val="003F722E"/>
    <w:rsid w:val="00407778"/>
    <w:rsid w:val="00466D37"/>
    <w:rsid w:val="004A2BB7"/>
    <w:rsid w:val="005301A8"/>
    <w:rsid w:val="00562EFE"/>
    <w:rsid w:val="00592409"/>
    <w:rsid w:val="00597BC0"/>
    <w:rsid w:val="005C0231"/>
    <w:rsid w:val="00604369"/>
    <w:rsid w:val="0062653B"/>
    <w:rsid w:val="00694EA1"/>
    <w:rsid w:val="006A2E85"/>
    <w:rsid w:val="006D07F3"/>
    <w:rsid w:val="006F3019"/>
    <w:rsid w:val="0071702A"/>
    <w:rsid w:val="00721A4D"/>
    <w:rsid w:val="00780293"/>
    <w:rsid w:val="00794D42"/>
    <w:rsid w:val="00835202"/>
    <w:rsid w:val="00987D17"/>
    <w:rsid w:val="00996F30"/>
    <w:rsid w:val="00A34CA7"/>
    <w:rsid w:val="00AB24F5"/>
    <w:rsid w:val="00B1014C"/>
    <w:rsid w:val="00B27FA6"/>
    <w:rsid w:val="00B97D62"/>
    <w:rsid w:val="00BF51D0"/>
    <w:rsid w:val="00C3213E"/>
    <w:rsid w:val="00C44597"/>
    <w:rsid w:val="00C46E01"/>
    <w:rsid w:val="00C4749A"/>
    <w:rsid w:val="00C63385"/>
    <w:rsid w:val="00CB1B7C"/>
    <w:rsid w:val="00CE1EFC"/>
    <w:rsid w:val="00DB7BA4"/>
    <w:rsid w:val="00DE3D59"/>
    <w:rsid w:val="00E05A94"/>
    <w:rsid w:val="00E07D13"/>
    <w:rsid w:val="00E138F4"/>
    <w:rsid w:val="00EB1695"/>
    <w:rsid w:val="00F253F1"/>
    <w:rsid w:val="00F330EA"/>
    <w:rsid w:val="00F86A50"/>
    <w:rsid w:val="00FE1FD8"/>
    <w:rsid w:val="00FF0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A834C"/>
  <w15:chartTrackingRefBased/>
  <w15:docId w15:val="{71924339-9B97-4734-85D4-32F5FE8F4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D5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213E"/>
    <w:rPr>
      <w:color w:val="0563C1" w:themeColor="hyperlink"/>
      <w:u w:val="single"/>
    </w:rPr>
  </w:style>
  <w:style w:type="paragraph" w:styleId="ListParagraph">
    <w:name w:val="List Paragraph"/>
    <w:basedOn w:val="Normal"/>
    <w:uiPriority w:val="34"/>
    <w:qFormat/>
    <w:rsid w:val="003A34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23021">
      <w:bodyDiv w:val="1"/>
      <w:marLeft w:val="0"/>
      <w:marRight w:val="0"/>
      <w:marTop w:val="0"/>
      <w:marBottom w:val="0"/>
      <w:divBdr>
        <w:top w:val="none" w:sz="0" w:space="0" w:color="auto"/>
        <w:left w:val="none" w:sz="0" w:space="0" w:color="auto"/>
        <w:bottom w:val="none" w:sz="0" w:space="0" w:color="auto"/>
        <w:right w:val="none" w:sz="0" w:space="0" w:color="auto"/>
      </w:divBdr>
    </w:div>
    <w:div w:id="185365669">
      <w:bodyDiv w:val="1"/>
      <w:marLeft w:val="0"/>
      <w:marRight w:val="0"/>
      <w:marTop w:val="0"/>
      <w:marBottom w:val="0"/>
      <w:divBdr>
        <w:top w:val="none" w:sz="0" w:space="0" w:color="auto"/>
        <w:left w:val="none" w:sz="0" w:space="0" w:color="auto"/>
        <w:bottom w:val="none" w:sz="0" w:space="0" w:color="auto"/>
        <w:right w:val="none" w:sz="0" w:space="0" w:color="auto"/>
      </w:divBdr>
    </w:div>
    <w:div w:id="190607434">
      <w:bodyDiv w:val="1"/>
      <w:marLeft w:val="0"/>
      <w:marRight w:val="0"/>
      <w:marTop w:val="0"/>
      <w:marBottom w:val="0"/>
      <w:divBdr>
        <w:top w:val="none" w:sz="0" w:space="0" w:color="auto"/>
        <w:left w:val="none" w:sz="0" w:space="0" w:color="auto"/>
        <w:bottom w:val="none" w:sz="0" w:space="0" w:color="auto"/>
        <w:right w:val="none" w:sz="0" w:space="0" w:color="auto"/>
      </w:divBdr>
    </w:div>
    <w:div w:id="303891262">
      <w:bodyDiv w:val="1"/>
      <w:marLeft w:val="0"/>
      <w:marRight w:val="0"/>
      <w:marTop w:val="0"/>
      <w:marBottom w:val="0"/>
      <w:divBdr>
        <w:top w:val="none" w:sz="0" w:space="0" w:color="auto"/>
        <w:left w:val="none" w:sz="0" w:space="0" w:color="auto"/>
        <w:bottom w:val="none" w:sz="0" w:space="0" w:color="auto"/>
        <w:right w:val="none" w:sz="0" w:space="0" w:color="auto"/>
      </w:divBdr>
    </w:div>
    <w:div w:id="309939673">
      <w:bodyDiv w:val="1"/>
      <w:marLeft w:val="0"/>
      <w:marRight w:val="0"/>
      <w:marTop w:val="0"/>
      <w:marBottom w:val="0"/>
      <w:divBdr>
        <w:top w:val="none" w:sz="0" w:space="0" w:color="auto"/>
        <w:left w:val="none" w:sz="0" w:space="0" w:color="auto"/>
        <w:bottom w:val="none" w:sz="0" w:space="0" w:color="auto"/>
        <w:right w:val="none" w:sz="0" w:space="0" w:color="auto"/>
      </w:divBdr>
    </w:div>
    <w:div w:id="336270630">
      <w:bodyDiv w:val="1"/>
      <w:marLeft w:val="0"/>
      <w:marRight w:val="0"/>
      <w:marTop w:val="0"/>
      <w:marBottom w:val="0"/>
      <w:divBdr>
        <w:top w:val="none" w:sz="0" w:space="0" w:color="auto"/>
        <w:left w:val="none" w:sz="0" w:space="0" w:color="auto"/>
        <w:bottom w:val="none" w:sz="0" w:space="0" w:color="auto"/>
        <w:right w:val="none" w:sz="0" w:space="0" w:color="auto"/>
      </w:divBdr>
    </w:div>
    <w:div w:id="442774110">
      <w:bodyDiv w:val="1"/>
      <w:marLeft w:val="0"/>
      <w:marRight w:val="0"/>
      <w:marTop w:val="0"/>
      <w:marBottom w:val="0"/>
      <w:divBdr>
        <w:top w:val="none" w:sz="0" w:space="0" w:color="auto"/>
        <w:left w:val="none" w:sz="0" w:space="0" w:color="auto"/>
        <w:bottom w:val="none" w:sz="0" w:space="0" w:color="auto"/>
        <w:right w:val="none" w:sz="0" w:space="0" w:color="auto"/>
      </w:divBdr>
    </w:div>
    <w:div w:id="533032258">
      <w:bodyDiv w:val="1"/>
      <w:marLeft w:val="0"/>
      <w:marRight w:val="0"/>
      <w:marTop w:val="0"/>
      <w:marBottom w:val="0"/>
      <w:divBdr>
        <w:top w:val="none" w:sz="0" w:space="0" w:color="auto"/>
        <w:left w:val="none" w:sz="0" w:space="0" w:color="auto"/>
        <w:bottom w:val="none" w:sz="0" w:space="0" w:color="auto"/>
        <w:right w:val="none" w:sz="0" w:space="0" w:color="auto"/>
      </w:divBdr>
    </w:div>
    <w:div w:id="563688253">
      <w:bodyDiv w:val="1"/>
      <w:marLeft w:val="0"/>
      <w:marRight w:val="0"/>
      <w:marTop w:val="0"/>
      <w:marBottom w:val="0"/>
      <w:divBdr>
        <w:top w:val="none" w:sz="0" w:space="0" w:color="auto"/>
        <w:left w:val="none" w:sz="0" w:space="0" w:color="auto"/>
        <w:bottom w:val="none" w:sz="0" w:space="0" w:color="auto"/>
        <w:right w:val="none" w:sz="0" w:space="0" w:color="auto"/>
      </w:divBdr>
    </w:div>
    <w:div w:id="673919722">
      <w:bodyDiv w:val="1"/>
      <w:marLeft w:val="0"/>
      <w:marRight w:val="0"/>
      <w:marTop w:val="0"/>
      <w:marBottom w:val="0"/>
      <w:divBdr>
        <w:top w:val="none" w:sz="0" w:space="0" w:color="auto"/>
        <w:left w:val="none" w:sz="0" w:space="0" w:color="auto"/>
        <w:bottom w:val="none" w:sz="0" w:space="0" w:color="auto"/>
        <w:right w:val="none" w:sz="0" w:space="0" w:color="auto"/>
      </w:divBdr>
    </w:div>
    <w:div w:id="704863498">
      <w:bodyDiv w:val="1"/>
      <w:marLeft w:val="0"/>
      <w:marRight w:val="0"/>
      <w:marTop w:val="0"/>
      <w:marBottom w:val="0"/>
      <w:divBdr>
        <w:top w:val="none" w:sz="0" w:space="0" w:color="auto"/>
        <w:left w:val="none" w:sz="0" w:space="0" w:color="auto"/>
        <w:bottom w:val="none" w:sz="0" w:space="0" w:color="auto"/>
        <w:right w:val="none" w:sz="0" w:space="0" w:color="auto"/>
      </w:divBdr>
    </w:div>
    <w:div w:id="772475489">
      <w:bodyDiv w:val="1"/>
      <w:marLeft w:val="0"/>
      <w:marRight w:val="0"/>
      <w:marTop w:val="0"/>
      <w:marBottom w:val="0"/>
      <w:divBdr>
        <w:top w:val="none" w:sz="0" w:space="0" w:color="auto"/>
        <w:left w:val="none" w:sz="0" w:space="0" w:color="auto"/>
        <w:bottom w:val="none" w:sz="0" w:space="0" w:color="auto"/>
        <w:right w:val="none" w:sz="0" w:space="0" w:color="auto"/>
      </w:divBdr>
    </w:div>
    <w:div w:id="922835770">
      <w:bodyDiv w:val="1"/>
      <w:marLeft w:val="0"/>
      <w:marRight w:val="0"/>
      <w:marTop w:val="0"/>
      <w:marBottom w:val="0"/>
      <w:divBdr>
        <w:top w:val="none" w:sz="0" w:space="0" w:color="auto"/>
        <w:left w:val="none" w:sz="0" w:space="0" w:color="auto"/>
        <w:bottom w:val="none" w:sz="0" w:space="0" w:color="auto"/>
        <w:right w:val="none" w:sz="0" w:space="0" w:color="auto"/>
      </w:divBdr>
    </w:div>
    <w:div w:id="956260227">
      <w:bodyDiv w:val="1"/>
      <w:marLeft w:val="0"/>
      <w:marRight w:val="0"/>
      <w:marTop w:val="0"/>
      <w:marBottom w:val="0"/>
      <w:divBdr>
        <w:top w:val="none" w:sz="0" w:space="0" w:color="auto"/>
        <w:left w:val="none" w:sz="0" w:space="0" w:color="auto"/>
        <w:bottom w:val="none" w:sz="0" w:space="0" w:color="auto"/>
        <w:right w:val="none" w:sz="0" w:space="0" w:color="auto"/>
      </w:divBdr>
    </w:div>
    <w:div w:id="957375662">
      <w:bodyDiv w:val="1"/>
      <w:marLeft w:val="0"/>
      <w:marRight w:val="0"/>
      <w:marTop w:val="0"/>
      <w:marBottom w:val="0"/>
      <w:divBdr>
        <w:top w:val="none" w:sz="0" w:space="0" w:color="auto"/>
        <w:left w:val="none" w:sz="0" w:space="0" w:color="auto"/>
        <w:bottom w:val="none" w:sz="0" w:space="0" w:color="auto"/>
        <w:right w:val="none" w:sz="0" w:space="0" w:color="auto"/>
      </w:divBdr>
    </w:div>
    <w:div w:id="963198394">
      <w:bodyDiv w:val="1"/>
      <w:marLeft w:val="0"/>
      <w:marRight w:val="0"/>
      <w:marTop w:val="0"/>
      <w:marBottom w:val="0"/>
      <w:divBdr>
        <w:top w:val="none" w:sz="0" w:space="0" w:color="auto"/>
        <w:left w:val="none" w:sz="0" w:space="0" w:color="auto"/>
        <w:bottom w:val="none" w:sz="0" w:space="0" w:color="auto"/>
        <w:right w:val="none" w:sz="0" w:space="0" w:color="auto"/>
      </w:divBdr>
      <w:divsChild>
        <w:div w:id="1029254395">
          <w:marLeft w:val="0"/>
          <w:marRight w:val="0"/>
          <w:marTop w:val="0"/>
          <w:marBottom w:val="0"/>
          <w:divBdr>
            <w:top w:val="none" w:sz="0" w:space="0" w:color="auto"/>
            <w:left w:val="none" w:sz="0" w:space="0" w:color="auto"/>
            <w:bottom w:val="none" w:sz="0" w:space="0" w:color="auto"/>
            <w:right w:val="none" w:sz="0" w:space="0" w:color="auto"/>
          </w:divBdr>
          <w:divsChild>
            <w:div w:id="2053722119">
              <w:marLeft w:val="0"/>
              <w:marRight w:val="0"/>
              <w:marTop w:val="0"/>
              <w:marBottom w:val="0"/>
              <w:divBdr>
                <w:top w:val="none" w:sz="0" w:space="0" w:color="auto"/>
                <w:left w:val="none" w:sz="0" w:space="0" w:color="auto"/>
                <w:bottom w:val="none" w:sz="0" w:space="0" w:color="auto"/>
                <w:right w:val="none" w:sz="0" w:space="0" w:color="auto"/>
              </w:divBdr>
              <w:divsChild>
                <w:div w:id="134724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35155">
      <w:bodyDiv w:val="1"/>
      <w:marLeft w:val="0"/>
      <w:marRight w:val="0"/>
      <w:marTop w:val="0"/>
      <w:marBottom w:val="0"/>
      <w:divBdr>
        <w:top w:val="none" w:sz="0" w:space="0" w:color="auto"/>
        <w:left w:val="none" w:sz="0" w:space="0" w:color="auto"/>
        <w:bottom w:val="none" w:sz="0" w:space="0" w:color="auto"/>
        <w:right w:val="none" w:sz="0" w:space="0" w:color="auto"/>
      </w:divBdr>
    </w:div>
    <w:div w:id="993681486">
      <w:bodyDiv w:val="1"/>
      <w:marLeft w:val="0"/>
      <w:marRight w:val="0"/>
      <w:marTop w:val="0"/>
      <w:marBottom w:val="0"/>
      <w:divBdr>
        <w:top w:val="none" w:sz="0" w:space="0" w:color="auto"/>
        <w:left w:val="none" w:sz="0" w:space="0" w:color="auto"/>
        <w:bottom w:val="none" w:sz="0" w:space="0" w:color="auto"/>
        <w:right w:val="none" w:sz="0" w:space="0" w:color="auto"/>
      </w:divBdr>
    </w:div>
    <w:div w:id="1110204543">
      <w:bodyDiv w:val="1"/>
      <w:marLeft w:val="0"/>
      <w:marRight w:val="0"/>
      <w:marTop w:val="0"/>
      <w:marBottom w:val="0"/>
      <w:divBdr>
        <w:top w:val="none" w:sz="0" w:space="0" w:color="auto"/>
        <w:left w:val="none" w:sz="0" w:space="0" w:color="auto"/>
        <w:bottom w:val="none" w:sz="0" w:space="0" w:color="auto"/>
        <w:right w:val="none" w:sz="0" w:space="0" w:color="auto"/>
      </w:divBdr>
    </w:div>
    <w:div w:id="1148399680">
      <w:bodyDiv w:val="1"/>
      <w:marLeft w:val="0"/>
      <w:marRight w:val="0"/>
      <w:marTop w:val="0"/>
      <w:marBottom w:val="0"/>
      <w:divBdr>
        <w:top w:val="none" w:sz="0" w:space="0" w:color="auto"/>
        <w:left w:val="none" w:sz="0" w:space="0" w:color="auto"/>
        <w:bottom w:val="none" w:sz="0" w:space="0" w:color="auto"/>
        <w:right w:val="none" w:sz="0" w:space="0" w:color="auto"/>
      </w:divBdr>
    </w:div>
    <w:div w:id="1176192524">
      <w:bodyDiv w:val="1"/>
      <w:marLeft w:val="0"/>
      <w:marRight w:val="0"/>
      <w:marTop w:val="0"/>
      <w:marBottom w:val="0"/>
      <w:divBdr>
        <w:top w:val="none" w:sz="0" w:space="0" w:color="auto"/>
        <w:left w:val="none" w:sz="0" w:space="0" w:color="auto"/>
        <w:bottom w:val="none" w:sz="0" w:space="0" w:color="auto"/>
        <w:right w:val="none" w:sz="0" w:space="0" w:color="auto"/>
      </w:divBdr>
    </w:div>
    <w:div w:id="1223368383">
      <w:bodyDiv w:val="1"/>
      <w:marLeft w:val="0"/>
      <w:marRight w:val="0"/>
      <w:marTop w:val="0"/>
      <w:marBottom w:val="0"/>
      <w:divBdr>
        <w:top w:val="none" w:sz="0" w:space="0" w:color="auto"/>
        <w:left w:val="none" w:sz="0" w:space="0" w:color="auto"/>
        <w:bottom w:val="none" w:sz="0" w:space="0" w:color="auto"/>
        <w:right w:val="none" w:sz="0" w:space="0" w:color="auto"/>
      </w:divBdr>
    </w:div>
    <w:div w:id="1363901566">
      <w:bodyDiv w:val="1"/>
      <w:marLeft w:val="0"/>
      <w:marRight w:val="0"/>
      <w:marTop w:val="0"/>
      <w:marBottom w:val="0"/>
      <w:divBdr>
        <w:top w:val="none" w:sz="0" w:space="0" w:color="auto"/>
        <w:left w:val="none" w:sz="0" w:space="0" w:color="auto"/>
        <w:bottom w:val="none" w:sz="0" w:space="0" w:color="auto"/>
        <w:right w:val="none" w:sz="0" w:space="0" w:color="auto"/>
      </w:divBdr>
    </w:div>
    <w:div w:id="1389185648">
      <w:bodyDiv w:val="1"/>
      <w:marLeft w:val="0"/>
      <w:marRight w:val="0"/>
      <w:marTop w:val="0"/>
      <w:marBottom w:val="0"/>
      <w:divBdr>
        <w:top w:val="none" w:sz="0" w:space="0" w:color="auto"/>
        <w:left w:val="none" w:sz="0" w:space="0" w:color="auto"/>
        <w:bottom w:val="none" w:sz="0" w:space="0" w:color="auto"/>
        <w:right w:val="none" w:sz="0" w:space="0" w:color="auto"/>
      </w:divBdr>
    </w:div>
    <w:div w:id="1395618092">
      <w:bodyDiv w:val="1"/>
      <w:marLeft w:val="0"/>
      <w:marRight w:val="0"/>
      <w:marTop w:val="0"/>
      <w:marBottom w:val="0"/>
      <w:divBdr>
        <w:top w:val="none" w:sz="0" w:space="0" w:color="auto"/>
        <w:left w:val="none" w:sz="0" w:space="0" w:color="auto"/>
        <w:bottom w:val="none" w:sz="0" w:space="0" w:color="auto"/>
        <w:right w:val="none" w:sz="0" w:space="0" w:color="auto"/>
      </w:divBdr>
    </w:div>
    <w:div w:id="1409425464">
      <w:bodyDiv w:val="1"/>
      <w:marLeft w:val="0"/>
      <w:marRight w:val="0"/>
      <w:marTop w:val="0"/>
      <w:marBottom w:val="0"/>
      <w:divBdr>
        <w:top w:val="none" w:sz="0" w:space="0" w:color="auto"/>
        <w:left w:val="none" w:sz="0" w:space="0" w:color="auto"/>
        <w:bottom w:val="none" w:sz="0" w:space="0" w:color="auto"/>
        <w:right w:val="none" w:sz="0" w:space="0" w:color="auto"/>
      </w:divBdr>
    </w:div>
    <w:div w:id="1491218203">
      <w:bodyDiv w:val="1"/>
      <w:marLeft w:val="0"/>
      <w:marRight w:val="0"/>
      <w:marTop w:val="0"/>
      <w:marBottom w:val="0"/>
      <w:divBdr>
        <w:top w:val="none" w:sz="0" w:space="0" w:color="auto"/>
        <w:left w:val="none" w:sz="0" w:space="0" w:color="auto"/>
        <w:bottom w:val="none" w:sz="0" w:space="0" w:color="auto"/>
        <w:right w:val="none" w:sz="0" w:space="0" w:color="auto"/>
      </w:divBdr>
    </w:div>
    <w:div w:id="1701970514">
      <w:bodyDiv w:val="1"/>
      <w:marLeft w:val="0"/>
      <w:marRight w:val="0"/>
      <w:marTop w:val="0"/>
      <w:marBottom w:val="0"/>
      <w:divBdr>
        <w:top w:val="none" w:sz="0" w:space="0" w:color="auto"/>
        <w:left w:val="none" w:sz="0" w:space="0" w:color="auto"/>
        <w:bottom w:val="none" w:sz="0" w:space="0" w:color="auto"/>
        <w:right w:val="none" w:sz="0" w:space="0" w:color="auto"/>
      </w:divBdr>
    </w:div>
    <w:div w:id="1736246750">
      <w:bodyDiv w:val="1"/>
      <w:marLeft w:val="0"/>
      <w:marRight w:val="0"/>
      <w:marTop w:val="0"/>
      <w:marBottom w:val="0"/>
      <w:divBdr>
        <w:top w:val="none" w:sz="0" w:space="0" w:color="auto"/>
        <w:left w:val="none" w:sz="0" w:space="0" w:color="auto"/>
        <w:bottom w:val="none" w:sz="0" w:space="0" w:color="auto"/>
        <w:right w:val="none" w:sz="0" w:space="0" w:color="auto"/>
      </w:divBdr>
    </w:div>
    <w:div w:id="1896163391">
      <w:bodyDiv w:val="1"/>
      <w:marLeft w:val="0"/>
      <w:marRight w:val="0"/>
      <w:marTop w:val="0"/>
      <w:marBottom w:val="0"/>
      <w:divBdr>
        <w:top w:val="none" w:sz="0" w:space="0" w:color="auto"/>
        <w:left w:val="none" w:sz="0" w:space="0" w:color="auto"/>
        <w:bottom w:val="none" w:sz="0" w:space="0" w:color="auto"/>
        <w:right w:val="none" w:sz="0" w:space="0" w:color="auto"/>
      </w:divBdr>
    </w:div>
    <w:div w:id="1906724414">
      <w:bodyDiv w:val="1"/>
      <w:marLeft w:val="0"/>
      <w:marRight w:val="0"/>
      <w:marTop w:val="0"/>
      <w:marBottom w:val="0"/>
      <w:divBdr>
        <w:top w:val="none" w:sz="0" w:space="0" w:color="auto"/>
        <w:left w:val="none" w:sz="0" w:space="0" w:color="auto"/>
        <w:bottom w:val="none" w:sz="0" w:space="0" w:color="auto"/>
        <w:right w:val="none" w:sz="0" w:space="0" w:color="auto"/>
      </w:divBdr>
      <w:divsChild>
        <w:div w:id="702484190">
          <w:marLeft w:val="0"/>
          <w:marRight w:val="0"/>
          <w:marTop w:val="0"/>
          <w:marBottom w:val="0"/>
          <w:divBdr>
            <w:top w:val="none" w:sz="0" w:space="0" w:color="auto"/>
            <w:left w:val="none" w:sz="0" w:space="0" w:color="auto"/>
            <w:bottom w:val="none" w:sz="0" w:space="0" w:color="auto"/>
            <w:right w:val="none" w:sz="0" w:space="0" w:color="auto"/>
          </w:divBdr>
          <w:divsChild>
            <w:div w:id="1158110659">
              <w:marLeft w:val="0"/>
              <w:marRight w:val="0"/>
              <w:marTop w:val="0"/>
              <w:marBottom w:val="0"/>
              <w:divBdr>
                <w:top w:val="none" w:sz="0" w:space="0" w:color="auto"/>
                <w:left w:val="none" w:sz="0" w:space="0" w:color="auto"/>
                <w:bottom w:val="none" w:sz="0" w:space="0" w:color="auto"/>
                <w:right w:val="none" w:sz="0" w:space="0" w:color="auto"/>
              </w:divBdr>
              <w:divsChild>
                <w:div w:id="6612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498539">
      <w:bodyDiv w:val="1"/>
      <w:marLeft w:val="0"/>
      <w:marRight w:val="0"/>
      <w:marTop w:val="0"/>
      <w:marBottom w:val="0"/>
      <w:divBdr>
        <w:top w:val="none" w:sz="0" w:space="0" w:color="auto"/>
        <w:left w:val="none" w:sz="0" w:space="0" w:color="auto"/>
        <w:bottom w:val="none" w:sz="0" w:space="0" w:color="auto"/>
        <w:right w:val="none" w:sz="0" w:space="0" w:color="auto"/>
      </w:divBdr>
    </w:div>
    <w:div w:id="2006929488">
      <w:bodyDiv w:val="1"/>
      <w:marLeft w:val="0"/>
      <w:marRight w:val="0"/>
      <w:marTop w:val="0"/>
      <w:marBottom w:val="0"/>
      <w:divBdr>
        <w:top w:val="none" w:sz="0" w:space="0" w:color="auto"/>
        <w:left w:val="none" w:sz="0" w:space="0" w:color="auto"/>
        <w:bottom w:val="none" w:sz="0" w:space="0" w:color="auto"/>
        <w:right w:val="none" w:sz="0" w:space="0" w:color="auto"/>
      </w:divBdr>
    </w:div>
    <w:div w:id="2009166041">
      <w:bodyDiv w:val="1"/>
      <w:marLeft w:val="0"/>
      <w:marRight w:val="0"/>
      <w:marTop w:val="0"/>
      <w:marBottom w:val="0"/>
      <w:divBdr>
        <w:top w:val="none" w:sz="0" w:space="0" w:color="auto"/>
        <w:left w:val="none" w:sz="0" w:space="0" w:color="auto"/>
        <w:bottom w:val="none" w:sz="0" w:space="0" w:color="auto"/>
        <w:right w:val="none" w:sz="0" w:space="0" w:color="auto"/>
      </w:divBdr>
    </w:div>
    <w:div w:id="2105881308">
      <w:bodyDiv w:val="1"/>
      <w:marLeft w:val="0"/>
      <w:marRight w:val="0"/>
      <w:marTop w:val="0"/>
      <w:marBottom w:val="0"/>
      <w:divBdr>
        <w:top w:val="none" w:sz="0" w:space="0" w:color="auto"/>
        <w:left w:val="none" w:sz="0" w:space="0" w:color="auto"/>
        <w:bottom w:val="none" w:sz="0" w:space="0" w:color="auto"/>
        <w:right w:val="none" w:sz="0" w:space="0" w:color="auto"/>
      </w:divBdr>
    </w:div>
    <w:div w:id="2135899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D2035-3382-4131-B7D3-59B1ADE33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2464</TotalTime>
  <Pages>20</Pages>
  <Words>2265</Words>
  <Characters>12916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ZBOOK</dc:creator>
  <cp:keywords/>
  <dc:description/>
  <cp:lastModifiedBy>ZBOOK</cp:lastModifiedBy>
  <cp:revision>44</cp:revision>
  <dcterms:created xsi:type="dcterms:W3CDTF">2023-11-03T13:50:00Z</dcterms:created>
  <dcterms:modified xsi:type="dcterms:W3CDTF">2023-11-05T07:05:00Z</dcterms:modified>
</cp:coreProperties>
</file>